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944"/>
      </w:tblGrid>
      <w:tr w:rsidR="00BF0781" w:rsidRPr="00A906E1" w14:paraId="10E91731" w14:textId="77777777" w:rsidTr="00744C2C">
        <w:trPr>
          <w:cantSplit/>
        </w:trPr>
        <w:tc>
          <w:tcPr>
            <w:tcW w:w="979" w:type="pct"/>
            <w:vMerge w:val="restart"/>
          </w:tcPr>
          <w:p w14:paraId="460EDEA1" w14:textId="77777777" w:rsidR="00BF0781" w:rsidRPr="00A906E1" w:rsidRDefault="00BF0781" w:rsidP="00BF0781">
            <w:pPr>
              <w:spacing w:after="0" w:line="240" w:lineRule="auto"/>
              <w:rPr>
                <w:rFonts w:ascii="Arial" w:eastAsia="Times New Roman" w:hAnsi="Arial" w:cs="Arial"/>
                <w:sz w:val="32"/>
                <w:szCs w:val="32"/>
              </w:rPr>
            </w:pPr>
            <w:r w:rsidRPr="00A906E1">
              <w:rPr>
                <w:rFonts w:ascii="Arial" w:eastAsia="Times New Roman" w:hAnsi="Arial" w:cs="Arial"/>
                <w:noProof/>
                <w:sz w:val="32"/>
                <w:szCs w:val="32"/>
              </w:rPr>
              <w:drawing>
                <wp:inline distT="0" distB="0" distL="0" distR="0" wp14:anchorId="774C7924" wp14:editId="4BD05E2D">
                  <wp:extent cx="1388533" cy="1388533"/>
                  <wp:effectExtent l="0" t="0" r="2540" b="254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533" cy="1388533"/>
                          </a:xfrm>
                          <a:prstGeom prst="rect">
                            <a:avLst/>
                          </a:prstGeom>
                          <a:noFill/>
                          <a:ln>
                            <a:noFill/>
                          </a:ln>
                        </pic:spPr>
                      </pic:pic>
                    </a:graphicData>
                  </a:graphic>
                </wp:inline>
              </w:drawing>
            </w:r>
          </w:p>
        </w:tc>
        <w:tc>
          <w:tcPr>
            <w:tcW w:w="4021" w:type="pct"/>
            <w:vAlign w:val="center"/>
          </w:tcPr>
          <w:p w14:paraId="437F97A3" w14:textId="77777777" w:rsidR="00BF0781" w:rsidRPr="004A3141" w:rsidRDefault="00BF0781" w:rsidP="00BF0781">
            <w:pPr>
              <w:spacing w:after="0" w:line="240" w:lineRule="auto"/>
              <w:jc w:val="center"/>
              <w:rPr>
                <w:rFonts w:ascii="Arial" w:eastAsia="Times New Roman" w:hAnsi="Arial" w:cs="Arial"/>
                <w:b/>
                <w:color w:val="000080"/>
                <w:sz w:val="28"/>
                <w:szCs w:val="28"/>
              </w:rPr>
            </w:pPr>
            <w:r w:rsidRPr="004A3141">
              <w:rPr>
                <w:rFonts w:ascii="Arial" w:eastAsia="Times New Roman" w:hAnsi="Arial" w:cs="Arial"/>
                <w:b/>
                <w:color w:val="000080"/>
                <w:sz w:val="28"/>
                <w:szCs w:val="28"/>
              </w:rPr>
              <w:t>Commonwealth of Massachusetts</w:t>
            </w:r>
          </w:p>
        </w:tc>
      </w:tr>
      <w:tr w:rsidR="00BF0781" w:rsidRPr="00A906E1" w14:paraId="28A66879" w14:textId="77777777" w:rsidTr="00744C2C">
        <w:trPr>
          <w:cantSplit/>
        </w:trPr>
        <w:tc>
          <w:tcPr>
            <w:tcW w:w="979" w:type="pct"/>
            <w:vMerge/>
          </w:tcPr>
          <w:p w14:paraId="592B7782" w14:textId="77777777" w:rsidR="00BF0781" w:rsidRPr="00A906E1" w:rsidRDefault="00BF0781" w:rsidP="00BF0781">
            <w:pPr>
              <w:spacing w:after="0" w:line="240" w:lineRule="auto"/>
              <w:rPr>
                <w:rFonts w:ascii="Arial" w:eastAsia="Times New Roman" w:hAnsi="Arial" w:cs="Arial"/>
                <w:sz w:val="32"/>
                <w:szCs w:val="32"/>
              </w:rPr>
            </w:pPr>
          </w:p>
        </w:tc>
        <w:tc>
          <w:tcPr>
            <w:tcW w:w="4021" w:type="pct"/>
            <w:vAlign w:val="center"/>
          </w:tcPr>
          <w:p w14:paraId="7394A5B8" w14:textId="77777777" w:rsidR="00BF0781" w:rsidRPr="004A3141" w:rsidRDefault="00BF0781" w:rsidP="00BF0781">
            <w:pPr>
              <w:spacing w:after="0" w:line="240" w:lineRule="auto"/>
              <w:jc w:val="center"/>
              <w:rPr>
                <w:rFonts w:ascii="Arial" w:eastAsia="Times New Roman" w:hAnsi="Arial" w:cs="Arial"/>
                <w:b/>
                <w:i/>
                <w:color w:val="000080"/>
                <w:sz w:val="28"/>
                <w:szCs w:val="28"/>
              </w:rPr>
            </w:pPr>
            <w:r w:rsidRPr="004A3141">
              <w:rPr>
                <w:rFonts w:ascii="Arial" w:eastAsia="Times New Roman" w:hAnsi="Arial" w:cs="Arial"/>
                <w:b/>
                <w:i/>
                <w:color w:val="000080"/>
                <w:sz w:val="28"/>
                <w:szCs w:val="28"/>
              </w:rPr>
              <w:t>Executive Office of Health and Human Services</w:t>
            </w:r>
          </w:p>
        </w:tc>
      </w:tr>
      <w:tr w:rsidR="00BF0781" w:rsidRPr="00A906E1" w14:paraId="4F0E4F1B" w14:textId="77777777" w:rsidTr="00744C2C">
        <w:trPr>
          <w:cantSplit/>
        </w:trPr>
        <w:tc>
          <w:tcPr>
            <w:tcW w:w="979" w:type="pct"/>
            <w:vMerge/>
          </w:tcPr>
          <w:p w14:paraId="1302C1B3" w14:textId="77777777" w:rsidR="00BF0781" w:rsidRPr="00A906E1" w:rsidRDefault="00BF0781" w:rsidP="00BF0781">
            <w:pPr>
              <w:spacing w:after="0" w:line="240" w:lineRule="auto"/>
              <w:rPr>
                <w:rFonts w:ascii="Arial" w:eastAsia="Times New Roman" w:hAnsi="Arial" w:cs="Arial"/>
                <w:sz w:val="32"/>
                <w:szCs w:val="32"/>
              </w:rPr>
            </w:pPr>
          </w:p>
        </w:tc>
        <w:tc>
          <w:tcPr>
            <w:tcW w:w="4021" w:type="pct"/>
            <w:vAlign w:val="center"/>
          </w:tcPr>
          <w:p w14:paraId="6BCDBE66" w14:textId="77777777" w:rsidR="00BF0781" w:rsidRPr="004A3141" w:rsidRDefault="00BF0781" w:rsidP="00BF0781">
            <w:pPr>
              <w:spacing w:after="0" w:line="240" w:lineRule="auto"/>
              <w:jc w:val="center"/>
              <w:rPr>
                <w:rFonts w:ascii="Arial" w:eastAsia="Times New Roman" w:hAnsi="Arial" w:cs="Arial"/>
                <w:b/>
                <w:color w:val="000080"/>
                <w:sz w:val="28"/>
                <w:szCs w:val="28"/>
              </w:rPr>
            </w:pPr>
            <w:r w:rsidRPr="004A3141">
              <w:rPr>
                <w:rFonts w:ascii="Arial" w:eastAsia="Times New Roman" w:hAnsi="Arial" w:cs="Arial"/>
                <w:b/>
                <w:color w:val="000080"/>
                <w:sz w:val="28"/>
                <w:szCs w:val="28"/>
              </w:rPr>
              <w:t>Department of Youth Services</w:t>
            </w:r>
          </w:p>
        </w:tc>
      </w:tr>
      <w:tr w:rsidR="00BF0781" w:rsidRPr="00A906E1" w14:paraId="1C31330C" w14:textId="77777777" w:rsidTr="002F267C">
        <w:trPr>
          <w:cantSplit/>
          <w:trHeight w:val="647"/>
        </w:trPr>
        <w:tc>
          <w:tcPr>
            <w:tcW w:w="979" w:type="pct"/>
            <w:vMerge/>
          </w:tcPr>
          <w:p w14:paraId="72FDA8FB" w14:textId="77777777" w:rsidR="00BF0781" w:rsidRPr="00A906E1" w:rsidRDefault="00BF0781" w:rsidP="00BF0781">
            <w:pPr>
              <w:spacing w:after="0" w:line="240" w:lineRule="auto"/>
              <w:rPr>
                <w:rFonts w:ascii="Arial" w:eastAsia="Times New Roman" w:hAnsi="Arial" w:cs="Arial"/>
                <w:sz w:val="32"/>
                <w:szCs w:val="32"/>
              </w:rPr>
            </w:pPr>
          </w:p>
        </w:tc>
        <w:tc>
          <w:tcPr>
            <w:tcW w:w="4021" w:type="pct"/>
            <w:vAlign w:val="center"/>
          </w:tcPr>
          <w:p w14:paraId="6274215F" w14:textId="33DC9615" w:rsidR="000E497F" w:rsidRPr="004A3141" w:rsidRDefault="00BF0781" w:rsidP="004A3141">
            <w:pPr>
              <w:tabs>
                <w:tab w:val="center" w:pos="4320"/>
                <w:tab w:val="right" w:pos="8640"/>
              </w:tabs>
              <w:spacing w:after="0" w:line="240" w:lineRule="auto"/>
              <w:jc w:val="center"/>
              <w:rPr>
                <w:rFonts w:ascii="Arial" w:eastAsia="Times New Roman" w:hAnsi="Arial" w:cs="Arial"/>
                <w:b/>
                <w:color w:val="000080"/>
                <w:sz w:val="28"/>
                <w:szCs w:val="28"/>
              </w:rPr>
            </w:pPr>
            <w:r w:rsidRPr="004A3141">
              <w:rPr>
                <w:rFonts w:ascii="Arial" w:eastAsia="Times New Roman" w:hAnsi="Arial" w:cs="Arial"/>
                <w:b/>
                <w:color w:val="000080"/>
                <w:sz w:val="28"/>
                <w:szCs w:val="28"/>
              </w:rPr>
              <w:t>COVID-19 Program Recreation</w:t>
            </w:r>
            <w:r w:rsidR="00E20C25" w:rsidRPr="004A3141">
              <w:rPr>
                <w:rFonts w:ascii="Arial" w:eastAsia="Times New Roman" w:hAnsi="Arial" w:cs="Arial"/>
                <w:b/>
                <w:color w:val="000080"/>
                <w:sz w:val="28"/>
                <w:szCs w:val="28"/>
              </w:rPr>
              <w:t xml:space="preserve"> Activities</w:t>
            </w:r>
            <w:r w:rsidRPr="004A3141">
              <w:rPr>
                <w:rFonts w:ascii="Arial" w:eastAsia="Times New Roman" w:hAnsi="Arial" w:cs="Arial"/>
                <w:b/>
                <w:color w:val="000080"/>
                <w:sz w:val="28"/>
                <w:szCs w:val="28"/>
              </w:rPr>
              <w:t xml:space="preserve"> </w:t>
            </w:r>
            <w:r w:rsidR="00E20C25" w:rsidRPr="004A3141">
              <w:rPr>
                <w:rFonts w:ascii="Arial" w:eastAsia="Times New Roman" w:hAnsi="Arial" w:cs="Arial"/>
                <w:b/>
                <w:color w:val="000080"/>
                <w:sz w:val="28"/>
                <w:szCs w:val="28"/>
              </w:rPr>
              <w:t xml:space="preserve">Updated </w:t>
            </w:r>
            <w:r w:rsidRPr="004A3141">
              <w:rPr>
                <w:rFonts w:ascii="Arial" w:eastAsia="Times New Roman" w:hAnsi="Arial" w:cs="Arial"/>
                <w:b/>
                <w:color w:val="000080"/>
                <w:sz w:val="28"/>
                <w:szCs w:val="28"/>
              </w:rPr>
              <w:t>Modifications</w:t>
            </w:r>
          </w:p>
        </w:tc>
      </w:tr>
    </w:tbl>
    <w:p w14:paraId="26801EAA" w14:textId="77777777" w:rsidR="00BF0781" w:rsidRPr="00372028" w:rsidRDefault="00BF0781" w:rsidP="00C36629">
      <w:pPr>
        <w:rPr>
          <w:rFonts w:ascii="Times New Roman" w:hAnsi="Times New Roman" w:cs="Times New Roman"/>
          <w:sz w:val="24"/>
          <w:szCs w:val="24"/>
          <w:lang w:val="en"/>
        </w:rPr>
      </w:pPr>
    </w:p>
    <w:p w14:paraId="1C25284A" w14:textId="442DEA06" w:rsidR="00E97820" w:rsidRPr="00372028" w:rsidRDefault="00AD1263" w:rsidP="00372028">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With the lifting of </w:t>
      </w:r>
      <w:proofErr w:type="gramStart"/>
      <w:r>
        <w:rPr>
          <w:rFonts w:ascii="Times New Roman" w:hAnsi="Times New Roman" w:cs="Times New Roman"/>
          <w:sz w:val="24"/>
          <w:szCs w:val="24"/>
          <w:lang w:val="en"/>
        </w:rPr>
        <w:t>many  restrictions</w:t>
      </w:r>
      <w:proofErr w:type="gramEnd"/>
      <w:r w:rsidR="001E3C69">
        <w:rPr>
          <w:rFonts w:ascii="Times New Roman" w:hAnsi="Times New Roman" w:cs="Times New Roman"/>
          <w:sz w:val="24"/>
          <w:szCs w:val="24"/>
          <w:lang w:val="en"/>
        </w:rPr>
        <w:t xml:space="preserve"> following the termination of the </w:t>
      </w:r>
      <w:r w:rsidR="00B4044D" w:rsidRPr="00372028">
        <w:rPr>
          <w:rFonts w:ascii="Times New Roman" w:hAnsi="Times New Roman" w:cs="Times New Roman"/>
          <w:sz w:val="24"/>
          <w:szCs w:val="24"/>
          <w:lang w:val="en"/>
        </w:rPr>
        <w:t>State of Emergency declared in response to the COVID-19 pandemic</w:t>
      </w:r>
      <w:r w:rsidR="000F547C" w:rsidRPr="00372028">
        <w:rPr>
          <w:rFonts w:ascii="Times New Roman" w:hAnsi="Times New Roman" w:cs="Times New Roman"/>
          <w:sz w:val="24"/>
          <w:szCs w:val="24"/>
          <w:lang w:val="en"/>
        </w:rPr>
        <w:t>,</w:t>
      </w:r>
      <w:r w:rsidR="00E97820" w:rsidRPr="00372028">
        <w:rPr>
          <w:rFonts w:ascii="Times New Roman" w:hAnsi="Times New Roman" w:cs="Times New Roman"/>
          <w:sz w:val="24"/>
          <w:szCs w:val="24"/>
          <w:lang w:val="en"/>
        </w:rPr>
        <w:t xml:space="preserve"> DYS</w:t>
      </w:r>
      <w:r w:rsidR="001E3C69">
        <w:rPr>
          <w:rFonts w:ascii="Times New Roman" w:hAnsi="Times New Roman" w:cs="Times New Roman"/>
          <w:sz w:val="24"/>
          <w:szCs w:val="24"/>
          <w:lang w:val="en"/>
        </w:rPr>
        <w:t xml:space="preserve"> has continued </w:t>
      </w:r>
      <w:r w:rsidR="00E97820" w:rsidRPr="00372028">
        <w:rPr>
          <w:rFonts w:ascii="Times New Roman" w:hAnsi="Times New Roman" w:cs="Times New Roman"/>
          <w:sz w:val="24"/>
          <w:szCs w:val="24"/>
          <w:lang w:val="en"/>
        </w:rPr>
        <w:t>with modif</w:t>
      </w:r>
      <w:r w:rsidR="001E3C69">
        <w:rPr>
          <w:rFonts w:ascii="Times New Roman" w:hAnsi="Times New Roman" w:cs="Times New Roman"/>
          <w:sz w:val="24"/>
          <w:szCs w:val="24"/>
          <w:lang w:val="en"/>
        </w:rPr>
        <w:t>ying</w:t>
      </w:r>
      <w:r w:rsidR="00E97820" w:rsidRPr="00372028">
        <w:rPr>
          <w:rFonts w:ascii="Times New Roman" w:hAnsi="Times New Roman" w:cs="Times New Roman"/>
          <w:sz w:val="24"/>
          <w:szCs w:val="24"/>
          <w:lang w:val="en"/>
        </w:rPr>
        <w:t xml:space="preserve"> operations to </w:t>
      </w:r>
      <w:r w:rsidR="007E46E0" w:rsidRPr="00372028">
        <w:rPr>
          <w:rFonts w:ascii="Times New Roman" w:hAnsi="Times New Roman" w:cs="Times New Roman"/>
          <w:sz w:val="24"/>
          <w:szCs w:val="24"/>
          <w:lang w:val="en"/>
        </w:rPr>
        <w:t xml:space="preserve">reduce the risk of </w:t>
      </w:r>
      <w:r w:rsidR="00BF0781" w:rsidRPr="00372028">
        <w:rPr>
          <w:rFonts w:ascii="Times New Roman" w:hAnsi="Times New Roman" w:cs="Times New Roman"/>
          <w:sz w:val="24"/>
          <w:szCs w:val="24"/>
          <w:lang w:val="en"/>
        </w:rPr>
        <w:t>COVID-</w:t>
      </w:r>
      <w:r w:rsidR="00E97820" w:rsidRPr="00372028">
        <w:rPr>
          <w:rFonts w:ascii="Times New Roman" w:hAnsi="Times New Roman" w:cs="Times New Roman"/>
          <w:sz w:val="24"/>
          <w:szCs w:val="24"/>
          <w:lang w:val="en"/>
        </w:rPr>
        <w:t>19 exposure</w:t>
      </w:r>
      <w:r w:rsidR="007E46E0" w:rsidRPr="00372028">
        <w:rPr>
          <w:rFonts w:ascii="Times New Roman" w:hAnsi="Times New Roman" w:cs="Times New Roman"/>
          <w:sz w:val="24"/>
          <w:szCs w:val="24"/>
          <w:lang w:val="en"/>
        </w:rPr>
        <w:t xml:space="preserve"> and transmission</w:t>
      </w:r>
      <w:r w:rsidR="00E97820" w:rsidRPr="00372028">
        <w:rPr>
          <w:rFonts w:ascii="Times New Roman" w:hAnsi="Times New Roman" w:cs="Times New Roman"/>
          <w:sz w:val="24"/>
          <w:szCs w:val="24"/>
          <w:lang w:val="en"/>
        </w:rPr>
        <w:t>. These modifications will be re</w:t>
      </w:r>
      <w:r w:rsidR="005B32A1" w:rsidRPr="00372028">
        <w:rPr>
          <w:rFonts w:ascii="Times New Roman" w:hAnsi="Times New Roman" w:cs="Times New Roman"/>
          <w:sz w:val="24"/>
          <w:szCs w:val="24"/>
          <w:lang w:val="en"/>
        </w:rPr>
        <w:t>-</w:t>
      </w:r>
      <w:r w:rsidR="00AC2C40" w:rsidRPr="00372028">
        <w:rPr>
          <w:rFonts w:ascii="Times New Roman" w:hAnsi="Times New Roman" w:cs="Times New Roman"/>
          <w:sz w:val="24"/>
          <w:szCs w:val="24"/>
          <w:lang w:val="en"/>
        </w:rPr>
        <w:t xml:space="preserve">evaluated as needed by </w:t>
      </w:r>
      <w:r w:rsidR="00560F15" w:rsidRPr="00372028">
        <w:rPr>
          <w:rFonts w:ascii="Times New Roman" w:hAnsi="Times New Roman" w:cs="Times New Roman"/>
          <w:sz w:val="24"/>
          <w:szCs w:val="24"/>
          <w:lang w:val="en"/>
        </w:rPr>
        <w:t xml:space="preserve">DYS </w:t>
      </w:r>
      <w:r w:rsidR="00AC2C40" w:rsidRPr="00372028">
        <w:rPr>
          <w:rFonts w:ascii="Times New Roman" w:hAnsi="Times New Roman" w:cs="Times New Roman"/>
          <w:sz w:val="24"/>
          <w:szCs w:val="24"/>
          <w:lang w:val="en"/>
        </w:rPr>
        <w:t>leadership</w:t>
      </w:r>
      <w:r w:rsidR="00311D1C" w:rsidRPr="00372028">
        <w:rPr>
          <w:rFonts w:ascii="Times New Roman" w:hAnsi="Times New Roman" w:cs="Times New Roman"/>
          <w:sz w:val="24"/>
          <w:szCs w:val="24"/>
          <w:lang w:val="en"/>
        </w:rPr>
        <w:t>, consistent with Centers for Disease Control (CDC) and Massachusetts Health Department guidance</w:t>
      </w:r>
      <w:r w:rsidR="000E497F" w:rsidRPr="00372028">
        <w:rPr>
          <w:rFonts w:ascii="Times New Roman" w:hAnsi="Times New Roman" w:cs="Times New Roman"/>
          <w:sz w:val="24"/>
          <w:szCs w:val="24"/>
          <w:lang w:val="en"/>
        </w:rPr>
        <w:t xml:space="preserve"> </w:t>
      </w:r>
      <w:r w:rsidR="00311D1C" w:rsidRPr="00372028">
        <w:rPr>
          <w:rFonts w:ascii="Times New Roman" w:hAnsi="Times New Roman" w:cs="Times New Roman"/>
          <w:sz w:val="24"/>
          <w:szCs w:val="24"/>
          <w:lang w:val="en"/>
        </w:rPr>
        <w:t>and are subject to change upon further notice</w:t>
      </w:r>
      <w:r w:rsidR="00560F15" w:rsidRPr="00372028">
        <w:rPr>
          <w:rFonts w:ascii="Times New Roman" w:hAnsi="Times New Roman" w:cs="Times New Roman"/>
          <w:sz w:val="24"/>
          <w:szCs w:val="24"/>
          <w:lang w:val="en"/>
        </w:rPr>
        <w:t>.</w:t>
      </w:r>
    </w:p>
    <w:p w14:paraId="58877221" w14:textId="421987DB" w:rsidR="00AD31B3" w:rsidRPr="00372028" w:rsidRDefault="00B4044D" w:rsidP="00372028">
      <w:pPr>
        <w:jc w:val="both"/>
        <w:rPr>
          <w:rFonts w:ascii="Times New Roman" w:hAnsi="Times New Roman" w:cs="Times New Roman"/>
          <w:sz w:val="24"/>
          <w:szCs w:val="24"/>
          <w:lang w:val="en"/>
        </w:rPr>
      </w:pPr>
      <w:r w:rsidRPr="00372028">
        <w:rPr>
          <w:rFonts w:ascii="Times New Roman" w:hAnsi="Times New Roman" w:cs="Times New Roman"/>
          <w:sz w:val="24"/>
          <w:szCs w:val="24"/>
          <w:lang w:val="en"/>
        </w:rPr>
        <w:t>T</w:t>
      </w:r>
      <w:r w:rsidR="00632D7C" w:rsidRPr="00372028">
        <w:rPr>
          <w:rFonts w:ascii="Times New Roman" w:hAnsi="Times New Roman" w:cs="Times New Roman"/>
          <w:sz w:val="24"/>
          <w:szCs w:val="24"/>
          <w:lang w:val="en"/>
        </w:rPr>
        <w:t>ransmission of COVID</w:t>
      </w:r>
      <w:r w:rsidR="00BF0781" w:rsidRPr="00372028">
        <w:rPr>
          <w:rFonts w:ascii="Times New Roman" w:hAnsi="Times New Roman" w:cs="Times New Roman"/>
          <w:sz w:val="24"/>
          <w:szCs w:val="24"/>
          <w:lang w:val="en"/>
        </w:rPr>
        <w:t>-</w:t>
      </w:r>
      <w:r w:rsidR="00632D7C" w:rsidRPr="00372028">
        <w:rPr>
          <w:rFonts w:ascii="Times New Roman" w:hAnsi="Times New Roman" w:cs="Times New Roman"/>
          <w:sz w:val="24"/>
          <w:szCs w:val="24"/>
          <w:lang w:val="en"/>
        </w:rPr>
        <w:t xml:space="preserve">19 </w:t>
      </w:r>
      <w:r w:rsidRPr="00372028">
        <w:rPr>
          <w:rFonts w:ascii="Times New Roman" w:hAnsi="Times New Roman" w:cs="Times New Roman"/>
          <w:sz w:val="24"/>
          <w:szCs w:val="24"/>
          <w:lang w:val="en"/>
        </w:rPr>
        <w:t>in</w:t>
      </w:r>
      <w:r w:rsidR="00632D7C" w:rsidRPr="00372028">
        <w:rPr>
          <w:rFonts w:ascii="Times New Roman" w:hAnsi="Times New Roman" w:cs="Times New Roman"/>
          <w:sz w:val="24"/>
          <w:szCs w:val="24"/>
          <w:lang w:val="en"/>
        </w:rPr>
        <w:t xml:space="preserve"> the population at large </w:t>
      </w:r>
      <w:r w:rsidR="003B5D27" w:rsidRPr="00372028">
        <w:rPr>
          <w:rFonts w:ascii="Times New Roman" w:hAnsi="Times New Roman" w:cs="Times New Roman"/>
          <w:sz w:val="24"/>
          <w:szCs w:val="24"/>
          <w:lang w:val="en"/>
        </w:rPr>
        <w:t xml:space="preserve">continues to </w:t>
      </w:r>
      <w:r w:rsidR="00632D7C" w:rsidRPr="00372028">
        <w:rPr>
          <w:rFonts w:ascii="Times New Roman" w:hAnsi="Times New Roman" w:cs="Times New Roman"/>
          <w:sz w:val="24"/>
          <w:szCs w:val="24"/>
          <w:lang w:val="en"/>
        </w:rPr>
        <w:t xml:space="preserve">pose </w:t>
      </w:r>
      <w:r w:rsidR="00744C2C" w:rsidRPr="00372028">
        <w:rPr>
          <w:rFonts w:ascii="Times New Roman" w:hAnsi="Times New Roman" w:cs="Times New Roman"/>
          <w:sz w:val="24"/>
          <w:szCs w:val="24"/>
          <w:lang w:val="en"/>
        </w:rPr>
        <w:t xml:space="preserve">a threat of introduction </w:t>
      </w:r>
      <w:r w:rsidR="00632D7C" w:rsidRPr="00372028">
        <w:rPr>
          <w:rFonts w:ascii="Times New Roman" w:hAnsi="Times New Roman" w:cs="Times New Roman"/>
          <w:sz w:val="24"/>
          <w:szCs w:val="24"/>
          <w:lang w:val="en"/>
        </w:rPr>
        <w:t xml:space="preserve">into our </w:t>
      </w:r>
      <w:r w:rsidR="005742C5" w:rsidRPr="00372028">
        <w:rPr>
          <w:rFonts w:ascii="Times New Roman" w:hAnsi="Times New Roman" w:cs="Times New Roman"/>
          <w:sz w:val="24"/>
          <w:szCs w:val="24"/>
          <w:lang w:val="en"/>
        </w:rPr>
        <w:t>residential settings</w:t>
      </w:r>
      <w:r w:rsidR="00311D1C" w:rsidRPr="00372028">
        <w:rPr>
          <w:rFonts w:ascii="Times New Roman" w:hAnsi="Times New Roman" w:cs="Times New Roman"/>
          <w:sz w:val="24"/>
          <w:szCs w:val="24"/>
          <w:lang w:val="en"/>
        </w:rPr>
        <w:t>. T</w:t>
      </w:r>
      <w:r w:rsidR="00632D7C" w:rsidRPr="00372028">
        <w:rPr>
          <w:rFonts w:ascii="Times New Roman" w:hAnsi="Times New Roman" w:cs="Times New Roman"/>
          <w:sz w:val="24"/>
          <w:szCs w:val="24"/>
          <w:lang w:val="en"/>
        </w:rPr>
        <w:t>he risk of rapid</w:t>
      </w:r>
      <w:r w:rsidR="00AD1263">
        <w:rPr>
          <w:rFonts w:ascii="Times New Roman" w:hAnsi="Times New Roman" w:cs="Times New Roman"/>
          <w:sz w:val="24"/>
          <w:szCs w:val="24"/>
          <w:lang w:val="en"/>
        </w:rPr>
        <w:t xml:space="preserve"> t</w:t>
      </w:r>
      <w:r w:rsidR="00632D7C" w:rsidRPr="00372028">
        <w:rPr>
          <w:rFonts w:ascii="Times New Roman" w:hAnsi="Times New Roman" w:cs="Times New Roman"/>
          <w:sz w:val="24"/>
          <w:szCs w:val="24"/>
          <w:lang w:val="en"/>
        </w:rPr>
        <w:t>ransmission of the virus within one location or a co-location is likely to have an amplifying effect on the overall spread of the virus</w:t>
      </w:r>
      <w:r w:rsidR="005742C5" w:rsidRPr="00372028">
        <w:rPr>
          <w:rFonts w:ascii="Times New Roman" w:hAnsi="Times New Roman" w:cs="Times New Roman"/>
          <w:sz w:val="24"/>
          <w:szCs w:val="24"/>
          <w:lang w:val="en"/>
        </w:rPr>
        <w:t xml:space="preserve"> within our</w:t>
      </w:r>
      <w:r w:rsidR="00383E22" w:rsidRPr="00372028">
        <w:rPr>
          <w:rFonts w:ascii="Times New Roman" w:hAnsi="Times New Roman" w:cs="Times New Roman"/>
          <w:sz w:val="24"/>
          <w:szCs w:val="24"/>
          <w:lang w:val="en"/>
        </w:rPr>
        <w:t xml:space="preserve"> settings.</w:t>
      </w:r>
    </w:p>
    <w:p w14:paraId="582F4392" w14:textId="1ED7D094" w:rsidR="00311D1C" w:rsidRPr="00372028" w:rsidRDefault="00E35A9E" w:rsidP="00372028">
      <w:pPr>
        <w:spacing w:after="0" w:line="240" w:lineRule="auto"/>
        <w:jc w:val="both"/>
        <w:rPr>
          <w:rFonts w:ascii="Times New Roman" w:eastAsia="Times New Roman" w:hAnsi="Times New Roman" w:cs="Times New Roman"/>
          <w:sz w:val="24"/>
          <w:szCs w:val="24"/>
        </w:rPr>
      </w:pPr>
      <w:r w:rsidRPr="00372028">
        <w:rPr>
          <w:rFonts w:ascii="Times New Roman" w:hAnsi="Times New Roman" w:cs="Times New Roman"/>
          <w:color w:val="212121"/>
          <w:sz w:val="24"/>
          <w:szCs w:val="24"/>
        </w:rPr>
        <w:t>Youth</w:t>
      </w:r>
      <w:r w:rsidRPr="00372028">
        <w:rPr>
          <w:rFonts w:ascii="Times New Roman" w:eastAsia="Times New Roman" w:hAnsi="Times New Roman" w:cs="Times New Roman"/>
          <w:sz w:val="24"/>
          <w:szCs w:val="24"/>
        </w:rPr>
        <w:t xml:space="preserve">s, </w:t>
      </w:r>
      <w:r w:rsidRPr="00372028">
        <w:rPr>
          <w:rFonts w:ascii="Times New Roman" w:eastAsia="Times New Roman" w:hAnsi="Times New Roman" w:cs="Times New Roman"/>
          <w:b/>
          <w:bCs/>
          <w:sz w:val="24"/>
          <w:szCs w:val="24"/>
        </w:rPr>
        <w:t>regardless of vaccination status</w:t>
      </w:r>
      <w:r w:rsidRPr="00372028">
        <w:rPr>
          <w:rFonts w:ascii="Times New Roman" w:eastAsia="Times New Roman" w:hAnsi="Times New Roman" w:cs="Times New Roman"/>
          <w:sz w:val="24"/>
          <w:szCs w:val="24"/>
        </w:rPr>
        <w:t xml:space="preserve">, may participate in </w:t>
      </w:r>
      <w:r w:rsidR="001B4C99">
        <w:rPr>
          <w:rFonts w:ascii="Times New Roman" w:eastAsia="Times New Roman" w:hAnsi="Times New Roman" w:cs="Times New Roman"/>
          <w:sz w:val="24"/>
          <w:szCs w:val="24"/>
        </w:rPr>
        <w:t>group prog</w:t>
      </w:r>
      <w:r w:rsidR="00AD1263">
        <w:rPr>
          <w:rFonts w:ascii="Times New Roman" w:eastAsia="Times New Roman" w:hAnsi="Times New Roman" w:cs="Times New Roman"/>
          <w:sz w:val="24"/>
          <w:szCs w:val="24"/>
        </w:rPr>
        <w:t>r</w:t>
      </w:r>
      <w:r w:rsidR="001B4C99">
        <w:rPr>
          <w:rFonts w:ascii="Times New Roman" w:eastAsia="Times New Roman" w:hAnsi="Times New Roman" w:cs="Times New Roman"/>
          <w:sz w:val="24"/>
          <w:szCs w:val="24"/>
        </w:rPr>
        <w:t>am</w:t>
      </w:r>
      <w:r w:rsidRPr="00372028">
        <w:rPr>
          <w:rFonts w:ascii="Times New Roman" w:eastAsia="Times New Roman" w:hAnsi="Times New Roman" w:cs="Times New Roman"/>
          <w:sz w:val="24"/>
          <w:szCs w:val="24"/>
        </w:rPr>
        <w:t xml:space="preserve"> activities in the setting so long as they are not currently isolated or quarantining due to infection, exposure, or new admission </w:t>
      </w:r>
      <w:r w:rsidRPr="00802344">
        <w:rPr>
          <w:rFonts w:ascii="Times New Roman" w:eastAsia="Times New Roman" w:hAnsi="Times New Roman" w:cs="Times New Roman"/>
          <w:sz w:val="24"/>
          <w:szCs w:val="24"/>
        </w:rPr>
        <w:t>status</w:t>
      </w:r>
      <w:r w:rsidR="001B4C99">
        <w:rPr>
          <w:rFonts w:ascii="Times New Roman" w:eastAsia="Times New Roman" w:hAnsi="Times New Roman" w:cs="Times New Roman"/>
          <w:sz w:val="24"/>
          <w:szCs w:val="24"/>
        </w:rPr>
        <w:t xml:space="preserve"> </w:t>
      </w:r>
      <w:r w:rsidR="001E3C69">
        <w:rPr>
          <w:rFonts w:ascii="Times New Roman" w:eastAsia="Times New Roman" w:hAnsi="Times New Roman" w:cs="Times New Roman"/>
          <w:sz w:val="24"/>
          <w:szCs w:val="24"/>
        </w:rPr>
        <w:t>who is</w:t>
      </w:r>
      <w:r w:rsidR="001B4C99">
        <w:rPr>
          <w:rFonts w:ascii="Times New Roman" w:eastAsia="Times New Roman" w:hAnsi="Times New Roman" w:cs="Times New Roman"/>
          <w:sz w:val="24"/>
          <w:szCs w:val="24"/>
        </w:rPr>
        <w:t xml:space="preserve"> not fully vaccinated.  </w:t>
      </w:r>
      <w:r w:rsidR="00802344" w:rsidRPr="00802344">
        <w:rPr>
          <w:rFonts w:ascii="Times New Roman" w:eastAsia="Times New Roman" w:hAnsi="Times New Roman" w:cs="Times New Roman"/>
          <w:sz w:val="24"/>
          <w:szCs w:val="24"/>
        </w:rPr>
        <w:t xml:space="preserve"> </w:t>
      </w:r>
    </w:p>
    <w:p w14:paraId="4130A5EA" w14:textId="77777777" w:rsidR="00311D1C" w:rsidRPr="00372028" w:rsidRDefault="00311D1C" w:rsidP="00372028">
      <w:pPr>
        <w:spacing w:after="0" w:line="240" w:lineRule="auto"/>
        <w:jc w:val="both"/>
        <w:rPr>
          <w:rFonts w:ascii="Times New Roman" w:eastAsia="Times New Roman" w:hAnsi="Times New Roman" w:cs="Times New Roman"/>
          <w:sz w:val="24"/>
          <w:szCs w:val="24"/>
        </w:rPr>
      </w:pPr>
    </w:p>
    <w:p w14:paraId="35233F86" w14:textId="2448C6F5" w:rsidR="000E6A8D" w:rsidRDefault="000E6A8D" w:rsidP="001E3C69">
      <w:pPr>
        <w:spacing w:after="0" w:line="240" w:lineRule="auto"/>
        <w:jc w:val="both"/>
        <w:rPr>
          <w:rFonts w:ascii="Times New Roman" w:hAnsi="Times New Roman" w:cs="Times New Roman"/>
          <w:bCs/>
          <w:sz w:val="24"/>
          <w:szCs w:val="24"/>
        </w:rPr>
      </w:pPr>
      <w:r w:rsidRPr="00372028">
        <w:rPr>
          <w:rFonts w:ascii="Times New Roman" w:eastAsia="Times New Roman" w:hAnsi="Times New Roman" w:cs="Times New Roman"/>
          <w:sz w:val="24"/>
          <w:szCs w:val="24"/>
        </w:rPr>
        <w:t xml:space="preserve">Individuals are considered </w:t>
      </w:r>
      <w:r w:rsidRPr="00372028">
        <w:rPr>
          <w:rFonts w:ascii="Times New Roman" w:hAnsi="Times New Roman" w:cs="Times New Roman"/>
          <w:bCs/>
          <w:sz w:val="24"/>
          <w:szCs w:val="24"/>
        </w:rPr>
        <w:t>fully vaccinated individuals 14 days or more after their final dose. In a 2-dose series, like the Pfizer or Moderna vaccines, the individual is fully vaccinated 14 days or more after their second dose. After a single-dose vaccine, like Johnson &amp; Johnson’s Janssen vaccine, the individual is considered fully vaccinated 14 days or more after the single dose.</w:t>
      </w:r>
    </w:p>
    <w:p w14:paraId="17055F3A" w14:textId="77777777" w:rsidR="000E6A8D" w:rsidRPr="00372028" w:rsidRDefault="000E6A8D" w:rsidP="001E3C69">
      <w:pPr>
        <w:spacing w:after="0" w:line="240" w:lineRule="auto"/>
        <w:jc w:val="both"/>
        <w:rPr>
          <w:rFonts w:ascii="Times New Roman" w:eastAsia="Times New Roman" w:hAnsi="Times New Roman" w:cs="Times New Roman"/>
          <w:sz w:val="24"/>
          <w:szCs w:val="24"/>
        </w:rPr>
      </w:pPr>
    </w:p>
    <w:p w14:paraId="72CFF726" w14:textId="5FCB4D76" w:rsidR="000E6A8D" w:rsidRDefault="00E35A9E" w:rsidP="001E3C69">
      <w:pPr>
        <w:spacing w:after="0" w:line="240" w:lineRule="auto"/>
        <w:jc w:val="both"/>
        <w:rPr>
          <w:rFonts w:ascii="Times New Roman" w:hAnsi="Times New Roman" w:cs="Times New Roman"/>
          <w:sz w:val="24"/>
          <w:szCs w:val="24"/>
        </w:rPr>
      </w:pPr>
      <w:r w:rsidRPr="00372028">
        <w:rPr>
          <w:rFonts w:ascii="Times New Roman" w:eastAsia="Times New Roman" w:hAnsi="Times New Roman" w:cs="Times New Roman"/>
          <w:sz w:val="24"/>
          <w:szCs w:val="24"/>
        </w:rPr>
        <w:t xml:space="preserve">Participating youths must </w:t>
      </w:r>
      <w:r w:rsidR="00240AAC" w:rsidRPr="00372028">
        <w:rPr>
          <w:rFonts w:ascii="Times New Roman" w:eastAsia="Times New Roman" w:hAnsi="Times New Roman" w:cs="Times New Roman"/>
          <w:sz w:val="24"/>
          <w:szCs w:val="24"/>
        </w:rPr>
        <w:t xml:space="preserve">wear a face </w:t>
      </w:r>
      <w:proofErr w:type="gramStart"/>
      <w:r w:rsidR="00240AAC" w:rsidRPr="00372028">
        <w:rPr>
          <w:rFonts w:ascii="Times New Roman" w:eastAsia="Times New Roman" w:hAnsi="Times New Roman" w:cs="Times New Roman"/>
          <w:sz w:val="24"/>
          <w:szCs w:val="24"/>
        </w:rPr>
        <w:t>covering</w:t>
      </w:r>
      <w:r w:rsidR="000E6A8D">
        <w:rPr>
          <w:rFonts w:ascii="Times New Roman" w:eastAsia="Times New Roman" w:hAnsi="Times New Roman" w:cs="Times New Roman"/>
          <w:sz w:val="24"/>
          <w:szCs w:val="24"/>
        </w:rPr>
        <w:t xml:space="preserve">, </w:t>
      </w:r>
      <w:r w:rsidRPr="00372028">
        <w:rPr>
          <w:rFonts w:ascii="Times New Roman" w:eastAsia="Times New Roman" w:hAnsi="Times New Roman" w:cs="Times New Roman"/>
          <w:sz w:val="24"/>
          <w:szCs w:val="24"/>
        </w:rPr>
        <w:t>if</w:t>
      </w:r>
      <w:proofErr w:type="gramEnd"/>
      <w:r w:rsidRPr="00372028">
        <w:rPr>
          <w:rFonts w:ascii="Times New Roman" w:eastAsia="Times New Roman" w:hAnsi="Times New Roman" w:cs="Times New Roman"/>
          <w:sz w:val="24"/>
          <w:szCs w:val="24"/>
        </w:rPr>
        <w:t xml:space="preserve"> they are not fully vaccinated. </w:t>
      </w:r>
      <w:r w:rsidR="000E6A8D" w:rsidRPr="000E6A8D">
        <w:rPr>
          <w:rFonts w:ascii="Times New Roman" w:hAnsi="Times New Roman" w:cs="Times New Roman"/>
          <w:sz w:val="24"/>
          <w:szCs w:val="24"/>
        </w:rPr>
        <w:t xml:space="preserve">Fully vaccinated youths do not need to wear masks when participating in </w:t>
      </w:r>
      <w:r w:rsidR="001B4C99">
        <w:rPr>
          <w:rFonts w:ascii="Times New Roman" w:hAnsi="Times New Roman" w:cs="Times New Roman"/>
          <w:sz w:val="24"/>
          <w:szCs w:val="24"/>
        </w:rPr>
        <w:t>group program</w:t>
      </w:r>
      <w:r w:rsidR="000E6A8D" w:rsidRPr="000E6A8D">
        <w:rPr>
          <w:rFonts w:ascii="Times New Roman" w:hAnsi="Times New Roman" w:cs="Times New Roman"/>
          <w:sz w:val="24"/>
          <w:szCs w:val="24"/>
        </w:rPr>
        <w:t xml:space="preserve"> activities with other youths who are fully vaccinated. </w:t>
      </w:r>
    </w:p>
    <w:p w14:paraId="1567962A" w14:textId="77777777" w:rsidR="001E3C69" w:rsidRPr="000E6A8D" w:rsidRDefault="001E3C69" w:rsidP="000E6A8D">
      <w:pPr>
        <w:spacing w:after="0" w:line="240" w:lineRule="auto"/>
        <w:rPr>
          <w:rFonts w:ascii="Times New Roman" w:hAnsi="Times New Roman" w:cs="Times New Roman"/>
          <w:sz w:val="24"/>
          <w:szCs w:val="24"/>
        </w:rPr>
      </w:pPr>
    </w:p>
    <w:p w14:paraId="6BF21D8D" w14:textId="1247A315" w:rsidR="00311D1C" w:rsidRPr="00AD1263" w:rsidRDefault="000E6A8D" w:rsidP="001E3C69">
      <w:pPr>
        <w:spacing w:after="160" w:line="259" w:lineRule="auto"/>
        <w:jc w:val="both"/>
        <w:rPr>
          <w:rFonts w:ascii="Times New Roman" w:hAnsi="Times New Roman" w:cs="Times New Roman"/>
          <w:sz w:val="24"/>
          <w:szCs w:val="24"/>
        </w:rPr>
      </w:pPr>
      <w:r w:rsidRPr="000E6A8D">
        <w:rPr>
          <w:rFonts w:ascii="Times New Roman" w:hAnsi="Times New Roman" w:cs="Times New Roman"/>
          <w:sz w:val="24"/>
          <w:szCs w:val="24"/>
        </w:rPr>
        <w:t xml:space="preserve">Staff should continue to encourage social distancing during </w:t>
      </w:r>
      <w:r w:rsidR="001E3C69">
        <w:rPr>
          <w:rFonts w:ascii="Times New Roman" w:hAnsi="Times New Roman" w:cs="Times New Roman"/>
          <w:sz w:val="24"/>
          <w:szCs w:val="24"/>
        </w:rPr>
        <w:t>group program</w:t>
      </w:r>
      <w:r w:rsidRPr="000E6A8D">
        <w:rPr>
          <w:rFonts w:ascii="Times New Roman" w:hAnsi="Times New Roman" w:cs="Times New Roman"/>
          <w:sz w:val="24"/>
          <w:szCs w:val="24"/>
        </w:rPr>
        <w:t xml:space="preserve"> activities. Youths who are fully vaccinated or wear masks do not need to social distance.  </w:t>
      </w:r>
    </w:p>
    <w:p w14:paraId="6129F702" w14:textId="0BC64EE2" w:rsidR="00E35A9E" w:rsidRPr="00372028" w:rsidRDefault="00E35A9E" w:rsidP="001E3C69">
      <w:pPr>
        <w:pStyle w:val="CommentText"/>
        <w:spacing w:after="0"/>
        <w:jc w:val="both"/>
        <w:rPr>
          <w:rFonts w:ascii="Times New Roman" w:hAnsi="Times New Roman" w:cs="Times New Roman"/>
          <w:sz w:val="24"/>
          <w:szCs w:val="24"/>
        </w:rPr>
      </w:pPr>
      <w:r w:rsidRPr="00372028">
        <w:rPr>
          <w:rFonts w:ascii="Times New Roman" w:hAnsi="Times New Roman" w:cs="Times New Roman"/>
          <w:color w:val="212121"/>
          <w:sz w:val="24"/>
          <w:szCs w:val="24"/>
        </w:rPr>
        <w:t xml:space="preserve">When there is a confirmed COVID-19 positive </w:t>
      </w:r>
      <w:r w:rsidR="00CE2B48" w:rsidRPr="00372028">
        <w:rPr>
          <w:rFonts w:ascii="Times New Roman" w:hAnsi="Times New Roman" w:cs="Times New Roman"/>
          <w:color w:val="212121"/>
          <w:sz w:val="24"/>
          <w:szCs w:val="24"/>
        </w:rPr>
        <w:t>youth</w:t>
      </w:r>
      <w:r w:rsidR="00311D1C" w:rsidRPr="00372028">
        <w:rPr>
          <w:rFonts w:ascii="Times New Roman" w:hAnsi="Times New Roman" w:cs="Times New Roman"/>
          <w:color w:val="212121"/>
          <w:sz w:val="24"/>
          <w:szCs w:val="24"/>
        </w:rPr>
        <w:t xml:space="preserve"> in a setting</w:t>
      </w:r>
      <w:r w:rsidRPr="00372028">
        <w:rPr>
          <w:rFonts w:ascii="Times New Roman" w:hAnsi="Times New Roman" w:cs="Times New Roman"/>
          <w:color w:val="212121"/>
          <w:sz w:val="24"/>
          <w:szCs w:val="24"/>
        </w:rPr>
        <w:t xml:space="preserve">, the setting should suspend group </w:t>
      </w:r>
      <w:r w:rsidR="001E3C69">
        <w:rPr>
          <w:rFonts w:ascii="Times New Roman" w:hAnsi="Times New Roman" w:cs="Times New Roman"/>
          <w:color w:val="212121"/>
          <w:sz w:val="24"/>
          <w:szCs w:val="24"/>
        </w:rPr>
        <w:t xml:space="preserve">program </w:t>
      </w:r>
      <w:r w:rsidRPr="00372028">
        <w:rPr>
          <w:rFonts w:ascii="Times New Roman" w:hAnsi="Times New Roman" w:cs="Times New Roman"/>
          <w:color w:val="212121"/>
          <w:sz w:val="24"/>
          <w:szCs w:val="24"/>
        </w:rPr>
        <w:t xml:space="preserve">activities until the setting has gone 14 days without a new COVID-19 positive </w:t>
      </w:r>
      <w:r w:rsidR="00CE2B48" w:rsidRPr="00372028">
        <w:rPr>
          <w:rFonts w:ascii="Times New Roman" w:hAnsi="Times New Roman" w:cs="Times New Roman"/>
          <w:color w:val="212121"/>
          <w:sz w:val="24"/>
          <w:szCs w:val="24"/>
        </w:rPr>
        <w:t>youth</w:t>
      </w:r>
      <w:r w:rsidRPr="00372028">
        <w:rPr>
          <w:rFonts w:ascii="Times New Roman" w:hAnsi="Times New Roman" w:cs="Times New Roman"/>
          <w:color w:val="212121"/>
          <w:sz w:val="24"/>
          <w:szCs w:val="24"/>
        </w:rPr>
        <w:t xml:space="preserve">. </w:t>
      </w:r>
    </w:p>
    <w:p w14:paraId="63EE02A0" w14:textId="77777777" w:rsidR="00E35A9E" w:rsidRPr="00372028" w:rsidRDefault="00E35A9E" w:rsidP="001E3C69">
      <w:pPr>
        <w:spacing w:after="0" w:line="240" w:lineRule="auto"/>
        <w:jc w:val="both"/>
        <w:rPr>
          <w:rFonts w:ascii="Times New Roman" w:eastAsia="Times New Roman" w:hAnsi="Times New Roman" w:cs="Times New Roman"/>
          <w:sz w:val="24"/>
          <w:szCs w:val="24"/>
        </w:rPr>
      </w:pPr>
    </w:p>
    <w:p w14:paraId="5F322E42" w14:textId="3B617B82" w:rsidR="00F51C31" w:rsidRPr="00372028" w:rsidRDefault="00632D7C" w:rsidP="001E3C69">
      <w:pPr>
        <w:jc w:val="both"/>
        <w:rPr>
          <w:rFonts w:ascii="Times New Roman" w:hAnsi="Times New Roman" w:cs="Times New Roman"/>
          <w:b/>
          <w:bCs/>
          <w:sz w:val="24"/>
          <w:szCs w:val="24"/>
          <w:lang w:val="en"/>
        </w:rPr>
      </w:pPr>
      <w:r w:rsidRPr="00372028">
        <w:rPr>
          <w:rFonts w:ascii="Times New Roman" w:hAnsi="Times New Roman" w:cs="Times New Roman"/>
          <w:sz w:val="24"/>
          <w:szCs w:val="24"/>
          <w:lang w:val="en"/>
        </w:rPr>
        <w:t>It is essential that personnel and youth</w:t>
      </w:r>
      <w:r w:rsidR="00430214" w:rsidRPr="00372028">
        <w:rPr>
          <w:rFonts w:ascii="Times New Roman" w:hAnsi="Times New Roman" w:cs="Times New Roman"/>
          <w:sz w:val="24"/>
          <w:szCs w:val="24"/>
          <w:lang w:val="en"/>
        </w:rPr>
        <w:t xml:space="preserve"> continue to </w:t>
      </w:r>
      <w:r w:rsidRPr="00372028">
        <w:rPr>
          <w:rFonts w:ascii="Times New Roman" w:hAnsi="Times New Roman" w:cs="Times New Roman"/>
          <w:sz w:val="24"/>
          <w:szCs w:val="24"/>
          <w:lang w:val="en"/>
        </w:rPr>
        <w:t>adhere</w:t>
      </w:r>
      <w:r w:rsidR="000E4282" w:rsidRPr="00372028">
        <w:rPr>
          <w:rFonts w:ascii="Times New Roman" w:hAnsi="Times New Roman" w:cs="Times New Roman"/>
          <w:sz w:val="24"/>
          <w:szCs w:val="24"/>
          <w:lang w:val="en"/>
        </w:rPr>
        <w:t xml:space="preserve"> to the</w:t>
      </w:r>
      <w:r w:rsidRPr="00372028">
        <w:rPr>
          <w:rFonts w:ascii="Times New Roman" w:hAnsi="Times New Roman" w:cs="Times New Roman"/>
          <w:sz w:val="24"/>
          <w:szCs w:val="24"/>
          <w:lang w:val="en"/>
        </w:rPr>
        <w:t xml:space="preserve"> </w:t>
      </w:r>
      <w:r w:rsidR="000E4282" w:rsidRPr="00372028">
        <w:rPr>
          <w:rFonts w:ascii="Times New Roman" w:hAnsi="Times New Roman" w:cs="Times New Roman"/>
          <w:b/>
          <w:sz w:val="24"/>
          <w:szCs w:val="24"/>
        </w:rPr>
        <w:t xml:space="preserve">DYS Cleaning and </w:t>
      </w:r>
      <w:r w:rsidR="001E3C69">
        <w:rPr>
          <w:rFonts w:ascii="Times New Roman" w:hAnsi="Times New Roman" w:cs="Times New Roman"/>
          <w:b/>
          <w:sz w:val="24"/>
          <w:szCs w:val="24"/>
        </w:rPr>
        <w:t>D</w:t>
      </w:r>
      <w:r w:rsidR="000E4282" w:rsidRPr="00372028">
        <w:rPr>
          <w:rFonts w:ascii="Times New Roman" w:hAnsi="Times New Roman" w:cs="Times New Roman"/>
          <w:b/>
          <w:sz w:val="24"/>
          <w:szCs w:val="24"/>
        </w:rPr>
        <w:t>isinfection Protocol for Prevention of COVID-19</w:t>
      </w:r>
      <w:r w:rsidR="000E6A8D" w:rsidRPr="000E6A8D">
        <w:t xml:space="preserve"> </w:t>
      </w:r>
      <w:r w:rsidR="000E6A8D" w:rsidRPr="000E6A8D">
        <w:rPr>
          <w:rFonts w:ascii="Times New Roman" w:hAnsi="Times New Roman" w:cs="Times New Roman"/>
          <w:b/>
          <w:sz w:val="24"/>
          <w:szCs w:val="24"/>
        </w:rPr>
        <w:t>https://www.cdc.gov/coronavirus/2019-ncov/community/disinfecting-building-facility.html</w:t>
      </w:r>
      <w:r w:rsidR="000E4282" w:rsidRPr="00372028">
        <w:rPr>
          <w:rFonts w:ascii="Times New Roman" w:hAnsi="Times New Roman" w:cs="Times New Roman"/>
          <w:b/>
          <w:sz w:val="24"/>
          <w:szCs w:val="24"/>
        </w:rPr>
        <w:t xml:space="preserve"> </w:t>
      </w:r>
      <w:r w:rsidRPr="00372028">
        <w:rPr>
          <w:rFonts w:ascii="Times New Roman" w:hAnsi="Times New Roman" w:cs="Times New Roman"/>
          <w:sz w:val="24"/>
          <w:szCs w:val="24"/>
          <w:lang w:val="en"/>
        </w:rPr>
        <w:t>while enforcing social distanci</w:t>
      </w:r>
      <w:r w:rsidR="00AD31B3" w:rsidRPr="00372028">
        <w:rPr>
          <w:rFonts w:ascii="Times New Roman" w:hAnsi="Times New Roman" w:cs="Times New Roman"/>
          <w:sz w:val="24"/>
          <w:szCs w:val="24"/>
          <w:lang w:val="en"/>
        </w:rPr>
        <w:t>ng</w:t>
      </w:r>
      <w:r w:rsidR="00507485" w:rsidRPr="00372028">
        <w:rPr>
          <w:rFonts w:ascii="Times New Roman" w:hAnsi="Times New Roman" w:cs="Times New Roman"/>
          <w:sz w:val="24"/>
          <w:szCs w:val="24"/>
          <w:lang w:val="en"/>
        </w:rPr>
        <w:t xml:space="preserve"> in residential programs</w:t>
      </w:r>
      <w:r w:rsidR="00AD31B3" w:rsidRPr="00372028">
        <w:rPr>
          <w:rFonts w:ascii="Times New Roman" w:hAnsi="Times New Roman" w:cs="Times New Roman"/>
          <w:sz w:val="24"/>
          <w:szCs w:val="24"/>
        </w:rPr>
        <w:t xml:space="preserve">. </w:t>
      </w:r>
      <w:r w:rsidR="00F51C31" w:rsidRPr="00372028">
        <w:rPr>
          <w:rFonts w:ascii="Times New Roman" w:eastAsia="Calibri" w:hAnsi="Times New Roman" w:cs="Times New Roman"/>
          <w:sz w:val="24"/>
          <w:szCs w:val="24"/>
        </w:rPr>
        <w:t>C</w:t>
      </w:r>
      <w:r w:rsidR="00AD31B3" w:rsidRPr="00372028">
        <w:rPr>
          <w:rFonts w:ascii="Times New Roman" w:eastAsia="Calibri" w:hAnsi="Times New Roman" w:cs="Times New Roman"/>
          <w:sz w:val="24"/>
          <w:szCs w:val="24"/>
        </w:rPr>
        <w:t xml:space="preserve">leaning and disinfecting should be conducted </w:t>
      </w:r>
      <w:r w:rsidR="00311D1C" w:rsidRPr="00372028">
        <w:rPr>
          <w:rFonts w:ascii="Times New Roman" w:eastAsia="Calibri" w:hAnsi="Times New Roman" w:cs="Times New Roman"/>
          <w:sz w:val="24"/>
          <w:szCs w:val="24"/>
        </w:rPr>
        <w:t xml:space="preserve">during activities as well as </w:t>
      </w:r>
      <w:r w:rsidR="00B4044D" w:rsidRPr="00372028">
        <w:rPr>
          <w:rFonts w:ascii="Times New Roman" w:eastAsia="Calibri" w:hAnsi="Times New Roman" w:cs="Times New Roman"/>
          <w:sz w:val="24"/>
          <w:szCs w:val="24"/>
        </w:rPr>
        <w:t xml:space="preserve">at least once daily </w:t>
      </w:r>
      <w:r w:rsidRPr="00372028">
        <w:rPr>
          <w:rFonts w:ascii="Times New Roman" w:hAnsi="Times New Roman" w:cs="Times New Roman"/>
          <w:sz w:val="24"/>
          <w:szCs w:val="24"/>
          <w:lang w:val="en"/>
        </w:rPr>
        <w:t>by t</w:t>
      </w:r>
      <w:r w:rsidR="00AD31B3" w:rsidRPr="00372028">
        <w:rPr>
          <w:rFonts w:ascii="Times New Roman" w:hAnsi="Times New Roman" w:cs="Times New Roman"/>
          <w:sz w:val="24"/>
          <w:szCs w:val="24"/>
          <w:lang w:val="en"/>
        </w:rPr>
        <w:t xml:space="preserve">he </w:t>
      </w:r>
      <w:r w:rsidR="00467744" w:rsidRPr="00372028">
        <w:rPr>
          <w:rFonts w:ascii="Times New Roman" w:hAnsi="Times New Roman" w:cs="Times New Roman"/>
          <w:sz w:val="24"/>
          <w:szCs w:val="24"/>
          <w:lang w:val="en"/>
        </w:rPr>
        <w:t>staff in charge</w:t>
      </w:r>
      <w:r w:rsidR="00005A37" w:rsidRPr="00372028">
        <w:rPr>
          <w:rFonts w:ascii="Times New Roman" w:hAnsi="Times New Roman" w:cs="Times New Roman"/>
          <w:sz w:val="24"/>
          <w:szCs w:val="24"/>
          <w:lang w:val="en"/>
        </w:rPr>
        <w:t xml:space="preserve">. </w:t>
      </w:r>
      <w:bookmarkStart w:id="0" w:name="_Hlk76039770"/>
      <w:r w:rsidR="00005A37" w:rsidRPr="00372028">
        <w:rPr>
          <w:rFonts w:ascii="Times New Roman" w:hAnsi="Times New Roman" w:cs="Times New Roman"/>
          <w:b/>
          <w:bCs/>
          <w:sz w:val="24"/>
          <w:szCs w:val="24"/>
          <w:lang w:val="en"/>
        </w:rPr>
        <w:t xml:space="preserve">At no time should youth have unsupervised </w:t>
      </w:r>
      <w:r w:rsidR="00311D1C" w:rsidRPr="00372028">
        <w:rPr>
          <w:rFonts w:ascii="Times New Roman" w:hAnsi="Times New Roman" w:cs="Times New Roman"/>
          <w:b/>
          <w:bCs/>
          <w:sz w:val="24"/>
          <w:szCs w:val="24"/>
          <w:lang w:val="en"/>
        </w:rPr>
        <w:t>access to</w:t>
      </w:r>
      <w:r w:rsidR="00005A37" w:rsidRPr="00372028">
        <w:rPr>
          <w:rFonts w:ascii="Times New Roman" w:hAnsi="Times New Roman" w:cs="Times New Roman"/>
          <w:b/>
          <w:bCs/>
          <w:sz w:val="24"/>
          <w:szCs w:val="24"/>
          <w:lang w:val="en"/>
        </w:rPr>
        <w:t xml:space="preserve"> cleaning products.</w:t>
      </w:r>
    </w:p>
    <w:bookmarkEnd w:id="0"/>
    <w:p w14:paraId="4968B4D0" w14:textId="58C43F7E" w:rsidR="00D61B6F" w:rsidRPr="00372028" w:rsidRDefault="00BE24FC" w:rsidP="00372028">
      <w:pPr>
        <w:jc w:val="both"/>
        <w:rPr>
          <w:rFonts w:ascii="Times New Roman" w:hAnsi="Times New Roman" w:cs="Times New Roman"/>
          <w:sz w:val="24"/>
          <w:szCs w:val="24"/>
          <w:lang w:val="en"/>
        </w:rPr>
      </w:pPr>
      <w:r w:rsidRPr="00372028">
        <w:rPr>
          <w:rFonts w:ascii="Times New Roman" w:hAnsi="Times New Roman" w:cs="Times New Roman"/>
          <w:sz w:val="24"/>
          <w:szCs w:val="24"/>
          <w:lang w:val="en"/>
        </w:rPr>
        <w:lastRenderedPageBreak/>
        <w:t>I</w:t>
      </w:r>
      <w:r w:rsidR="00383E22" w:rsidRPr="00372028">
        <w:rPr>
          <w:rFonts w:ascii="Times New Roman" w:hAnsi="Times New Roman" w:cs="Times New Roman"/>
          <w:sz w:val="24"/>
          <w:szCs w:val="24"/>
          <w:lang w:val="en"/>
        </w:rPr>
        <w:t>tems such as ping pong paddles</w:t>
      </w:r>
      <w:r w:rsidR="00632D7C" w:rsidRPr="00372028">
        <w:rPr>
          <w:rFonts w:ascii="Times New Roman" w:hAnsi="Times New Roman" w:cs="Times New Roman"/>
          <w:sz w:val="24"/>
          <w:szCs w:val="24"/>
          <w:lang w:val="en"/>
        </w:rPr>
        <w:t>,</w:t>
      </w:r>
      <w:r w:rsidR="00383E22" w:rsidRPr="00372028">
        <w:rPr>
          <w:rFonts w:ascii="Times New Roman" w:hAnsi="Times New Roman" w:cs="Times New Roman"/>
          <w:sz w:val="24"/>
          <w:szCs w:val="24"/>
          <w:lang w:val="en"/>
        </w:rPr>
        <w:t xml:space="preserve"> balls and</w:t>
      </w:r>
      <w:r w:rsidR="00632D7C" w:rsidRPr="00372028">
        <w:rPr>
          <w:rFonts w:ascii="Times New Roman" w:hAnsi="Times New Roman" w:cs="Times New Roman"/>
          <w:sz w:val="24"/>
          <w:szCs w:val="24"/>
          <w:lang w:val="en"/>
        </w:rPr>
        <w:t xml:space="preserve"> video g</w:t>
      </w:r>
      <w:r w:rsidRPr="00372028">
        <w:rPr>
          <w:rFonts w:ascii="Times New Roman" w:hAnsi="Times New Roman" w:cs="Times New Roman"/>
          <w:sz w:val="24"/>
          <w:szCs w:val="24"/>
          <w:lang w:val="en"/>
        </w:rPr>
        <w:t xml:space="preserve">ame consoles/controllers </w:t>
      </w:r>
      <w:r w:rsidR="00311D1C" w:rsidRPr="00372028">
        <w:rPr>
          <w:rFonts w:ascii="Times New Roman" w:hAnsi="Times New Roman" w:cs="Times New Roman"/>
          <w:sz w:val="24"/>
          <w:szCs w:val="24"/>
          <w:lang w:val="en"/>
        </w:rPr>
        <w:t xml:space="preserve">shall not be </w:t>
      </w:r>
      <w:r w:rsidRPr="00372028">
        <w:rPr>
          <w:rFonts w:ascii="Times New Roman" w:hAnsi="Times New Roman" w:cs="Times New Roman"/>
          <w:sz w:val="24"/>
          <w:szCs w:val="24"/>
          <w:lang w:val="en"/>
        </w:rPr>
        <w:t>shared</w:t>
      </w:r>
      <w:r w:rsidR="00311D1C" w:rsidRPr="00372028">
        <w:rPr>
          <w:rFonts w:ascii="Times New Roman" w:hAnsi="Times New Roman" w:cs="Times New Roman"/>
          <w:sz w:val="24"/>
          <w:szCs w:val="24"/>
          <w:lang w:val="en"/>
        </w:rPr>
        <w:t>,</w:t>
      </w:r>
      <w:r w:rsidRPr="00372028">
        <w:rPr>
          <w:rFonts w:ascii="Times New Roman" w:hAnsi="Times New Roman" w:cs="Times New Roman"/>
          <w:sz w:val="24"/>
          <w:szCs w:val="24"/>
          <w:lang w:val="en"/>
        </w:rPr>
        <w:t xml:space="preserve"> unless those items can be cleaned properly with a sanitizing solution</w:t>
      </w:r>
      <w:r w:rsidR="00632D7C" w:rsidRPr="00372028">
        <w:rPr>
          <w:rFonts w:ascii="Times New Roman" w:hAnsi="Times New Roman" w:cs="Times New Roman"/>
          <w:sz w:val="24"/>
          <w:szCs w:val="24"/>
          <w:lang w:val="en"/>
        </w:rPr>
        <w:t xml:space="preserve">. </w:t>
      </w:r>
      <w:r w:rsidRPr="00372028">
        <w:rPr>
          <w:rFonts w:ascii="Times New Roman" w:hAnsi="Times New Roman" w:cs="Times New Roman"/>
          <w:sz w:val="24"/>
          <w:szCs w:val="24"/>
          <w:lang w:val="en"/>
        </w:rPr>
        <w:t xml:space="preserve"> </w:t>
      </w:r>
      <w:r w:rsidR="007E0260" w:rsidRPr="00372028">
        <w:rPr>
          <w:rFonts w:ascii="Times New Roman" w:hAnsi="Times New Roman" w:cs="Times New Roman"/>
          <w:sz w:val="24"/>
          <w:szCs w:val="24"/>
          <w:lang w:val="en"/>
        </w:rPr>
        <w:t xml:space="preserve">This also includes the sanitization of tables and chairs during recreational or leisure time. </w:t>
      </w:r>
    </w:p>
    <w:p w14:paraId="4B34C0B8" w14:textId="25CC0A83" w:rsidR="00507485" w:rsidRPr="00372028" w:rsidRDefault="003B5D27" w:rsidP="00372028">
      <w:pPr>
        <w:pStyle w:val="ListParagraph"/>
        <w:numPr>
          <w:ilvl w:val="0"/>
          <w:numId w:val="6"/>
        </w:numPr>
        <w:jc w:val="both"/>
        <w:rPr>
          <w:rFonts w:ascii="Times New Roman" w:hAnsi="Times New Roman" w:cs="Times New Roman"/>
          <w:bCs/>
          <w:sz w:val="24"/>
          <w:szCs w:val="24"/>
        </w:rPr>
      </w:pPr>
      <w:r w:rsidRPr="00372028">
        <w:rPr>
          <w:rFonts w:ascii="Times New Roman" w:hAnsi="Times New Roman" w:cs="Times New Roman"/>
          <w:bCs/>
          <w:sz w:val="24"/>
          <w:szCs w:val="24"/>
          <w:lang w:val="en"/>
        </w:rPr>
        <w:t>All y</w:t>
      </w:r>
      <w:r w:rsidR="00E20C25" w:rsidRPr="00372028">
        <w:rPr>
          <w:rFonts w:ascii="Times New Roman" w:hAnsi="Times New Roman" w:cs="Times New Roman"/>
          <w:bCs/>
          <w:sz w:val="24"/>
          <w:szCs w:val="24"/>
          <w:lang w:val="en"/>
        </w:rPr>
        <w:t xml:space="preserve">outh on medical isolation, quarantine, </w:t>
      </w:r>
      <w:r w:rsidRPr="00372028">
        <w:rPr>
          <w:rFonts w:ascii="Times New Roman" w:hAnsi="Times New Roman" w:cs="Times New Roman"/>
          <w:bCs/>
          <w:sz w:val="24"/>
          <w:szCs w:val="24"/>
          <w:lang w:val="en"/>
        </w:rPr>
        <w:t xml:space="preserve">and who are not deemed appropriate by medical staff due to COVID-19-like symptoms AND unvaccinated youth who have been </w:t>
      </w:r>
      <w:r w:rsidR="00E20C25" w:rsidRPr="00372028">
        <w:rPr>
          <w:rFonts w:ascii="Times New Roman" w:hAnsi="Times New Roman" w:cs="Times New Roman"/>
          <w:bCs/>
          <w:sz w:val="24"/>
          <w:szCs w:val="24"/>
          <w:lang w:val="en"/>
        </w:rPr>
        <w:t>involved in a recent restraint</w:t>
      </w:r>
      <w:r w:rsidR="00F80E66" w:rsidRPr="00372028">
        <w:rPr>
          <w:rFonts w:ascii="Times New Roman" w:hAnsi="Times New Roman" w:cs="Times New Roman"/>
          <w:bCs/>
          <w:sz w:val="24"/>
          <w:szCs w:val="24"/>
          <w:lang w:val="en"/>
        </w:rPr>
        <w:t xml:space="preserve">/ physical </w:t>
      </w:r>
      <w:r w:rsidR="00560F15" w:rsidRPr="00372028">
        <w:rPr>
          <w:rFonts w:ascii="Times New Roman" w:hAnsi="Times New Roman" w:cs="Times New Roman"/>
          <w:bCs/>
          <w:sz w:val="24"/>
          <w:szCs w:val="24"/>
          <w:lang w:val="en"/>
        </w:rPr>
        <w:t>altercation</w:t>
      </w:r>
      <w:r w:rsidRPr="00372028">
        <w:rPr>
          <w:rFonts w:ascii="Times New Roman" w:hAnsi="Times New Roman" w:cs="Times New Roman"/>
          <w:bCs/>
          <w:sz w:val="24"/>
          <w:szCs w:val="24"/>
          <w:lang w:val="en"/>
        </w:rPr>
        <w:t>,</w:t>
      </w:r>
      <w:r w:rsidR="00E027ED">
        <w:rPr>
          <w:rFonts w:ascii="Times New Roman" w:hAnsi="Times New Roman" w:cs="Times New Roman"/>
          <w:bCs/>
          <w:sz w:val="24"/>
          <w:szCs w:val="24"/>
          <w:lang w:val="en"/>
        </w:rPr>
        <w:t xml:space="preserve"> </w:t>
      </w:r>
      <w:r w:rsidR="00E20C25" w:rsidRPr="00372028">
        <w:rPr>
          <w:rFonts w:ascii="Times New Roman" w:hAnsi="Times New Roman" w:cs="Times New Roman"/>
          <w:bCs/>
          <w:sz w:val="24"/>
          <w:szCs w:val="24"/>
          <w:lang w:val="en"/>
        </w:rPr>
        <w:t>attended a home pass, attended court</w:t>
      </w:r>
      <w:r w:rsidR="00F80E66" w:rsidRPr="00372028">
        <w:rPr>
          <w:rFonts w:ascii="Times New Roman" w:hAnsi="Times New Roman" w:cs="Times New Roman"/>
          <w:bCs/>
          <w:sz w:val="24"/>
          <w:szCs w:val="24"/>
          <w:lang w:val="en"/>
        </w:rPr>
        <w:t xml:space="preserve">, </w:t>
      </w:r>
      <w:r w:rsidR="00715E86" w:rsidRPr="00372028">
        <w:rPr>
          <w:rFonts w:ascii="Times New Roman" w:hAnsi="Times New Roman" w:cs="Times New Roman"/>
          <w:bCs/>
          <w:sz w:val="24"/>
          <w:szCs w:val="24"/>
          <w:lang w:val="en"/>
        </w:rPr>
        <w:t xml:space="preserve">attended </w:t>
      </w:r>
      <w:r w:rsidR="00E20C25" w:rsidRPr="00372028">
        <w:rPr>
          <w:rFonts w:ascii="Times New Roman" w:hAnsi="Times New Roman" w:cs="Times New Roman"/>
          <w:bCs/>
          <w:sz w:val="24"/>
          <w:szCs w:val="24"/>
          <w:lang w:val="en"/>
        </w:rPr>
        <w:t>a medical appointment</w:t>
      </w:r>
      <w:r w:rsidR="00F80E66" w:rsidRPr="00372028">
        <w:rPr>
          <w:rFonts w:ascii="Times New Roman" w:hAnsi="Times New Roman" w:cs="Times New Roman"/>
          <w:bCs/>
          <w:sz w:val="24"/>
          <w:szCs w:val="24"/>
          <w:lang w:val="en"/>
        </w:rPr>
        <w:t>, or participated in a visit</w:t>
      </w:r>
      <w:r w:rsidR="00E20C25" w:rsidRPr="00372028">
        <w:rPr>
          <w:rFonts w:ascii="Times New Roman" w:hAnsi="Times New Roman" w:cs="Times New Roman"/>
          <w:bCs/>
          <w:sz w:val="24"/>
          <w:szCs w:val="24"/>
          <w:lang w:val="en"/>
        </w:rPr>
        <w:t xml:space="preserve"> in which social distancing and proper PPE was not followed</w:t>
      </w:r>
      <w:r w:rsidR="00BD3CDF" w:rsidRPr="00372028">
        <w:rPr>
          <w:rFonts w:ascii="Times New Roman" w:hAnsi="Times New Roman" w:cs="Times New Roman"/>
          <w:bCs/>
          <w:sz w:val="24"/>
          <w:szCs w:val="24"/>
          <w:lang w:val="en"/>
        </w:rPr>
        <w:t>,</w:t>
      </w:r>
      <w:r w:rsidR="00E20C25" w:rsidRPr="00372028">
        <w:rPr>
          <w:rFonts w:ascii="Times New Roman" w:hAnsi="Times New Roman" w:cs="Times New Roman"/>
          <w:bCs/>
          <w:sz w:val="24"/>
          <w:szCs w:val="24"/>
          <w:lang w:val="en"/>
        </w:rPr>
        <w:t xml:space="preserve"> </w:t>
      </w:r>
      <w:r w:rsidR="0058509B" w:rsidRPr="00372028">
        <w:rPr>
          <w:rFonts w:ascii="Times New Roman" w:hAnsi="Times New Roman" w:cs="Times New Roman"/>
          <w:bCs/>
          <w:sz w:val="24"/>
          <w:szCs w:val="24"/>
          <w:lang w:val="en"/>
        </w:rPr>
        <w:t xml:space="preserve">cannot </w:t>
      </w:r>
      <w:r w:rsidR="001B4C99">
        <w:rPr>
          <w:rFonts w:ascii="Times New Roman" w:hAnsi="Times New Roman" w:cs="Times New Roman"/>
          <w:bCs/>
          <w:sz w:val="24"/>
          <w:szCs w:val="24"/>
          <w:lang w:val="en"/>
        </w:rPr>
        <w:t xml:space="preserve">participate in any group program activity. </w:t>
      </w:r>
      <w:r w:rsidR="0058509B" w:rsidRPr="00372028">
        <w:rPr>
          <w:rFonts w:ascii="Times New Roman" w:hAnsi="Times New Roman" w:cs="Times New Roman"/>
          <w:bCs/>
          <w:sz w:val="24"/>
          <w:szCs w:val="24"/>
          <w:lang w:val="en"/>
        </w:rPr>
        <w:t xml:space="preserve"> </w:t>
      </w:r>
      <w:r w:rsidR="00560F15" w:rsidRPr="00372028">
        <w:rPr>
          <w:rFonts w:ascii="Times New Roman" w:hAnsi="Times New Roman" w:cs="Times New Roman"/>
          <w:bCs/>
          <w:sz w:val="24"/>
          <w:szCs w:val="24"/>
          <w:lang w:val="en"/>
        </w:rPr>
        <w:t xml:space="preserve">These youth shall be afforded opportunities to participate in activities either individually or </w:t>
      </w:r>
      <w:r w:rsidR="00715E86" w:rsidRPr="00372028">
        <w:rPr>
          <w:rFonts w:ascii="Times New Roman" w:hAnsi="Times New Roman" w:cs="Times New Roman"/>
          <w:bCs/>
          <w:sz w:val="24"/>
          <w:szCs w:val="24"/>
          <w:lang w:val="en"/>
        </w:rPr>
        <w:t xml:space="preserve">with </w:t>
      </w:r>
      <w:r w:rsidR="00560F15" w:rsidRPr="00372028">
        <w:rPr>
          <w:rFonts w:ascii="Times New Roman" w:hAnsi="Times New Roman" w:cs="Times New Roman"/>
          <w:bCs/>
          <w:sz w:val="24"/>
          <w:szCs w:val="24"/>
          <w:lang w:val="en"/>
        </w:rPr>
        <w:t>appropriate</w:t>
      </w:r>
      <w:r w:rsidR="00715E86" w:rsidRPr="00372028">
        <w:rPr>
          <w:rFonts w:ascii="Times New Roman" w:hAnsi="Times New Roman" w:cs="Times New Roman"/>
          <w:bCs/>
          <w:sz w:val="24"/>
          <w:szCs w:val="24"/>
          <w:lang w:val="en"/>
        </w:rPr>
        <w:t xml:space="preserve"> </w:t>
      </w:r>
      <w:r w:rsidR="00560F15" w:rsidRPr="00372028">
        <w:rPr>
          <w:rFonts w:ascii="Times New Roman" w:hAnsi="Times New Roman" w:cs="Times New Roman"/>
          <w:bCs/>
          <w:sz w:val="24"/>
          <w:szCs w:val="24"/>
          <w:lang w:val="en"/>
        </w:rPr>
        <w:t>social distancing and</w:t>
      </w:r>
      <w:r w:rsidR="006B1D14" w:rsidRPr="00372028">
        <w:rPr>
          <w:rFonts w:ascii="Times New Roman" w:hAnsi="Times New Roman" w:cs="Times New Roman"/>
          <w:bCs/>
          <w:sz w:val="24"/>
          <w:szCs w:val="24"/>
          <w:lang w:val="en"/>
        </w:rPr>
        <w:t xml:space="preserve"> proper</w:t>
      </w:r>
      <w:r w:rsidR="00560F15" w:rsidRPr="00372028">
        <w:rPr>
          <w:rFonts w:ascii="Times New Roman" w:hAnsi="Times New Roman" w:cs="Times New Roman"/>
          <w:bCs/>
          <w:sz w:val="24"/>
          <w:szCs w:val="24"/>
          <w:lang w:val="en"/>
        </w:rPr>
        <w:t xml:space="preserve"> use of PPE. Some activities will not be available to them due to health and safety measures during COVID.</w:t>
      </w:r>
      <w:r w:rsidR="00507485" w:rsidRPr="00372028">
        <w:rPr>
          <w:rFonts w:ascii="Times New Roman" w:hAnsi="Times New Roman" w:cs="Times New Roman"/>
          <w:bCs/>
          <w:sz w:val="24"/>
          <w:szCs w:val="24"/>
          <w:lang w:val="en"/>
        </w:rPr>
        <w:t xml:space="preserve"> </w:t>
      </w:r>
      <w:r w:rsidR="00507485" w:rsidRPr="00372028">
        <w:rPr>
          <w:rFonts w:ascii="Times New Roman" w:hAnsi="Times New Roman" w:cs="Times New Roman"/>
          <w:bCs/>
          <w:sz w:val="24"/>
          <w:szCs w:val="24"/>
        </w:rPr>
        <w:t xml:space="preserve">Once cleared by Program Administration and Medical, youth who have completed medical isolations, quarantines </w:t>
      </w:r>
      <w:r w:rsidR="00715E86" w:rsidRPr="00372028">
        <w:rPr>
          <w:rFonts w:ascii="Times New Roman" w:hAnsi="Times New Roman" w:cs="Times New Roman"/>
          <w:bCs/>
          <w:sz w:val="24"/>
          <w:szCs w:val="24"/>
        </w:rPr>
        <w:t>or whose situation as described above has resolved,</w:t>
      </w:r>
      <w:r w:rsidR="00507485" w:rsidRPr="00372028">
        <w:rPr>
          <w:rFonts w:ascii="Times New Roman" w:hAnsi="Times New Roman" w:cs="Times New Roman"/>
          <w:bCs/>
          <w:sz w:val="24"/>
          <w:szCs w:val="24"/>
        </w:rPr>
        <w:t xml:space="preserve"> may </w:t>
      </w:r>
      <w:r w:rsidR="001B4C99">
        <w:rPr>
          <w:rFonts w:ascii="Times New Roman" w:hAnsi="Times New Roman" w:cs="Times New Roman"/>
          <w:bCs/>
          <w:sz w:val="24"/>
          <w:szCs w:val="24"/>
        </w:rPr>
        <w:t>participate in</w:t>
      </w:r>
      <w:r w:rsidR="00507485" w:rsidRPr="00372028">
        <w:rPr>
          <w:rFonts w:ascii="Times New Roman" w:hAnsi="Times New Roman" w:cs="Times New Roman"/>
          <w:bCs/>
          <w:sz w:val="24"/>
          <w:szCs w:val="24"/>
        </w:rPr>
        <w:t xml:space="preserve"> group </w:t>
      </w:r>
      <w:r w:rsidR="001B4C99">
        <w:rPr>
          <w:rFonts w:ascii="Times New Roman" w:hAnsi="Times New Roman" w:cs="Times New Roman"/>
          <w:bCs/>
          <w:sz w:val="24"/>
          <w:szCs w:val="24"/>
        </w:rPr>
        <w:t>program activities.</w:t>
      </w:r>
      <w:r w:rsidR="00507485" w:rsidRPr="00372028">
        <w:rPr>
          <w:rFonts w:ascii="Times New Roman" w:hAnsi="Times New Roman" w:cs="Times New Roman"/>
          <w:bCs/>
          <w:sz w:val="24"/>
          <w:szCs w:val="24"/>
        </w:rPr>
        <w:t xml:space="preserve"> </w:t>
      </w:r>
    </w:p>
    <w:p w14:paraId="15532B31" w14:textId="0541ABAB" w:rsidR="0058509B" w:rsidRPr="00372028" w:rsidRDefault="0058509B" w:rsidP="00372028">
      <w:pPr>
        <w:pStyle w:val="ListParagraph"/>
        <w:jc w:val="both"/>
        <w:rPr>
          <w:rFonts w:ascii="Times New Roman" w:hAnsi="Times New Roman" w:cs="Times New Roman"/>
          <w:bCs/>
          <w:sz w:val="24"/>
          <w:szCs w:val="24"/>
          <w:lang w:val="en"/>
        </w:rPr>
      </w:pPr>
    </w:p>
    <w:p w14:paraId="21E88A46" w14:textId="4C31A1E1" w:rsidR="00F80E66" w:rsidRPr="00372028" w:rsidRDefault="00F80E66" w:rsidP="00372028">
      <w:pPr>
        <w:pStyle w:val="ListParagraph"/>
        <w:numPr>
          <w:ilvl w:val="0"/>
          <w:numId w:val="6"/>
        </w:numPr>
        <w:jc w:val="both"/>
        <w:rPr>
          <w:rFonts w:ascii="Times New Roman" w:hAnsi="Times New Roman" w:cs="Times New Roman"/>
          <w:bCs/>
          <w:sz w:val="24"/>
          <w:szCs w:val="24"/>
          <w:lang w:val="en"/>
        </w:rPr>
      </w:pPr>
      <w:r w:rsidRPr="00372028">
        <w:rPr>
          <w:rFonts w:ascii="Times New Roman" w:hAnsi="Times New Roman" w:cs="Times New Roman"/>
          <w:bCs/>
          <w:sz w:val="24"/>
          <w:szCs w:val="24"/>
          <w:lang w:val="en"/>
        </w:rPr>
        <w:t xml:space="preserve">Youth who do not comply with appropriate PPE use </w:t>
      </w:r>
      <w:r w:rsidR="00715E86" w:rsidRPr="00372028">
        <w:rPr>
          <w:rFonts w:ascii="Times New Roman" w:hAnsi="Times New Roman" w:cs="Times New Roman"/>
          <w:bCs/>
          <w:sz w:val="24"/>
          <w:szCs w:val="24"/>
          <w:lang w:val="en"/>
        </w:rPr>
        <w:t xml:space="preserve">consistent with their </w:t>
      </w:r>
      <w:r w:rsidR="000F547C" w:rsidRPr="00372028">
        <w:rPr>
          <w:rFonts w:ascii="Times New Roman" w:hAnsi="Times New Roman" w:cs="Times New Roman"/>
          <w:bCs/>
          <w:sz w:val="24"/>
          <w:szCs w:val="24"/>
          <w:lang w:val="en"/>
        </w:rPr>
        <w:t>vaccination status</w:t>
      </w:r>
      <w:r w:rsidR="002A06CA" w:rsidRPr="00372028">
        <w:rPr>
          <w:rFonts w:ascii="Times New Roman" w:hAnsi="Times New Roman" w:cs="Times New Roman"/>
          <w:bCs/>
          <w:sz w:val="24"/>
          <w:szCs w:val="24"/>
          <w:lang w:val="en"/>
        </w:rPr>
        <w:t xml:space="preserve"> </w:t>
      </w:r>
      <w:r w:rsidR="00BD3CDF" w:rsidRPr="00372028">
        <w:rPr>
          <w:rFonts w:ascii="Times New Roman" w:hAnsi="Times New Roman" w:cs="Times New Roman"/>
          <w:bCs/>
          <w:sz w:val="24"/>
          <w:szCs w:val="24"/>
          <w:lang w:val="en"/>
        </w:rPr>
        <w:t>may</w:t>
      </w:r>
      <w:r w:rsidRPr="00372028">
        <w:rPr>
          <w:rFonts w:ascii="Times New Roman" w:hAnsi="Times New Roman" w:cs="Times New Roman"/>
          <w:bCs/>
          <w:sz w:val="24"/>
          <w:szCs w:val="24"/>
          <w:lang w:val="en"/>
        </w:rPr>
        <w:t xml:space="preserve"> be removed from a group </w:t>
      </w:r>
      <w:r w:rsidR="00333EB7">
        <w:rPr>
          <w:rFonts w:ascii="Times New Roman" w:hAnsi="Times New Roman" w:cs="Times New Roman"/>
          <w:bCs/>
          <w:sz w:val="24"/>
          <w:szCs w:val="24"/>
          <w:lang w:val="en"/>
        </w:rPr>
        <w:t>program</w:t>
      </w:r>
      <w:r w:rsidRPr="00372028">
        <w:rPr>
          <w:rFonts w:ascii="Times New Roman" w:hAnsi="Times New Roman" w:cs="Times New Roman"/>
          <w:bCs/>
          <w:sz w:val="24"/>
          <w:szCs w:val="24"/>
          <w:lang w:val="en"/>
        </w:rPr>
        <w:t xml:space="preserve"> activity.  </w:t>
      </w:r>
      <w:r w:rsidR="00BD3CDF" w:rsidRPr="00372028">
        <w:rPr>
          <w:rFonts w:ascii="Times New Roman" w:hAnsi="Times New Roman" w:cs="Times New Roman"/>
          <w:bCs/>
          <w:sz w:val="24"/>
          <w:szCs w:val="24"/>
          <w:lang w:val="en"/>
        </w:rPr>
        <w:t>A youth engaged in a</w:t>
      </w:r>
      <w:r w:rsidRPr="00372028">
        <w:rPr>
          <w:rFonts w:ascii="Times New Roman" w:hAnsi="Times New Roman" w:cs="Times New Roman"/>
          <w:bCs/>
          <w:sz w:val="24"/>
          <w:szCs w:val="24"/>
          <w:lang w:val="en"/>
        </w:rPr>
        <w:t xml:space="preserve">ny inappropriate physical touching and or physical altercations will </w:t>
      </w:r>
      <w:r w:rsidR="00BD3CDF" w:rsidRPr="00372028">
        <w:rPr>
          <w:rFonts w:ascii="Times New Roman" w:hAnsi="Times New Roman" w:cs="Times New Roman"/>
          <w:bCs/>
          <w:sz w:val="24"/>
          <w:szCs w:val="24"/>
          <w:lang w:val="en"/>
        </w:rPr>
        <w:t>be</w:t>
      </w:r>
      <w:r w:rsidRPr="00372028">
        <w:rPr>
          <w:rFonts w:ascii="Times New Roman" w:hAnsi="Times New Roman" w:cs="Times New Roman"/>
          <w:bCs/>
          <w:sz w:val="24"/>
          <w:szCs w:val="24"/>
          <w:lang w:val="en"/>
        </w:rPr>
        <w:t xml:space="preserve"> immediately removed from the group </w:t>
      </w:r>
      <w:r w:rsidR="001B4C99">
        <w:rPr>
          <w:rFonts w:ascii="Times New Roman" w:hAnsi="Times New Roman" w:cs="Times New Roman"/>
          <w:bCs/>
          <w:sz w:val="24"/>
          <w:szCs w:val="24"/>
          <w:lang w:val="en"/>
        </w:rPr>
        <w:t xml:space="preserve">program </w:t>
      </w:r>
      <w:r w:rsidRPr="00372028">
        <w:rPr>
          <w:rFonts w:ascii="Times New Roman" w:hAnsi="Times New Roman" w:cs="Times New Roman"/>
          <w:bCs/>
          <w:sz w:val="24"/>
          <w:szCs w:val="24"/>
          <w:lang w:val="en"/>
        </w:rPr>
        <w:t xml:space="preserve">activity. </w:t>
      </w:r>
    </w:p>
    <w:p w14:paraId="028A1572" w14:textId="77777777" w:rsidR="00F80E66" w:rsidRPr="00372028" w:rsidRDefault="00F80E66" w:rsidP="00372028">
      <w:pPr>
        <w:pStyle w:val="ListParagraph"/>
        <w:jc w:val="both"/>
        <w:rPr>
          <w:rFonts w:ascii="Times New Roman" w:hAnsi="Times New Roman" w:cs="Times New Roman"/>
          <w:bCs/>
          <w:sz w:val="24"/>
          <w:szCs w:val="24"/>
          <w:lang w:val="en"/>
        </w:rPr>
      </w:pPr>
    </w:p>
    <w:p w14:paraId="714BE8A8" w14:textId="7EE5DDBA" w:rsidR="00E6126D" w:rsidRPr="00E027ED" w:rsidRDefault="00F80E66" w:rsidP="00E027ED">
      <w:pPr>
        <w:pStyle w:val="ListParagraph"/>
        <w:numPr>
          <w:ilvl w:val="0"/>
          <w:numId w:val="6"/>
        </w:numPr>
        <w:jc w:val="both"/>
        <w:rPr>
          <w:rFonts w:ascii="Times New Roman" w:hAnsi="Times New Roman" w:cs="Times New Roman"/>
          <w:bCs/>
          <w:sz w:val="24"/>
          <w:szCs w:val="24"/>
          <w:lang w:val="en"/>
        </w:rPr>
      </w:pPr>
      <w:r w:rsidRPr="00372028">
        <w:rPr>
          <w:rFonts w:ascii="Times New Roman" w:hAnsi="Times New Roman" w:cs="Times New Roman"/>
          <w:bCs/>
          <w:sz w:val="24"/>
          <w:szCs w:val="24"/>
          <w:lang w:val="en"/>
        </w:rPr>
        <w:t>Staff are prohibited from</w:t>
      </w:r>
      <w:r w:rsidR="00333EB7">
        <w:rPr>
          <w:rFonts w:ascii="Times New Roman" w:hAnsi="Times New Roman" w:cs="Times New Roman"/>
          <w:bCs/>
          <w:sz w:val="24"/>
          <w:szCs w:val="24"/>
          <w:lang w:val="en"/>
        </w:rPr>
        <w:t xml:space="preserve"> removing their face coverings while</w:t>
      </w:r>
      <w:r w:rsidRPr="00372028">
        <w:rPr>
          <w:rFonts w:ascii="Times New Roman" w:hAnsi="Times New Roman" w:cs="Times New Roman"/>
          <w:bCs/>
          <w:sz w:val="24"/>
          <w:szCs w:val="24"/>
          <w:lang w:val="en"/>
        </w:rPr>
        <w:t xml:space="preserve"> participating in the </w:t>
      </w:r>
      <w:r w:rsidR="00683E85" w:rsidRPr="00372028">
        <w:rPr>
          <w:rFonts w:ascii="Times New Roman" w:hAnsi="Times New Roman" w:cs="Times New Roman"/>
          <w:bCs/>
          <w:sz w:val="24"/>
          <w:szCs w:val="24"/>
          <w:lang w:val="en"/>
        </w:rPr>
        <w:t>group</w:t>
      </w:r>
      <w:r w:rsidR="001B4C99">
        <w:rPr>
          <w:rFonts w:ascii="Times New Roman" w:hAnsi="Times New Roman" w:cs="Times New Roman"/>
          <w:bCs/>
          <w:sz w:val="24"/>
          <w:szCs w:val="24"/>
          <w:lang w:val="en"/>
        </w:rPr>
        <w:t xml:space="preserve"> program</w:t>
      </w:r>
      <w:r w:rsidR="00683E85" w:rsidRPr="00372028">
        <w:rPr>
          <w:rFonts w:ascii="Times New Roman" w:hAnsi="Times New Roman" w:cs="Times New Roman"/>
          <w:bCs/>
          <w:sz w:val="24"/>
          <w:szCs w:val="24"/>
          <w:lang w:val="en"/>
        </w:rPr>
        <w:t xml:space="preserve"> </w:t>
      </w:r>
      <w:r w:rsidRPr="00372028">
        <w:rPr>
          <w:rFonts w:ascii="Times New Roman" w:hAnsi="Times New Roman" w:cs="Times New Roman"/>
          <w:bCs/>
          <w:sz w:val="24"/>
          <w:szCs w:val="24"/>
          <w:lang w:val="en"/>
        </w:rPr>
        <w:t>activity</w:t>
      </w:r>
      <w:r w:rsidR="00333EB7">
        <w:rPr>
          <w:rFonts w:ascii="Times New Roman" w:hAnsi="Times New Roman" w:cs="Times New Roman"/>
          <w:bCs/>
          <w:sz w:val="24"/>
          <w:szCs w:val="24"/>
          <w:lang w:val="en"/>
        </w:rPr>
        <w:t xml:space="preserve"> along with youth</w:t>
      </w:r>
      <w:r w:rsidR="001E3C69">
        <w:rPr>
          <w:rFonts w:ascii="Times New Roman" w:hAnsi="Times New Roman" w:cs="Times New Roman"/>
          <w:bCs/>
          <w:sz w:val="24"/>
          <w:szCs w:val="24"/>
          <w:lang w:val="en"/>
        </w:rPr>
        <w:t xml:space="preserve">.  </w:t>
      </w:r>
      <w:r w:rsidRPr="00372028">
        <w:rPr>
          <w:rFonts w:ascii="Times New Roman" w:hAnsi="Times New Roman" w:cs="Times New Roman"/>
          <w:bCs/>
          <w:sz w:val="24"/>
          <w:szCs w:val="24"/>
          <w:lang w:val="en"/>
        </w:rPr>
        <w:t>Their</w:t>
      </w:r>
      <w:r w:rsidR="00333EB7">
        <w:rPr>
          <w:rFonts w:ascii="Times New Roman" w:hAnsi="Times New Roman" w:cs="Times New Roman"/>
          <w:bCs/>
          <w:sz w:val="24"/>
          <w:szCs w:val="24"/>
          <w:lang w:val="en"/>
        </w:rPr>
        <w:t xml:space="preserve"> primary</w:t>
      </w:r>
      <w:r w:rsidRPr="00372028">
        <w:rPr>
          <w:rFonts w:ascii="Times New Roman" w:hAnsi="Times New Roman" w:cs="Times New Roman"/>
          <w:bCs/>
          <w:sz w:val="24"/>
          <w:szCs w:val="24"/>
          <w:lang w:val="en"/>
        </w:rPr>
        <w:t xml:space="preserve"> role is to supervise and ensure that youth in group</w:t>
      </w:r>
      <w:r w:rsidR="00560F15" w:rsidRPr="00372028">
        <w:rPr>
          <w:rFonts w:ascii="Times New Roman" w:hAnsi="Times New Roman" w:cs="Times New Roman"/>
          <w:bCs/>
          <w:sz w:val="24"/>
          <w:szCs w:val="24"/>
          <w:lang w:val="en"/>
        </w:rPr>
        <w:t xml:space="preserve"> </w:t>
      </w:r>
      <w:r w:rsidR="001B4C99">
        <w:rPr>
          <w:rFonts w:ascii="Times New Roman" w:hAnsi="Times New Roman" w:cs="Times New Roman"/>
          <w:bCs/>
          <w:sz w:val="24"/>
          <w:szCs w:val="24"/>
          <w:lang w:val="en"/>
        </w:rPr>
        <w:t>program</w:t>
      </w:r>
      <w:r w:rsidR="00560F15" w:rsidRPr="00372028">
        <w:rPr>
          <w:rFonts w:ascii="Times New Roman" w:hAnsi="Times New Roman" w:cs="Times New Roman"/>
          <w:bCs/>
          <w:sz w:val="24"/>
          <w:szCs w:val="24"/>
          <w:lang w:val="en"/>
        </w:rPr>
        <w:t xml:space="preserve"> activities</w:t>
      </w:r>
      <w:r w:rsidRPr="00372028">
        <w:rPr>
          <w:rFonts w:ascii="Times New Roman" w:hAnsi="Times New Roman" w:cs="Times New Roman"/>
          <w:bCs/>
          <w:sz w:val="24"/>
          <w:szCs w:val="24"/>
          <w:lang w:val="en"/>
        </w:rPr>
        <w:t xml:space="preserve"> are ad</w:t>
      </w:r>
      <w:r w:rsidR="00333EB7">
        <w:rPr>
          <w:rFonts w:ascii="Times New Roman" w:hAnsi="Times New Roman" w:cs="Times New Roman"/>
          <w:bCs/>
          <w:sz w:val="24"/>
          <w:szCs w:val="24"/>
          <w:lang w:val="en"/>
        </w:rPr>
        <w:t>hering to proper play, PPE use based on vaccination status and engaging positively with each other.</w:t>
      </w:r>
      <w:r w:rsidRPr="00F239D8">
        <w:rPr>
          <w:rFonts w:ascii="Times New Roman" w:hAnsi="Times New Roman" w:cs="Times New Roman"/>
          <w:bCs/>
          <w:sz w:val="24"/>
          <w:szCs w:val="24"/>
          <w:lang w:val="en"/>
        </w:rPr>
        <w:t xml:space="preserve"> </w:t>
      </w:r>
    </w:p>
    <w:p w14:paraId="35F06BDE" w14:textId="28DFAFB0" w:rsidR="00E6126D" w:rsidRPr="00F239D8" w:rsidRDefault="00E6126D" w:rsidP="00372028">
      <w:pPr>
        <w:pStyle w:val="ListParagraph"/>
        <w:jc w:val="both"/>
        <w:rPr>
          <w:rFonts w:ascii="Times New Roman" w:hAnsi="Times New Roman" w:cs="Times New Roman"/>
          <w:bCs/>
          <w:sz w:val="24"/>
          <w:szCs w:val="24"/>
          <w:lang w:val="en"/>
        </w:rPr>
      </w:pPr>
    </w:p>
    <w:p w14:paraId="2863CAE8" w14:textId="7680F486" w:rsidR="00E6126D" w:rsidRPr="00F239D8" w:rsidRDefault="00E6126D" w:rsidP="00372028">
      <w:pPr>
        <w:pStyle w:val="ListParagraph"/>
        <w:numPr>
          <w:ilvl w:val="0"/>
          <w:numId w:val="6"/>
        </w:numPr>
        <w:jc w:val="both"/>
        <w:rPr>
          <w:rFonts w:ascii="Times New Roman" w:hAnsi="Times New Roman" w:cs="Times New Roman"/>
          <w:bCs/>
          <w:sz w:val="24"/>
          <w:szCs w:val="24"/>
          <w:lang w:val="en"/>
        </w:rPr>
      </w:pPr>
      <w:r w:rsidRPr="00F239D8">
        <w:rPr>
          <w:rFonts w:ascii="Times New Roman" w:hAnsi="Times New Roman" w:cs="Times New Roman"/>
          <w:bCs/>
          <w:sz w:val="24"/>
          <w:szCs w:val="24"/>
          <w:lang w:val="en"/>
        </w:rPr>
        <w:t>Prior to and immediately following</w:t>
      </w:r>
      <w:r w:rsidR="006C3878" w:rsidRPr="00F239D8">
        <w:rPr>
          <w:rFonts w:ascii="Times New Roman" w:hAnsi="Times New Roman" w:cs="Times New Roman"/>
          <w:bCs/>
          <w:sz w:val="24"/>
          <w:szCs w:val="24"/>
          <w:lang w:val="en"/>
        </w:rPr>
        <w:t xml:space="preserve"> </w:t>
      </w:r>
      <w:r w:rsidR="00683E85" w:rsidRPr="00F239D8">
        <w:rPr>
          <w:rFonts w:ascii="Times New Roman" w:hAnsi="Times New Roman" w:cs="Times New Roman"/>
          <w:bCs/>
          <w:sz w:val="24"/>
          <w:szCs w:val="24"/>
          <w:lang w:val="en"/>
        </w:rPr>
        <w:t xml:space="preserve">each </w:t>
      </w:r>
      <w:r w:rsidRPr="00F239D8">
        <w:rPr>
          <w:rFonts w:ascii="Times New Roman" w:hAnsi="Times New Roman" w:cs="Times New Roman"/>
          <w:bCs/>
          <w:sz w:val="24"/>
          <w:szCs w:val="24"/>
          <w:lang w:val="en"/>
        </w:rPr>
        <w:t xml:space="preserve">group </w:t>
      </w:r>
      <w:r w:rsidR="001B4C99">
        <w:rPr>
          <w:rFonts w:ascii="Times New Roman" w:hAnsi="Times New Roman" w:cs="Times New Roman"/>
          <w:bCs/>
          <w:sz w:val="24"/>
          <w:szCs w:val="24"/>
          <w:lang w:val="en"/>
        </w:rPr>
        <w:t xml:space="preserve">program </w:t>
      </w:r>
      <w:r w:rsidRPr="00F239D8">
        <w:rPr>
          <w:rFonts w:ascii="Times New Roman" w:hAnsi="Times New Roman" w:cs="Times New Roman"/>
          <w:bCs/>
          <w:sz w:val="24"/>
          <w:szCs w:val="24"/>
          <w:lang w:val="en"/>
        </w:rPr>
        <w:t xml:space="preserve">activity, youth and staff will wash their hands. </w:t>
      </w:r>
      <w:r w:rsidR="00F80E66" w:rsidRPr="00F239D8">
        <w:rPr>
          <w:rFonts w:ascii="Times New Roman" w:hAnsi="Times New Roman" w:cs="Times New Roman"/>
          <w:bCs/>
          <w:sz w:val="24"/>
          <w:szCs w:val="24"/>
          <w:lang w:val="en"/>
        </w:rPr>
        <w:t xml:space="preserve"> </w:t>
      </w:r>
      <w:r w:rsidR="007C602B" w:rsidRPr="00F239D8">
        <w:rPr>
          <w:rFonts w:ascii="Times New Roman" w:hAnsi="Times New Roman" w:cs="Times New Roman"/>
          <w:bCs/>
          <w:sz w:val="24"/>
          <w:szCs w:val="24"/>
          <w:lang w:val="en"/>
        </w:rPr>
        <w:t>Unvaccinated y</w:t>
      </w:r>
      <w:r w:rsidR="00F80E66" w:rsidRPr="00F239D8">
        <w:rPr>
          <w:rFonts w:ascii="Times New Roman" w:hAnsi="Times New Roman" w:cs="Times New Roman"/>
          <w:bCs/>
          <w:sz w:val="24"/>
          <w:szCs w:val="24"/>
          <w:lang w:val="en"/>
        </w:rPr>
        <w:t xml:space="preserve">outh and </w:t>
      </w:r>
      <w:r w:rsidR="00D41405" w:rsidRPr="00F239D8">
        <w:rPr>
          <w:rFonts w:ascii="Times New Roman" w:hAnsi="Times New Roman" w:cs="Times New Roman"/>
          <w:bCs/>
          <w:sz w:val="24"/>
          <w:szCs w:val="24"/>
          <w:lang w:val="en"/>
        </w:rPr>
        <w:t>supervising</w:t>
      </w:r>
      <w:r w:rsidR="002A06CA" w:rsidRPr="00F239D8">
        <w:rPr>
          <w:rFonts w:ascii="Times New Roman" w:hAnsi="Times New Roman" w:cs="Times New Roman"/>
          <w:bCs/>
          <w:sz w:val="24"/>
          <w:szCs w:val="24"/>
          <w:lang w:val="en"/>
        </w:rPr>
        <w:t xml:space="preserve"> </w:t>
      </w:r>
      <w:r w:rsidR="00F80E66" w:rsidRPr="00F239D8">
        <w:rPr>
          <w:rFonts w:ascii="Times New Roman" w:hAnsi="Times New Roman" w:cs="Times New Roman"/>
          <w:bCs/>
          <w:sz w:val="24"/>
          <w:szCs w:val="24"/>
          <w:lang w:val="en"/>
        </w:rPr>
        <w:t xml:space="preserve">staff must wear masks and adhere to </w:t>
      </w:r>
      <w:r w:rsidR="00100213" w:rsidRPr="00F239D8">
        <w:rPr>
          <w:rFonts w:ascii="Times New Roman" w:hAnsi="Times New Roman" w:cs="Times New Roman"/>
          <w:bCs/>
          <w:sz w:val="24"/>
          <w:szCs w:val="24"/>
          <w:lang w:val="en"/>
        </w:rPr>
        <w:t>PPE Guidelines</w:t>
      </w:r>
      <w:r w:rsidR="00F80E66" w:rsidRPr="00F239D8">
        <w:rPr>
          <w:rFonts w:ascii="Times New Roman" w:hAnsi="Times New Roman" w:cs="Times New Roman"/>
          <w:bCs/>
          <w:sz w:val="24"/>
          <w:szCs w:val="24"/>
          <w:lang w:val="en"/>
        </w:rPr>
        <w:t xml:space="preserve">.  </w:t>
      </w:r>
      <w:r w:rsidRPr="00F239D8">
        <w:rPr>
          <w:rFonts w:ascii="Times New Roman" w:hAnsi="Times New Roman" w:cs="Times New Roman"/>
          <w:bCs/>
          <w:sz w:val="24"/>
          <w:szCs w:val="24"/>
          <w:lang w:val="en"/>
        </w:rPr>
        <w:t xml:space="preserve"> All materials</w:t>
      </w:r>
      <w:r w:rsidR="007E1E59" w:rsidRPr="00F239D8">
        <w:rPr>
          <w:rFonts w:ascii="Times New Roman" w:hAnsi="Times New Roman" w:cs="Times New Roman"/>
          <w:bCs/>
          <w:sz w:val="24"/>
          <w:szCs w:val="24"/>
          <w:lang w:val="en"/>
        </w:rPr>
        <w:t xml:space="preserve"> and spaces</w:t>
      </w:r>
      <w:r w:rsidRPr="00F239D8">
        <w:rPr>
          <w:rFonts w:ascii="Times New Roman" w:hAnsi="Times New Roman" w:cs="Times New Roman"/>
          <w:bCs/>
          <w:sz w:val="24"/>
          <w:szCs w:val="24"/>
          <w:lang w:val="en"/>
        </w:rPr>
        <w:t xml:space="preserve"> used in the </w:t>
      </w:r>
      <w:r w:rsidR="00683E85" w:rsidRPr="00F239D8">
        <w:rPr>
          <w:rFonts w:ascii="Times New Roman" w:hAnsi="Times New Roman" w:cs="Times New Roman"/>
          <w:bCs/>
          <w:sz w:val="24"/>
          <w:szCs w:val="24"/>
          <w:lang w:val="en"/>
        </w:rPr>
        <w:t>group</w:t>
      </w:r>
      <w:r w:rsidR="001B4C99">
        <w:rPr>
          <w:rFonts w:ascii="Times New Roman" w:hAnsi="Times New Roman" w:cs="Times New Roman"/>
          <w:bCs/>
          <w:sz w:val="24"/>
          <w:szCs w:val="24"/>
          <w:lang w:val="en"/>
        </w:rPr>
        <w:t xml:space="preserve"> program</w:t>
      </w:r>
      <w:r w:rsidR="00683E85" w:rsidRPr="00F239D8">
        <w:rPr>
          <w:rFonts w:ascii="Times New Roman" w:hAnsi="Times New Roman" w:cs="Times New Roman"/>
          <w:bCs/>
          <w:sz w:val="24"/>
          <w:szCs w:val="24"/>
          <w:lang w:val="en"/>
        </w:rPr>
        <w:t xml:space="preserve"> </w:t>
      </w:r>
      <w:r w:rsidRPr="00F239D8">
        <w:rPr>
          <w:rFonts w:ascii="Times New Roman" w:hAnsi="Times New Roman" w:cs="Times New Roman"/>
          <w:bCs/>
          <w:sz w:val="24"/>
          <w:szCs w:val="24"/>
          <w:lang w:val="en"/>
        </w:rPr>
        <w:t>activity will be properly cleaned and sanitized and</w:t>
      </w:r>
      <w:r w:rsidR="007E1E59" w:rsidRPr="00F239D8">
        <w:rPr>
          <w:rFonts w:ascii="Times New Roman" w:hAnsi="Times New Roman" w:cs="Times New Roman"/>
          <w:bCs/>
          <w:sz w:val="24"/>
          <w:szCs w:val="24"/>
          <w:lang w:val="en"/>
        </w:rPr>
        <w:t xml:space="preserve"> items</w:t>
      </w:r>
      <w:r w:rsidRPr="00F239D8">
        <w:rPr>
          <w:rFonts w:ascii="Times New Roman" w:hAnsi="Times New Roman" w:cs="Times New Roman"/>
          <w:bCs/>
          <w:sz w:val="24"/>
          <w:szCs w:val="24"/>
          <w:lang w:val="en"/>
        </w:rPr>
        <w:t xml:space="preserve"> stored in a place that is specifically labeled for that group.</w:t>
      </w:r>
      <w:r w:rsidR="00100213" w:rsidRPr="00F239D8">
        <w:rPr>
          <w:rFonts w:ascii="Times New Roman" w:hAnsi="Times New Roman" w:cs="Times New Roman"/>
          <w:bCs/>
          <w:sz w:val="24"/>
          <w:szCs w:val="24"/>
          <w:lang w:val="en"/>
        </w:rPr>
        <w:t xml:space="preserve"> Staff is responsible to clean the equipment before and after use.</w:t>
      </w:r>
      <w:r w:rsidRPr="00F239D8">
        <w:rPr>
          <w:rFonts w:ascii="Times New Roman" w:hAnsi="Times New Roman" w:cs="Times New Roman"/>
          <w:bCs/>
          <w:sz w:val="24"/>
          <w:szCs w:val="24"/>
          <w:lang w:val="en"/>
        </w:rPr>
        <w:t xml:space="preserve">  </w:t>
      </w:r>
    </w:p>
    <w:p w14:paraId="2C0C9F90" w14:textId="3DBB8149" w:rsidR="008375F4" w:rsidRPr="00F239D8" w:rsidRDefault="007919B6" w:rsidP="00372028">
      <w:pPr>
        <w:pStyle w:val="CommentText"/>
        <w:numPr>
          <w:ilvl w:val="0"/>
          <w:numId w:val="3"/>
        </w:numPr>
        <w:tabs>
          <w:tab w:val="left" w:pos="1080"/>
        </w:tabs>
        <w:jc w:val="both"/>
        <w:rPr>
          <w:rFonts w:ascii="Times New Roman" w:hAnsi="Times New Roman" w:cs="Times New Roman"/>
          <w:b/>
          <w:sz w:val="24"/>
          <w:szCs w:val="24"/>
          <w:lang w:val="en"/>
        </w:rPr>
      </w:pPr>
      <w:r>
        <w:rPr>
          <w:rFonts w:ascii="Times New Roman" w:hAnsi="Times New Roman" w:cs="Times New Roman"/>
          <w:sz w:val="24"/>
          <w:szCs w:val="24"/>
          <w:lang w:val="en"/>
        </w:rPr>
        <w:t xml:space="preserve">Youth who are quarantined or on medical isolation </w:t>
      </w:r>
      <w:r w:rsidR="00D15832">
        <w:rPr>
          <w:rFonts w:ascii="Times New Roman" w:hAnsi="Times New Roman" w:cs="Times New Roman"/>
          <w:sz w:val="24"/>
          <w:szCs w:val="24"/>
          <w:lang w:val="en"/>
        </w:rPr>
        <w:t>are</w:t>
      </w:r>
      <w:r w:rsidR="008B6C94" w:rsidRPr="00F239D8">
        <w:rPr>
          <w:rFonts w:ascii="Times New Roman" w:hAnsi="Times New Roman" w:cs="Times New Roman"/>
          <w:sz w:val="24"/>
          <w:szCs w:val="24"/>
          <w:lang w:val="en"/>
        </w:rPr>
        <w:t xml:space="preserve"> to </w:t>
      </w:r>
      <w:r w:rsidR="00632D7C" w:rsidRPr="00F239D8">
        <w:rPr>
          <w:rFonts w:ascii="Times New Roman" w:hAnsi="Times New Roman" w:cs="Times New Roman"/>
          <w:sz w:val="24"/>
          <w:szCs w:val="24"/>
          <w:lang w:val="en"/>
        </w:rPr>
        <w:t>be issued their own deck of cards</w:t>
      </w:r>
      <w:r w:rsidR="00FF20D7" w:rsidRPr="00F239D8">
        <w:rPr>
          <w:rFonts w:ascii="Times New Roman" w:hAnsi="Times New Roman" w:cs="Times New Roman"/>
          <w:sz w:val="24"/>
          <w:szCs w:val="24"/>
          <w:lang w:val="en"/>
        </w:rPr>
        <w:t xml:space="preserve"> and their own social board games including dominoes</w:t>
      </w:r>
      <w:r w:rsidR="00632D7C" w:rsidRPr="00F239D8">
        <w:rPr>
          <w:rFonts w:ascii="Times New Roman" w:hAnsi="Times New Roman" w:cs="Times New Roman"/>
          <w:sz w:val="24"/>
          <w:szCs w:val="24"/>
          <w:lang w:val="en"/>
        </w:rPr>
        <w:t xml:space="preserve"> </w:t>
      </w:r>
      <w:r w:rsidR="008375F4" w:rsidRPr="00F239D8">
        <w:rPr>
          <w:rFonts w:ascii="Times New Roman" w:hAnsi="Times New Roman" w:cs="Times New Roman"/>
          <w:sz w:val="24"/>
          <w:szCs w:val="24"/>
          <w:lang w:val="en"/>
        </w:rPr>
        <w:t>for individual</w:t>
      </w:r>
      <w:r w:rsidR="00FF20D7" w:rsidRPr="00F239D8">
        <w:rPr>
          <w:rFonts w:ascii="Times New Roman" w:hAnsi="Times New Roman" w:cs="Times New Roman"/>
          <w:sz w:val="24"/>
          <w:szCs w:val="24"/>
          <w:lang w:val="en"/>
        </w:rPr>
        <w:t xml:space="preserve"> </w:t>
      </w:r>
      <w:r w:rsidR="008375F4" w:rsidRPr="00F239D8">
        <w:rPr>
          <w:rFonts w:ascii="Times New Roman" w:hAnsi="Times New Roman" w:cs="Times New Roman"/>
          <w:sz w:val="24"/>
          <w:szCs w:val="24"/>
          <w:lang w:val="en"/>
        </w:rPr>
        <w:t>us</w:t>
      </w:r>
      <w:r w:rsidR="00EA768A" w:rsidRPr="00F239D8">
        <w:rPr>
          <w:rFonts w:ascii="Times New Roman" w:hAnsi="Times New Roman" w:cs="Times New Roman"/>
          <w:sz w:val="24"/>
          <w:szCs w:val="24"/>
          <w:lang w:val="en"/>
        </w:rPr>
        <w:t>e</w:t>
      </w:r>
      <w:r w:rsidR="008375F4" w:rsidRPr="00F239D8">
        <w:rPr>
          <w:rFonts w:ascii="Times New Roman" w:hAnsi="Times New Roman" w:cs="Times New Roman"/>
          <w:sz w:val="24"/>
          <w:szCs w:val="24"/>
          <w:lang w:val="en"/>
        </w:rPr>
        <w:t xml:space="preserve">. </w:t>
      </w:r>
      <w:r w:rsidR="00E6126D" w:rsidRPr="00F239D8">
        <w:rPr>
          <w:rFonts w:ascii="Times New Roman" w:hAnsi="Times New Roman" w:cs="Times New Roman"/>
          <w:sz w:val="24"/>
          <w:szCs w:val="24"/>
          <w:lang w:val="en"/>
        </w:rPr>
        <w:t>All items will be clearly labeled with th</w:t>
      </w:r>
      <w:r w:rsidR="00D15832">
        <w:rPr>
          <w:rFonts w:ascii="Times New Roman" w:hAnsi="Times New Roman" w:cs="Times New Roman"/>
          <w:sz w:val="24"/>
          <w:szCs w:val="24"/>
          <w:lang w:val="en"/>
        </w:rPr>
        <w:t>e</w:t>
      </w:r>
      <w:r w:rsidR="00E6126D" w:rsidRPr="00F239D8">
        <w:rPr>
          <w:rFonts w:ascii="Times New Roman" w:hAnsi="Times New Roman" w:cs="Times New Roman"/>
          <w:sz w:val="24"/>
          <w:szCs w:val="24"/>
          <w:lang w:val="en"/>
        </w:rPr>
        <w:t xml:space="preserve"> </w:t>
      </w:r>
      <w:r w:rsidR="00683E85" w:rsidRPr="00F239D8">
        <w:rPr>
          <w:rFonts w:ascii="Times New Roman" w:hAnsi="Times New Roman" w:cs="Times New Roman"/>
          <w:sz w:val="24"/>
          <w:szCs w:val="24"/>
          <w:lang w:val="en"/>
        </w:rPr>
        <w:t xml:space="preserve">individual </w:t>
      </w:r>
      <w:r w:rsidR="0088493E" w:rsidRPr="00F239D8">
        <w:rPr>
          <w:rFonts w:ascii="Times New Roman" w:hAnsi="Times New Roman" w:cs="Times New Roman"/>
          <w:sz w:val="24"/>
          <w:szCs w:val="24"/>
          <w:lang w:val="en"/>
        </w:rPr>
        <w:t>youth’s name</w:t>
      </w:r>
      <w:r w:rsidR="00E6126D" w:rsidRPr="00F239D8">
        <w:rPr>
          <w:rFonts w:ascii="Times New Roman" w:hAnsi="Times New Roman" w:cs="Times New Roman"/>
          <w:sz w:val="24"/>
          <w:szCs w:val="24"/>
          <w:lang w:val="en"/>
        </w:rPr>
        <w:t xml:space="preserve">. </w:t>
      </w:r>
    </w:p>
    <w:p w14:paraId="09B40430" w14:textId="01F27E13" w:rsidR="00823415" w:rsidRPr="00F239D8" w:rsidRDefault="007E0260" w:rsidP="00372028">
      <w:pPr>
        <w:pStyle w:val="ListParagraph"/>
        <w:numPr>
          <w:ilvl w:val="0"/>
          <w:numId w:val="1"/>
        </w:num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Utilization of video games should also be strictly monitored.  </w:t>
      </w:r>
      <w:r w:rsidR="00DB42DA" w:rsidRPr="00F239D8">
        <w:rPr>
          <w:rFonts w:ascii="Times New Roman" w:hAnsi="Times New Roman" w:cs="Times New Roman"/>
          <w:sz w:val="24"/>
          <w:szCs w:val="24"/>
          <w:lang w:val="en"/>
        </w:rPr>
        <w:t xml:space="preserve">Staff supervising the activity must ensure that the controllers are </w:t>
      </w:r>
      <w:r w:rsidRPr="00F239D8">
        <w:rPr>
          <w:rFonts w:ascii="Times New Roman" w:hAnsi="Times New Roman" w:cs="Times New Roman"/>
          <w:sz w:val="24"/>
          <w:szCs w:val="24"/>
          <w:lang w:val="en"/>
        </w:rPr>
        <w:t>sanitized after each</w:t>
      </w:r>
      <w:r w:rsidR="000709FF" w:rsidRPr="00F239D8">
        <w:rPr>
          <w:rFonts w:ascii="Times New Roman" w:hAnsi="Times New Roman" w:cs="Times New Roman"/>
          <w:sz w:val="24"/>
          <w:szCs w:val="24"/>
          <w:lang w:val="en"/>
        </w:rPr>
        <w:t xml:space="preserve"> use</w:t>
      </w:r>
      <w:r w:rsidR="00DB42DA" w:rsidRPr="00F239D8">
        <w:rPr>
          <w:rFonts w:ascii="Times New Roman" w:hAnsi="Times New Roman" w:cs="Times New Roman"/>
          <w:sz w:val="24"/>
          <w:szCs w:val="24"/>
          <w:lang w:val="en"/>
        </w:rPr>
        <w:t xml:space="preserve"> and not passed back </w:t>
      </w:r>
      <w:r w:rsidR="0088493E" w:rsidRPr="00F239D8">
        <w:rPr>
          <w:rFonts w:ascii="Times New Roman" w:hAnsi="Times New Roman" w:cs="Times New Roman"/>
          <w:sz w:val="24"/>
          <w:szCs w:val="24"/>
          <w:lang w:val="en"/>
        </w:rPr>
        <w:t>and</w:t>
      </w:r>
      <w:r w:rsidR="00DB42DA" w:rsidRPr="00F239D8">
        <w:rPr>
          <w:rFonts w:ascii="Times New Roman" w:hAnsi="Times New Roman" w:cs="Times New Roman"/>
          <w:sz w:val="24"/>
          <w:szCs w:val="24"/>
          <w:lang w:val="en"/>
        </w:rPr>
        <w:t xml:space="preserve"> forth between youth during a game</w:t>
      </w:r>
      <w:r w:rsidRPr="00F239D8">
        <w:rPr>
          <w:rFonts w:ascii="Times New Roman" w:hAnsi="Times New Roman" w:cs="Times New Roman"/>
          <w:sz w:val="24"/>
          <w:szCs w:val="24"/>
          <w:lang w:val="en"/>
        </w:rPr>
        <w:t xml:space="preserve">. </w:t>
      </w:r>
      <w:r w:rsidR="00F02A62" w:rsidRPr="00F239D8">
        <w:rPr>
          <w:rFonts w:ascii="Times New Roman" w:hAnsi="Times New Roman" w:cs="Times New Roman"/>
          <w:sz w:val="24"/>
          <w:szCs w:val="24"/>
          <w:lang w:val="en"/>
        </w:rPr>
        <w:t>S</w:t>
      </w:r>
      <w:r w:rsidRPr="00F239D8">
        <w:rPr>
          <w:rFonts w:ascii="Times New Roman" w:hAnsi="Times New Roman" w:cs="Times New Roman"/>
          <w:sz w:val="24"/>
          <w:szCs w:val="24"/>
          <w:lang w:val="en"/>
        </w:rPr>
        <w:t xml:space="preserve">taff should also keep all game discs in a staff controlled area to ensure that the youth are not switching them out without proper </w:t>
      </w:r>
      <w:r w:rsidR="00683E85" w:rsidRPr="00F239D8">
        <w:rPr>
          <w:rFonts w:ascii="Times New Roman" w:hAnsi="Times New Roman" w:cs="Times New Roman"/>
          <w:sz w:val="24"/>
          <w:szCs w:val="24"/>
          <w:lang w:val="en"/>
        </w:rPr>
        <w:t>sanitizing</w:t>
      </w:r>
      <w:r w:rsidRPr="00F239D8">
        <w:rPr>
          <w:rFonts w:ascii="Times New Roman" w:hAnsi="Times New Roman" w:cs="Times New Roman"/>
          <w:sz w:val="24"/>
          <w:szCs w:val="24"/>
          <w:lang w:val="en"/>
        </w:rPr>
        <w:t xml:space="preserve">. </w:t>
      </w:r>
      <w:r w:rsidR="00357B44" w:rsidRPr="00F239D8">
        <w:rPr>
          <w:rFonts w:ascii="Times New Roman" w:hAnsi="Times New Roman" w:cs="Times New Roman"/>
          <w:sz w:val="24"/>
          <w:szCs w:val="24"/>
          <w:lang w:val="en"/>
        </w:rPr>
        <w:t xml:space="preserve"> In addition to cleaning these items after each use</w:t>
      </w:r>
      <w:r w:rsidR="00C67C2A" w:rsidRPr="00F239D8">
        <w:rPr>
          <w:rFonts w:ascii="Times New Roman" w:hAnsi="Times New Roman" w:cs="Times New Roman"/>
          <w:sz w:val="24"/>
          <w:szCs w:val="24"/>
          <w:lang w:val="en"/>
        </w:rPr>
        <w:t>,</w:t>
      </w:r>
      <w:r w:rsidR="00357B44" w:rsidRPr="00F239D8">
        <w:rPr>
          <w:rFonts w:ascii="Times New Roman" w:hAnsi="Times New Roman" w:cs="Times New Roman"/>
          <w:sz w:val="24"/>
          <w:szCs w:val="24"/>
          <w:lang w:val="en"/>
        </w:rPr>
        <w:t xml:space="preserve"> </w:t>
      </w:r>
      <w:r w:rsidR="00AC2C40" w:rsidRPr="00F239D8">
        <w:rPr>
          <w:rFonts w:ascii="Times New Roman" w:hAnsi="Times New Roman" w:cs="Times New Roman"/>
          <w:sz w:val="24"/>
          <w:szCs w:val="24"/>
          <w:lang w:val="en"/>
        </w:rPr>
        <w:t>the</w:t>
      </w:r>
      <w:r w:rsidR="001D6A37" w:rsidRPr="00F239D8">
        <w:rPr>
          <w:rFonts w:ascii="Times New Roman" w:hAnsi="Times New Roman" w:cs="Times New Roman"/>
          <w:sz w:val="24"/>
          <w:szCs w:val="24"/>
          <w:lang w:val="en"/>
        </w:rPr>
        <w:t>re should be overall</w:t>
      </w:r>
      <w:r w:rsidR="00AC2C40" w:rsidRPr="00F239D8">
        <w:rPr>
          <w:rFonts w:ascii="Times New Roman" w:hAnsi="Times New Roman" w:cs="Times New Roman"/>
          <w:sz w:val="24"/>
          <w:szCs w:val="24"/>
          <w:lang w:val="en"/>
        </w:rPr>
        <w:t xml:space="preserve"> cleaning and disinfe</w:t>
      </w:r>
      <w:r w:rsidR="001D6A37" w:rsidRPr="00F239D8">
        <w:rPr>
          <w:rFonts w:ascii="Times New Roman" w:hAnsi="Times New Roman" w:cs="Times New Roman"/>
          <w:sz w:val="24"/>
          <w:szCs w:val="24"/>
          <w:lang w:val="en"/>
        </w:rPr>
        <w:t>cting</w:t>
      </w:r>
      <w:r w:rsidR="00AC2C40" w:rsidRPr="00F239D8">
        <w:rPr>
          <w:rFonts w:ascii="Times New Roman" w:hAnsi="Times New Roman" w:cs="Times New Roman"/>
          <w:sz w:val="24"/>
          <w:szCs w:val="24"/>
          <w:lang w:val="en"/>
        </w:rPr>
        <w:t xml:space="preserve"> </w:t>
      </w:r>
      <w:r w:rsidR="007C602B" w:rsidRPr="00F239D8">
        <w:rPr>
          <w:rFonts w:ascii="Times New Roman" w:hAnsi="Times New Roman" w:cs="Times New Roman"/>
          <w:sz w:val="24"/>
          <w:szCs w:val="24"/>
          <w:lang w:val="en"/>
        </w:rPr>
        <w:t>daily</w:t>
      </w:r>
      <w:r w:rsidR="00357B44" w:rsidRPr="00F239D8">
        <w:rPr>
          <w:rFonts w:ascii="Times New Roman" w:hAnsi="Times New Roman" w:cs="Times New Roman"/>
          <w:sz w:val="24"/>
          <w:szCs w:val="24"/>
          <w:lang w:val="en"/>
        </w:rPr>
        <w:t xml:space="preserve">.  </w:t>
      </w:r>
    </w:p>
    <w:p w14:paraId="429D22F9" w14:textId="77777777" w:rsidR="00C67C2A" w:rsidRPr="00F239D8" w:rsidRDefault="00C67C2A" w:rsidP="00372028">
      <w:pPr>
        <w:pStyle w:val="ListParagraph"/>
        <w:jc w:val="both"/>
        <w:rPr>
          <w:rFonts w:ascii="Times New Roman" w:hAnsi="Times New Roman" w:cs="Times New Roman"/>
          <w:sz w:val="24"/>
          <w:szCs w:val="24"/>
          <w:lang w:val="en"/>
        </w:rPr>
      </w:pPr>
    </w:p>
    <w:p w14:paraId="7629E3D6" w14:textId="4FC65D27" w:rsidR="00E6126D" w:rsidRPr="00F239D8" w:rsidRDefault="00E6126D" w:rsidP="00372028">
      <w:pPr>
        <w:pStyle w:val="ListParagraph"/>
        <w:numPr>
          <w:ilvl w:val="0"/>
          <w:numId w:val="1"/>
        </w:numPr>
        <w:jc w:val="both"/>
        <w:rPr>
          <w:rFonts w:ascii="Times New Roman" w:hAnsi="Times New Roman" w:cs="Times New Roman"/>
          <w:sz w:val="24"/>
          <w:szCs w:val="24"/>
          <w:lang w:val="en"/>
        </w:rPr>
      </w:pPr>
      <w:r w:rsidRPr="00F239D8">
        <w:rPr>
          <w:rFonts w:ascii="Times New Roman" w:hAnsi="Times New Roman" w:cs="Times New Roman"/>
          <w:sz w:val="24"/>
          <w:szCs w:val="24"/>
          <w:lang w:val="en"/>
        </w:rPr>
        <w:lastRenderedPageBreak/>
        <w:t>Youth can engage in</w:t>
      </w:r>
      <w:r w:rsidR="0088493E" w:rsidRPr="00F239D8">
        <w:rPr>
          <w:rFonts w:ascii="Times New Roman" w:hAnsi="Times New Roman" w:cs="Times New Roman"/>
          <w:sz w:val="24"/>
          <w:szCs w:val="24"/>
          <w:lang w:val="en"/>
        </w:rPr>
        <w:t xml:space="preserve"> activities such as </w:t>
      </w:r>
      <w:r w:rsidRPr="00F239D8">
        <w:rPr>
          <w:rFonts w:ascii="Times New Roman" w:hAnsi="Times New Roman" w:cs="Times New Roman"/>
          <w:sz w:val="24"/>
          <w:szCs w:val="24"/>
          <w:lang w:val="en"/>
        </w:rPr>
        <w:t>basketball, volleyball and frisbee. Proper PPE w</w:t>
      </w:r>
      <w:r w:rsidR="0088493E" w:rsidRPr="00F239D8">
        <w:rPr>
          <w:rFonts w:ascii="Times New Roman" w:hAnsi="Times New Roman" w:cs="Times New Roman"/>
          <w:sz w:val="24"/>
          <w:szCs w:val="24"/>
          <w:lang w:val="en"/>
        </w:rPr>
        <w:t>e</w:t>
      </w:r>
      <w:r w:rsidRPr="00F239D8">
        <w:rPr>
          <w:rFonts w:ascii="Times New Roman" w:hAnsi="Times New Roman" w:cs="Times New Roman"/>
          <w:sz w:val="24"/>
          <w:szCs w:val="24"/>
          <w:lang w:val="en"/>
        </w:rPr>
        <w:t xml:space="preserve">aring and guidance regarding good sportsmanship and mindfulness of others should be </w:t>
      </w:r>
      <w:r w:rsidR="00C67C2A" w:rsidRPr="00F239D8">
        <w:rPr>
          <w:rFonts w:ascii="Times New Roman" w:hAnsi="Times New Roman" w:cs="Times New Roman"/>
          <w:sz w:val="24"/>
          <w:szCs w:val="24"/>
          <w:lang w:val="en"/>
        </w:rPr>
        <w:t>reinforced throughout the activity.</w:t>
      </w:r>
    </w:p>
    <w:p w14:paraId="36120E1D" w14:textId="304146AD" w:rsidR="00FF20D7" w:rsidRPr="00E027ED" w:rsidRDefault="007077A5" w:rsidP="00E027ED">
      <w:pPr>
        <w:pStyle w:val="CommentText"/>
        <w:numPr>
          <w:ilvl w:val="0"/>
          <w:numId w:val="1"/>
        </w:numPr>
        <w:spacing w:line="276" w:lineRule="auto"/>
        <w:jc w:val="both"/>
        <w:rPr>
          <w:rFonts w:ascii="Times New Roman" w:hAnsi="Times New Roman" w:cs="Times New Roman"/>
          <w:sz w:val="24"/>
          <w:szCs w:val="24"/>
        </w:rPr>
      </w:pPr>
      <w:r w:rsidRPr="00F239D8">
        <w:rPr>
          <w:rFonts w:ascii="Times New Roman" w:hAnsi="Times New Roman" w:cs="Times New Roman"/>
          <w:sz w:val="24"/>
          <w:szCs w:val="24"/>
        </w:rPr>
        <w:t>As an agency</w:t>
      </w:r>
      <w:r w:rsidR="00D15832">
        <w:rPr>
          <w:rFonts w:ascii="Times New Roman" w:hAnsi="Times New Roman" w:cs="Times New Roman"/>
          <w:sz w:val="24"/>
          <w:szCs w:val="24"/>
        </w:rPr>
        <w:t>,</w:t>
      </w:r>
      <w:r w:rsidRPr="00F239D8">
        <w:rPr>
          <w:rFonts w:ascii="Times New Roman" w:hAnsi="Times New Roman" w:cs="Times New Roman"/>
          <w:sz w:val="24"/>
          <w:szCs w:val="24"/>
        </w:rPr>
        <w:t xml:space="preserve"> we want to continue to have staff and youth participate in activities together</w:t>
      </w:r>
      <w:r w:rsidR="00FF20D7" w:rsidRPr="00F239D8">
        <w:rPr>
          <w:rFonts w:ascii="Times New Roman" w:hAnsi="Times New Roman" w:cs="Times New Roman"/>
          <w:sz w:val="24"/>
          <w:szCs w:val="24"/>
        </w:rPr>
        <w:t xml:space="preserve"> only if social distancing and proper PPE is worn.</w:t>
      </w:r>
      <w:r w:rsidR="00D15832">
        <w:rPr>
          <w:rFonts w:ascii="Times New Roman" w:hAnsi="Times New Roman" w:cs="Times New Roman"/>
          <w:sz w:val="24"/>
          <w:szCs w:val="24"/>
        </w:rPr>
        <w:t xml:space="preserve"> </w:t>
      </w:r>
      <w:r w:rsidR="00FF20D7" w:rsidRPr="00F239D8">
        <w:rPr>
          <w:rFonts w:ascii="Times New Roman" w:hAnsi="Times New Roman" w:cs="Times New Roman"/>
          <w:sz w:val="24"/>
          <w:szCs w:val="24"/>
        </w:rPr>
        <w:t xml:space="preserve"> </w:t>
      </w:r>
      <w:r w:rsidR="00683E85" w:rsidRPr="00F239D8">
        <w:rPr>
          <w:rFonts w:ascii="Times New Roman" w:hAnsi="Times New Roman" w:cs="Times New Roman"/>
          <w:sz w:val="24"/>
          <w:szCs w:val="24"/>
        </w:rPr>
        <w:t>For example, g</w:t>
      </w:r>
      <w:r w:rsidR="00DB42DA" w:rsidRPr="00F239D8">
        <w:rPr>
          <w:rFonts w:ascii="Times New Roman" w:hAnsi="Times New Roman" w:cs="Times New Roman"/>
          <w:sz w:val="24"/>
          <w:szCs w:val="24"/>
        </w:rPr>
        <w:t>ames such as charades can be played by staff and youth collectively while allowing social distancing</w:t>
      </w:r>
      <w:r w:rsidR="007C22FF" w:rsidRPr="00F239D8">
        <w:rPr>
          <w:rFonts w:ascii="Times New Roman" w:hAnsi="Times New Roman" w:cs="Times New Roman"/>
          <w:sz w:val="24"/>
          <w:szCs w:val="24"/>
        </w:rPr>
        <w:t xml:space="preserve"> by modifying roles and responsibilities:  participants could choose</w:t>
      </w:r>
      <w:r w:rsidR="00DB42DA" w:rsidRPr="00F239D8">
        <w:rPr>
          <w:rFonts w:ascii="Times New Roman" w:hAnsi="Times New Roman" w:cs="Times New Roman"/>
          <w:sz w:val="24"/>
          <w:szCs w:val="24"/>
        </w:rPr>
        <w:t xml:space="preserve"> one person </w:t>
      </w:r>
      <w:r w:rsidR="007C22FF" w:rsidRPr="00F239D8">
        <w:rPr>
          <w:rFonts w:ascii="Times New Roman" w:hAnsi="Times New Roman" w:cs="Times New Roman"/>
          <w:sz w:val="24"/>
          <w:szCs w:val="24"/>
        </w:rPr>
        <w:t xml:space="preserve">to </w:t>
      </w:r>
      <w:r w:rsidR="00DB42DA" w:rsidRPr="00F239D8">
        <w:rPr>
          <w:rFonts w:ascii="Times New Roman" w:hAnsi="Times New Roman" w:cs="Times New Roman"/>
          <w:sz w:val="24"/>
          <w:szCs w:val="24"/>
        </w:rPr>
        <w:t>pick the categor</w:t>
      </w:r>
      <w:r w:rsidR="00154709" w:rsidRPr="00F239D8">
        <w:rPr>
          <w:rFonts w:ascii="Times New Roman" w:hAnsi="Times New Roman" w:cs="Times New Roman"/>
          <w:sz w:val="24"/>
          <w:szCs w:val="24"/>
        </w:rPr>
        <w:t>ies for each round</w:t>
      </w:r>
      <w:r w:rsidR="00DB42DA" w:rsidRPr="00F239D8">
        <w:rPr>
          <w:rFonts w:ascii="Times New Roman" w:hAnsi="Times New Roman" w:cs="Times New Roman"/>
          <w:sz w:val="24"/>
          <w:szCs w:val="24"/>
        </w:rPr>
        <w:t xml:space="preserve">; </w:t>
      </w:r>
      <w:r w:rsidR="00683E85" w:rsidRPr="00F239D8">
        <w:rPr>
          <w:rFonts w:ascii="Times New Roman" w:hAnsi="Times New Roman" w:cs="Times New Roman"/>
          <w:sz w:val="24"/>
          <w:szCs w:val="24"/>
        </w:rPr>
        <w:t xml:space="preserve">youth or staff </w:t>
      </w:r>
      <w:r w:rsidR="00DB42DA" w:rsidRPr="00F239D8">
        <w:rPr>
          <w:rFonts w:ascii="Times New Roman" w:hAnsi="Times New Roman" w:cs="Times New Roman"/>
          <w:sz w:val="24"/>
          <w:szCs w:val="24"/>
        </w:rPr>
        <w:t>can act out or draw if they have individual</w:t>
      </w:r>
      <w:r w:rsidR="00767AC9" w:rsidRPr="00F239D8">
        <w:rPr>
          <w:rFonts w:ascii="Times New Roman" w:hAnsi="Times New Roman" w:cs="Times New Roman"/>
          <w:sz w:val="24"/>
          <w:szCs w:val="24"/>
        </w:rPr>
        <w:t xml:space="preserve"> poster paper</w:t>
      </w:r>
      <w:r w:rsidR="00154709" w:rsidRPr="00F239D8">
        <w:rPr>
          <w:rFonts w:ascii="Times New Roman" w:hAnsi="Times New Roman" w:cs="Times New Roman"/>
          <w:sz w:val="24"/>
          <w:szCs w:val="24"/>
        </w:rPr>
        <w:t xml:space="preserve"> while maintaining appropriate social distancing.</w:t>
      </w:r>
    </w:p>
    <w:p w14:paraId="05A157C2" w14:textId="7E98FE88" w:rsidR="00B766A0" w:rsidRPr="00F239D8" w:rsidRDefault="00C234DF" w:rsidP="00372028">
      <w:pPr>
        <w:pStyle w:val="ListParagraph"/>
        <w:numPr>
          <w:ilvl w:val="0"/>
          <w:numId w:val="1"/>
        </w:numPr>
        <w:jc w:val="both"/>
        <w:rPr>
          <w:rFonts w:ascii="Times New Roman" w:hAnsi="Times New Roman" w:cs="Times New Roman"/>
          <w:sz w:val="24"/>
          <w:szCs w:val="24"/>
          <w:lang w:val="en"/>
        </w:rPr>
      </w:pPr>
      <w:r w:rsidRPr="00F239D8">
        <w:rPr>
          <w:rFonts w:ascii="Times New Roman" w:hAnsi="Times New Roman" w:cs="Times New Roman"/>
          <w:sz w:val="24"/>
          <w:szCs w:val="24"/>
          <w:lang w:val="en"/>
        </w:rPr>
        <w:t>When utilizing the weight room</w:t>
      </w:r>
      <w:r w:rsidR="00E6126D" w:rsidRPr="00F239D8">
        <w:rPr>
          <w:rFonts w:ascii="Times New Roman" w:hAnsi="Times New Roman" w:cs="Times New Roman"/>
          <w:sz w:val="24"/>
          <w:szCs w:val="24"/>
          <w:lang w:val="en"/>
        </w:rPr>
        <w:t xml:space="preserve"> or fitness equipment</w:t>
      </w:r>
      <w:r w:rsidRPr="00F239D8">
        <w:rPr>
          <w:rFonts w:ascii="Times New Roman" w:hAnsi="Times New Roman" w:cs="Times New Roman"/>
          <w:sz w:val="24"/>
          <w:szCs w:val="24"/>
          <w:lang w:val="en"/>
        </w:rPr>
        <w:t xml:space="preserve"> in programs</w:t>
      </w:r>
      <w:r w:rsidR="00E17844" w:rsidRPr="00F239D8">
        <w:rPr>
          <w:rFonts w:ascii="Times New Roman" w:hAnsi="Times New Roman" w:cs="Times New Roman"/>
          <w:sz w:val="24"/>
          <w:szCs w:val="24"/>
          <w:lang w:val="en"/>
        </w:rPr>
        <w:t>,</w:t>
      </w:r>
      <w:r w:rsidRPr="00F239D8">
        <w:rPr>
          <w:rFonts w:ascii="Times New Roman" w:hAnsi="Times New Roman" w:cs="Times New Roman"/>
          <w:sz w:val="24"/>
          <w:szCs w:val="24"/>
          <w:lang w:val="en"/>
        </w:rPr>
        <w:t xml:space="preserve"> </w:t>
      </w:r>
      <w:r w:rsidR="00C0487D">
        <w:rPr>
          <w:rFonts w:ascii="Times New Roman" w:hAnsi="Times New Roman" w:cs="Times New Roman"/>
          <w:sz w:val="24"/>
          <w:szCs w:val="24"/>
          <w:lang w:val="en"/>
        </w:rPr>
        <w:t xml:space="preserve">arrange all equipment so exercise areas are spaced at least </w:t>
      </w:r>
      <w:r w:rsidR="007919B6">
        <w:rPr>
          <w:rFonts w:ascii="Times New Roman" w:hAnsi="Times New Roman" w:cs="Times New Roman"/>
          <w:sz w:val="24"/>
          <w:szCs w:val="24"/>
          <w:lang w:val="en"/>
        </w:rPr>
        <w:t>three</w:t>
      </w:r>
      <w:r w:rsidR="00E027ED">
        <w:rPr>
          <w:rFonts w:ascii="Times New Roman" w:hAnsi="Times New Roman" w:cs="Times New Roman"/>
          <w:sz w:val="24"/>
          <w:szCs w:val="24"/>
          <w:lang w:val="en"/>
        </w:rPr>
        <w:t xml:space="preserve"> (3)</w:t>
      </w:r>
      <w:r w:rsidR="007919B6">
        <w:rPr>
          <w:rFonts w:ascii="Times New Roman" w:hAnsi="Times New Roman" w:cs="Times New Roman"/>
          <w:sz w:val="24"/>
          <w:szCs w:val="24"/>
          <w:lang w:val="en"/>
        </w:rPr>
        <w:t xml:space="preserve"> </w:t>
      </w:r>
      <w:r w:rsidR="00C0487D">
        <w:rPr>
          <w:rFonts w:ascii="Times New Roman" w:hAnsi="Times New Roman" w:cs="Times New Roman"/>
          <w:sz w:val="24"/>
          <w:szCs w:val="24"/>
          <w:lang w:val="en"/>
        </w:rPr>
        <w:t xml:space="preserve">feet apart. </w:t>
      </w:r>
      <w:r w:rsidR="00823415" w:rsidRPr="00F239D8">
        <w:rPr>
          <w:rFonts w:ascii="Times New Roman" w:hAnsi="Times New Roman" w:cs="Times New Roman"/>
          <w:sz w:val="24"/>
          <w:szCs w:val="24"/>
          <w:lang w:val="en"/>
        </w:rPr>
        <w:t xml:space="preserve"> Staff must ensure all equipment is sanitized after each use. </w:t>
      </w:r>
      <w:r w:rsidR="00E17844" w:rsidRPr="00F239D8">
        <w:rPr>
          <w:rFonts w:ascii="Times New Roman" w:hAnsi="Times New Roman" w:cs="Times New Roman"/>
          <w:sz w:val="24"/>
          <w:szCs w:val="24"/>
          <w:lang w:val="en"/>
        </w:rPr>
        <w:t>S</w:t>
      </w:r>
      <w:r w:rsidR="00823415" w:rsidRPr="00F239D8">
        <w:rPr>
          <w:rFonts w:ascii="Times New Roman" w:hAnsi="Times New Roman" w:cs="Times New Roman"/>
          <w:sz w:val="24"/>
          <w:szCs w:val="24"/>
          <w:lang w:val="en"/>
        </w:rPr>
        <w:t xml:space="preserve">taff should </w:t>
      </w:r>
      <w:r w:rsidR="007919B6">
        <w:rPr>
          <w:rFonts w:ascii="Times New Roman" w:hAnsi="Times New Roman" w:cs="Times New Roman"/>
          <w:sz w:val="24"/>
          <w:szCs w:val="24"/>
          <w:lang w:val="en"/>
        </w:rPr>
        <w:t xml:space="preserve">have access to </w:t>
      </w:r>
      <w:r w:rsidR="00823415" w:rsidRPr="00F239D8">
        <w:rPr>
          <w:rFonts w:ascii="Times New Roman" w:hAnsi="Times New Roman" w:cs="Times New Roman"/>
          <w:sz w:val="24"/>
          <w:szCs w:val="24"/>
          <w:lang w:val="en"/>
        </w:rPr>
        <w:t xml:space="preserve">cleaning supplies </w:t>
      </w:r>
      <w:r w:rsidR="007C22FF" w:rsidRPr="00F239D8">
        <w:rPr>
          <w:rFonts w:ascii="Times New Roman" w:hAnsi="Times New Roman" w:cs="Times New Roman"/>
          <w:sz w:val="24"/>
          <w:szCs w:val="24"/>
          <w:lang w:val="en"/>
        </w:rPr>
        <w:t>to</w:t>
      </w:r>
      <w:r w:rsidR="00823415" w:rsidRPr="00F239D8">
        <w:rPr>
          <w:rFonts w:ascii="Times New Roman" w:hAnsi="Times New Roman" w:cs="Times New Roman"/>
          <w:sz w:val="24"/>
          <w:szCs w:val="24"/>
          <w:lang w:val="en"/>
        </w:rPr>
        <w:t xml:space="preserve"> be used before and after</w:t>
      </w:r>
      <w:r w:rsidRPr="00F239D8">
        <w:rPr>
          <w:rFonts w:ascii="Times New Roman" w:hAnsi="Times New Roman" w:cs="Times New Roman"/>
          <w:sz w:val="24"/>
          <w:szCs w:val="24"/>
          <w:lang w:val="en"/>
        </w:rPr>
        <w:t xml:space="preserve"> each</w:t>
      </w:r>
      <w:r w:rsidR="00823415" w:rsidRPr="00F239D8">
        <w:rPr>
          <w:rFonts w:ascii="Times New Roman" w:hAnsi="Times New Roman" w:cs="Times New Roman"/>
          <w:sz w:val="24"/>
          <w:szCs w:val="24"/>
          <w:lang w:val="en"/>
        </w:rPr>
        <w:t xml:space="preserve"> use</w:t>
      </w:r>
      <w:r w:rsidR="00E17844" w:rsidRPr="00F239D8">
        <w:rPr>
          <w:rFonts w:ascii="Times New Roman" w:hAnsi="Times New Roman" w:cs="Times New Roman"/>
          <w:sz w:val="24"/>
          <w:szCs w:val="24"/>
          <w:lang w:val="en"/>
        </w:rPr>
        <w:t xml:space="preserve"> of the equipment</w:t>
      </w:r>
      <w:r w:rsidR="00FF20D7" w:rsidRPr="00F239D8">
        <w:rPr>
          <w:rFonts w:ascii="Times New Roman" w:hAnsi="Times New Roman" w:cs="Times New Roman"/>
          <w:sz w:val="24"/>
          <w:szCs w:val="24"/>
          <w:lang w:val="en"/>
        </w:rPr>
        <w:t>.</w:t>
      </w:r>
      <w:r w:rsidR="007919B6">
        <w:rPr>
          <w:rFonts w:ascii="Times New Roman" w:hAnsi="Times New Roman" w:cs="Times New Roman"/>
          <w:sz w:val="24"/>
          <w:szCs w:val="24"/>
          <w:lang w:val="en"/>
        </w:rPr>
        <w:t xml:space="preserve"> </w:t>
      </w:r>
      <w:r w:rsidR="007919B6" w:rsidRPr="007919B6">
        <w:rPr>
          <w:rFonts w:ascii="Times New Roman" w:hAnsi="Times New Roman" w:cs="Times New Roman"/>
          <w:sz w:val="24"/>
          <w:szCs w:val="24"/>
          <w:lang w:val="en"/>
        </w:rPr>
        <w:t>At no time should youth have unsupervised access to cleaning products.</w:t>
      </w:r>
    </w:p>
    <w:p w14:paraId="0E3D4702" w14:textId="77777777" w:rsidR="0088493E" w:rsidRPr="00F239D8" w:rsidRDefault="0088493E" w:rsidP="00372028">
      <w:pPr>
        <w:pStyle w:val="ListParagraph"/>
        <w:jc w:val="both"/>
        <w:rPr>
          <w:rFonts w:ascii="Times New Roman" w:hAnsi="Times New Roman" w:cs="Times New Roman"/>
          <w:sz w:val="24"/>
          <w:szCs w:val="24"/>
          <w:lang w:val="en"/>
        </w:rPr>
      </w:pPr>
    </w:p>
    <w:p w14:paraId="71283F37" w14:textId="576CD27F" w:rsidR="0088493E" w:rsidRPr="00F239D8" w:rsidRDefault="0088493E" w:rsidP="00372028">
      <w:pPr>
        <w:pStyle w:val="ListParagraph"/>
        <w:numPr>
          <w:ilvl w:val="0"/>
          <w:numId w:val="1"/>
        </w:num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The interior gym spaces </w:t>
      </w:r>
      <w:r w:rsidR="00E17844" w:rsidRPr="00F239D8">
        <w:rPr>
          <w:rFonts w:ascii="Times New Roman" w:hAnsi="Times New Roman" w:cs="Times New Roman"/>
          <w:sz w:val="24"/>
          <w:szCs w:val="24"/>
          <w:lang w:val="en"/>
        </w:rPr>
        <w:t xml:space="preserve">may </w:t>
      </w:r>
      <w:r w:rsidRPr="00F239D8">
        <w:rPr>
          <w:rFonts w:ascii="Times New Roman" w:hAnsi="Times New Roman" w:cs="Times New Roman"/>
          <w:sz w:val="24"/>
          <w:szCs w:val="24"/>
          <w:lang w:val="en"/>
        </w:rPr>
        <w:t xml:space="preserve">be </w:t>
      </w:r>
      <w:r w:rsidR="00E17844" w:rsidRPr="00F239D8">
        <w:rPr>
          <w:rFonts w:ascii="Times New Roman" w:hAnsi="Times New Roman" w:cs="Times New Roman"/>
          <w:sz w:val="24"/>
          <w:szCs w:val="24"/>
          <w:lang w:val="en"/>
        </w:rPr>
        <w:t xml:space="preserve">used </w:t>
      </w:r>
      <w:r w:rsidR="007C22FF" w:rsidRPr="00F239D8">
        <w:rPr>
          <w:rFonts w:ascii="Times New Roman" w:hAnsi="Times New Roman" w:cs="Times New Roman"/>
          <w:sz w:val="24"/>
          <w:szCs w:val="24"/>
          <w:lang w:val="en"/>
        </w:rPr>
        <w:t xml:space="preserve">with </w:t>
      </w:r>
      <w:r w:rsidR="00E17844" w:rsidRPr="00F239D8">
        <w:rPr>
          <w:rFonts w:ascii="Times New Roman" w:hAnsi="Times New Roman" w:cs="Times New Roman"/>
          <w:sz w:val="24"/>
          <w:szCs w:val="24"/>
          <w:lang w:val="en"/>
        </w:rPr>
        <w:t xml:space="preserve">adherence to the protocols and guidance on </w:t>
      </w:r>
      <w:r w:rsidRPr="00F239D8">
        <w:rPr>
          <w:rFonts w:ascii="Times New Roman" w:hAnsi="Times New Roman" w:cs="Times New Roman"/>
          <w:sz w:val="24"/>
          <w:szCs w:val="24"/>
          <w:lang w:val="en"/>
        </w:rPr>
        <w:t>proper cleaning and use of PPE</w:t>
      </w:r>
      <w:r w:rsidR="00E17844" w:rsidRPr="00F239D8">
        <w:rPr>
          <w:rFonts w:ascii="Times New Roman" w:hAnsi="Times New Roman" w:cs="Times New Roman"/>
          <w:sz w:val="24"/>
          <w:szCs w:val="24"/>
          <w:lang w:val="en"/>
        </w:rPr>
        <w:t>.</w:t>
      </w:r>
    </w:p>
    <w:p w14:paraId="5019B61C" w14:textId="23B5B9D7" w:rsidR="000F2378" w:rsidRPr="00F239D8" w:rsidRDefault="007C22FF" w:rsidP="00372028">
      <w:pPr>
        <w:jc w:val="both"/>
        <w:rPr>
          <w:rFonts w:ascii="Times New Roman" w:eastAsia="Calibri" w:hAnsi="Times New Roman" w:cs="Times New Roman"/>
          <w:sz w:val="24"/>
          <w:szCs w:val="24"/>
          <w:lang w:val="en"/>
        </w:rPr>
      </w:pPr>
      <w:r w:rsidRPr="00F239D8">
        <w:rPr>
          <w:rFonts w:ascii="Times New Roman" w:eastAsia="Calibri" w:hAnsi="Times New Roman" w:cs="Times New Roman"/>
          <w:sz w:val="24"/>
          <w:szCs w:val="24"/>
          <w:lang w:val="en"/>
        </w:rPr>
        <w:t xml:space="preserve">DYS appreciates </w:t>
      </w:r>
      <w:r w:rsidR="000F2378" w:rsidRPr="00F239D8">
        <w:rPr>
          <w:rFonts w:ascii="Times New Roman" w:eastAsia="Calibri" w:hAnsi="Times New Roman" w:cs="Times New Roman"/>
          <w:sz w:val="24"/>
          <w:szCs w:val="24"/>
          <w:lang w:val="en"/>
        </w:rPr>
        <w:t xml:space="preserve">that this is a different way of conducting </w:t>
      </w:r>
      <w:r w:rsidR="00D15832">
        <w:rPr>
          <w:rFonts w:ascii="Times New Roman" w:eastAsia="Calibri" w:hAnsi="Times New Roman" w:cs="Times New Roman"/>
          <w:sz w:val="24"/>
          <w:szCs w:val="24"/>
          <w:lang w:val="en"/>
        </w:rPr>
        <w:t>group program</w:t>
      </w:r>
      <w:r w:rsidR="003D3012" w:rsidRPr="00F239D8">
        <w:rPr>
          <w:rFonts w:ascii="Times New Roman" w:eastAsia="Calibri" w:hAnsi="Times New Roman" w:cs="Times New Roman"/>
          <w:sz w:val="24"/>
          <w:szCs w:val="24"/>
          <w:lang w:val="en"/>
        </w:rPr>
        <w:t xml:space="preserve"> </w:t>
      </w:r>
      <w:r w:rsidRPr="00F239D8">
        <w:rPr>
          <w:rFonts w:ascii="Times New Roman" w:eastAsia="Calibri" w:hAnsi="Times New Roman" w:cs="Times New Roman"/>
          <w:sz w:val="24"/>
          <w:szCs w:val="24"/>
          <w:lang w:val="en"/>
        </w:rPr>
        <w:t xml:space="preserve">requires </w:t>
      </w:r>
      <w:r w:rsidR="000F2378" w:rsidRPr="00F239D8">
        <w:rPr>
          <w:rFonts w:ascii="Times New Roman" w:eastAsia="Calibri" w:hAnsi="Times New Roman" w:cs="Times New Roman"/>
          <w:sz w:val="24"/>
          <w:szCs w:val="24"/>
          <w:lang w:val="en"/>
        </w:rPr>
        <w:t>lots of creativity</w:t>
      </w:r>
      <w:r w:rsidRPr="00F239D8">
        <w:rPr>
          <w:rFonts w:ascii="Times New Roman" w:eastAsia="Calibri" w:hAnsi="Times New Roman" w:cs="Times New Roman"/>
          <w:sz w:val="24"/>
          <w:szCs w:val="24"/>
          <w:lang w:val="en"/>
        </w:rPr>
        <w:t>; however,</w:t>
      </w:r>
      <w:r w:rsidR="000F2378" w:rsidRPr="00F239D8">
        <w:rPr>
          <w:rFonts w:ascii="Times New Roman" w:eastAsia="Calibri" w:hAnsi="Times New Roman" w:cs="Times New Roman"/>
          <w:sz w:val="24"/>
          <w:szCs w:val="24"/>
          <w:lang w:val="en"/>
        </w:rPr>
        <w:t xml:space="preserve"> it is in the best interest of all youth and staff in our programs</w:t>
      </w:r>
      <w:r w:rsidRPr="00F239D8">
        <w:rPr>
          <w:rFonts w:ascii="Times New Roman" w:eastAsia="Calibri" w:hAnsi="Times New Roman" w:cs="Times New Roman"/>
          <w:sz w:val="24"/>
          <w:szCs w:val="24"/>
          <w:lang w:val="en"/>
        </w:rPr>
        <w:t xml:space="preserve"> to follow the protocols and guidelines described in this document</w:t>
      </w:r>
      <w:r w:rsidR="000F2378" w:rsidRPr="00F239D8">
        <w:rPr>
          <w:rFonts w:ascii="Times New Roman" w:eastAsia="Calibri" w:hAnsi="Times New Roman" w:cs="Times New Roman"/>
          <w:sz w:val="24"/>
          <w:szCs w:val="24"/>
          <w:lang w:val="en"/>
        </w:rPr>
        <w:t>.  By adhering to the CDC recommended guidelines regarding social distancing</w:t>
      </w:r>
      <w:r w:rsidR="00FF20D7" w:rsidRPr="00F239D8">
        <w:rPr>
          <w:rFonts w:ascii="Times New Roman" w:eastAsia="Calibri" w:hAnsi="Times New Roman" w:cs="Times New Roman"/>
          <w:sz w:val="24"/>
          <w:szCs w:val="24"/>
          <w:lang w:val="en"/>
        </w:rPr>
        <w:t>, wearing PPE</w:t>
      </w:r>
      <w:r w:rsidR="000F2378" w:rsidRPr="00F239D8">
        <w:rPr>
          <w:rFonts w:ascii="Times New Roman" w:eastAsia="Calibri" w:hAnsi="Times New Roman" w:cs="Times New Roman"/>
          <w:sz w:val="24"/>
          <w:szCs w:val="24"/>
          <w:lang w:val="en"/>
        </w:rPr>
        <w:t xml:space="preserve"> and proper sanitation</w:t>
      </w:r>
      <w:r w:rsidR="00D21A65" w:rsidRPr="00F239D8">
        <w:rPr>
          <w:rFonts w:ascii="Times New Roman" w:eastAsia="Calibri" w:hAnsi="Times New Roman" w:cs="Times New Roman"/>
          <w:sz w:val="24"/>
          <w:szCs w:val="24"/>
          <w:lang w:val="en"/>
        </w:rPr>
        <w:t>,</w:t>
      </w:r>
      <w:r w:rsidR="000F2378" w:rsidRPr="00F239D8">
        <w:rPr>
          <w:rFonts w:ascii="Times New Roman" w:eastAsia="Calibri" w:hAnsi="Times New Roman" w:cs="Times New Roman"/>
          <w:sz w:val="24"/>
          <w:szCs w:val="24"/>
          <w:lang w:val="en"/>
        </w:rPr>
        <w:t xml:space="preserve"> we </w:t>
      </w:r>
      <w:r w:rsidRPr="00F239D8">
        <w:rPr>
          <w:rFonts w:ascii="Times New Roman" w:eastAsia="Calibri" w:hAnsi="Times New Roman" w:cs="Times New Roman"/>
          <w:sz w:val="24"/>
          <w:szCs w:val="24"/>
          <w:lang w:val="en"/>
        </w:rPr>
        <w:t>are</w:t>
      </w:r>
      <w:r w:rsidR="000F2378" w:rsidRPr="00F239D8">
        <w:rPr>
          <w:rFonts w:ascii="Times New Roman" w:eastAsia="Calibri" w:hAnsi="Times New Roman" w:cs="Times New Roman"/>
          <w:sz w:val="24"/>
          <w:szCs w:val="24"/>
          <w:lang w:val="en"/>
        </w:rPr>
        <w:t xml:space="preserve"> working together to minimize the </w:t>
      </w:r>
      <w:r w:rsidR="00D21A65" w:rsidRPr="00F239D8">
        <w:rPr>
          <w:rFonts w:ascii="Times New Roman" w:eastAsia="Calibri" w:hAnsi="Times New Roman" w:cs="Times New Roman"/>
          <w:sz w:val="24"/>
          <w:szCs w:val="24"/>
          <w:lang w:val="en"/>
        </w:rPr>
        <w:t xml:space="preserve">infection </w:t>
      </w:r>
      <w:r w:rsidR="000F2378" w:rsidRPr="00F239D8">
        <w:rPr>
          <w:rFonts w:ascii="Times New Roman" w:eastAsia="Calibri" w:hAnsi="Times New Roman" w:cs="Times New Roman"/>
          <w:sz w:val="24"/>
          <w:szCs w:val="24"/>
          <w:lang w:val="en"/>
        </w:rPr>
        <w:t xml:space="preserve">and spread of COVID19 in our </w:t>
      </w:r>
      <w:r w:rsidR="00005A37" w:rsidRPr="00F239D8">
        <w:rPr>
          <w:rFonts w:ascii="Times New Roman" w:eastAsia="Calibri" w:hAnsi="Times New Roman" w:cs="Times New Roman"/>
          <w:sz w:val="24"/>
          <w:szCs w:val="24"/>
          <w:lang w:val="en"/>
        </w:rPr>
        <w:t>residential settings.</w:t>
      </w:r>
      <w:r w:rsidR="000F2378" w:rsidRPr="00F239D8">
        <w:rPr>
          <w:rFonts w:ascii="Times New Roman" w:eastAsia="Calibri" w:hAnsi="Times New Roman" w:cs="Times New Roman"/>
          <w:sz w:val="24"/>
          <w:szCs w:val="24"/>
          <w:lang w:val="en"/>
        </w:rPr>
        <w:t xml:space="preserve"> In doing so we continue to engage our youth in our programs while maintaining social connectedness and</w:t>
      </w:r>
      <w:r w:rsidR="003D3012" w:rsidRPr="00F239D8">
        <w:rPr>
          <w:rFonts w:ascii="Times New Roman" w:eastAsia="Calibri" w:hAnsi="Times New Roman" w:cs="Times New Roman"/>
          <w:sz w:val="24"/>
          <w:szCs w:val="24"/>
          <w:lang w:val="en"/>
        </w:rPr>
        <w:t xml:space="preserve"> </w:t>
      </w:r>
      <w:r w:rsidR="00D21A65" w:rsidRPr="00F239D8">
        <w:rPr>
          <w:rFonts w:ascii="Times New Roman" w:eastAsia="Calibri" w:hAnsi="Times New Roman" w:cs="Times New Roman"/>
          <w:sz w:val="24"/>
          <w:szCs w:val="24"/>
          <w:lang w:val="en"/>
        </w:rPr>
        <w:t xml:space="preserve">boosting </w:t>
      </w:r>
      <w:r w:rsidR="000F2378" w:rsidRPr="00F239D8">
        <w:rPr>
          <w:rFonts w:ascii="Times New Roman" w:eastAsia="Calibri" w:hAnsi="Times New Roman" w:cs="Times New Roman"/>
          <w:sz w:val="24"/>
          <w:szCs w:val="24"/>
          <w:lang w:val="en"/>
        </w:rPr>
        <w:t>morale.</w:t>
      </w:r>
    </w:p>
    <w:p w14:paraId="056C296A" w14:textId="04D42AEE" w:rsidR="000F2378" w:rsidRPr="00F239D8" w:rsidRDefault="000F2378" w:rsidP="00372028">
      <w:pPr>
        <w:jc w:val="both"/>
        <w:rPr>
          <w:rFonts w:ascii="Times New Roman" w:eastAsia="Calibri" w:hAnsi="Times New Roman" w:cs="Times New Roman"/>
          <w:sz w:val="24"/>
          <w:szCs w:val="24"/>
          <w:lang w:val="en"/>
        </w:rPr>
      </w:pPr>
      <w:r w:rsidRPr="00F239D8">
        <w:rPr>
          <w:rFonts w:ascii="Times New Roman" w:eastAsia="Calibri" w:hAnsi="Times New Roman" w:cs="Times New Roman"/>
          <w:sz w:val="24"/>
          <w:szCs w:val="24"/>
          <w:lang w:val="en"/>
        </w:rPr>
        <w:t>All programs are encouraged to contact their regional leadership for support in procuring disposable games and activity kits</w:t>
      </w:r>
      <w:r w:rsidR="00FF20D7" w:rsidRPr="00F239D8">
        <w:rPr>
          <w:rFonts w:ascii="Times New Roman" w:eastAsia="Calibri" w:hAnsi="Times New Roman" w:cs="Times New Roman"/>
          <w:sz w:val="24"/>
          <w:szCs w:val="24"/>
          <w:lang w:val="en"/>
        </w:rPr>
        <w:t>, or additional social board games and materials needed</w:t>
      </w:r>
      <w:r w:rsidR="007F2DE5">
        <w:rPr>
          <w:rFonts w:ascii="Times New Roman" w:eastAsia="Calibri" w:hAnsi="Times New Roman" w:cs="Times New Roman"/>
          <w:sz w:val="24"/>
          <w:szCs w:val="24"/>
          <w:lang w:val="en"/>
        </w:rPr>
        <w:t>.</w:t>
      </w:r>
      <w:r w:rsidR="00FF20D7" w:rsidRPr="00F239D8">
        <w:rPr>
          <w:rFonts w:ascii="Times New Roman" w:eastAsia="Calibri" w:hAnsi="Times New Roman" w:cs="Times New Roman"/>
          <w:sz w:val="24"/>
          <w:szCs w:val="24"/>
          <w:lang w:val="en"/>
        </w:rPr>
        <w:t xml:space="preserve">  </w:t>
      </w:r>
      <w:r w:rsidRPr="00F239D8">
        <w:rPr>
          <w:rFonts w:ascii="Times New Roman" w:eastAsia="Calibri" w:hAnsi="Times New Roman" w:cs="Times New Roman"/>
          <w:sz w:val="24"/>
          <w:szCs w:val="24"/>
          <w:lang w:val="en"/>
        </w:rPr>
        <w:t xml:space="preserve"> We are also encouraging leadership within program</w:t>
      </w:r>
      <w:r w:rsidR="007C22FF" w:rsidRPr="00F239D8">
        <w:rPr>
          <w:rFonts w:ascii="Times New Roman" w:eastAsia="Calibri" w:hAnsi="Times New Roman" w:cs="Times New Roman"/>
          <w:sz w:val="24"/>
          <w:szCs w:val="24"/>
          <w:lang w:val="en"/>
        </w:rPr>
        <w:t xml:space="preserve">s </w:t>
      </w:r>
      <w:r w:rsidRPr="00F239D8">
        <w:rPr>
          <w:rFonts w:ascii="Times New Roman" w:eastAsia="Calibri" w:hAnsi="Times New Roman" w:cs="Times New Roman"/>
          <w:sz w:val="24"/>
          <w:szCs w:val="24"/>
          <w:lang w:val="en"/>
        </w:rPr>
        <w:t xml:space="preserve">to solicit feedback from </w:t>
      </w:r>
      <w:r w:rsidR="007C22FF" w:rsidRPr="00F239D8">
        <w:rPr>
          <w:rFonts w:ascii="Times New Roman" w:eastAsia="Calibri" w:hAnsi="Times New Roman" w:cs="Times New Roman"/>
          <w:sz w:val="24"/>
          <w:szCs w:val="24"/>
          <w:lang w:val="en"/>
        </w:rPr>
        <w:t>youth and staff</w:t>
      </w:r>
      <w:r w:rsidRPr="00F239D8">
        <w:rPr>
          <w:rFonts w:ascii="Times New Roman" w:eastAsia="Calibri" w:hAnsi="Times New Roman" w:cs="Times New Roman"/>
          <w:sz w:val="24"/>
          <w:szCs w:val="24"/>
          <w:lang w:val="en"/>
        </w:rPr>
        <w:t xml:space="preserve"> as to wh</w:t>
      </w:r>
      <w:r w:rsidR="007C22FF" w:rsidRPr="00F239D8">
        <w:rPr>
          <w:rFonts w:ascii="Times New Roman" w:eastAsia="Calibri" w:hAnsi="Times New Roman" w:cs="Times New Roman"/>
          <w:sz w:val="24"/>
          <w:szCs w:val="24"/>
          <w:lang w:val="en"/>
        </w:rPr>
        <w:t>at is working and well and suggestions for other options.</w:t>
      </w:r>
      <w:r w:rsidR="00D21A65" w:rsidRPr="00F239D8">
        <w:rPr>
          <w:rFonts w:ascii="Times New Roman" w:eastAsia="Calibri" w:hAnsi="Times New Roman" w:cs="Times New Roman"/>
          <w:sz w:val="24"/>
          <w:szCs w:val="24"/>
          <w:lang w:val="en"/>
        </w:rPr>
        <w:t xml:space="preserve"> </w:t>
      </w:r>
      <w:r w:rsidRPr="00F239D8">
        <w:rPr>
          <w:rFonts w:ascii="Times New Roman" w:eastAsia="Calibri" w:hAnsi="Times New Roman" w:cs="Times New Roman"/>
          <w:sz w:val="24"/>
          <w:szCs w:val="24"/>
          <w:lang w:val="en"/>
        </w:rPr>
        <w:t xml:space="preserve"> </w:t>
      </w:r>
      <w:r w:rsidR="00D21A65" w:rsidRPr="00F239D8">
        <w:rPr>
          <w:rFonts w:ascii="Times New Roman" w:eastAsia="Calibri" w:hAnsi="Times New Roman" w:cs="Times New Roman"/>
          <w:sz w:val="24"/>
          <w:szCs w:val="24"/>
          <w:lang w:val="en"/>
        </w:rPr>
        <w:t>S</w:t>
      </w:r>
      <w:r w:rsidRPr="00F239D8">
        <w:rPr>
          <w:rFonts w:ascii="Times New Roman" w:eastAsia="Calibri" w:hAnsi="Times New Roman" w:cs="Times New Roman"/>
          <w:sz w:val="24"/>
          <w:szCs w:val="24"/>
          <w:lang w:val="en"/>
        </w:rPr>
        <w:t xml:space="preserve">o please </w:t>
      </w:r>
      <w:r w:rsidR="00D21A65" w:rsidRPr="00F239D8">
        <w:rPr>
          <w:rFonts w:ascii="Times New Roman" w:eastAsia="Calibri" w:hAnsi="Times New Roman" w:cs="Times New Roman"/>
          <w:sz w:val="24"/>
          <w:szCs w:val="24"/>
          <w:lang w:val="en"/>
        </w:rPr>
        <w:t>take</w:t>
      </w:r>
      <w:r w:rsidRPr="00F239D8">
        <w:rPr>
          <w:rFonts w:ascii="Times New Roman" w:eastAsia="Calibri" w:hAnsi="Times New Roman" w:cs="Times New Roman"/>
          <w:sz w:val="24"/>
          <w:szCs w:val="24"/>
          <w:lang w:val="en"/>
        </w:rPr>
        <w:t xml:space="preserve"> time during your </w:t>
      </w:r>
      <w:r w:rsidR="007C22FF" w:rsidRPr="00F239D8">
        <w:rPr>
          <w:rFonts w:ascii="Times New Roman" w:eastAsia="Calibri" w:hAnsi="Times New Roman" w:cs="Times New Roman"/>
          <w:sz w:val="24"/>
          <w:szCs w:val="24"/>
          <w:lang w:val="en"/>
        </w:rPr>
        <w:t xml:space="preserve">shift changes and </w:t>
      </w:r>
      <w:r w:rsidRPr="00F239D8">
        <w:rPr>
          <w:rFonts w:ascii="Times New Roman" w:eastAsia="Calibri" w:hAnsi="Times New Roman" w:cs="Times New Roman"/>
          <w:sz w:val="24"/>
          <w:szCs w:val="24"/>
          <w:lang w:val="en"/>
        </w:rPr>
        <w:t xml:space="preserve">community meetings to solicit feedback </w:t>
      </w:r>
      <w:r w:rsidR="00D21A65" w:rsidRPr="00F239D8">
        <w:rPr>
          <w:rFonts w:ascii="Times New Roman" w:eastAsia="Calibri" w:hAnsi="Times New Roman" w:cs="Times New Roman"/>
          <w:sz w:val="24"/>
          <w:szCs w:val="24"/>
          <w:lang w:val="en"/>
        </w:rPr>
        <w:t xml:space="preserve">and </w:t>
      </w:r>
      <w:r w:rsidRPr="00F239D8">
        <w:rPr>
          <w:rFonts w:ascii="Times New Roman" w:eastAsia="Calibri" w:hAnsi="Times New Roman" w:cs="Times New Roman"/>
          <w:sz w:val="24"/>
          <w:szCs w:val="24"/>
          <w:lang w:val="en"/>
        </w:rPr>
        <w:t xml:space="preserve">share with your regional leadership and </w:t>
      </w:r>
      <w:r w:rsidR="004F286A" w:rsidRPr="00F239D8">
        <w:rPr>
          <w:rFonts w:ascii="Times New Roman" w:eastAsia="Calibri" w:hAnsi="Times New Roman" w:cs="Times New Roman"/>
          <w:sz w:val="24"/>
          <w:szCs w:val="24"/>
          <w:lang w:val="en"/>
        </w:rPr>
        <w:t xml:space="preserve">your Program Monitor </w:t>
      </w:r>
      <w:r w:rsidRPr="00F239D8">
        <w:rPr>
          <w:rFonts w:ascii="Times New Roman" w:eastAsia="Calibri" w:hAnsi="Times New Roman" w:cs="Times New Roman"/>
          <w:sz w:val="24"/>
          <w:szCs w:val="24"/>
          <w:lang w:val="en"/>
        </w:rPr>
        <w:t xml:space="preserve">so we then may share </w:t>
      </w:r>
      <w:r w:rsidR="003510EA" w:rsidRPr="00F239D8">
        <w:rPr>
          <w:rFonts w:ascii="Times New Roman" w:eastAsia="Calibri" w:hAnsi="Times New Roman" w:cs="Times New Roman"/>
          <w:sz w:val="24"/>
          <w:szCs w:val="24"/>
          <w:lang w:val="en"/>
        </w:rPr>
        <w:t>w</w:t>
      </w:r>
      <w:r w:rsidRPr="00F239D8">
        <w:rPr>
          <w:rFonts w:ascii="Times New Roman" w:eastAsia="Calibri" w:hAnsi="Times New Roman" w:cs="Times New Roman"/>
          <w:sz w:val="24"/>
          <w:szCs w:val="24"/>
          <w:lang w:val="en"/>
        </w:rPr>
        <w:t xml:space="preserve">ith </w:t>
      </w:r>
      <w:r w:rsidR="00D21A65" w:rsidRPr="00F239D8">
        <w:rPr>
          <w:rFonts w:ascii="Times New Roman" w:eastAsia="Calibri" w:hAnsi="Times New Roman" w:cs="Times New Roman"/>
          <w:sz w:val="24"/>
          <w:szCs w:val="24"/>
          <w:lang w:val="en"/>
        </w:rPr>
        <w:t xml:space="preserve">our colleagues </w:t>
      </w:r>
      <w:r w:rsidR="003D3012" w:rsidRPr="00F239D8">
        <w:rPr>
          <w:rFonts w:ascii="Times New Roman" w:eastAsia="Calibri" w:hAnsi="Times New Roman" w:cs="Times New Roman"/>
          <w:sz w:val="24"/>
          <w:szCs w:val="24"/>
          <w:lang w:val="en"/>
        </w:rPr>
        <w:t>across our continuum</w:t>
      </w:r>
      <w:r w:rsidRPr="00F239D8">
        <w:rPr>
          <w:rFonts w:ascii="Times New Roman" w:eastAsia="Calibri" w:hAnsi="Times New Roman" w:cs="Times New Roman"/>
          <w:sz w:val="24"/>
          <w:szCs w:val="24"/>
          <w:lang w:val="en"/>
        </w:rPr>
        <w:t>.</w:t>
      </w:r>
    </w:p>
    <w:p w14:paraId="44614079" w14:textId="3CB78C6B" w:rsidR="00767AC9" w:rsidRPr="00F239D8" w:rsidRDefault="00767AC9" w:rsidP="00372028">
      <w:pPr>
        <w:jc w:val="both"/>
        <w:rPr>
          <w:rFonts w:ascii="Times New Roman" w:hAnsi="Times New Roman" w:cs="Times New Roman"/>
          <w:b/>
          <w:sz w:val="24"/>
          <w:szCs w:val="24"/>
        </w:rPr>
      </w:pPr>
      <w:r w:rsidRPr="00F239D8">
        <w:rPr>
          <w:rFonts w:ascii="Times New Roman" w:hAnsi="Times New Roman" w:cs="Times New Roman"/>
          <w:b/>
          <w:sz w:val="24"/>
          <w:szCs w:val="24"/>
        </w:rPr>
        <w:t>Here are</w:t>
      </w:r>
      <w:r w:rsidR="008532B9" w:rsidRPr="00F239D8">
        <w:rPr>
          <w:rFonts w:ascii="Times New Roman" w:hAnsi="Times New Roman" w:cs="Times New Roman"/>
          <w:b/>
          <w:sz w:val="24"/>
          <w:szCs w:val="24"/>
        </w:rPr>
        <w:t xml:space="preserve"> some helpful</w:t>
      </w:r>
      <w:r w:rsidR="007E1E59" w:rsidRPr="00F239D8">
        <w:rPr>
          <w:rFonts w:ascii="Times New Roman" w:hAnsi="Times New Roman" w:cs="Times New Roman"/>
          <w:b/>
          <w:sz w:val="24"/>
          <w:szCs w:val="24"/>
        </w:rPr>
        <w:t xml:space="preserve"> </w:t>
      </w:r>
      <w:r w:rsidR="00005A37" w:rsidRPr="00F239D8">
        <w:rPr>
          <w:rFonts w:ascii="Times New Roman" w:hAnsi="Times New Roman" w:cs="Times New Roman"/>
          <w:b/>
          <w:sz w:val="24"/>
          <w:szCs w:val="24"/>
        </w:rPr>
        <w:t>suggestions</w:t>
      </w:r>
      <w:r w:rsidR="007E1E59" w:rsidRPr="00F239D8">
        <w:rPr>
          <w:rFonts w:ascii="Times New Roman" w:hAnsi="Times New Roman" w:cs="Times New Roman"/>
          <w:b/>
          <w:sz w:val="24"/>
          <w:szCs w:val="24"/>
        </w:rPr>
        <w:t xml:space="preserve"> and</w:t>
      </w:r>
      <w:r w:rsidR="00E153D3" w:rsidRPr="00F239D8">
        <w:rPr>
          <w:rFonts w:ascii="Times New Roman" w:hAnsi="Times New Roman" w:cs="Times New Roman"/>
          <w:b/>
          <w:sz w:val="24"/>
          <w:szCs w:val="24"/>
        </w:rPr>
        <w:t xml:space="preserve"> </w:t>
      </w:r>
      <w:r w:rsidR="008532B9" w:rsidRPr="00F239D8">
        <w:rPr>
          <w:rFonts w:ascii="Times New Roman" w:hAnsi="Times New Roman" w:cs="Times New Roman"/>
          <w:b/>
          <w:sz w:val="24"/>
          <w:szCs w:val="24"/>
        </w:rPr>
        <w:t>links</w:t>
      </w:r>
      <w:r w:rsidRPr="00F239D8">
        <w:rPr>
          <w:rFonts w:ascii="Times New Roman" w:hAnsi="Times New Roman" w:cs="Times New Roman"/>
          <w:b/>
          <w:sz w:val="24"/>
          <w:szCs w:val="24"/>
        </w:rPr>
        <w:t xml:space="preserve"> </w:t>
      </w:r>
      <w:r w:rsidR="007C22FF" w:rsidRPr="00F239D8">
        <w:rPr>
          <w:rFonts w:ascii="Times New Roman" w:hAnsi="Times New Roman" w:cs="Times New Roman"/>
          <w:b/>
          <w:sz w:val="24"/>
          <w:szCs w:val="24"/>
        </w:rPr>
        <w:t xml:space="preserve">to </w:t>
      </w:r>
      <w:r w:rsidR="003D3012" w:rsidRPr="00F239D8">
        <w:rPr>
          <w:rFonts w:ascii="Times New Roman" w:hAnsi="Times New Roman" w:cs="Times New Roman"/>
          <w:b/>
          <w:sz w:val="24"/>
          <w:szCs w:val="24"/>
        </w:rPr>
        <w:t>additional</w:t>
      </w:r>
      <w:r w:rsidRPr="00F239D8">
        <w:rPr>
          <w:rFonts w:ascii="Times New Roman" w:hAnsi="Times New Roman" w:cs="Times New Roman"/>
          <w:b/>
          <w:sz w:val="24"/>
          <w:szCs w:val="24"/>
        </w:rPr>
        <w:t xml:space="preserve"> games and</w:t>
      </w:r>
      <w:r w:rsidR="00005A37" w:rsidRPr="00F239D8">
        <w:rPr>
          <w:rFonts w:ascii="Times New Roman" w:hAnsi="Times New Roman" w:cs="Times New Roman"/>
          <w:b/>
          <w:sz w:val="24"/>
          <w:szCs w:val="24"/>
        </w:rPr>
        <w:t xml:space="preserve"> activities</w:t>
      </w:r>
      <w:r w:rsidR="00826152" w:rsidRPr="00F239D8">
        <w:rPr>
          <w:rFonts w:ascii="Times New Roman" w:hAnsi="Times New Roman" w:cs="Times New Roman"/>
          <w:b/>
          <w:sz w:val="24"/>
          <w:szCs w:val="24"/>
        </w:rPr>
        <w:t xml:space="preserve"> </w:t>
      </w:r>
      <w:r w:rsidR="00025C83" w:rsidRPr="00F239D8">
        <w:rPr>
          <w:rFonts w:ascii="Times New Roman" w:hAnsi="Times New Roman" w:cs="Times New Roman"/>
          <w:b/>
          <w:sz w:val="24"/>
          <w:szCs w:val="24"/>
        </w:rPr>
        <w:t>that</w:t>
      </w:r>
      <w:r w:rsidR="00826152" w:rsidRPr="00F239D8">
        <w:rPr>
          <w:rFonts w:ascii="Times New Roman" w:hAnsi="Times New Roman" w:cs="Times New Roman"/>
          <w:b/>
          <w:sz w:val="24"/>
          <w:szCs w:val="24"/>
        </w:rPr>
        <w:t xml:space="preserve"> can be played</w:t>
      </w:r>
      <w:r w:rsidR="007E1E59" w:rsidRPr="00F239D8">
        <w:rPr>
          <w:rFonts w:ascii="Times New Roman" w:hAnsi="Times New Roman" w:cs="Times New Roman"/>
          <w:b/>
          <w:sz w:val="24"/>
          <w:szCs w:val="24"/>
        </w:rPr>
        <w:t xml:space="preserve"> with strict </w:t>
      </w:r>
      <w:r w:rsidR="006E4A50" w:rsidRPr="00F239D8">
        <w:rPr>
          <w:rFonts w:ascii="Times New Roman" w:hAnsi="Times New Roman" w:cs="Times New Roman"/>
          <w:b/>
          <w:sz w:val="24"/>
          <w:szCs w:val="24"/>
        </w:rPr>
        <w:t xml:space="preserve">adherence to </w:t>
      </w:r>
      <w:r w:rsidR="007C22FF" w:rsidRPr="00F239D8">
        <w:rPr>
          <w:rFonts w:ascii="Times New Roman" w:hAnsi="Times New Roman" w:cs="Times New Roman"/>
          <w:b/>
          <w:sz w:val="24"/>
          <w:szCs w:val="24"/>
        </w:rPr>
        <w:t xml:space="preserve">this </w:t>
      </w:r>
      <w:r w:rsidR="007E1E59" w:rsidRPr="00F239D8">
        <w:rPr>
          <w:rFonts w:ascii="Times New Roman" w:hAnsi="Times New Roman" w:cs="Times New Roman"/>
          <w:b/>
          <w:sz w:val="24"/>
          <w:szCs w:val="24"/>
        </w:rPr>
        <w:t>guidance</w:t>
      </w:r>
      <w:r w:rsidR="00826152" w:rsidRPr="00F239D8">
        <w:rPr>
          <w:rFonts w:ascii="Times New Roman" w:hAnsi="Times New Roman" w:cs="Times New Roman"/>
          <w:b/>
          <w:sz w:val="24"/>
          <w:szCs w:val="24"/>
        </w:rPr>
        <w:t xml:space="preserve">. Please ensure that when choosing a </w:t>
      </w:r>
      <w:r w:rsidR="007E1E59" w:rsidRPr="00F239D8">
        <w:rPr>
          <w:rFonts w:ascii="Times New Roman" w:hAnsi="Times New Roman" w:cs="Times New Roman"/>
          <w:b/>
          <w:sz w:val="24"/>
          <w:szCs w:val="24"/>
        </w:rPr>
        <w:t>game,</w:t>
      </w:r>
      <w:r w:rsidR="00826152" w:rsidRPr="00F239D8">
        <w:rPr>
          <w:rFonts w:ascii="Times New Roman" w:hAnsi="Times New Roman" w:cs="Times New Roman"/>
          <w:b/>
          <w:sz w:val="24"/>
          <w:szCs w:val="24"/>
        </w:rPr>
        <w:t xml:space="preserve"> th</w:t>
      </w:r>
      <w:r w:rsidR="00025C83" w:rsidRPr="00F239D8">
        <w:rPr>
          <w:rFonts w:ascii="Times New Roman" w:hAnsi="Times New Roman" w:cs="Times New Roman"/>
          <w:b/>
          <w:sz w:val="24"/>
          <w:szCs w:val="24"/>
        </w:rPr>
        <w:t>e</w:t>
      </w:r>
      <w:r w:rsidR="00826152" w:rsidRPr="00F239D8">
        <w:rPr>
          <w:rFonts w:ascii="Times New Roman" w:hAnsi="Times New Roman" w:cs="Times New Roman"/>
          <w:b/>
          <w:sz w:val="24"/>
          <w:szCs w:val="24"/>
        </w:rPr>
        <w:t xml:space="preserve"> youth and staff are</w:t>
      </w:r>
      <w:r w:rsidR="00025C83" w:rsidRPr="00F239D8">
        <w:rPr>
          <w:rFonts w:ascii="Times New Roman" w:hAnsi="Times New Roman" w:cs="Times New Roman"/>
          <w:b/>
          <w:sz w:val="24"/>
          <w:szCs w:val="24"/>
        </w:rPr>
        <w:t xml:space="preserve"> maintaining</w:t>
      </w:r>
      <w:r w:rsidR="00826152" w:rsidRPr="00F239D8">
        <w:rPr>
          <w:rFonts w:ascii="Times New Roman" w:hAnsi="Times New Roman" w:cs="Times New Roman"/>
          <w:b/>
          <w:sz w:val="24"/>
          <w:szCs w:val="24"/>
        </w:rPr>
        <w:t xml:space="preserve"> social distancing</w:t>
      </w:r>
      <w:r w:rsidR="007E1E59" w:rsidRPr="00F239D8">
        <w:rPr>
          <w:rFonts w:ascii="Times New Roman" w:hAnsi="Times New Roman" w:cs="Times New Roman"/>
          <w:b/>
          <w:sz w:val="24"/>
          <w:szCs w:val="24"/>
        </w:rPr>
        <w:t xml:space="preserve"> and if playing in cohorts</w:t>
      </w:r>
      <w:r w:rsidR="006E4A50" w:rsidRPr="00F239D8">
        <w:rPr>
          <w:rFonts w:ascii="Times New Roman" w:hAnsi="Times New Roman" w:cs="Times New Roman"/>
          <w:b/>
          <w:sz w:val="24"/>
          <w:szCs w:val="24"/>
        </w:rPr>
        <w:t xml:space="preserve">, </w:t>
      </w:r>
      <w:r w:rsidR="007E1E59" w:rsidRPr="00F239D8">
        <w:rPr>
          <w:rFonts w:ascii="Times New Roman" w:hAnsi="Times New Roman" w:cs="Times New Roman"/>
          <w:b/>
          <w:sz w:val="24"/>
          <w:szCs w:val="24"/>
        </w:rPr>
        <w:t xml:space="preserve">staff </w:t>
      </w:r>
      <w:r w:rsidR="003510EA" w:rsidRPr="00F239D8">
        <w:rPr>
          <w:rFonts w:ascii="Times New Roman" w:hAnsi="Times New Roman" w:cs="Times New Roman"/>
          <w:b/>
          <w:sz w:val="24"/>
          <w:szCs w:val="24"/>
        </w:rPr>
        <w:t>are</w:t>
      </w:r>
      <w:r w:rsidR="007E1E59" w:rsidRPr="00F239D8">
        <w:rPr>
          <w:rFonts w:ascii="Times New Roman" w:hAnsi="Times New Roman" w:cs="Times New Roman"/>
          <w:b/>
          <w:sz w:val="24"/>
          <w:szCs w:val="24"/>
        </w:rPr>
        <w:t xml:space="preserve"> </w:t>
      </w:r>
      <w:r w:rsidR="003510EA" w:rsidRPr="00F239D8">
        <w:rPr>
          <w:rFonts w:ascii="Times New Roman" w:hAnsi="Times New Roman" w:cs="Times New Roman"/>
          <w:b/>
          <w:sz w:val="24"/>
          <w:szCs w:val="24"/>
        </w:rPr>
        <w:t>on</w:t>
      </w:r>
      <w:r w:rsidR="006E4A50" w:rsidRPr="00F239D8">
        <w:rPr>
          <w:rFonts w:ascii="Times New Roman" w:hAnsi="Times New Roman" w:cs="Times New Roman"/>
          <w:b/>
          <w:sz w:val="24"/>
          <w:szCs w:val="24"/>
        </w:rPr>
        <w:t>ly</w:t>
      </w:r>
      <w:r w:rsidR="007E1E59" w:rsidRPr="00F239D8">
        <w:rPr>
          <w:rFonts w:ascii="Times New Roman" w:hAnsi="Times New Roman" w:cs="Times New Roman"/>
          <w:b/>
          <w:sz w:val="24"/>
          <w:szCs w:val="24"/>
        </w:rPr>
        <w:t xml:space="preserve"> supervising and encouraging </w:t>
      </w:r>
      <w:r w:rsidR="00926CC4" w:rsidRPr="00F239D8">
        <w:rPr>
          <w:rFonts w:ascii="Times New Roman" w:hAnsi="Times New Roman" w:cs="Times New Roman"/>
          <w:b/>
          <w:sz w:val="24"/>
          <w:szCs w:val="24"/>
        </w:rPr>
        <w:t xml:space="preserve">youth </w:t>
      </w:r>
      <w:r w:rsidR="007C22FF" w:rsidRPr="00F239D8">
        <w:rPr>
          <w:rFonts w:ascii="Times New Roman" w:hAnsi="Times New Roman" w:cs="Times New Roman"/>
          <w:b/>
          <w:sz w:val="24"/>
          <w:szCs w:val="24"/>
        </w:rPr>
        <w:t xml:space="preserve">and </w:t>
      </w:r>
      <w:r w:rsidR="007C22FF" w:rsidRPr="00F239D8">
        <w:rPr>
          <w:rFonts w:ascii="Times New Roman" w:hAnsi="Times New Roman" w:cs="Times New Roman"/>
          <w:b/>
          <w:sz w:val="24"/>
          <w:szCs w:val="24"/>
          <w:u w:val="single"/>
        </w:rPr>
        <w:t>not</w:t>
      </w:r>
      <w:r w:rsidR="007E1E59" w:rsidRPr="00F239D8">
        <w:rPr>
          <w:rFonts w:ascii="Times New Roman" w:hAnsi="Times New Roman" w:cs="Times New Roman"/>
          <w:b/>
          <w:sz w:val="24"/>
          <w:szCs w:val="24"/>
        </w:rPr>
        <w:t xml:space="preserve"> </w:t>
      </w:r>
      <w:r w:rsidR="007C22FF" w:rsidRPr="00F239D8">
        <w:rPr>
          <w:rFonts w:ascii="Times New Roman" w:hAnsi="Times New Roman" w:cs="Times New Roman"/>
          <w:b/>
          <w:sz w:val="24"/>
          <w:szCs w:val="24"/>
        </w:rPr>
        <w:t>participating with the cohort g</w:t>
      </w:r>
      <w:r w:rsidR="00926CC4" w:rsidRPr="00F239D8">
        <w:rPr>
          <w:rFonts w:ascii="Times New Roman" w:hAnsi="Times New Roman" w:cs="Times New Roman"/>
          <w:b/>
          <w:sz w:val="24"/>
          <w:szCs w:val="24"/>
        </w:rPr>
        <w:t>r</w:t>
      </w:r>
      <w:r w:rsidR="007C22FF" w:rsidRPr="00F239D8">
        <w:rPr>
          <w:rFonts w:ascii="Times New Roman" w:hAnsi="Times New Roman" w:cs="Times New Roman"/>
          <w:b/>
          <w:sz w:val="24"/>
          <w:szCs w:val="24"/>
        </w:rPr>
        <w:t>oup</w:t>
      </w:r>
      <w:r w:rsidR="00926CC4" w:rsidRPr="00F239D8">
        <w:rPr>
          <w:rFonts w:ascii="Times New Roman" w:hAnsi="Times New Roman" w:cs="Times New Roman"/>
          <w:b/>
          <w:sz w:val="24"/>
          <w:szCs w:val="24"/>
        </w:rPr>
        <w:t>:</w:t>
      </w:r>
    </w:p>
    <w:p w14:paraId="5CEE8908" w14:textId="249A0F3C" w:rsidR="007E1E59" w:rsidRPr="00F239D8" w:rsidRDefault="007E1E59" w:rsidP="00372028">
      <w:pPr>
        <w:pStyle w:val="ListParagraph"/>
        <w:spacing w:after="0" w:line="240" w:lineRule="auto"/>
        <w:jc w:val="both"/>
        <w:rPr>
          <w:rFonts w:ascii="Times New Roman" w:hAnsi="Times New Roman" w:cs="Times New Roman"/>
          <w:sz w:val="24"/>
          <w:szCs w:val="24"/>
        </w:rPr>
      </w:pPr>
    </w:p>
    <w:p w14:paraId="460BD51E" w14:textId="247F71E2"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Basketball</w:t>
      </w:r>
      <w:r w:rsidRPr="00F239D8">
        <w:rPr>
          <w:rFonts w:ascii="Times New Roman" w:hAnsi="Times New Roman" w:cs="Times New Roman"/>
          <w:sz w:val="24"/>
          <w:szCs w:val="24"/>
        </w:rPr>
        <w:t>: Small teams</w:t>
      </w:r>
      <w:r w:rsidR="00D15832">
        <w:rPr>
          <w:rFonts w:ascii="Times New Roman" w:hAnsi="Times New Roman" w:cs="Times New Roman"/>
          <w:sz w:val="24"/>
          <w:szCs w:val="24"/>
        </w:rPr>
        <w:t xml:space="preserve"> </w:t>
      </w:r>
      <w:r w:rsidR="00005A37" w:rsidRPr="00F239D8">
        <w:rPr>
          <w:rFonts w:ascii="Times New Roman" w:hAnsi="Times New Roman" w:cs="Times New Roman"/>
          <w:sz w:val="24"/>
          <w:szCs w:val="24"/>
        </w:rPr>
        <w:t>can play together.  Staff must</w:t>
      </w:r>
      <w:r w:rsidRPr="00F239D8">
        <w:rPr>
          <w:rFonts w:ascii="Times New Roman" w:hAnsi="Times New Roman" w:cs="Times New Roman"/>
          <w:sz w:val="24"/>
          <w:szCs w:val="24"/>
        </w:rPr>
        <w:t xml:space="preserve"> ensure the </w:t>
      </w:r>
      <w:r w:rsidR="00005A37" w:rsidRPr="00F239D8">
        <w:rPr>
          <w:rFonts w:ascii="Times New Roman" w:hAnsi="Times New Roman" w:cs="Times New Roman"/>
          <w:sz w:val="24"/>
          <w:szCs w:val="24"/>
        </w:rPr>
        <w:t>youth</w:t>
      </w:r>
      <w:r w:rsidRPr="00F239D8">
        <w:rPr>
          <w:rFonts w:ascii="Times New Roman" w:hAnsi="Times New Roman" w:cs="Times New Roman"/>
          <w:sz w:val="24"/>
          <w:szCs w:val="24"/>
        </w:rPr>
        <w:t xml:space="preserve"> keep a safe distance while on the court. </w:t>
      </w:r>
    </w:p>
    <w:p w14:paraId="4EFBB83D" w14:textId="4840A159"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lastRenderedPageBreak/>
        <w:t>Basketball:</w:t>
      </w:r>
      <w:r w:rsidRPr="00F239D8">
        <w:rPr>
          <w:rFonts w:ascii="Times New Roman" w:hAnsi="Times New Roman" w:cs="Times New Roman"/>
          <w:sz w:val="24"/>
          <w:szCs w:val="24"/>
        </w:rPr>
        <w:t xml:space="preserve"> </w:t>
      </w:r>
      <w:r w:rsidR="00005A37" w:rsidRPr="00F239D8">
        <w:rPr>
          <w:rFonts w:ascii="Times New Roman" w:hAnsi="Times New Roman" w:cs="Times New Roman"/>
          <w:sz w:val="24"/>
          <w:szCs w:val="24"/>
        </w:rPr>
        <w:t xml:space="preserve"> </w:t>
      </w:r>
      <w:r w:rsidR="007919B6">
        <w:rPr>
          <w:rFonts w:ascii="Times New Roman" w:hAnsi="Times New Roman" w:cs="Times New Roman"/>
          <w:sz w:val="24"/>
          <w:szCs w:val="24"/>
        </w:rPr>
        <w:t>C</w:t>
      </w:r>
      <w:r w:rsidR="00005A37" w:rsidRPr="00F239D8">
        <w:rPr>
          <w:rFonts w:ascii="Times New Roman" w:hAnsi="Times New Roman" w:cs="Times New Roman"/>
          <w:sz w:val="24"/>
          <w:szCs w:val="24"/>
        </w:rPr>
        <w:t xml:space="preserve">an play </w:t>
      </w:r>
      <w:r w:rsidR="00161F03" w:rsidRPr="00F239D8">
        <w:rPr>
          <w:rFonts w:ascii="Times New Roman" w:hAnsi="Times New Roman" w:cs="Times New Roman"/>
          <w:sz w:val="24"/>
          <w:szCs w:val="24"/>
        </w:rPr>
        <w:t>3-point</w:t>
      </w:r>
      <w:r w:rsidRPr="00F239D8">
        <w:rPr>
          <w:rFonts w:ascii="Times New Roman" w:hAnsi="Times New Roman" w:cs="Times New Roman"/>
          <w:sz w:val="24"/>
          <w:szCs w:val="24"/>
        </w:rPr>
        <w:t xml:space="preserve"> shootout</w:t>
      </w:r>
      <w:r w:rsidR="00005A37" w:rsidRPr="00F239D8">
        <w:rPr>
          <w:rFonts w:ascii="Times New Roman" w:hAnsi="Times New Roman" w:cs="Times New Roman"/>
          <w:sz w:val="24"/>
          <w:szCs w:val="24"/>
        </w:rPr>
        <w:t xml:space="preserve"> and one on one or teams of two within their cohort</w:t>
      </w:r>
      <w:r w:rsidR="00926CC4" w:rsidRPr="00F239D8">
        <w:rPr>
          <w:rFonts w:ascii="Times New Roman" w:hAnsi="Times New Roman" w:cs="Times New Roman"/>
          <w:sz w:val="24"/>
          <w:szCs w:val="24"/>
        </w:rPr>
        <w:t xml:space="preserve"> group</w:t>
      </w:r>
      <w:r w:rsidR="00005A37" w:rsidRPr="00F239D8">
        <w:rPr>
          <w:rFonts w:ascii="Times New Roman" w:hAnsi="Times New Roman" w:cs="Times New Roman"/>
          <w:sz w:val="24"/>
          <w:szCs w:val="24"/>
        </w:rPr>
        <w:t xml:space="preserve">.  </w:t>
      </w:r>
      <w:r w:rsidR="00E027ED">
        <w:rPr>
          <w:rFonts w:ascii="Times New Roman" w:hAnsi="Times New Roman" w:cs="Times New Roman"/>
          <w:sz w:val="24"/>
          <w:szCs w:val="24"/>
        </w:rPr>
        <w:t>An</w:t>
      </w:r>
      <w:r w:rsidR="00005A37" w:rsidRPr="00F239D8">
        <w:rPr>
          <w:rFonts w:ascii="Times New Roman" w:hAnsi="Times New Roman" w:cs="Times New Roman"/>
          <w:sz w:val="24"/>
          <w:szCs w:val="24"/>
        </w:rPr>
        <w:t xml:space="preserve"> </w:t>
      </w:r>
      <w:r w:rsidR="007F2DE5">
        <w:rPr>
          <w:rFonts w:ascii="Times New Roman" w:hAnsi="Times New Roman" w:cs="Times New Roman"/>
          <w:sz w:val="24"/>
          <w:szCs w:val="24"/>
        </w:rPr>
        <w:t xml:space="preserve">individual </w:t>
      </w:r>
      <w:r w:rsidR="00005A37" w:rsidRPr="00F239D8">
        <w:rPr>
          <w:rFonts w:ascii="Times New Roman" w:hAnsi="Times New Roman" w:cs="Times New Roman"/>
          <w:sz w:val="24"/>
          <w:szCs w:val="24"/>
        </w:rPr>
        <w:t>youth</w:t>
      </w:r>
      <w:r w:rsidR="00123F7A" w:rsidRPr="00F239D8">
        <w:rPr>
          <w:rFonts w:ascii="Times New Roman" w:hAnsi="Times New Roman" w:cs="Times New Roman"/>
          <w:sz w:val="24"/>
          <w:szCs w:val="24"/>
        </w:rPr>
        <w:t xml:space="preserve"> </w:t>
      </w:r>
      <w:r w:rsidR="00926CC4" w:rsidRPr="00F239D8">
        <w:rPr>
          <w:rFonts w:ascii="Times New Roman" w:hAnsi="Times New Roman" w:cs="Times New Roman"/>
          <w:sz w:val="24"/>
          <w:szCs w:val="24"/>
        </w:rPr>
        <w:t xml:space="preserve">may run </w:t>
      </w:r>
      <w:r w:rsidR="00123F7A" w:rsidRPr="00F239D8">
        <w:rPr>
          <w:rFonts w:ascii="Times New Roman" w:hAnsi="Times New Roman" w:cs="Times New Roman"/>
          <w:sz w:val="24"/>
          <w:szCs w:val="24"/>
        </w:rPr>
        <w:t xml:space="preserve">individual skill drills </w:t>
      </w:r>
      <w:r w:rsidR="006E4A50" w:rsidRPr="00F239D8">
        <w:rPr>
          <w:rFonts w:ascii="Times New Roman" w:hAnsi="Times New Roman" w:cs="Times New Roman"/>
          <w:sz w:val="24"/>
          <w:szCs w:val="24"/>
        </w:rPr>
        <w:t xml:space="preserve">using </w:t>
      </w:r>
      <w:r w:rsidR="00123F7A" w:rsidRPr="00F239D8">
        <w:rPr>
          <w:rFonts w:ascii="Times New Roman" w:hAnsi="Times New Roman" w:cs="Times New Roman"/>
          <w:sz w:val="24"/>
          <w:szCs w:val="24"/>
        </w:rPr>
        <w:t>their own equipment.</w:t>
      </w:r>
    </w:p>
    <w:p w14:paraId="29D7DBEC" w14:textId="27EACFDE"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Chess/Checkers:</w:t>
      </w:r>
      <w:r w:rsidR="00926CC4" w:rsidRPr="00F239D8">
        <w:rPr>
          <w:rFonts w:ascii="Times New Roman" w:hAnsi="Times New Roman" w:cs="Times New Roman"/>
          <w:b/>
          <w:sz w:val="24"/>
          <w:szCs w:val="24"/>
        </w:rPr>
        <w:t xml:space="preserve">  </w:t>
      </w:r>
      <w:r w:rsidR="00926CC4" w:rsidRPr="00F239D8">
        <w:rPr>
          <w:rFonts w:ascii="Times New Roman" w:hAnsi="Times New Roman" w:cs="Times New Roman"/>
          <w:bCs/>
          <w:sz w:val="24"/>
          <w:szCs w:val="24"/>
        </w:rPr>
        <w:t>Can be played if</w:t>
      </w:r>
      <w:r w:rsidR="006C3878" w:rsidRPr="00F239D8">
        <w:rPr>
          <w:rFonts w:ascii="Times New Roman" w:hAnsi="Times New Roman" w:cs="Times New Roman"/>
          <w:bCs/>
          <w:sz w:val="24"/>
          <w:szCs w:val="24"/>
        </w:rPr>
        <w:t xml:space="preserve"> proper cleaning protocols are followed outlined in above section of this documen</w:t>
      </w:r>
      <w:r w:rsidR="00FA352B" w:rsidRPr="00E027ED">
        <w:rPr>
          <w:rFonts w:ascii="Times New Roman" w:hAnsi="Times New Roman" w:cs="Times New Roman"/>
          <w:bCs/>
          <w:sz w:val="24"/>
          <w:szCs w:val="24"/>
        </w:rPr>
        <w:t>t</w:t>
      </w:r>
      <w:r w:rsidR="000E497F" w:rsidRPr="00E027ED">
        <w:rPr>
          <w:rFonts w:ascii="Times New Roman" w:hAnsi="Times New Roman" w:cs="Times New Roman"/>
          <w:bCs/>
          <w:sz w:val="24"/>
          <w:szCs w:val="24"/>
        </w:rPr>
        <w:t>.</w:t>
      </w:r>
    </w:p>
    <w:p w14:paraId="591CA574" w14:textId="7D180A57"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Card games:</w:t>
      </w:r>
      <w:r w:rsidRPr="00F239D8">
        <w:rPr>
          <w:rFonts w:ascii="Times New Roman" w:hAnsi="Times New Roman" w:cs="Times New Roman"/>
          <w:sz w:val="24"/>
          <w:szCs w:val="24"/>
        </w:rPr>
        <w:t xml:space="preserve"> </w:t>
      </w:r>
      <w:r w:rsidR="00926CC4" w:rsidRPr="00F239D8">
        <w:rPr>
          <w:rFonts w:ascii="Times New Roman" w:hAnsi="Times New Roman" w:cs="Times New Roman"/>
          <w:sz w:val="24"/>
          <w:szCs w:val="24"/>
        </w:rPr>
        <w:t>Can be played if</w:t>
      </w:r>
      <w:r w:rsidR="006C3878" w:rsidRPr="00F239D8">
        <w:rPr>
          <w:rFonts w:ascii="Times New Roman" w:hAnsi="Times New Roman" w:cs="Times New Roman"/>
          <w:sz w:val="24"/>
          <w:szCs w:val="24"/>
        </w:rPr>
        <w:t xml:space="preserve"> proper cleaning protocols are followed outlined in above section of this document</w:t>
      </w:r>
    </w:p>
    <w:p w14:paraId="3B04403D" w14:textId="3C57810A"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Whiffle ball:</w:t>
      </w:r>
      <w:r w:rsidR="00123F7A" w:rsidRPr="00F239D8">
        <w:rPr>
          <w:rFonts w:ascii="Times New Roman" w:hAnsi="Times New Roman" w:cs="Times New Roman"/>
          <w:b/>
          <w:sz w:val="24"/>
          <w:szCs w:val="24"/>
        </w:rPr>
        <w:t xml:space="preserve"> </w:t>
      </w:r>
      <w:r w:rsidR="007F2DE5">
        <w:rPr>
          <w:rFonts w:ascii="Times New Roman" w:hAnsi="Times New Roman" w:cs="Times New Roman"/>
          <w:bCs/>
          <w:sz w:val="24"/>
          <w:szCs w:val="24"/>
        </w:rPr>
        <w:t>Can be played if proper cleaning protocols are followed outlined in above section of document</w:t>
      </w:r>
    </w:p>
    <w:p w14:paraId="2D21299F" w14:textId="03FE1DE6"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Bean bag toss:</w:t>
      </w:r>
      <w:r w:rsidRPr="00F239D8">
        <w:rPr>
          <w:rFonts w:ascii="Times New Roman" w:hAnsi="Times New Roman" w:cs="Times New Roman"/>
          <w:sz w:val="24"/>
          <w:szCs w:val="24"/>
        </w:rPr>
        <w:t xml:space="preserve"> </w:t>
      </w:r>
      <w:r w:rsidR="007F2DE5">
        <w:rPr>
          <w:rFonts w:ascii="Times New Roman" w:hAnsi="Times New Roman" w:cs="Times New Roman"/>
          <w:sz w:val="24"/>
          <w:szCs w:val="24"/>
        </w:rPr>
        <w:t xml:space="preserve"> Can be played if proper cleaning protocols are followed outlined in above section of document</w:t>
      </w:r>
    </w:p>
    <w:p w14:paraId="6C467AD9" w14:textId="72185CE6"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 xml:space="preserve">Weight room: </w:t>
      </w:r>
      <w:r w:rsidR="00926CC4" w:rsidRPr="00F239D8">
        <w:rPr>
          <w:rFonts w:ascii="Times New Roman" w:hAnsi="Times New Roman" w:cs="Times New Roman"/>
          <w:b/>
          <w:sz w:val="24"/>
          <w:szCs w:val="24"/>
        </w:rPr>
        <w:t xml:space="preserve"> </w:t>
      </w:r>
      <w:r w:rsidR="00926CC4" w:rsidRPr="00F239D8">
        <w:rPr>
          <w:rFonts w:ascii="Times New Roman" w:hAnsi="Times New Roman" w:cs="Times New Roman"/>
          <w:bCs/>
          <w:sz w:val="24"/>
          <w:szCs w:val="24"/>
        </w:rPr>
        <w:t xml:space="preserve">Can be utilized </w:t>
      </w:r>
      <w:r w:rsidR="00FA352B" w:rsidRPr="00F239D8">
        <w:rPr>
          <w:rFonts w:ascii="Times New Roman" w:hAnsi="Times New Roman" w:cs="Times New Roman"/>
          <w:b/>
          <w:sz w:val="24"/>
          <w:szCs w:val="24"/>
        </w:rPr>
        <w:t>if the guidance is adhered to on page 3</w:t>
      </w:r>
      <w:r w:rsidR="000E497F" w:rsidRPr="00F239D8">
        <w:rPr>
          <w:rFonts w:ascii="Times New Roman" w:hAnsi="Times New Roman" w:cs="Times New Roman"/>
          <w:b/>
          <w:sz w:val="24"/>
          <w:szCs w:val="24"/>
        </w:rPr>
        <w:t>.</w:t>
      </w:r>
    </w:p>
    <w:p w14:paraId="492E3A86" w14:textId="46CDBC0C"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Bingo:</w:t>
      </w:r>
      <w:r w:rsidRPr="00F239D8">
        <w:rPr>
          <w:rFonts w:ascii="Times New Roman" w:hAnsi="Times New Roman" w:cs="Times New Roman"/>
          <w:sz w:val="24"/>
          <w:szCs w:val="24"/>
        </w:rPr>
        <w:t xml:space="preserve"> </w:t>
      </w:r>
      <w:r w:rsidR="00926CC4" w:rsidRPr="00F239D8">
        <w:rPr>
          <w:rFonts w:ascii="Times New Roman" w:hAnsi="Times New Roman" w:cs="Times New Roman"/>
          <w:sz w:val="24"/>
          <w:szCs w:val="24"/>
        </w:rPr>
        <w:t xml:space="preserve">Can be played </w:t>
      </w:r>
      <w:r w:rsidR="00123F7A" w:rsidRPr="00F239D8">
        <w:rPr>
          <w:rFonts w:ascii="Times New Roman" w:hAnsi="Times New Roman" w:cs="Times New Roman"/>
          <w:sz w:val="24"/>
          <w:szCs w:val="24"/>
        </w:rPr>
        <w:t>individually if social distancing</w:t>
      </w:r>
    </w:p>
    <w:p w14:paraId="3449AE58" w14:textId="5DB3FABD"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bCs/>
          <w:sz w:val="24"/>
          <w:szCs w:val="24"/>
        </w:rPr>
        <w:t>Work Out Video</w:t>
      </w:r>
      <w:r w:rsidR="00926CC4" w:rsidRPr="00F239D8">
        <w:rPr>
          <w:rFonts w:ascii="Times New Roman" w:hAnsi="Times New Roman" w:cs="Times New Roman"/>
          <w:b/>
          <w:bCs/>
          <w:sz w:val="24"/>
          <w:szCs w:val="24"/>
        </w:rPr>
        <w:t xml:space="preserve">: </w:t>
      </w:r>
      <w:r w:rsidR="00926CC4" w:rsidRPr="00F239D8">
        <w:rPr>
          <w:rFonts w:ascii="Times New Roman" w:hAnsi="Times New Roman" w:cs="Times New Roman"/>
          <w:sz w:val="24"/>
          <w:szCs w:val="24"/>
        </w:rPr>
        <w:t>Can be done</w:t>
      </w:r>
      <w:r w:rsidR="00926CC4" w:rsidRPr="00F239D8">
        <w:rPr>
          <w:rFonts w:ascii="Times New Roman" w:hAnsi="Times New Roman" w:cs="Times New Roman"/>
          <w:b/>
          <w:bCs/>
          <w:sz w:val="24"/>
          <w:szCs w:val="24"/>
        </w:rPr>
        <w:t xml:space="preserve"> </w:t>
      </w:r>
      <w:r w:rsidR="00123F7A" w:rsidRPr="00F239D8">
        <w:rPr>
          <w:rFonts w:ascii="Times New Roman" w:hAnsi="Times New Roman" w:cs="Times New Roman"/>
          <w:sz w:val="24"/>
          <w:szCs w:val="24"/>
        </w:rPr>
        <w:t xml:space="preserve">individually if space allows </w:t>
      </w:r>
    </w:p>
    <w:p w14:paraId="09B23C71" w14:textId="727AC0A6"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Scavenger hunt:</w:t>
      </w:r>
      <w:r w:rsidRPr="00F239D8">
        <w:rPr>
          <w:rFonts w:ascii="Times New Roman" w:hAnsi="Times New Roman" w:cs="Times New Roman"/>
          <w:sz w:val="24"/>
          <w:szCs w:val="24"/>
        </w:rPr>
        <w:t xml:space="preserve"> </w:t>
      </w:r>
      <w:r w:rsidR="00926CC4" w:rsidRPr="00F239D8">
        <w:rPr>
          <w:rFonts w:ascii="Times New Roman" w:hAnsi="Times New Roman" w:cs="Times New Roman"/>
          <w:sz w:val="24"/>
          <w:szCs w:val="24"/>
        </w:rPr>
        <w:t>Can be carried out w</w:t>
      </w:r>
      <w:r w:rsidR="00123F7A" w:rsidRPr="00F239D8">
        <w:rPr>
          <w:rFonts w:ascii="Times New Roman" w:hAnsi="Times New Roman" w:cs="Times New Roman"/>
          <w:sz w:val="24"/>
          <w:szCs w:val="24"/>
        </w:rPr>
        <w:t>ithin group</w:t>
      </w:r>
    </w:p>
    <w:p w14:paraId="15C55FB2" w14:textId="55B45473"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Movie Night:</w:t>
      </w:r>
      <w:r w:rsidRPr="00F239D8">
        <w:rPr>
          <w:rFonts w:ascii="Times New Roman" w:hAnsi="Times New Roman" w:cs="Times New Roman"/>
          <w:sz w:val="24"/>
          <w:szCs w:val="24"/>
        </w:rPr>
        <w:t xml:space="preserve"> Chairs </w:t>
      </w:r>
      <w:r w:rsidR="00926CC4" w:rsidRPr="00F239D8">
        <w:rPr>
          <w:rFonts w:ascii="Times New Roman" w:hAnsi="Times New Roman" w:cs="Times New Roman"/>
          <w:sz w:val="24"/>
          <w:szCs w:val="24"/>
        </w:rPr>
        <w:t xml:space="preserve">must be </w:t>
      </w:r>
      <w:r w:rsidRPr="00F239D8">
        <w:rPr>
          <w:rFonts w:ascii="Times New Roman" w:hAnsi="Times New Roman" w:cs="Times New Roman"/>
          <w:sz w:val="24"/>
          <w:szCs w:val="24"/>
        </w:rPr>
        <w:t>placed in rows</w:t>
      </w:r>
      <w:r w:rsidR="006E4A50" w:rsidRPr="00F239D8">
        <w:rPr>
          <w:rFonts w:ascii="Times New Roman" w:hAnsi="Times New Roman" w:cs="Times New Roman"/>
          <w:sz w:val="24"/>
          <w:szCs w:val="24"/>
        </w:rPr>
        <w:t>, separated</w:t>
      </w:r>
      <w:r w:rsidR="00123F7A" w:rsidRPr="00F239D8">
        <w:rPr>
          <w:rFonts w:ascii="Times New Roman" w:hAnsi="Times New Roman" w:cs="Times New Roman"/>
          <w:sz w:val="24"/>
          <w:szCs w:val="24"/>
        </w:rPr>
        <w:t xml:space="preserve"> </w:t>
      </w:r>
      <w:r w:rsidR="00926CC4" w:rsidRPr="00F239D8">
        <w:rPr>
          <w:rFonts w:ascii="Times New Roman" w:hAnsi="Times New Roman" w:cs="Times New Roman"/>
          <w:sz w:val="24"/>
          <w:szCs w:val="24"/>
        </w:rPr>
        <w:t xml:space="preserve">by </w:t>
      </w:r>
      <w:r w:rsidR="00123F7A" w:rsidRPr="00F239D8">
        <w:rPr>
          <w:rFonts w:ascii="Times New Roman" w:hAnsi="Times New Roman" w:cs="Times New Roman"/>
          <w:sz w:val="24"/>
          <w:szCs w:val="24"/>
        </w:rPr>
        <w:t xml:space="preserve">proper social distancing and </w:t>
      </w:r>
      <w:r w:rsidR="006E4A50" w:rsidRPr="00F239D8">
        <w:rPr>
          <w:rFonts w:ascii="Times New Roman" w:hAnsi="Times New Roman" w:cs="Times New Roman"/>
          <w:sz w:val="24"/>
          <w:szCs w:val="24"/>
        </w:rPr>
        <w:t xml:space="preserve">there </w:t>
      </w:r>
      <w:r w:rsidR="00926CC4" w:rsidRPr="00F239D8">
        <w:rPr>
          <w:rFonts w:ascii="Times New Roman" w:hAnsi="Times New Roman" w:cs="Times New Roman"/>
          <w:sz w:val="24"/>
          <w:szCs w:val="24"/>
        </w:rPr>
        <w:t>must be</w:t>
      </w:r>
      <w:r w:rsidR="006E4A50" w:rsidRPr="00F239D8">
        <w:rPr>
          <w:rFonts w:ascii="Times New Roman" w:hAnsi="Times New Roman" w:cs="Times New Roman"/>
          <w:sz w:val="24"/>
          <w:szCs w:val="24"/>
        </w:rPr>
        <w:t xml:space="preserve"> proper </w:t>
      </w:r>
      <w:r w:rsidR="00123F7A" w:rsidRPr="00F239D8">
        <w:rPr>
          <w:rFonts w:ascii="Times New Roman" w:hAnsi="Times New Roman" w:cs="Times New Roman"/>
          <w:sz w:val="24"/>
          <w:szCs w:val="24"/>
        </w:rPr>
        <w:t>PPE use</w:t>
      </w:r>
      <w:r w:rsidR="007F2DE5">
        <w:rPr>
          <w:rFonts w:ascii="Times New Roman" w:hAnsi="Times New Roman" w:cs="Times New Roman"/>
          <w:sz w:val="24"/>
          <w:szCs w:val="24"/>
        </w:rPr>
        <w:t xml:space="preserve"> based on vaccination status for youth</w:t>
      </w:r>
      <w:r w:rsidRPr="00F239D8">
        <w:rPr>
          <w:rFonts w:ascii="Times New Roman" w:hAnsi="Times New Roman" w:cs="Times New Roman"/>
          <w:sz w:val="24"/>
          <w:szCs w:val="24"/>
        </w:rPr>
        <w:t xml:space="preserve">.  </w:t>
      </w:r>
      <w:r w:rsidR="00123F7A" w:rsidRPr="00F239D8">
        <w:rPr>
          <w:rFonts w:ascii="Times New Roman" w:hAnsi="Times New Roman" w:cs="Times New Roman"/>
          <w:sz w:val="24"/>
          <w:szCs w:val="24"/>
        </w:rPr>
        <w:t xml:space="preserve">Individual popcorn bags </w:t>
      </w:r>
      <w:r w:rsidR="00926CC4" w:rsidRPr="00F239D8">
        <w:rPr>
          <w:rFonts w:ascii="Times New Roman" w:hAnsi="Times New Roman" w:cs="Times New Roman"/>
          <w:sz w:val="24"/>
          <w:szCs w:val="24"/>
        </w:rPr>
        <w:t xml:space="preserve">are to be </w:t>
      </w:r>
      <w:r w:rsidR="00123F7A" w:rsidRPr="00F239D8">
        <w:rPr>
          <w:rFonts w:ascii="Times New Roman" w:hAnsi="Times New Roman" w:cs="Times New Roman"/>
          <w:sz w:val="24"/>
          <w:szCs w:val="24"/>
        </w:rPr>
        <w:t xml:space="preserve">provided to each participating youth. </w:t>
      </w:r>
    </w:p>
    <w:p w14:paraId="4FF4DC52" w14:textId="215B41C6"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 xml:space="preserve">Football combine </w:t>
      </w:r>
      <w:r w:rsidR="00161F03" w:rsidRPr="00F239D8">
        <w:rPr>
          <w:rFonts w:ascii="Times New Roman" w:hAnsi="Times New Roman" w:cs="Times New Roman"/>
          <w:b/>
          <w:sz w:val="24"/>
          <w:szCs w:val="24"/>
        </w:rPr>
        <w:t xml:space="preserve">drills: </w:t>
      </w:r>
      <w:r w:rsidR="00926CC4" w:rsidRPr="00F239D8">
        <w:rPr>
          <w:rFonts w:ascii="Times New Roman" w:hAnsi="Times New Roman" w:cs="Times New Roman"/>
          <w:sz w:val="24"/>
          <w:szCs w:val="24"/>
        </w:rPr>
        <w:t xml:space="preserve">Youth may complete </w:t>
      </w:r>
      <w:r w:rsidRPr="00F239D8">
        <w:rPr>
          <w:rFonts w:ascii="Times New Roman" w:hAnsi="Times New Roman" w:cs="Times New Roman"/>
          <w:sz w:val="24"/>
          <w:szCs w:val="24"/>
        </w:rPr>
        <w:t xml:space="preserve">pushups, sit ups, bench press, </w:t>
      </w:r>
      <w:r w:rsidR="00161F03" w:rsidRPr="00F239D8">
        <w:rPr>
          <w:rFonts w:ascii="Times New Roman" w:hAnsi="Times New Roman" w:cs="Times New Roman"/>
          <w:sz w:val="24"/>
          <w:szCs w:val="24"/>
        </w:rPr>
        <w:t>40-yard</w:t>
      </w:r>
      <w:r w:rsidRPr="00F239D8">
        <w:rPr>
          <w:rFonts w:ascii="Times New Roman" w:hAnsi="Times New Roman" w:cs="Times New Roman"/>
          <w:sz w:val="24"/>
          <w:szCs w:val="24"/>
        </w:rPr>
        <w:t xml:space="preserve"> dash, 3 con</w:t>
      </w:r>
      <w:r w:rsidR="00123F7A" w:rsidRPr="00F239D8">
        <w:rPr>
          <w:rFonts w:ascii="Times New Roman" w:hAnsi="Times New Roman" w:cs="Times New Roman"/>
          <w:sz w:val="24"/>
          <w:szCs w:val="24"/>
        </w:rPr>
        <w:t>e</w:t>
      </w:r>
      <w:r w:rsidRPr="00F239D8">
        <w:rPr>
          <w:rFonts w:ascii="Times New Roman" w:hAnsi="Times New Roman" w:cs="Times New Roman"/>
          <w:sz w:val="24"/>
          <w:szCs w:val="24"/>
        </w:rPr>
        <w:t xml:space="preserve"> drill and shuffle drill. </w:t>
      </w:r>
    </w:p>
    <w:p w14:paraId="7FB51984" w14:textId="0EA831EC"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Obstacle course:</w:t>
      </w:r>
      <w:r w:rsidRPr="00F239D8">
        <w:rPr>
          <w:rFonts w:ascii="Times New Roman" w:hAnsi="Times New Roman" w:cs="Times New Roman"/>
          <w:sz w:val="24"/>
          <w:szCs w:val="24"/>
        </w:rPr>
        <w:t xml:space="preserve"> </w:t>
      </w:r>
      <w:r w:rsidR="00123F7A" w:rsidRPr="00F239D8">
        <w:rPr>
          <w:rFonts w:ascii="Times New Roman" w:hAnsi="Times New Roman" w:cs="Times New Roman"/>
          <w:sz w:val="24"/>
          <w:szCs w:val="24"/>
        </w:rPr>
        <w:t xml:space="preserve">groups can compete with each other if using </w:t>
      </w:r>
      <w:r w:rsidR="007F2DE5">
        <w:rPr>
          <w:rFonts w:ascii="Times New Roman" w:hAnsi="Times New Roman" w:cs="Times New Roman"/>
          <w:sz w:val="24"/>
          <w:szCs w:val="24"/>
        </w:rPr>
        <w:t>adequate</w:t>
      </w:r>
      <w:r w:rsidR="00D15832">
        <w:rPr>
          <w:rFonts w:ascii="Times New Roman" w:hAnsi="Times New Roman" w:cs="Times New Roman"/>
          <w:sz w:val="24"/>
          <w:szCs w:val="24"/>
        </w:rPr>
        <w:t xml:space="preserve"> </w:t>
      </w:r>
      <w:r w:rsidR="00123F7A" w:rsidRPr="00F239D8">
        <w:rPr>
          <w:rFonts w:ascii="Times New Roman" w:hAnsi="Times New Roman" w:cs="Times New Roman"/>
          <w:sz w:val="24"/>
          <w:szCs w:val="24"/>
        </w:rPr>
        <w:t xml:space="preserve">space and appropriate supervision is </w:t>
      </w:r>
      <w:proofErr w:type="gramStart"/>
      <w:r w:rsidR="00123F7A" w:rsidRPr="00F239D8">
        <w:rPr>
          <w:rFonts w:ascii="Times New Roman" w:hAnsi="Times New Roman" w:cs="Times New Roman"/>
          <w:sz w:val="24"/>
          <w:szCs w:val="24"/>
        </w:rPr>
        <w:t>available</w:t>
      </w:r>
      <w:proofErr w:type="gramEnd"/>
    </w:p>
    <w:p w14:paraId="61A0D416" w14:textId="76526904" w:rsidR="007E1E59" w:rsidRPr="00F239D8" w:rsidRDefault="007E1E59" w:rsidP="00372028">
      <w:pPr>
        <w:pStyle w:val="ListParagraph"/>
        <w:numPr>
          <w:ilvl w:val="0"/>
          <w:numId w:val="10"/>
        </w:numPr>
        <w:spacing w:after="0" w:line="240" w:lineRule="auto"/>
        <w:jc w:val="both"/>
        <w:rPr>
          <w:rFonts w:ascii="Times New Roman" w:hAnsi="Times New Roman" w:cs="Times New Roman"/>
          <w:b/>
          <w:bCs/>
          <w:sz w:val="24"/>
          <w:szCs w:val="24"/>
        </w:rPr>
      </w:pPr>
      <w:r w:rsidRPr="00F239D8">
        <w:rPr>
          <w:rFonts w:ascii="Times New Roman" w:hAnsi="Times New Roman" w:cs="Times New Roman"/>
          <w:b/>
          <w:bCs/>
          <w:sz w:val="24"/>
          <w:szCs w:val="24"/>
        </w:rPr>
        <w:t>Video games</w:t>
      </w:r>
      <w:r w:rsidR="00926CC4" w:rsidRPr="00F239D8">
        <w:rPr>
          <w:rFonts w:ascii="Times New Roman" w:hAnsi="Times New Roman" w:cs="Times New Roman"/>
          <w:b/>
          <w:bCs/>
          <w:sz w:val="24"/>
          <w:szCs w:val="24"/>
        </w:rPr>
        <w:t xml:space="preserve">: </w:t>
      </w:r>
      <w:r w:rsidR="00926CC4" w:rsidRPr="00F239D8">
        <w:rPr>
          <w:rFonts w:ascii="Times New Roman" w:hAnsi="Times New Roman" w:cs="Times New Roman"/>
          <w:sz w:val="24"/>
          <w:szCs w:val="24"/>
        </w:rPr>
        <w:t>May be played if</w:t>
      </w:r>
      <w:r w:rsidR="00926CC4" w:rsidRPr="00F239D8">
        <w:rPr>
          <w:rFonts w:ascii="Times New Roman" w:hAnsi="Times New Roman" w:cs="Times New Roman"/>
          <w:b/>
          <w:bCs/>
          <w:sz w:val="24"/>
          <w:szCs w:val="24"/>
        </w:rPr>
        <w:t xml:space="preserve"> </w:t>
      </w:r>
      <w:r w:rsidR="00FA352B" w:rsidRPr="00F239D8">
        <w:rPr>
          <w:rFonts w:ascii="Times New Roman" w:hAnsi="Times New Roman" w:cs="Times New Roman"/>
          <w:b/>
          <w:bCs/>
          <w:sz w:val="24"/>
          <w:szCs w:val="24"/>
        </w:rPr>
        <w:t>proper cleaning protocols are followed outlined in above section of this document.</w:t>
      </w:r>
    </w:p>
    <w:p w14:paraId="71F54900" w14:textId="72ABD0EE" w:rsidR="007E1E59" w:rsidRPr="00F239D8" w:rsidRDefault="007E1E59"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Spa Day:</w:t>
      </w:r>
      <w:r w:rsidRPr="00F239D8">
        <w:rPr>
          <w:rFonts w:ascii="Times New Roman" w:hAnsi="Times New Roman" w:cs="Times New Roman"/>
          <w:sz w:val="24"/>
          <w:szCs w:val="24"/>
        </w:rPr>
        <w:t xml:space="preserve"> </w:t>
      </w:r>
      <w:r w:rsidR="00123F7A" w:rsidRPr="00F239D8">
        <w:rPr>
          <w:rFonts w:ascii="Times New Roman" w:hAnsi="Times New Roman" w:cs="Times New Roman"/>
          <w:sz w:val="24"/>
          <w:szCs w:val="24"/>
        </w:rPr>
        <w:t xml:space="preserve">Can be provided if individual spa materials are available for all youth. </w:t>
      </w:r>
    </w:p>
    <w:p w14:paraId="447B3F16" w14:textId="394623AF" w:rsidR="00100213" w:rsidRDefault="00100213" w:rsidP="00372028">
      <w:pPr>
        <w:pStyle w:val="ListParagraph"/>
        <w:numPr>
          <w:ilvl w:val="0"/>
          <w:numId w:val="10"/>
        </w:numPr>
        <w:spacing w:after="0" w:line="240" w:lineRule="auto"/>
        <w:jc w:val="both"/>
        <w:rPr>
          <w:rFonts w:ascii="Times New Roman" w:hAnsi="Times New Roman" w:cs="Times New Roman"/>
          <w:sz w:val="24"/>
          <w:szCs w:val="24"/>
        </w:rPr>
      </w:pPr>
      <w:r w:rsidRPr="00F239D8">
        <w:rPr>
          <w:rFonts w:ascii="Times New Roman" w:hAnsi="Times New Roman" w:cs="Times New Roman"/>
          <w:b/>
          <w:sz w:val="24"/>
          <w:szCs w:val="24"/>
        </w:rPr>
        <w:t>Musical Instruments:</w:t>
      </w:r>
      <w:r w:rsidRPr="00F239D8">
        <w:rPr>
          <w:rFonts w:ascii="Times New Roman" w:hAnsi="Times New Roman" w:cs="Times New Roman"/>
          <w:sz w:val="24"/>
          <w:szCs w:val="24"/>
        </w:rPr>
        <w:t xml:space="preserve"> </w:t>
      </w:r>
      <w:r w:rsidR="00ED636D" w:rsidRPr="00F239D8">
        <w:rPr>
          <w:rFonts w:ascii="Times New Roman" w:hAnsi="Times New Roman" w:cs="Times New Roman"/>
          <w:sz w:val="24"/>
          <w:szCs w:val="24"/>
        </w:rPr>
        <w:t>Limited to String, Percussion and Keyboard</w:t>
      </w:r>
      <w:r w:rsidR="00926CC4" w:rsidRPr="00F239D8">
        <w:rPr>
          <w:rFonts w:ascii="Times New Roman" w:hAnsi="Times New Roman" w:cs="Times New Roman"/>
          <w:sz w:val="24"/>
          <w:szCs w:val="24"/>
        </w:rPr>
        <w:t xml:space="preserve">; </w:t>
      </w:r>
      <w:r w:rsidR="00ED636D" w:rsidRPr="00F239D8">
        <w:rPr>
          <w:rFonts w:ascii="Times New Roman" w:hAnsi="Times New Roman" w:cs="Times New Roman"/>
          <w:sz w:val="24"/>
          <w:szCs w:val="24"/>
        </w:rPr>
        <w:t>CDC guidance on cleaning and disinfection o</w:t>
      </w:r>
      <w:r w:rsidR="00D41405" w:rsidRPr="00F239D8">
        <w:rPr>
          <w:rFonts w:ascii="Times New Roman" w:hAnsi="Times New Roman" w:cs="Times New Roman"/>
          <w:sz w:val="24"/>
          <w:szCs w:val="24"/>
        </w:rPr>
        <w:t>f</w:t>
      </w:r>
      <w:r w:rsidR="00ED636D" w:rsidRPr="00F239D8">
        <w:rPr>
          <w:rFonts w:ascii="Times New Roman" w:hAnsi="Times New Roman" w:cs="Times New Roman"/>
          <w:sz w:val="24"/>
          <w:szCs w:val="24"/>
        </w:rPr>
        <w:t xml:space="preserve"> equipment</w:t>
      </w:r>
      <w:r w:rsidR="00926CC4" w:rsidRPr="00F239D8">
        <w:rPr>
          <w:rFonts w:ascii="Times New Roman" w:hAnsi="Times New Roman" w:cs="Times New Roman"/>
          <w:sz w:val="24"/>
          <w:szCs w:val="24"/>
        </w:rPr>
        <w:t xml:space="preserve"> must be followed prior to and after each use</w:t>
      </w:r>
      <w:r w:rsidR="003510EA" w:rsidRPr="00F239D8">
        <w:rPr>
          <w:rFonts w:ascii="Times New Roman" w:hAnsi="Times New Roman" w:cs="Times New Roman"/>
          <w:sz w:val="24"/>
          <w:szCs w:val="24"/>
        </w:rPr>
        <w:t>.  (see attached document)</w:t>
      </w:r>
    </w:p>
    <w:p w14:paraId="52D3C3D2" w14:textId="1081AFFB" w:rsidR="007919B6" w:rsidRPr="00F239D8" w:rsidRDefault="007919B6" w:rsidP="00372028">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Recording Equipment:</w:t>
      </w:r>
      <w:r>
        <w:rPr>
          <w:rFonts w:ascii="Times New Roman" w:hAnsi="Times New Roman" w:cs="Times New Roman"/>
          <w:sz w:val="24"/>
          <w:szCs w:val="24"/>
        </w:rPr>
        <w:t xml:space="preserve">  Ensure proper cleaning after each use.</w:t>
      </w:r>
    </w:p>
    <w:p w14:paraId="69FE6C40" w14:textId="77777777" w:rsidR="007E1E59" w:rsidRPr="00F239D8" w:rsidRDefault="007E1E59" w:rsidP="00372028">
      <w:pPr>
        <w:spacing w:after="0" w:line="240" w:lineRule="auto"/>
        <w:ind w:left="720"/>
        <w:jc w:val="both"/>
        <w:rPr>
          <w:rFonts w:ascii="Times New Roman" w:hAnsi="Times New Roman" w:cs="Times New Roman"/>
          <w:sz w:val="24"/>
          <w:szCs w:val="24"/>
        </w:rPr>
      </w:pPr>
    </w:p>
    <w:p w14:paraId="608BB8C7" w14:textId="77777777" w:rsidR="007E1E59" w:rsidRPr="00F239D8" w:rsidRDefault="007E1E59" w:rsidP="00372028">
      <w:pPr>
        <w:spacing w:after="0" w:line="240" w:lineRule="auto"/>
        <w:ind w:left="720"/>
        <w:jc w:val="both"/>
        <w:rPr>
          <w:rFonts w:ascii="Times New Roman" w:hAnsi="Times New Roman" w:cs="Times New Roman"/>
          <w:sz w:val="24"/>
          <w:szCs w:val="24"/>
        </w:rPr>
      </w:pPr>
    </w:p>
    <w:p w14:paraId="7FCC7ACD" w14:textId="79A8062B" w:rsidR="008E4E40" w:rsidRPr="00F239D8" w:rsidRDefault="00123F7A" w:rsidP="00372028">
      <w:pPr>
        <w:jc w:val="both"/>
        <w:rPr>
          <w:rFonts w:ascii="Times New Roman" w:hAnsi="Times New Roman" w:cs="Times New Roman"/>
          <w:b/>
          <w:sz w:val="24"/>
          <w:szCs w:val="24"/>
          <w:lang w:val="en"/>
        </w:rPr>
      </w:pPr>
      <w:r w:rsidRPr="00F239D8">
        <w:rPr>
          <w:rFonts w:ascii="Times New Roman" w:hAnsi="Times New Roman" w:cs="Times New Roman"/>
          <w:b/>
          <w:bCs/>
          <w:sz w:val="24"/>
          <w:szCs w:val="24"/>
        </w:rPr>
        <w:t>Additional Resource Links:</w:t>
      </w:r>
    </w:p>
    <w:p w14:paraId="53FF8BFD" w14:textId="7408814A" w:rsidR="005B32A1" w:rsidRPr="00F239D8" w:rsidRDefault="00767AC9"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Dots Description: Dots game that illustrates how we limit our perspective and </w:t>
      </w:r>
      <w:r w:rsidR="00B23E3E" w:rsidRPr="00F239D8">
        <w:rPr>
          <w:rFonts w:ascii="Times New Roman" w:hAnsi="Times New Roman" w:cs="Times New Roman"/>
          <w:sz w:val="24"/>
          <w:szCs w:val="24"/>
          <w:lang w:val="en"/>
        </w:rPr>
        <w:t>choices Directions</w:t>
      </w:r>
      <w:r w:rsidRPr="00F239D8">
        <w:rPr>
          <w:rFonts w:ascii="Times New Roman" w:hAnsi="Times New Roman" w:cs="Times New Roman"/>
          <w:sz w:val="24"/>
          <w:szCs w:val="24"/>
          <w:lang w:val="en"/>
        </w:rPr>
        <w:t xml:space="preserve">: </w:t>
      </w:r>
      <w:hyperlink r:id="rId8" w:history="1">
        <w:r w:rsidRPr="00F239D8">
          <w:rPr>
            <w:rStyle w:val="Hyperlink"/>
            <w:rFonts w:ascii="Times New Roman" w:hAnsi="Times New Roman" w:cs="Times New Roman"/>
            <w:sz w:val="24"/>
            <w:szCs w:val="24"/>
            <w:lang w:val="en"/>
          </w:rPr>
          <w:t>http://www.nwlink.com/~donclark/leader/diverse2.html</w:t>
        </w:r>
      </w:hyperlink>
      <w:r w:rsidRPr="00F239D8">
        <w:rPr>
          <w:rFonts w:ascii="Times New Roman" w:hAnsi="Times New Roman" w:cs="Times New Roman"/>
          <w:sz w:val="24"/>
          <w:szCs w:val="24"/>
          <w:lang w:val="en"/>
        </w:rPr>
        <w:t xml:space="preserve"> </w:t>
      </w:r>
    </w:p>
    <w:p w14:paraId="4D77A5E4" w14:textId="658FF357" w:rsidR="008532B9" w:rsidRPr="00F239D8" w:rsidRDefault="008532B9"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 Description: Ar</w:t>
      </w:r>
      <w:r w:rsidR="00E027ED">
        <w:rPr>
          <w:rFonts w:ascii="Times New Roman" w:hAnsi="Times New Roman" w:cs="Times New Roman"/>
          <w:sz w:val="24"/>
          <w:szCs w:val="24"/>
          <w:lang w:val="en"/>
        </w:rPr>
        <w:t>t</w:t>
      </w:r>
      <w:r w:rsidRPr="00F239D8">
        <w:rPr>
          <w:rFonts w:ascii="Times New Roman" w:hAnsi="Times New Roman" w:cs="Times New Roman"/>
          <w:sz w:val="24"/>
          <w:szCs w:val="24"/>
          <w:lang w:val="en"/>
        </w:rPr>
        <w:t xml:space="preserve">work, murals, painting the units with words and images that align with believing in kids </w:t>
      </w:r>
    </w:p>
    <w:p w14:paraId="509A0D95" w14:textId="78F6E998" w:rsidR="00B766A0" w:rsidRPr="00F239D8" w:rsidRDefault="00B766A0"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Title: Exercise videos Description: If there is room and they are able, physical activities help to relieve stress. They could do exercise videos. Be aware of youth health needs</w:t>
      </w:r>
    </w:p>
    <w:p w14:paraId="296A58E1" w14:textId="77777777" w:rsidR="00B766A0" w:rsidRPr="00F239D8" w:rsidRDefault="00B766A0"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Improv games Description: Games that require youth to think on their feet Directions: </w:t>
      </w:r>
      <w:hyperlink r:id="rId9" w:history="1">
        <w:r w:rsidRPr="00F239D8">
          <w:rPr>
            <w:rStyle w:val="Hyperlink"/>
            <w:rFonts w:ascii="Times New Roman" w:hAnsi="Times New Roman" w:cs="Times New Roman"/>
            <w:sz w:val="24"/>
            <w:szCs w:val="24"/>
            <w:lang w:val="en"/>
          </w:rPr>
          <w:t>https://www.childfun.com/recommendations/best-improv-games-for-kids</w:t>
        </w:r>
      </w:hyperlink>
      <w:r w:rsidRPr="00F239D8">
        <w:rPr>
          <w:rFonts w:ascii="Times New Roman" w:hAnsi="Times New Roman" w:cs="Times New Roman"/>
          <w:sz w:val="24"/>
          <w:szCs w:val="24"/>
          <w:lang w:val="en"/>
        </w:rPr>
        <w:t xml:space="preserve"> / Notes: Some of the games on this page are for much younger children, but some may be appropriate for older youth</w:t>
      </w:r>
    </w:p>
    <w:p w14:paraId="695E2A65" w14:textId="33F452BE" w:rsidR="000F2378" w:rsidRPr="00F239D8" w:rsidRDefault="000F2378"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Team Development Activities </w:t>
      </w:r>
    </w:p>
    <w:p w14:paraId="38D9DA00" w14:textId="789E2BAB"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lastRenderedPageBreak/>
        <w:t xml:space="preserve">Title: Group membership Description: Activity that illustrates different groups we’re a part of and what’s good about those groups Directions: </w:t>
      </w:r>
      <w:hyperlink r:id="rId10" w:history="1">
        <w:r w:rsidRPr="00F239D8">
          <w:rPr>
            <w:rStyle w:val="Hyperlink"/>
            <w:rFonts w:ascii="Times New Roman" w:hAnsi="Times New Roman" w:cs="Times New Roman"/>
            <w:sz w:val="24"/>
            <w:szCs w:val="24"/>
            <w:lang w:val="en"/>
          </w:rPr>
          <w:t>http://www.nwlink.com/~donclark/leader/diverse2.html</w:t>
        </w:r>
      </w:hyperlink>
      <w:r w:rsidRPr="00F239D8">
        <w:rPr>
          <w:rFonts w:ascii="Times New Roman" w:hAnsi="Times New Roman" w:cs="Times New Roman"/>
          <w:sz w:val="24"/>
          <w:szCs w:val="24"/>
          <w:lang w:val="en"/>
        </w:rPr>
        <w:t xml:space="preserve"> Notes: Facilitation skills will be very important</w:t>
      </w:r>
    </w:p>
    <w:p w14:paraId="66FE40BF" w14:textId="4DD54DED"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Getting to know you Description: Group finds their similarities and differences using the image of a flower Directions: </w:t>
      </w:r>
      <w:hyperlink r:id="rId11" w:history="1">
        <w:r w:rsidRPr="00F239D8">
          <w:rPr>
            <w:rStyle w:val="Hyperlink"/>
            <w:rFonts w:ascii="Times New Roman" w:hAnsi="Times New Roman" w:cs="Times New Roman"/>
            <w:sz w:val="24"/>
            <w:szCs w:val="24"/>
            <w:lang w:val="en"/>
          </w:rPr>
          <w:t>http://www.nwlink.com/~donclark/leader/diverse2.html</w:t>
        </w:r>
      </w:hyperlink>
    </w:p>
    <w:p w14:paraId="7A0459FD" w14:textId="1CB28871"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Mad Libs Description and directions: Fill out a story using parts of speech (noun, verb, adjective, etc.). It can also be good for grammar learning. Notes: You’ll need to buy your own Mad Libs books, but some </w:t>
      </w:r>
      <w:r w:rsidR="00D15832" w:rsidRPr="00F239D8">
        <w:rPr>
          <w:rFonts w:ascii="Times New Roman" w:hAnsi="Times New Roman" w:cs="Times New Roman"/>
          <w:sz w:val="24"/>
          <w:szCs w:val="24"/>
          <w:lang w:val="en"/>
        </w:rPr>
        <w:t>printable</w:t>
      </w:r>
      <w:r w:rsidRPr="00F239D8">
        <w:rPr>
          <w:rFonts w:ascii="Times New Roman" w:hAnsi="Times New Roman" w:cs="Times New Roman"/>
          <w:sz w:val="24"/>
          <w:szCs w:val="24"/>
          <w:lang w:val="en"/>
        </w:rPr>
        <w:t xml:space="preserve"> can be found here: </w:t>
      </w:r>
      <w:hyperlink r:id="rId12" w:history="1">
        <w:r w:rsidRPr="00F239D8">
          <w:rPr>
            <w:rStyle w:val="Hyperlink"/>
            <w:rFonts w:ascii="Times New Roman" w:hAnsi="Times New Roman" w:cs="Times New Roman"/>
            <w:sz w:val="24"/>
            <w:szCs w:val="24"/>
            <w:lang w:val="en"/>
          </w:rPr>
          <w:t>http://www.madlibs.com/printables/</w:t>
        </w:r>
      </w:hyperlink>
    </w:p>
    <w:p w14:paraId="1B8DDD0A" w14:textId="4DC73FD1"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Person, Place, Action (if writing is challenging, maybe it’s verbal) Description: Youth write a short story based on writing prompts of a person, place, and an action. Maybe it can be verbal if writing is challenging. Directions: </w:t>
      </w:r>
      <w:hyperlink r:id="rId13" w:history="1">
        <w:r w:rsidRPr="00F239D8">
          <w:rPr>
            <w:rStyle w:val="Hyperlink"/>
            <w:rFonts w:ascii="Times New Roman" w:hAnsi="Times New Roman" w:cs="Times New Roman"/>
            <w:sz w:val="24"/>
            <w:szCs w:val="24"/>
            <w:lang w:val="en"/>
          </w:rPr>
          <w:t>https://www.fluentu.com/blog/educator-english/english-activities-for-teenagers/</w:t>
        </w:r>
      </w:hyperlink>
    </w:p>
    <w:p w14:paraId="3CD66BCA" w14:textId="4BF9D1B9"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 Title: Journaling Description: Give youth time to quietly journal. Set expectations about journals. Nobody should read other people's journals.  You can give topics for youth </w:t>
      </w:r>
      <w:r w:rsidR="00161F03" w:rsidRPr="00F239D8">
        <w:rPr>
          <w:rFonts w:ascii="Times New Roman" w:hAnsi="Times New Roman" w:cs="Times New Roman"/>
          <w:sz w:val="24"/>
          <w:szCs w:val="24"/>
          <w:lang w:val="en"/>
        </w:rPr>
        <w:t>to journal</w:t>
      </w:r>
      <w:r w:rsidRPr="00F239D8">
        <w:rPr>
          <w:rFonts w:ascii="Times New Roman" w:hAnsi="Times New Roman" w:cs="Times New Roman"/>
          <w:sz w:val="24"/>
          <w:szCs w:val="24"/>
          <w:lang w:val="en"/>
        </w:rPr>
        <w:t xml:space="preserve"> about or have it </w:t>
      </w:r>
      <w:r w:rsidR="00161F03" w:rsidRPr="00F239D8">
        <w:rPr>
          <w:rFonts w:ascii="Times New Roman" w:hAnsi="Times New Roman" w:cs="Times New Roman"/>
          <w:sz w:val="24"/>
          <w:szCs w:val="24"/>
          <w:lang w:val="en"/>
        </w:rPr>
        <w:t>been</w:t>
      </w:r>
      <w:r w:rsidRPr="00F239D8">
        <w:rPr>
          <w:rFonts w:ascii="Times New Roman" w:hAnsi="Times New Roman" w:cs="Times New Roman"/>
          <w:sz w:val="24"/>
          <w:szCs w:val="24"/>
          <w:lang w:val="en"/>
        </w:rPr>
        <w:t xml:space="preserve"> freeform. </w:t>
      </w:r>
    </w:p>
    <w:p w14:paraId="4B2F8B6B" w14:textId="3C75829B"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What makes you safe? Emotionally and </w:t>
      </w:r>
      <w:r w:rsidR="00161F03" w:rsidRPr="00F239D8">
        <w:rPr>
          <w:rFonts w:ascii="Times New Roman" w:hAnsi="Times New Roman" w:cs="Times New Roman"/>
          <w:sz w:val="24"/>
          <w:szCs w:val="24"/>
          <w:lang w:val="en"/>
        </w:rPr>
        <w:t>physically?</w:t>
      </w:r>
      <w:r w:rsidRPr="00F239D8">
        <w:rPr>
          <w:rFonts w:ascii="Times New Roman" w:hAnsi="Times New Roman" w:cs="Times New Roman"/>
          <w:sz w:val="24"/>
          <w:szCs w:val="24"/>
          <w:lang w:val="en"/>
        </w:rPr>
        <w:t xml:space="preserve"> Description and directions: Discussion on what makes you feel safe - emotionally and physically - or to displace it some - what makes youth feel safe Notes: Need to be aware of trauma </w:t>
      </w:r>
      <w:proofErr w:type="gramStart"/>
      <w:r w:rsidRPr="00F239D8">
        <w:rPr>
          <w:rFonts w:ascii="Times New Roman" w:hAnsi="Times New Roman" w:cs="Times New Roman"/>
          <w:sz w:val="24"/>
          <w:szCs w:val="24"/>
          <w:lang w:val="en"/>
        </w:rPr>
        <w:t>and also</w:t>
      </w:r>
      <w:proofErr w:type="gramEnd"/>
      <w:r w:rsidRPr="00F239D8">
        <w:rPr>
          <w:rFonts w:ascii="Times New Roman" w:hAnsi="Times New Roman" w:cs="Times New Roman"/>
          <w:sz w:val="24"/>
          <w:szCs w:val="24"/>
          <w:lang w:val="en"/>
        </w:rPr>
        <w:t xml:space="preserve"> developmental level of the group.</w:t>
      </w:r>
    </w:p>
    <w:p w14:paraId="5635BAB4" w14:textId="13E7148F" w:rsidR="001C7805" w:rsidRPr="00F239D8" w:rsidRDefault="001C7805"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Title: Coat of Arms Activity Description and directions: Areas on the Coat of Arms can be modified to ensure kids don’t do gang stuff, etc. Possible areas are: What are your strengths? What is important to you? What would you like to achieve (that does not put you or others in harm's way)? What animal best re</w:t>
      </w:r>
      <w:r w:rsidR="003D3012" w:rsidRPr="00F239D8">
        <w:rPr>
          <w:rFonts w:ascii="Times New Roman" w:hAnsi="Times New Roman" w:cs="Times New Roman"/>
          <w:sz w:val="24"/>
          <w:szCs w:val="24"/>
          <w:lang w:val="en"/>
        </w:rPr>
        <w:t>p</w:t>
      </w:r>
      <w:r w:rsidRPr="00F239D8">
        <w:rPr>
          <w:rFonts w:ascii="Times New Roman" w:hAnsi="Times New Roman" w:cs="Times New Roman"/>
          <w:sz w:val="24"/>
          <w:szCs w:val="24"/>
          <w:lang w:val="en"/>
        </w:rPr>
        <w:t xml:space="preserve">resents you? What is your superpower? Notes: Images can be found here: </w:t>
      </w:r>
      <w:hyperlink r:id="rId14" w:history="1">
        <w:r w:rsidR="00864DF2" w:rsidRPr="00F239D8">
          <w:rPr>
            <w:rStyle w:val="Hyperlink"/>
            <w:rFonts w:ascii="Times New Roman" w:hAnsi="Times New Roman" w:cs="Times New Roman"/>
            <w:sz w:val="24"/>
            <w:szCs w:val="24"/>
            <w:lang w:val="en"/>
          </w:rPr>
          <w:t>https://drive.googlecom/drive/folders/0Byf0JWTGzTdcMkxXam9Pd0VsWFk</w:t>
        </w:r>
      </w:hyperlink>
    </w:p>
    <w:p w14:paraId="08B091B5" w14:textId="6568DF50" w:rsidR="00864DF2" w:rsidRPr="00F239D8" w:rsidRDefault="00864DF2"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Friendly structured debate on a chosen topic. Description and directions: Pick a topic and a structure for debate. Notes: Be mindful of the developmental level of the group and </w:t>
      </w:r>
      <w:proofErr w:type="gramStart"/>
      <w:r w:rsidRPr="00F239D8">
        <w:rPr>
          <w:rFonts w:ascii="Times New Roman" w:hAnsi="Times New Roman" w:cs="Times New Roman"/>
          <w:sz w:val="24"/>
          <w:szCs w:val="24"/>
          <w:lang w:val="en"/>
        </w:rPr>
        <w:t>facilitation, and</w:t>
      </w:r>
      <w:proofErr w:type="gramEnd"/>
      <w:r w:rsidRPr="00F239D8">
        <w:rPr>
          <w:rFonts w:ascii="Times New Roman" w:hAnsi="Times New Roman" w:cs="Times New Roman"/>
          <w:sz w:val="24"/>
          <w:szCs w:val="24"/>
          <w:lang w:val="en"/>
        </w:rPr>
        <w:t xml:space="preserve"> ensure structure. Vet topics to make sure they are not topics that might trigger trauma</w:t>
      </w:r>
      <w:r w:rsidR="00374C61" w:rsidRPr="00F239D8">
        <w:rPr>
          <w:rFonts w:ascii="Times New Roman" w:hAnsi="Times New Roman" w:cs="Times New Roman"/>
          <w:sz w:val="24"/>
          <w:szCs w:val="24"/>
          <w:lang w:val="en"/>
        </w:rPr>
        <w:t xml:space="preserve"> responses. This activity is a </w:t>
      </w:r>
      <w:r w:rsidRPr="00F239D8">
        <w:rPr>
          <w:rFonts w:ascii="Times New Roman" w:hAnsi="Times New Roman" w:cs="Times New Roman"/>
          <w:sz w:val="24"/>
          <w:szCs w:val="24"/>
          <w:lang w:val="en"/>
        </w:rPr>
        <w:t>good way to teach youth how to express opinions and listen to different viewpoints.</w:t>
      </w:r>
    </w:p>
    <w:p w14:paraId="281F7797" w14:textId="623FA994" w:rsidR="000F2378" w:rsidRPr="00372028" w:rsidRDefault="00864DF2" w:rsidP="00372028">
      <w:pPr>
        <w:jc w:val="both"/>
        <w:rPr>
          <w:rFonts w:ascii="Times New Roman" w:hAnsi="Times New Roman" w:cs="Times New Roman"/>
          <w:sz w:val="24"/>
          <w:szCs w:val="24"/>
          <w:lang w:val="en"/>
        </w:rPr>
      </w:pPr>
      <w:r w:rsidRPr="00F239D8">
        <w:rPr>
          <w:rFonts w:ascii="Times New Roman" w:hAnsi="Times New Roman" w:cs="Times New Roman"/>
          <w:sz w:val="24"/>
          <w:szCs w:val="24"/>
          <w:lang w:val="en"/>
        </w:rPr>
        <w:t xml:space="preserve">Title: Make no-sew blankets for people who need them Description: Identify community members who might want blankets. Description: </w:t>
      </w:r>
      <w:hyperlink r:id="rId15" w:history="1">
        <w:r w:rsidR="00374C61" w:rsidRPr="00372028">
          <w:rPr>
            <w:rStyle w:val="Hyperlink"/>
            <w:rFonts w:ascii="Times New Roman" w:hAnsi="Times New Roman" w:cs="Times New Roman"/>
            <w:sz w:val="24"/>
            <w:szCs w:val="24"/>
            <w:lang w:val="en"/>
          </w:rPr>
          <w:t>https://www.doinggoodtogether.org/bhf/make-no-sew-blankets</w:t>
        </w:r>
      </w:hyperlink>
      <w:r w:rsidR="00374C61" w:rsidRPr="00372028">
        <w:rPr>
          <w:rFonts w:ascii="Times New Roman" w:hAnsi="Times New Roman" w:cs="Times New Roman"/>
          <w:sz w:val="24"/>
          <w:szCs w:val="24"/>
          <w:lang w:val="en"/>
        </w:rPr>
        <w:t xml:space="preserve"> </w:t>
      </w:r>
      <w:r w:rsidRPr="00372028">
        <w:rPr>
          <w:rFonts w:ascii="Times New Roman" w:hAnsi="Times New Roman" w:cs="Times New Roman"/>
          <w:sz w:val="24"/>
          <w:szCs w:val="24"/>
          <w:lang w:val="en"/>
        </w:rPr>
        <w:t>Notes: This could give the youth an opportunity to have something to give.</w:t>
      </w:r>
    </w:p>
    <w:p w14:paraId="7CE12B88" w14:textId="731D0621" w:rsidR="004462AE" w:rsidRPr="00372028" w:rsidRDefault="004462AE" w:rsidP="0037202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Spruce up the living area Description: Artwork, murals, painting the units with words and images that align with believing in kids </w:t>
      </w:r>
    </w:p>
    <w:p w14:paraId="205851F2" w14:textId="3F95241C" w:rsidR="00C36629" w:rsidRPr="00372028" w:rsidRDefault="004462AE" w:rsidP="00372028">
      <w:pPr>
        <w:jc w:val="both"/>
        <w:rPr>
          <w:rFonts w:ascii="Times New Roman" w:hAnsi="Times New Roman" w:cs="Times New Roman"/>
          <w:sz w:val="24"/>
          <w:szCs w:val="24"/>
        </w:rPr>
      </w:pPr>
      <w:r w:rsidRPr="00372028">
        <w:rPr>
          <w:rFonts w:ascii="Times New Roman" w:hAnsi="Times New Roman" w:cs="Times New Roman"/>
          <w:sz w:val="24"/>
          <w:szCs w:val="24"/>
        </w:rPr>
        <w:lastRenderedPageBreak/>
        <w:t xml:space="preserve"> Title: Unit Banner Creation Description: Have each unit create a banner on a theme</w:t>
      </w:r>
    </w:p>
    <w:p w14:paraId="6E435DE2" w14:textId="0920D375" w:rsidR="004462AE" w:rsidRPr="00372028" w:rsidRDefault="004462AE" w:rsidP="0037202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Bingo (for treats of </w:t>
      </w:r>
      <w:r w:rsidR="00161F03" w:rsidRPr="00372028">
        <w:rPr>
          <w:rFonts w:ascii="Times New Roman" w:hAnsi="Times New Roman" w:cs="Times New Roman"/>
          <w:sz w:val="24"/>
          <w:szCs w:val="24"/>
        </w:rPr>
        <w:t>course) Notes</w:t>
      </w:r>
      <w:r w:rsidRPr="00372028">
        <w:rPr>
          <w:rFonts w:ascii="Times New Roman" w:hAnsi="Times New Roman" w:cs="Times New Roman"/>
          <w:sz w:val="24"/>
          <w:szCs w:val="24"/>
        </w:rPr>
        <w:t xml:space="preserve">: There are </w:t>
      </w:r>
      <w:r w:rsidR="00161F03" w:rsidRPr="00372028">
        <w:rPr>
          <w:rFonts w:ascii="Times New Roman" w:hAnsi="Times New Roman" w:cs="Times New Roman"/>
          <w:sz w:val="24"/>
          <w:szCs w:val="24"/>
        </w:rPr>
        <w:t>several</w:t>
      </w:r>
      <w:r w:rsidRPr="00372028">
        <w:rPr>
          <w:rFonts w:ascii="Times New Roman" w:hAnsi="Times New Roman" w:cs="Times New Roman"/>
          <w:sz w:val="24"/>
          <w:szCs w:val="24"/>
        </w:rPr>
        <w:t xml:space="preserve"> bingo card generators on the internet. Here’s one that lets you customize: </w:t>
      </w:r>
      <w:hyperlink r:id="rId16" w:history="1">
        <w:r w:rsidRPr="00372028">
          <w:rPr>
            <w:rStyle w:val="Hyperlink"/>
            <w:rFonts w:ascii="Times New Roman" w:hAnsi="Times New Roman" w:cs="Times New Roman"/>
            <w:sz w:val="24"/>
            <w:szCs w:val="24"/>
          </w:rPr>
          <w:t>https://myfreebingocards.com/bingo-card-generator</w:t>
        </w:r>
      </w:hyperlink>
    </w:p>
    <w:p w14:paraId="0198238F" w14:textId="5573D51F" w:rsidR="004462AE" w:rsidRPr="00372028" w:rsidRDefault="00025C83" w:rsidP="0037202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Charades can be played with both youth and staff while applying social distancing. Here is a list of ideas for topics: </w:t>
      </w:r>
      <w:hyperlink r:id="rId17" w:history="1">
        <w:r w:rsidRPr="00372028">
          <w:rPr>
            <w:rStyle w:val="Hyperlink"/>
            <w:rFonts w:ascii="Times New Roman" w:hAnsi="Times New Roman" w:cs="Times New Roman"/>
            <w:sz w:val="24"/>
            <w:szCs w:val="24"/>
          </w:rPr>
          <w:t>https://www.pinterest.com/pin/528961918722911172/</w:t>
        </w:r>
      </w:hyperlink>
    </w:p>
    <w:p w14:paraId="4E7B60F4" w14:textId="07FA0060" w:rsidR="004462AE" w:rsidRPr="00372028" w:rsidRDefault="00B424F4" w:rsidP="0037202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Spelling Bee can be played with both staff and youth. Youth and staff may be spread out within the programs space in order. If a youth or staff spells a word </w:t>
      </w:r>
      <w:proofErr w:type="gramStart"/>
      <w:r w:rsidRPr="00372028">
        <w:rPr>
          <w:rFonts w:ascii="Times New Roman" w:hAnsi="Times New Roman" w:cs="Times New Roman"/>
          <w:sz w:val="24"/>
          <w:szCs w:val="24"/>
        </w:rPr>
        <w:t>incorrectly</w:t>
      </w:r>
      <w:proofErr w:type="gramEnd"/>
      <w:r w:rsidRPr="00372028">
        <w:rPr>
          <w:rFonts w:ascii="Times New Roman" w:hAnsi="Times New Roman" w:cs="Times New Roman"/>
          <w:sz w:val="24"/>
          <w:szCs w:val="24"/>
        </w:rPr>
        <w:t xml:space="preserve"> they may take a seat or move to another area.  </w:t>
      </w:r>
      <w:hyperlink r:id="rId18" w:history="1">
        <w:r w:rsidR="008C7BA4" w:rsidRPr="00372028">
          <w:rPr>
            <w:rStyle w:val="Hyperlink"/>
            <w:rFonts w:ascii="Times New Roman" w:hAnsi="Times New Roman" w:cs="Times New Roman"/>
            <w:sz w:val="24"/>
            <w:szCs w:val="24"/>
          </w:rPr>
          <w:t>https://www.spelling-words-well.com/spelling-bee-word-list.html</w:t>
        </w:r>
      </w:hyperlink>
    </w:p>
    <w:p w14:paraId="5EF8EB08" w14:textId="5EB19CDC" w:rsidR="00B424F4" w:rsidRPr="00372028" w:rsidRDefault="00B424F4" w:rsidP="00372028">
      <w:pPr>
        <w:jc w:val="both"/>
        <w:rPr>
          <w:rFonts w:ascii="Times New Roman" w:hAnsi="Times New Roman" w:cs="Times New Roman"/>
          <w:sz w:val="24"/>
          <w:szCs w:val="24"/>
        </w:rPr>
      </w:pPr>
      <w:r w:rsidRPr="00372028">
        <w:rPr>
          <w:rFonts w:ascii="Times New Roman" w:hAnsi="Times New Roman" w:cs="Times New Roman"/>
          <w:sz w:val="24"/>
          <w:szCs w:val="24"/>
        </w:rPr>
        <w:t>Title: Name That Tune: Youth and staff will listen to a song for two seconds or more to try and identify it. The youth or staff with the most amounts of correct answers wins the game. You can use any section of a song to use as part of the game.</w:t>
      </w:r>
    </w:p>
    <w:p w14:paraId="2BFBE087" w14:textId="08291BD7" w:rsidR="00B424F4" w:rsidRPr="00372028" w:rsidRDefault="00B424F4" w:rsidP="0037202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Singo: </w:t>
      </w:r>
      <w:proofErr w:type="gramStart"/>
      <w:r w:rsidRPr="00372028">
        <w:rPr>
          <w:rFonts w:ascii="Times New Roman" w:hAnsi="Times New Roman" w:cs="Times New Roman"/>
          <w:sz w:val="24"/>
          <w:szCs w:val="24"/>
        </w:rPr>
        <w:t>Similar to</w:t>
      </w:r>
      <w:proofErr w:type="gramEnd"/>
      <w:r w:rsidRPr="00372028">
        <w:rPr>
          <w:rFonts w:ascii="Times New Roman" w:hAnsi="Times New Roman" w:cs="Times New Roman"/>
          <w:sz w:val="24"/>
          <w:szCs w:val="24"/>
        </w:rPr>
        <w:t xml:space="preserve"> bingo you may use sound clips instead of numbers. Youth who identify the song and have the corresponding song on their sheet wins. If this is too complicated</w:t>
      </w:r>
      <w:r w:rsidR="00D15832">
        <w:rPr>
          <w:rFonts w:ascii="Times New Roman" w:hAnsi="Times New Roman" w:cs="Times New Roman"/>
          <w:sz w:val="24"/>
          <w:szCs w:val="24"/>
        </w:rPr>
        <w:t>,</w:t>
      </w:r>
      <w:r w:rsidRPr="00372028">
        <w:rPr>
          <w:rFonts w:ascii="Times New Roman" w:hAnsi="Times New Roman" w:cs="Times New Roman"/>
          <w:sz w:val="24"/>
          <w:szCs w:val="24"/>
        </w:rPr>
        <w:t xml:space="preserve"> you can certainly default to the traditional version called Bingo. You may also substitute words for numbers in Bingo. </w:t>
      </w:r>
      <w:hyperlink r:id="rId19" w:history="1">
        <w:r w:rsidRPr="00372028">
          <w:rPr>
            <w:rStyle w:val="Hyperlink"/>
            <w:rFonts w:ascii="Times New Roman" w:hAnsi="Times New Roman" w:cs="Times New Roman"/>
            <w:sz w:val="24"/>
            <w:szCs w:val="24"/>
          </w:rPr>
          <w:t>https://myfreebingocards.com/bingo-card-generator</w:t>
        </w:r>
      </w:hyperlink>
      <w:r w:rsidRPr="00372028">
        <w:rPr>
          <w:rFonts w:ascii="Times New Roman" w:hAnsi="Times New Roman" w:cs="Times New Roman"/>
          <w:sz w:val="24"/>
          <w:szCs w:val="24"/>
        </w:rPr>
        <w:t xml:space="preserve"> </w:t>
      </w:r>
    </w:p>
    <w:p w14:paraId="06133539" w14:textId="1D187959" w:rsidR="00B424F4" w:rsidRPr="00372028" w:rsidRDefault="00B424F4" w:rsidP="00F239D8">
      <w:pPr>
        <w:jc w:val="both"/>
        <w:rPr>
          <w:rFonts w:ascii="Times New Roman" w:hAnsi="Times New Roman" w:cs="Times New Roman"/>
          <w:sz w:val="24"/>
          <w:szCs w:val="24"/>
        </w:rPr>
      </w:pPr>
      <w:r w:rsidRPr="00372028">
        <w:rPr>
          <w:rFonts w:ascii="Times New Roman" w:hAnsi="Times New Roman" w:cs="Times New Roman"/>
          <w:sz w:val="24"/>
          <w:szCs w:val="24"/>
        </w:rPr>
        <w:t xml:space="preserve">Title: Charades: Here is a link to discuss the </w:t>
      </w:r>
      <w:r w:rsidR="008C7BA4" w:rsidRPr="00372028">
        <w:rPr>
          <w:rFonts w:ascii="Times New Roman" w:hAnsi="Times New Roman" w:cs="Times New Roman"/>
          <w:sz w:val="24"/>
          <w:szCs w:val="24"/>
        </w:rPr>
        <w:t>general</w:t>
      </w:r>
      <w:r w:rsidRPr="00372028">
        <w:rPr>
          <w:rFonts w:ascii="Times New Roman" w:hAnsi="Times New Roman" w:cs="Times New Roman"/>
          <w:sz w:val="24"/>
          <w:szCs w:val="24"/>
        </w:rPr>
        <w:t xml:space="preserve"> rules of charades</w:t>
      </w:r>
      <w:r w:rsidR="008C7BA4" w:rsidRPr="00372028">
        <w:rPr>
          <w:rFonts w:ascii="Times New Roman" w:hAnsi="Times New Roman" w:cs="Times New Roman"/>
          <w:sz w:val="24"/>
          <w:szCs w:val="24"/>
        </w:rPr>
        <w:t xml:space="preserve">. Both youth and staff are encouraged to participate in this game. </w:t>
      </w:r>
      <w:hyperlink r:id="rId20" w:history="1">
        <w:r w:rsidR="008C7BA4" w:rsidRPr="00372028">
          <w:rPr>
            <w:rStyle w:val="Hyperlink"/>
            <w:rFonts w:ascii="Times New Roman" w:hAnsi="Times New Roman" w:cs="Times New Roman"/>
            <w:sz w:val="24"/>
            <w:szCs w:val="24"/>
          </w:rPr>
          <w:t>http://www.getcharadesideas.com/resources/charades-ideas-for-kids-of-all-ages-the-ultimate-list-130-ideas/</w:t>
        </w:r>
      </w:hyperlink>
    </w:p>
    <w:p w14:paraId="428BD434" w14:textId="4BE94306" w:rsidR="003D3012" w:rsidRPr="00372028" w:rsidRDefault="003D3012" w:rsidP="003D3012">
      <w:pPr>
        <w:jc w:val="center"/>
        <w:rPr>
          <w:rFonts w:ascii="Times New Roman" w:hAnsi="Times New Roman" w:cs="Times New Roman"/>
          <w:sz w:val="24"/>
          <w:szCs w:val="24"/>
        </w:rPr>
      </w:pPr>
      <w:r w:rsidRPr="00372028">
        <w:rPr>
          <w:rFonts w:ascii="Times New Roman" w:hAnsi="Times New Roman" w:cs="Times New Roman"/>
          <w:sz w:val="24"/>
          <w:szCs w:val="24"/>
        </w:rPr>
        <w:t>THESE LINKS WILL BE ON PULSE FOR EASY ACCESS FOR STAFF</w:t>
      </w:r>
    </w:p>
    <w:sectPr w:rsidR="003D3012" w:rsidRPr="0037202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F3BB" w14:textId="77777777" w:rsidR="00262C6C" w:rsidRDefault="00262C6C" w:rsidP="006233B9">
      <w:pPr>
        <w:spacing w:after="0" w:line="240" w:lineRule="auto"/>
      </w:pPr>
      <w:r>
        <w:separator/>
      </w:r>
    </w:p>
  </w:endnote>
  <w:endnote w:type="continuationSeparator" w:id="0">
    <w:p w14:paraId="73597410" w14:textId="77777777" w:rsidR="00262C6C" w:rsidRDefault="00262C6C" w:rsidP="0062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60505"/>
      <w:docPartObj>
        <w:docPartGallery w:val="Page Numbers (Bottom of Page)"/>
        <w:docPartUnique/>
      </w:docPartObj>
    </w:sdtPr>
    <w:sdtEndPr>
      <w:rPr>
        <w:noProof/>
      </w:rPr>
    </w:sdtEndPr>
    <w:sdtContent>
      <w:p w14:paraId="497332BF" w14:textId="25258901" w:rsidR="006233B9" w:rsidRDefault="006233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50897" w14:textId="77777777" w:rsidR="006233B9" w:rsidRDefault="0062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5CAF" w14:textId="77777777" w:rsidR="00262C6C" w:rsidRDefault="00262C6C" w:rsidP="006233B9">
      <w:pPr>
        <w:spacing w:after="0" w:line="240" w:lineRule="auto"/>
      </w:pPr>
      <w:r>
        <w:separator/>
      </w:r>
    </w:p>
  </w:footnote>
  <w:footnote w:type="continuationSeparator" w:id="0">
    <w:p w14:paraId="6FA73BC3" w14:textId="77777777" w:rsidR="00262C6C" w:rsidRDefault="00262C6C" w:rsidP="0062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F30EE"/>
    <w:multiLevelType w:val="hybridMultilevel"/>
    <w:tmpl w:val="A4DAB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DBB"/>
    <w:multiLevelType w:val="hybridMultilevel"/>
    <w:tmpl w:val="7F88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3E3F66"/>
    <w:multiLevelType w:val="hybridMultilevel"/>
    <w:tmpl w:val="720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56916"/>
    <w:multiLevelType w:val="multilevel"/>
    <w:tmpl w:val="7C5EAF1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CC6629"/>
    <w:multiLevelType w:val="hybridMultilevel"/>
    <w:tmpl w:val="DCA415B4"/>
    <w:lvl w:ilvl="0" w:tplc="85A469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E76AD"/>
    <w:multiLevelType w:val="hybridMultilevel"/>
    <w:tmpl w:val="6B7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04C5B"/>
    <w:multiLevelType w:val="hybridMultilevel"/>
    <w:tmpl w:val="C028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306BD5"/>
    <w:multiLevelType w:val="hybridMultilevel"/>
    <w:tmpl w:val="1B92F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06D22"/>
    <w:multiLevelType w:val="hybridMultilevel"/>
    <w:tmpl w:val="93D2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C6959"/>
    <w:multiLevelType w:val="hybridMultilevel"/>
    <w:tmpl w:val="0E5E8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FB157F"/>
    <w:multiLevelType w:val="hybridMultilevel"/>
    <w:tmpl w:val="1E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2"/>
  </w:num>
  <w:num w:numId="6">
    <w:abstractNumId w:val="3"/>
  </w:num>
  <w:num w:numId="7">
    <w:abstractNumId w:val="8"/>
  </w:num>
  <w:num w:numId="8">
    <w:abstractNumId w:val="1"/>
  </w:num>
  <w:num w:numId="9">
    <w:abstractNumId w:val="9"/>
  </w:num>
  <w:num w:numId="10">
    <w:abstractNumId w:val="5"/>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29"/>
    <w:rsid w:val="00005A37"/>
    <w:rsid w:val="00025C83"/>
    <w:rsid w:val="0004476A"/>
    <w:rsid w:val="00066EAB"/>
    <w:rsid w:val="000709FF"/>
    <w:rsid w:val="00074CE8"/>
    <w:rsid w:val="00077736"/>
    <w:rsid w:val="000A47B5"/>
    <w:rsid w:val="000D337D"/>
    <w:rsid w:val="000E4282"/>
    <w:rsid w:val="000E497F"/>
    <w:rsid w:val="000E6A8D"/>
    <w:rsid w:val="000F0480"/>
    <w:rsid w:val="000F2378"/>
    <w:rsid w:val="000F547C"/>
    <w:rsid w:val="00100213"/>
    <w:rsid w:val="00123F7A"/>
    <w:rsid w:val="00154709"/>
    <w:rsid w:val="00161F03"/>
    <w:rsid w:val="001B4C99"/>
    <w:rsid w:val="001C7805"/>
    <w:rsid w:val="001D6A37"/>
    <w:rsid w:val="001E3C69"/>
    <w:rsid w:val="00221BDA"/>
    <w:rsid w:val="00240AAC"/>
    <w:rsid w:val="00242757"/>
    <w:rsid w:val="00262C6C"/>
    <w:rsid w:val="00271276"/>
    <w:rsid w:val="002A06CA"/>
    <w:rsid w:val="002B6532"/>
    <w:rsid w:val="002F267C"/>
    <w:rsid w:val="002F2DF2"/>
    <w:rsid w:val="00311D1C"/>
    <w:rsid w:val="00321791"/>
    <w:rsid w:val="00330C28"/>
    <w:rsid w:val="00333EB7"/>
    <w:rsid w:val="003510EA"/>
    <w:rsid w:val="00357B44"/>
    <w:rsid w:val="00361958"/>
    <w:rsid w:val="00372028"/>
    <w:rsid w:val="00374C61"/>
    <w:rsid w:val="00383E22"/>
    <w:rsid w:val="00397AD5"/>
    <w:rsid w:val="003B5D27"/>
    <w:rsid w:val="003D3012"/>
    <w:rsid w:val="003D52C5"/>
    <w:rsid w:val="00430214"/>
    <w:rsid w:val="004462AE"/>
    <w:rsid w:val="00467744"/>
    <w:rsid w:val="00476E6C"/>
    <w:rsid w:val="004927E0"/>
    <w:rsid w:val="004A3141"/>
    <w:rsid w:val="004D7A56"/>
    <w:rsid w:val="004F286A"/>
    <w:rsid w:val="004F4264"/>
    <w:rsid w:val="00507485"/>
    <w:rsid w:val="00560F15"/>
    <w:rsid w:val="00573750"/>
    <w:rsid w:val="005742C5"/>
    <w:rsid w:val="0058509B"/>
    <w:rsid w:val="005A28B1"/>
    <w:rsid w:val="005B32A1"/>
    <w:rsid w:val="00621CB7"/>
    <w:rsid w:val="006233B9"/>
    <w:rsid w:val="00632D7C"/>
    <w:rsid w:val="00655960"/>
    <w:rsid w:val="006733AA"/>
    <w:rsid w:val="00683E85"/>
    <w:rsid w:val="006A4B32"/>
    <w:rsid w:val="006B1D14"/>
    <w:rsid w:val="006C3878"/>
    <w:rsid w:val="006E4A50"/>
    <w:rsid w:val="006E7A31"/>
    <w:rsid w:val="00700706"/>
    <w:rsid w:val="007077A5"/>
    <w:rsid w:val="00715E86"/>
    <w:rsid w:val="00744C2C"/>
    <w:rsid w:val="00767AC9"/>
    <w:rsid w:val="007919B6"/>
    <w:rsid w:val="00794CE6"/>
    <w:rsid w:val="007C22FF"/>
    <w:rsid w:val="007C602B"/>
    <w:rsid w:val="007E0260"/>
    <w:rsid w:val="007E1E59"/>
    <w:rsid w:val="007E46E0"/>
    <w:rsid w:val="007F2DE5"/>
    <w:rsid w:val="00802344"/>
    <w:rsid w:val="00823415"/>
    <w:rsid w:val="00826152"/>
    <w:rsid w:val="008375F4"/>
    <w:rsid w:val="008532B9"/>
    <w:rsid w:val="00864DF2"/>
    <w:rsid w:val="0088493E"/>
    <w:rsid w:val="00886B4A"/>
    <w:rsid w:val="0089616F"/>
    <w:rsid w:val="008A1F44"/>
    <w:rsid w:val="008B6C94"/>
    <w:rsid w:val="008C16BB"/>
    <w:rsid w:val="008C7BA4"/>
    <w:rsid w:val="008E4E40"/>
    <w:rsid w:val="00926CC4"/>
    <w:rsid w:val="009D24AB"/>
    <w:rsid w:val="009F4777"/>
    <w:rsid w:val="00A4084A"/>
    <w:rsid w:val="00A906E1"/>
    <w:rsid w:val="00A93943"/>
    <w:rsid w:val="00AC2C40"/>
    <w:rsid w:val="00AD1263"/>
    <w:rsid w:val="00AD31B3"/>
    <w:rsid w:val="00AD4C1F"/>
    <w:rsid w:val="00AE3D54"/>
    <w:rsid w:val="00B22475"/>
    <w:rsid w:val="00B23E3E"/>
    <w:rsid w:val="00B4044D"/>
    <w:rsid w:val="00B424F4"/>
    <w:rsid w:val="00B6083A"/>
    <w:rsid w:val="00B766A0"/>
    <w:rsid w:val="00B81CA6"/>
    <w:rsid w:val="00BD3CDF"/>
    <w:rsid w:val="00BE24FC"/>
    <w:rsid w:val="00BF0781"/>
    <w:rsid w:val="00C0487D"/>
    <w:rsid w:val="00C234DF"/>
    <w:rsid w:val="00C36629"/>
    <w:rsid w:val="00C67C2A"/>
    <w:rsid w:val="00C85512"/>
    <w:rsid w:val="00CE2B48"/>
    <w:rsid w:val="00CF59A6"/>
    <w:rsid w:val="00CF6EF3"/>
    <w:rsid w:val="00D15832"/>
    <w:rsid w:val="00D21A65"/>
    <w:rsid w:val="00D41405"/>
    <w:rsid w:val="00D61B6F"/>
    <w:rsid w:val="00D92CFB"/>
    <w:rsid w:val="00DB42DA"/>
    <w:rsid w:val="00DC2BC2"/>
    <w:rsid w:val="00DE23E4"/>
    <w:rsid w:val="00E027ED"/>
    <w:rsid w:val="00E153D3"/>
    <w:rsid w:val="00E17844"/>
    <w:rsid w:val="00E20C25"/>
    <w:rsid w:val="00E259F9"/>
    <w:rsid w:val="00E31198"/>
    <w:rsid w:val="00E35A9E"/>
    <w:rsid w:val="00E6126D"/>
    <w:rsid w:val="00E62559"/>
    <w:rsid w:val="00E916E7"/>
    <w:rsid w:val="00E97820"/>
    <w:rsid w:val="00EA768A"/>
    <w:rsid w:val="00EB3A98"/>
    <w:rsid w:val="00ED636D"/>
    <w:rsid w:val="00EF1E82"/>
    <w:rsid w:val="00F02A62"/>
    <w:rsid w:val="00F239D8"/>
    <w:rsid w:val="00F51C31"/>
    <w:rsid w:val="00F80E66"/>
    <w:rsid w:val="00FA352B"/>
    <w:rsid w:val="00F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C88"/>
  <w15:docId w15:val="{BC51CCD8-1F76-4019-9DC7-D32EF4BD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2"/>
    <w:pPr>
      <w:ind w:left="720"/>
      <w:contextualSpacing/>
    </w:pPr>
  </w:style>
  <w:style w:type="paragraph" w:styleId="BalloonText">
    <w:name w:val="Balloon Text"/>
    <w:basedOn w:val="Normal"/>
    <w:link w:val="BalloonTextChar"/>
    <w:uiPriority w:val="99"/>
    <w:semiHidden/>
    <w:unhideWhenUsed/>
    <w:rsid w:val="00BF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81"/>
    <w:rPr>
      <w:rFonts w:ascii="Tahoma" w:hAnsi="Tahoma" w:cs="Tahoma"/>
      <w:sz w:val="16"/>
      <w:szCs w:val="16"/>
    </w:rPr>
  </w:style>
  <w:style w:type="character" w:styleId="CommentReference">
    <w:name w:val="annotation reference"/>
    <w:basedOn w:val="DefaultParagraphFont"/>
    <w:uiPriority w:val="99"/>
    <w:semiHidden/>
    <w:unhideWhenUsed/>
    <w:rsid w:val="00CF6EF3"/>
    <w:rPr>
      <w:sz w:val="16"/>
      <w:szCs w:val="16"/>
    </w:rPr>
  </w:style>
  <w:style w:type="paragraph" w:styleId="CommentText">
    <w:name w:val="annotation text"/>
    <w:basedOn w:val="Normal"/>
    <w:link w:val="CommentTextChar"/>
    <w:uiPriority w:val="99"/>
    <w:unhideWhenUsed/>
    <w:rsid w:val="00CF6EF3"/>
    <w:pPr>
      <w:spacing w:line="240" w:lineRule="auto"/>
    </w:pPr>
    <w:rPr>
      <w:sz w:val="20"/>
      <w:szCs w:val="20"/>
    </w:rPr>
  </w:style>
  <w:style w:type="character" w:customStyle="1" w:styleId="CommentTextChar">
    <w:name w:val="Comment Text Char"/>
    <w:basedOn w:val="DefaultParagraphFont"/>
    <w:link w:val="CommentText"/>
    <w:uiPriority w:val="99"/>
    <w:rsid w:val="00CF6EF3"/>
    <w:rPr>
      <w:sz w:val="20"/>
      <w:szCs w:val="20"/>
    </w:rPr>
  </w:style>
  <w:style w:type="paragraph" w:styleId="CommentSubject">
    <w:name w:val="annotation subject"/>
    <w:basedOn w:val="CommentText"/>
    <w:next w:val="CommentText"/>
    <w:link w:val="CommentSubjectChar"/>
    <w:uiPriority w:val="99"/>
    <w:semiHidden/>
    <w:unhideWhenUsed/>
    <w:rsid w:val="00CF6EF3"/>
    <w:rPr>
      <w:b/>
      <w:bCs/>
    </w:rPr>
  </w:style>
  <w:style w:type="character" w:customStyle="1" w:styleId="CommentSubjectChar">
    <w:name w:val="Comment Subject Char"/>
    <w:basedOn w:val="CommentTextChar"/>
    <w:link w:val="CommentSubject"/>
    <w:uiPriority w:val="99"/>
    <w:semiHidden/>
    <w:rsid w:val="00CF6EF3"/>
    <w:rPr>
      <w:b/>
      <w:bCs/>
      <w:sz w:val="20"/>
      <w:szCs w:val="20"/>
    </w:rPr>
  </w:style>
  <w:style w:type="paragraph" w:styleId="NoSpacing">
    <w:name w:val="No Spacing"/>
    <w:uiPriority w:val="1"/>
    <w:qFormat/>
    <w:rsid w:val="00D61B6F"/>
    <w:pPr>
      <w:spacing w:after="0" w:line="240" w:lineRule="auto"/>
    </w:pPr>
  </w:style>
  <w:style w:type="character" w:styleId="Hyperlink">
    <w:name w:val="Hyperlink"/>
    <w:basedOn w:val="DefaultParagraphFont"/>
    <w:uiPriority w:val="99"/>
    <w:unhideWhenUsed/>
    <w:rsid w:val="00767AC9"/>
    <w:rPr>
      <w:color w:val="0000FF" w:themeColor="hyperlink"/>
      <w:u w:val="single"/>
    </w:rPr>
  </w:style>
  <w:style w:type="character" w:styleId="FollowedHyperlink">
    <w:name w:val="FollowedHyperlink"/>
    <w:basedOn w:val="DefaultParagraphFont"/>
    <w:uiPriority w:val="99"/>
    <w:semiHidden/>
    <w:unhideWhenUsed/>
    <w:rsid w:val="001C7805"/>
    <w:rPr>
      <w:color w:val="800080" w:themeColor="followedHyperlink"/>
      <w:u w:val="single"/>
    </w:rPr>
  </w:style>
  <w:style w:type="paragraph" w:styleId="Revision">
    <w:name w:val="Revision"/>
    <w:hidden/>
    <w:uiPriority w:val="99"/>
    <w:semiHidden/>
    <w:rsid w:val="00FF20D7"/>
    <w:pPr>
      <w:spacing w:after="0" w:line="240" w:lineRule="auto"/>
    </w:pPr>
  </w:style>
  <w:style w:type="paragraph" w:styleId="Header">
    <w:name w:val="header"/>
    <w:basedOn w:val="Normal"/>
    <w:link w:val="HeaderChar"/>
    <w:uiPriority w:val="99"/>
    <w:unhideWhenUsed/>
    <w:rsid w:val="0062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B9"/>
  </w:style>
  <w:style w:type="paragraph" w:styleId="Footer">
    <w:name w:val="footer"/>
    <w:basedOn w:val="Normal"/>
    <w:link w:val="FooterChar"/>
    <w:uiPriority w:val="99"/>
    <w:unhideWhenUsed/>
    <w:rsid w:val="0062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9743">
      <w:bodyDiv w:val="1"/>
      <w:marLeft w:val="0"/>
      <w:marRight w:val="0"/>
      <w:marTop w:val="0"/>
      <w:marBottom w:val="0"/>
      <w:divBdr>
        <w:top w:val="none" w:sz="0" w:space="0" w:color="auto"/>
        <w:left w:val="none" w:sz="0" w:space="0" w:color="auto"/>
        <w:bottom w:val="none" w:sz="0" w:space="0" w:color="auto"/>
        <w:right w:val="none" w:sz="0" w:space="0" w:color="auto"/>
      </w:divBdr>
    </w:div>
    <w:div w:id="1407800293">
      <w:bodyDiv w:val="1"/>
      <w:marLeft w:val="0"/>
      <w:marRight w:val="0"/>
      <w:marTop w:val="0"/>
      <w:marBottom w:val="0"/>
      <w:divBdr>
        <w:top w:val="none" w:sz="0" w:space="0" w:color="auto"/>
        <w:left w:val="none" w:sz="0" w:space="0" w:color="auto"/>
        <w:bottom w:val="none" w:sz="0" w:space="0" w:color="auto"/>
        <w:right w:val="none" w:sz="0" w:space="0" w:color="auto"/>
      </w:divBdr>
    </w:div>
    <w:div w:id="14323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link.com/~donclark/leader/diverse2.html" TargetMode="External"/><Relationship Id="rId13" Type="http://schemas.openxmlformats.org/officeDocument/2006/relationships/hyperlink" Target="https://www.fluentu.com/blog/educator-english/english-activities-for-teenagers/" TargetMode="External"/><Relationship Id="rId18" Type="http://schemas.openxmlformats.org/officeDocument/2006/relationships/hyperlink" Target="https://www.spelling-words-well.com/spelling-bee-word-list.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madlibs.com/printables/" TargetMode="External"/><Relationship Id="rId17" Type="http://schemas.openxmlformats.org/officeDocument/2006/relationships/hyperlink" Target="https://www.pinterest.com/pin/528961918722911172/" TargetMode="External"/><Relationship Id="rId2" Type="http://schemas.openxmlformats.org/officeDocument/2006/relationships/styles" Target="styles.xml"/><Relationship Id="rId16" Type="http://schemas.openxmlformats.org/officeDocument/2006/relationships/hyperlink" Target="https://myfreebingocards.com/bingo-card-generator" TargetMode="External"/><Relationship Id="rId20" Type="http://schemas.openxmlformats.org/officeDocument/2006/relationships/hyperlink" Target="http://www.getcharadesideas.com/resources/charades-ideas-for-kids-of-all-ages-the-ultimate-list-130-id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ink.com/~donclark/leader/diverse2.html" TargetMode="External"/><Relationship Id="rId5" Type="http://schemas.openxmlformats.org/officeDocument/2006/relationships/footnotes" Target="footnotes.xml"/><Relationship Id="rId15" Type="http://schemas.openxmlformats.org/officeDocument/2006/relationships/hyperlink" Target="https://www.doinggoodtogether.org/bhf/make-no-sew-blankets" TargetMode="External"/><Relationship Id="rId23" Type="http://schemas.openxmlformats.org/officeDocument/2006/relationships/theme" Target="theme/theme1.xml"/><Relationship Id="rId10" Type="http://schemas.openxmlformats.org/officeDocument/2006/relationships/hyperlink" Target="http://www.nwlink.com/~donclark/leader/diverse2.html" TargetMode="External"/><Relationship Id="rId19" Type="http://schemas.openxmlformats.org/officeDocument/2006/relationships/hyperlink" Target="https://myfreebingocards.com/bingo-card-generator" TargetMode="External"/><Relationship Id="rId4" Type="http://schemas.openxmlformats.org/officeDocument/2006/relationships/webSettings" Target="webSettings.xml"/><Relationship Id="rId9" Type="http://schemas.openxmlformats.org/officeDocument/2006/relationships/hyperlink" Target="https://www.childfun.com/recommendations/best-improv-games-for-kids" TargetMode="External"/><Relationship Id="rId14" Type="http://schemas.openxmlformats.org/officeDocument/2006/relationships/hyperlink" Target="https://drive.google.com/drive/folders/0Byf0JWTGzTdcMkxXam9Pd0VsWF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Marcotullio, Chris  (DYS)</dc:creator>
  <cp:keywords/>
  <dc:description/>
  <cp:lastModifiedBy>Rovezzi, Ruth  (DYS)</cp:lastModifiedBy>
  <cp:revision>2</cp:revision>
  <dcterms:created xsi:type="dcterms:W3CDTF">2021-07-02T17:57:00Z</dcterms:created>
  <dcterms:modified xsi:type="dcterms:W3CDTF">2021-07-02T17:57:00Z</dcterms:modified>
</cp:coreProperties>
</file>