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4A1C2136" w14:textId="77777777" w:rsidR="00A63FD4" w:rsidRDefault="00A63FD4" w:rsidP="00182719">
      <w:pPr>
        <w:jc w:val="center"/>
        <w:rPr>
          <w:rFonts w:ascii="Arial" w:hAnsi="Arial" w:cs="Arial"/>
          <w:szCs w:val="24"/>
        </w:rPr>
      </w:pPr>
    </w:p>
    <w:p w14:paraId="403D8F43" w14:textId="5A01FF9A" w:rsidR="00A63FD4" w:rsidRPr="003339B9" w:rsidRDefault="00B843AB" w:rsidP="00A63FD4">
      <w:pPr>
        <w:jc w:val="center"/>
        <w:rPr>
          <w:rFonts w:ascii="Arial" w:hAnsi="Arial" w:cs="Arial"/>
          <w:szCs w:val="24"/>
        </w:rPr>
      </w:pPr>
      <w:r w:rsidRPr="006918B3">
        <w:rPr>
          <w:rFonts w:ascii="Arial" w:hAnsi="Arial" w:cs="Arial"/>
          <w:szCs w:val="24"/>
        </w:rPr>
        <w:t xml:space="preserve">August </w:t>
      </w:r>
      <w:r w:rsidR="00305683" w:rsidRPr="006918B3">
        <w:rPr>
          <w:rFonts w:ascii="Arial" w:hAnsi="Arial" w:cs="Arial"/>
          <w:szCs w:val="24"/>
        </w:rPr>
        <w:t>18</w:t>
      </w:r>
      <w:r w:rsidR="00305683">
        <w:rPr>
          <w:rFonts w:ascii="Arial" w:hAnsi="Arial" w:cs="Arial"/>
          <w:szCs w:val="24"/>
        </w:rPr>
        <w:t>, 2023</w:t>
      </w:r>
    </w:p>
    <w:p w14:paraId="14ADC234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68FFF598" w14:textId="77777777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00E6CFF2" w14:textId="77777777" w:rsidR="00C10F44" w:rsidRDefault="00C10F4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3E7DA49B" w14:textId="723AF56A" w:rsidR="00A63FD4" w:rsidRDefault="00305683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Crystal M. Bloom, Esq. </w:t>
      </w:r>
    </w:p>
    <w:p w14:paraId="7520A6B9" w14:textId="6A2964D1" w:rsidR="00A63FD4" w:rsidRDefault="00287E26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Husch Blackwell</w:t>
      </w:r>
    </w:p>
    <w:p w14:paraId="00A8EDF0" w14:textId="079C36C7" w:rsidR="00A63FD4" w:rsidRDefault="00287E26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One Beacon Street, Suite 1320</w:t>
      </w:r>
    </w:p>
    <w:p w14:paraId="6BBCC4DC" w14:textId="5EF7DE85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Boston, MA 02</w:t>
      </w:r>
      <w:r w:rsidR="00287E26">
        <w:rPr>
          <w:rFonts w:ascii="Arial" w:hAnsi="Arial" w:cs="Arial"/>
          <w:spacing w:val="-3"/>
          <w:szCs w:val="24"/>
        </w:rPr>
        <w:t>108</w:t>
      </w:r>
    </w:p>
    <w:p w14:paraId="7BBB5923" w14:textId="636C1C3F" w:rsidR="00A63FD4" w:rsidRDefault="006918B3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hyperlink r:id="rId9" w:history="1">
        <w:r w:rsidR="006B59A1" w:rsidRPr="00472764">
          <w:rPr>
            <w:rStyle w:val="Hyperlink"/>
            <w:rFonts w:ascii="Arial" w:hAnsi="Arial" w:cs="Arial"/>
            <w:spacing w:val="-3"/>
            <w:szCs w:val="24"/>
          </w:rPr>
          <w:t>crystal.bloom@huschblackwell.com</w:t>
        </w:r>
      </w:hyperlink>
      <w:r w:rsidR="006B59A1">
        <w:rPr>
          <w:rFonts w:ascii="Arial" w:hAnsi="Arial" w:cs="Arial"/>
          <w:spacing w:val="-3"/>
          <w:szCs w:val="24"/>
        </w:rPr>
        <w:t xml:space="preserve"> </w:t>
      </w:r>
    </w:p>
    <w:p w14:paraId="73C52E48" w14:textId="77777777" w:rsidR="006B59A1" w:rsidRPr="003339B9" w:rsidRDefault="006B59A1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CF84B04" w14:textId="77777777" w:rsidR="005543C6" w:rsidRDefault="005543C6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</w:p>
    <w:p w14:paraId="5D578D3F" w14:textId="4932CD3C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02D29BB5" w14:textId="77777777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4AC1EDB" w14:textId="77777777" w:rsidR="00A63FD4" w:rsidRDefault="00A63FD4" w:rsidP="00A63FD4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3A28A8EE" w14:textId="2AF7856A" w:rsidR="00A63FD4" w:rsidRPr="00A858BE" w:rsidRDefault="00A63FD4" w:rsidP="00A63FD4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305683">
        <w:rPr>
          <w:rFonts w:ascii="Arial" w:hAnsi="Arial" w:cs="Arial"/>
          <w:spacing w:val="-3"/>
          <w:szCs w:val="24"/>
        </w:rPr>
        <w:t>Baystate Wing Hospital</w:t>
      </w:r>
    </w:p>
    <w:p w14:paraId="7955CF56" w14:textId="037F59AA" w:rsidR="00A63FD4" w:rsidRPr="00A858BE" w:rsidRDefault="00A63FD4" w:rsidP="00FD5F4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FD5F47">
        <w:rPr>
          <w:rFonts w:ascii="Arial" w:hAnsi="Arial" w:cs="Arial"/>
          <w:spacing w:val="-3"/>
          <w:szCs w:val="24"/>
        </w:rPr>
        <w:t>Inpatient Psychiatric Service</w:t>
      </w:r>
    </w:p>
    <w:p w14:paraId="6C00080E" w14:textId="2EB8AF63" w:rsidR="00A63FD4" w:rsidRPr="00BE6032" w:rsidRDefault="00A63FD4" w:rsidP="00A63FD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AF4A88">
        <w:rPr>
          <w:rFonts w:ascii="Arial" w:hAnsi="Arial" w:cs="Arial"/>
          <w:szCs w:val="24"/>
        </w:rPr>
        <w:t>2181-321</w:t>
      </w:r>
    </w:p>
    <w:p w14:paraId="5841FDFE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12502E0F" w14:textId="77777777" w:rsidR="005543C6" w:rsidRDefault="005543C6" w:rsidP="00A63FD4">
      <w:pPr>
        <w:pStyle w:val="Salutation"/>
        <w:rPr>
          <w:rFonts w:ascii="Arial" w:hAnsi="Arial" w:cs="Arial"/>
          <w:szCs w:val="24"/>
        </w:rPr>
      </w:pPr>
    </w:p>
    <w:p w14:paraId="76B9CB51" w14:textId="1C62B897" w:rsidR="00A63FD4" w:rsidRPr="003339B9" w:rsidRDefault="00A63FD4" w:rsidP="00A63FD4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Dear</w:t>
      </w:r>
      <w:r w:rsidRPr="003C66EB">
        <w:rPr>
          <w:rFonts w:ascii="Arial" w:hAnsi="Arial" w:cs="Arial"/>
          <w:spacing w:val="-3"/>
          <w:szCs w:val="24"/>
        </w:rPr>
        <w:t xml:space="preserve"> </w:t>
      </w:r>
      <w:r w:rsidR="00F93B9B">
        <w:rPr>
          <w:rFonts w:ascii="Arial" w:hAnsi="Arial" w:cs="Arial"/>
          <w:spacing w:val="-3"/>
          <w:szCs w:val="24"/>
        </w:rPr>
        <w:t>Attorney Bloom</w:t>
      </w:r>
      <w:r w:rsidRPr="003339B9">
        <w:rPr>
          <w:rFonts w:ascii="Arial" w:hAnsi="Arial" w:cs="Arial"/>
          <w:szCs w:val="24"/>
        </w:rPr>
        <w:t>:</w:t>
      </w:r>
    </w:p>
    <w:p w14:paraId="50B9DEA8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059FB32B" w14:textId="09BA02E3" w:rsidR="00A63FD4" w:rsidRPr="003339B9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Pr="00AF4A88">
        <w:rPr>
          <w:rFonts w:ascii="Arial" w:hAnsi="Arial" w:cs="Arial"/>
          <w:szCs w:val="24"/>
        </w:rPr>
        <w:t xml:space="preserve">August </w:t>
      </w:r>
      <w:r w:rsidR="00AF4A88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, 202</w:t>
      </w:r>
      <w:r w:rsidR="00AF4A88">
        <w:rPr>
          <w:rFonts w:ascii="Arial" w:hAnsi="Arial" w:cs="Arial"/>
          <w:szCs w:val="24"/>
        </w:rPr>
        <w:t>3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627567">
        <w:rPr>
          <w:rFonts w:ascii="Arial" w:hAnsi="Arial" w:cs="Arial"/>
          <w:spacing w:val="-3"/>
          <w:szCs w:val="24"/>
        </w:rPr>
        <w:t>Baystate Wing Hospital Corporation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 xml:space="preserve">ng their proposed plans to discontinue </w:t>
      </w:r>
      <w:r w:rsidR="008F2CC4">
        <w:rPr>
          <w:rFonts w:ascii="Arial" w:hAnsi="Arial" w:cs="Arial"/>
          <w:szCs w:val="24"/>
        </w:rPr>
        <w:t>Inpatient Psychiatric Services</w:t>
      </w:r>
      <w:r>
        <w:rPr>
          <w:rFonts w:ascii="Arial" w:hAnsi="Arial" w:cs="Arial"/>
          <w:szCs w:val="24"/>
        </w:rPr>
        <w:t xml:space="preserve"> at </w:t>
      </w:r>
      <w:r w:rsidR="008F2CC4">
        <w:rPr>
          <w:rFonts w:ascii="Arial" w:hAnsi="Arial" w:cs="Arial"/>
          <w:szCs w:val="24"/>
        </w:rPr>
        <w:t>Baystate Wing Hospital</w:t>
      </w:r>
      <w:r>
        <w:rPr>
          <w:rFonts w:ascii="Arial" w:hAnsi="Arial" w:cs="Arial"/>
          <w:szCs w:val="24"/>
        </w:rPr>
        <w:t xml:space="preserve"> (the “Hospital) in </w:t>
      </w:r>
      <w:r w:rsidR="00031C2C">
        <w:rPr>
          <w:rFonts w:ascii="Arial" w:hAnsi="Arial" w:cs="Arial"/>
          <w:szCs w:val="24"/>
        </w:rPr>
        <w:t>Palmer</w:t>
      </w:r>
      <w:r>
        <w:rPr>
          <w:rFonts w:ascii="Arial" w:hAnsi="Arial" w:cs="Arial"/>
          <w:szCs w:val="24"/>
        </w:rPr>
        <w:t xml:space="preserve">, MA, effective </w:t>
      </w:r>
      <w:r w:rsidR="00277685">
        <w:rPr>
          <w:rFonts w:ascii="Arial" w:hAnsi="Arial" w:cs="Arial"/>
          <w:szCs w:val="24"/>
        </w:rPr>
        <w:t>sometime between late October and early December</w:t>
      </w:r>
      <w:r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5AA92DD2" w14:textId="77777777" w:rsidR="00A63FD4" w:rsidRPr="003339B9" w:rsidRDefault="00A63FD4" w:rsidP="00A63FD4">
      <w:pPr>
        <w:ind w:firstLine="720"/>
        <w:rPr>
          <w:rFonts w:ascii="Arial" w:hAnsi="Arial" w:cs="Arial"/>
          <w:szCs w:val="24"/>
        </w:rPr>
      </w:pPr>
    </w:p>
    <w:p w14:paraId="274FA9C8" w14:textId="5982E710" w:rsidR="00A63FD4" w:rsidRPr="003339B9" w:rsidRDefault="00A63FD4" w:rsidP="00A63FD4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1C0716" w:rsidRPr="001C0716">
        <w:rPr>
          <w:rFonts w:ascii="Arial" w:hAnsi="Arial" w:cs="Arial"/>
          <w:szCs w:val="24"/>
        </w:rPr>
        <w:t>Inpatient Psychiatric Service</w:t>
      </w:r>
      <w:r w:rsidRPr="001C0716">
        <w:rPr>
          <w:rFonts w:ascii="Arial" w:hAnsi="Arial" w:cs="Arial"/>
          <w:szCs w:val="24"/>
        </w:rPr>
        <w:t xml:space="preserve"> will be maintained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363124FD" w14:textId="77777777" w:rsidR="00A63FD4" w:rsidRDefault="00A63FD4" w:rsidP="00A63FD4">
      <w:pPr>
        <w:ind w:firstLine="720"/>
        <w:rPr>
          <w:rFonts w:ascii="Arial" w:hAnsi="Arial" w:cs="Arial"/>
          <w:szCs w:val="24"/>
        </w:rPr>
      </w:pPr>
    </w:p>
    <w:p w14:paraId="4C1FA112" w14:textId="77777777" w:rsidR="00C10F44" w:rsidRDefault="00C10F44" w:rsidP="00A63FD4">
      <w:pPr>
        <w:ind w:firstLine="720"/>
        <w:rPr>
          <w:rFonts w:ascii="Arial" w:hAnsi="Arial" w:cs="Arial"/>
          <w:szCs w:val="24"/>
        </w:rPr>
      </w:pPr>
    </w:p>
    <w:p w14:paraId="7EEC10F8" w14:textId="77777777" w:rsidR="00C10F44" w:rsidRDefault="00C10F44" w:rsidP="00A63FD4">
      <w:pPr>
        <w:ind w:firstLine="720"/>
        <w:rPr>
          <w:rFonts w:ascii="Arial" w:hAnsi="Arial" w:cs="Arial"/>
          <w:szCs w:val="24"/>
        </w:rPr>
      </w:pPr>
    </w:p>
    <w:p w14:paraId="4FBB7014" w14:textId="77777777" w:rsidR="00C10F44" w:rsidRDefault="00C10F44" w:rsidP="00A63FD4">
      <w:pPr>
        <w:ind w:firstLine="720"/>
        <w:rPr>
          <w:rFonts w:ascii="Arial" w:hAnsi="Arial" w:cs="Arial"/>
          <w:szCs w:val="24"/>
        </w:rPr>
      </w:pPr>
    </w:p>
    <w:p w14:paraId="6B5474BA" w14:textId="77777777" w:rsidR="00352972" w:rsidRPr="003339B9" w:rsidRDefault="00352972" w:rsidP="00A63FD4">
      <w:pPr>
        <w:ind w:firstLine="720"/>
        <w:rPr>
          <w:rFonts w:ascii="Arial" w:hAnsi="Arial" w:cs="Arial"/>
          <w:szCs w:val="24"/>
        </w:rPr>
      </w:pPr>
    </w:p>
    <w:p w14:paraId="2E7C1201" w14:textId="7FCA2114" w:rsidR="00352972" w:rsidRPr="00352972" w:rsidRDefault="00A63FD4" w:rsidP="00352972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</w:t>
      </w:r>
      <w:proofErr w:type="gramStart"/>
      <w:r w:rsidRPr="003339B9">
        <w:rPr>
          <w:rFonts w:ascii="Arial" w:hAnsi="Arial" w:cs="Arial"/>
          <w:color w:val="000000"/>
          <w:szCs w:val="24"/>
        </w:rPr>
        <w:t>closure;</w:t>
      </w:r>
      <w:proofErr w:type="gramEnd"/>
      <w:r w:rsidRPr="003339B9">
        <w:rPr>
          <w:rFonts w:ascii="Arial" w:hAnsi="Arial" w:cs="Arial"/>
          <w:color w:val="000000"/>
          <w:szCs w:val="24"/>
        </w:rPr>
        <w:t xml:space="preserve"> </w:t>
      </w:r>
    </w:p>
    <w:p w14:paraId="50BA9A13" w14:textId="77777777" w:rsidR="00D778F6" w:rsidRDefault="00D778F6" w:rsidP="00352972">
      <w:pPr>
        <w:pStyle w:val="ListParagraph"/>
        <w:rPr>
          <w:rFonts w:cs="Arial"/>
          <w:color w:val="000000"/>
          <w:szCs w:val="24"/>
        </w:rPr>
      </w:pPr>
    </w:p>
    <w:p w14:paraId="5B8A26FF" w14:textId="28A71FCF" w:rsidR="00A63FD4" w:rsidRDefault="00A63FD4" w:rsidP="00A63FD4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5E06EA3D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Current utilization at these alternative </w:t>
      </w:r>
      <w:proofErr w:type="gramStart"/>
      <w:r>
        <w:t>sites;</w:t>
      </w:r>
      <w:proofErr w:type="gramEnd"/>
    </w:p>
    <w:p w14:paraId="4A550BB0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Type of services available at the alternative </w:t>
      </w:r>
      <w:proofErr w:type="gramStart"/>
      <w:r>
        <w:t>sites;</w:t>
      </w:r>
      <w:proofErr w:type="gramEnd"/>
    </w:p>
    <w:p w14:paraId="3BAE3D7F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267A13D2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34571B3C" w14:textId="77777777" w:rsidR="00A63FD4" w:rsidRPr="003339B9" w:rsidRDefault="00A63FD4" w:rsidP="00A63FD4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0CBC8C44" w14:textId="77777777" w:rsidR="00A63FD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 xml:space="preserve">, for both peak and non-peak travel times, and an explanation as to the source for this information or what these estimates are based </w:t>
      </w:r>
      <w:proofErr w:type="gramStart"/>
      <w:r>
        <w:rPr>
          <w:rFonts w:ascii="Arial" w:hAnsi="Arial" w:cs="Arial"/>
          <w:color w:val="000000"/>
          <w:szCs w:val="24"/>
        </w:rPr>
        <w:t>on;</w:t>
      </w:r>
      <w:proofErr w:type="gramEnd"/>
    </w:p>
    <w:p w14:paraId="385DBA69" w14:textId="77777777" w:rsidR="00A63FD4" w:rsidRPr="003339B9" w:rsidRDefault="00A63FD4" w:rsidP="00A63FD4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7EC52056" w14:textId="77777777" w:rsidR="00A63FD4" w:rsidRPr="003339B9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 xml:space="preserve">An assessment of transportation needs post discontinuance and a plan for meeting those </w:t>
      </w:r>
      <w:proofErr w:type="gramStart"/>
      <w:r w:rsidRPr="003339B9">
        <w:rPr>
          <w:rFonts w:ascii="Arial" w:hAnsi="Arial" w:cs="Arial"/>
          <w:color w:val="000000"/>
          <w:szCs w:val="24"/>
        </w:rPr>
        <w:t>needs;</w:t>
      </w:r>
      <w:proofErr w:type="gramEnd"/>
    </w:p>
    <w:p w14:paraId="6B768D68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E1BCCE3" w14:textId="77777777" w:rsidR="00A63FD4" w:rsidRPr="00720D55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4B8FEEEA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6BCD67AA" w14:textId="77777777" w:rsidR="00A63FD4" w:rsidRPr="0037282A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420ECABC" w14:textId="77777777" w:rsidR="00A63FD4" w:rsidRDefault="00A63FD4" w:rsidP="00A63FD4">
      <w:pPr>
        <w:pStyle w:val="ListParagraph"/>
        <w:rPr>
          <w:rFonts w:ascii="Arial" w:hAnsi="Arial" w:cs="Arial"/>
        </w:rPr>
      </w:pPr>
    </w:p>
    <w:p w14:paraId="4C847061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</w:t>
      </w:r>
      <w:proofErr w:type="gramStart"/>
      <w:r>
        <w:rPr>
          <w:rFonts w:ascii="Arial" w:hAnsi="Arial" w:cs="Arial"/>
        </w:rPr>
        <w:t>providers;</w:t>
      </w:r>
      <w:proofErr w:type="gramEnd"/>
      <w:r w:rsidRPr="00720D55">
        <w:rPr>
          <w:rFonts w:ascii="Arial" w:hAnsi="Arial" w:cs="Arial"/>
        </w:rPr>
        <w:t xml:space="preserve"> </w:t>
      </w:r>
    </w:p>
    <w:p w14:paraId="0FD80A2A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</w:t>
      </w:r>
      <w:proofErr w:type="gramStart"/>
      <w:r>
        <w:rPr>
          <w:rFonts w:ascii="Arial" w:hAnsi="Arial" w:cs="Arial"/>
        </w:rPr>
        <w:t>sites;</w:t>
      </w:r>
      <w:proofErr w:type="gramEnd"/>
      <w:r>
        <w:rPr>
          <w:rFonts w:ascii="Arial" w:hAnsi="Arial" w:cs="Arial"/>
        </w:rPr>
        <w:t xml:space="preserve"> </w:t>
      </w:r>
    </w:p>
    <w:p w14:paraId="6E0AA753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29C21297" w14:textId="77777777" w:rsidR="00A63FD4" w:rsidRPr="008F705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154FF304" w14:textId="77777777" w:rsidR="00A63FD4" w:rsidRDefault="00A63FD4" w:rsidP="00A63FD4">
      <w:pPr>
        <w:pStyle w:val="PlainText"/>
        <w:rPr>
          <w:rFonts w:ascii="Arial" w:hAnsi="Arial" w:cs="Arial"/>
          <w:sz w:val="24"/>
          <w:szCs w:val="24"/>
        </w:rPr>
      </w:pPr>
    </w:p>
    <w:p w14:paraId="3B02C084" w14:textId="42B98CCF" w:rsidR="009850BF" w:rsidRPr="00B359BF" w:rsidRDefault="009850BF" w:rsidP="009850B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regulatory elements listed above, and </w:t>
      </w:r>
      <w:proofErr w:type="gramStart"/>
      <w:r w:rsidRPr="008F7054">
        <w:rPr>
          <w:rFonts w:ascii="Arial" w:hAnsi="Arial" w:cs="Arial"/>
        </w:rPr>
        <w:t>in light of</w:t>
      </w:r>
      <w:proofErr w:type="gramEnd"/>
      <w:r w:rsidRPr="008F7054">
        <w:rPr>
          <w:rFonts w:ascii="Arial" w:hAnsi="Arial" w:cs="Arial"/>
        </w:rPr>
        <w:t xml:space="preserve"> the Department’s review of</w:t>
      </w:r>
      <w:r w:rsidR="00227991" w:rsidRPr="00227991">
        <w:rPr>
          <w:rFonts w:ascii="Arial" w:hAnsi="Arial" w:cs="Arial"/>
        </w:rPr>
        <w:t xml:space="preserve"> </w:t>
      </w:r>
      <w:r w:rsidR="00227991">
        <w:rPr>
          <w:rFonts w:ascii="Arial" w:hAnsi="Arial" w:cs="Arial"/>
        </w:rPr>
        <w:t xml:space="preserve">the Hospital’s </w:t>
      </w:r>
      <w:r w:rsidR="00227991" w:rsidRPr="005E520F">
        <w:rPr>
          <w:rFonts w:ascii="Arial" w:hAnsi="Arial" w:cs="Arial"/>
          <w:i/>
          <w:iCs/>
        </w:rPr>
        <w:t>90 Day Notice of Closure of Certain Services</w:t>
      </w:r>
      <w:r w:rsidRPr="008F7054">
        <w:rPr>
          <w:rFonts w:ascii="Arial" w:hAnsi="Arial" w:cs="Arial"/>
        </w:rPr>
        <w:t>, your plan must also address the following:</w:t>
      </w:r>
    </w:p>
    <w:p w14:paraId="52F6423E" w14:textId="77777777" w:rsidR="00D778F6" w:rsidRDefault="00D778F6" w:rsidP="00A63FD4">
      <w:pPr>
        <w:pStyle w:val="Default"/>
        <w:rPr>
          <w:rFonts w:ascii="Arial" w:hAnsi="Arial" w:cs="Arial"/>
        </w:rPr>
      </w:pPr>
    </w:p>
    <w:p w14:paraId="0BDF3F78" w14:textId="0581A09E" w:rsidR="00335986" w:rsidRPr="00D8641C" w:rsidRDefault="00D8641C" w:rsidP="00335986">
      <w:pPr>
        <w:pStyle w:val="Default"/>
        <w:numPr>
          <w:ilvl w:val="0"/>
          <w:numId w:val="10"/>
        </w:numPr>
        <w:rPr>
          <w:rFonts w:ascii="Arial" w:hAnsi="Arial" w:cs="Arial"/>
          <w:b/>
          <w:bCs/>
        </w:rPr>
      </w:pPr>
      <w:r w:rsidRPr="00D8641C">
        <w:rPr>
          <w:rFonts w:ascii="Arial" w:hAnsi="Arial" w:cs="Arial"/>
          <w:b/>
          <w:bCs/>
        </w:rPr>
        <w:t xml:space="preserve">Medically Complex Inpatients: </w:t>
      </w:r>
      <w:r w:rsidR="00223C07">
        <w:rPr>
          <w:rFonts w:ascii="Arial" w:hAnsi="Arial" w:cs="Arial"/>
        </w:rPr>
        <w:t>In the</w:t>
      </w:r>
      <w:r w:rsidR="00FD09A9">
        <w:rPr>
          <w:rFonts w:ascii="Arial" w:hAnsi="Arial" w:cs="Arial"/>
        </w:rPr>
        <w:t xml:space="preserve"> Hospital’s </w:t>
      </w:r>
      <w:r w:rsidR="00FD09A9" w:rsidRPr="005E520F">
        <w:rPr>
          <w:rFonts w:ascii="Arial" w:hAnsi="Arial" w:cs="Arial"/>
          <w:i/>
          <w:iCs/>
        </w:rPr>
        <w:t>90</w:t>
      </w:r>
      <w:r w:rsidR="00223C07" w:rsidRPr="005E520F">
        <w:rPr>
          <w:rFonts w:ascii="Arial" w:hAnsi="Arial" w:cs="Arial"/>
          <w:i/>
          <w:iCs/>
        </w:rPr>
        <w:t xml:space="preserve"> Day Notice of Closure of Certain Services</w:t>
      </w:r>
      <w:r w:rsidR="00223C07">
        <w:rPr>
          <w:rFonts w:ascii="Arial" w:hAnsi="Arial" w:cs="Arial"/>
        </w:rPr>
        <w:t>, the Hospital state</w:t>
      </w:r>
      <w:r w:rsidR="0012514F">
        <w:rPr>
          <w:rFonts w:ascii="Arial" w:hAnsi="Arial" w:cs="Arial"/>
        </w:rPr>
        <w:t>d</w:t>
      </w:r>
      <w:r w:rsidR="00223C07">
        <w:rPr>
          <w:rFonts w:ascii="Arial" w:hAnsi="Arial" w:cs="Arial"/>
        </w:rPr>
        <w:t xml:space="preserve"> that</w:t>
      </w:r>
      <w:r w:rsidR="0012514F">
        <w:rPr>
          <w:rFonts w:ascii="Arial" w:hAnsi="Arial" w:cs="Arial"/>
        </w:rPr>
        <w:t>,</w:t>
      </w:r>
      <w:r w:rsidR="00223C07">
        <w:rPr>
          <w:rFonts w:ascii="Arial" w:hAnsi="Arial" w:cs="Arial"/>
        </w:rPr>
        <w:t xml:space="preserve"> </w:t>
      </w:r>
      <w:r w:rsidR="0012514F">
        <w:rPr>
          <w:rFonts w:ascii="Arial" w:hAnsi="Arial" w:cs="Arial"/>
        </w:rPr>
        <w:t>“M</w:t>
      </w:r>
      <w:r w:rsidR="00AD1034">
        <w:rPr>
          <w:rFonts w:ascii="Arial" w:hAnsi="Arial" w:cs="Arial"/>
        </w:rPr>
        <w:t>edically complex behavioral health patients will continue to be served at the main campus of Baystate Medical Center</w:t>
      </w:r>
      <w:r w:rsidR="00402E99">
        <w:rPr>
          <w:rFonts w:ascii="Arial" w:hAnsi="Arial" w:cs="Arial"/>
        </w:rPr>
        <w:t>, Baystate Health’s tertiary care academic medical center.</w:t>
      </w:r>
      <w:r w:rsidR="0012514F">
        <w:rPr>
          <w:rFonts w:ascii="Arial" w:hAnsi="Arial" w:cs="Arial"/>
        </w:rPr>
        <w:t xml:space="preserve">” </w:t>
      </w:r>
      <w:r w:rsidR="00E34D8C">
        <w:rPr>
          <w:rFonts w:ascii="Arial" w:hAnsi="Arial" w:cs="Arial"/>
        </w:rPr>
        <w:t xml:space="preserve">The plan which you are required to submit must include information </w:t>
      </w:r>
      <w:r w:rsidR="00D60401">
        <w:rPr>
          <w:rFonts w:ascii="Arial" w:hAnsi="Arial" w:cs="Arial"/>
        </w:rPr>
        <w:t xml:space="preserve">on how the Hospital will manage medically complex inpatients at the time of transition. </w:t>
      </w:r>
    </w:p>
    <w:p w14:paraId="372A90DC" w14:textId="21B5B53A" w:rsidR="00A63FD4" w:rsidRDefault="00A63FD4" w:rsidP="00A63FD4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lastRenderedPageBreak/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plans to discontinue operation</w:t>
      </w:r>
      <w:r w:rsidRPr="006D3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183C44">
        <w:rPr>
          <w:rFonts w:ascii="Arial" w:hAnsi="Arial" w:cs="Arial"/>
        </w:rPr>
        <w:t xml:space="preserve"> </w:t>
      </w:r>
      <w:r w:rsidR="001C0716">
        <w:rPr>
          <w:rFonts w:ascii="Arial" w:hAnsi="Arial" w:cs="Arial"/>
        </w:rPr>
        <w:t>Inpatient Psychiatric Service</w:t>
      </w:r>
      <w:r>
        <w:rPr>
          <w:rFonts w:ascii="Arial" w:hAnsi="Arial" w:cs="Arial"/>
        </w:rPr>
        <w:t xml:space="preserve"> at </w:t>
      </w:r>
      <w:r w:rsidR="001C0716">
        <w:rPr>
          <w:rFonts w:ascii="Arial" w:hAnsi="Arial" w:cs="Arial"/>
        </w:rPr>
        <w:t>Baystate Wing Hospital</w:t>
      </w:r>
      <w:r>
        <w:rPr>
          <w:rFonts w:ascii="Arial" w:hAnsi="Arial" w:cs="Arial"/>
        </w:rPr>
        <w:t xml:space="preserve">. </w:t>
      </w:r>
    </w:p>
    <w:p w14:paraId="7704086F" w14:textId="77777777" w:rsidR="00A63FD4" w:rsidRPr="005D5C70" w:rsidRDefault="00A63FD4" w:rsidP="00A63FD4">
      <w:pPr>
        <w:pStyle w:val="PlainText"/>
        <w:rPr>
          <w:rFonts w:ascii="Arial" w:hAnsi="Arial" w:cs="Arial"/>
          <w:szCs w:val="24"/>
        </w:rPr>
      </w:pPr>
    </w:p>
    <w:p w14:paraId="70C47339" w14:textId="43DC1353" w:rsidR="00A63FD4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 xml:space="preserve">Stephen Davis at </w:t>
      </w:r>
      <w:hyperlink r:id="rId10" w:history="1">
        <w:r w:rsidRPr="00A8792E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B8536F0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7F8BFB02" w14:textId="77777777" w:rsidR="006B4A5D" w:rsidRDefault="00A63FD4" w:rsidP="006B4A5D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6DD9E2DF" w14:textId="20F320EC" w:rsidR="00A63FD4" w:rsidRDefault="0040363E" w:rsidP="0040363E">
      <w:pPr>
        <w:pStyle w:val="Closing"/>
        <w:ind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6B4A5D" w:rsidRPr="006B4A5D">
        <w:rPr>
          <w:rFonts w:ascii="Arial" w:hAnsi="Arial" w:cs="Arial"/>
          <w:noProof/>
          <w:szCs w:val="24"/>
        </w:rPr>
        <w:drawing>
          <wp:inline distT="0" distB="0" distL="0" distR="0" wp14:anchorId="13E2F18D" wp14:editId="29615D32">
            <wp:extent cx="2411942" cy="1079373"/>
            <wp:effectExtent l="0" t="0" r="7620" b="6985"/>
            <wp:docPr id="2091083432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83432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00" cy="109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7195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15CF429D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3B4093" w14:textId="77777777" w:rsidR="00A63FD4" w:rsidRPr="003339B9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</w:p>
    <w:p w14:paraId="3B292271" w14:textId="77777777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341B1721" w14:textId="77777777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0E530ACF" w14:textId="77777777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22D2550F" w14:textId="77777777" w:rsidR="00A63FD4" w:rsidRPr="003339B9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38468B93" w14:textId="77777777" w:rsidR="005D756E" w:rsidRDefault="005D756E" w:rsidP="005D756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A. Mehlman, DPH</w:t>
      </w:r>
    </w:p>
    <w:p w14:paraId="05654904" w14:textId="77777777" w:rsidR="005D756E" w:rsidRDefault="005D756E" w:rsidP="005D756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</w:p>
    <w:p w14:paraId="19AEE44A" w14:textId="77777777" w:rsidR="005D756E" w:rsidRDefault="005D756E" w:rsidP="005D756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6578A972" w14:textId="77777777" w:rsidR="005D756E" w:rsidRDefault="005D756E" w:rsidP="005D756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Husch Blackwell</w:t>
      </w:r>
    </w:p>
    <w:p w14:paraId="2746DA12" w14:textId="083976A4" w:rsidR="00B93B4C" w:rsidRDefault="00B93B4C" w:rsidP="00A63FD4">
      <w:pPr>
        <w:ind w:firstLine="720"/>
        <w:rPr>
          <w:rFonts w:ascii="Arial" w:hAnsi="Arial" w:cs="Arial"/>
          <w:szCs w:val="24"/>
        </w:rPr>
      </w:pPr>
    </w:p>
    <w:p w14:paraId="3C5BA9EC" w14:textId="77777777" w:rsidR="00A63FD4" w:rsidRDefault="00A63FD4" w:rsidP="00A63FD4"/>
    <w:p w14:paraId="3DA9EF81" w14:textId="797CD92E" w:rsidR="00E1374E" w:rsidRDefault="00E1374E" w:rsidP="000F6DB3">
      <w:pPr>
        <w:ind w:left="360" w:right="360"/>
        <w:jc w:val="center"/>
      </w:pPr>
    </w:p>
    <w:sectPr w:rsidR="00E1374E" w:rsidSect="00404ECF">
      <w:headerReference w:type="even" r:id="rId12"/>
      <w:headerReference w:type="default" r:id="rId13"/>
      <w:head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031E" w14:textId="77777777" w:rsidR="00A35F60" w:rsidRDefault="00A35F60" w:rsidP="005F102B">
      <w:r>
        <w:separator/>
      </w:r>
    </w:p>
  </w:endnote>
  <w:endnote w:type="continuationSeparator" w:id="0">
    <w:p w14:paraId="43CB4ACA" w14:textId="77777777" w:rsidR="00A35F60" w:rsidRDefault="00A35F60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3733" w14:textId="77777777" w:rsidR="00A35F60" w:rsidRDefault="00A35F60" w:rsidP="005F102B">
      <w:r>
        <w:separator/>
      </w:r>
    </w:p>
  </w:footnote>
  <w:footnote w:type="continuationSeparator" w:id="0">
    <w:p w14:paraId="38BC4BB2" w14:textId="77777777" w:rsidR="00A35F60" w:rsidRDefault="00A35F60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DE0A" w14:textId="4D429334" w:rsidR="00404ECF" w:rsidRPr="007F58E2" w:rsidRDefault="00305683" w:rsidP="00404ECF">
    <w:pPr>
      <w:pStyle w:val="Header"/>
      <w:rPr>
        <w:rFonts w:ascii="Arial" w:hAnsi="Arial" w:cs="Arial"/>
        <w:sz w:val="20"/>
      </w:rPr>
    </w:pPr>
    <w:r w:rsidRPr="006918B3">
      <w:rPr>
        <w:rFonts w:ascii="Arial" w:hAnsi="Arial" w:cs="Arial"/>
        <w:sz w:val="20"/>
      </w:rPr>
      <w:t>August 18</w:t>
    </w:r>
    <w:r w:rsidR="00404ECF" w:rsidRPr="007F58E2">
      <w:rPr>
        <w:rFonts w:ascii="Arial" w:hAnsi="Arial" w:cs="Arial"/>
        <w:sz w:val="20"/>
      </w:rPr>
      <w:t>, 202</w:t>
    </w:r>
    <w:r w:rsidR="00404ECF">
      <w:rPr>
        <w:rFonts w:ascii="Arial" w:hAnsi="Arial" w:cs="Arial"/>
        <w:sz w:val="20"/>
      </w:rPr>
      <w:t>3</w:t>
    </w:r>
  </w:p>
  <w:p w14:paraId="34F201A5" w14:textId="5683D70A" w:rsidR="00404ECF" w:rsidRPr="007F58E2" w:rsidRDefault="00305683" w:rsidP="00404ECF">
    <w:pPr>
      <w:pStyle w:val="Header"/>
      <w:rPr>
        <w:rFonts w:ascii="Arial" w:hAnsi="Arial" w:cs="Arial"/>
        <w:sz w:val="20"/>
      </w:rPr>
    </w:pPr>
    <w:r w:rsidRPr="00305683">
      <w:rPr>
        <w:rFonts w:ascii="Arial" w:hAnsi="Arial" w:cs="Arial"/>
        <w:sz w:val="20"/>
      </w:rPr>
      <w:t>Baystate Wing Hospital</w:t>
    </w:r>
    <w:r w:rsidR="00404ECF" w:rsidRPr="00305683">
      <w:rPr>
        <w:rFonts w:ascii="Arial" w:hAnsi="Arial" w:cs="Arial"/>
        <w:sz w:val="20"/>
      </w:rPr>
      <w:t xml:space="preserve"> – Essential Services Finding</w:t>
    </w:r>
  </w:p>
  <w:p w14:paraId="4335F2E1" w14:textId="163460A7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27C77B0C" w14:textId="77777777" w:rsidR="00404ECF" w:rsidRDefault="00404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1389" w14:textId="7D557E5F" w:rsidR="00404ECF" w:rsidRPr="007F58E2" w:rsidRDefault="00305683" w:rsidP="00404ECF">
    <w:pPr>
      <w:pStyle w:val="Header"/>
      <w:rPr>
        <w:rFonts w:ascii="Arial" w:hAnsi="Arial" w:cs="Arial"/>
        <w:sz w:val="20"/>
      </w:rPr>
    </w:pPr>
    <w:r w:rsidRPr="006918B3">
      <w:rPr>
        <w:rFonts w:ascii="Arial" w:hAnsi="Arial" w:cs="Arial"/>
        <w:sz w:val="20"/>
      </w:rPr>
      <w:t>August 18</w:t>
    </w:r>
    <w:r w:rsidR="00404ECF" w:rsidRPr="007F58E2">
      <w:rPr>
        <w:rFonts w:ascii="Arial" w:hAnsi="Arial" w:cs="Arial"/>
        <w:sz w:val="20"/>
      </w:rPr>
      <w:t>, 202</w:t>
    </w:r>
    <w:r w:rsidR="00404ECF">
      <w:rPr>
        <w:rFonts w:ascii="Arial" w:hAnsi="Arial" w:cs="Arial"/>
        <w:sz w:val="20"/>
      </w:rPr>
      <w:t>3</w:t>
    </w:r>
  </w:p>
  <w:p w14:paraId="567E22EB" w14:textId="01789CFB" w:rsidR="00404ECF" w:rsidRPr="007F58E2" w:rsidRDefault="00305683" w:rsidP="00404ECF">
    <w:pPr>
      <w:pStyle w:val="Header"/>
      <w:rPr>
        <w:rFonts w:ascii="Arial" w:hAnsi="Arial" w:cs="Arial"/>
        <w:sz w:val="20"/>
      </w:rPr>
    </w:pPr>
    <w:r w:rsidRPr="00305683">
      <w:rPr>
        <w:rFonts w:ascii="Arial" w:hAnsi="Arial" w:cs="Arial"/>
        <w:sz w:val="20"/>
      </w:rPr>
      <w:t>Baystate Wing Hospital</w:t>
    </w:r>
    <w:r w:rsidR="00404ECF" w:rsidRPr="00305683">
      <w:rPr>
        <w:rFonts w:ascii="Arial" w:hAnsi="Arial" w:cs="Arial"/>
        <w:sz w:val="20"/>
      </w:rPr>
      <w:t xml:space="preserve"> – Essential Services Finding</w:t>
    </w:r>
  </w:p>
  <w:p w14:paraId="400E7B65" w14:textId="08E9C1D6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91AD" w14:textId="714C7B5F" w:rsidR="00404ECF" w:rsidRDefault="006918B3">
    <w:pPr>
      <w:pStyle w:val="Header"/>
    </w:pPr>
    <w:sdt>
      <w:sdtPr>
        <w:id w:val="968752352"/>
        <w:placeholder>
          <w:docPart w:val="67CC6D3A3E8F4DC1AC542611BD7C2D72"/>
        </w:placeholder>
        <w:temporary/>
        <w:showingPlcHdr/>
        <w15:appearance w15:val="hidden"/>
      </w:sdtPr>
      <w:sdtEndPr/>
      <w:sdtContent>
        <w:r w:rsidR="00404ECF">
          <w:t>[Type here]</w:t>
        </w:r>
      </w:sdtContent>
    </w:sdt>
  </w:p>
  <w:p w14:paraId="531960B4" w14:textId="77777777" w:rsidR="00404ECF" w:rsidRDefault="00404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14A12651"/>
    <w:multiLevelType w:val="hybridMultilevel"/>
    <w:tmpl w:val="4324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7"/>
  </w:num>
  <w:num w:numId="2" w16cid:durableId="1583487119">
    <w:abstractNumId w:val="5"/>
  </w:num>
  <w:num w:numId="3" w16cid:durableId="1784570486">
    <w:abstractNumId w:val="9"/>
  </w:num>
  <w:num w:numId="4" w16cid:durableId="112946142">
    <w:abstractNumId w:val="6"/>
  </w:num>
  <w:num w:numId="5" w16cid:durableId="1796948506">
    <w:abstractNumId w:val="0"/>
  </w:num>
  <w:num w:numId="6" w16cid:durableId="1539926744">
    <w:abstractNumId w:val="3"/>
  </w:num>
  <w:num w:numId="7" w16cid:durableId="1616055644">
    <w:abstractNumId w:val="8"/>
  </w:num>
  <w:num w:numId="8" w16cid:durableId="1798061781">
    <w:abstractNumId w:val="2"/>
  </w:num>
  <w:num w:numId="9" w16cid:durableId="677581160">
    <w:abstractNumId w:val="4"/>
  </w:num>
  <w:num w:numId="10" w16cid:durableId="158410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31C2C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E7420"/>
    <w:rsid w:val="000F315B"/>
    <w:rsid w:val="000F3A3E"/>
    <w:rsid w:val="000F6DB3"/>
    <w:rsid w:val="001004D3"/>
    <w:rsid w:val="001106E2"/>
    <w:rsid w:val="0012514F"/>
    <w:rsid w:val="00134659"/>
    <w:rsid w:val="001347DE"/>
    <w:rsid w:val="00134E2B"/>
    <w:rsid w:val="00141CCC"/>
    <w:rsid w:val="00145C68"/>
    <w:rsid w:val="0015268B"/>
    <w:rsid w:val="0017047F"/>
    <w:rsid w:val="00177C77"/>
    <w:rsid w:val="00182503"/>
    <w:rsid w:val="00182719"/>
    <w:rsid w:val="00187F05"/>
    <w:rsid w:val="001C0716"/>
    <w:rsid w:val="00200716"/>
    <w:rsid w:val="00207CC6"/>
    <w:rsid w:val="00207E5B"/>
    <w:rsid w:val="00223C07"/>
    <w:rsid w:val="00227991"/>
    <w:rsid w:val="002328D7"/>
    <w:rsid w:val="00266826"/>
    <w:rsid w:val="002753BC"/>
    <w:rsid w:val="00276957"/>
    <w:rsid w:val="00276DCC"/>
    <w:rsid w:val="00277685"/>
    <w:rsid w:val="00287E26"/>
    <w:rsid w:val="002B26B0"/>
    <w:rsid w:val="002C085F"/>
    <w:rsid w:val="002E0638"/>
    <w:rsid w:val="00305683"/>
    <w:rsid w:val="00335986"/>
    <w:rsid w:val="0034178D"/>
    <w:rsid w:val="00344C70"/>
    <w:rsid w:val="00347E85"/>
    <w:rsid w:val="00352972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402E99"/>
    <w:rsid w:val="0040363E"/>
    <w:rsid w:val="00404ECF"/>
    <w:rsid w:val="00434DA3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4651"/>
    <w:rsid w:val="005448AA"/>
    <w:rsid w:val="00554021"/>
    <w:rsid w:val="005543C6"/>
    <w:rsid w:val="0056249F"/>
    <w:rsid w:val="00573292"/>
    <w:rsid w:val="00585417"/>
    <w:rsid w:val="005D756E"/>
    <w:rsid w:val="005E1241"/>
    <w:rsid w:val="005E520F"/>
    <w:rsid w:val="005F102B"/>
    <w:rsid w:val="005F583E"/>
    <w:rsid w:val="00626CC1"/>
    <w:rsid w:val="00627567"/>
    <w:rsid w:val="00677479"/>
    <w:rsid w:val="006918B3"/>
    <w:rsid w:val="006A7D0A"/>
    <w:rsid w:val="006B47DE"/>
    <w:rsid w:val="006B4A5D"/>
    <w:rsid w:val="006B59A1"/>
    <w:rsid w:val="006D06D9"/>
    <w:rsid w:val="006D77A6"/>
    <w:rsid w:val="006D788A"/>
    <w:rsid w:val="00702109"/>
    <w:rsid w:val="0072610D"/>
    <w:rsid w:val="00761092"/>
    <w:rsid w:val="007623F3"/>
    <w:rsid w:val="00767606"/>
    <w:rsid w:val="00773962"/>
    <w:rsid w:val="007867C9"/>
    <w:rsid w:val="007872AC"/>
    <w:rsid w:val="00790D18"/>
    <w:rsid w:val="007A06C1"/>
    <w:rsid w:val="007B3F4B"/>
    <w:rsid w:val="007B7347"/>
    <w:rsid w:val="007D10F3"/>
    <w:rsid w:val="00823753"/>
    <w:rsid w:val="008377B0"/>
    <w:rsid w:val="00872A13"/>
    <w:rsid w:val="0088605E"/>
    <w:rsid w:val="008A2CFB"/>
    <w:rsid w:val="008A4EE5"/>
    <w:rsid w:val="008F2CC4"/>
    <w:rsid w:val="00945A24"/>
    <w:rsid w:val="009850BF"/>
    <w:rsid w:val="009908FF"/>
    <w:rsid w:val="00995505"/>
    <w:rsid w:val="009A49D0"/>
    <w:rsid w:val="009D0124"/>
    <w:rsid w:val="009E31BA"/>
    <w:rsid w:val="009E4B4E"/>
    <w:rsid w:val="009F2F5E"/>
    <w:rsid w:val="00A26158"/>
    <w:rsid w:val="00A26AA8"/>
    <w:rsid w:val="00A35F60"/>
    <w:rsid w:val="00A40C84"/>
    <w:rsid w:val="00A6104E"/>
    <w:rsid w:val="00A63FD4"/>
    <w:rsid w:val="00A65101"/>
    <w:rsid w:val="00AB4789"/>
    <w:rsid w:val="00AD1034"/>
    <w:rsid w:val="00AD15F3"/>
    <w:rsid w:val="00AE46E5"/>
    <w:rsid w:val="00AF4A88"/>
    <w:rsid w:val="00B31FB7"/>
    <w:rsid w:val="00B403BF"/>
    <w:rsid w:val="00B608D9"/>
    <w:rsid w:val="00B66332"/>
    <w:rsid w:val="00B67A5E"/>
    <w:rsid w:val="00B843AB"/>
    <w:rsid w:val="00B93B4C"/>
    <w:rsid w:val="00B979CA"/>
    <w:rsid w:val="00BA1432"/>
    <w:rsid w:val="00BA1AD3"/>
    <w:rsid w:val="00BA4055"/>
    <w:rsid w:val="00BA7FB6"/>
    <w:rsid w:val="00BB3431"/>
    <w:rsid w:val="00BC2B61"/>
    <w:rsid w:val="00BC2FF7"/>
    <w:rsid w:val="00BD6FF4"/>
    <w:rsid w:val="00C05C98"/>
    <w:rsid w:val="00C10E6D"/>
    <w:rsid w:val="00C10F44"/>
    <w:rsid w:val="00C20BFE"/>
    <w:rsid w:val="00C24EE2"/>
    <w:rsid w:val="00C451FE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0401"/>
    <w:rsid w:val="00D642F2"/>
    <w:rsid w:val="00D778F6"/>
    <w:rsid w:val="00D8283F"/>
    <w:rsid w:val="00D8641C"/>
    <w:rsid w:val="00D8671C"/>
    <w:rsid w:val="00DA57C3"/>
    <w:rsid w:val="00DC3855"/>
    <w:rsid w:val="00E1374E"/>
    <w:rsid w:val="00E242A8"/>
    <w:rsid w:val="00E274B8"/>
    <w:rsid w:val="00E338C7"/>
    <w:rsid w:val="00E34D8C"/>
    <w:rsid w:val="00E406AF"/>
    <w:rsid w:val="00E44BCF"/>
    <w:rsid w:val="00E72707"/>
    <w:rsid w:val="00E72B6C"/>
    <w:rsid w:val="00E8120E"/>
    <w:rsid w:val="00EA7788"/>
    <w:rsid w:val="00EB2A12"/>
    <w:rsid w:val="00EB5FAF"/>
    <w:rsid w:val="00EE498B"/>
    <w:rsid w:val="00F0586E"/>
    <w:rsid w:val="00F43932"/>
    <w:rsid w:val="00F702AA"/>
    <w:rsid w:val="00F841B8"/>
    <w:rsid w:val="00F84768"/>
    <w:rsid w:val="00F86D9E"/>
    <w:rsid w:val="00F93B9B"/>
    <w:rsid w:val="00FA02E8"/>
    <w:rsid w:val="00FA2515"/>
    <w:rsid w:val="00FB2538"/>
    <w:rsid w:val="00FC2F14"/>
    <w:rsid w:val="00FC6B42"/>
    <w:rsid w:val="00FD09A9"/>
    <w:rsid w:val="00FD5F47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B5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.bloom@huschblackwell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CC6D3A3E8F4DC1AC542611BD7C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DCE7-E4D9-4EC9-AD13-0CF9EF009618}"/>
      </w:docPartPr>
      <w:docPartBody>
        <w:p w:rsidR="005D1D98" w:rsidRDefault="0024434C" w:rsidP="0024434C">
          <w:pPr>
            <w:pStyle w:val="67CC6D3A3E8F4DC1AC542611BD7C2D7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4C"/>
    <w:rsid w:val="001C5942"/>
    <w:rsid w:val="0024434C"/>
    <w:rsid w:val="005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CC6D3A3E8F4DC1AC542611BD7C2D72">
    <w:name w:val="67CC6D3A3E8F4DC1AC542611BD7C2D72"/>
    <w:rsid w:val="00244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53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48</cp:revision>
  <cp:lastPrinted>2020-08-12T21:19:00Z</cp:lastPrinted>
  <dcterms:created xsi:type="dcterms:W3CDTF">2023-01-06T14:20:00Z</dcterms:created>
  <dcterms:modified xsi:type="dcterms:W3CDTF">2023-08-18T16:40:00Z</dcterms:modified>
</cp:coreProperties>
</file>