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65BE"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047FE52" w14:textId="77777777" w:rsidR="009805EA" w:rsidRDefault="00785AE0" w:rsidP="00785AE0">
      <w:r>
        <w:t>M</w:t>
      </w:r>
      <w:r w:rsidR="00362303">
        <w:t xml:space="preserve">iddlesex, </w:t>
      </w:r>
      <w:r w:rsidR="0004660A">
        <w:t>ss</w:t>
      </w:r>
      <w:r w:rsidR="00362303">
        <w:t>.</w:t>
      </w:r>
      <w:r w:rsidR="00362303">
        <w:tab/>
      </w:r>
      <w:r w:rsidR="0004660A">
        <w:tab/>
      </w:r>
      <w:r w:rsidR="00362303">
        <w:tab/>
      </w:r>
      <w:r w:rsidR="009805EA">
        <w:tab/>
      </w:r>
      <w:r w:rsidR="009805EA">
        <w:tab/>
      </w:r>
      <w:r w:rsidR="009805EA">
        <w:tab/>
      </w:r>
      <w:r w:rsidR="009805EA">
        <w:tab/>
        <w:t>Board of Registration in Medicine</w:t>
      </w:r>
    </w:p>
    <w:p w14:paraId="54F45087" w14:textId="77777777" w:rsidR="00785AE0" w:rsidRDefault="00785AE0" w:rsidP="00785AE0"/>
    <w:p w14:paraId="3BC2227C" w14:textId="599A40D9" w:rsidR="009805EA" w:rsidRDefault="009805EA" w:rsidP="00785AE0">
      <w:r>
        <w:tab/>
      </w:r>
      <w:r>
        <w:tab/>
      </w:r>
      <w:r>
        <w:tab/>
      </w:r>
      <w:r>
        <w:tab/>
      </w:r>
      <w:r>
        <w:tab/>
      </w:r>
      <w:r>
        <w:tab/>
      </w:r>
      <w:r>
        <w:tab/>
      </w:r>
      <w:r>
        <w:tab/>
        <w:t>Adjudicatory Case No.</w:t>
      </w:r>
      <w:r w:rsidR="006B3CDE">
        <w:t xml:space="preserve"> 2024-001</w:t>
      </w:r>
    </w:p>
    <w:p w14:paraId="21B1C7EA" w14:textId="77777777" w:rsidR="00134D4D" w:rsidRPr="00452A27" w:rsidRDefault="00134D4D" w:rsidP="00134D4D">
      <w:r>
        <w:tab/>
      </w:r>
      <w:r>
        <w:tab/>
      </w:r>
      <w:r>
        <w:tab/>
      </w:r>
      <w:r>
        <w:tab/>
      </w:r>
      <w:r>
        <w:tab/>
      </w:r>
      <w:r>
        <w:tab/>
      </w:r>
      <w:r>
        <w:tab/>
      </w:r>
      <w:r>
        <w:tab/>
      </w:r>
    </w:p>
    <w:p w14:paraId="3C4F1FD2" w14:textId="77777777" w:rsidR="00134D4D" w:rsidRPr="00452A27" w:rsidRDefault="00134D4D" w:rsidP="00134D4D"/>
    <w:p w14:paraId="42847D87" w14:textId="77777777" w:rsidR="00134D4D" w:rsidRPr="00452A27" w:rsidRDefault="00134D4D" w:rsidP="00134D4D">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6FD06D65" w14:textId="77777777" w:rsidR="00134D4D" w:rsidRPr="00452A27" w:rsidRDefault="00134D4D" w:rsidP="00134D4D">
      <w:pPr>
        <w:pBdr>
          <w:top w:val="single" w:sz="4" w:space="1" w:color="auto"/>
          <w:bottom w:val="single" w:sz="4" w:space="1" w:color="auto"/>
          <w:right w:val="single" w:sz="4" w:space="4" w:color="auto"/>
        </w:pBdr>
        <w:ind w:right="5490"/>
      </w:pPr>
      <w:r w:rsidRPr="00452A27">
        <w:t xml:space="preserve">In the Matter of </w:t>
      </w:r>
      <w:r w:rsidRPr="00452A27">
        <w:tab/>
      </w:r>
      <w:r w:rsidRPr="00452A27">
        <w:tab/>
      </w:r>
      <w:r w:rsidRPr="00452A27">
        <w:tab/>
      </w:r>
    </w:p>
    <w:p w14:paraId="2A01B53A" w14:textId="77777777" w:rsidR="00134D4D" w:rsidRPr="00452A27" w:rsidRDefault="00134D4D" w:rsidP="00134D4D">
      <w:pPr>
        <w:pBdr>
          <w:top w:val="single" w:sz="4" w:space="1" w:color="auto"/>
          <w:bottom w:val="single" w:sz="4" w:space="1" w:color="auto"/>
          <w:right w:val="single" w:sz="4" w:space="4" w:color="auto"/>
        </w:pBdr>
        <w:ind w:right="5490"/>
      </w:pPr>
      <w:r w:rsidRPr="00452A27">
        <w:tab/>
      </w:r>
      <w:r w:rsidRPr="00452A27">
        <w:tab/>
      </w:r>
      <w:r w:rsidRPr="00452A27">
        <w:tab/>
      </w:r>
      <w:r w:rsidRPr="00452A27">
        <w:tab/>
      </w:r>
      <w:r w:rsidRPr="00452A27">
        <w:tab/>
      </w:r>
    </w:p>
    <w:p w14:paraId="1E923D87" w14:textId="77777777" w:rsidR="00134D4D" w:rsidRPr="00452A27" w:rsidRDefault="00613AF3" w:rsidP="00134D4D">
      <w:pPr>
        <w:pBdr>
          <w:top w:val="single" w:sz="4" w:space="1" w:color="auto"/>
          <w:bottom w:val="single" w:sz="4" w:space="1" w:color="auto"/>
          <w:right w:val="single" w:sz="4" w:space="4" w:color="auto"/>
        </w:pBdr>
        <w:ind w:right="5490"/>
      </w:pPr>
      <w:r>
        <w:t>TONY LEUNG</w:t>
      </w:r>
      <w:r w:rsidR="00134D4D" w:rsidRPr="00452A27">
        <w:t>, M.D.</w:t>
      </w:r>
      <w:r w:rsidR="00134D4D" w:rsidRPr="00452A27">
        <w:tab/>
      </w:r>
    </w:p>
    <w:p w14:paraId="6B4F1425" w14:textId="77777777" w:rsidR="00134D4D" w:rsidRPr="00452A27" w:rsidRDefault="00134D4D" w:rsidP="00134D4D">
      <w:pPr>
        <w:pBdr>
          <w:top w:val="single" w:sz="4" w:space="1" w:color="auto"/>
          <w:bottom w:val="single" w:sz="4" w:space="1" w:color="auto"/>
          <w:right w:val="single" w:sz="4" w:space="4" w:color="auto"/>
        </w:pBdr>
        <w:ind w:right="5490"/>
      </w:pPr>
    </w:p>
    <w:p w14:paraId="53C4C0CF" w14:textId="77777777" w:rsidR="00134D4D" w:rsidRPr="00452A27" w:rsidRDefault="00134D4D" w:rsidP="00134D4D"/>
    <w:p w14:paraId="3E25984C" w14:textId="77777777" w:rsidR="00134D4D" w:rsidRPr="00452A27" w:rsidRDefault="00134D4D" w:rsidP="00134D4D"/>
    <w:p w14:paraId="43505FF2" w14:textId="77777777" w:rsidR="00134D4D" w:rsidRPr="00452A27" w:rsidRDefault="00134D4D" w:rsidP="00134D4D">
      <w:pPr>
        <w:jc w:val="center"/>
      </w:pPr>
      <w:r w:rsidRPr="00452A27">
        <w:rPr>
          <w:b/>
          <w:u w:val="single"/>
        </w:rPr>
        <w:t>CONSENT ORDER</w:t>
      </w:r>
    </w:p>
    <w:p w14:paraId="7D7D9390" w14:textId="77777777" w:rsidR="00134D4D" w:rsidRPr="00452A27" w:rsidRDefault="00134D4D" w:rsidP="00134D4D"/>
    <w:p w14:paraId="5592F48C" w14:textId="77777777" w:rsidR="00134D4D" w:rsidRPr="00452A27" w:rsidRDefault="00134D4D" w:rsidP="00134D4D">
      <w:pPr>
        <w:spacing w:line="480" w:lineRule="auto"/>
      </w:pPr>
      <w:r w:rsidRPr="00452A27">
        <w:tab/>
        <w:t xml:space="preserve">Pursuant to G.L. c. 30A, § 10, </w:t>
      </w:r>
      <w:r w:rsidR="00613AF3">
        <w:t>Tony Leung</w:t>
      </w:r>
      <w:r>
        <w:t>, M.D.</w:t>
      </w:r>
      <w:r w:rsidRPr="00452A27">
        <w:t xml:space="preserve"> (Respondent) and the Board of Registration in Medicine (Board) (hereinafter referred to jointly as the </w:t>
      </w:r>
      <w:r>
        <w:t>“</w:t>
      </w:r>
      <w:r w:rsidRPr="00452A27">
        <w:t>Parties</w:t>
      </w:r>
      <w:r>
        <w:t>”</w:t>
      </w:r>
      <w:r w:rsidRPr="00452A27">
        <w:t xml:space="preserve">)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613AF3">
        <w:t>23-242</w:t>
      </w:r>
      <w:r w:rsidRPr="00452A27">
        <w:t>.</w:t>
      </w:r>
    </w:p>
    <w:p w14:paraId="01BC74CE" w14:textId="77777777" w:rsidR="00DC0C93" w:rsidRDefault="00134D4D" w:rsidP="00DC0C93">
      <w:pPr>
        <w:pStyle w:val="Heading1"/>
        <w:spacing w:line="480" w:lineRule="auto"/>
        <w:ind w:right="90"/>
      </w:pPr>
      <w:r>
        <w:t>Findings of Fact</w:t>
      </w:r>
    </w:p>
    <w:p w14:paraId="35D9C36D" w14:textId="77777777" w:rsidR="00EC6768" w:rsidRPr="007E5DAE" w:rsidRDefault="00EC6768" w:rsidP="00EC6768">
      <w:pPr>
        <w:numPr>
          <w:ilvl w:val="0"/>
          <w:numId w:val="14"/>
        </w:numPr>
        <w:tabs>
          <w:tab w:val="left" w:pos="0"/>
        </w:tabs>
        <w:spacing w:line="480" w:lineRule="auto"/>
        <w:ind w:left="0" w:firstLine="720"/>
        <w:rPr>
          <w:bCs/>
        </w:rPr>
      </w:pPr>
      <w:r>
        <w:t>The Respondent graduated from the Mt. Sinai School of Medicine, New York in 2008 and has been licensed to practice medicine in Massachusetts under license number 259099 since 2014.  He is board-certified in urology.  He works at Cambridge Health Alliance (CHA) in Somerville, Everett, and Cambridge.</w:t>
      </w:r>
    </w:p>
    <w:p w14:paraId="7E2AF61A" w14:textId="77777777" w:rsidR="00EC6768" w:rsidRDefault="00EC6768" w:rsidP="00EC6768">
      <w:pPr>
        <w:numPr>
          <w:ilvl w:val="0"/>
          <w:numId w:val="14"/>
        </w:numPr>
        <w:spacing w:line="480" w:lineRule="auto"/>
        <w:ind w:left="0" w:firstLine="720"/>
      </w:pPr>
      <w:bookmarkStart w:id="0" w:name="_Hlk150780432"/>
      <w:r>
        <w:t xml:space="preserve">On February 11, 2022, the Respondent contacted </w:t>
      </w:r>
      <w:r w:rsidR="006D4E5C">
        <w:t>an individual (</w:t>
      </w:r>
      <w:r w:rsidR="0029575C">
        <w:t>“</w:t>
      </w:r>
      <w:r w:rsidR="006D4E5C">
        <w:t>the Complainant</w:t>
      </w:r>
      <w:r w:rsidR="0029575C">
        <w:t>”</w:t>
      </w:r>
      <w:r w:rsidR="006D4E5C">
        <w:t xml:space="preserve">) </w:t>
      </w:r>
      <w:r>
        <w:t>via text message about potentially nannying for his two sons.</w:t>
      </w:r>
    </w:p>
    <w:p w14:paraId="51303B8E" w14:textId="77777777" w:rsidR="00EC6768" w:rsidRDefault="00EC6768" w:rsidP="00EC6768">
      <w:pPr>
        <w:numPr>
          <w:ilvl w:val="0"/>
          <w:numId w:val="14"/>
        </w:numPr>
        <w:spacing w:line="480" w:lineRule="auto"/>
        <w:ind w:left="0" w:firstLine="720"/>
      </w:pPr>
      <w:r>
        <w:lastRenderedPageBreak/>
        <w:t xml:space="preserve">The Respondent searched for </w:t>
      </w:r>
      <w:r w:rsidR="006D4E5C">
        <w:t>the Complainant’s</w:t>
      </w:r>
      <w:r>
        <w:t xml:space="preserve"> electronic medical record (EMR) within the CHA system.</w:t>
      </w:r>
    </w:p>
    <w:p w14:paraId="42699705" w14:textId="77777777" w:rsidR="00EC6768" w:rsidRDefault="00EC6768" w:rsidP="00EC6768">
      <w:pPr>
        <w:numPr>
          <w:ilvl w:val="0"/>
          <w:numId w:val="14"/>
        </w:numPr>
        <w:spacing w:line="480" w:lineRule="auto"/>
        <w:ind w:left="0" w:firstLine="720"/>
      </w:pPr>
      <w:r>
        <w:t xml:space="preserve">The Respondent confirmed </w:t>
      </w:r>
      <w:r w:rsidR="006D4E5C">
        <w:t>the Complainant</w:t>
      </w:r>
      <w:r>
        <w:t>’s identity in the EMR based on the phone number he used to text her.</w:t>
      </w:r>
    </w:p>
    <w:p w14:paraId="67D36BE3" w14:textId="77777777" w:rsidR="00EC6768" w:rsidRDefault="00EC6768" w:rsidP="00EC6768">
      <w:pPr>
        <w:numPr>
          <w:ilvl w:val="0"/>
          <w:numId w:val="14"/>
        </w:numPr>
        <w:spacing w:line="480" w:lineRule="auto"/>
        <w:ind w:left="0" w:firstLine="720"/>
      </w:pPr>
      <w:r>
        <w:t xml:space="preserve">The Respondent texted four screenshots of </w:t>
      </w:r>
      <w:r w:rsidR="006D4E5C">
        <w:t>Complainant</w:t>
      </w:r>
      <w:r>
        <w:t xml:space="preserve">’s EMR to </w:t>
      </w:r>
      <w:r w:rsidR="006D4E5C">
        <w:t>the Complainant</w:t>
      </w:r>
      <w:r>
        <w:t>.</w:t>
      </w:r>
    </w:p>
    <w:p w14:paraId="34DED1D6" w14:textId="77777777" w:rsidR="00EC6768" w:rsidRDefault="00EC6768" w:rsidP="00EC6768">
      <w:pPr>
        <w:numPr>
          <w:ilvl w:val="0"/>
          <w:numId w:val="14"/>
        </w:numPr>
        <w:spacing w:line="480" w:lineRule="auto"/>
        <w:ind w:left="0" w:firstLine="720"/>
      </w:pPr>
      <w:r>
        <w:t xml:space="preserve">The Respondent then texted </w:t>
      </w:r>
      <w:r w:rsidR="006D4E5C">
        <w:t>Complainant,</w:t>
      </w:r>
      <w:r>
        <w:t xml:space="preserve"> “Sorry wrong text.”</w:t>
      </w:r>
    </w:p>
    <w:p w14:paraId="6324C792" w14:textId="77777777" w:rsidR="00EC6768" w:rsidRDefault="00EC6768" w:rsidP="00EC6768">
      <w:pPr>
        <w:numPr>
          <w:ilvl w:val="0"/>
          <w:numId w:val="14"/>
        </w:numPr>
        <w:spacing w:line="480" w:lineRule="auto"/>
        <w:ind w:left="0" w:firstLine="720"/>
      </w:pPr>
      <w:r>
        <w:t xml:space="preserve">When </w:t>
      </w:r>
      <w:r w:rsidR="006D4E5C">
        <w:t>the Complainant</w:t>
      </w:r>
      <w:r>
        <w:t xml:space="preserve"> asked how the Respondent accessed her record and whether he worked for CHA, the Respondent responded “No a different system.”</w:t>
      </w:r>
    </w:p>
    <w:p w14:paraId="15091B29" w14:textId="77777777" w:rsidR="00EC6768" w:rsidRDefault="00EC6768" w:rsidP="00EC6768">
      <w:pPr>
        <w:numPr>
          <w:ilvl w:val="0"/>
          <w:numId w:val="14"/>
        </w:numPr>
        <w:spacing w:line="480" w:lineRule="auto"/>
        <w:ind w:left="0" w:firstLine="720"/>
      </w:pPr>
      <w:r>
        <w:t xml:space="preserve">The Respondent never had a physician-patient relationship with </w:t>
      </w:r>
      <w:r w:rsidR="006D4E5C">
        <w:t>the Complainant</w:t>
      </w:r>
      <w:r>
        <w:t>.</w:t>
      </w:r>
    </w:p>
    <w:p w14:paraId="1963B5AF" w14:textId="77777777" w:rsidR="00EC6768" w:rsidRDefault="00EC6768" w:rsidP="00EC6768">
      <w:pPr>
        <w:numPr>
          <w:ilvl w:val="0"/>
          <w:numId w:val="14"/>
        </w:numPr>
        <w:spacing w:line="480" w:lineRule="auto"/>
        <w:ind w:left="0" w:firstLine="720"/>
      </w:pPr>
      <w:r>
        <w:t xml:space="preserve">The Respondent accessed </w:t>
      </w:r>
      <w:r w:rsidR="006D4E5C">
        <w:t>Complainant</w:t>
      </w:r>
      <w:r>
        <w:t>’s EMR without a legitimate reason and without written consent.</w:t>
      </w:r>
    </w:p>
    <w:p w14:paraId="213DC07C" w14:textId="77777777" w:rsidR="00EC6768" w:rsidRPr="00106E6A" w:rsidRDefault="00EC6768" w:rsidP="00EC6768">
      <w:pPr>
        <w:numPr>
          <w:ilvl w:val="0"/>
          <w:numId w:val="14"/>
        </w:numPr>
        <w:spacing w:line="480" w:lineRule="auto"/>
        <w:ind w:left="0" w:firstLine="720"/>
      </w:pPr>
      <w:r>
        <w:t xml:space="preserve">The Respondent admitted to improperly accessing </w:t>
      </w:r>
      <w:r w:rsidR="006D4E5C">
        <w:t>Complainant</w:t>
      </w:r>
      <w:r>
        <w:t>’s EMR and he was sanctioned by CHA.</w:t>
      </w:r>
    </w:p>
    <w:bookmarkEnd w:id="0"/>
    <w:p w14:paraId="590E1A94" w14:textId="77777777" w:rsidR="00DC0C93" w:rsidRDefault="00EC6768" w:rsidP="00DC0C93">
      <w:pPr>
        <w:spacing w:line="480" w:lineRule="auto"/>
        <w:jc w:val="center"/>
        <w:rPr>
          <w:u w:val="single"/>
        </w:rPr>
      </w:pPr>
      <w:r>
        <w:rPr>
          <w:u w:val="single"/>
        </w:rPr>
        <w:t>Conclusions of Law</w:t>
      </w:r>
    </w:p>
    <w:p w14:paraId="0D1E8F30" w14:textId="77777777" w:rsidR="00DD3A47" w:rsidRDefault="00134D4D" w:rsidP="00B059D6">
      <w:pPr>
        <w:numPr>
          <w:ilvl w:val="0"/>
          <w:numId w:val="15"/>
        </w:numPr>
        <w:spacing w:line="480" w:lineRule="auto"/>
        <w:ind w:left="0" w:firstLine="720"/>
      </w:pPr>
      <w:r>
        <w:t xml:space="preserve">The Respondent has engaged in conduct that undermines the public confidence in the integrity of the medical profession.  </w:t>
      </w:r>
      <w:r>
        <w:rPr>
          <w:u w:val="single"/>
        </w:rPr>
        <w:t>See</w:t>
      </w:r>
      <w:r>
        <w:t xml:space="preserve"> </w:t>
      </w:r>
      <w:r w:rsidR="00DD3A47" w:rsidRPr="00DD062E">
        <w:rPr>
          <w:u w:val="single"/>
        </w:rPr>
        <w:t>Levy</w:t>
      </w:r>
      <w:r w:rsidR="00DD3A47" w:rsidRPr="00CE772A">
        <w:t xml:space="preserve"> v. </w:t>
      </w:r>
      <w:r w:rsidR="00DD3A47" w:rsidRPr="00DD062E">
        <w:rPr>
          <w:u w:val="single"/>
        </w:rPr>
        <w:t>Board of Registration in Medicine</w:t>
      </w:r>
      <w:r w:rsidR="00DD3A47" w:rsidRPr="00CE772A">
        <w:t>, 378 Mass. 519 (1979)</w:t>
      </w:r>
      <w:r>
        <w:t xml:space="preserve">; </w:t>
      </w:r>
      <w:r w:rsidR="00DD3A47" w:rsidRPr="00DD062E">
        <w:rPr>
          <w:u w:val="single"/>
        </w:rPr>
        <w:t>Raymond</w:t>
      </w:r>
      <w:r w:rsidR="00DD3A47" w:rsidRPr="00CE772A">
        <w:t xml:space="preserve"> v. </w:t>
      </w:r>
      <w:r w:rsidR="00DD3A47" w:rsidRPr="00DD062E">
        <w:rPr>
          <w:u w:val="single"/>
        </w:rPr>
        <w:t>Board of Registration in Medicine</w:t>
      </w:r>
      <w:r w:rsidR="00DD3A47" w:rsidRPr="00CE772A">
        <w:t>, 387 Mass. 708 (1982)</w:t>
      </w:r>
      <w:r>
        <w:t>.</w:t>
      </w:r>
    </w:p>
    <w:p w14:paraId="6867DBBC" w14:textId="77777777" w:rsidR="007E2427" w:rsidRDefault="00134D4D" w:rsidP="00B059D6">
      <w:pPr>
        <w:numPr>
          <w:ilvl w:val="0"/>
          <w:numId w:val="15"/>
        </w:numPr>
        <w:spacing w:line="480" w:lineRule="auto"/>
        <w:ind w:left="0" w:firstLine="720"/>
      </w:pPr>
      <w:r>
        <w:t>The Respondent has violated</w:t>
      </w:r>
      <w:r w:rsidR="00C860F7">
        <w:t xml:space="preserve"> </w:t>
      </w:r>
      <w:r w:rsidR="00EC6768">
        <w:t>243 CMR 1.03(5)(a)18 by committing misconduct in the practice of medicine</w:t>
      </w:r>
      <w:r w:rsidR="007E2427">
        <w:t>.</w:t>
      </w:r>
    </w:p>
    <w:p w14:paraId="73659715" w14:textId="77777777" w:rsidR="00134D4D" w:rsidRPr="00452A27" w:rsidRDefault="00134D4D" w:rsidP="00134D4D">
      <w:pPr>
        <w:spacing w:line="480" w:lineRule="auto"/>
        <w:jc w:val="center"/>
        <w:rPr>
          <w:u w:val="single"/>
        </w:rPr>
      </w:pPr>
      <w:r w:rsidRPr="00452A27">
        <w:rPr>
          <w:u w:val="single"/>
        </w:rPr>
        <w:t>Sanction and Order</w:t>
      </w:r>
    </w:p>
    <w:p w14:paraId="1B61EE07" w14:textId="77777777" w:rsidR="00134D4D" w:rsidRPr="00452A27" w:rsidRDefault="00134D4D" w:rsidP="00134D4D">
      <w:pPr>
        <w:spacing w:after="240" w:line="480" w:lineRule="auto"/>
        <w:ind w:firstLine="720"/>
        <w:contextualSpacing/>
      </w:pPr>
      <w:r>
        <w:t>The</w:t>
      </w:r>
      <w:r w:rsidRPr="00452A27">
        <w:t xml:space="preserve"> Respondent’s license is hereby </w:t>
      </w:r>
      <w:r>
        <w:t>REPRIMANDED</w:t>
      </w:r>
      <w:r w:rsidR="00CB4246">
        <w:t>.</w:t>
      </w:r>
      <w:r w:rsidRPr="00452A27">
        <w:t xml:space="preserve">  This sanction is imposed for each violation of law listed in the Conclusion section and not a combination of any or all of them.  </w:t>
      </w:r>
    </w:p>
    <w:p w14:paraId="16F53D84" w14:textId="77777777" w:rsidR="00EC6768" w:rsidRDefault="00EC6768" w:rsidP="00134D4D">
      <w:pPr>
        <w:spacing w:line="480" w:lineRule="auto"/>
        <w:jc w:val="center"/>
        <w:rPr>
          <w:u w:val="single"/>
        </w:rPr>
      </w:pPr>
    </w:p>
    <w:p w14:paraId="5945A28E" w14:textId="77777777" w:rsidR="00134D4D" w:rsidRPr="00452A27" w:rsidRDefault="00134D4D" w:rsidP="00134D4D">
      <w:pPr>
        <w:spacing w:line="480" w:lineRule="auto"/>
        <w:jc w:val="center"/>
        <w:rPr>
          <w:u w:val="single"/>
        </w:rPr>
      </w:pPr>
      <w:r w:rsidRPr="00452A27">
        <w:rPr>
          <w:u w:val="single"/>
        </w:rPr>
        <w:t>Execution of this Consent Order</w:t>
      </w:r>
    </w:p>
    <w:p w14:paraId="5F7A04DD" w14:textId="77777777" w:rsidR="00134D4D" w:rsidRPr="00452A27" w:rsidRDefault="00134D4D" w:rsidP="00134D4D">
      <w:pPr>
        <w:spacing w:line="480" w:lineRule="auto"/>
      </w:pPr>
      <w:r w:rsidRPr="00452A27">
        <w:tab/>
        <w:t>Complaint Counsel</w:t>
      </w:r>
      <w:r>
        <w:t xml:space="preserve">, Respondent’s Counsel, and </w:t>
      </w:r>
      <w:r w:rsidRPr="00452A27">
        <w:t>the Respondent agree that the approval of this Consent Order is left to the discretion of the Board.  The signature of Complaint Counsel</w:t>
      </w:r>
      <w:r>
        <w:t>, Respondent’s Counsel, and</w:t>
      </w:r>
      <w:r w:rsidRPr="00452A27">
        <w:t xml:space="preserve"> the Respondent</w:t>
      </w:r>
      <w:r>
        <w:t xml:space="preserve"> </w:t>
      </w:r>
      <w:r w:rsidRPr="00452A27">
        <w:t xml:space="preserve">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671985F9" w14:textId="77777777" w:rsidR="00134D4D" w:rsidRPr="00452A27" w:rsidRDefault="00134D4D" w:rsidP="00134D4D">
      <w:pPr>
        <w:spacing w:line="480" w:lineRule="auto"/>
      </w:pPr>
      <w:r w:rsidRPr="00452A27">
        <w:tab/>
        <w:t>As to any matter in this Consent Order left to the discretion of the Board, neither the Respondent, nor anyone acting on h</w:t>
      </w:r>
      <w:r>
        <w:t>is</w:t>
      </w:r>
      <w:r w:rsidRPr="00452A27">
        <w:t xml:space="preserve"> behalf, has received any promises or representations regarding the same.</w:t>
      </w:r>
    </w:p>
    <w:p w14:paraId="59358CAE" w14:textId="77777777" w:rsidR="00134D4D" w:rsidRPr="00452A27" w:rsidRDefault="00134D4D" w:rsidP="00134D4D">
      <w:pPr>
        <w:spacing w:line="480" w:lineRule="auto"/>
      </w:pPr>
      <w:r w:rsidRPr="00452A27">
        <w:tab/>
        <w:t>The Respondent waives any right of appeal that he may have resulting from the Board’s acceptance of this Consent Order.</w:t>
      </w:r>
    </w:p>
    <w:p w14:paraId="7662C646" w14:textId="77777777" w:rsidR="00134D4D" w:rsidRPr="00452A27" w:rsidRDefault="00134D4D" w:rsidP="00134D4D">
      <w:pPr>
        <w:spacing w:line="480" w:lineRule="auto"/>
      </w:pPr>
      <w:r w:rsidRPr="00452A27">
        <w:rPr>
          <w:b/>
          <w:bCs/>
        </w:rPr>
        <w:tab/>
      </w:r>
      <w:r w:rsidRPr="00452A27">
        <w:t>The Respondent shall provide a complete copy of this Consent Order</w:t>
      </w:r>
      <w:r w:rsidRPr="00452A27">
        <w:rPr>
          <w:b/>
        </w:rPr>
        <w:t xml:space="preserve"> </w:t>
      </w:r>
      <w:r w:rsidRPr="00452A27">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w:t>
      </w:r>
      <w:r w:rsidRPr="00452A27">
        <w:lastRenderedPageBreak/>
        <w:t xml:space="preserve">Drug Control Program.  The Respondent shall also provide this notification to any such designated entities with which the Respondent becomes associated </w:t>
      </w:r>
      <w:r>
        <w:t>during the period of probation.</w:t>
      </w:r>
      <w:r w:rsidRPr="00452A27">
        <w:t xml:space="preserve">  The Respondent is further directed to certify to the Board within ten (10) days that the Respondent has complied with this directive.</w:t>
      </w:r>
    </w:p>
    <w:p w14:paraId="465D6E2E" w14:textId="77777777" w:rsidR="00134D4D" w:rsidRPr="00452A27" w:rsidRDefault="00134D4D" w:rsidP="00134D4D">
      <w:pPr>
        <w:spacing w:line="480" w:lineRule="auto"/>
      </w:pPr>
      <w:r w:rsidRPr="00452A27">
        <w:rPr>
          <w:b/>
          <w:bCs/>
        </w:rPr>
        <w:tab/>
      </w:r>
      <w:r w:rsidRPr="00452A27">
        <w:t>The Board expressly reserves the authority to independently notify, at any time, any of the entities designated above, or any other affected entity, of any action it has taken.</w:t>
      </w:r>
    </w:p>
    <w:p w14:paraId="0958B334" w14:textId="77777777" w:rsidR="00134D4D" w:rsidRDefault="00134D4D" w:rsidP="00134D4D"/>
    <w:p w14:paraId="2ADF9939" w14:textId="77777777" w:rsidR="00134D4D" w:rsidRDefault="00134D4D" w:rsidP="00134D4D"/>
    <w:p w14:paraId="5F05F68C" w14:textId="77777777" w:rsidR="00134D4D" w:rsidRDefault="00134D4D" w:rsidP="00134D4D"/>
    <w:p w14:paraId="02D046B5" w14:textId="77777777" w:rsidR="00134D4D" w:rsidRPr="00452A27" w:rsidRDefault="00134D4D" w:rsidP="00134D4D"/>
    <w:p w14:paraId="0B354C2C" w14:textId="4E54EDFA" w:rsidR="00134D4D" w:rsidRPr="00452A27" w:rsidRDefault="005C7AAB" w:rsidP="00134D4D">
      <w:r>
        <w:rPr>
          <w:u w:val="single"/>
        </w:rPr>
        <w:t>Signed by Tony Leung, M.D.</w:t>
      </w:r>
      <w:r>
        <w:rPr>
          <w:u w:val="single"/>
        </w:rPr>
        <w:tab/>
      </w:r>
      <w:r>
        <w:rPr>
          <w:u w:val="single"/>
        </w:rPr>
        <w:tab/>
      </w:r>
      <w:r>
        <w:rPr>
          <w:u w:val="single"/>
        </w:rPr>
        <w:tab/>
      </w:r>
      <w:r w:rsidR="00134D4D" w:rsidRPr="00452A27">
        <w:tab/>
      </w:r>
      <w:r>
        <w:rPr>
          <w:u w:val="single"/>
        </w:rPr>
        <w:t>11/14/23</w:t>
      </w:r>
      <w:r>
        <w:rPr>
          <w:u w:val="single"/>
        </w:rPr>
        <w:tab/>
      </w:r>
      <w:r>
        <w:rPr>
          <w:u w:val="single"/>
        </w:rPr>
        <w:tab/>
      </w:r>
    </w:p>
    <w:p w14:paraId="16B7F33B" w14:textId="77777777" w:rsidR="00134D4D" w:rsidRPr="00452A27" w:rsidRDefault="00EC6768" w:rsidP="00134D4D">
      <w:r>
        <w:t>Tony Leung</w:t>
      </w:r>
      <w:r w:rsidR="00134D4D">
        <w:t>, M.D.</w:t>
      </w:r>
      <w:r w:rsidR="00134D4D" w:rsidRPr="00452A27">
        <w:tab/>
      </w:r>
      <w:r w:rsidR="00134D4D" w:rsidRPr="00452A27">
        <w:tab/>
      </w:r>
      <w:r w:rsidR="00134D4D" w:rsidRPr="00452A27">
        <w:tab/>
      </w:r>
      <w:r>
        <w:tab/>
      </w:r>
      <w:r w:rsidR="00134D4D" w:rsidRPr="00452A27">
        <w:tab/>
      </w:r>
      <w:r w:rsidR="00134D4D" w:rsidRPr="00452A27">
        <w:tab/>
        <w:t>Date</w:t>
      </w:r>
    </w:p>
    <w:p w14:paraId="29FACE3B" w14:textId="77777777" w:rsidR="00134D4D" w:rsidRPr="00452A27" w:rsidRDefault="00134D4D" w:rsidP="00134D4D">
      <w:r w:rsidRPr="00452A27">
        <w:t>Licensee</w:t>
      </w:r>
    </w:p>
    <w:p w14:paraId="15C673AF" w14:textId="77777777" w:rsidR="00134D4D" w:rsidRPr="00452A27" w:rsidRDefault="00134D4D" w:rsidP="00134D4D"/>
    <w:p w14:paraId="7950ABEB" w14:textId="77777777" w:rsidR="00134D4D" w:rsidRDefault="00134D4D" w:rsidP="00134D4D"/>
    <w:p w14:paraId="26E0466E" w14:textId="77777777" w:rsidR="00134D4D" w:rsidRDefault="00134D4D" w:rsidP="00134D4D"/>
    <w:p w14:paraId="04FAA2FC" w14:textId="465A90A2" w:rsidR="00134D4D" w:rsidRPr="00452A27" w:rsidRDefault="0006761D" w:rsidP="00134D4D">
      <w:r>
        <w:rPr>
          <w:u w:val="single"/>
        </w:rPr>
        <w:t>Signed by</w:t>
      </w:r>
      <w:r w:rsidRPr="0006761D">
        <w:t xml:space="preserve"> </w:t>
      </w:r>
      <w:r w:rsidRPr="0006761D">
        <w:rPr>
          <w:u w:val="single"/>
        </w:rPr>
        <w:t>Richard Riley</w:t>
      </w:r>
      <w:r w:rsidR="00134D4D" w:rsidRPr="00452A27">
        <w:rPr>
          <w:u w:val="single"/>
        </w:rPr>
        <w:tab/>
      </w:r>
      <w:r w:rsidR="00134D4D" w:rsidRPr="00452A27">
        <w:rPr>
          <w:u w:val="single"/>
        </w:rPr>
        <w:tab/>
      </w:r>
      <w:r w:rsidR="00134D4D" w:rsidRPr="00452A27">
        <w:rPr>
          <w:u w:val="single"/>
        </w:rPr>
        <w:tab/>
      </w:r>
      <w:r w:rsidR="00134D4D" w:rsidRPr="00452A27">
        <w:tab/>
      </w:r>
      <w:r>
        <w:rPr>
          <w:u w:val="single"/>
        </w:rPr>
        <w:t>11-14-23</w:t>
      </w:r>
      <w:r>
        <w:rPr>
          <w:u w:val="single"/>
        </w:rPr>
        <w:tab/>
      </w:r>
      <w:r>
        <w:rPr>
          <w:u w:val="single"/>
        </w:rPr>
        <w:tab/>
      </w:r>
    </w:p>
    <w:p w14:paraId="1E4B59CB" w14:textId="77777777" w:rsidR="00134D4D" w:rsidRPr="00452A27" w:rsidRDefault="00EC6768" w:rsidP="00134D4D">
      <w:r>
        <w:t>Richard Riley</w:t>
      </w:r>
      <w:r w:rsidR="00134D4D">
        <w:t>, Esq.</w:t>
      </w:r>
      <w:r w:rsidR="00134D4D" w:rsidRPr="00452A27">
        <w:tab/>
      </w:r>
      <w:r w:rsidR="00134D4D" w:rsidRPr="00452A27">
        <w:tab/>
      </w:r>
      <w:r w:rsidR="00134D4D" w:rsidRPr="00452A27">
        <w:tab/>
      </w:r>
      <w:r w:rsidR="00134D4D" w:rsidRPr="00452A27">
        <w:tab/>
      </w:r>
      <w:r w:rsidR="00134D4D" w:rsidRPr="00452A27">
        <w:tab/>
      </w:r>
      <w:r w:rsidR="00134D4D" w:rsidRPr="00452A27">
        <w:tab/>
        <w:t>Date</w:t>
      </w:r>
    </w:p>
    <w:p w14:paraId="4BC075B8" w14:textId="77777777" w:rsidR="00134D4D" w:rsidRDefault="00134D4D" w:rsidP="00134D4D">
      <w:r>
        <w:t>Attorney for the Licensee</w:t>
      </w:r>
    </w:p>
    <w:p w14:paraId="3170FDCB" w14:textId="77777777" w:rsidR="00134D4D" w:rsidRDefault="00134D4D" w:rsidP="00134D4D"/>
    <w:p w14:paraId="56C52871" w14:textId="77777777" w:rsidR="00134D4D" w:rsidRDefault="00134D4D" w:rsidP="00134D4D"/>
    <w:p w14:paraId="64AD4CC4" w14:textId="77777777" w:rsidR="00134D4D" w:rsidRDefault="00134D4D" w:rsidP="00134D4D"/>
    <w:p w14:paraId="6766F39C" w14:textId="77777777" w:rsidR="00134D4D" w:rsidRPr="00452A27" w:rsidRDefault="00134D4D" w:rsidP="00134D4D"/>
    <w:p w14:paraId="739CA3E6" w14:textId="6BB36843" w:rsidR="00134D4D" w:rsidRPr="00452A27" w:rsidRDefault="008912B3" w:rsidP="00134D4D">
      <w:r>
        <w:rPr>
          <w:u w:val="single"/>
        </w:rPr>
        <w:t xml:space="preserve">Signed by </w:t>
      </w:r>
      <w:r w:rsidRPr="008912B3">
        <w:rPr>
          <w:u w:val="single"/>
        </w:rPr>
        <w:t>Rachel N. Shute</w:t>
      </w:r>
      <w:r>
        <w:rPr>
          <w:u w:val="single"/>
        </w:rPr>
        <w:tab/>
      </w:r>
      <w:r>
        <w:rPr>
          <w:u w:val="single"/>
        </w:rPr>
        <w:tab/>
      </w:r>
      <w:r>
        <w:rPr>
          <w:u w:val="single"/>
        </w:rPr>
        <w:tab/>
      </w:r>
      <w:r w:rsidR="00134D4D" w:rsidRPr="00452A27">
        <w:tab/>
      </w:r>
      <w:r w:rsidR="005D7C19">
        <w:rPr>
          <w:u w:val="single"/>
        </w:rPr>
        <w:t>11/17/23</w:t>
      </w:r>
      <w:r w:rsidR="005D7C19">
        <w:rPr>
          <w:u w:val="single"/>
        </w:rPr>
        <w:tab/>
      </w:r>
      <w:r w:rsidR="005D7C19">
        <w:rPr>
          <w:u w:val="single"/>
        </w:rPr>
        <w:tab/>
      </w:r>
    </w:p>
    <w:p w14:paraId="5B48B4E6" w14:textId="77777777" w:rsidR="00134D4D" w:rsidRPr="00452A27" w:rsidRDefault="00134D4D" w:rsidP="00134D4D">
      <w:bookmarkStart w:id="1" w:name="_Hlk156563647"/>
      <w:r>
        <w:t>Rachel N. Shute</w:t>
      </w:r>
      <w:bookmarkEnd w:id="1"/>
      <w:r>
        <w:t>, Esq.</w:t>
      </w:r>
      <w:r w:rsidRPr="00452A27">
        <w:tab/>
      </w:r>
      <w:r w:rsidRPr="00452A27">
        <w:tab/>
      </w:r>
      <w:r w:rsidRPr="00452A27">
        <w:tab/>
      </w:r>
      <w:r w:rsidRPr="00452A27">
        <w:tab/>
      </w:r>
      <w:r w:rsidRPr="00452A27">
        <w:tab/>
      </w:r>
      <w:r w:rsidRPr="00452A27">
        <w:tab/>
        <w:t>Date</w:t>
      </w:r>
    </w:p>
    <w:p w14:paraId="0F50CF9F" w14:textId="77777777" w:rsidR="00134D4D" w:rsidRPr="00452A27" w:rsidRDefault="00134D4D" w:rsidP="00134D4D">
      <w:r w:rsidRPr="00452A27">
        <w:t>Complaint Counsel</w:t>
      </w:r>
    </w:p>
    <w:p w14:paraId="2A39C81A" w14:textId="77777777" w:rsidR="00134D4D" w:rsidRDefault="00134D4D" w:rsidP="00134D4D"/>
    <w:p w14:paraId="05BE4FE9" w14:textId="77777777" w:rsidR="00EC6768" w:rsidRPr="00452A27" w:rsidRDefault="00EC6768" w:rsidP="00134D4D"/>
    <w:p w14:paraId="710C558A" w14:textId="6EF22163" w:rsidR="00134D4D" w:rsidRPr="00452A27" w:rsidRDefault="00134D4D" w:rsidP="00134D4D">
      <w:r w:rsidRPr="00452A27">
        <w:tab/>
        <w:t>So ORDERED by the Board of Registration in Medicine this</w:t>
      </w:r>
      <w:r w:rsidR="005D7C19">
        <w:t xml:space="preserve"> 11th</w:t>
      </w:r>
      <w:r w:rsidRPr="00452A27">
        <w:t xml:space="preserve"> day of </w:t>
      </w:r>
      <w:r w:rsidR="00977C47">
        <w:rPr>
          <w:u w:val="single"/>
        </w:rPr>
        <w:t xml:space="preserve">January </w:t>
      </w:r>
      <w:r w:rsidRPr="00452A27">
        <w:t>, 20</w:t>
      </w:r>
      <w:r w:rsidR="00977C47">
        <w:rPr>
          <w:u w:val="single"/>
        </w:rPr>
        <w:t xml:space="preserve">24 </w:t>
      </w:r>
      <w:r w:rsidRPr="00452A27">
        <w:t>.</w:t>
      </w:r>
    </w:p>
    <w:p w14:paraId="013A7C4F" w14:textId="77777777" w:rsidR="00134D4D" w:rsidRPr="00452A27" w:rsidRDefault="00134D4D" w:rsidP="00134D4D"/>
    <w:p w14:paraId="3BBF88D7" w14:textId="77777777" w:rsidR="00134D4D" w:rsidRPr="00452A27" w:rsidRDefault="00134D4D" w:rsidP="00134D4D"/>
    <w:p w14:paraId="3DF1650B" w14:textId="77777777" w:rsidR="00134D4D" w:rsidRPr="00452A27" w:rsidRDefault="00134D4D" w:rsidP="00134D4D"/>
    <w:p w14:paraId="7AE681C6" w14:textId="77777777" w:rsidR="00977C47" w:rsidRPr="00977C47" w:rsidRDefault="00134D4D" w:rsidP="00977C47">
      <w:pPr>
        <w:rPr>
          <w:u w:val="single"/>
        </w:rPr>
      </w:pPr>
      <w:r w:rsidRPr="00452A27">
        <w:tab/>
      </w:r>
      <w:r w:rsidRPr="00452A27">
        <w:tab/>
      </w:r>
      <w:r w:rsidRPr="00452A27">
        <w:tab/>
      </w:r>
      <w:r w:rsidRPr="00452A27">
        <w:tab/>
      </w:r>
      <w:r w:rsidRPr="00452A27">
        <w:tab/>
      </w:r>
      <w:r w:rsidRPr="00452A27">
        <w:tab/>
      </w:r>
      <w:r w:rsidRPr="00452A27">
        <w:tab/>
      </w:r>
      <w:r w:rsidR="00977C47">
        <w:rPr>
          <w:u w:val="single"/>
        </w:rPr>
        <w:t xml:space="preserve">Signed by </w:t>
      </w:r>
      <w:r w:rsidR="00977C47" w:rsidRPr="00977C47">
        <w:rPr>
          <w:u w:val="single"/>
        </w:rPr>
        <w:t>Julian N. Robinson, M.D.</w:t>
      </w:r>
    </w:p>
    <w:p w14:paraId="47FD5A9A" w14:textId="77777777" w:rsidR="00134D4D" w:rsidRPr="00452A27" w:rsidRDefault="00134D4D" w:rsidP="00134D4D">
      <w:r w:rsidRPr="00452A27">
        <w:tab/>
      </w:r>
      <w:r w:rsidRPr="00452A27">
        <w:tab/>
      </w:r>
      <w:r w:rsidRPr="00452A27">
        <w:tab/>
      </w:r>
      <w:r w:rsidRPr="00452A27">
        <w:tab/>
      </w:r>
      <w:r w:rsidRPr="00452A27">
        <w:tab/>
      </w:r>
      <w:r w:rsidRPr="00452A27">
        <w:tab/>
      </w:r>
      <w:r w:rsidRPr="00452A27">
        <w:tab/>
        <w:t>Julian N. Robinson, M.D.</w:t>
      </w:r>
    </w:p>
    <w:p w14:paraId="5D898E1A" w14:textId="77777777" w:rsidR="00134D4D" w:rsidRPr="00452A27" w:rsidRDefault="00134D4D" w:rsidP="00134D4D">
      <w:r w:rsidRPr="00452A27">
        <w:tab/>
      </w:r>
      <w:r w:rsidRPr="00452A27">
        <w:tab/>
      </w:r>
      <w:r w:rsidRPr="00452A27">
        <w:tab/>
      </w:r>
      <w:r w:rsidRPr="00452A27">
        <w:tab/>
      </w:r>
      <w:r w:rsidRPr="00452A27">
        <w:tab/>
      </w:r>
      <w:r w:rsidRPr="00452A27">
        <w:tab/>
      </w:r>
      <w:r w:rsidRPr="00452A27">
        <w:tab/>
        <w:t>Board Chair</w:t>
      </w:r>
    </w:p>
    <w:p w14:paraId="011D5237" w14:textId="77777777" w:rsidR="00DC0C93" w:rsidRPr="00887012" w:rsidRDefault="00DC0C93" w:rsidP="00134D4D">
      <w:pPr>
        <w:spacing w:line="480" w:lineRule="auto"/>
        <w:jc w:val="center"/>
      </w:pP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02C4" w14:textId="77777777" w:rsidR="00BC19CB" w:rsidRDefault="00BC19CB">
      <w:r>
        <w:separator/>
      </w:r>
    </w:p>
  </w:endnote>
  <w:endnote w:type="continuationSeparator" w:id="0">
    <w:p w14:paraId="61179108" w14:textId="77777777" w:rsidR="00BC19CB" w:rsidRDefault="00BC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1605"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D64C0">
      <w:rPr>
        <w:rStyle w:val="PageNumber"/>
      </w:rPr>
      <w:fldChar w:fldCharType="separate"/>
    </w:r>
    <w:r w:rsidR="00CD64C0">
      <w:rPr>
        <w:rStyle w:val="PageNumber"/>
        <w:noProof/>
      </w:rPr>
      <w:t>3</w:t>
    </w:r>
    <w:r>
      <w:rPr>
        <w:rStyle w:val="PageNumber"/>
      </w:rPr>
      <w:fldChar w:fldCharType="end"/>
    </w:r>
  </w:p>
  <w:p w14:paraId="6C9FB147"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1E63" w14:textId="77777777" w:rsidR="00DC0C93" w:rsidRDefault="00DC0C93" w:rsidP="003C4DD6">
    <w:pPr>
      <w:pStyle w:val="Footer"/>
      <w:framePr w:wrap="around" w:vAnchor="text" w:hAnchor="margin" w:xAlign="center" w:y="1"/>
      <w:rPr>
        <w:rStyle w:val="PageNumber"/>
      </w:rPr>
    </w:pPr>
  </w:p>
  <w:p w14:paraId="6B31973A"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EC6768">
      <w:rPr>
        <w:sz w:val="20"/>
      </w:rPr>
      <w:t>Tony Leung</w:t>
    </w:r>
    <w:r w:rsidR="0095669B">
      <w:rPr>
        <w:sz w:val="20"/>
      </w:rPr>
      <w:t>,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4B629A">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4B629A">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1D9E"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212C" w14:textId="77777777" w:rsidR="00BC19CB" w:rsidRDefault="00BC19CB">
      <w:r>
        <w:separator/>
      </w:r>
    </w:p>
  </w:footnote>
  <w:footnote w:type="continuationSeparator" w:id="0">
    <w:p w14:paraId="407817C5" w14:textId="77777777" w:rsidR="00BC19CB" w:rsidRDefault="00BC1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C06"/>
    <w:multiLevelType w:val="hybridMultilevel"/>
    <w:tmpl w:val="B9D23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6FAE044">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3710E"/>
    <w:multiLevelType w:val="hybridMultilevel"/>
    <w:tmpl w:val="36E8DA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9923FC"/>
    <w:multiLevelType w:val="hybridMultilevel"/>
    <w:tmpl w:val="B9D23A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4"/>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8460434">
    <w:abstractNumId w:val="16"/>
  </w:num>
  <w:num w:numId="2" w16cid:durableId="1769043100">
    <w:abstractNumId w:val="14"/>
  </w:num>
  <w:num w:numId="3" w16cid:durableId="1540587337">
    <w:abstractNumId w:val="2"/>
  </w:num>
  <w:num w:numId="4" w16cid:durableId="2064134237">
    <w:abstractNumId w:val="12"/>
  </w:num>
  <w:num w:numId="5" w16cid:durableId="423847511">
    <w:abstractNumId w:val="13"/>
  </w:num>
  <w:num w:numId="6" w16cid:durableId="1723748585">
    <w:abstractNumId w:val="1"/>
  </w:num>
  <w:num w:numId="7" w16cid:durableId="1222449905">
    <w:abstractNumId w:val="7"/>
  </w:num>
  <w:num w:numId="8" w16cid:durableId="1492403761">
    <w:abstractNumId w:val="15"/>
  </w:num>
  <w:num w:numId="9" w16cid:durableId="217597945">
    <w:abstractNumId w:val="3"/>
  </w:num>
  <w:num w:numId="10" w16cid:durableId="1541749505">
    <w:abstractNumId w:val="8"/>
  </w:num>
  <w:num w:numId="11" w16cid:durableId="1129474679">
    <w:abstractNumId w:val="6"/>
  </w:num>
  <w:num w:numId="12" w16cid:durableId="862400825">
    <w:abstractNumId w:val="9"/>
  </w:num>
  <w:num w:numId="13" w16cid:durableId="335308604">
    <w:abstractNumId w:val="4"/>
  </w:num>
  <w:num w:numId="14" w16cid:durableId="890385430">
    <w:abstractNumId w:val="0"/>
  </w:num>
  <w:num w:numId="15" w16cid:durableId="1843887050">
    <w:abstractNumId w:val="11"/>
  </w:num>
  <w:num w:numId="16" w16cid:durableId="1513183581">
    <w:abstractNumId w:val="5"/>
  </w:num>
  <w:num w:numId="17" w16cid:durableId="523599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07364"/>
    <w:rsid w:val="0003281F"/>
    <w:rsid w:val="00041CF9"/>
    <w:rsid w:val="000421EE"/>
    <w:rsid w:val="00046121"/>
    <w:rsid w:val="0004660A"/>
    <w:rsid w:val="000546DB"/>
    <w:rsid w:val="000547C7"/>
    <w:rsid w:val="00057585"/>
    <w:rsid w:val="00062F18"/>
    <w:rsid w:val="00064267"/>
    <w:rsid w:val="0006761D"/>
    <w:rsid w:val="000700C3"/>
    <w:rsid w:val="00071D15"/>
    <w:rsid w:val="00087A8B"/>
    <w:rsid w:val="000952F3"/>
    <w:rsid w:val="0009609E"/>
    <w:rsid w:val="000B654F"/>
    <w:rsid w:val="000D2DA1"/>
    <w:rsid w:val="000D61E8"/>
    <w:rsid w:val="000D7EC8"/>
    <w:rsid w:val="000F1734"/>
    <w:rsid w:val="000F44A6"/>
    <w:rsid w:val="0010115A"/>
    <w:rsid w:val="00102747"/>
    <w:rsid w:val="00104042"/>
    <w:rsid w:val="001047DF"/>
    <w:rsid w:val="00106E6A"/>
    <w:rsid w:val="00110F7B"/>
    <w:rsid w:val="00112D0D"/>
    <w:rsid w:val="001226B7"/>
    <w:rsid w:val="00134D4D"/>
    <w:rsid w:val="001667D4"/>
    <w:rsid w:val="00176106"/>
    <w:rsid w:val="00176218"/>
    <w:rsid w:val="001768A2"/>
    <w:rsid w:val="001836B6"/>
    <w:rsid w:val="00184AA5"/>
    <w:rsid w:val="001917C3"/>
    <w:rsid w:val="00192E20"/>
    <w:rsid w:val="001951D1"/>
    <w:rsid w:val="001A1C3C"/>
    <w:rsid w:val="001A6BE0"/>
    <w:rsid w:val="001B696E"/>
    <w:rsid w:val="001B7A41"/>
    <w:rsid w:val="001C6FB3"/>
    <w:rsid w:val="001D3C0F"/>
    <w:rsid w:val="001D4FAC"/>
    <w:rsid w:val="001E2BE5"/>
    <w:rsid w:val="001E4D22"/>
    <w:rsid w:val="001F46A7"/>
    <w:rsid w:val="001F685F"/>
    <w:rsid w:val="0021019F"/>
    <w:rsid w:val="002107DE"/>
    <w:rsid w:val="00221C18"/>
    <w:rsid w:val="00232CE0"/>
    <w:rsid w:val="002350FE"/>
    <w:rsid w:val="00236416"/>
    <w:rsid w:val="00236A96"/>
    <w:rsid w:val="002514DB"/>
    <w:rsid w:val="00253FDA"/>
    <w:rsid w:val="0025603A"/>
    <w:rsid w:val="00285398"/>
    <w:rsid w:val="002879EF"/>
    <w:rsid w:val="00291CB2"/>
    <w:rsid w:val="0029575C"/>
    <w:rsid w:val="00295EB3"/>
    <w:rsid w:val="002B1EE6"/>
    <w:rsid w:val="002B2287"/>
    <w:rsid w:val="002B3F42"/>
    <w:rsid w:val="002C2297"/>
    <w:rsid w:val="002C786D"/>
    <w:rsid w:val="002F16D3"/>
    <w:rsid w:val="003071D2"/>
    <w:rsid w:val="00315063"/>
    <w:rsid w:val="003238FB"/>
    <w:rsid w:val="00324723"/>
    <w:rsid w:val="00324F26"/>
    <w:rsid w:val="00335FAF"/>
    <w:rsid w:val="00341781"/>
    <w:rsid w:val="00353275"/>
    <w:rsid w:val="00360B74"/>
    <w:rsid w:val="0036128C"/>
    <w:rsid w:val="00362303"/>
    <w:rsid w:val="003768D7"/>
    <w:rsid w:val="00394912"/>
    <w:rsid w:val="003A3032"/>
    <w:rsid w:val="003A3856"/>
    <w:rsid w:val="003B0C52"/>
    <w:rsid w:val="003B44B5"/>
    <w:rsid w:val="003B5CC6"/>
    <w:rsid w:val="003B6D6F"/>
    <w:rsid w:val="003C4DD6"/>
    <w:rsid w:val="003C68E7"/>
    <w:rsid w:val="003C7D10"/>
    <w:rsid w:val="003E1E61"/>
    <w:rsid w:val="003E6229"/>
    <w:rsid w:val="003F306C"/>
    <w:rsid w:val="004027E6"/>
    <w:rsid w:val="004175A3"/>
    <w:rsid w:val="004207B0"/>
    <w:rsid w:val="00437ABE"/>
    <w:rsid w:val="004413F5"/>
    <w:rsid w:val="004456EE"/>
    <w:rsid w:val="004460AC"/>
    <w:rsid w:val="00446A95"/>
    <w:rsid w:val="00452181"/>
    <w:rsid w:val="00454C5C"/>
    <w:rsid w:val="004600F2"/>
    <w:rsid w:val="004733FC"/>
    <w:rsid w:val="004A0070"/>
    <w:rsid w:val="004A1781"/>
    <w:rsid w:val="004B0770"/>
    <w:rsid w:val="004B54A8"/>
    <w:rsid w:val="004B629A"/>
    <w:rsid w:val="004C24C4"/>
    <w:rsid w:val="004C2809"/>
    <w:rsid w:val="004D6911"/>
    <w:rsid w:val="004E0AC3"/>
    <w:rsid w:val="004E563C"/>
    <w:rsid w:val="004F2275"/>
    <w:rsid w:val="004F47EC"/>
    <w:rsid w:val="004F482F"/>
    <w:rsid w:val="004F7356"/>
    <w:rsid w:val="004F7816"/>
    <w:rsid w:val="00503223"/>
    <w:rsid w:val="00512B5B"/>
    <w:rsid w:val="00520808"/>
    <w:rsid w:val="0052599F"/>
    <w:rsid w:val="005361B8"/>
    <w:rsid w:val="0053732C"/>
    <w:rsid w:val="005543BC"/>
    <w:rsid w:val="00562D2B"/>
    <w:rsid w:val="005739F1"/>
    <w:rsid w:val="00573E11"/>
    <w:rsid w:val="00576E0A"/>
    <w:rsid w:val="005777CC"/>
    <w:rsid w:val="00591F79"/>
    <w:rsid w:val="005A135B"/>
    <w:rsid w:val="005C06E2"/>
    <w:rsid w:val="005C2ACB"/>
    <w:rsid w:val="005C3CEE"/>
    <w:rsid w:val="005C61E1"/>
    <w:rsid w:val="005C7AAB"/>
    <w:rsid w:val="005D3781"/>
    <w:rsid w:val="005D4ED7"/>
    <w:rsid w:val="005D539C"/>
    <w:rsid w:val="005D7C19"/>
    <w:rsid w:val="005F402C"/>
    <w:rsid w:val="005F515A"/>
    <w:rsid w:val="00605C66"/>
    <w:rsid w:val="006061F7"/>
    <w:rsid w:val="00613AF3"/>
    <w:rsid w:val="0061741B"/>
    <w:rsid w:val="00625608"/>
    <w:rsid w:val="00645D00"/>
    <w:rsid w:val="0065317C"/>
    <w:rsid w:val="006671CD"/>
    <w:rsid w:val="00670D8B"/>
    <w:rsid w:val="0067723C"/>
    <w:rsid w:val="00685A6A"/>
    <w:rsid w:val="00686CAF"/>
    <w:rsid w:val="00692331"/>
    <w:rsid w:val="006B176E"/>
    <w:rsid w:val="006B3CDE"/>
    <w:rsid w:val="006D28F5"/>
    <w:rsid w:val="006D4E5C"/>
    <w:rsid w:val="006D7603"/>
    <w:rsid w:val="006E1D5C"/>
    <w:rsid w:val="006E5AFF"/>
    <w:rsid w:val="006E6502"/>
    <w:rsid w:val="006F14E1"/>
    <w:rsid w:val="006F36FD"/>
    <w:rsid w:val="006F5508"/>
    <w:rsid w:val="0070414E"/>
    <w:rsid w:val="00712EE7"/>
    <w:rsid w:val="007234ED"/>
    <w:rsid w:val="0072522E"/>
    <w:rsid w:val="00735890"/>
    <w:rsid w:val="0074336A"/>
    <w:rsid w:val="007472C5"/>
    <w:rsid w:val="0075341D"/>
    <w:rsid w:val="00756397"/>
    <w:rsid w:val="00761B01"/>
    <w:rsid w:val="00772273"/>
    <w:rsid w:val="00774ADC"/>
    <w:rsid w:val="00785AE0"/>
    <w:rsid w:val="007863DD"/>
    <w:rsid w:val="00794145"/>
    <w:rsid w:val="0079687F"/>
    <w:rsid w:val="007A2831"/>
    <w:rsid w:val="007A385E"/>
    <w:rsid w:val="007B074C"/>
    <w:rsid w:val="007B2FBA"/>
    <w:rsid w:val="007B7085"/>
    <w:rsid w:val="007C1B2E"/>
    <w:rsid w:val="007C443B"/>
    <w:rsid w:val="007C5897"/>
    <w:rsid w:val="007D1603"/>
    <w:rsid w:val="007D1A46"/>
    <w:rsid w:val="007E0F3B"/>
    <w:rsid w:val="007E23F5"/>
    <w:rsid w:val="007E2427"/>
    <w:rsid w:val="007E5DAE"/>
    <w:rsid w:val="008135C4"/>
    <w:rsid w:val="008155FE"/>
    <w:rsid w:val="00827DD4"/>
    <w:rsid w:val="00831B7A"/>
    <w:rsid w:val="0084274E"/>
    <w:rsid w:val="0085414E"/>
    <w:rsid w:val="008558B1"/>
    <w:rsid w:val="0086521B"/>
    <w:rsid w:val="00871E91"/>
    <w:rsid w:val="00885456"/>
    <w:rsid w:val="00887012"/>
    <w:rsid w:val="008912B3"/>
    <w:rsid w:val="008918BC"/>
    <w:rsid w:val="008A08E1"/>
    <w:rsid w:val="008A1406"/>
    <w:rsid w:val="008A3D68"/>
    <w:rsid w:val="008A74B7"/>
    <w:rsid w:val="008B0D52"/>
    <w:rsid w:val="008C3B34"/>
    <w:rsid w:val="008C59BA"/>
    <w:rsid w:val="008D3FA6"/>
    <w:rsid w:val="008D7A1D"/>
    <w:rsid w:val="008E556E"/>
    <w:rsid w:val="008F2FD7"/>
    <w:rsid w:val="008F4FD7"/>
    <w:rsid w:val="008F6357"/>
    <w:rsid w:val="0090298A"/>
    <w:rsid w:val="009044FF"/>
    <w:rsid w:val="009156BF"/>
    <w:rsid w:val="00915D54"/>
    <w:rsid w:val="009310C8"/>
    <w:rsid w:val="00951293"/>
    <w:rsid w:val="0095669B"/>
    <w:rsid w:val="00965175"/>
    <w:rsid w:val="00976757"/>
    <w:rsid w:val="00977C47"/>
    <w:rsid w:val="009805EA"/>
    <w:rsid w:val="009806D0"/>
    <w:rsid w:val="00982493"/>
    <w:rsid w:val="009844E2"/>
    <w:rsid w:val="009A3F93"/>
    <w:rsid w:val="009A7C75"/>
    <w:rsid w:val="009D0D02"/>
    <w:rsid w:val="009D6BAF"/>
    <w:rsid w:val="009F158B"/>
    <w:rsid w:val="009F4256"/>
    <w:rsid w:val="00A04D0C"/>
    <w:rsid w:val="00A067E0"/>
    <w:rsid w:val="00A10FB3"/>
    <w:rsid w:val="00A25291"/>
    <w:rsid w:val="00A33AC7"/>
    <w:rsid w:val="00A458C8"/>
    <w:rsid w:val="00A55D7F"/>
    <w:rsid w:val="00A56A19"/>
    <w:rsid w:val="00A6344C"/>
    <w:rsid w:val="00A84365"/>
    <w:rsid w:val="00A92A56"/>
    <w:rsid w:val="00A95411"/>
    <w:rsid w:val="00AD1E9A"/>
    <w:rsid w:val="00AF6084"/>
    <w:rsid w:val="00B0265F"/>
    <w:rsid w:val="00B059D6"/>
    <w:rsid w:val="00B17950"/>
    <w:rsid w:val="00B17D53"/>
    <w:rsid w:val="00B17F4A"/>
    <w:rsid w:val="00B2049C"/>
    <w:rsid w:val="00B226B3"/>
    <w:rsid w:val="00B3653C"/>
    <w:rsid w:val="00B46D3A"/>
    <w:rsid w:val="00B547C5"/>
    <w:rsid w:val="00B5510D"/>
    <w:rsid w:val="00B569DD"/>
    <w:rsid w:val="00B56FE2"/>
    <w:rsid w:val="00B576B7"/>
    <w:rsid w:val="00B625A1"/>
    <w:rsid w:val="00B63BB8"/>
    <w:rsid w:val="00B740A0"/>
    <w:rsid w:val="00B82362"/>
    <w:rsid w:val="00B96A25"/>
    <w:rsid w:val="00B9713B"/>
    <w:rsid w:val="00B9793F"/>
    <w:rsid w:val="00BC1287"/>
    <w:rsid w:val="00BC19CB"/>
    <w:rsid w:val="00BD1780"/>
    <w:rsid w:val="00BD235C"/>
    <w:rsid w:val="00BD282C"/>
    <w:rsid w:val="00BD3297"/>
    <w:rsid w:val="00BF1E92"/>
    <w:rsid w:val="00BF44C4"/>
    <w:rsid w:val="00BF5CA4"/>
    <w:rsid w:val="00BF6BCC"/>
    <w:rsid w:val="00C019AB"/>
    <w:rsid w:val="00C04699"/>
    <w:rsid w:val="00C075C6"/>
    <w:rsid w:val="00C34A25"/>
    <w:rsid w:val="00C45107"/>
    <w:rsid w:val="00C46112"/>
    <w:rsid w:val="00C500C2"/>
    <w:rsid w:val="00C51E81"/>
    <w:rsid w:val="00C51ED1"/>
    <w:rsid w:val="00C56841"/>
    <w:rsid w:val="00C61A92"/>
    <w:rsid w:val="00C677EB"/>
    <w:rsid w:val="00C77C1C"/>
    <w:rsid w:val="00C84E91"/>
    <w:rsid w:val="00C860F7"/>
    <w:rsid w:val="00C93DD8"/>
    <w:rsid w:val="00C957D6"/>
    <w:rsid w:val="00C96798"/>
    <w:rsid w:val="00CA26A5"/>
    <w:rsid w:val="00CA3DBF"/>
    <w:rsid w:val="00CB0FAE"/>
    <w:rsid w:val="00CB4246"/>
    <w:rsid w:val="00CB5864"/>
    <w:rsid w:val="00CD1CC6"/>
    <w:rsid w:val="00CD5E07"/>
    <w:rsid w:val="00CD64C0"/>
    <w:rsid w:val="00CD7BF4"/>
    <w:rsid w:val="00CD7D01"/>
    <w:rsid w:val="00CE0A25"/>
    <w:rsid w:val="00CE703E"/>
    <w:rsid w:val="00CF729E"/>
    <w:rsid w:val="00D07449"/>
    <w:rsid w:val="00D07C49"/>
    <w:rsid w:val="00D22B10"/>
    <w:rsid w:val="00D23480"/>
    <w:rsid w:val="00D2737D"/>
    <w:rsid w:val="00D47AB3"/>
    <w:rsid w:val="00D57E21"/>
    <w:rsid w:val="00D64D08"/>
    <w:rsid w:val="00D76263"/>
    <w:rsid w:val="00D77551"/>
    <w:rsid w:val="00D77E78"/>
    <w:rsid w:val="00D815AB"/>
    <w:rsid w:val="00D8757B"/>
    <w:rsid w:val="00D87A80"/>
    <w:rsid w:val="00D90349"/>
    <w:rsid w:val="00D91BC7"/>
    <w:rsid w:val="00D94683"/>
    <w:rsid w:val="00D95E12"/>
    <w:rsid w:val="00DA2287"/>
    <w:rsid w:val="00DA7A9C"/>
    <w:rsid w:val="00DC0C93"/>
    <w:rsid w:val="00DC6089"/>
    <w:rsid w:val="00DC6BF4"/>
    <w:rsid w:val="00DD062E"/>
    <w:rsid w:val="00DD3A47"/>
    <w:rsid w:val="00DE1ADF"/>
    <w:rsid w:val="00DE266F"/>
    <w:rsid w:val="00DE784E"/>
    <w:rsid w:val="00DF1BE7"/>
    <w:rsid w:val="00E011B8"/>
    <w:rsid w:val="00E11243"/>
    <w:rsid w:val="00E112EE"/>
    <w:rsid w:val="00E12E4B"/>
    <w:rsid w:val="00E12FA3"/>
    <w:rsid w:val="00E318B7"/>
    <w:rsid w:val="00E572F1"/>
    <w:rsid w:val="00E85762"/>
    <w:rsid w:val="00E92360"/>
    <w:rsid w:val="00E93EF4"/>
    <w:rsid w:val="00EA4757"/>
    <w:rsid w:val="00EB3F80"/>
    <w:rsid w:val="00EC6768"/>
    <w:rsid w:val="00EC7811"/>
    <w:rsid w:val="00EE57D6"/>
    <w:rsid w:val="00EE60E8"/>
    <w:rsid w:val="00EF5949"/>
    <w:rsid w:val="00F046F7"/>
    <w:rsid w:val="00F07A1F"/>
    <w:rsid w:val="00F1352D"/>
    <w:rsid w:val="00F17927"/>
    <w:rsid w:val="00F21527"/>
    <w:rsid w:val="00F24078"/>
    <w:rsid w:val="00F24519"/>
    <w:rsid w:val="00F24BBA"/>
    <w:rsid w:val="00F2650A"/>
    <w:rsid w:val="00F3035F"/>
    <w:rsid w:val="00F30CA2"/>
    <w:rsid w:val="00F33F88"/>
    <w:rsid w:val="00F37BD6"/>
    <w:rsid w:val="00F42D4D"/>
    <w:rsid w:val="00F47CD1"/>
    <w:rsid w:val="00F51BE0"/>
    <w:rsid w:val="00F57397"/>
    <w:rsid w:val="00F627BA"/>
    <w:rsid w:val="00F65516"/>
    <w:rsid w:val="00F80A2F"/>
    <w:rsid w:val="00F91591"/>
    <w:rsid w:val="00F923CB"/>
    <w:rsid w:val="00FA303F"/>
    <w:rsid w:val="00FA329A"/>
    <w:rsid w:val="00FB4F8F"/>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31D1E17E"/>
  <w15:chartTrackingRefBased/>
  <w15:docId w15:val="{C6D5D34C-EA6C-4F1F-8B25-F61ADA1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nhideWhenUsed/>
    <w:rsid w:val="00EE57D6"/>
    <w:rPr>
      <w:rFonts w:ascii="Calibri" w:eastAsia="Calibri" w:hAnsi="Calibri"/>
      <w:sz w:val="20"/>
    </w:rPr>
  </w:style>
  <w:style w:type="character" w:customStyle="1" w:styleId="FootnoteTextChar">
    <w:name w:val="Footnote Text Char"/>
    <w:link w:val="FootnoteText"/>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 w:type="paragraph" w:styleId="Revision">
    <w:name w:val="Revision"/>
    <w:hidden/>
    <w:uiPriority w:val="99"/>
    <w:semiHidden/>
    <w:rsid w:val="006D4E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150E-F996-40EB-8F91-5DC86B95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8</cp:revision>
  <cp:lastPrinted>2020-03-11T16:35:00Z</cp:lastPrinted>
  <dcterms:created xsi:type="dcterms:W3CDTF">2024-01-19T18:31:00Z</dcterms:created>
  <dcterms:modified xsi:type="dcterms:W3CDTF">2024-01-19T18:35:00Z</dcterms:modified>
</cp:coreProperties>
</file>