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41DC"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2D8D5271" w14:textId="77777777" w:rsidR="00912080" w:rsidRDefault="00EA385B" w:rsidP="00EA385B">
      <w:pPr>
        <w:jc w:val="center"/>
      </w:pPr>
      <w:r w:rsidRPr="00113CDB">
        <w:t>BOARD OF REGISTRATION</w:t>
      </w:r>
      <w:r>
        <w:t xml:space="preserve"> </w:t>
      </w:r>
      <w:r w:rsidRPr="00113CDB">
        <w:t>IN MEDICINE</w:t>
      </w:r>
    </w:p>
    <w:p w14:paraId="21A07166" w14:textId="77777777" w:rsidR="00EA385B" w:rsidRPr="00113CDB" w:rsidRDefault="00EA385B" w:rsidP="00EA385B">
      <w:pPr>
        <w:jc w:val="center"/>
      </w:pPr>
    </w:p>
    <w:p w14:paraId="232B2050" w14:textId="0656A69B"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084D05">
        <w:t>2022-042</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488350C3" w14:textId="77777777" w:rsidR="00EA385B" w:rsidRDefault="00EA385B"/>
    <w:p w14:paraId="70BE2F6A" w14:textId="77777777" w:rsidR="00EA385B" w:rsidRPr="00113CDB" w:rsidRDefault="00EA385B">
      <w:pPr>
        <w:rPr>
          <w:bCs/>
        </w:rPr>
      </w:pPr>
      <w:r w:rsidRPr="00113CDB">
        <w:t>_______________</w:t>
      </w:r>
      <w:r>
        <w:t>__</w:t>
      </w:r>
      <w:r w:rsidRPr="00113CDB">
        <w:t>____</w:t>
      </w:r>
      <w:r>
        <w:t>___</w:t>
      </w:r>
    </w:p>
    <w:p w14:paraId="4B2DE8E6"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3B4C8EE8" w14:textId="77777777" w:rsidR="00912080" w:rsidRPr="00113CDB" w:rsidRDefault="00912080">
      <w:pPr>
        <w:rPr>
          <w:bCs/>
        </w:rPr>
      </w:pPr>
      <w:r w:rsidRPr="00113CDB">
        <w:rPr>
          <w:bCs/>
        </w:rPr>
        <w:t>In the Matter of</w:t>
      </w:r>
      <w:r w:rsidRPr="00113CDB">
        <w:rPr>
          <w:bCs/>
        </w:rPr>
        <w:tab/>
      </w:r>
      <w:r w:rsidRPr="00113CDB">
        <w:rPr>
          <w:bCs/>
        </w:rPr>
        <w:tab/>
        <w:t>)</w:t>
      </w:r>
    </w:p>
    <w:p w14:paraId="03131B79"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0F11A57C" w14:textId="77777777" w:rsidR="00912080" w:rsidRPr="00113CDB" w:rsidRDefault="00EA38FE">
      <w:pPr>
        <w:rPr>
          <w:bCs/>
        </w:rPr>
      </w:pPr>
      <w:r>
        <w:rPr>
          <w:bCs/>
        </w:rPr>
        <w:t>Jeremy B. Richards</w:t>
      </w:r>
      <w:r w:rsidR="00396332" w:rsidRPr="00113CDB">
        <w:rPr>
          <w:bCs/>
        </w:rPr>
        <w:t xml:space="preserve">, </w:t>
      </w:r>
      <w:r w:rsidR="00874352">
        <w:rPr>
          <w:bCs/>
        </w:rPr>
        <w:t xml:space="preserve">M.D. </w:t>
      </w:r>
      <w:r>
        <w:rPr>
          <w:bCs/>
        </w:rPr>
        <w:tab/>
      </w:r>
      <w:r w:rsidR="00912080" w:rsidRPr="00113CDB">
        <w:rPr>
          <w:bCs/>
        </w:rPr>
        <w:t>)</w:t>
      </w:r>
    </w:p>
    <w:p w14:paraId="33064630" w14:textId="77777777" w:rsidR="00912080" w:rsidRPr="00113CDB" w:rsidRDefault="006F3FBA">
      <w:pPr>
        <w:rPr>
          <w:bCs/>
        </w:rPr>
      </w:pPr>
      <w:r w:rsidRPr="00113CDB">
        <w:rPr>
          <w:bCs/>
        </w:rPr>
        <w:t>_____________________</w:t>
      </w:r>
      <w:r w:rsidR="00113CDB">
        <w:rPr>
          <w:bCs/>
        </w:rPr>
        <w:t>___</w:t>
      </w:r>
      <w:r w:rsidR="00912080" w:rsidRPr="00113CDB">
        <w:rPr>
          <w:bCs/>
        </w:rPr>
        <w:t>)</w:t>
      </w:r>
    </w:p>
    <w:p w14:paraId="12BF7C80" w14:textId="77777777" w:rsidR="00912080" w:rsidRPr="00113CDB" w:rsidRDefault="00912080"/>
    <w:p w14:paraId="571804E7" w14:textId="77777777" w:rsidR="00912080" w:rsidRPr="00113CDB" w:rsidRDefault="00912080">
      <w:pPr>
        <w:pStyle w:val="Heading3"/>
        <w:rPr>
          <w:sz w:val="24"/>
          <w:szCs w:val="24"/>
        </w:rPr>
      </w:pPr>
    </w:p>
    <w:p w14:paraId="4F80F9EB" w14:textId="77777777" w:rsidR="00912080" w:rsidRPr="00113CDB" w:rsidRDefault="00912080">
      <w:pPr>
        <w:pStyle w:val="Heading3"/>
        <w:rPr>
          <w:sz w:val="24"/>
          <w:szCs w:val="24"/>
          <w:u w:val="single"/>
        </w:rPr>
      </w:pPr>
      <w:r w:rsidRPr="00113CDB">
        <w:rPr>
          <w:sz w:val="24"/>
          <w:szCs w:val="24"/>
          <w:u w:val="single"/>
        </w:rPr>
        <w:t>PROBATION AGREEMENT</w:t>
      </w:r>
    </w:p>
    <w:p w14:paraId="22008AB5" w14:textId="77777777" w:rsidR="00912080" w:rsidRPr="00113CDB" w:rsidRDefault="00912080"/>
    <w:p w14:paraId="09D60F88" w14:textId="77777777" w:rsidR="00912080" w:rsidRPr="00113CDB" w:rsidRDefault="00912080"/>
    <w:p w14:paraId="741E9CB6"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556ED6D2"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183414ED" w14:textId="77777777" w:rsidR="00912080" w:rsidRPr="00113CDB" w:rsidRDefault="00912080" w:rsidP="00874352">
      <w:pPr>
        <w:numPr>
          <w:ilvl w:val="0"/>
          <w:numId w:val="4"/>
        </w:numPr>
        <w:spacing w:line="480" w:lineRule="auto"/>
        <w:jc w:val="center"/>
        <w:rPr>
          <w:b/>
        </w:rPr>
      </w:pPr>
      <w:r w:rsidRPr="00113CDB">
        <w:rPr>
          <w:b/>
        </w:rPr>
        <w:t>PARTIES</w:t>
      </w:r>
    </w:p>
    <w:p w14:paraId="21138B63"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EA38FE">
        <w:t>Jeremy B. Richards</w:t>
      </w:r>
      <w:r w:rsidR="008B25E4">
        <w:t xml:space="preserve">, </w:t>
      </w:r>
      <w:r w:rsidRPr="00113CDB">
        <w:t>M.D. (“</w:t>
      </w:r>
      <w:r w:rsidR="00845D95" w:rsidRPr="00113CDB">
        <w:t xml:space="preserve">the </w:t>
      </w:r>
      <w:r w:rsidRPr="00113CDB">
        <w:t>Respondent”).</w:t>
      </w:r>
    </w:p>
    <w:p w14:paraId="05D70CCA" w14:textId="77777777" w:rsidR="00C25ED7" w:rsidRDefault="00C25ED7" w:rsidP="00882BF7">
      <w:pPr>
        <w:spacing w:line="480" w:lineRule="auto"/>
      </w:pPr>
    </w:p>
    <w:p w14:paraId="26126139"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2A289842"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7265D991"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4858755A" w14:textId="77777777"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049AEA45" w14:textId="77777777"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FD6A27" w:rsidRPr="00C22F32">
        <w:rPr>
          <w:rFonts w:ascii="Times New Roman" w:hAnsi="Times New Roman"/>
          <w:szCs w:val="24"/>
        </w:rPr>
        <w:t>five years from the date of the Board’s acceptance of this Agreement</w:t>
      </w:r>
      <w:r w:rsidRPr="00C22F32">
        <w:rPr>
          <w:rFonts w:ascii="Times New Roman" w:hAnsi="Times New Roman"/>
          <w:szCs w:val="24"/>
        </w:rPr>
        <w:t xml:space="preserve"> and for such further period thereafter as the Board shall for reasonable cause order. </w:t>
      </w:r>
      <w:r w:rsidR="00D37A43">
        <w:rPr>
          <w:rFonts w:ascii="Times New Roman" w:hAnsi="Times New Roman"/>
          <w:szCs w:val="24"/>
        </w:rPr>
        <w:t xml:space="preserve">No </w:t>
      </w:r>
      <w:r w:rsidR="00CE26D5">
        <w:rPr>
          <w:rFonts w:ascii="Times New Roman" w:hAnsi="Times New Roman"/>
          <w:szCs w:val="24"/>
        </w:rPr>
        <w:t>early termination of the</w:t>
      </w:r>
      <w:r w:rsidR="00D37A43">
        <w:rPr>
          <w:rFonts w:ascii="Times New Roman" w:hAnsi="Times New Roman"/>
          <w:szCs w:val="24"/>
        </w:rPr>
        <w:t xml:space="preserve"> Agreement will be allowed</w:t>
      </w:r>
      <w:r w:rsidR="00CE26D5">
        <w:rPr>
          <w:rFonts w:ascii="Times New Roman" w:hAnsi="Times New Roman"/>
          <w:szCs w:val="24"/>
        </w:rPr>
        <w:t xml:space="preserve">.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14:paraId="461A141C" w14:textId="77777777"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916231">
        <w:rPr>
          <w:rFonts w:ascii="Times New Roman" w:hAnsi="Times New Roman"/>
        </w:rPr>
        <w:t>The Respondent shall refrain from all consumption of alcohol, and use of all controlled substances, unless specifically prescribed</w:t>
      </w:r>
      <w:r w:rsidR="00C43C69">
        <w:rPr>
          <w:rFonts w:ascii="Times New Roman" w:hAnsi="Times New Roman"/>
        </w:rPr>
        <w:t xml:space="preserve"> by a treating physician for a legitimate medical purpose and in the usual course of the treating physician’s medical practice.  The treating physician shall have been informed of </w:t>
      </w:r>
      <w:r w:rsidR="00CE26D5">
        <w:rPr>
          <w:rFonts w:ascii="Times New Roman" w:hAnsi="Times New Roman"/>
        </w:rPr>
        <w:t>any</w:t>
      </w:r>
      <w:r w:rsidR="00C43C69">
        <w:rPr>
          <w:rFonts w:ascii="Times New Roman" w:hAnsi="Times New Roman"/>
        </w:rPr>
        <w:t xml:space="preserve"> substance abuse history </w:t>
      </w:r>
      <w:r w:rsidR="00CE26D5">
        <w:rPr>
          <w:rFonts w:ascii="Times New Roman" w:hAnsi="Times New Roman"/>
        </w:rPr>
        <w:t xml:space="preserve">of the Respondent </w:t>
      </w:r>
      <w:r w:rsidR="00C43C69">
        <w:rPr>
          <w:rFonts w:ascii="Times New Roman" w:hAnsi="Times New Roman"/>
        </w:rPr>
        <w:t>before issuing any such prescription.  The Respondent shall immediately notify the Board in writing any time that any treating physician writes a prescription for the Respondent for a controlled substance in Schedules II through IV, inclusive.</w:t>
      </w:r>
    </w:p>
    <w:p w14:paraId="7182551A" w14:textId="77777777" w:rsidR="00C43C69" w:rsidRDefault="00C43C69" w:rsidP="00882BF7">
      <w:pPr>
        <w:pStyle w:val="BodyText2"/>
        <w:spacing w:line="480" w:lineRule="auto"/>
        <w:rPr>
          <w:rFonts w:ascii="Times New Roman" w:hAnsi="Times New Roman"/>
        </w:rPr>
      </w:pPr>
      <w:r>
        <w:rPr>
          <w:rFonts w:ascii="Times New Roman" w:hAnsi="Times New Roman"/>
        </w:rPr>
        <w:t>C.</w:t>
      </w:r>
      <w:r>
        <w:rPr>
          <w:rFonts w:ascii="Times New Roman" w:hAnsi="Times New Roman"/>
        </w:rPr>
        <w:tab/>
        <w:t>The Respondent shall not prescribe any controlled substances to himself or any member of his family,</w:t>
      </w:r>
      <w:r w:rsidR="00EA38FE">
        <w:rPr>
          <w:rFonts w:ascii="Times New Roman" w:hAnsi="Times New Roman"/>
        </w:rPr>
        <w:t xml:space="preserve"> </w:t>
      </w:r>
      <w:r>
        <w:rPr>
          <w:rFonts w:ascii="Times New Roman" w:hAnsi="Times New Roman"/>
        </w:rPr>
        <w:t>and agrees that this provision shall survive the probationary period.  The prescribing of controlled substances under this paragraph must be in accordance with all applicable state and federal controlled substance registration requirements.</w:t>
      </w:r>
    </w:p>
    <w:p w14:paraId="3007CBF8" w14:textId="77777777" w:rsidR="00D97147" w:rsidRDefault="00D97147" w:rsidP="00882BF7">
      <w:pPr>
        <w:pStyle w:val="BodyText2"/>
        <w:spacing w:line="480" w:lineRule="auto"/>
        <w:rPr>
          <w:rFonts w:ascii="Times New Roman" w:hAnsi="Times New Roman"/>
        </w:rPr>
      </w:pPr>
      <w:r>
        <w:rPr>
          <w:rFonts w:ascii="Times New Roman" w:hAnsi="Times New Roman"/>
        </w:rPr>
        <w:lastRenderedPageBreak/>
        <w:t>D.</w:t>
      </w:r>
      <w:r>
        <w:rPr>
          <w:rFonts w:ascii="Times New Roman" w:hAnsi="Times New Roman"/>
        </w:rPr>
        <w:tab/>
        <w:t>The Respondent has entered into a substance use monitoring contract, dated</w:t>
      </w:r>
      <w:r w:rsidR="00EA38FE">
        <w:rPr>
          <w:rFonts w:ascii="Times New Roman" w:hAnsi="Times New Roman"/>
        </w:rPr>
        <w:t xml:space="preserve"> </w:t>
      </w:r>
      <w:r w:rsidR="007943C3">
        <w:rPr>
          <w:rFonts w:ascii="Times New Roman" w:hAnsi="Times New Roman"/>
        </w:rPr>
        <w:t>January</w:t>
      </w:r>
      <w:r w:rsidR="00EA38FE">
        <w:rPr>
          <w:rFonts w:ascii="Times New Roman" w:hAnsi="Times New Roman"/>
        </w:rPr>
        <w:t xml:space="preserve"> 1</w:t>
      </w:r>
      <w:r w:rsidR="007943C3">
        <w:rPr>
          <w:rFonts w:ascii="Times New Roman" w:hAnsi="Times New Roman"/>
        </w:rPr>
        <w:t>3</w:t>
      </w:r>
      <w:r>
        <w:rPr>
          <w:rFonts w:ascii="Times New Roman" w:hAnsi="Times New Roman"/>
        </w:rPr>
        <w:t>,</w:t>
      </w:r>
      <w:r w:rsidR="00EA38FE">
        <w:rPr>
          <w:rFonts w:ascii="Times New Roman" w:hAnsi="Times New Roman"/>
        </w:rPr>
        <w:t xml:space="preserve"> 2022,</w:t>
      </w:r>
      <w:r>
        <w:rPr>
          <w:rFonts w:ascii="Times New Roman" w:hAnsi="Times New Roman"/>
        </w:rPr>
        <w:t xml:space="preserve">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Pr>
          <w:rFonts w:ascii="Times New Roman" w:hAnsi="Times New Roman"/>
        </w:rPr>
        <w:t xml:space="preserve">.  This contract includes a provision that PHS will </w:t>
      </w:r>
      <w:r w:rsidR="00874352">
        <w:rPr>
          <w:rFonts w:ascii="Times New Roman" w:hAnsi="Times New Roman"/>
        </w:rPr>
        <w:t>immediately notify (within 24 hours)</w:t>
      </w:r>
      <w:r>
        <w:rPr>
          <w:rFonts w:ascii="Times New Roman" w:hAnsi="Times New Roman"/>
        </w:rPr>
        <w:t xml:space="preserve">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14:paraId="3628B6F2" w14:textId="77777777" w:rsidR="00E95A3A" w:rsidRPr="006B7098" w:rsidRDefault="00D97147" w:rsidP="00882BF7">
      <w:pPr>
        <w:spacing w:line="480" w:lineRule="auto"/>
        <w:jc w:val="both"/>
        <w:rPr>
          <w:szCs w:val="20"/>
        </w:rPr>
      </w:pPr>
      <w:r>
        <w:t>E.</w:t>
      </w:r>
      <w:r>
        <w:tab/>
      </w:r>
      <w:r w:rsidR="00E95A3A"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sidR="00EA3AB0">
        <w:rPr>
          <w:szCs w:val="20"/>
        </w:rPr>
        <w:t>ples at least weekly on average,</w:t>
      </w:r>
      <w:r w:rsidR="00E95A3A" w:rsidRPr="006B7098">
        <w:rPr>
          <w:szCs w:val="20"/>
        </w:rPr>
        <w:t xml:space="preserve"> or at such other frequency as the Board or PHS may require</w:t>
      </w:r>
      <w:r w:rsidR="00506AEF">
        <w:rPr>
          <w:szCs w:val="20"/>
        </w:rPr>
        <w:t xml:space="preserve">, </w:t>
      </w:r>
      <w:r w:rsidR="00506AEF" w:rsidRPr="008E60DE">
        <w:rPr>
          <w:szCs w:val="20"/>
        </w:rPr>
        <w:t>such as the requirement for daily samples using Sober-link, or a similar type device</w:t>
      </w:r>
      <w:r w:rsidR="00E95A3A" w:rsidRPr="008E60DE">
        <w:rPr>
          <w:szCs w:val="20"/>
        </w:rPr>
        <w:t>.</w:t>
      </w:r>
      <w:r w:rsidR="00E95A3A" w:rsidRPr="006B7098">
        <w:rPr>
          <w:szCs w:val="20"/>
        </w:rPr>
        <w:t xml:space="preserv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14:paraId="52FF3130" w14:textId="77777777" w:rsidR="00E95A3A" w:rsidRPr="006B7098" w:rsidRDefault="00E95A3A" w:rsidP="00882BF7">
      <w:pPr>
        <w:numPr>
          <w:ilvl w:val="0"/>
          <w:numId w:val="2"/>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14:paraId="230EDF06" w14:textId="77777777" w:rsidR="00E95A3A" w:rsidRPr="006B7098" w:rsidRDefault="00E95A3A" w:rsidP="00882BF7">
      <w:pPr>
        <w:spacing w:line="480" w:lineRule="auto"/>
        <w:ind w:left="1050" w:firstLine="51"/>
        <w:jc w:val="both"/>
      </w:pPr>
      <w:r w:rsidRPr="006B7098">
        <w:t>b)</w:t>
      </w:r>
      <w:r w:rsidRPr="006B7098">
        <w:tab/>
        <w:t>in the event that PHS has other reliable evidence that the Respondent has used alcohol or any controlled substance in violation of this Probation Agreement;</w:t>
      </w:r>
    </w:p>
    <w:p w14:paraId="0C8EA1D4" w14:textId="77777777" w:rsidR="00E95A3A" w:rsidRPr="006B7098" w:rsidRDefault="00E95A3A" w:rsidP="00882BF7">
      <w:pPr>
        <w:numPr>
          <w:ilvl w:val="0"/>
          <w:numId w:val="2"/>
        </w:numPr>
        <w:spacing w:line="480" w:lineRule="auto"/>
        <w:jc w:val="both"/>
      </w:pPr>
      <w:r w:rsidRPr="006B7098">
        <w:lastRenderedPageBreak/>
        <w:t xml:space="preserve">in the event that the Respondent misses any random bodily fluid test, </w:t>
      </w:r>
      <w:r w:rsidRPr="006B7098">
        <w:rPr>
          <w:szCs w:val="20"/>
        </w:rPr>
        <w:t>excluding an administrative or laboratory mistake beyond the Respondent’s control;</w:t>
      </w:r>
    </w:p>
    <w:p w14:paraId="56E301C7" w14:textId="77777777" w:rsidR="00E95A3A" w:rsidRPr="006B7098" w:rsidRDefault="00E95A3A" w:rsidP="00882BF7">
      <w:pPr>
        <w:numPr>
          <w:ilvl w:val="0"/>
          <w:numId w:val="2"/>
        </w:numPr>
        <w:spacing w:line="480" w:lineRule="auto"/>
        <w:jc w:val="both"/>
      </w:pPr>
      <w:r w:rsidRPr="006B7098">
        <w:t>in the event that the Respondent refuses to cooperate with PHS in monitoring bodily fluids in any manner; or</w:t>
      </w:r>
    </w:p>
    <w:p w14:paraId="5DC81F3C" w14:textId="77777777" w:rsidR="00E95A3A" w:rsidRPr="006B7098" w:rsidRDefault="00E95A3A" w:rsidP="00882BF7">
      <w:pPr>
        <w:numPr>
          <w:ilvl w:val="0"/>
          <w:numId w:val="2"/>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14:paraId="616328DF" w14:textId="77777777" w:rsidR="00E95A3A" w:rsidRPr="006B7098" w:rsidRDefault="00E95A3A" w:rsidP="00882BF7">
      <w:pPr>
        <w:numPr>
          <w:ilvl w:val="0"/>
          <w:numId w:val="2"/>
        </w:numPr>
        <w:spacing w:line="480" w:lineRule="auto"/>
        <w:jc w:val="both"/>
      </w:pPr>
      <w:r w:rsidRPr="006B7098">
        <w:t xml:space="preserve">in the event that the PHS contract is terminated for any reason other </w:t>
      </w:r>
      <w:r w:rsidRPr="006B7098">
        <w:rPr>
          <w:szCs w:val="20"/>
        </w:rPr>
        <w:t>than successful completion of the contract, as determined by the Director of PHS.</w:t>
      </w:r>
    </w:p>
    <w:p w14:paraId="3423D851" w14:textId="77777777" w:rsidR="00E95A3A" w:rsidRPr="006B7098" w:rsidRDefault="00E95A3A" w:rsidP="00882BF7">
      <w:pPr>
        <w:spacing w:line="480" w:lineRule="auto"/>
        <w:ind w:firstLine="720"/>
        <w:jc w:val="both"/>
        <w:rPr>
          <w:szCs w:val="20"/>
        </w:rPr>
      </w:pPr>
      <w:r w:rsidRPr="006B7098">
        <w:rPr>
          <w:szCs w:val="20"/>
        </w:rPr>
        <w:t>The Respondent agrees to waive any privileges he may have concerning such reports and disclosures to the Board by PHS.</w:t>
      </w:r>
    </w:p>
    <w:p w14:paraId="5E2E6514" w14:textId="77777777" w:rsidR="00032D3A" w:rsidRDefault="00E95A3A" w:rsidP="00882BF7">
      <w:pPr>
        <w:spacing w:line="480" w:lineRule="auto"/>
        <w:jc w:val="both"/>
        <w:rPr>
          <w:szCs w:val="20"/>
        </w:rPr>
      </w:pPr>
      <w:r w:rsidRPr="006B7098">
        <w:rPr>
          <w:szCs w:val="20"/>
        </w:rPr>
        <w:t>F.</w:t>
      </w:r>
      <w:r w:rsidRPr="006B7098">
        <w:rPr>
          <w:szCs w:val="20"/>
        </w:rPr>
        <w:tab/>
      </w:r>
      <w:r w:rsidR="00EA3AB0" w:rsidRPr="006B7098">
        <w:rPr>
          <w:szCs w:val="20"/>
        </w:rPr>
        <w:t xml:space="preserve">The Respondent shall at all times during the length of the probationary period be reasonably available to provide an immediate bodily fluid screen at the request of the Board. </w:t>
      </w:r>
    </w:p>
    <w:p w14:paraId="34E89F4F" w14:textId="77777777" w:rsidR="00EA3AB0" w:rsidRDefault="00874352" w:rsidP="00882BF7">
      <w:pPr>
        <w:spacing w:line="480" w:lineRule="auto"/>
        <w:jc w:val="both"/>
        <w:rPr>
          <w:szCs w:val="20"/>
        </w:rPr>
      </w:pPr>
      <w:r>
        <w:rPr>
          <w:szCs w:val="20"/>
        </w:rPr>
        <w:t>G</w:t>
      </w:r>
      <w:r w:rsidR="00E95A3A" w:rsidRPr="006B7098">
        <w:rPr>
          <w:szCs w:val="20"/>
        </w:rPr>
        <w:t>.</w:t>
      </w:r>
      <w:r w:rsidR="00E95A3A" w:rsidRPr="006B7098">
        <w:rPr>
          <w:szCs w:val="20"/>
        </w:rPr>
        <w:tab/>
        <w:t xml:space="preserve">The Respondent shall be under the care of a </w:t>
      </w:r>
      <w:r w:rsidR="00717AE5" w:rsidRPr="008E60DE">
        <w:rPr>
          <w:szCs w:val="20"/>
        </w:rPr>
        <w:t>Board-approved</w:t>
      </w:r>
      <w:r w:rsidR="00717AE5">
        <w:rPr>
          <w:szCs w:val="20"/>
        </w:rPr>
        <w:t xml:space="preserve"> </w:t>
      </w:r>
      <w:r w:rsidR="00E95A3A" w:rsidRPr="006B7098">
        <w:rPr>
          <w:szCs w:val="20"/>
        </w:rPr>
        <w:t xml:space="preserve">licensed or certified health care professional experienced in the treatment of </w:t>
      </w:r>
      <w:r w:rsidR="00CA1396">
        <w:rPr>
          <w:szCs w:val="20"/>
        </w:rPr>
        <w:t>substance use or substance abuse</w:t>
      </w:r>
      <w:r w:rsidR="00E95A3A" w:rsidRPr="006B7098">
        <w:rPr>
          <w:szCs w:val="20"/>
        </w:rPr>
        <w:t xml:space="preserv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w:t>
      </w:r>
      <w:r w:rsidR="00E95A3A" w:rsidRPr="006B7098">
        <w:rPr>
          <w:szCs w:val="20"/>
        </w:rPr>
        <w:lastRenderedPageBreak/>
        <w:t xml:space="preserve">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Pr>
          <w:szCs w:val="20"/>
        </w:rPr>
        <w:t>A</w:t>
      </w:r>
      <w:r w:rsidR="00E95A3A" w:rsidRPr="006B7098">
        <w:rPr>
          <w:szCs w:val="20"/>
        </w:rPr>
        <w:t xml:space="preserve">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w:t>
      </w:r>
      <w:r w:rsidR="00D37A43">
        <w:rPr>
          <w:szCs w:val="20"/>
        </w:rPr>
        <w:t xml:space="preserve"> </w:t>
      </w:r>
      <w:proofErr w:type="spellStart"/>
      <w:r w:rsidR="00946325">
        <w:rPr>
          <w:szCs w:val="20"/>
        </w:rPr>
        <w:t>Karsten</w:t>
      </w:r>
      <w:proofErr w:type="spellEnd"/>
      <w:r w:rsidR="00946325">
        <w:rPr>
          <w:szCs w:val="20"/>
        </w:rPr>
        <w:t xml:space="preserve"> </w:t>
      </w:r>
      <w:proofErr w:type="spellStart"/>
      <w:r w:rsidR="00946325">
        <w:rPr>
          <w:szCs w:val="20"/>
        </w:rPr>
        <w:t>Kupenbender</w:t>
      </w:r>
      <w:proofErr w:type="spellEnd"/>
      <w:r w:rsidR="008E60DE">
        <w:rPr>
          <w:szCs w:val="20"/>
        </w:rPr>
        <w:t>,</w:t>
      </w:r>
      <w:r w:rsidR="008B25E4">
        <w:rPr>
          <w:szCs w:val="20"/>
        </w:rPr>
        <w:t xml:space="preserve"> </w:t>
      </w:r>
      <w:r w:rsidR="008E60DE">
        <w:rPr>
          <w:szCs w:val="20"/>
        </w:rPr>
        <w:t xml:space="preserve">M.D. </w:t>
      </w:r>
      <w:r w:rsidR="00EA3AB0">
        <w:rPr>
          <w:szCs w:val="20"/>
        </w:rPr>
        <w:t xml:space="preserve">as </w:t>
      </w:r>
      <w:r w:rsidR="000E5378">
        <w:rPr>
          <w:szCs w:val="20"/>
        </w:rPr>
        <w:t xml:space="preserve">the </w:t>
      </w:r>
      <w:r w:rsidR="00EA3AB0">
        <w:rPr>
          <w:szCs w:val="20"/>
        </w:rPr>
        <w:t xml:space="preserve">healthcare </w:t>
      </w:r>
      <w:r w:rsidR="000E5378">
        <w:rPr>
          <w:szCs w:val="20"/>
        </w:rPr>
        <w:t>professional who shall fulfill the monitoring requirements of this paragraph</w:t>
      </w:r>
      <w:r w:rsidR="00EA3AB0">
        <w:rPr>
          <w:szCs w:val="20"/>
        </w:rPr>
        <w:t>.</w:t>
      </w:r>
    </w:p>
    <w:p w14:paraId="5B347AE1" w14:textId="77777777" w:rsidR="0031613E" w:rsidRDefault="00874352" w:rsidP="00882BF7">
      <w:pPr>
        <w:spacing w:line="480" w:lineRule="auto"/>
        <w:jc w:val="both"/>
      </w:pPr>
      <w:r>
        <w:rPr>
          <w:szCs w:val="20"/>
        </w:rPr>
        <w:t>H</w:t>
      </w:r>
      <w:r w:rsidR="0031613E">
        <w:rPr>
          <w:szCs w:val="20"/>
        </w:rPr>
        <w:t>.</w:t>
      </w:r>
      <w:r w:rsidR="0031613E" w:rsidRPr="006B7098">
        <w:rPr>
          <w:szCs w:val="20"/>
        </w:rPr>
        <w:tab/>
        <w:t xml:space="preserve">The Respondent </w:t>
      </w:r>
      <w:r>
        <w:rPr>
          <w:szCs w:val="20"/>
        </w:rPr>
        <w:t>shall</w:t>
      </w:r>
      <w:r w:rsidR="0031613E" w:rsidRPr="006B7098">
        <w:rPr>
          <w:szCs w:val="20"/>
        </w:rPr>
        <w:t xml:space="preserve"> engage in the practice of medicine </w:t>
      </w:r>
      <w:r>
        <w:rPr>
          <w:szCs w:val="20"/>
        </w:rPr>
        <w:t xml:space="preserve">only </w:t>
      </w:r>
      <w:r w:rsidR="0031613E" w:rsidRPr="006B7098">
        <w:rPr>
          <w:szCs w:val="20"/>
        </w:rPr>
        <w:t>under such conditions as the Board may impose</w:t>
      </w:r>
      <w:r>
        <w:rPr>
          <w:szCs w:val="20"/>
        </w:rPr>
        <w:t xml:space="preserve"> and at a Board-approved worksite</w:t>
      </w:r>
      <w:r w:rsidR="0031613E" w:rsidRPr="006B7098">
        <w:rPr>
          <w:szCs w:val="20"/>
        </w:rPr>
        <w:t xml:space="preserve">. </w:t>
      </w:r>
      <w:r w:rsidR="0031613E" w:rsidRPr="008B20E5">
        <w:t>The Respondent</w:t>
      </w:r>
      <w:r w:rsidR="00166CDB">
        <w:t xml:space="preserve"> may only practice medicine at</w:t>
      </w:r>
      <w:r w:rsidR="00C36959">
        <w:t xml:space="preserve"> </w:t>
      </w:r>
      <w:r w:rsidR="00946325">
        <w:t>Mount Auburn Hospital and at Beth Israel Deaconess Medical Center,</w:t>
      </w:r>
      <w:r w:rsidR="00A363D9">
        <w:t xml:space="preserve"> and at</w:t>
      </w:r>
      <w:r w:rsidR="00946325">
        <w:t xml:space="preserve"> South Shore Medical Center</w:t>
      </w:r>
      <w:r w:rsidR="0031613E" w:rsidRPr="008E60DE">
        <w:t>.</w:t>
      </w:r>
      <w:r w:rsidR="00166CDB" w:rsidRPr="008E60DE">
        <w:t xml:space="preserve"> </w:t>
      </w:r>
      <w:r w:rsidR="00CA1396">
        <w:t>The Respondent shall have a Board-approved worksite monitor</w:t>
      </w:r>
      <w:r w:rsidR="00A363D9">
        <w:t xml:space="preserve"> for each worksite</w:t>
      </w:r>
      <w:r w:rsidR="00CA1396">
        <w:t xml:space="preserve">. </w:t>
      </w:r>
      <w:r w:rsidR="00166CDB">
        <w:t>The Resp</w:t>
      </w:r>
      <w:r w:rsidR="00506AEF">
        <w:t>ondent</w:t>
      </w:r>
      <w:r w:rsidR="00D37A43">
        <w:t>’s practice of medicine</w:t>
      </w:r>
      <w:r w:rsidR="00A363D9">
        <w:t xml:space="preserve"> at Mount Auburn Hospital</w:t>
      </w:r>
      <w:r w:rsidR="00D37A43">
        <w:t xml:space="preserve"> will be </w:t>
      </w:r>
      <w:r w:rsidR="00166CDB">
        <w:t>monitored by</w:t>
      </w:r>
      <w:r w:rsidR="00946325">
        <w:t xml:space="preserve"> Carey Thomson</w:t>
      </w:r>
      <w:r w:rsidR="00166CDB">
        <w:t>, M.D.</w:t>
      </w:r>
      <w:r w:rsidR="00A363D9">
        <w:t>; his practice of medicine at Beth Israel Deaconess Medical Center will be monitored by</w:t>
      </w:r>
      <w:r w:rsidR="00946325">
        <w:t xml:space="preserve"> Richard </w:t>
      </w:r>
      <w:proofErr w:type="spellStart"/>
      <w:r w:rsidR="00946325">
        <w:t>Schwartzstein</w:t>
      </w:r>
      <w:proofErr w:type="spellEnd"/>
      <w:r w:rsidR="00166CDB">
        <w:t>,</w:t>
      </w:r>
      <w:r w:rsidR="00946325">
        <w:t xml:space="preserve"> M.D.</w:t>
      </w:r>
      <w:r w:rsidR="00A363D9">
        <w:t>; and his practice of medicine at South Shore Medical Center will be monitored by</w:t>
      </w:r>
      <w:r w:rsidR="00016031">
        <w:t xml:space="preserve"> </w:t>
      </w:r>
      <w:proofErr w:type="spellStart"/>
      <w:r w:rsidR="00016031">
        <w:t>Dilip</w:t>
      </w:r>
      <w:proofErr w:type="spellEnd"/>
      <w:r w:rsidR="00016031">
        <w:t xml:space="preserve"> </w:t>
      </w:r>
      <w:proofErr w:type="spellStart"/>
      <w:r w:rsidR="00016031">
        <w:t>Nataraj</w:t>
      </w:r>
      <w:proofErr w:type="spellEnd"/>
      <w:r w:rsidR="00946325">
        <w:t>, M.D.</w:t>
      </w:r>
      <w:r w:rsidR="00166CDB">
        <w:t xml:space="preserve"> </w:t>
      </w:r>
      <w:r w:rsidR="00A363D9">
        <w:t xml:space="preserve">Drs. Thomson, </w:t>
      </w:r>
      <w:proofErr w:type="spellStart"/>
      <w:r w:rsidR="00A363D9">
        <w:t>Schwartzstein</w:t>
      </w:r>
      <w:proofErr w:type="spellEnd"/>
      <w:r w:rsidR="00A363D9">
        <w:t xml:space="preserve"> and</w:t>
      </w:r>
      <w:r w:rsidR="00016031">
        <w:t xml:space="preserve"> </w:t>
      </w:r>
      <w:proofErr w:type="spellStart"/>
      <w:r w:rsidR="00016031">
        <w:t>Nataraj</w:t>
      </w:r>
      <w:proofErr w:type="spellEnd"/>
      <w:r w:rsidR="00016031">
        <w:t xml:space="preserve"> will file q</w:t>
      </w:r>
      <w:r w:rsidR="00166CDB">
        <w:t xml:space="preserve">uarterly </w:t>
      </w:r>
      <w:r w:rsidR="00946325">
        <w:t xml:space="preserve">monitoring </w:t>
      </w:r>
      <w:r w:rsidR="00166CDB">
        <w:t>reports</w:t>
      </w:r>
      <w:r w:rsidR="00946325">
        <w:t xml:space="preserve"> </w:t>
      </w:r>
      <w:r w:rsidR="00166CDB">
        <w:t>to the Board on a form provided by the Board.</w:t>
      </w:r>
    </w:p>
    <w:p w14:paraId="075AFA22" w14:textId="77777777" w:rsidR="00E95A3A" w:rsidRDefault="00874352" w:rsidP="00882BF7">
      <w:pPr>
        <w:spacing w:line="480" w:lineRule="auto"/>
        <w:jc w:val="both"/>
        <w:rPr>
          <w:szCs w:val="20"/>
        </w:rPr>
      </w:pPr>
      <w:r>
        <w:rPr>
          <w:szCs w:val="20"/>
        </w:rPr>
        <w:t>I</w:t>
      </w:r>
      <w:r w:rsidR="00E95A3A" w:rsidRPr="006B7098">
        <w:rPr>
          <w:szCs w:val="20"/>
        </w:rPr>
        <w:t>.</w:t>
      </w:r>
      <w:r w:rsidR="00E95A3A"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w:t>
      </w:r>
      <w:r>
        <w:rPr>
          <w:szCs w:val="20"/>
        </w:rPr>
        <w:t>uring the probationary period</w:t>
      </w:r>
      <w:r w:rsidR="00E95A3A" w:rsidRPr="006B7098">
        <w:rPr>
          <w:szCs w:val="20"/>
        </w:rPr>
        <w:t>.</w:t>
      </w:r>
    </w:p>
    <w:p w14:paraId="483AAF83" w14:textId="77777777" w:rsidR="00E95A3A" w:rsidRDefault="00874352" w:rsidP="000C47DE">
      <w:pPr>
        <w:spacing w:line="480" w:lineRule="auto"/>
        <w:jc w:val="both"/>
        <w:rPr>
          <w:szCs w:val="20"/>
        </w:rPr>
      </w:pPr>
      <w:r>
        <w:rPr>
          <w:szCs w:val="20"/>
        </w:rPr>
        <w:lastRenderedPageBreak/>
        <w:t>J</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14:paraId="0E6C012B" w14:textId="77777777" w:rsidR="0054217D" w:rsidRDefault="00874352" w:rsidP="000C47DE">
      <w:pPr>
        <w:spacing w:line="480" w:lineRule="auto"/>
        <w:jc w:val="both"/>
        <w:rPr>
          <w:szCs w:val="20"/>
        </w:rPr>
      </w:pPr>
      <w:r>
        <w:rPr>
          <w:szCs w:val="20"/>
        </w:rPr>
        <w:t>K</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60759A86" w14:textId="77777777" w:rsidR="00E95A3A" w:rsidRDefault="00874352" w:rsidP="000C47DE">
      <w:pPr>
        <w:spacing w:line="480" w:lineRule="auto"/>
        <w:jc w:val="both"/>
        <w:rPr>
          <w:szCs w:val="20"/>
        </w:rPr>
      </w:pPr>
      <w:r>
        <w:rPr>
          <w:szCs w:val="20"/>
        </w:rPr>
        <w:t>L</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1AB5E099" w14:textId="77777777" w:rsidR="00E95A3A" w:rsidRDefault="00874352" w:rsidP="00BA7BB2">
      <w:pPr>
        <w:spacing w:line="480" w:lineRule="auto"/>
        <w:jc w:val="both"/>
        <w:rPr>
          <w:szCs w:val="20"/>
        </w:rPr>
      </w:pPr>
      <w:r>
        <w:rPr>
          <w:szCs w:val="20"/>
        </w:rPr>
        <w:t>M</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4E75FFDC" w14:textId="77777777" w:rsidR="00EA3AB0" w:rsidRPr="006B7098" w:rsidRDefault="00874352" w:rsidP="00EA3AB0">
      <w:pPr>
        <w:spacing w:line="480" w:lineRule="auto"/>
        <w:jc w:val="both"/>
        <w:rPr>
          <w:szCs w:val="20"/>
        </w:rPr>
      </w:pPr>
      <w:r>
        <w:rPr>
          <w:szCs w:val="20"/>
        </w:rPr>
        <w:lastRenderedPageBreak/>
        <w:t>N</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1FE57031" w14:textId="77777777" w:rsidR="00EA3AB0" w:rsidRPr="006B7098" w:rsidRDefault="00874352" w:rsidP="00EA3AB0">
      <w:pPr>
        <w:spacing w:line="480" w:lineRule="auto"/>
        <w:jc w:val="both"/>
        <w:rPr>
          <w:szCs w:val="20"/>
        </w:rPr>
      </w:pPr>
      <w:r>
        <w:rPr>
          <w:szCs w:val="20"/>
        </w:rPr>
        <w:t>O</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Pr>
          <w:szCs w:val="20"/>
        </w:rPr>
        <w:t xml:space="preserve"> G</w:t>
      </w:r>
      <w:r w:rsidR="00EA3AB0" w:rsidRPr="006B7098">
        <w:rPr>
          <w:szCs w:val="20"/>
        </w:rPr>
        <w:t>, and the Respondent's employment, the Respondent may make such a request not more than once in any one year period, nor any sooner than one year from the date of this Probation Agreement.</w:t>
      </w:r>
    </w:p>
    <w:p w14:paraId="400DD667" w14:textId="77777777" w:rsidR="00E95A3A" w:rsidRDefault="00874352" w:rsidP="00EA3AB0">
      <w:pPr>
        <w:autoSpaceDE w:val="0"/>
        <w:autoSpaceDN w:val="0"/>
        <w:adjustRightInd w:val="0"/>
        <w:spacing w:line="480" w:lineRule="auto"/>
        <w:jc w:val="both"/>
      </w:pPr>
      <w:r>
        <w:t>P</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t>ere; the Drug Enforcement Administration</w:t>
      </w:r>
      <w:r w:rsidR="00E95A3A" w:rsidRPr="006B7098">
        <w:t>, Boston Diversion Gro</w:t>
      </w:r>
      <w:r>
        <w:t>up; Department of Public Health</w:t>
      </w:r>
      <w:r w:rsidR="00E95A3A" w:rsidRPr="006B7098">
        <w:t xml:space="preserve"> Drug Control Program</w:t>
      </w:r>
      <w:r>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6DE6F5A5" w14:textId="77777777" w:rsidR="00E95A3A" w:rsidRPr="006B7098" w:rsidRDefault="00874352" w:rsidP="00EA3AB0">
      <w:pPr>
        <w:keepNext/>
        <w:tabs>
          <w:tab w:val="num" w:pos="1440"/>
        </w:tabs>
        <w:spacing w:line="480" w:lineRule="auto"/>
        <w:jc w:val="center"/>
        <w:outlineLvl w:val="1"/>
        <w:rPr>
          <w:b/>
          <w:bCs/>
          <w:szCs w:val="20"/>
        </w:rPr>
      </w:pPr>
      <w:r>
        <w:rPr>
          <w:b/>
          <w:bCs/>
          <w:szCs w:val="20"/>
        </w:rPr>
        <w:lastRenderedPageBreak/>
        <w:t xml:space="preserve">V.        </w:t>
      </w:r>
      <w:r w:rsidR="00E95A3A" w:rsidRPr="006B7098">
        <w:rPr>
          <w:b/>
          <w:bCs/>
          <w:szCs w:val="20"/>
        </w:rPr>
        <w:t>TERMINATION OF PROBATION</w:t>
      </w:r>
    </w:p>
    <w:p w14:paraId="506ABF0A" w14:textId="77777777"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2A2FC577" w14:textId="77777777"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14:paraId="05B7301D" w14:textId="77777777" w:rsidR="00E564FF" w:rsidRDefault="00E564FF" w:rsidP="00E95A3A">
      <w:pPr>
        <w:spacing w:line="480" w:lineRule="atLeast"/>
        <w:jc w:val="both"/>
        <w:rPr>
          <w:szCs w:val="20"/>
        </w:rPr>
      </w:pPr>
    </w:p>
    <w:p w14:paraId="5FBD7FC1" w14:textId="77777777" w:rsidR="00E564FF" w:rsidRDefault="00E564FF" w:rsidP="00E95A3A">
      <w:pPr>
        <w:jc w:val="both"/>
      </w:pPr>
    </w:p>
    <w:p w14:paraId="03DB0A4D" w14:textId="1C0ABDE1" w:rsidR="00E95A3A" w:rsidRPr="00084D05" w:rsidRDefault="00084D05" w:rsidP="00E95A3A">
      <w:pPr>
        <w:jc w:val="both"/>
        <w:rPr>
          <w:u w:val="single"/>
        </w:rPr>
      </w:pPr>
      <w:r>
        <w:rPr>
          <w:u w:val="single"/>
        </w:rPr>
        <w:t>9/23/2022</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Jeremy B. Richards, M.D.</w:t>
      </w:r>
    </w:p>
    <w:p w14:paraId="0526D0C4"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3D23A9CC" w14:textId="77777777" w:rsidR="00E95A3A" w:rsidRPr="006B7098" w:rsidRDefault="00E95A3A" w:rsidP="00E95A3A">
      <w:pPr>
        <w:jc w:val="both"/>
      </w:pPr>
      <w:r w:rsidRPr="006B7098">
        <w:tab/>
      </w:r>
      <w:r w:rsidRPr="006B7098">
        <w:tab/>
      </w:r>
      <w:r w:rsidRPr="006B7098">
        <w:tab/>
      </w:r>
      <w:r w:rsidRPr="006B7098">
        <w:tab/>
      </w:r>
      <w:r w:rsidRPr="006B7098">
        <w:tab/>
      </w:r>
    </w:p>
    <w:p w14:paraId="1C35D299" w14:textId="56E4BF34" w:rsidR="00E95A3A" w:rsidRPr="00084D05" w:rsidRDefault="00084D05" w:rsidP="00E95A3A">
      <w:pPr>
        <w:jc w:val="both"/>
        <w:rPr>
          <w:u w:val="single"/>
        </w:rPr>
      </w:pPr>
      <w:r>
        <w:rPr>
          <w:u w:val="single"/>
        </w:rPr>
        <w:t>9/29/22</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Paul R. Cirel, Esq.</w:t>
      </w:r>
      <w:r>
        <w:rPr>
          <w:u w:val="single"/>
        </w:rPr>
        <w:tab/>
      </w:r>
      <w:r>
        <w:rPr>
          <w:u w:val="single"/>
        </w:rPr>
        <w:tab/>
      </w:r>
    </w:p>
    <w:p w14:paraId="57DD091A"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55B31C43" w14:textId="77777777" w:rsidR="00E95A3A" w:rsidRPr="006B7098" w:rsidRDefault="00E95A3A" w:rsidP="00E95A3A">
      <w:pPr>
        <w:jc w:val="both"/>
      </w:pPr>
    </w:p>
    <w:p w14:paraId="53500CCE" w14:textId="77777777" w:rsidR="00E95A3A" w:rsidRPr="006B7098" w:rsidRDefault="00E95A3A" w:rsidP="00E95A3A">
      <w:pPr>
        <w:jc w:val="both"/>
      </w:pPr>
    </w:p>
    <w:p w14:paraId="41082C34" w14:textId="77777777" w:rsidR="00E95A3A" w:rsidRPr="006B7098" w:rsidRDefault="00E95A3A" w:rsidP="00E95A3A">
      <w:pPr>
        <w:jc w:val="both"/>
      </w:pPr>
    </w:p>
    <w:p w14:paraId="719499E9" w14:textId="77777777" w:rsidR="00E95A3A" w:rsidRPr="006B7098" w:rsidRDefault="00E95A3A" w:rsidP="00E95A3A">
      <w:pPr>
        <w:jc w:val="both"/>
      </w:pPr>
    </w:p>
    <w:p w14:paraId="6CE1635F" w14:textId="45AF8493" w:rsidR="00E95A3A" w:rsidRPr="006B7098" w:rsidRDefault="00E95A3A" w:rsidP="00E95A3A">
      <w:pPr>
        <w:jc w:val="both"/>
      </w:pPr>
      <w:r w:rsidRPr="006B7098">
        <w:tab/>
        <w:t xml:space="preserve">Accepted this </w:t>
      </w:r>
      <w:r w:rsidR="00084D05">
        <w:rPr>
          <w:u w:val="single"/>
        </w:rPr>
        <w:t>3rd</w:t>
      </w:r>
      <w:r w:rsidRPr="006B7098">
        <w:t>__</w:t>
      </w:r>
      <w:r>
        <w:t xml:space="preserve">__ day of </w:t>
      </w:r>
      <w:r w:rsidR="00084D05">
        <w:rPr>
          <w:u w:val="single"/>
        </w:rPr>
        <w:t>November</w:t>
      </w:r>
      <w:r>
        <w:t xml:space="preserve">______, </w:t>
      </w:r>
      <w:r w:rsidR="00874352">
        <w:t>20</w:t>
      </w:r>
      <w:r w:rsidR="00084D05">
        <w:rPr>
          <w:u w:val="single"/>
        </w:rPr>
        <w:t>22</w:t>
      </w:r>
      <w:r w:rsidR="00874352">
        <w:t>_</w:t>
      </w:r>
      <w:r w:rsidRPr="006B7098">
        <w:t>, by the Board of Registration in Medicine.</w:t>
      </w:r>
    </w:p>
    <w:p w14:paraId="1DAE2ABA" w14:textId="77777777" w:rsidR="00E95A3A" w:rsidRPr="006B7098" w:rsidRDefault="00E95A3A" w:rsidP="00E95A3A">
      <w:pPr>
        <w:jc w:val="both"/>
      </w:pPr>
    </w:p>
    <w:p w14:paraId="3DA9D4BF" w14:textId="77777777" w:rsidR="00E95A3A" w:rsidRDefault="00E95A3A" w:rsidP="00E95A3A">
      <w:pPr>
        <w:jc w:val="both"/>
      </w:pPr>
    </w:p>
    <w:p w14:paraId="37537F8D" w14:textId="77777777" w:rsidR="006B2473" w:rsidRPr="006B7098" w:rsidRDefault="006B2473" w:rsidP="00E95A3A">
      <w:pPr>
        <w:jc w:val="both"/>
      </w:pPr>
    </w:p>
    <w:p w14:paraId="195107BC" w14:textId="3EF55DC3" w:rsidR="00E95A3A" w:rsidRPr="00084D05"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084D05">
        <w:rPr>
          <w:u w:val="single"/>
        </w:rPr>
        <w:t>Signed by Julian Robinson, M.D.</w:t>
      </w:r>
      <w:r w:rsidR="00084D05">
        <w:rPr>
          <w:u w:val="single"/>
        </w:rPr>
        <w:tab/>
      </w:r>
    </w:p>
    <w:p w14:paraId="54A28406" w14:textId="77777777"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943C3">
        <w:t>Julian Robinson</w:t>
      </w:r>
      <w:r w:rsidRPr="006B7098">
        <w:t xml:space="preserve">, </w:t>
      </w:r>
      <w:r w:rsidR="007B0280">
        <w:t>M</w:t>
      </w:r>
      <w:r w:rsidRPr="006B7098">
        <w:t>.D.</w:t>
      </w:r>
    </w:p>
    <w:p w14:paraId="79AFB404" w14:textId="77777777"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3698" w14:textId="77777777" w:rsidR="006C77FC" w:rsidRDefault="006C77FC">
      <w:r>
        <w:separator/>
      </w:r>
    </w:p>
  </w:endnote>
  <w:endnote w:type="continuationSeparator" w:id="0">
    <w:p w14:paraId="6C489E22" w14:textId="77777777" w:rsidR="006C77FC" w:rsidRDefault="006C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1C7A"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3F2CD1"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1EB9"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157F">
      <w:rPr>
        <w:rStyle w:val="PageNumber"/>
        <w:noProof/>
      </w:rPr>
      <w:t>8</w:t>
    </w:r>
    <w:r>
      <w:rPr>
        <w:rStyle w:val="PageNumber"/>
      </w:rPr>
      <w:fldChar w:fldCharType="end"/>
    </w:r>
  </w:p>
  <w:p w14:paraId="559D602B" w14:textId="77777777" w:rsidR="00874352" w:rsidRPr="007017DC" w:rsidRDefault="00691F9C" w:rsidP="00874352">
    <w:pPr>
      <w:pStyle w:val="Footer"/>
      <w:rPr>
        <w:sz w:val="16"/>
        <w:szCs w:val="16"/>
      </w:rPr>
    </w:pPr>
    <w:r>
      <w:rPr>
        <w:sz w:val="16"/>
        <w:szCs w:val="16"/>
      </w:rPr>
      <w:t xml:space="preserve">Substance Use Monitoring PA - </w:t>
    </w:r>
    <w:r w:rsidR="00874352" w:rsidRPr="007017DC">
      <w:rPr>
        <w:sz w:val="16"/>
        <w:szCs w:val="16"/>
      </w:rPr>
      <w:t>R</w:t>
    </w:r>
    <w:r w:rsidR="006E4432">
      <w:rPr>
        <w:sz w:val="16"/>
        <w:szCs w:val="16"/>
      </w:rPr>
      <w:t>ev. 12.05.2018</w:t>
    </w:r>
  </w:p>
  <w:p w14:paraId="117F3DF9"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6DD1" w14:textId="77777777" w:rsidR="00825316" w:rsidRPr="007017DC" w:rsidRDefault="00691F9C" w:rsidP="00825316">
    <w:pPr>
      <w:pStyle w:val="Footer"/>
      <w:rPr>
        <w:sz w:val="16"/>
        <w:szCs w:val="16"/>
      </w:rPr>
    </w:pPr>
    <w:r>
      <w:rPr>
        <w:sz w:val="16"/>
        <w:szCs w:val="16"/>
      </w:rPr>
      <w:t xml:space="preserve">Substance Use Monitoring PA - </w:t>
    </w:r>
    <w:r w:rsidR="00825316" w:rsidRPr="007017DC">
      <w:rPr>
        <w:sz w:val="16"/>
        <w:szCs w:val="16"/>
      </w:rPr>
      <w:t>R</w:t>
    </w:r>
    <w:r w:rsidR="006E4432">
      <w:rPr>
        <w:sz w:val="16"/>
        <w:szCs w:val="16"/>
      </w:rPr>
      <w:t>ev. 12.05.2018</w:t>
    </w:r>
  </w:p>
  <w:p w14:paraId="4EF1A36C"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89B4" w14:textId="77777777" w:rsidR="006C77FC" w:rsidRDefault="006C77FC">
      <w:r>
        <w:separator/>
      </w:r>
    </w:p>
  </w:footnote>
  <w:footnote w:type="continuationSeparator" w:id="0">
    <w:p w14:paraId="47CC6F13" w14:textId="77777777" w:rsidR="006C77FC" w:rsidRDefault="006C7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40115075">
    <w:abstractNumId w:val="1"/>
  </w:num>
  <w:num w:numId="2" w16cid:durableId="2031567083">
    <w:abstractNumId w:val="7"/>
  </w:num>
  <w:num w:numId="3" w16cid:durableId="1046954398">
    <w:abstractNumId w:val="3"/>
  </w:num>
  <w:num w:numId="4" w16cid:durableId="2133328859">
    <w:abstractNumId w:val="15"/>
  </w:num>
  <w:num w:numId="5" w16cid:durableId="466628127">
    <w:abstractNumId w:val="12"/>
  </w:num>
  <w:num w:numId="6" w16cid:durableId="315765464">
    <w:abstractNumId w:val="14"/>
  </w:num>
  <w:num w:numId="7" w16cid:durableId="970133622">
    <w:abstractNumId w:val="2"/>
  </w:num>
  <w:num w:numId="8" w16cid:durableId="860050563">
    <w:abstractNumId w:val="4"/>
  </w:num>
  <w:num w:numId="9" w16cid:durableId="1921132649">
    <w:abstractNumId w:val="16"/>
  </w:num>
  <w:num w:numId="10" w16cid:durableId="254676417">
    <w:abstractNumId w:val="5"/>
  </w:num>
  <w:num w:numId="11" w16cid:durableId="1251504136">
    <w:abstractNumId w:val="10"/>
  </w:num>
  <w:num w:numId="12" w16cid:durableId="600531614">
    <w:abstractNumId w:val="8"/>
  </w:num>
  <w:num w:numId="13" w16cid:durableId="447552141">
    <w:abstractNumId w:val="9"/>
  </w:num>
  <w:num w:numId="14" w16cid:durableId="1286085074">
    <w:abstractNumId w:val="0"/>
  </w:num>
  <w:num w:numId="15" w16cid:durableId="1177771416">
    <w:abstractNumId w:val="6"/>
  </w:num>
  <w:num w:numId="16" w16cid:durableId="1414084893">
    <w:abstractNumId w:val="13"/>
  </w:num>
  <w:num w:numId="17" w16cid:durableId="11107106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149D8"/>
    <w:rsid w:val="00016031"/>
    <w:rsid w:val="00016B22"/>
    <w:rsid w:val="00022418"/>
    <w:rsid w:val="00026AE5"/>
    <w:rsid w:val="0003213D"/>
    <w:rsid w:val="00032D3A"/>
    <w:rsid w:val="00055725"/>
    <w:rsid w:val="000600D5"/>
    <w:rsid w:val="00070B7B"/>
    <w:rsid w:val="00084D05"/>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739E"/>
    <w:rsid w:val="001650ED"/>
    <w:rsid w:val="00166CDB"/>
    <w:rsid w:val="00172985"/>
    <w:rsid w:val="00173206"/>
    <w:rsid w:val="00181491"/>
    <w:rsid w:val="00183B96"/>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300CC"/>
    <w:rsid w:val="0033031B"/>
    <w:rsid w:val="003333B6"/>
    <w:rsid w:val="0034425B"/>
    <w:rsid w:val="003465F4"/>
    <w:rsid w:val="003537C1"/>
    <w:rsid w:val="003553E9"/>
    <w:rsid w:val="0036189C"/>
    <w:rsid w:val="003877D5"/>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66631"/>
    <w:rsid w:val="00493110"/>
    <w:rsid w:val="004942A4"/>
    <w:rsid w:val="00506AEF"/>
    <w:rsid w:val="005142DD"/>
    <w:rsid w:val="0054217D"/>
    <w:rsid w:val="00547BCD"/>
    <w:rsid w:val="0057686E"/>
    <w:rsid w:val="00584ED5"/>
    <w:rsid w:val="00591C45"/>
    <w:rsid w:val="005B4873"/>
    <w:rsid w:val="005C2079"/>
    <w:rsid w:val="005C3C70"/>
    <w:rsid w:val="00603046"/>
    <w:rsid w:val="006433F8"/>
    <w:rsid w:val="00673A09"/>
    <w:rsid w:val="00681CFA"/>
    <w:rsid w:val="00691F9C"/>
    <w:rsid w:val="006B2473"/>
    <w:rsid w:val="006C13AC"/>
    <w:rsid w:val="006C1F36"/>
    <w:rsid w:val="006C560F"/>
    <w:rsid w:val="006C77FC"/>
    <w:rsid w:val="006D1768"/>
    <w:rsid w:val="006E4432"/>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943C3"/>
    <w:rsid w:val="007A1FEC"/>
    <w:rsid w:val="007B0280"/>
    <w:rsid w:val="007D0928"/>
    <w:rsid w:val="007D44A9"/>
    <w:rsid w:val="007E2366"/>
    <w:rsid w:val="007E4A9C"/>
    <w:rsid w:val="007F1304"/>
    <w:rsid w:val="00803985"/>
    <w:rsid w:val="00825316"/>
    <w:rsid w:val="00826CA3"/>
    <w:rsid w:val="00845D95"/>
    <w:rsid w:val="00850BC3"/>
    <w:rsid w:val="0085157F"/>
    <w:rsid w:val="00855DAA"/>
    <w:rsid w:val="00861962"/>
    <w:rsid w:val="00867CFE"/>
    <w:rsid w:val="008703E1"/>
    <w:rsid w:val="00874352"/>
    <w:rsid w:val="00882BF7"/>
    <w:rsid w:val="00895FA4"/>
    <w:rsid w:val="008A0833"/>
    <w:rsid w:val="008B25E4"/>
    <w:rsid w:val="008C6E99"/>
    <w:rsid w:val="008D1DCA"/>
    <w:rsid w:val="008E60DE"/>
    <w:rsid w:val="008F09AF"/>
    <w:rsid w:val="008F3B8D"/>
    <w:rsid w:val="008F45F7"/>
    <w:rsid w:val="0090109B"/>
    <w:rsid w:val="00901A41"/>
    <w:rsid w:val="00912080"/>
    <w:rsid w:val="00916231"/>
    <w:rsid w:val="00934BA8"/>
    <w:rsid w:val="009368C5"/>
    <w:rsid w:val="00946325"/>
    <w:rsid w:val="00952534"/>
    <w:rsid w:val="00957A7A"/>
    <w:rsid w:val="009602FA"/>
    <w:rsid w:val="00961337"/>
    <w:rsid w:val="00997FBB"/>
    <w:rsid w:val="009A0634"/>
    <w:rsid w:val="009A314D"/>
    <w:rsid w:val="009C1F8B"/>
    <w:rsid w:val="00A07AD6"/>
    <w:rsid w:val="00A16974"/>
    <w:rsid w:val="00A363D9"/>
    <w:rsid w:val="00A37D2C"/>
    <w:rsid w:val="00A52702"/>
    <w:rsid w:val="00A532AC"/>
    <w:rsid w:val="00A53F0C"/>
    <w:rsid w:val="00AA4E08"/>
    <w:rsid w:val="00AB3102"/>
    <w:rsid w:val="00AE761C"/>
    <w:rsid w:val="00B259DB"/>
    <w:rsid w:val="00B30788"/>
    <w:rsid w:val="00B43452"/>
    <w:rsid w:val="00B4457B"/>
    <w:rsid w:val="00B4642B"/>
    <w:rsid w:val="00B479D1"/>
    <w:rsid w:val="00B50516"/>
    <w:rsid w:val="00B54B16"/>
    <w:rsid w:val="00B72570"/>
    <w:rsid w:val="00B73F30"/>
    <w:rsid w:val="00B75016"/>
    <w:rsid w:val="00B75CD7"/>
    <w:rsid w:val="00B91B71"/>
    <w:rsid w:val="00B94200"/>
    <w:rsid w:val="00BA0FAE"/>
    <w:rsid w:val="00BA1C24"/>
    <w:rsid w:val="00BA7BB2"/>
    <w:rsid w:val="00BC36E3"/>
    <w:rsid w:val="00BC40A2"/>
    <w:rsid w:val="00BD1EA9"/>
    <w:rsid w:val="00BF23A0"/>
    <w:rsid w:val="00C0078B"/>
    <w:rsid w:val="00C02EFA"/>
    <w:rsid w:val="00C0473C"/>
    <w:rsid w:val="00C07844"/>
    <w:rsid w:val="00C12AA4"/>
    <w:rsid w:val="00C162D7"/>
    <w:rsid w:val="00C21BDC"/>
    <w:rsid w:val="00C2204B"/>
    <w:rsid w:val="00C22F32"/>
    <w:rsid w:val="00C25ED7"/>
    <w:rsid w:val="00C312E9"/>
    <w:rsid w:val="00C33E90"/>
    <w:rsid w:val="00C3482A"/>
    <w:rsid w:val="00C36959"/>
    <w:rsid w:val="00C43C69"/>
    <w:rsid w:val="00C574FA"/>
    <w:rsid w:val="00C940BD"/>
    <w:rsid w:val="00CA1396"/>
    <w:rsid w:val="00CA4030"/>
    <w:rsid w:val="00CA41A6"/>
    <w:rsid w:val="00CB503F"/>
    <w:rsid w:val="00CC71C1"/>
    <w:rsid w:val="00CD3440"/>
    <w:rsid w:val="00CD5046"/>
    <w:rsid w:val="00CE02F4"/>
    <w:rsid w:val="00CE26D5"/>
    <w:rsid w:val="00CE3F50"/>
    <w:rsid w:val="00CF0927"/>
    <w:rsid w:val="00D2547E"/>
    <w:rsid w:val="00D32027"/>
    <w:rsid w:val="00D336D7"/>
    <w:rsid w:val="00D3411B"/>
    <w:rsid w:val="00D37A43"/>
    <w:rsid w:val="00D44716"/>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51256"/>
    <w:rsid w:val="00E55373"/>
    <w:rsid w:val="00E564FF"/>
    <w:rsid w:val="00E57700"/>
    <w:rsid w:val="00E825B7"/>
    <w:rsid w:val="00E907E5"/>
    <w:rsid w:val="00E95A3A"/>
    <w:rsid w:val="00EA385B"/>
    <w:rsid w:val="00EA38FE"/>
    <w:rsid w:val="00EA3AB0"/>
    <w:rsid w:val="00EA5845"/>
    <w:rsid w:val="00EB2E80"/>
    <w:rsid w:val="00EC0FD0"/>
    <w:rsid w:val="00EC4A61"/>
    <w:rsid w:val="00EC55CA"/>
    <w:rsid w:val="00ED423D"/>
    <w:rsid w:val="00F00C24"/>
    <w:rsid w:val="00F01BB8"/>
    <w:rsid w:val="00F05F22"/>
    <w:rsid w:val="00F06146"/>
    <w:rsid w:val="00F25B9A"/>
    <w:rsid w:val="00F41D6A"/>
    <w:rsid w:val="00F83837"/>
    <w:rsid w:val="00F84A73"/>
    <w:rsid w:val="00F907F2"/>
    <w:rsid w:val="00F92128"/>
    <w:rsid w:val="00FB361D"/>
    <w:rsid w:val="00FC2B44"/>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A6F83"/>
  <w15:chartTrackingRefBased/>
  <w15:docId w15:val="{4FFC78DF-900D-46E1-BFBF-11BDC059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7DAC-E818-4A25-BC08-D08BDFA1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4</cp:revision>
  <cp:lastPrinted>2018-08-06T21:02:00Z</cp:lastPrinted>
  <dcterms:created xsi:type="dcterms:W3CDTF">2022-11-14T18:52:00Z</dcterms:created>
  <dcterms:modified xsi:type="dcterms:W3CDTF">2022-11-14T19:00:00Z</dcterms:modified>
</cp:coreProperties>
</file>