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6F01" w14:textId="77777777" w:rsidR="003C66F7" w:rsidRPr="008A1C67" w:rsidRDefault="003C66F7" w:rsidP="006B099C">
      <w:pPr>
        <w:rPr>
          <w:rFonts w:eastAsia="Times New Roman" w:cstheme="minorHAnsi"/>
          <w:sz w:val="22"/>
          <w:szCs w:val="22"/>
        </w:rPr>
      </w:pPr>
      <w:proofErr w:type="spellStart"/>
      <w:r w:rsidRPr="007F7A73">
        <w:rPr>
          <w:lang w:bidi="ru-RU"/>
        </w:rPr>
        <w:t>Выбор</w:t>
      </w:r>
      <w:proofErr w:type="spellEnd"/>
      <w:r w:rsidRPr="007F7A73">
        <w:rPr>
          <w:lang w:bidi="ru-RU"/>
        </w:rPr>
        <w:t xml:space="preserve"> и </w:t>
      </w:r>
      <w:proofErr w:type="spellStart"/>
      <w:r w:rsidRPr="007F7A73">
        <w:rPr>
          <w:lang w:bidi="ru-RU"/>
        </w:rPr>
        <w:t>использование</w:t>
      </w:r>
      <w:proofErr w:type="spellEnd"/>
      <w:r w:rsidRPr="007F7A73">
        <w:rPr>
          <w:lang w:bidi="ru-RU"/>
        </w:rPr>
        <w:t xml:space="preserve"> </w:t>
      </w:r>
      <w:proofErr w:type="spellStart"/>
      <w:r w:rsidRPr="007F7A73">
        <w:rPr>
          <w:lang w:bidi="ru-RU"/>
        </w:rPr>
        <w:t>маски</w:t>
      </w:r>
      <w:proofErr w:type="spellEnd"/>
    </w:p>
    <w:p w14:paraId="5A3B68C8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Во многих общественных местах рекомендовано или даже обязательно ношение маски, которая закрывает рот, нос и подбородок, для предотвращения распространения COVID-19.</w:t>
      </w:r>
    </w:p>
    <w:p w14:paraId="342F9E51" w14:textId="77777777" w:rsidR="003C66F7" w:rsidRPr="008A1C67" w:rsidRDefault="003C66F7" w:rsidP="006B099C">
      <w:pPr>
        <w:rPr>
          <w:rFonts w:eastAsia="Times New Roman" w:cstheme="minorHAnsi"/>
          <w:sz w:val="22"/>
          <w:szCs w:val="22"/>
        </w:rPr>
      </w:pPr>
      <w:proofErr w:type="spellStart"/>
      <w:r w:rsidRPr="007F7A73">
        <w:rPr>
          <w:lang w:bidi="ru-RU"/>
        </w:rPr>
        <w:t>Тканевая</w:t>
      </w:r>
      <w:proofErr w:type="spellEnd"/>
      <w:r w:rsidRPr="007F7A73">
        <w:rPr>
          <w:lang w:bidi="ru-RU"/>
        </w:rPr>
        <w:t xml:space="preserve"> </w:t>
      </w:r>
      <w:proofErr w:type="spellStart"/>
      <w:r w:rsidRPr="007F7A73">
        <w:rPr>
          <w:lang w:bidi="ru-RU"/>
        </w:rPr>
        <w:t>маска</w:t>
      </w:r>
      <w:proofErr w:type="spellEnd"/>
    </w:p>
    <w:p w14:paraId="21D96537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Тканевые маски должны иметь несколько слоев плотного тканого материала и носовой фиксатор.</w:t>
      </w:r>
    </w:p>
    <w:p w14:paraId="2C0CB604" w14:textId="77777777" w:rsidR="003C66F7" w:rsidRPr="008A1C67" w:rsidRDefault="003C66F7" w:rsidP="006B099C">
      <w:pPr>
        <w:rPr>
          <w:rFonts w:eastAsia="Times New Roman" w:cstheme="minorHAnsi"/>
          <w:sz w:val="22"/>
          <w:szCs w:val="22"/>
        </w:rPr>
      </w:pPr>
      <w:proofErr w:type="spellStart"/>
      <w:r w:rsidRPr="007F7A73">
        <w:rPr>
          <w:lang w:bidi="ru-RU"/>
        </w:rPr>
        <w:t>Одноразовая</w:t>
      </w:r>
      <w:proofErr w:type="spellEnd"/>
      <w:r w:rsidRPr="007F7A73">
        <w:rPr>
          <w:lang w:bidi="ru-RU"/>
        </w:rPr>
        <w:t xml:space="preserve"> </w:t>
      </w:r>
      <w:proofErr w:type="spellStart"/>
      <w:r w:rsidRPr="007F7A73">
        <w:rPr>
          <w:lang w:bidi="ru-RU"/>
        </w:rPr>
        <w:t>маска</w:t>
      </w:r>
      <w:proofErr w:type="spellEnd"/>
    </w:p>
    <w:p w14:paraId="7EAF726B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Обратите внимание на одноразовые маски с носовым фиксатором.</w:t>
      </w:r>
    </w:p>
    <w:p w14:paraId="2BC57134" w14:textId="77777777" w:rsidR="003C66F7" w:rsidRPr="008A1C67" w:rsidRDefault="003C66F7" w:rsidP="006B099C">
      <w:pPr>
        <w:rPr>
          <w:rFonts w:eastAsia="Times New Roman" w:cstheme="minorHAnsi"/>
          <w:sz w:val="22"/>
          <w:szCs w:val="22"/>
        </w:rPr>
      </w:pPr>
      <w:proofErr w:type="spellStart"/>
      <w:r w:rsidRPr="007F7A73">
        <w:rPr>
          <w:lang w:bidi="ru-RU"/>
        </w:rPr>
        <w:t>Маска</w:t>
      </w:r>
      <w:proofErr w:type="spellEnd"/>
      <w:r w:rsidRPr="007F7A73">
        <w:rPr>
          <w:lang w:bidi="ru-RU"/>
        </w:rPr>
        <w:t xml:space="preserve"> с </w:t>
      </w:r>
      <w:proofErr w:type="spellStart"/>
      <w:r w:rsidRPr="007F7A73">
        <w:rPr>
          <w:lang w:bidi="ru-RU"/>
        </w:rPr>
        <w:t>фильтром</w:t>
      </w:r>
      <w:proofErr w:type="spellEnd"/>
    </w:p>
    <w:p w14:paraId="509494F5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 xml:space="preserve">Маски </w:t>
      </w:r>
      <w:r w:rsidRPr="007F7A73">
        <w:rPr>
          <w:lang w:bidi="ru-RU"/>
        </w:rPr>
        <w:t>KN</w:t>
      </w:r>
      <w:r w:rsidRPr="006B099C">
        <w:rPr>
          <w:lang w:val="ru-RU" w:bidi="ru-RU"/>
        </w:rPr>
        <w:t xml:space="preserve">95 и </w:t>
      </w:r>
      <w:r w:rsidRPr="007F7A73">
        <w:rPr>
          <w:lang w:bidi="ru-RU"/>
        </w:rPr>
        <w:t>N</w:t>
      </w:r>
      <w:r w:rsidRPr="006B099C">
        <w:rPr>
          <w:lang w:val="ru-RU" w:bidi="ru-RU"/>
        </w:rPr>
        <w:t xml:space="preserve">95 имеют фильтр. Определенные типы масок </w:t>
      </w:r>
      <w:r w:rsidRPr="007F7A73">
        <w:rPr>
          <w:lang w:bidi="ru-RU"/>
        </w:rPr>
        <w:t>N</w:t>
      </w:r>
      <w:r w:rsidRPr="006B099C">
        <w:rPr>
          <w:lang w:val="ru-RU" w:bidi="ru-RU"/>
        </w:rPr>
        <w:t>95 разработаны специально для медицинских работников.</w:t>
      </w:r>
    </w:p>
    <w:p w14:paraId="6F235644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 xml:space="preserve">Хирургическая фильтрующая маска-респиратор </w:t>
      </w:r>
      <w:r w:rsidRPr="007F7A73">
        <w:rPr>
          <w:lang w:bidi="ru-RU"/>
        </w:rPr>
        <w:t>N</w:t>
      </w:r>
      <w:r w:rsidRPr="006B099C">
        <w:rPr>
          <w:lang w:val="ru-RU" w:bidi="ru-RU"/>
        </w:rPr>
        <w:t>95</w:t>
      </w:r>
    </w:p>
    <w:p w14:paraId="39B151AF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Хирургическ</w:t>
      </w:r>
      <w:r>
        <w:rPr>
          <w:lang w:val="ru-RU" w:bidi="ru-RU"/>
        </w:rPr>
        <w:t>ие</w:t>
      </w:r>
      <w:r w:rsidRPr="006B099C">
        <w:rPr>
          <w:lang w:val="ru-RU" w:bidi="ru-RU"/>
        </w:rPr>
        <w:t xml:space="preserve"> маски </w:t>
      </w:r>
      <w:r w:rsidRPr="007F7A73">
        <w:rPr>
          <w:lang w:bidi="ru-RU"/>
        </w:rPr>
        <w:t>N</w:t>
      </w:r>
      <w:r w:rsidRPr="006B099C">
        <w:rPr>
          <w:lang w:val="ru-RU" w:bidi="ru-RU"/>
        </w:rPr>
        <w:t>95 разработаны специально для медицинских работников.</w:t>
      </w:r>
    </w:p>
    <w:p w14:paraId="62977E77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Как носить маску: плотное прилегание и хорошее состояние</w:t>
      </w:r>
    </w:p>
    <w:p w14:paraId="68DB778A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 xml:space="preserve">Хорошее состояние: все маски должны быть чистыми, сухими и в хорошем состоянии. Перед использованием маски убедитесь, что на ней нет повреждений и ушные петли не порвались. Убедитесь, что ваша маска чистая и сухая.  Если маску можно стирать, обязательно регулярно стирайте ее. Если маска одноразовая, ее необходимо выбросить, если она загрязнена, повреждена или через нее трудно дышать. </w:t>
      </w:r>
    </w:p>
    <w:p w14:paraId="4685E0F1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 xml:space="preserve">Плотное прилегание: независимо от того, какой тип маски вы используете, убедитесь, что она плотно прилегает к лицу. Маска может прилегать неплотно, если она не подходит по размеру, если она надевается неправильно или вы носите бороду. </w:t>
      </w:r>
    </w:p>
    <w:p w14:paraId="19136867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Закрывайте маской нос и рот.</w:t>
      </w:r>
    </w:p>
    <w:p w14:paraId="1898EBA5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Важно убедиться, что маска плотно прилегает к носу, рту и подбородку.</w:t>
      </w:r>
    </w:p>
    <w:p w14:paraId="3D94E392" w14:textId="77777777" w:rsidR="003C66F7" w:rsidRPr="008A1C67" w:rsidRDefault="003C66F7" w:rsidP="006B099C">
      <w:pPr>
        <w:rPr>
          <w:rFonts w:eastAsia="Times New Roman" w:cstheme="minorHAnsi"/>
          <w:sz w:val="22"/>
          <w:szCs w:val="22"/>
        </w:rPr>
      </w:pPr>
      <w:r w:rsidRPr="006B099C">
        <w:rPr>
          <w:lang w:val="ru-RU" w:bidi="ru-RU"/>
        </w:rPr>
        <w:t xml:space="preserve">Все маски должны иметь носовой фиксатор, который позволяет надежно зафиксировать верхнюю </w:t>
      </w:r>
      <w:proofErr w:type="spellStart"/>
      <w:r w:rsidRPr="007F7A73">
        <w:rPr>
          <w:lang w:bidi="ru-RU"/>
        </w:rPr>
        <w:t>часть</w:t>
      </w:r>
      <w:proofErr w:type="spellEnd"/>
      <w:r w:rsidRPr="007F7A73">
        <w:rPr>
          <w:lang w:bidi="ru-RU"/>
        </w:rPr>
        <w:t xml:space="preserve"> </w:t>
      </w:r>
      <w:proofErr w:type="spellStart"/>
      <w:r w:rsidRPr="007F7A73">
        <w:rPr>
          <w:lang w:bidi="ru-RU"/>
        </w:rPr>
        <w:t>маски</w:t>
      </w:r>
      <w:proofErr w:type="spellEnd"/>
      <w:r w:rsidRPr="007F7A73">
        <w:rPr>
          <w:lang w:bidi="ru-RU"/>
        </w:rPr>
        <w:t xml:space="preserve"> в </w:t>
      </w:r>
      <w:proofErr w:type="spellStart"/>
      <w:r w:rsidRPr="007F7A73">
        <w:rPr>
          <w:lang w:bidi="ru-RU"/>
        </w:rPr>
        <w:t>области</w:t>
      </w:r>
      <w:proofErr w:type="spellEnd"/>
      <w:r w:rsidRPr="007F7A73">
        <w:rPr>
          <w:lang w:bidi="ru-RU"/>
        </w:rPr>
        <w:t xml:space="preserve"> </w:t>
      </w:r>
      <w:proofErr w:type="spellStart"/>
      <w:r w:rsidRPr="007F7A73">
        <w:rPr>
          <w:lang w:bidi="ru-RU"/>
        </w:rPr>
        <w:t>носа</w:t>
      </w:r>
      <w:proofErr w:type="spellEnd"/>
      <w:r w:rsidRPr="007F7A73">
        <w:rPr>
          <w:lang w:bidi="ru-RU"/>
        </w:rPr>
        <w:t>.</w:t>
      </w:r>
    </w:p>
    <w:p w14:paraId="13EB2E96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Проверьте наличие зазоров по внешним краям маски. Убедитесь, что воздух не выходит из области возле глаз или по бокам маски.</w:t>
      </w:r>
    </w:p>
    <w:p w14:paraId="4066DC1A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>Если ушные петли слишком длинные, завяжите на них узел с каждой стороны, чтобы сделать их короче.</w:t>
      </w:r>
    </w:p>
    <w:p w14:paraId="4516A058" w14:textId="77777777" w:rsidR="003C66F7" w:rsidRPr="006B099C" w:rsidRDefault="003C66F7" w:rsidP="006B099C">
      <w:pPr>
        <w:rPr>
          <w:rFonts w:eastAsia="Times New Roman" w:cstheme="minorHAnsi"/>
          <w:sz w:val="22"/>
          <w:szCs w:val="22"/>
          <w:lang w:val="ru-RU"/>
        </w:rPr>
      </w:pPr>
      <w:r w:rsidRPr="006B099C">
        <w:rPr>
          <w:lang w:val="ru-RU" w:bidi="ru-RU"/>
        </w:rPr>
        <w:t xml:space="preserve">Если сама маска слишком велика, сложите и подверните ненужный материал под края. </w:t>
      </w:r>
    </w:p>
    <w:p w14:paraId="10123414" w14:textId="77777777" w:rsidR="003C66F7" w:rsidRPr="00294C4A" w:rsidRDefault="003C66F7" w:rsidP="006B099C">
      <w:pPr>
        <w:rPr>
          <w:rFonts w:eastAsia="Times New Roman" w:cstheme="minorHAnsi"/>
          <w:sz w:val="22"/>
          <w:szCs w:val="22"/>
        </w:rPr>
      </w:pPr>
      <w:r w:rsidRPr="006B099C">
        <w:rPr>
          <w:lang w:val="ru-RU" w:bidi="ru-RU"/>
        </w:rPr>
        <w:t>Подробнее</w:t>
      </w:r>
      <w:r w:rsidRPr="00294C4A">
        <w:rPr>
          <w:lang w:bidi="ru-RU"/>
        </w:rPr>
        <w:t xml:space="preserve"> </w:t>
      </w:r>
      <w:r w:rsidRPr="006B099C">
        <w:rPr>
          <w:lang w:val="ru-RU" w:bidi="ru-RU"/>
        </w:rPr>
        <w:t>здесь</w:t>
      </w:r>
      <w:r w:rsidRPr="00294C4A">
        <w:rPr>
          <w:lang w:bidi="ru-RU"/>
        </w:rPr>
        <w:t xml:space="preserve">: </w:t>
      </w:r>
      <w:r w:rsidRPr="00294C4A">
        <w:rPr>
          <w:u w:val="single"/>
        </w:rPr>
        <w:t>COVID-19 Mask Information («</w:t>
      </w:r>
      <w:proofErr w:type="spellStart"/>
      <w:r w:rsidRPr="00294C4A">
        <w:rPr>
          <w:u w:val="single"/>
        </w:rPr>
        <w:t>Информация</w:t>
      </w:r>
      <w:proofErr w:type="spellEnd"/>
      <w:r w:rsidRPr="00294C4A">
        <w:rPr>
          <w:u w:val="single"/>
        </w:rPr>
        <w:t xml:space="preserve"> о </w:t>
      </w:r>
      <w:proofErr w:type="spellStart"/>
      <w:r w:rsidRPr="00294C4A">
        <w:rPr>
          <w:u w:val="single"/>
        </w:rPr>
        <w:t>ношении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масок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во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время</w:t>
      </w:r>
      <w:proofErr w:type="spellEnd"/>
      <w:r w:rsidRPr="00294C4A">
        <w:rPr>
          <w:u w:val="single"/>
        </w:rPr>
        <w:t xml:space="preserve"> COVID-19» | Mass.gov</w:t>
      </w:r>
      <w:r w:rsidRPr="00294C4A">
        <w:t xml:space="preserve"> </w:t>
      </w:r>
      <w:proofErr w:type="spellStart"/>
      <w:r w:rsidRPr="00294C4A">
        <w:t>или</w:t>
      </w:r>
      <w:proofErr w:type="spellEnd"/>
      <w:r w:rsidRPr="00294C4A">
        <w:t xml:space="preserve"> </w:t>
      </w:r>
      <w:r w:rsidRPr="00294C4A">
        <w:rPr>
          <w:u w:val="single"/>
        </w:rPr>
        <w:t>Improve How Your Mask Protects You («</w:t>
      </w:r>
      <w:proofErr w:type="spellStart"/>
      <w:r w:rsidRPr="00294C4A">
        <w:rPr>
          <w:u w:val="single"/>
        </w:rPr>
        <w:t>Как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сделать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ношение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маски</w:t>
      </w:r>
      <w:proofErr w:type="spellEnd"/>
      <w:r w:rsidRPr="00294C4A">
        <w:rPr>
          <w:u w:val="single"/>
        </w:rPr>
        <w:t xml:space="preserve"> </w:t>
      </w:r>
      <w:proofErr w:type="spellStart"/>
      <w:r w:rsidRPr="00294C4A">
        <w:rPr>
          <w:u w:val="single"/>
        </w:rPr>
        <w:t>эффективнее</w:t>
      </w:r>
      <w:proofErr w:type="spellEnd"/>
      <w:r w:rsidRPr="00294C4A">
        <w:rPr>
          <w:u w:val="single"/>
        </w:rPr>
        <w:t>») | CDC</w:t>
      </w:r>
    </w:p>
    <w:p w14:paraId="2C72F9B2" w14:textId="77777777" w:rsidR="00FF20D1" w:rsidRPr="00294C4A" w:rsidRDefault="003C66F7">
      <w:pPr>
        <w:rPr>
          <w:rFonts w:cstheme="minorHAnsi"/>
          <w:sz w:val="22"/>
          <w:szCs w:val="22"/>
        </w:rPr>
      </w:pPr>
    </w:p>
    <w:sectPr w:rsidR="00FF20D1" w:rsidRPr="0029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8F"/>
    <w:rsid w:val="000037F6"/>
    <w:rsid w:val="00110294"/>
    <w:rsid w:val="00294C4A"/>
    <w:rsid w:val="003C66F7"/>
    <w:rsid w:val="003E4159"/>
    <w:rsid w:val="00501644"/>
    <w:rsid w:val="00530A3A"/>
    <w:rsid w:val="005340A4"/>
    <w:rsid w:val="00565F6A"/>
    <w:rsid w:val="00693B8F"/>
    <w:rsid w:val="006B099C"/>
    <w:rsid w:val="006B661F"/>
    <w:rsid w:val="0079418E"/>
    <w:rsid w:val="008542E2"/>
    <w:rsid w:val="008A1C67"/>
    <w:rsid w:val="008A6F7C"/>
    <w:rsid w:val="00944419"/>
    <w:rsid w:val="00B57B0A"/>
    <w:rsid w:val="00B86272"/>
    <w:rsid w:val="00D12BD7"/>
    <w:rsid w:val="00F6112B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3CA5"/>
  <w15:chartTrackingRefBased/>
  <w15:docId w15:val="{ADD23A63-395C-AE4A-AC36-B288D67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6F7C"/>
  </w:style>
  <w:style w:type="character" w:styleId="Hyperlink">
    <w:name w:val="Hyperlink"/>
    <w:basedOn w:val="DefaultParagraphFont"/>
    <w:uiPriority w:val="99"/>
    <w:unhideWhenUsed/>
    <w:rsid w:val="008A6F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7BFB3-2925-1048-84CE-AB630567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Dunn</dc:creator>
  <cp:keywords/>
  <dc:description/>
  <cp:lastModifiedBy>Jacob, John (DPH)</cp:lastModifiedBy>
  <cp:revision>7</cp:revision>
  <dcterms:created xsi:type="dcterms:W3CDTF">2022-09-28T16:04:00Z</dcterms:created>
  <dcterms:modified xsi:type="dcterms:W3CDTF">2022-10-05T15:10:00Z</dcterms:modified>
</cp:coreProperties>
</file>