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6D29E" w14:textId="77777777" w:rsidR="009E637D" w:rsidRDefault="005E2F61">
      <w:pPr>
        <w:spacing w:after="0" w:line="259" w:lineRule="auto"/>
        <w:ind w:left="83"/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5004F1" wp14:editId="5CDA3ECE">
                <wp:simplePos x="0" y="0"/>
                <wp:positionH relativeFrom="column">
                  <wp:posOffset>46406</wp:posOffset>
                </wp:positionH>
                <wp:positionV relativeFrom="paragraph">
                  <wp:posOffset>-145237</wp:posOffset>
                </wp:positionV>
                <wp:extent cx="676808" cy="889846"/>
                <wp:effectExtent l="0" t="0" r="0" b="0"/>
                <wp:wrapSquare wrapText="bothSides"/>
                <wp:docPr id="744" name="Group 7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08" cy="889846"/>
                          <a:chOff x="0" y="0"/>
                          <a:chExt cx="676808" cy="889846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68200" y="708229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A859F3" w14:textId="77777777" w:rsidR="009E637D" w:rsidRDefault="005E2F61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0"/>
                            <a:ext cx="676809" cy="8071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5004F1" id="Group 744" o:spid="_x0000_s1026" style="position:absolute;left:0;text-align:left;margin-left:3.65pt;margin-top:-11.45pt;width:53.3pt;height:70.05pt;z-index:251658240" coordsize="6768,889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">
                <v:rect id="Rectangle 12" o:spid="_x0000_s1027" style="position:absolute;left:682;top:7082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BA859F3" w14:textId="77777777" w:rsidR="009E637D" w:rsidRDefault="005E2F61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0" o:spid="_x0000_s1028" type="#_x0000_t75" style="position:absolute;width:6768;height:8071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">
                  <v:imagedata r:id="rId5" o:title=""/>
                </v:shape>
                <w10:wrap type="square"/>
              </v:group>
            </w:pict>
          </mc:Fallback>
        </mc:AlternateContent>
      </w:r>
      <w:r>
        <w:rPr>
          <w:b/>
          <w:sz w:val="24"/>
        </w:rPr>
        <w:t xml:space="preserve">THE COMMONWEALTH OF MASSACHUSETTS  </w:t>
      </w:r>
    </w:p>
    <w:p w14:paraId="355B0623" w14:textId="77777777" w:rsidR="009E637D" w:rsidRDefault="005E2F61">
      <w:pPr>
        <w:spacing w:after="0" w:line="259" w:lineRule="auto"/>
        <w:ind w:left="83"/>
      </w:pPr>
      <w:r>
        <w:rPr>
          <w:b/>
          <w:sz w:val="24"/>
        </w:rPr>
        <w:t xml:space="preserve">EXECUTIVE OFFICE OF LABOR AND WORKFORCE DEVELOPMENT  </w:t>
      </w:r>
    </w:p>
    <w:p w14:paraId="0007479B" w14:textId="77777777" w:rsidR="009E637D" w:rsidRDefault="005E2F61">
      <w:pPr>
        <w:spacing w:after="358" w:line="259" w:lineRule="auto"/>
        <w:ind w:left="83"/>
      </w:pPr>
      <w:r>
        <w:rPr>
          <w:b/>
          <w:sz w:val="24"/>
        </w:rPr>
        <w:t xml:space="preserve">DEPARTMENT OF UNEMPLOYMENT ASSISTANCE </w:t>
      </w:r>
    </w:p>
    <w:p w14:paraId="3252C573" w14:textId="77777777" w:rsidR="009E637D" w:rsidRDefault="005E2F61">
      <w:pPr>
        <w:shd w:val="clear" w:color="auto" w:fill="393939"/>
        <w:spacing w:after="160" w:line="259" w:lineRule="auto"/>
        <w:ind w:left="2280" w:firstLine="0"/>
      </w:pPr>
      <w:r>
        <w:rPr>
          <w:b/>
          <w:color w:val="FFFFFF"/>
          <w:sz w:val="28"/>
        </w:rPr>
        <w:t xml:space="preserve">REGISTRATION TO PAY DUA TAXES VIA ACH CREDIT </w:t>
      </w:r>
    </w:p>
    <w:p w14:paraId="2C6D92D7" w14:textId="42153B30" w:rsidR="009E637D" w:rsidRDefault="005E2F61">
      <w:pPr>
        <w:spacing w:after="223" w:line="259" w:lineRule="auto"/>
        <w:ind w:left="180" w:firstLine="0"/>
      </w:pPr>
      <w:r>
        <w:rPr>
          <w:rFonts w:ascii="Times New Roman" w:eastAsia="Times New Roman" w:hAnsi="Times New Roman" w:cs="Times New Roman"/>
          <w:b/>
          <w:color w:val="FFFFFF"/>
        </w:rPr>
        <w:t>y Name: ______________________________________________________________________</w:t>
      </w:r>
    </w:p>
    <w:p w14:paraId="02A6FCDA" w14:textId="77777777" w:rsidR="009E637D" w:rsidRDefault="005E2F61">
      <w:pPr>
        <w:spacing w:after="270"/>
        <w:ind w:left="-5"/>
      </w:pPr>
      <w:r>
        <w:t xml:space="preserve">Company Name: _____________________________________________________________________________ </w:t>
      </w:r>
    </w:p>
    <w:p w14:paraId="5B3EFA41" w14:textId="77777777" w:rsidR="009E637D" w:rsidRDefault="005E2F61">
      <w:pPr>
        <w:ind w:left="-5"/>
      </w:pPr>
      <w:r>
        <w:rPr>
          <w:rFonts w:ascii="Times New Roman" w:eastAsia="Times New Roman" w:hAnsi="Times New Roman" w:cs="Times New Roman"/>
        </w:rPr>
        <w:t>*</w:t>
      </w:r>
      <w:r>
        <w:t xml:space="preserve">DUA Employer Account Number: _________________________________________________________________ </w:t>
      </w:r>
    </w:p>
    <w:p w14:paraId="1A137F43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7905EA2E" w14:textId="77777777" w:rsidR="009E637D" w:rsidRDefault="005E2F61">
      <w:pPr>
        <w:ind w:left="-5"/>
      </w:pPr>
      <w:r>
        <w:t xml:space="preserve">Federal Identification Number: ____________________________________________________________________ </w:t>
      </w:r>
    </w:p>
    <w:p w14:paraId="72F5D36E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5BBD1261" w14:textId="77777777" w:rsidR="009E637D" w:rsidRDefault="005E2F61">
      <w:pPr>
        <w:ind w:left="-5"/>
      </w:pPr>
      <w:r>
        <w:t xml:space="preserve">Street: ______________________________ City: ___________________ State: _________ Zip: _______________ </w:t>
      </w:r>
    </w:p>
    <w:p w14:paraId="7F76F0F8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11076337" w14:textId="77777777" w:rsidR="009E637D" w:rsidRDefault="005E2F61">
      <w:pPr>
        <w:ind w:left="-5"/>
      </w:pPr>
      <w:r>
        <w:t xml:space="preserve">**Agent/Professional Tax Preparer/Third Party? ID Number: ___________________________________________ </w:t>
      </w:r>
    </w:p>
    <w:p w14:paraId="6375F80A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3FB98747" w14:textId="77777777" w:rsidR="009E637D" w:rsidRDefault="005E2F61">
      <w:pPr>
        <w:ind w:left="-5"/>
      </w:pPr>
      <w:r>
        <w:t xml:space="preserve">Contact Person: _______________________________________________________________________________ </w:t>
      </w:r>
    </w:p>
    <w:p w14:paraId="4B877AFF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27865810" w14:textId="77777777" w:rsidR="009E637D" w:rsidRDefault="005E2F61">
      <w:pPr>
        <w:ind w:left="-5"/>
      </w:pPr>
      <w:r>
        <w:t xml:space="preserve">Email: _______________________________________________________________________________________ </w:t>
      </w:r>
    </w:p>
    <w:p w14:paraId="67ED25F7" w14:textId="77777777" w:rsidR="009E637D" w:rsidRDefault="005E2F61">
      <w:pPr>
        <w:spacing w:after="0" w:line="259" w:lineRule="auto"/>
        <w:ind w:left="90" w:firstLine="0"/>
        <w:jc w:val="center"/>
      </w:pPr>
      <w:r>
        <w:rPr>
          <w:b/>
          <w:sz w:val="20"/>
        </w:rPr>
        <w:t xml:space="preserve">(Please print clearly – you will only receive confirmation via email) </w:t>
      </w:r>
    </w:p>
    <w:p w14:paraId="0FD671DD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30DAEBCD" w14:textId="77777777" w:rsidR="009E637D" w:rsidRDefault="005E2F61">
      <w:pPr>
        <w:ind w:left="-5"/>
      </w:pPr>
      <w:r>
        <w:t xml:space="preserve">Phone: _______________________________________ Fax: ___________________________________________ </w:t>
      </w:r>
    </w:p>
    <w:p w14:paraId="5994DA02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3E7C63F5" w14:textId="77777777" w:rsidR="009E637D" w:rsidRDefault="005E2F6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78A9B9E" w14:textId="1EC9523A" w:rsidR="00C010DB" w:rsidRDefault="00C010DB" w:rsidP="00C010DB">
      <w:pPr>
        <w:tabs>
          <w:tab w:val="center" w:pos="3497"/>
        </w:tabs>
        <w:ind w:left="-15" w:firstLine="0"/>
        <w:rPr>
          <w:rStyle w:val="Hyperlink"/>
        </w:rPr>
      </w:pPr>
      <w:r>
        <w:rPr>
          <w:b/>
        </w:rPr>
        <w:t>Em</w:t>
      </w:r>
      <w:r w:rsidR="005E2F61">
        <w:rPr>
          <w:b/>
        </w:rPr>
        <w:t>ail form to:</w:t>
      </w:r>
      <w:r w:rsidR="005E2F61">
        <w:t xml:space="preserve"> </w:t>
      </w:r>
      <w:r>
        <w:tab/>
      </w:r>
      <w:hyperlink r:id="rId6" w:history="1">
        <w:r w:rsidRPr="005548E8">
          <w:rPr>
            <w:rStyle w:val="Hyperlink"/>
          </w:rPr>
          <w:t>UIEmployerReports@DETMA.ORG</w:t>
        </w:r>
      </w:hyperlink>
    </w:p>
    <w:p w14:paraId="2C643F55" w14:textId="32D4CBB8" w:rsidR="00AC0A45" w:rsidRDefault="00AC0A45" w:rsidP="00C010DB">
      <w:pPr>
        <w:tabs>
          <w:tab w:val="center" w:pos="3497"/>
        </w:tabs>
        <w:ind w:left="-15" w:firstLine="0"/>
      </w:pPr>
      <w:r>
        <w:rPr>
          <w:b/>
        </w:rPr>
        <w:t>eFax:                             (617)626-6850</w:t>
      </w:r>
    </w:p>
    <w:p w14:paraId="5A8BCAFA" w14:textId="65ACB05B" w:rsidR="009E637D" w:rsidRPr="00E37C76" w:rsidRDefault="00E37C76" w:rsidP="00C010DB">
      <w:pPr>
        <w:tabs>
          <w:tab w:val="center" w:pos="3497"/>
        </w:tabs>
        <w:ind w:left="-15" w:firstLine="0"/>
        <w:rPr>
          <w:b/>
          <w:bCs/>
        </w:rPr>
      </w:pPr>
      <w:r w:rsidRPr="00E37C76">
        <w:rPr>
          <w:b/>
          <w:bCs/>
        </w:rPr>
        <w:t xml:space="preserve">Customer Service:   </w:t>
      </w:r>
      <w:proofErr w:type="gramStart"/>
      <w:r w:rsidRPr="00E37C76">
        <w:rPr>
          <w:b/>
          <w:bCs/>
        </w:rPr>
        <w:t xml:space="preserve">   (</w:t>
      </w:r>
      <w:proofErr w:type="gramEnd"/>
      <w:r w:rsidRPr="00E37C76">
        <w:rPr>
          <w:b/>
          <w:bCs/>
        </w:rPr>
        <w:t>617)626-5075</w:t>
      </w:r>
      <w:r w:rsidR="005E2F61" w:rsidRPr="00E37C76">
        <w:rPr>
          <w:b/>
          <w:bCs/>
        </w:rPr>
        <w:tab/>
        <w:t xml:space="preserve"> </w:t>
      </w:r>
    </w:p>
    <w:p w14:paraId="3FF6C70A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793EABE3" w14:textId="68959C8D" w:rsidR="009E637D" w:rsidRDefault="005E2F61">
      <w:pPr>
        <w:ind w:left="-5"/>
      </w:pPr>
      <w:r>
        <w:t xml:space="preserve">Note: After submittal of this registration, if approved, you will be provided via email with the DUA </w:t>
      </w:r>
      <w:r w:rsidR="00C010DB">
        <w:t>mandated ACH</w:t>
      </w:r>
      <w:r>
        <w:t xml:space="preserve"> credit record layout and DUA bank account and routing transit numbers. </w:t>
      </w:r>
    </w:p>
    <w:p w14:paraId="74551AD3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7FF2F820" w14:textId="77777777" w:rsidR="009E637D" w:rsidRDefault="005E2F61">
      <w:pPr>
        <w:ind w:left="-5"/>
      </w:pPr>
      <w:r>
        <w:t xml:space="preserve">*Employers must have a DUA Employer Account Number (EAN) to apply. </w:t>
      </w:r>
    </w:p>
    <w:p w14:paraId="2725DDFC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72C1D7D9" w14:textId="77777777" w:rsidR="009E637D" w:rsidRDefault="005E2F61">
      <w:pPr>
        <w:ind w:left="-5"/>
      </w:pPr>
      <w:r>
        <w:t xml:space="preserve">**Agent/Professional Tax Preparer/Third Party computing their client’s amount owed and/or filing this form on behalf of their clients must register with DUA UI Online system as a TPA and receive a TPA ID number. This TPA ID number must be included on this form as part of the registration for ACH Credit Processing. To apply for a TPA ID number, go to: </w:t>
      </w:r>
      <w:r>
        <w:rPr>
          <w:u w:val="single" w:color="393939"/>
        </w:rPr>
        <w:t>www.mass.gov/uima</w:t>
      </w:r>
      <w:r>
        <w:t xml:space="preserve">, and click on: Third Party Administrator (TPA) UI Online login. </w:t>
      </w:r>
    </w:p>
    <w:p w14:paraId="11828EBB" w14:textId="77777777" w:rsidR="009E637D" w:rsidRDefault="005E2F61">
      <w:pPr>
        <w:spacing w:after="0" w:line="259" w:lineRule="auto"/>
        <w:ind w:left="0" w:firstLine="0"/>
      </w:pPr>
      <w:r>
        <w:t xml:space="preserve"> </w:t>
      </w:r>
    </w:p>
    <w:p w14:paraId="58AA48D1" w14:textId="7EF90CD6" w:rsidR="009E637D" w:rsidRDefault="005E2F61">
      <w:pPr>
        <w:spacing w:after="1384"/>
        <w:ind w:left="-5"/>
      </w:pPr>
      <w:r>
        <w:t xml:space="preserve">If you want to pay online, please </w:t>
      </w:r>
      <w:r w:rsidR="00770A32">
        <w:t xml:space="preserve">via </w:t>
      </w:r>
      <w:r>
        <w:t>UI Online and</w:t>
      </w:r>
      <w:r w:rsidR="008D7C51">
        <w:t xml:space="preserve"> </w:t>
      </w:r>
      <w:r w:rsidR="00CA0FC3">
        <w:t xml:space="preserve">select to </w:t>
      </w:r>
      <w:r>
        <w:t xml:space="preserve">pay </w:t>
      </w:r>
      <w:r w:rsidR="00CA0FC3">
        <w:t xml:space="preserve">via </w:t>
      </w:r>
      <w:r>
        <w:t xml:space="preserve">ACH Debit. </w:t>
      </w:r>
    </w:p>
    <w:p w14:paraId="38B66F92" w14:textId="77777777" w:rsidR="00C010DB" w:rsidRDefault="00C010DB">
      <w:pPr>
        <w:spacing w:after="1384"/>
        <w:ind w:left="-5"/>
      </w:pPr>
    </w:p>
    <w:sectPr w:rsidR="00C010DB" w:rsidSect="00C010DB">
      <w:pgSz w:w="12240" w:h="15840"/>
      <w:pgMar w:top="1350" w:right="991" w:bottom="450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37D"/>
    <w:rsid w:val="005E2F61"/>
    <w:rsid w:val="00770A32"/>
    <w:rsid w:val="008D7C51"/>
    <w:rsid w:val="009E637D"/>
    <w:rsid w:val="00AC0A45"/>
    <w:rsid w:val="00C010DB"/>
    <w:rsid w:val="00CA0FC3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94F40"/>
  <w15:docId w15:val="{B6A86BF9-87C4-458F-B54D-303DBD34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3939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0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EmployerReports@DETM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 Emp UG.doc</vt:lpstr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 Emp UG.doc</dc:title>
  <dc:subject/>
  <dc:creator>pschmitt</dc:creator>
  <cp:keywords/>
  <cp:lastModifiedBy>Khalifa, Basir (EOL)</cp:lastModifiedBy>
  <cp:revision>5</cp:revision>
  <dcterms:created xsi:type="dcterms:W3CDTF">2021-12-22T17:27:00Z</dcterms:created>
  <dcterms:modified xsi:type="dcterms:W3CDTF">2022-02-17T16:52:00Z</dcterms:modified>
</cp:coreProperties>
</file>