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4E0911C7" w14:paraId="431A440D" wp14:textId="39F9E35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3398A91E">
        <w:drawing>
          <wp:inline xmlns:wp14="http://schemas.microsoft.com/office/word/2010/wordprocessingDrawing" wp14:editId="7BF6647F" wp14:anchorId="3A3ADB17">
            <wp:extent cx="1000125" cy="790575"/>
            <wp:effectExtent l="0" t="0" r="0" b="0"/>
            <wp:docPr id="1874324188" name="" title=""/>
            <wp:cNvGraphicFramePr>
              <a:graphicFrameLocks noChangeAspect="1"/>
            </wp:cNvGraphicFramePr>
            <a:graphic>
              <a:graphicData uri="http://schemas.openxmlformats.org/drawingml/2006/picture">
                <pic:pic>
                  <pic:nvPicPr>
                    <pic:cNvPr id="0" name=""/>
                    <pic:cNvPicPr/>
                  </pic:nvPicPr>
                  <pic:blipFill>
                    <a:blip r:embed="Rd7b36bf75ae94040">
                      <a:extLst>
                        <a:ext xmlns:a="http://schemas.openxmlformats.org/drawingml/2006/main" uri="{28A0092B-C50C-407E-A947-70E740481C1C}">
                          <a14:useLocalDpi val="0"/>
                        </a:ext>
                      </a:extLst>
                    </a:blip>
                    <a:stretch>
                      <a:fillRect/>
                    </a:stretch>
                  </pic:blipFill>
                  <pic:spPr>
                    <a:xfrm>
                      <a:off x="0" y="0"/>
                      <a:ext cx="1000125" cy="790575"/>
                    </a:xfrm>
                    <a:prstGeom prst="rect">
                      <a:avLst/>
                    </a:prstGeom>
                  </pic:spPr>
                </pic:pic>
              </a:graphicData>
            </a:graphic>
          </wp:inline>
        </w:drawing>
      </w:r>
    </w:p>
    <w:p xmlns:wp14="http://schemas.microsoft.com/office/word/2010/wordml" w:rsidP="4E0911C7" w14:paraId="5EFBF29E" wp14:textId="042F9559">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E0911C7"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Massachusetts Commission on the Status of Women</w:t>
      </w:r>
      <w:r w:rsidRPr="4E0911C7"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4E0911C7" w14:paraId="41CFC771" wp14:textId="1872D686">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E0911C7"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Executive Committee Meeting Agenda</w:t>
      </w:r>
      <w:r w:rsidRPr="4E0911C7" w:rsidR="3398A91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4E0911C7" w14:paraId="663F6C1D" wp14:textId="538F53C0">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E0911C7"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10/13/2022 4:00pm-5:00pm</w:t>
      </w:r>
    </w:p>
    <w:p xmlns:wp14="http://schemas.microsoft.com/office/word/2010/wordml" w:rsidP="4E0911C7" w14:paraId="03642C24" wp14:textId="4A08F44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E0911C7"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Meeting Link:</w:t>
      </w:r>
      <w:r w:rsidRPr="4E0911C7" w:rsidR="3398A91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2932f701f48f4f4f">
        <w:r w:rsidRPr="4E0911C7" w:rsidR="3398A91E">
          <w:rPr>
            <w:rStyle w:val="Hyperlink"/>
            <w:rFonts w:ascii="Calibri" w:hAnsi="Calibri" w:eastAsia="Calibri" w:cs="Calibri"/>
            <w:b w:val="0"/>
            <w:bCs w:val="0"/>
            <w:i w:val="0"/>
            <w:iCs w:val="0"/>
            <w:caps w:val="0"/>
            <w:smallCaps w:val="0"/>
            <w:strike w:val="0"/>
            <w:dstrike w:val="0"/>
            <w:noProof w:val="0"/>
            <w:sz w:val="24"/>
            <w:szCs w:val="24"/>
            <w:lang w:val="en-US"/>
          </w:rPr>
          <w:t>https://us06web.zoom.us/j/95975394212</w:t>
        </w:r>
      </w:hyperlink>
      <w:r w:rsidRPr="4E0911C7" w:rsidR="3398A91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E0911C7" w14:paraId="546DA150" wp14:textId="33BCE1B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4E0911C7" w14:paraId="34C1AFBC" wp14:textId="755B40F0">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E0911C7"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Vote- </w:t>
      </w:r>
    </w:p>
    <w:p xmlns:wp14="http://schemas.microsoft.com/office/word/2010/wordml" w:rsidP="49303C05" w14:paraId="7E488608" wp14:textId="301D74D4">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hyperlink r:id="Rd47a627edecf4b5f">
        <w:r w:rsidRPr="49303C05" w:rsidR="3398A91E">
          <w:rPr>
            <w:rStyle w:val="Hyperlink"/>
            <w:rFonts w:ascii="Calibri" w:hAnsi="Calibri" w:eastAsia="Calibri" w:cs="Calibri"/>
            <w:b w:val="0"/>
            <w:bCs w:val="0"/>
            <w:i w:val="0"/>
            <w:iCs w:val="0"/>
            <w:caps w:val="0"/>
            <w:smallCaps w:val="0"/>
            <w:strike w:val="0"/>
            <w:dstrike w:val="0"/>
            <w:noProof w:val="0"/>
            <w:sz w:val="24"/>
            <w:szCs w:val="24"/>
            <w:lang w:val="en-US"/>
          </w:rPr>
          <w:t>Minutes from September Executive Committee Meeting</w:t>
        </w:r>
      </w:hyperlink>
    </w:p>
    <w:p xmlns:wp14="http://schemas.microsoft.com/office/word/2010/wordml" w:rsidP="64FC7EE7" w14:paraId="36DE546C" wp14:textId="3993DECD">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4FC7EE7"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Chair Report-</w:t>
      </w:r>
    </w:p>
    <w:p w:rsidR="261FDF8A" w:rsidP="49303C05" w:rsidRDefault="261FDF8A" w14:paraId="31576548" w14:textId="1358C22F">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hyperlink r:id="R8b09ffb55b50468b">
        <w:r w:rsidRPr="49303C05" w:rsidR="261FDF8A">
          <w:rPr>
            <w:rStyle w:val="Hyperlink"/>
            <w:rFonts w:ascii="Calibri" w:hAnsi="Calibri" w:eastAsia="Calibri" w:cs="Calibri"/>
            <w:b w:val="0"/>
            <w:bCs w:val="0"/>
            <w:i w:val="0"/>
            <w:iCs w:val="0"/>
            <w:caps w:val="0"/>
            <w:smallCaps w:val="0"/>
            <w:strike w:val="0"/>
            <w:dstrike w:val="0"/>
            <w:noProof w:val="0"/>
            <w:sz w:val="24"/>
            <w:szCs w:val="24"/>
            <w:lang w:val="en-US"/>
          </w:rPr>
          <w:t>Strategic Plan</w:t>
        </w:r>
      </w:hyperlink>
    </w:p>
    <w:p w:rsidR="2DC63120" w:rsidP="49303C05" w:rsidRDefault="2DC63120" w14:paraId="1DC78E13" w14:textId="21D239CD">
      <w:pPr>
        <w:pStyle w:val="ListParagraph"/>
        <w:numPr>
          <w:ilvl w:val="2"/>
          <w:numId w:val="1"/>
        </w:numPr>
        <w:spacing w:after="160" w:line="259" w:lineRule="auto"/>
        <w:rPr>
          <w:b w:val="0"/>
          <w:bCs w:val="0"/>
          <w:i w:val="0"/>
          <w:iCs w:val="0"/>
          <w:caps w:val="0"/>
          <w:smallCaps w:val="0"/>
          <w:noProof w:val="0"/>
          <w:color w:val="000000" w:themeColor="text1" w:themeTint="FF" w:themeShade="FF"/>
          <w:sz w:val="24"/>
          <w:szCs w:val="24"/>
          <w:u w:val="none"/>
          <w:lang w:val="en-US"/>
        </w:rPr>
      </w:pPr>
      <w:hyperlink r:id="Re8425192c3d94a1e">
        <w:r w:rsidRPr="49303C05" w:rsidR="2DC63120">
          <w:rPr>
            <w:rStyle w:val="Hyperlink"/>
            <w:rFonts w:ascii="Calibri" w:hAnsi="Calibri" w:eastAsia="Calibri" w:cs="Calibri"/>
            <w:b w:val="0"/>
            <w:bCs w:val="0"/>
            <w:i w:val="0"/>
            <w:iCs w:val="0"/>
            <w:caps w:val="0"/>
            <w:smallCaps w:val="0"/>
            <w:strike w:val="0"/>
            <w:dstrike w:val="0"/>
            <w:noProof w:val="0"/>
            <w:sz w:val="24"/>
            <w:szCs w:val="24"/>
            <w:lang w:val="en-US"/>
          </w:rPr>
          <w:t>Bylaws</w:t>
        </w:r>
      </w:hyperlink>
    </w:p>
    <w:p w:rsidR="2DC63120" w:rsidP="64FC7EE7" w:rsidRDefault="2DC63120" w14:paraId="2018A5A5" w14:textId="304E7577">
      <w:pPr>
        <w:pStyle w:val="ListParagraph"/>
        <w:numPr>
          <w:ilvl w:val="2"/>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64FC7EE7" w:rsidR="2DC631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DEI </w:t>
      </w:r>
    </w:p>
    <w:p w:rsidR="2DC63120" w:rsidP="64FC7EE7" w:rsidRDefault="2DC63120" w14:paraId="05E95D02" w14:textId="5167BD79">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64FC7EE7" w:rsidR="2DC631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25</w:t>
      </w:r>
      <w:r w:rsidRPr="64FC7EE7" w:rsidR="2DC631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vertAlign w:val="superscript"/>
          <w:lang w:val="en-US"/>
        </w:rPr>
        <w:t>th</w:t>
      </w:r>
      <w:r w:rsidRPr="64FC7EE7" w:rsidR="2DC631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Anniversary</w:t>
      </w:r>
      <w:r w:rsidRPr="64FC7EE7" w:rsidR="2DC631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w:rsidR="2DC63120" w:rsidP="64FC7EE7" w:rsidRDefault="2DC63120" w14:paraId="27012C37" w14:textId="7D3F43DD">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64FC7EE7" w:rsidR="2DC631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Website</w:t>
      </w:r>
    </w:p>
    <w:p w:rsidR="2DC63120" w:rsidP="64FC7EE7" w:rsidRDefault="2DC63120" w14:paraId="4523E203" w14:textId="21A23AB7">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64FC7EE7" w:rsidR="2DC631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Meeting with MCWL 10/18</w:t>
      </w:r>
      <w:r w:rsidRPr="64FC7EE7" w:rsidR="2DC63120">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 </w:t>
      </w:r>
    </w:p>
    <w:p w:rsidR="2DC63120" w:rsidP="64FC7EE7" w:rsidRDefault="2DC63120" w14:paraId="4BC06327" w14:textId="597CBD85">
      <w:pPr>
        <w:pStyle w:val="ListParagraph"/>
        <w:numPr>
          <w:ilvl w:val="1"/>
          <w:numId w:val="1"/>
        </w:numPr>
        <w:spacing w:after="160" w:line="259" w:lineRule="auto"/>
        <w:rPr>
          <w:b w:val="0"/>
          <w:bCs w:val="0"/>
          <w:i w:val="1"/>
          <w:iCs w:val="1"/>
          <w:caps w:val="0"/>
          <w:smallCaps w:val="0"/>
          <w:noProof w:val="0"/>
          <w:color w:val="000000" w:themeColor="text1" w:themeTint="FF" w:themeShade="FF"/>
          <w:sz w:val="24"/>
          <w:szCs w:val="24"/>
          <w:lang w:val="en-US"/>
        </w:rPr>
      </w:pPr>
      <w:r w:rsidRPr="64FC7EE7" w:rsidR="2DC63120">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Update MCSW Handbook- in process</w:t>
      </w:r>
    </w:p>
    <w:p w:rsidR="2DC63120" w:rsidP="64FC7EE7" w:rsidRDefault="2DC63120" w14:paraId="2BF2B537" w14:textId="4EB68888">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pPr>
      <w:r w:rsidRPr="64FC7EE7" w:rsidR="2DC63120">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Update Operations Manual- In process</w:t>
      </w:r>
    </w:p>
    <w:p w:rsidR="55A59D68" w:rsidP="49303C05" w:rsidRDefault="55A59D68" w14:paraId="0C27BAAD" w14:textId="16385B24">
      <w:pPr>
        <w:pStyle w:val="ListParagraph"/>
        <w:numPr>
          <w:ilvl w:val="1"/>
          <w:numId w:val="1"/>
        </w:numPr>
        <w:spacing w:after="160" w:line="259" w:lineRule="auto"/>
        <w:rPr>
          <w:b w:val="0"/>
          <w:bCs w:val="0"/>
          <w:i w:val="1"/>
          <w:iCs w:val="1"/>
          <w:caps w:val="0"/>
          <w:smallCaps w:val="0"/>
          <w:noProof w:val="0"/>
          <w:color w:val="000000" w:themeColor="text1" w:themeTint="FF" w:themeShade="FF"/>
          <w:sz w:val="24"/>
          <w:szCs w:val="24"/>
          <w:u w:val="none"/>
          <w:lang w:val="en-US"/>
        </w:rPr>
      </w:pPr>
      <w:r w:rsidRPr="49303C05" w:rsidR="55A59D68">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Women’s </w:t>
      </w:r>
      <w:r w:rsidRPr="49303C05" w:rsidR="7FDE6039">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Veterans</w:t>
      </w:r>
      <w:r w:rsidRPr="49303C05" w:rsidR="55A59D68">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 Services</w:t>
      </w:r>
    </w:p>
    <w:p xmlns:wp14="http://schemas.microsoft.com/office/word/2010/wordml" w:rsidP="4E0911C7" w14:paraId="73054E69" wp14:textId="0F0F525C">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E0911C7"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Treasurer’s Report-</w:t>
      </w:r>
    </w:p>
    <w:p xmlns:wp14="http://schemas.microsoft.com/office/word/2010/wordml" w:rsidP="64FC7EE7" w14:paraId="3D4F2858" wp14:textId="06AF05BF">
      <w:pPr>
        <w:pStyle w:val="ListParagraph"/>
        <w:numPr>
          <w:ilvl w:val="1"/>
          <w:numId w:val="1"/>
        </w:numPr>
        <w:bidi w:val="0"/>
        <w:spacing w:before="0" w:beforeAutospacing="off" w:after="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64FC7EE7"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Budget to Actual Report</w:t>
      </w:r>
    </w:p>
    <w:p w:rsidR="22703146" w:rsidP="64FC7EE7" w:rsidRDefault="22703146" w14:paraId="699A7FAA" w14:textId="1603E092">
      <w:pPr>
        <w:pStyle w:val="ListParagraph"/>
        <w:numPr>
          <w:ilvl w:val="1"/>
          <w:numId w:val="1"/>
        </w:numPr>
        <w:bidi w:val="0"/>
        <w:spacing w:before="0" w:beforeAutospacing="off" w:after="0" w:afterAutospacing="off" w:line="259" w:lineRule="auto"/>
        <w:ind w:left="1440" w:right="0" w:hanging="360"/>
        <w:jc w:val="left"/>
        <w:rPr>
          <w:b w:val="0"/>
          <w:bCs w:val="0"/>
          <w:i w:val="0"/>
          <w:iCs w:val="0"/>
          <w:caps w:val="0"/>
          <w:smallCaps w:val="0"/>
          <w:noProof w:val="0"/>
          <w:color w:val="000000" w:themeColor="text1" w:themeTint="FF" w:themeShade="FF"/>
          <w:sz w:val="24"/>
          <w:szCs w:val="24"/>
          <w:u w:val="none"/>
          <w:lang w:val="en-US"/>
        </w:rPr>
      </w:pPr>
      <w:r w:rsidRPr="64FC7EE7" w:rsidR="2270314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Regional Grants</w:t>
      </w:r>
    </w:p>
    <w:p xmlns:wp14="http://schemas.microsoft.com/office/word/2010/wordml" w:rsidP="64FC7EE7" w14:paraId="469EFF98" wp14:textId="5DA9B7C9">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4FC7EE7"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Policies- Sponsorship &amp; Grievance</w:t>
      </w:r>
    </w:p>
    <w:p xmlns:wp14="http://schemas.microsoft.com/office/word/2010/wordml" w:rsidP="64FC7EE7" w14:paraId="0623E628" wp14:textId="71524E27">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4FC7EE7"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Internal Control Plan</w:t>
      </w:r>
    </w:p>
    <w:p xmlns:wp14="http://schemas.microsoft.com/office/word/2010/wordml" w:rsidP="4E0911C7" w14:paraId="4BCCD694" wp14:textId="2817C415">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E0911C7"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Legislative &amp; Public Policy Report</w:t>
      </w:r>
    </w:p>
    <w:p xmlns:wp14="http://schemas.microsoft.com/office/word/2010/wordml" w:rsidP="64FC7EE7" w14:paraId="288C5275" wp14:textId="01457D5D">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64FC7EE7" w:rsidR="756B048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SANE Nurses</w:t>
      </w:r>
    </w:p>
    <w:p xmlns:wp14="http://schemas.microsoft.com/office/word/2010/wordml" w:rsidP="4E0911C7" w14:paraId="2B3F16E3" wp14:textId="70104089">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E0911C7"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Program &amp; Planning Report</w:t>
      </w:r>
    </w:p>
    <w:p xmlns:wp14="http://schemas.microsoft.com/office/word/2010/wordml" w:rsidP="64FC7EE7" w14:paraId="0C05E3CF" wp14:textId="1C127884">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64FC7EE7" w:rsidR="09CF974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Pittsfield Hearing- 11/17/2022</w:t>
      </w:r>
    </w:p>
    <w:p w:rsidR="0628FD63" w:rsidP="64FC7EE7" w:rsidRDefault="0628FD63" w14:paraId="0E98F70D" w14:textId="7C1C5EC3">
      <w:pPr>
        <w:pStyle w:val="ListParagraph"/>
        <w:numPr>
          <w:ilvl w:val="1"/>
          <w:numId w:val="1"/>
        </w:numPr>
        <w:bidi w:val="0"/>
        <w:spacing w:before="0" w:beforeAutospacing="off" w:after="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64FC7EE7" w:rsidR="0628FD6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Regional Appointments</w:t>
      </w:r>
    </w:p>
    <w:p xmlns:wp14="http://schemas.microsoft.com/office/word/2010/wordml" w:rsidP="4E0911C7" w14:paraId="68DB2659" wp14:textId="5DD98CBA">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E0911C7" w:rsidR="3398A91E">
        <w:rPr>
          <w:rFonts w:ascii="Calibri" w:hAnsi="Calibri" w:eastAsia="Calibri" w:cs="Calibri"/>
          <w:b w:val="0"/>
          <w:bCs w:val="0"/>
          <w:i w:val="0"/>
          <w:iCs w:val="0"/>
          <w:caps w:val="0"/>
          <w:smallCaps w:val="0"/>
          <w:noProof w:val="0"/>
          <w:color w:val="000000" w:themeColor="text1" w:themeTint="FF" w:themeShade="FF"/>
          <w:sz w:val="22"/>
          <w:szCs w:val="22"/>
          <w:lang w:val="en-US"/>
        </w:rPr>
        <w:t>New Business</w:t>
      </w:r>
    </w:p>
    <w:p xmlns:wp14="http://schemas.microsoft.com/office/word/2010/wordml" w:rsidP="49303C05" w14:paraId="4D156992" wp14:textId="0B7F4045">
      <w:pPr>
        <w:pStyle w:val="ListParagraph"/>
        <w:numPr>
          <w:ilvl w:val="1"/>
          <w:numId w:val="1"/>
        </w:numPr>
        <w:spacing w:after="160" w:line="259" w:lineRule="auto"/>
        <w:rPr>
          <w:b w:val="0"/>
          <w:bCs w:val="0"/>
          <w:i w:val="0"/>
          <w:iCs w:val="0"/>
          <w:caps w:val="0"/>
          <w:smallCaps w:val="0"/>
          <w:noProof w:val="0"/>
          <w:color w:val="000000" w:themeColor="text1" w:themeTint="FF" w:themeShade="FF"/>
          <w:sz w:val="22"/>
          <w:szCs w:val="22"/>
          <w:lang w:val="en-US"/>
        </w:rPr>
      </w:pPr>
      <w:r w:rsidRPr="49303C05" w:rsidR="6A9071D6">
        <w:rPr>
          <w:rFonts w:ascii="Calibri" w:hAnsi="Calibri" w:eastAsia="Calibri" w:cs="Calibri"/>
          <w:b w:val="0"/>
          <w:bCs w:val="0"/>
          <w:i w:val="0"/>
          <w:iCs w:val="0"/>
          <w:caps w:val="0"/>
          <w:smallCaps w:val="0"/>
          <w:noProof w:val="0"/>
          <w:color w:val="000000" w:themeColor="text1" w:themeTint="FF" w:themeShade="FF"/>
          <w:sz w:val="22"/>
          <w:szCs w:val="22"/>
          <w:lang w:val="en-US"/>
        </w:rPr>
        <w:t>Speaker’s Bureau Relaunch- Commissioner Fleckner</w:t>
      </w:r>
    </w:p>
    <w:p xmlns:wp14="http://schemas.microsoft.com/office/word/2010/wordml" w:rsidP="4E0911C7" w14:paraId="7F198735" wp14:textId="64CBF42D">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E0911C7" w:rsidR="3398A91E">
        <w:rPr>
          <w:rFonts w:ascii="Calibri" w:hAnsi="Calibri" w:eastAsia="Calibri" w:cs="Calibri"/>
          <w:b w:val="0"/>
          <w:bCs w:val="0"/>
          <w:i w:val="0"/>
          <w:iCs w:val="0"/>
          <w:caps w:val="0"/>
          <w:smallCaps w:val="0"/>
          <w:noProof w:val="0"/>
          <w:color w:val="000000" w:themeColor="text1" w:themeTint="FF" w:themeShade="FF"/>
          <w:sz w:val="22"/>
          <w:szCs w:val="22"/>
          <w:lang w:val="en-US"/>
        </w:rPr>
        <w:t>Adjourn</w:t>
      </w:r>
    </w:p>
    <w:p xmlns:wp14="http://schemas.microsoft.com/office/word/2010/wordml" w:rsidP="4E0911C7" w14:paraId="45996461" wp14:textId="463753F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E0911C7" w:rsidR="3398A91E">
        <w:rPr>
          <w:rFonts w:ascii="Calibri" w:hAnsi="Calibri" w:eastAsia="Calibri" w:cs="Calibri"/>
          <w:b w:val="0"/>
          <w:bCs w:val="0"/>
          <w:i w:val="1"/>
          <w:iCs w:val="1"/>
          <w:caps w:val="0"/>
          <w:smallCaps w:val="0"/>
          <w:noProof w:val="0"/>
          <w:color w:val="000000" w:themeColor="text1" w:themeTint="FF" w:themeShade="FF"/>
          <w:sz w:val="20"/>
          <w:szCs w:val="20"/>
          <w:lang w:val="en-US"/>
        </w:rPr>
        <w:t>Note: The listing of items are those reasonably anticipated by the Chair, which may be discussed.  Not all items listed may be discussed and other items not listed may also be addressed to the extent permitted by law.  The Chair may vary the order of items discussed.</w:t>
      </w:r>
      <w:r>
        <w:br/>
      </w:r>
    </w:p>
    <w:p xmlns:wp14="http://schemas.microsoft.com/office/word/2010/wordml" w:rsidP="49303C05" w14:paraId="1A1F1C19" wp14:textId="72A4EBF8">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49303C05" w:rsidR="3398A91E">
        <w:rPr>
          <w:rFonts w:ascii="Calibri" w:hAnsi="Calibri" w:eastAsia="Calibri" w:cs="Calibri"/>
          <w:b w:val="1"/>
          <w:bCs w:val="1"/>
          <w:i w:val="0"/>
          <w:iCs w:val="0"/>
          <w:caps w:val="0"/>
          <w:smallCaps w:val="0"/>
          <w:noProof w:val="0"/>
          <w:color w:val="000000" w:themeColor="text1" w:themeTint="FF" w:themeShade="FF"/>
          <w:sz w:val="18"/>
          <w:szCs w:val="18"/>
          <w:lang w:val="en-US"/>
        </w:rPr>
        <w:t>Executive Committee Members</w:t>
      </w:r>
    </w:p>
    <w:p xmlns:wp14="http://schemas.microsoft.com/office/word/2010/wordml" w:rsidP="49303C05" w14:paraId="151BB420" wp14:textId="6F03236E">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49303C05" w:rsidR="3398A91E">
        <w:rPr>
          <w:rFonts w:ascii="Calibri" w:hAnsi="Calibri" w:eastAsia="Calibri" w:cs="Calibri"/>
          <w:b w:val="0"/>
          <w:bCs w:val="0"/>
          <w:i w:val="0"/>
          <w:iCs w:val="0"/>
          <w:caps w:val="0"/>
          <w:smallCaps w:val="0"/>
          <w:noProof w:val="0"/>
          <w:color w:val="000000" w:themeColor="text1" w:themeTint="FF" w:themeShade="FF"/>
          <w:sz w:val="18"/>
          <w:szCs w:val="18"/>
          <w:lang w:val="en-US"/>
        </w:rPr>
        <w:t>Chair, Sarah Glenn-Smith</w:t>
      </w:r>
    </w:p>
    <w:p xmlns:wp14="http://schemas.microsoft.com/office/word/2010/wordml" w:rsidP="49303C05" w14:paraId="40DA04CB" wp14:textId="3F1638E8">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49303C05" w:rsidR="3398A91E">
        <w:rPr>
          <w:rFonts w:ascii="Calibri" w:hAnsi="Calibri" w:eastAsia="Calibri" w:cs="Calibri"/>
          <w:b w:val="0"/>
          <w:bCs w:val="0"/>
          <w:i w:val="0"/>
          <w:iCs w:val="0"/>
          <w:caps w:val="0"/>
          <w:smallCaps w:val="0"/>
          <w:noProof w:val="0"/>
          <w:color w:val="000000" w:themeColor="text1" w:themeTint="FF" w:themeShade="FF"/>
          <w:sz w:val="18"/>
          <w:szCs w:val="18"/>
          <w:lang w:val="en-US"/>
        </w:rPr>
        <w:t>Vice-Chair, Aisha Miller</w:t>
      </w:r>
    </w:p>
    <w:p xmlns:wp14="http://schemas.microsoft.com/office/word/2010/wordml" w:rsidP="49303C05" w14:paraId="196CFB89" wp14:textId="202100C4">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49303C05" w:rsidR="3398A91E">
        <w:rPr>
          <w:rFonts w:ascii="Calibri" w:hAnsi="Calibri" w:eastAsia="Calibri" w:cs="Calibri"/>
          <w:b w:val="0"/>
          <w:bCs w:val="0"/>
          <w:i w:val="0"/>
          <w:iCs w:val="0"/>
          <w:caps w:val="0"/>
          <w:smallCaps w:val="0"/>
          <w:noProof w:val="0"/>
          <w:color w:val="000000" w:themeColor="text1" w:themeTint="FF" w:themeShade="FF"/>
          <w:sz w:val="18"/>
          <w:szCs w:val="18"/>
          <w:lang w:val="en-US"/>
        </w:rPr>
        <w:t>Treasurer, Nina Liang</w:t>
      </w:r>
    </w:p>
    <w:p xmlns:wp14="http://schemas.microsoft.com/office/word/2010/wordml" w:rsidP="49303C05" w14:paraId="0FADD9B0" wp14:textId="3A3D0B3F">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49303C05" w:rsidR="3398A91E">
        <w:rPr>
          <w:rFonts w:ascii="Calibri" w:hAnsi="Calibri" w:eastAsia="Calibri" w:cs="Calibri"/>
          <w:b w:val="0"/>
          <w:bCs w:val="0"/>
          <w:i w:val="0"/>
          <w:iCs w:val="0"/>
          <w:caps w:val="0"/>
          <w:smallCaps w:val="0"/>
          <w:noProof w:val="0"/>
          <w:color w:val="000000" w:themeColor="text1" w:themeTint="FF" w:themeShade="FF"/>
          <w:sz w:val="18"/>
          <w:szCs w:val="18"/>
          <w:lang w:val="en-US"/>
        </w:rPr>
        <w:t>Secretary, Christine Monska</w:t>
      </w:r>
    </w:p>
    <w:p xmlns:wp14="http://schemas.microsoft.com/office/word/2010/wordml" w:rsidP="49303C05" w14:paraId="2EF9E52B" wp14:textId="2DF5FF3E">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49303C05" w:rsidR="3398A91E">
        <w:rPr>
          <w:rFonts w:ascii="Calibri" w:hAnsi="Calibri" w:eastAsia="Calibri" w:cs="Calibri"/>
          <w:b w:val="0"/>
          <w:bCs w:val="0"/>
          <w:i w:val="0"/>
          <w:iCs w:val="0"/>
          <w:caps w:val="0"/>
          <w:smallCaps w:val="0"/>
          <w:noProof w:val="0"/>
          <w:color w:val="000000" w:themeColor="text1" w:themeTint="FF" w:themeShade="FF"/>
          <w:sz w:val="18"/>
          <w:szCs w:val="18"/>
          <w:lang w:val="en-US"/>
        </w:rPr>
        <w:t xml:space="preserve">Program &amp; Planning Committee Chair, Rebecca </w:t>
      </w:r>
      <w:proofErr w:type="spellStart"/>
      <w:r w:rsidRPr="49303C05" w:rsidR="3398A91E">
        <w:rPr>
          <w:rFonts w:ascii="Calibri" w:hAnsi="Calibri" w:eastAsia="Calibri" w:cs="Calibri"/>
          <w:b w:val="0"/>
          <w:bCs w:val="0"/>
          <w:i w:val="0"/>
          <w:iCs w:val="0"/>
          <w:caps w:val="0"/>
          <w:smallCaps w:val="0"/>
          <w:noProof w:val="0"/>
          <w:color w:val="000000" w:themeColor="text1" w:themeTint="FF" w:themeShade="FF"/>
          <w:sz w:val="18"/>
          <w:szCs w:val="18"/>
          <w:lang w:val="en-US"/>
        </w:rPr>
        <w:t>Bact</w:t>
      </w:r>
      <w:proofErr w:type="spellEnd"/>
    </w:p>
    <w:p xmlns:wp14="http://schemas.microsoft.com/office/word/2010/wordml" w:rsidP="49303C05" w14:paraId="11868741" wp14:textId="030E4ADE">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49303C05" w:rsidR="3398A91E">
        <w:rPr>
          <w:rFonts w:ascii="Calibri" w:hAnsi="Calibri" w:eastAsia="Calibri" w:cs="Calibri"/>
          <w:b w:val="0"/>
          <w:bCs w:val="0"/>
          <w:i w:val="0"/>
          <w:iCs w:val="0"/>
          <w:caps w:val="0"/>
          <w:smallCaps w:val="0"/>
          <w:noProof w:val="0"/>
          <w:color w:val="000000" w:themeColor="text1" w:themeTint="FF" w:themeShade="FF"/>
          <w:sz w:val="18"/>
          <w:szCs w:val="18"/>
          <w:lang w:val="en-US"/>
        </w:rPr>
        <w:t>Legislative &amp; Public Policy Committee Chair, Mary-</w:t>
      </w:r>
      <w:proofErr w:type="spellStart"/>
      <w:r w:rsidRPr="49303C05" w:rsidR="3398A91E">
        <w:rPr>
          <w:rFonts w:ascii="Calibri" w:hAnsi="Calibri" w:eastAsia="Calibri" w:cs="Calibri"/>
          <w:b w:val="0"/>
          <w:bCs w:val="0"/>
          <w:i w:val="0"/>
          <w:iCs w:val="0"/>
          <w:caps w:val="0"/>
          <w:smallCaps w:val="0"/>
          <w:noProof w:val="0"/>
          <w:color w:val="000000" w:themeColor="text1" w:themeTint="FF" w:themeShade="FF"/>
          <w:sz w:val="18"/>
          <w:szCs w:val="18"/>
          <w:lang w:val="en-US"/>
        </w:rPr>
        <w:t>dith</w:t>
      </w:r>
      <w:proofErr w:type="spellEnd"/>
      <w:r w:rsidRPr="49303C05" w:rsidR="3398A91E">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Tuitt</w:t>
      </w:r>
    </w:p>
    <w:p xmlns:wp14="http://schemas.microsoft.com/office/word/2010/wordml" w:rsidP="49303C05" w14:paraId="5F57244F" wp14:textId="06977B63">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49303C05" w:rsidR="3398A91E">
        <w:rPr>
          <w:rFonts w:ascii="Calibri" w:hAnsi="Calibri" w:eastAsia="Calibri" w:cs="Calibri"/>
          <w:b w:val="0"/>
          <w:bCs w:val="0"/>
          <w:i w:val="0"/>
          <w:iCs w:val="0"/>
          <w:caps w:val="0"/>
          <w:smallCaps w:val="0"/>
          <w:noProof w:val="0"/>
          <w:color w:val="000000" w:themeColor="text1" w:themeTint="FF" w:themeShade="FF"/>
          <w:sz w:val="18"/>
          <w:szCs w:val="18"/>
          <w:lang w:val="en-US"/>
        </w:rPr>
        <w:t xml:space="preserve">Immediate Past Chair, </w:t>
      </w:r>
      <w:proofErr w:type="spellStart"/>
      <w:r w:rsidRPr="49303C05" w:rsidR="3398A91E">
        <w:rPr>
          <w:rFonts w:ascii="Calibri" w:hAnsi="Calibri" w:eastAsia="Calibri" w:cs="Calibri"/>
          <w:b w:val="0"/>
          <w:bCs w:val="0"/>
          <w:i w:val="0"/>
          <w:iCs w:val="0"/>
          <w:caps w:val="0"/>
          <w:smallCaps w:val="0"/>
          <w:noProof w:val="0"/>
          <w:color w:val="000000" w:themeColor="text1" w:themeTint="FF" w:themeShade="FF"/>
          <w:sz w:val="18"/>
          <w:szCs w:val="18"/>
          <w:lang w:val="en-US"/>
        </w:rPr>
        <w:t>Denella</w:t>
      </w:r>
      <w:proofErr w:type="spellEnd"/>
      <w:r w:rsidRPr="49303C05" w:rsidR="3398A91E">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Clark</w:t>
      </w:r>
    </w:p>
    <w:p xmlns:wp14="http://schemas.microsoft.com/office/word/2010/wordml" w:rsidP="4E0911C7" w14:paraId="4FF12CF1" wp14:textId="4CD2850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br/>
      </w:r>
      <w:r>
        <w:br/>
      </w:r>
      <w:r>
        <w:br/>
      </w:r>
      <w:r>
        <w:br/>
      </w:r>
    </w:p>
    <w:p xmlns:wp14="http://schemas.microsoft.com/office/word/2010/wordml" w:rsidP="4E0911C7" w14:paraId="00F15A8D" wp14:textId="37D3DC7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br/>
      </w:r>
      <w:r>
        <w:br/>
      </w:r>
    </w:p>
    <w:p xmlns:wp14="http://schemas.microsoft.com/office/word/2010/wordml" w:rsidP="4E0911C7" w14:paraId="2C078E63" wp14:textId="639E34E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nsid w:val="63faa3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77DB64"/>
    <w:rsid w:val="00053833"/>
    <w:rsid w:val="002117F4"/>
    <w:rsid w:val="0628FD63"/>
    <w:rsid w:val="09C1E87B"/>
    <w:rsid w:val="09CF9747"/>
    <w:rsid w:val="14F3181B"/>
    <w:rsid w:val="168EE87C"/>
    <w:rsid w:val="1829D587"/>
    <w:rsid w:val="1AD3748E"/>
    <w:rsid w:val="22703146"/>
    <w:rsid w:val="2314AA08"/>
    <w:rsid w:val="261FDF8A"/>
    <w:rsid w:val="2DC63120"/>
    <w:rsid w:val="2EDD0180"/>
    <w:rsid w:val="30389E05"/>
    <w:rsid w:val="3398A91E"/>
    <w:rsid w:val="3C6F139F"/>
    <w:rsid w:val="41981F10"/>
    <w:rsid w:val="42306FDF"/>
    <w:rsid w:val="47B3DBF6"/>
    <w:rsid w:val="49303C05"/>
    <w:rsid w:val="4E0911C7"/>
    <w:rsid w:val="507C1519"/>
    <w:rsid w:val="55A59D68"/>
    <w:rsid w:val="61B3E0B7"/>
    <w:rsid w:val="64FC7EE7"/>
    <w:rsid w:val="652BEA0A"/>
    <w:rsid w:val="6A9071D6"/>
    <w:rsid w:val="6AF59B56"/>
    <w:rsid w:val="6B77DB64"/>
    <w:rsid w:val="6D53C028"/>
    <w:rsid w:val="6D6BA893"/>
    <w:rsid w:val="756B0485"/>
    <w:rsid w:val="7D347271"/>
    <w:rsid w:val="7D9234E0"/>
    <w:rsid w:val="7FDE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DB64"/>
  <w15:chartTrackingRefBased/>
  <w15:docId w15:val="{05214372-6EB0-41BB-9E8A-3C951597AA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image" Target="/media/image.png" Id="Rd7b36bf75ae94040" /><Relationship Type="http://schemas.openxmlformats.org/officeDocument/2006/relationships/hyperlink" Target="https://us06web.zoom.us/j/95975394212" TargetMode="External" Id="R2932f701f48f4f4f" /><Relationship Type="http://schemas.openxmlformats.org/officeDocument/2006/relationships/numbering" Target="numbering.xml" Id="R16229c8d636f48f7"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massgov.sharepoint.com/:w:/r/sites/CSW-RegionalCommissioners/Shared%20Documents/State%20Commission/Executive%20Committee/EC%20Minutes/DRAFT%2009.8.2022%20Executive%20Committee%20Minutes%20.docx?d=wd6025cbfd6194219b1a4d9d89de9d67c&amp;csf=1&amp;web=1&amp;e=4wHE6D" TargetMode="External" Id="Rd47a627edecf4b5f" /><Relationship Type="http://schemas.openxmlformats.org/officeDocument/2006/relationships/hyperlink" Target="https://massgov.sharepoint.com/:w:/r/sites/CSW-RegionalCommissioners/Shared%20Documents/State%20Commission/Executive%20Committee/MCSW%20Strategic%20Plan%202019-2020.docx?d=wddbcc78f285b480ba12a7bb9c6fa0589&amp;csf=1&amp;web=1&amp;e=B1gVQS" TargetMode="External" Id="R8b09ffb55b50468b" /><Relationship Type="http://schemas.openxmlformats.org/officeDocument/2006/relationships/hyperlink" Target="https://acrobat.adobe.com/link/track?uri=urn:aaid:scds:US:3fe34104-1f3a-3a36-b0c9-167a5aa9112b" TargetMode="External" Id="Re8425192c3d94a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66572ADC2E5418BD5FC67737CA172" ma:contentTypeVersion="14" ma:contentTypeDescription="Create a new document." ma:contentTypeScope="" ma:versionID="326bcad8fd37f0350737f5f3b9cdc81e">
  <xsd:schema xmlns:xsd="http://www.w3.org/2001/XMLSchema" xmlns:xs="http://www.w3.org/2001/XMLSchema" xmlns:p="http://schemas.microsoft.com/office/2006/metadata/properties" xmlns:ns2="f7806582-d061-4e7e-a8eb-8be0151f9c3d" xmlns:ns3="2b6789c5-43ba-4257-b5a1-08cc61100d3e" targetNamespace="http://schemas.microsoft.com/office/2006/metadata/properties" ma:root="true" ma:fieldsID="86184b7e84f17fd3e61562e3238242b2" ns2:_="" ns3:_="">
    <xsd:import namespace="f7806582-d061-4e7e-a8eb-8be0151f9c3d"/>
    <xsd:import namespace="2b6789c5-43ba-4257-b5a1-08cc61100d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06582-d061-4e7e-a8eb-8be0151f9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6789c5-43ba-4257-b5a1-08cc61100d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662c1c-1416-4efa-8987-d181c80cc2d7}" ma:internalName="TaxCatchAll" ma:showField="CatchAllData" ma:web="2b6789c5-43ba-4257-b5a1-08cc61100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6789c5-43ba-4257-b5a1-08cc61100d3e" xsi:nil="true"/>
    <lcf76f155ced4ddcb4097134ff3c332f xmlns="f7806582-d061-4e7e-a8eb-8be0151f9c3d">
      <Terms xmlns="http://schemas.microsoft.com/office/infopath/2007/PartnerControls"/>
    </lcf76f155ced4ddcb4097134ff3c332f>
    <SharedWithUsers xmlns="2b6789c5-43ba-4257-b5a1-08cc61100d3e">
      <UserInfo>
        <DisplayName>MCSW-Chair (CSW)</DisplayName>
        <AccountId>125</AccountId>
        <AccountType/>
      </UserInfo>
    </SharedWithUsers>
  </documentManagement>
</p:properties>
</file>

<file path=customXml/itemProps1.xml><?xml version="1.0" encoding="utf-8"?>
<ds:datastoreItem xmlns:ds="http://schemas.openxmlformats.org/officeDocument/2006/customXml" ds:itemID="{8CF2DE9F-5C91-4059-BFC9-5E0CE44444C6}"/>
</file>

<file path=customXml/itemProps2.xml><?xml version="1.0" encoding="utf-8"?>
<ds:datastoreItem xmlns:ds="http://schemas.openxmlformats.org/officeDocument/2006/customXml" ds:itemID="{58830B8B-7EB3-49FC-A9D0-E24E90D17036}"/>
</file>

<file path=customXml/itemProps3.xml><?xml version="1.0" encoding="utf-8"?>
<ds:datastoreItem xmlns:ds="http://schemas.openxmlformats.org/officeDocument/2006/customXml" ds:itemID="{92C43AB8-6711-4114-A1A2-01021C1918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Spruell, Shaitia (CSW)</dc:creator>
  <keywords/>
  <dc:description/>
  <lastModifiedBy>Spruell, Shaitia (CSW)</lastModifiedBy>
  <dcterms:created xsi:type="dcterms:W3CDTF">2022-09-21T19:07:19.0000000Z</dcterms:created>
  <dcterms:modified xsi:type="dcterms:W3CDTF">2022-10-11T20:29:07.9943557Z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0x010100A2266572ADC2E5418BD5FC67737CA172</vt:lpwstr>
  </property>
  <property fmtid="{D5CDD505-2E9C-101B-9397-08002B2CF9AE}" pid="3" name="MediaServiceImageTags">
    <vt:lpwstr/>
  </property>
</Properties>
</file>