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D631" w14:textId="45CBB0B1" w:rsidR="00F1309A" w:rsidRDefault="00DD5266" w:rsidP="00DD5266">
      <w:pPr>
        <w:pStyle w:val="Heading1"/>
        <w:spacing w:line="276" w:lineRule="auto"/>
        <w:jc w:val="right"/>
      </w:pPr>
      <w:r w:rsidRPr="00172E2E">
        <w:rPr>
          <w:i/>
          <w:noProof/>
          <w:sz w:val="20"/>
          <w:szCs w:val="20"/>
        </w:rPr>
        <w:drawing>
          <wp:inline distT="0" distB="0" distL="0" distR="0" wp14:anchorId="324655B0" wp14:editId="12C4EE37">
            <wp:extent cx="1033272" cy="512064"/>
            <wp:effectExtent l="0" t="0" r="0" b="2540"/>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272" cy="512064"/>
                    </a:xfrm>
                    <a:prstGeom prst="rect">
                      <a:avLst/>
                    </a:prstGeom>
                    <a:noFill/>
                    <a:ln>
                      <a:noFill/>
                    </a:ln>
                  </pic:spPr>
                </pic:pic>
              </a:graphicData>
            </a:graphic>
          </wp:inline>
        </w:drawing>
      </w:r>
      <w:r w:rsidR="00F1309A">
        <w:object w:dxaOrig="1440" w:dyaOrig="1372" w14:anchorId="06DD7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of Massachusetts" style="width:55.5pt;height:52.5pt" o:ole="" fillcolor="#0c9">
            <v:imagedata r:id="rId12" o:title=""/>
          </v:shape>
          <o:OLEObject Type="Embed" ProgID="StaticMetafile" ShapeID="_x0000_i1025" DrawAspect="Content" ObjectID="_1798463270" r:id="rId13"/>
        </w:object>
      </w:r>
    </w:p>
    <w:p w14:paraId="7A3DB647" w14:textId="77777777" w:rsidR="00F1309A" w:rsidRPr="00F1309A" w:rsidRDefault="00F1309A" w:rsidP="00F1309A">
      <w:pPr>
        <w:rPr>
          <w:rFonts w:eastAsia="Arial"/>
        </w:rPr>
      </w:pPr>
    </w:p>
    <w:p w14:paraId="24F12C43" w14:textId="5BD84D30" w:rsidR="00F1309A" w:rsidRDefault="00F1309A" w:rsidP="00F1309A">
      <w:pPr>
        <w:pStyle w:val="Heading1"/>
        <w:spacing w:line="276" w:lineRule="auto"/>
        <w:jc w:val="left"/>
        <w:rPr>
          <w:rFonts w:eastAsia="Arial"/>
          <w:color w:val="auto"/>
          <w:sz w:val="20"/>
          <w:szCs w:val="20"/>
        </w:rPr>
      </w:pPr>
    </w:p>
    <w:p w14:paraId="61EDA98C" w14:textId="77777777" w:rsidR="00F1309A" w:rsidRDefault="00F1309A" w:rsidP="00172E2E">
      <w:pPr>
        <w:pStyle w:val="Heading1"/>
        <w:spacing w:line="276" w:lineRule="auto"/>
        <w:rPr>
          <w:rFonts w:eastAsia="Arial"/>
          <w:color w:val="auto"/>
          <w:sz w:val="20"/>
          <w:szCs w:val="20"/>
        </w:rPr>
      </w:pPr>
    </w:p>
    <w:p w14:paraId="29C29F1D" w14:textId="5671AC59" w:rsidR="00AD26BB" w:rsidRPr="00172E2E" w:rsidRDefault="009F4FFC" w:rsidP="00172E2E">
      <w:pPr>
        <w:pStyle w:val="Heading1"/>
        <w:spacing w:line="276" w:lineRule="auto"/>
        <w:rPr>
          <w:rFonts w:eastAsia="Arial"/>
          <w:color w:val="auto"/>
          <w:sz w:val="20"/>
          <w:szCs w:val="20"/>
        </w:rPr>
      </w:pPr>
      <w:r w:rsidRPr="3890F169">
        <w:rPr>
          <w:rFonts w:eastAsia="Arial"/>
          <w:color w:val="auto"/>
          <w:sz w:val="20"/>
          <w:szCs w:val="20"/>
        </w:rPr>
        <w:t xml:space="preserve">Fact Sheet: </w:t>
      </w:r>
      <w:r w:rsidR="0067517F" w:rsidRPr="3890F169">
        <w:rPr>
          <w:rFonts w:eastAsia="Arial"/>
          <w:color w:val="auto"/>
          <w:sz w:val="20"/>
          <w:szCs w:val="20"/>
        </w:rPr>
        <w:t>MassHealth</w:t>
      </w:r>
      <w:r w:rsidRPr="3890F169">
        <w:rPr>
          <w:rFonts w:eastAsia="Arial"/>
          <w:color w:val="auto"/>
          <w:sz w:val="20"/>
          <w:szCs w:val="20"/>
        </w:rPr>
        <w:t xml:space="preserve">’s </w:t>
      </w:r>
      <w:r w:rsidR="006A7DC8" w:rsidRPr="3890F169">
        <w:rPr>
          <w:rFonts w:eastAsia="Arial"/>
          <w:color w:val="auto"/>
          <w:sz w:val="20"/>
          <w:szCs w:val="20"/>
        </w:rPr>
        <w:t xml:space="preserve">Requested </w:t>
      </w:r>
      <w:r w:rsidR="0067517F" w:rsidRPr="3890F169">
        <w:rPr>
          <w:rFonts w:eastAsia="Arial"/>
          <w:color w:val="auto"/>
          <w:sz w:val="20"/>
          <w:szCs w:val="20"/>
        </w:rPr>
        <w:t xml:space="preserve">1115 Demonstration </w:t>
      </w:r>
      <w:r w:rsidR="006A7DC8" w:rsidRPr="3890F169">
        <w:rPr>
          <w:rFonts w:eastAsia="Arial"/>
          <w:color w:val="auto"/>
          <w:sz w:val="20"/>
          <w:szCs w:val="20"/>
        </w:rPr>
        <w:t xml:space="preserve">Amendment </w:t>
      </w:r>
    </w:p>
    <w:p w14:paraId="3EE8C270" w14:textId="1A183600" w:rsidR="0067517F" w:rsidRPr="00172E2E" w:rsidRDefault="1AB1D5C3" w:rsidP="00172E2E">
      <w:pPr>
        <w:pStyle w:val="Heading1"/>
        <w:spacing w:line="276" w:lineRule="auto"/>
        <w:rPr>
          <w:rFonts w:eastAsia="Arial"/>
          <w:color w:val="auto"/>
          <w:sz w:val="20"/>
          <w:szCs w:val="20"/>
        </w:rPr>
      </w:pPr>
      <w:r w:rsidRPr="39D95163">
        <w:rPr>
          <w:rFonts w:eastAsia="Arial"/>
          <w:color w:val="auto"/>
          <w:sz w:val="20"/>
          <w:szCs w:val="20"/>
        </w:rPr>
        <w:t>Support</w:t>
      </w:r>
      <w:r w:rsidR="28855BD1" w:rsidRPr="39D95163">
        <w:rPr>
          <w:rFonts w:eastAsia="Arial"/>
          <w:color w:val="auto"/>
          <w:sz w:val="20"/>
          <w:szCs w:val="20"/>
        </w:rPr>
        <w:t>s</w:t>
      </w:r>
      <w:r w:rsidR="2274C93F" w:rsidRPr="39D95163">
        <w:rPr>
          <w:rFonts w:eastAsia="Arial"/>
          <w:color w:val="auto"/>
          <w:sz w:val="20"/>
          <w:szCs w:val="20"/>
        </w:rPr>
        <w:t xml:space="preserve"> Health </w:t>
      </w:r>
      <w:r w:rsidR="53DC6C15" w:rsidRPr="39D95163">
        <w:rPr>
          <w:rFonts w:eastAsia="Arial"/>
          <w:color w:val="auto"/>
          <w:sz w:val="20"/>
          <w:szCs w:val="20"/>
        </w:rPr>
        <w:t>Equity and Universal</w:t>
      </w:r>
      <w:r w:rsidR="2274C93F" w:rsidRPr="39D95163">
        <w:rPr>
          <w:rFonts w:eastAsia="Arial"/>
          <w:color w:val="auto"/>
          <w:sz w:val="20"/>
          <w:szCs w:val="20"/>
        </w:rPr>
        <w:t xml:space="preserve"> Coverage  </w:t>
      </w:r>
      <w:r w:rsidR="0B75470F" w:rsidRPr="39D95163">
        <w:rPr>
          <w:rFonts w:eastAsia="Arial"/>
          <w:color w:val="auto"/>
          <w:sz w:val="20"/>
          <w:szCs w:val="20"/>
        </w:rPr>
        <w:t xml:space="preserve"> </w:t>
      </w:r>
    </w:p>
    <w:p w14:paraId="42A97B86" w14:textId="2CD4A033" w:rsidR="0067517F" w:rsidRPr="00172E2E" w:rsidRDefault="00DD79B9" w:rsidP="00172E2E">
      <w:pPr>
        <w:pStyle w:val="Header"/>
        <w:spacing w:before="120" w:line="276" w:lineRule="auto"/>
        <w:jc w:val="center"/>
        <w:rPr>
          <w:rFonts w:ascii="Arial" w:eastAsia="Arial" w:hAnsi="Arial" w:cs="Arial"/>
          <w:i/>
          <w:sz w:val="20"/>
          <w:szCs w:val="20"/>
        </w:rPr>
      </w:pPr>
      <w:r>
        <w:rPr>
          <w:rFonts w:ascii="Arial" w:eastAsia="Arial" w:hAnsi="Arial" w:cs="Arial"/>
          <w:i/>
          <w:sz w:val="20"/>
          <w:szCs w:val="20"/>
        </w:rPr>
        <w:t>January 21, 2025</w:t>
      </w:r>
    </w:p>
    <w:p w14:paraId="6A45D265" w14:textId="44D52D97" w:rsidR="00C81E76" w:rsidRPr="00172E2E" w:rsidRDefault="00C81E76" w:rsidP="00172E2E">
      <w:pPr>
        <w:spacing w:line="276" w:lineRule="auto"/>
        <w:rPr>
          <w:rFonts w:ascii="Arial" w:eastAsia="Arial" w:hAnsi="Arial" w:cs="Arial"/>
          <w:sz w:val="20"/>
          <w:szCs w:val="20"/>
        </w:rPr>
      </w:pPr>
    </w:p>
    <w:p w14:paraId="77EBC29E" w14:textId="74213182" w:rsidR="1B765432" w:rsidRDefault="03FA406D" w:rsidP="00172E2E">
      <w:pPr>
        <w:spacing w:line="276" w:lineRule="auto"/>
        <w:rPr>
          <w:rFonts w:ascii="Arial" w:eastAsia="Arial" w:hAnsi="Arial" w:cs="Arial"/>
          <w:sz w:val="20"/>
          <w:szCs w:val="20"/>
        </w:rPr>
      </w:pPr>
      <w:r w:rsidRPr="10B2EBB8">
        <w:rPr>
          <w:rFonts w:ascii="Arial" w:eastAsia="Arial" w:hAnsi="Arial" w:cs="Arial"/>
          <w:b/>
          <w:bCs/>
          <w:sz w:val="20"/>
          <w:szCs w:val="20"/>
        </w:rPr>
        <w:t xml:space="preserve">On </w:t>
      </w:r>
      <w:r w:rsidR="00C4332D">
        <w:rPr>
          <w:rFonts w:ascii="Arial" w:eastAsia="Arial" w:hAnsi="Arial" w:cs="Arial"/>
          <w:b/>
          <w:bCs/>
          <w:sz w:val="20"/>
          <w:szCs w:val="20"/>
        </w:rPr>
        <w:t xml:space="preserve">January 21, </w:t>
      </w:r>
      <w:proofErr w:type="gramStart"/>
      <w:r w:rsidR="00C4332D">
        <w:rPr>
          <w:rFonts w:ascii="Arial" w:eastAsia="Arial" w:hAnsi="Arial" w:cs="Arial"/>
          <w:b/>
          <w:bCs/>
          <w:sz w:val="20"/>
          <w:szCs w:val="20"/>
        </w:rPr>
        <w:t>2025</w:t>
      </w:r>
      <w:proofErr w:type="gramEnd"/>
      <w:r w:rsidRPr="10B2EBB8">
        <w:rPr>
          <w:rFonts w:ascii="Arial" w:eastAsia="Arial" w:hAnsi="Arial" w:cs="Arial"/>
          <w:b/>
          <w:bCs/>
          <w:sz w:val="20"/>
          <w:szCs w:val="20"/>
        </w:rPr>
        <w:t xml:space="preserve"> </w:t>
      </w:r>
      <w:r w:rsidR="7F276700" w:rsidRPr="10B2EBB8">
        <w:rPr>
          <w:rFonts w:ascii="Arial" w:eastAsia="Arial" w:hAnsi="Arial" w:cs="Arial"/>
          <w:b/>
          <w:bCs/>
          <w:sz w:val="20"/>
          <w:szCs w:val="20"/>
        </w:rPr>
        <w:t>t</w:t>
      </w:r>
      <w:r w:rsidR="126733C4" w:rsidRPr="10B2EBB8">
        <w:rPr>
          <w:rFonts w:ascii="Arial" w:eastAsia="Arial" w:hAnsi="Arial" w:cs="Arial"/>
          <w:b/>
          <w:bCs/>
          <w:sz w:val="20"/>
          <w:szCs w:val="20"/>
        </w:rPr>
        <w:t>he</w:t>
      </w:r>
      <w:r w:rsidR="1FC3C70D" w:rsidRPr="10B2EBB8">
        <w:rPr>
          <w:rFonts w:ascii="Arial" w:eastAsia="Arial" w:hAnsi="Arial" w:cs="Arial"/>
          <w:b/>
          <w:bCs/>
          <w:sz w:val="20"/>
          <w:szCs w:val="20"/>
        </w:rPr>
        <w:t xml:space="preserve"> Healey-Driscoll Administration </w:t>
      </w:r>
      <w:r w:rsidR="1ECF97CE" w:rsidRPr="10B2EBB8">
        <w:rPr>
          <w:rFonts w:ascii="Arial" w:eastAsia="Arial" w:hAnsi="Arial" w:cs="Arial"/>
          <w:b/>
          <w:bCs/>
          <w:sz w:val="20"/>
          <w:szCs w:val="20"/>
        </w:rPr>
        <w:t xml:space="preserve">posted </w:t>
      </w:r>
      <w:r w:rsidR="3E959543" w:rsidRPr="10B2EBB8">
        <w:rPr>
          <w:rFonts w:ascii="Arial" w:eastAsia="Arial" w:hAnsi="Arial" w:cs="Arial"/>
          <w:b/>
          <w:bCs/>
          <w:sz w:val="20"/>
          <w:szCs w:val="20"/>
        </w:rPr>
        <w:t xml:space="preserve">for public comment </w:t>
      </w:r>
      <w:r w:rsidR="1FC3C70D" w:rsidRPr="10B2EBB8">
        <w:rPr>
          <w:rFonts w:ascii="Arial" w:eastAsia="Arial" w:hAnsi="Arial" w:cs="Arial"/>
          <w:b/>
          <w:bCs/>
          <w:sz w:val="20"/>
          <w:szCs w:val="20"/>
        </w:rPr>
        <w:t xml:space="preserve">a </w:t>
      </w:r>
      <w:r w:rsidR="743D5D21" w:rsidRPr="10B2EBB8">
        <w:rPr>
          <w:rFonts w:ascii="Arial" w:eastAsia="Arial" w:hAnsi="Arial" w:cs="Arial"/>
          <w:b/>
          <w:bCs/>
          <w:sz w:val="20"/>
          <w:szCs w:val="20"/>
        </w:rPr>
        <w:t xml:space="preserve">proposal </w:t>
      </w:r>
      <w:r w:rsidR="1FC3C70D" w:rsidRPr="10B2EBB8">
        <w:rPr>
          <w:rFonts w:ascii="Arial" w:eastAsia="Arial" w:hAnsi="Arial" w:cs="Arial"/>
          <w:b/>
          <w:bCs/>
          <w:sz w:val="20"/>
          <w:szCs w:val="20"/>
        </w:rPr>
        <w:t xml:space="preserve">to amend </w:t>
      </w:r>
      <w:r w:rsidR="4C4F6BCA" w:rsidRPr="10B2EBB8">
        <w:rPr>
          <w:rFonts w:ascii="Arial" w:eastAsia="Arial" w:hAnsi="Arial" w:cs="Arial"/>
          <w:b/>
          <w:bCs/>
          <w:sz w:val="20"/>
          <w:szCs w:val="20"/>
        </w:rPr>
        <w:t>Massachusetts</w:t>
      </w:r>
      <w:r w:rsidR="25CCF4F0" w:rsidRPr="10B2EBB8">
        <w:rPr>
          <w:rFonts w:ascii="Arial" w:eastAsia="Arial" w:hAnsi="Arial" w:cs="Arial"/>
          <w:b/>
          <w:bCs/>
          <w:sz w:val="20"/>
          <w:szCs w:val="20"/>
        </w:rPr>
        <w:t>’</w:t>
      </w:r>
      <w:r w:rsidR="1FC3C70D" w:rsidRPr="10B2EBB8">
        <w:rPr>
          <w:rFonts w:ascii="Arial" w:eastAsia="Arial" w:hAnsi="Arial" w:cs="Arial"/>
          <w:b/>
          <w:bCs/>
          <w:sz w:val="20"/>
          <w:szCs w:val="20"/>
        </w:rPr>
        <w:t xml:space="preserve"> Section 1115 Demonstration (“1115 </w:t>
      </w:r>
      <w:r w:rsidR="0CD03EAC" w:rsidRPr="10B2EBB8">
        <w:rPr>
          <w:rFonts w:ascii="Arial" w:eastAsia="Arial" w:hAnsi="Arial" w:cs="Arial"/>
          <w:b/>
          <w:bCs/>
          <w:sz w:val="20"/>
          <w:szCs w:val="20"/>
        </w:rPr>
        <w:t>Demonstration</w:t>
      </w:r>
      <w:r w:rsidR="126733C4" w:rsidRPr="10B2EBB8">
        <w:rPr>
          <w:rFonts w:ascii="Arial" w:eastAsia="Arial" w:hAnsi="Arial" w:cs="Arial"/>
          <w:b/>
          <w:bCs/>
          <w:sz w:val="20"/>
          <w:szCs w:val="20"/>
        </w:rPr>
        <w:t>”).</w:t>
      </w:r>
      <w:r w:rsidR="1FC3C70D" w:rsidRPr="10B2EBB8">
        <w:rPr>
          <w:rFonts w:ascii="Arial" w:eastAsia="Arial" w:hAnsi="Arial" w:cs="Arial"/>
          <w:sz w:val="20"/>
          <w:szCs w:val="20"/>
        </w:rPr>
        <w:t xml:space="preserve"> The amendment proposes </w:t>
      </w:r>
      <w:r w:rsidR="13207FBB" w:rsidRPr="10B2EBB8">
        <w:rPr>
          <w:rFonts w:ascii="Arial" w:eastAsia="Arial" w:hAnsi="Arial" w:cs="Arial"/>
          <w:sz w:val="20"/>
          <w:szCs w:val="20"/>
        </w:rPr>
        <w:t xml:space="preserve">additional </w:t>
      </w:r>
      <w:r w:rsidR="1FC3C70D" w:rsidRPr="10B2EBB8">
        <w:rPr>
          <w:rFonts w:ascii="Arial" w:eastAsia="Arial" w:hAnsi="Arial" w:cs="Arial"/>
          <w:sz w:val="20"/>
          <w:szCs w:val="20"/>
        </w:rPr>
        <w:t xml:space="preserve">innovative flexibilities </w:t>
      </w:r>
      <w:r w:rsidR="5C3D7484" w:rsidRPr="10B2EBB8">
        <w:rPr>
          <w:rFonts w:ascii="Arial" w:eastAsia="Arial" w:hAnsi="Arial" w:cs="Arial"/>
          <w:sz w:val="20"/>
          <w:szCs w:val="20"/>
        </w:rPr>
        <w:t xml:space="preserve">under </w:t>
      </w:r>
      <w:r w:rsidR="1FC3C70D" w:rsidRPr="10B2EBB8">
        <w:rPr>
          <w:rFonts w:ascii="Arial" w:eastAsia="Arial" w:hAnsi="Arial" w:cs="Arial"/>
          <w:sz w:val="20"/>
          <w:szCs w:val="20"/>
        </w:rPr>
        <w:t>the 1115 Demonstration that was approved on September 28, 2022.</w:t>
      </w:r>
    </w:p>
    <w:p w14:paraId="711838F3" w14:textId="77777777" w:rsidR="004A4919" w:rsidRDefault="004A4919" w:rsidP="00172E2E">
      <w:pPr>
        <w:spacing w:line="276" w:lineRule="auto"/>
        <w:rPr>
          <w:rFonts w:ascii="Arial" w:eastAsia="Arial" w:hAnsi="Arial" w:cs="Arial"/>
          <w:sz w:val="20"/>
          <w:szCs w:val="20"/>
        </w:rPr>
      </w:pPr>
    </w:p>
    <w:p w14:paraId="782B26B1" w14:textId="260DD7AE" w:rsidR="00C71D75" w:rsidRDefault="7B91A58C" w:rsidP="75ACE087">
      <w:pPr>
        <w:spacing w:line="276" w:lineRule="auto"/>
        <w:rPr>
          <w:rFonts w:ascii="Arial" w:eastAsia="Arial" w:hAnsi="Arial" w:cs="Arial"/>
          <w:sz w:val="20"/>
          <w:szCs w:val="20"/>
        </w:rPr>
      </w:pPr>
      <w:r w:rsidRPr="39D95163">
        <w:rPr>
          <w:rFonts w:ascii="Arial" w:eastAsia="Arial" w:hAnsi="Arial" w:cs="Arial"/>
          <w:sz w:val="20"/>
          <w:szCs w:val="20"/>
        </w:rPr>
        <w:t xml:space="preserve">The Massachusetts 1115 </w:t>
      </w:r>
      <w:r w:rsidR="2BC1DFF6" w:rsidRPr="39D95163">
        <w:rPr>
          <w:rFonts w:ascii="Arial" w:eastAsia="Arial" w:hAnsi="Arial" w:cs="Arial"/>
          <w:sz w:val="20"/>
          <w:szCs w:val="20"/>
        </w:rPr>
        <w:t>D</w:t>
      </w:r>
      <w:r w:rsidR="7F9B76AF" w:rsidRPr="39D95163">
        <w:rPr>
          <w:rFonts w:ascii="Arial" w:eastAsia="Arial" w:hAnsi="Arial" w:cs="Arial"/>
          <w:sz w:val="20"/>
          <w:szCs w:val="20"/>
        </w:rPr>
        <w:t>emonstration</w:t>
      </w:r>
      <w:r w:rsidRPr="39D95163">
        <w:rPr>
          <w:rFonts w:ascii="Arial" w:eastAsia="Arial" w:hAnsi="Arial" w:cs="Arial"/>
          <w:sz w:val="20"/>
          <w:szCs w:val="20"/>
        </w:rPr>
        <w:t xml:space="preserve">, currently approved through December 31, 2027, has long supported the Commonwealth’s commitment to universal health care coverage and has provided federal authority to test innovations in payment and care delivery. </w:t>
      </w:r>
    </w:p>
    <w:p w14:paraId="34183D7D" w14:textId="77777777" w:rsidR="00731A66" w:rsidRPr="00370A6A" w:rsidRDefault="00731A66" w:rsidP="007C7CB4">
      <w:pPr>
        <w:rPr>
          <w:rFonts w:ascii="Arial" w:eastAsia="Arial" w:hAnsi="Arial" w:cs="Arial"/>
          <w:sz w:val="20"/>
          <w:szCs w:val="20"/>
        </w:rPr>
      </w:pPr>
    </w:p>
    <w:p w14:paraId="004F4D0A" w14:textId="15349874" w:rsidR="00731A66" w:rsidRPr="0035179D" w:rsidRDefault="008D4571" w:rsidP="39D95163">
      <w:pPr>
        <w:rPr>
          <w:rFonts w:ascii="Arial" w:eastAsia="Arial" w:hAnsi="Arial" w:cs="Arial"/>
          <w:b/>
          <w:bCs/>
          <w:sz w:val="20"/>
          <w:szCs w:val="20"/>
        </w:rPr>
      </w:pPr>
      <w:r>
        <w:rPr>
          <w:rFonts w:ascii="Arial" w:eastAsia="Arial" w:hAnsi="Arial" w:cs="Arial"/>
          <w:b/>
          <w:bCs/>
          <w:sz w:val="20"/>
          <w:szCs w:val="20"/>
        </w:rPr>
        <w:br/>
      </w:r>
      <w:r w:rsidR="59C01C60" w:rsidRPr="0035179D">
        <w:rPr>
          <w:rFonts w:ascii="Arial" w:eastAsia="Arial" w:hAnsi="Arial" w:cs="Arial"/>
          <w:b/>
          <w:bCs/>
          <w:sz w:val="20"/>
          <w:szCs w:val="20"/>
        </w:rPr>
        <w:t xml:space="preserve">MassHealth </w:t>
      </w:r>
      <w:r w:rsidR="06FA43AE" w:rsidRPr="0035179D">
        <w:rPr>
          <w:rFonts w:ascii="Arial" w:eastAsia="Arial" w:hAnsi="Arial" w:cs="Arial"/>
          <w:b/>
          <w:bCs/>
          <w:sz w:val="20"/>
          <w:szCs w:val="20"/>
        </w:rPr>
        <w:t>intends to</w:t>
      </w:r>
      <w:r w:rsidR="59C01C60" w:rsidRPr="0035179D">
        <w:rPr>
          <w:rFonts w:ascii="Arial" w:eastAsia="Arial" w:hAnsi="Arial" w:cs="Arial"/>
          <w:b/>
          <w:bCs/>
          <w:sz w:val="20"/>
          <w:szCs w:val="20"/>
        </w:rPr>
        <w:t xml:space="preserve"> request authority through this amendment to implement the following changes:  </w:t>
      </w:r>
    </w:p>
    <w:p w14:paraId="71222BC3" w14:textId="77777777" w:rsidR="00731A66" w:rsidRPr="0035179D" w:rsidRDefault="00731A66" w:rsidP="00731A66">
      <w:pPr>
        <w:rPr>
          <w:rFonts w:ascii="Arial" w:eastAsia="Arial" w:hAnsi="Arial" w:cs="Arial"/>
          <w:sz w:val="20"/>
          <w:szCs w:val="20"/>
        </w:rPr>
      </w:pPr>
    </w:p>
    <w:p w14:paraId="0003BEE5" w14:textId="41651479" w:rsidR="00511C44" w:rsidRPr="0035179D" w:rsidRDefault="001E1E89" w:rsidP="00511C44">
      <w:pPr>
        <w:pStyle w:val="Heading2"/>
        <w:numPr>
          <w:ilvl w:val="0"/>
          <w:numId w:val="38"/>
        </w:numPr>
        <w:tabs>
          <w:tab w:val="num" w:pos="630"/>
        </w:tabs>
        <w:spacing w:before="240" w:after="240"/>
        <w:ind w:left="360" w:firstLine="0"/>
        <w:rPr>
          <w:i/>
          <w:iCs/>
          <w:color w:val="000000" w:themeColor="text1"/>
          <w:sz w:val="20"/>
          <w:szCs w:val="20"/>
        </w:rPr>
      </w:pPr>
      <w:r>
        <w:rPr>
          <w:i/>
          <w:iCs/>
          <w:color w:val="000000" w:themeColor="text1"/>
          <w:sz w:val="20"/>
          <w:szCs w:val="20"/>
        </w:rPr>
        <w:t xml:space="preserve">Exempt CommonHealth Members from Estate Recovery </w:t>
      </w:r>
    </w:p>
    <w:p w14:paraId="2E441CFC" w14:textId="481DEC6F" w:rsidR="0074553A" w:rsidRPr="009D6797" w:rsidRDefault="0074553A" w:rsidP="006E5A48">
      <w:pPr>
        <w:pStyle w:val="ListParagraph"/>
        <w:numPr>
          <w:ilvl w:val="0"/>
          <w:numId w:val="38"/>
        </w:numPr>
        <w:spacing w:before="240" w:after="240" w:line="276" w:lineRule="auto"/>
        <w:ind w:left="1440" w:hanging="360"/>
        <w:rPr>
          <w:sz w:val="20"/>
          <w:szCs w:val="20"/>
        </w:rPr>
      </w:pPr>
      <w:r w:rsidRPr="0074553A">
        <w:rPr>
          <w:sz w:val="20"/>
          <w:szCs w:val="20"/>
        </w:rPr>
        <w:t>The Massachusetts Legislature via Chapter 197 of the Massachusetts Acts of 2024 (H.5033), amended the estate recovery requirements in Mass. General Laws chapter 118E, Section 31 to prohibit estate recovery from individuals who received medical assistance under the CommonHealth program. Massachusetts is seeking 1115 waiver authority to implement this new policy related to MassHealth’s estate recovery</w:t>
      </w:r>
      <w:r w:rsidR="006E5A48">
        <w:rPr>
          <w:sz w:val="20"/>
          <w:szCs w:val="20"/>
        </w:rPr>
        <w:t xml:space="preserve"> efforts</w:t>
      </w:r>
      <w:r w:rsidRPr="0074553A">
        <w:rPr>
          <w:sz w:val="20"/>
          <w:szCs w:val="20"/>
        </w:rPr>
        <w:t>.</w:t>
      </w:r>
    </w:p>
    <w:p w14:paraId="22643A8C" w14:textId="65091C7C" w:rsidR="0074553A" w:rsidRPr="009D6797" w:rsidRDefault="00366546" w:rsidP="006E5A48">
      <w:pPr>
        <w:pStyle w:val="ListParagraph"/>
        <w:numPr>
          <w:ilvl w:val="0"/>
          <w:numId w:val="38"/>
        </w:numPr>
        <w:spacing w:before="240" w:after="240" w:line="276" w:lineRule="auto"/>
        <w:ind w:left="1440" w:hanging="360"/>
        <w:rPr>
          <w:sz w:val="20"/>
          <w:szCs w:val="20"/>
        </w:rPr>
      </w:pPr>
      <w:r>
        <w:rPr>
          <w:sz w:val="20"/>
          <w:szCs w:val="20"/>
        </w:rPr>
        <w:t>As a result of these estate recovery changes, MassHealth will waive</w:t>
      </w:r>
      <w:r w:rsidR="0074553A" w:rsidRPr="009D6797">
        <w:rPr>
          <w:sz w:val="20"/>
          <w:szCs w:val="20"/>
        </w:rPr>
        <w:t xml:space="preserve"> all estate recovery requirements for all CommonHealth members as defined in MassHealth’s 1115 Demonstration STC 5.6. </w:t>
      </w:r>
    </w:p>
    <w:p w14:paraId="7170D557" w14:textId="7B083D47" w:rsidR="52DB1D28" w:rsidRPr="0035179D" w:rsidRDefault="52DB1D28" w:rsidP="52DB1D28">
      <w:pPr>
        <w:rPr>
          <w:rFonts w:ascii="Arial" w:eastAsia="Arial" w:hAnsi="Arial" w:cs="Arial"/>
          <w:sz w:val="20"/>
          <w:szCs w:val="20"/>
        </w:rPr>
      </w:pPr>
    </w:p>
    <w:p w14:paraId="2C494233" w14:textId="677D3D44" w:rsidR="0045036A" w:rsidRPr="0035179D" w:rsidRDefault="17421000" w:rsidP="3890F169">
      <w:pPr>
        <w:spacing w:line="276" w:lineRule="auto"/>
        <w:rPr>
          <w:rFonts w:ascii="Arial" w:eastAsia="Arial" w:hAnsi="Arial" w:cs="Arial"/>
          <w:sz w:val="20"/>
          <w:szCs w:val="20"/>
        </w:rPr>
      </w:pPr>
      <w:r w:rsidRPr="0035179D">
        <w:rPr>
          <w:rFonts w:ascii="Arial" w:eastAsia="Arial" w:hAnsi="Arial" w:cs="Arial"/>
          <w:b/>
          <w:bCs/>
          <w:sz w:val="20"/>
          <w:szCs w:val="20"/>
        </w:rPr>
        <w:t>Public Comment Period</w:t>
      </w:r>
      <w:r w:rsidRPr="0035179D">
        <w:rPr>
          <w:rFonts w:ascii="Arial" w:eastAsia="Arial" w:hAnsi="Arial" w:cs="Arial"/>
          <w:sz w:val="20"/>
          <w:szCs w:val="20"/>
        </w:rPr>
        <w:t xml:space="preserve">: </w:t>
      </w:r>
    </w:p>
    <w:p w14:paraId="167F75B1" w14:textId="0584601D" w:rsidR="0045036A" w:rsidRPr="0035179D" w:rsidRDefault="3557D6E1" w:rsidP="3890F169">
      <w:pPr>
        <w:spacing w:line="276" w:lineRule="auto"/>
        <w:rPr>
          <w:rFonts w:ascii="Arial" w:eastAsia="Arial" w:hAnsi="Arial" w:cs="Arial"/>
          <w:sz w:val="20"/>
          <w:szCs w:val="20"/>
        </w:rPr>
      </w:pPr>
      <w:r w:rsidRPr="0035179D">
        <w:rPr>
          <w:rFonts w:ascii="Arial" w:eastAsia="Arial" w:hAnsi="Arial" w:cs="Arial"/>
          <w:sz w:val="20"/>
          <w:szCs w:val="20"/>
        </w:rPr>
        <w:t xml:space="preserve">EOHHS will accept comments on the proposed </w:t>
      </w:r>
      <w:r w:rsidR="572CBBD5" w:rsidRPr="0035179D">
        <w:rPr>
          <w:rFonts w:ascii="Arial" w:eastAsia="Arial" w:hAnsi="Arial" w:cs="Arial"/>
          <w:sz w:val="20"/>
          <w:szCs w:val="20"/>
        </w:rPr>
        <w:t>a</w:t>
      </w:r>
      <w:r w:rsidRPr="0035179D">
        <w:rPr>
          <w:rFonts w:ascii="Arial" w:eastAsia="Arial" w:hAnsi="Arial" w:cs="Arial"/>
          <w:sz w:val="20"/>
          <w:szCs w:val="20"/>
        </w:rPr>
        <w:t>mendment through 5</w:t>
      </w:r>
      <w:r w:rsidR="701AA401" w:rsidRPr="0035179D">
        <w:rPr>
          <w:rFonts w:ascii="Arial" w:eastAsia="Arial" w:hAnsi="Arial" w:cs="Arial"/>
          <w:sz w:val="20"/>
          <w:szCs w:val="20"/>
        </w:rPr>
        <w:t xml:space="preserve">:00 </w:t>
      </w:r>
      <w:r w:rsidR="00061C9A">
        <w:rPr>
          <w:rFonts w:ascii="Arial" w:eastAsia="Arial" w:hAnsi="Arial" w:cs="Arial"/>
          <w:sz w:val="20"/>
          <w:szCs w:val="20"/>
        </w:rPr>
        <w:t>p.m.</w:t>
      </w:r>
      <w:r w:rsidRPr="0035179D">
        <w:rPr>
          <w:rFonts w:ascii="Arial" w:eastAsia="Arial" w:hAnsi="Arial" w:cs="Arial"/>
          <w:sz w:val="20"/>
          <w:szCs w:val="20"/>
        </w:rPr>
        <w:t xml:space="preserve"> </w:t>
      </w:r>
      <w:r w:rsidRPr="008C0508">
        <w:rPr>
          <w:rFonts w:ascii="Arial" w:eastAsia="Arial" w:hAnsi="Arial" w:cs="Arial"/>
          <w:sz w:val="20"/>
          <w:szCs w:val="20"/>
        </w:rPr>
        <w:t xml:space="preserve">on </w:t>
      </w:r>
      <w:r w:rsidR="00C4332D">
        <w:rPr>
          <w:rFonts w:ascii="Arial" w:eastAsia="Arial" w:hAnsi="Arial" w:cs="Arial"/>
          <w:sz w:val="20"/>
          <w:szCs w:val="20"/>
        </w:rPr>
        <w:t>February 20, 2025</w:t>
      </w:r>
      <w:r w:rsidRPr="008C0508">
        <w:rPr>
          <w:rFonts w:ascii="Arial" w:eastAsia="Arial" w:hAnsi="Arial" w:cs="Arial"/>
          <w:sz w:val="20"/>
          <w:szCs w:val="20"/>
        </w:rPr>
        <w:t>. Written</w:t>
      </w:r>
      <w:r w:rsidRPr="0035179D">
        <w:rPr>
          <w:rFonts w:ascii="Arial" w:eastAsia="Arial" w:hAnsi="Arial" w:cs="Arial"/>
          <w:sz w:val="20"/>
          <w:szCs w:val="20"/>
        </w:rPr>
        <w:t xml:space="preserve"> comments may be delivered by email or mail. By email, please send comments to </w:t>
      </w:r>
      <w:hyperlink r:id="rId14">
        <w:r w:rsidRPr="0035179D">
          <w:rPr>
            <w:rStyle w:val="Hyperlink"/>
            <w:rFonts w:ascii="Arial" w:eastAsia="Arial" w:hAnsi="Arial" w:cs="Arial"/>
            <w:sz w:val="20"/>
            <w:szCs w:val="20"/>
          </w:rPr>
          <w:t>1115WaiverComments@mass.gov</w:t>
        </w:r>
      </w:hyperlink>
      <w:r w:rsidRPr="0035179D">
        <w:rPr>
          <w:rFonts w:ascii="Arial" w:eastAsia="Arial" w:hAnsi="Arial" w:cs="Arial"/>
          <w:sz w:val="20"/>
          <w:szCs w:val="20"/>
        </w:rPr>
        <w:t xml:space="preserve"> and write “1115 Amendment Comments” in the subject line. By mail, please send comments </w:t>
      </w:r>
      <w:proofErr w:type="gramStart"/>
      <w:r w:rsidRPr="0035179D">
        <w:rPr>
          <w:rFonts w:ascii="Arial" w:eastAsia="Arial" w:hAnsi="Arial" w:cs="Arial"/>
          <w:sz w:val="20"/>
          <w:szCs w:val="20"/>
        </w:rPr>
        <w:t>to:</w:t>
      </w:r>
      <w:proofErr w:type="gramEnd"/>
      <w:r w:rsidRPr="0035179D">
        <w:rPr>
          <w:rFonts w:ascii="Arial" w:eastAsia="Arial" w:hAnsi="Arial" w:cs="Arial"/>
          <w:sz w:val="20"/>
          <w:szCs w:val="20"/>
        </w:rPr>
        <w:t xml:space="preserve"> 1115 Amendment Comments, EOHHS Office of Medicaid, One Ashburton Place, </w:t>
      </w:r>
      <w:r w:rsidR="00A72DBD">
        <w:rPr>
          <w:rFonts w:ascii="Arial" w:eastAsia="Arial" w:hAnsi="Arial" w:cs="Arial"/>
          <w:sz w:val="20"/>
          <w:szCs w:val="20"/>
        </w:rPr>
        <w:t>10</w:t>
      </w:r>
      <w:r w:rsidR="00A72DBD" w:rsidRPr="00A72DBD">
        <w:rPr>
          <w:rFonts w:ascii="Arial" w:eastAsia="Arial" w:hAnsi="Arial" w:cs="Arial"/>
          <w:sz w:val="20"/>
          <w:szCs w:val="20"/>
          <w:vertAlign w:val="superscript"/>
        </w:rPr>
        <w:t>th</w:t>
      </w:r>
      <w:r w:rsidRPr="0035179D">
        <w:rPr>
          <w:rFonts w:ascii="Arial" w:eastAsia="Arial" w:hAnsi="Arial" w:cs="Arial"/>
          <w:sz w:val="20"/>
          <w:szCs w:val="20"/>
        </w:rPr>
        <w:t xml:space="preserve"> Floor, Boston, MA 02108. Comments must be received by </w:t>
      </w:r>
      <w:r w:rsidR="00C4332D">
        <w:rPr>
          <w:rFonts w:ascii="Arial" w:eastAsia="Arial" w:hAnsi="Arial" w:cs="Arial"/>
          <w:sz w:val="20"/>
          <w:szCs w:val="20"/>
        </w:rPr>
        <w:t>February 20</w:t>
      </w:r>
      <w:r w:rsidR="00CC1DC4" w:rsidRPr="008C0508">
        <w:rPr>
          <w:rFonts w:ascii="Arial" w:eastAsia="Arial" w:hAnsi="Arial" w:cs="Arial"/>
          <w:sz w:val="20"/>
          <w:szCs w:val="20"/>
        </w:rPr>
        <w:t>,</w:t>
      </w:r>
      <w:r w:rsidR="00C4332D">
        <w:rPr>
          <w:rFonts w:ascii="Arial" w:eastAsia="Arial" w:hAnsi="Arial" w:cs="Arial"/>
          <w:sz w:val="20"/>
          <w:szCs w:val="20"/>
        </w:rPr>
        <w:t xml:space="preserve"> </w:t>
      </w:r>
      <w:proofErr w:type="gramStart"/>
      <w:r w:rsidR="00C4332D">
        <w:rPr>
          <w:rFonts w:ascii="Arial" w:eastAsia="Arial" w:hAnsi="Arial" w:cs="Arial"/>
          <w:sz w:val="20"/>
          <w:szCs w:val="20"/>
        </w:rPr>
        <w:t>2025</w:t>
      </w:r>
      <w:proofErr w:type="gramEnd"/>
      <w:r w:rsidRPr="008C0508">
        <w:rPr>
          <w:rFonts w:ascii="Arial" w:eastAsia="Arial" w:hAnsi="Arial" w:cs="Arial"/>
          <w:sz w:val="20"/>
          <w:szCs w:val="20"/>
        </w:rPr>
        <w:t xml:space="preserve"> in</w:t>
      </w:r>
      <w:r w:rsidRPr="0035179D">
        <w:rPr>
          <w:rFonts w:ascii="Arial" w:eastAsia="Arial" w:hAnsi="Arial" w:cs="Arial"/>
          <w:sz w:val="20"/>
          <w:szCs w:val="20"/>
        </w:rPr>
        <w:t xml:space="preserve"> order to be considered.</w:t>
      </w:r>
    </w:p>
    <w:p w14:paraId="144CF688" w14:textId="4E6B2F1C" w:rsidR="0045036A" w:rsidRPr="0035179D" w:rsidRDefault="0045036A" w:rsidP="62A214FA">
      <w:pPr>
        <w:spacing w:line="276" w:lineRule="auto"/>
        <w:rPr>
          <w:rFonts w:ascii="Arial" w:eastAsia="Arial" w:hAnsi="Arial" w:cs="Arial"/>
          <w:sz w:val="20"/>
          <w:szCs w:val="20"/>
        </w:rPr>
      </w:pPr>
    </w:p>
    <w:p w14:paraId="15DA6157" w14:textId="619089D9" w:rsidR="0045036A" w:rsidRPr="0035179D" w:rsidRDefault="3557D6E1" w:rsidP="3890F169">
      <w:pPr>
        <w:spacing w:line="276" w:lineRule="auto"/>
        <w:rPr>
          <w:rFonts w:ascii="Arial" w:eastAsia="Arial" w:hAnsi="Arial" w:cs="Arial"/>
          <w:sz w:val="20"/>
          <w:szCs w:val="20"/>
        </w:rPr>
      </w:pPr>
      <w:r w:rsidRPr="0035179D">
        <w:rPr>
          <w:rFonts w:ascii="Arial" w:eastAsia="Arial" w:hAnsi="Arial" w:cs="Arial"/>
          <w:sz w:val="20"/>
          <w:szCs w:val="20"/>
        </w:rPr>
        <w:t xml:space="preserve">The amendment documents may be obtained on the MassHealth website: </w:t>
      </w:r>
      <w:hyperlink r:id="rId15" w:anchor="1115-masshealth-demonstration-(%22waiver%22)-amendment-request-(march-27,-2024)-" w:history="1">
        <w:r w:rsidR="00356475" w:rsidRPr="0035179D">
          <w:rPr>
            <w:rStyle w:val="Hyperlink"/>
            <w:rFonts w:ascii="Arial" w:hAnsi="Arial" w:cs="Arial"/>
            <w:sz w:val="20"/>
            <w:szCs w:val="20"/>
          </w:rPr>
          <w:t>1115 MassHealth Demonstration ("Waiver") | Mass.gov</w:t>
        </w:r>
      </w:hyperlink>
      <w:r w:rsidRPr="0035179D">
        <w:rPr>
          <w:rFonts w:ascii="Arial" w:eastAsia="Arial" w:hAnsi="Arial" w:cs="Arial"/>
          <w:sz w:val="20"/>
          <w:szCs w:val="20"/>
        </w:rPr>
        <w:t xml:space="preserve">. Additional updates and final submissions to CMS will also be posted on this website. </w:t>
      </w:r>
    </w:p>
    <w:p w14:paraId="35A327E2" w14:textId="5F38CBE2" w:rsidR="0045036A" w:rsidRPr="0035179D" w:rsidRDefault="0045036A" w:rsidP="3243B420">
      <w:pPr>
        <w:spacing w:line="276" w:lineRule="auto"/>
        <w:rPr>
          <w:rFonts w:ascii="Arial" w:eastAsia="Arial" w:hAnsi="Arial" w:cs="Arial"/>
          <w:sz w:val="20"/>
          <w:szCs w:val="20"/>
        </w:rPr>
      </w:pPr>
    </w:p>
    <w:p w14:paraId="3080400C" w14:textId="77777777" w:rsidR="0035179D" w:rsidRPr="0035179D" w:rsidRDefault="0035179D" w:rsidP="0035179D">
      <w:pPr>
        <w:widowControl w:val="0"/>
        <w:kinsoku w:val="0"/>
        <w:overflowPunct w:val="0"/>
        <w:autoSpaceDE w:val="0"/>
        <w:autoSpaceDN w:val="0"/>
        <w:adjustRightInd w:val="0"/>
        <w:spacing w:before="72"/>
        <w:ind w:right="484"/>
        <w:rPr>
          <w:rFonts w:ascii="Arial" w:hAnsi="Arial" w:cs="Arial"/>
          <w:sz w:val="20"/>
          <w:szCs w:val="20"/>
        </w:rPr>
      </w:pPr>
      <w:r w:rsidRPr="0035179D">
        <w:rPr>
          <w:rFonts w:ascii="Arial" w:hAnsi="Arial" w:cs="Arial"/>
          <w:spacing w:val="-1"/>
          <w:sz w:val="20"/>
          <w:szCs w:val="20"/>
        </w:rPr>
        <w:t>E</w:t>
      </w:r>
      <w:r w:rsidRPr="0035179D">
        <w:rPr>
          <w:rFonts w:ascii="Arial" w:hAnsi="Arial" w:cs="Arial"/>
          <w:sz w:val="20"/>
          <w:szCs w:val="20"/>
        </w:rPr>
        <w:t>O</w:t>
      </w:r>
      <w:r w:rsidRPr="0035179D">
        <w:rPr>
          <w:rFonts w:ascii="Arial" w:hAnsi="Arial" w:cs="Arial"/>
          <w:spacing w:val="-2"/>
          <w:sz w:val="20"/>
          <w:szCs w:val="20"/>
        </w:rPr>
        <w:t>HH</w:t>
      </w:r>
      <w:r w:rsidRPr="0035179D">
        <w:rPr>
          <w:rFonts w:ascii="Arial" w:hAnsi="Arial" w:cs="Arial"/>
          <w:sz w:val="20"/>
          <w:szCs w:val="20"/>
        </w:rPr>
        <w:t xml:space="preserve">S </w:t>
      </w:r>
      <w:r w:rsidRPr="0035179D">
        <w:rPr>
          <w:rFonts w:ascii="Arial" w:hAnsi="Arial" w:cs="Arial"/>
          <w:spacing w:val="-4"/>
          <w:sz w:val="20"/>
          <w:szCs w:val="20"/>
        </w:rPr>
        <w:t>w</w:t>
      </w:r>
      <w:r w:rsidRPr="0035179D">
        <w:rPr>
          <w:rFonts w:ascii="Arial" w:hAnsi="Arial" w:cs="Arial"/>
          <w:spacing w:val="-2"/>
          <w:sz w:val="20"/>
          <w:szCs w:val="20"/>
        </w:rPr>
        <w:t>il</w:t>
      </w:r>
      <w:r w:rsidRPr="0035179D">
        <w:rPr>
          <w:rFonts w:ascii="Arial" w:hAnsi="Arial" w:cs="Arial"/>
          <w:sz w:val="20"/>
          <w:szCs w:val="20"/>
        </w:rPr>
        <w:t>l h</w:t>
      </w:r>
      <w:r w:rsidRPr="0035179D">
        <w:rPr>
          <w:rFonts w:ascii="Arial" w:hAnsi="Arial" w:cs="Arial"/>
          <w:spacing w:val="-1"/>
          <w:sz w:val="20"/>
          <w:szCs w:val="20"/>
        </w:rPr>
        <w:t>o</w:t>
      </w:r>
      <w:r w:rsidRPr="0035179D">
        <w:rPr>
          <w:rFonts w:ascii="Arial" w:hAnsi="Arial" w:cs="Arial"/>
          <w:sz w:val="20"/>
          <w:szCs w:val="20"/>
        </w:rPr>
        <w:t>st</w:t>
      </w:r>
      <w:r w:rsidRPr="0035179D">
        <w:rPr>
          <w:rFonts w:ascii="Arial" w:hAnsi="Arial" w:cs="Arial"/>
          <w:spacing w:val="-1"/>
          <w:sz w:val="20"/>
          <w:szCs w:val="20"/>
        </w:rPr>
        <w:t xml:space="preserve"> </w:t>
      </w:r>
      <w:r w:rsidRPr="0035179D">
        <w:rPr>
          <w:rFonts w:ascii="Arial" w:hAnsi="Arial" w:cs="Arial"/>
          <w:sz w:val="20"/>
          <w:szCs w:val="20"/>
        </w:rPr>
        <w:t>a pub</w:t>
      </w:r>
      <w:r w:rsidRPr="0035179D">
        <w:rPr>
          <w:rFonts w:ascii="Arial" w:hAnsi="Arial" w:cs="Arial"/>
          <w:spacing w:val="-2"/>
          <w:sz w:val="20"/>
          <w:szCs w:val="20"/>
        </w:rPr>
        <w:t>li</w:t>
      </w:r>
      <w:r w:rsidRPr="0035179D">
        <w:rPr>
          <w:rFonts w:ascii="Arial" w:hAnsi="Arial" w:cs="Arial"/>
          <w:sz w:val="20"/>
          <w:szCs w:val="20"/>
        </w:rPr>
        <w:t>c</w:t>
      </w:r>
      <w:r w:rsidRPr="0035179D">
        <w:rPr>
          <w:rFonts w:ascii="Arial" w:hAnsi="Arial" w:cs="Arial"/>
          <w:spacing w:val="1"/>
          <w:sz w:val="20"/>
          <w:szCs w:val="20"/>
        </w:rPr>
        <w:t xml:space="preserve"> </w:t>
      </w:r>
      <w:r w:rsidRPr="0035179D">
        <w:rPr>
          <w:rFonts w:ascii="Arial" w:hAnsi="Arial" w:cs="Arial"/>
          <w:spacing w:val="-2"/>
          <w:sz w:val="20"/>
          <w:szCs w:val="20"/>
        </w:rPr>
        <w:t>li</w:t>
      </w:r>
      <w:r w:rsidRPr="0035179D">
        <w:rPr>
          <w:rFonts w:ascii="Arial" w:hAnsi="Arial" w:cs="Arial"/>
          <w:sz w:val="20"/>
          <w:szCs w:val="20"/>
        </w:rPr>
        <w:t>ste</w:t>
      </w:r>
      <w:r w:rsidRPr="0035179D">
        <w:rPr>
          <w:rFonts w:ascii="Arial" w:hAnsi="Arial" w:cs="Arial"/>
          <w:spacing w:val="-1"/>
          <w:sz w:val="20"/>
          <w:szCs w:val="20"/>
        </w:rPr>
        <w:t>n</w:t>
      </w:r>
      <w:r w:rsidRPr="0035179D">
        <w:rPr>
          <w:rFonts w:ascii="Arial" w:hAnsi="Arial" w:cs="Arial"/>
          <w:spacing w:val="-2"/>
          <w:sz w:val="20"/>
          <w:szCs w:val="20"/>
        </w:rPr>
        <w:t>i</w:t>
      </w:r>
      <w:r w:rsidRPr="0035179D">
        <w:rPr>
          <w:rFonts w:ascii="Arial" w:hAnsi="Arial" w:cs="Arial"/>
          <w:sz w:val="20"/>
          <w:szCs w:val="20"/>
        </w:rPr>
        <w:t>ng sess</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pacing w:val="1"/>
          <w:sz w:val="20"/>
          <w:szCs w:val="20"/>
        </w:rPr>
        <w:t xml:space="preserve"> (both in person and virtually) </w:t>
      </w:r>
      <w:r w:rsidRPr="0035179D">
        <w:rPr>
          <w:rFonts w:ascii="Arial" w:hAnsi="Arial" w:cs="Arial"/>
          <w:sz w:val="20"/>
          <w:szCs w:val="20"/>
        </w:rPr>
        <w:t>to h</w:t>
      </w:r>
      <w:r w:rsidRPr="0035179D">
        <w:rPr>
          <w:rFonts w:ascii="Arial" w:hAnsi="Arial" w:cs="Arial"/>
          <w:spacing w:val="-3"/>
          <w:sz w:val="20"/>
          <w:szCs w:val="20"/>
        </w:rPr>
        <w:t>e</w:t>
      </w:r>
      <w:r w:rsidRPr="0035179D">
        <w:rPr>
          <w:rFonts w:ascii="Arial" w:hAnsi="Arial" w:cs="Arial"/>
          <w:sz w:val="20"/>
          <w:szCs w:val="20"/>
        </w:rPr>
        <w:t>ar</w:t>
      </w:r>
      <w:r w:rsidRPr="0035179D">
        <w:rPr>
          <w:rFonts w:ascii="Arial" w:hAnsi="Arial" w:cs="Arial"/>
          <w:spacing w:val="1"/>
          <w:sz w:val="20"/>
          <w:szCs w:val="20"/>
        </w:rPr>
        <w:t xml:space="preserve"> </w:t>
      </w:r>
      <w:r w:rsidRPr="0035179D">
        <w:rPr>
          <w:rFonts w:ascii="Arial" w:hAnsi="Arial" w:cs="Arial"/>
          <w:sz w:val="20"/>
          <w:szCs w:val="20"/>
        </w:rPr>
        <w:t>p</w:t>
      </w:r>
      <w:r w:rsidRPr="0035179D">
        <w:rPr>
          <w:rFonts w:ascii="Arial" w:hAnsi="Arial" w:cs="Arial"/>
          <w:spacing w:val="-1"/>
          <w:sz w:val="20"/>
          <w:szCs w:val="20"/>
        </w:rPr>
        <w:t>u</w:t>
      </w:r>
      <w:r w:rsidRPr="0035179D">
        <w:rPr>
          <w:rFonts w:ascii="Arial" w:hAnsi="Arial" w:cs="Arial"/>
          <w:sz w:val="20"/>
          <w:szCs w:val="20"/>
        </w:rPr>
        <w:t>b</w:t>
      </w:r>
      <w:r w:rsidRPr="0035179D">
        <w:rPr>
          <w:rFonts w:ascii="Arial" w:hAnsi="Arial" w:cs="Arial"/>
          <w:spacing w:val="-2"/>
          <w:sz w:val="20"/>
          <w:szCs w:val="20"/>
        </w:rPr>
        <w:t>li</w:t>
      </w:r>
      <w:r w:rsidRPr="0035179D">
        <w:rPr>
          <w:rFonts w:ascii="Arial" w:hAnsi="Arial" w:cs="Arial"/>
          <w:sz w:val="20"/>
          <w:szCs w:val="20"/>
        </w:rPr>
        <w:t>c</w:t>
      </w:r>
      <w:r w:rsidRPr="0035179D">
        <w:rPr>
          <w:rFonts w:ascii="Arial" w:hAnsi="Arial" w:cs="Arial"/>
          <w:spacing w:val="1"/>
          <w:sz w:val="20"/>
          <w:szCs w:val="20"/>
        </w:rPr>
        <w:t xml:space="preserve"> </w:t>
      </w:r>
      <w:r w:rsidRPr="0035179D">
        <w:rPr>
          <w:rFonts w:ascii="Arial" w:hAnsi="Arial" w:cs="Arial"/>
          <w:sz w:val="20"/>
          <w:szCs w:val="20"/>
        </w:rPr>
        <w:t>c</w:t>
      </w:r>
      <w:r w:rsidRPr="0035179D">
        <w:rPr>
          <w:rFonts w:ascii="Arial" w:hAnsi="Arial" w:cs="Arial"/>
          <w:spacing w:val="-3"/>
          <w:sz w:val="20"/>
          <w:szCs w:val="20"/>
        </w:rPr>
        <w:t>o</w:t>
      </w:r>
      <w:r w:rsidRPr="0035179D">
        <w:rPr>
          <w:rFonts w:ascii="Arial" w:hAnsi="Arial" w:cs="Arial"/>
          <w:sz w:val="20"/>
          <w:szCs w:val="20"/>
        </w:rPr>
        <w:t>mm</w:t>
      </w:r>
      <w:r w:rsidRPr="0035179D">
        <w:rPr>
          <w:rFonts w:ascii="Arial" w:hAnsi="Arial" w:cs="Arial"/>
          <w:spacing w:val="-3"/>
          <w:sz w:val="20"/>
          <w:szCs w:val="20"/>
        </w:rPr>
        <w:t>e</w:t>
      </w:r>
      <w:r w:rsidRPr="0035179D">
        <w:rPr>
          <w:rFonts w:ascii="Arial" w:hAnsi="Arial" w:cs="Arial"/>
          <w:sz w:val="20"/>
          <w:szCs w:val="20"/>
        </w:rPr>
        <w:t>nts</w:t>
      </w:r>
      <w:r w:rsidRPr="0035179D">
        <w:rPr>
          <w:rFonts w:ascii="Arial" w:hAnsi="Arial" w:cs="Arial"/>
          <w:spacing w:val="-1"/>
          <w:sz w:val="20"/>
          <w:szCs w:val="20"/>
        </w:rPr>
        <w:t xml:space="preserve"> </w:t>
      </w:r>
      <w:r w:rsidRPr="0035179D">
        <w:rPr>
          <w:rFonts w:ascii="Arial" w:hAnsi="Arial" w:cs="Arial"/>
          <w:sz w:val="20"/>
          <w:szCs w:val="20"/>
        </w:rPr>
        <w:t>on</w:t>
      </w:r>
      <w:r w:rsidRPr="0035179D">
        <w:rPr>
          <w:rFonts w:ascii="Arial" w:hAnsi="Arial" w:cs="Arial"/>
          <w:spacing w:val="-2"/>
          <w:sz w:val="20"/>
          <w:szCs w:val="20"/>
        </w:rPr>
        <w:t xml:space="preserve"> t</w:t>
      </w:r>
      <w:r w:rsidRPr="0035179D">
        <w:rPr>
          <w:rFonts w:ascii="Arial" w:hAnsi="Arial" w:cs="Arial"/>
          <w:sz w:val="20"/>
          <w:szCs w:val="20"/>
        </w:rPr>
        <w:t xml:space="preserve">he </w:t>
      </w:r>
      <w:r w:rsidRPr="0035179D">
        <w:rPr>
          <w:rFonts w:ascii="Arial" w:hAnsi="Arial" w:cs="Arial"/>
          <w:spacing w:val="-2"/>
          <w:sz w:val="20"/>
          <w:szCs w:val="20"/>
        </w:rPr>
        <w:t>Demonstration Amendment</w:t>
      </w:r>
      <w:r w:rsidRPr="0035179D">
        <w:rPr>
          <w:rFonts w:ascii="Arial" w:hAnsi="Arial" w:cs="Arial"/>
          <w:sz w:val="20"/>
          <w:szCs w:val="20"/>
        </w:rPr>
        <w:t>.</w:t>
      </w:r>
      <w:r w:rsidRPr="0035179D">
        <w:rPr>
          <w:rFonts w:ascii="Arial" w:hAnsi="Arial" w:cs="Arial"/>
          <w:spacing w:val="-1"/>
          <w:sz w:val="20"/>
          <w:szCs w:val="20"/>
        </w:rPr>
        <w:t xml:space="preserve"> S</w:t>
      </w:r>
      <w:r w:rsidRPr="0035179D">
        <w:rPr>
          <w:rFonts w:ascii="Arial" w:hAnsi="Arial" w:cs="Arial"/>
          <w:sz w:val="20"/>
          <w:szCs w:val="20"/>
        </w:rPr>
        <w:t>t</w:t>
      </w:r>
      <w:r w:rsidRPr="0035179D">
        <w:rPr>
          <w:rFonts w:ascii="Arial" w:hAnsi="Arial" w:cs="Arial"/>
          <w:spacing w:val="-3"/>
          <w:sz w:val="20"/>
          <w:szCs w:val="20"/>
        </w:rPr>
        <w:t>a</w:t>
      </w:r>
      <w:r w:rsidRPr="0035179D">
        <w:rPr>
          <w:rFonts w:ascii="Arial" w:hAnsi="Arial" w:cs="Arial"/>
          <w:spacing w:val="2"/>
          <w:sz w:val="20"/>
          <w:szCs w:val="20"/>
        </w:rPr>
        <w:t>k</w:t>
      </w:r>
      <w:r w:rsidRPr="0035179D">
        <w:rPr>
          <w:rFonts w:ascii="Arial" w:hAnsi="Arial" w:cs="Arial"/>
          <w:sz w:val="20"/>
          <w:szCs w:val="20"/>
        </w:rPr>
        <w:t>e</w:t>
      </w:r>
      <w:r w:rsidRPr="0035179D">
        <w:rPr>
          <w:rFonts w:ascii="Arial" w:hAnsi="Arial" w:cs="Arial"/>
          <w:spacing w:val="-1"/>
          <w:sz w:val="20"/>
          <w:szCs w:val="20"/>
        </w:rPr>
        <w:t>h</w:t>
      </w:r>
      <w:r w:rsidRPr="0035179D">
        <w:rPr>
          <w:rFonts w:ascii="Arial" w:hAnsi="Arial" w:cs="Arial"/>
          <w:sz w:val="20"/>
          <w:szCs w:val="20"/>
        </w:rPr>
        <w:t>o</w:t>
      </w:r>
      <w:r w:rsidRPr="0035179D">
        <w:rPr>
          <w:rFonts w:ascii="Arial" w:hAnsi="Arial" w:cs="Arial"/>
          <w:spacing w:val="-2"/>
          <w:sz w:val="20"/>
          <w:szCs w:val="20"/>
        </w:rPr>
        <w:t>l</w:t>
      </w:r>
      <w:r w:rsidRPr="0035179D">
        <w:rPr>
          <w:rFonts w:ascii="Arial" w:hAnsi="Arial" w:cs="Arial"/>
          <w:sz w:val="20"/>
          <w:szCs w:val="20"/>
        </w:rPr>
        <w:t>d</w:t>
      </w:r>
      <w:r w:rsidRPr="0035179D">
        <w:rPr>
          <w:rFonts w:ascii="Arial" w:hAnsi="Arial" w:cs="Arial"/>
          <w:spacing w:val="-1"/>
          <w:sz w:val="20"/>
          <w:szCs w:val="20"/>
        </w:rPr>
        <w:t>e</w:t>
      </w:r>
      <w:r w:rsidRPr="0035179D">
        <w:rPr>
          <w:rFonts w:ascii="Arial" w:hAnsi="Arial" w:cs="Arial"/>
          <w:spacing w:val="-2"/>
          <w:sz w:val="20"/>
          <w:szCs w:val="20"/>
        </w:rPr>
        <w:t>r</w:t>
      </w:r>
      <w:r w:rsidRPr="0035179D">
        <w:rPr>
          <w:rFonts w:ascii="Arial" w:hAnsi="Arial" w:cs="Arial"/>
          <w:sz w:val="20"/>
          <w:szCs w:val="20"/>
        </w:rPr>
        <w:t>s</w:t>
      </w:r>
      <w:r w:rsidRPr="0035179D">
        <w:rPr>
          <w:rFonts w:ascii="Arial" w:hAnsi="Arial" w:cs="Arial"/>
          <w:spacing w:val="1"/>
          <w:sz w:val="20"/>
          <w:szCs w:val="20"/>
        </w:rPr>
        <w:t xml:space="preserve"> </w:t>
      </w:r>
      <w:r w:rsidRPr="0035179D">
        <w:rPr>
          <w:rFonts w:ascii="Arial" w:hAnsi="Arial" w:cs="Arial"/>
          <w:spacing w:val="-3"/>
          <w:sz w:val="20"/>
          <w:szCs w:val="20"/>
        </w:rPr>
        <w:t>a</w:t>
      </w:r>
      <w:r w:rsidRPr="0035179D">
        <w:rPr>
          <w:rFonts w:ascii="Arial" w:hAnsi="Arial" w:cs="Arial"/>
          <w:sz w:val="20"/>
          <w:szCs w:val="20"/>
        </w:rPr>
        <w:t>re i</w:t>
      </w:r>
      <w:r w:rsidRPr="0035179D">
        <w:rPr>
          <w:rFonts w:ascii="Arial" w:hAnsi="Arial" w:cs="Arial"/>
          <w:spacing w:val="-1"/>
          <w:sz w:val="20"/>
          <w:szCs w:val="20"/>
        </w:rPr>
        <w:t>n</w:t>
      </w:r>
      <w:r w:rsidRPr="0035179D">
        <w:rPr>
          <w:rFonts w:ascii="Arial" w:hAnsi="Arial" w:cs="Arial"/>
          <w:spacing w:val="-3"/>
          <w:sz w:val="20"/>
          <w:szCs w:val="20"/>
        </w:rPr>
        <w:t>v</w:t>
      </w:r>
      <w:r w:rsidRPr="0035179D">
        <w:rPr>
          <w:rFonts w:ascii="Arial" w:hAnsi="Arial" w:cs="Arial"/>
          <w:spacing w:val="-2"/>
          <w:sz w:val="20"/>
          <w:szCs w:val="20"/>
        </w:rPr>
        <w:t>i</w:t>
      </w:r>
      <w:r w:rsidRPr="0035179D">
        <w:rPr>
          <w:rFonts w:ascii="Arial" w:hAnsi="Arial" w:cs="Arial"/>
          <w:sz w:val="20"/>
          <w:szCs w:val="20"/>
        </w:rPr>
        <w:t>ted to</w:t>
      </w:r>
      <w:r w:rsidRPr="0035179D">
        <w:rPr>
          <w:rFonts w:ascii="Arial" w:hAnsi="Arial" w:cs="Arial"/>
          <w:spacing w:val="-2"/>
          <w:sz w:val="20"/>
          <w:szCs w:val="20"/>
        </w:rPr>
        <w:t xml:space="preserve"> </w:t>
      </w:r>
      <w:r w:rsidRPr="0035179D">
        <w:rPr>
          <w:rFonts w:ascii="Arial" w:hAnsi="Arial" w:cs="Arial"/>
          <w:sz w:val="20"/>
          <w:szCs w:val="20"/>
        </w:rPr>
        <w:t>re</w:t>
      </w:r>
      <w:r w:rsidRPr="0035179D">
        <w:rPr>
          <w:rFonts w:ascii="Arial" w:hAnsi="Arial" w:cs="Arial"/>
          <w:spacing w:val="-3"/>
          <w:sz w:val="20"/>
          <w:szCs w:val="20"/>
        </w:rPr>
        <w:t>v</w:t>
      </w:r>
      <w:r w:rsidRPr="0035179D">
        <w:rPr>
          <w:rFonts w:ascii="Arial" w:hAnsi="Arial" w:cs="Arial"/>
          <w:spacing w:val="-2"/>
          <w:sz w:val="20"/>
          <w:szCs w:val="20"/>
        </w:rPr>
        <w:t>i</w:t>
      </w:r>
      <w:r w:rsidRPr="0035179D">
        <w:rPr>
          <w:rFonts w:ascii="Arial" w:hAnsi="Arial" w:cs="Arial"/>
          <w:sz w:val="20"/>
          <w:szCs w:val="20"/>
        </w:rPr>
        <w:t>ew</w:t>
      </w:r>
      <w:r w:rsidRPr="0035179D">
        <w:rPr>
          <w:rFonts w:ascii="Arial" w:hAnsi="Arial" w:cs="Arial"/>
          <w:spacing w:val="-3"/>
          <w:sz w:val="20"/>
          <w:szCs w:val="20"/>
        </w:rPr>
        <w:t xml:space="preserve"> </w:t>
      </w:r>
      <w:r w:rsidRPr="0035179D">
        <w:rPr>
          <w:rFonts w:ascii="Arial" w:hAnsi="Arial" w:cs="Arial"/>
          <w:sz w:val="20"/>
          <w:szCs w:val="20"/>
        </w:rPr>
        <w:t xml:space="preserve">the </w:t>
      </w:r>
      <w:r w:rsidRPr="0035179D">
        <w:rPr>
          <w:rFonts w:ascii="Arial" w:hAnsi="Arial" w:cs="Arial"/>
          <w:spacing w:val="-2"/>
          <w:sz w:val="20"/>
          <w:szCs w:val="20"/>
        </w:rPr>
        <w:t>Demonstration Amendment</w:t>
      </w:r>
      <w:r w:rsidRPr="0035179D" w:rsidDel="00F04F6F">
        <w:rPr>
          <w:rFonts w:ascii="Arial" w:hAnsi="Arial" w:cs="Arial"/>
          <w:spacing w:val="-2"/>
          <w:sz w:val="20"/>
          <w:szCs w:val="20"/>
        </w:rPr>
        <w:t xml:space="preserve"> </w:t>
      </w:r>
      <w:r w:rsidRPr="0035179D">
        <w:rPr>
          <w:rFonts w:ascii="Arial" w:hAnsi="Arial" w:cs="Arial"/>
          <w:spacing w:val="-2"/>
          <w:sz w:val="20"/>
          <w:szCs w:val="20"/>
        </w:rPr>
        <w:t>i</w:t>
      </w:r>
      <w:r w:rsidRPr="0035179D">
        <w:rPr>
          <w:rFonts w:ascii="Arial" w:hAnsi="Arial" w:cs="Arial"/>
          <w:sz w:val="20"/>
          <w:szCs w:val="20"/>
        </w:rPr>
        <w:t>n ad</w:t>
      </w:r>
      <w:r w:rsidRPr="0035179D">
        <w:rPr>
          <w:rFonts w:ascii="Arial" w:hAnsi="Arial" w:cs="Arial"/>
          <w:spacing w:val="-3"/>
          <w:sz w:val="20"/>
          <w:szCs w:val="20"/>
        </w:rPr>
        <w:t>v</w:t>
      </w:r>
      <w:r w:rsidRPr="0035179D">
        <w:rPr>
          <w:rFonts w:ascii="Arial" w:hAnsi="Arial" w:cs="Arial"/>
          <w:sz w:val="20"/>
          <w:szCs w:val="20"/>
        </w:rPr>
        <w:t>a</w:t>
      </w:r>
      <w:r w:rsidRPr="0035179D">
        <w:rPr>
          <w:rFonts w:ascii="Arial" w:hAnsi="Arial" w:cs="Arial"/>
          <w:spacing w:val="-1"/>
          <w:sz w:val="20"/>
          <w:szCs w:val="20"/>
        </w:rPr>
        <w:t>n</w:t>
      </w:r>
      <w:r w:rsidRPr="0035179D">
        <w:rPr>
          <w:rFonts w:ascii="Arial" w:hAnsi="Arial" w:cs="Arial"/>
          <w:sz w:val="20"/>
          <w:szCs w:val="20"/>
        </w:rPr>
        <w:t>ce and</w:t>
      </w:r>
      <w:r w:rsidRPr="0035179D">
        <w:rPr>
          <w:rFonts w:ascii="Arial" w:hAnsi="Arial" w:cs="Arial"/>
          <w:spacing w:val="-2"/>
          <w:sz w:val="20"/>
          <w:szCs w:val="20"/>
        </w:rPr>
        <w:t xml:space="preserve"> </w:t>
      </w:r>
      <w:r w:rsidRPr="0035179D">
        <w:rPr>
          <w:rFonts w:ascii="Arial" w:hAnsi="Arial" w:cs="Arial"/>
          <w:spacing w:val="-3"/>
          <w:sz w:val="20"/>
          <w:szCs w:val="20"/>
        </w:rPr>
        <w:t>s</w:t>
      </w:r>
      <w:r w:rsidRPr="0035179D">
        <w:rPr>
          <w:rFonts w:ascii="Arial" w:hAnsi="Arial" w:cs="Arial"/>
          <w:sz w:val="20"/>
          <w:szCs w:val="20"/>
        </w:rPr>
        <w:t>h</w:t>
      </w:r>
      <w:r w:rsidRPr="0035179D">
        <w:rPr>
          <w:rFonts w:ascii="Arial" w:hAnsi="Arial" w:cs="Arial"/>
          <w:spacing w:val="-1"/>
          <w:sz w:val="20"/>
          <w:szCs w:val="20"/>
        </w:rPr>
        <w:t>a</w:t>
      </w:r>
      <w:r w:rsidRPr="0035179D">
        <w:rPr>
          <w:rFonts w:ascii="Arial" w:hAnsi="Arial" w:cs="Arial"/>
          <w:sz w:val="20"/>
          <w:szCs w:val="20"/>
        </w:rPr>
        <w:t xml:space="preserve">re </w:t>
      </w:r>
      <w:r w:rsidRPr="0035179D">
        <w:rPr>
          <w:rFonts w:ascii="Arial" w:hAnsi="Arial" w:cs="Arial"/>
          <w:spacing w:val="-3"/>
          <w:sz w:val="20"/>
          <w:szCs w:val="20"/>
        </w:rPr>
        <w:t>w</w:t>
      </w:r>
      <w:r w:rsidRPr="0035179D">
        <w:rPr>
          <w:rFonts w:ascii="Arial" w:hAnsi="Arial" w:cs="Arial"/>
          <w:spacing w:val="-2"/>
          <w:sz w:val="20"/>
          <w:szCs w:val="20"/>
        </w:rPr>
        <w:t>i</w:t>
      </w:r>
      <w:r w:rsidRPr="0035179D">
        <w:rPr>
          <w:rFonts w:ascii="Arial" w:hAnsi="Arial" w:cs="Arial"/>
          <w:sz w:val="20"/>
          <w:szCs w:val="20"/>
        </w:rPr>
        <w:t xml:space="preserve">th </w:t>
      </w:r>
      <w:r w:rsidRPr="0035179D">
        <w:rPr>
          <w:rFonts w:ascii="Arial" w:hAnsi="Arial" w:cs="Arial"/>
          <w:spacing w:val="-1"/>
          <w:sz w:val="20"/>
          <w:szCs w:val="20"/>
        </w:rPr>
        <w:t xml:space="preserve">EOHHS </w:t>
      </w:r>
      <w:r w:rsidRPr="0035179D">
        <w:rPr>
          <w:rFonts w:ascii="Arial" w:hAnsi="Arial" w:cs="Arial"/>
          <w:sz w:val="20"/>
          <w:szCs w:val="20"/>
        </w:rPr>
        <w:t>st</w:t>
      </w:r>
      <w:r w:rsidRPr="0035179D">
        <w:rPr>
          <w:rFonts w:ascii="Arial" w:hAnsi="Arial" w:cs="Arial"/>
          <w:spacing w:val="-3"/>
          <w:sz w:val="20"/>
          <w:szCs w:val="20"/>
        </w:rPr>
        <w:t>a</w:t>
      </w:r>
      <w:r w:rsidRPr="0035179D">
        <w:rPr>
          <w:rFonts w:ascii="Arial" w:hAnsi="Arial" w:cs="Arial"/>
          <w:sz w:val="20"/>
          <w:szCs w:val="20"/>
        </w:rPr>
        <w:t>ff</w:t>
      </w:r>
      <w:r w:rsidRPr="0035179D">
        <w:rPr>
          <w:rFonts w:ascii="Arial" w:hAnsi="Arial" w:cs="Arial"/>
          <w:spacing w:val="-1"/>
          <w:sz w:val="20"/>
          <w:szCs w:val="20"/>
        </w:rPr>
        <w:t xml:space="preserve"> </w:t>
      </w:r>
      <w:r w:rsidRPr="0035179D">
        <w:rPr>
          <w:rFonts w:ascii="Arial" w:hAnsi="Arial" w:cs="Arial"/>
          <w:spacing w:val="-3"/>
          <w:sz w:val="20"/>
          <w:szCs w:val="20"/>
        </w:rPr>
        <w:t>a</w:t>
      </w:r>
      <w:r w:rsidRPr="0035179D">
        <w:rPr>
          <w:rFonts w:ascii="Arial" w:hAnsi="Arial" w:cs="Arial"/>
          <w:sz w:val="20"/>
          <w:szCs w:val="20"/>
        </w:rPr>
        <w:t>t</w:t>
      </w:r>
      <w:r w:rsidRPr="0035179D">
        <w:rPr>
          <w:rFonts w:ascii="Arial" w:hAnsi="Arial" w:cs="Arial"/>
          <w:spacing w:val="-1"/>
          <w:sz w:val="20"/>
          <w:szCs w:val="20"/>
        </w:rPr>
        <w:t xml:space="preserve"> </w:t>
      </w:r>
      <w:r w:rsidRPr="0035179D">
        <w:rPr>
          <w:rFonts w:ascii="Arial" w:hAnsi="Arial" w:cs="Arial"/>
          <w:sz w:val="20"/>
          <w:szCs w:val="20"/>
        </w:rPr>
        <w:t xml:space="preserve">the </w:t>
      </w:r>
      <w:r w:rsidRPr="0035179D">
        <w:rPr>
          <w:rFonts w:ascii="Arial" w:hAnsi="Arial" w:cs="Arial"/>
          <w:spacing w:val="-2"/>
          <w:sz w:val="20"/>
          <w:szCs w:val="20"/>
        </w:rPr>
        <w:t>li</w:t>
      </w:r>
      <w:r w:rsidRPr="0035179D">
        <w:rPr>
          <w:rFonts w:ascii="Arial" w:hAnsi="Arial" w:cs="Arial"/>
          <w:sz w:val="20"/>
          <w:szCs w:val="20"/>
        </w:rPr>
        <w:t>ste</w:t>
      </w:r>
      <w:r w:rsidRPr="0035179D">
        <w:rPr>
          <w:rFonts w:ascii="Arial" w:hAnsi="Arial" w:cs="Arial"/>
          <w:spacing w:val="-1"/>
          <w:sz w:val="20"/>
          <w:szCs w:val="20"/>
        </w:rPr>
        <w:t>n</w:t>
      </w:r>
      <w:r w:rsidRPr="0035179D">
        <w:rPr>
          <w:rFonts w:ascii="Arial" w:hAnsi="Arial" w:cs="Arial"/>
          <w:spacing w:val="-2"/>
          <w:sz w:val="20"/>
          <w:szCs w:val="20"/>
        </w:rPr>
        <w:t>i</w:t>
      </w:r>
      <w:r w:rsidRPr="0035179D">
        <w:rPr>
          <w:rFonts w:ascii="Arial" w:hAnsi="Arial" w:cs="Arial"/>
          <w:sz w:val="20"/>
          <w:szCs w:val="20"/>
        </w:rPr>
        <w:t>ng</w:t>
      </w:r>
      <w:r w:rsidRPr="0035179D">
        <w:rPr>
          <w:rFonts w:ascii="Arial" w:hAnsi="Arial" w:cs="Arial"/>
          <w:spacing w:val="2"/>
          <w:sz w:val="20"/>
          <w:szCs w:val="20"/>
        </w:rPr>
        <w:t xml:space="preserve"> </w:t>
      </w:r>
      <w:r w:rsidRPr="0035179D">
        <w:rPr>
          <w:rFonts w:ascii="Arial" w:hAnsi="Arial" w:cs="Arial"/>
          <w:sz w:val="20"/>
          <w:szCs w:val="20"/>
        </w:rPr>
        <w:t>s</w:t>
      </w:r>
      <w:r w:rsidRPr="0035179D">
        <w:rPr>
          <w:rFonts w:ascii="Arial" w:hAnsi="Arial" w:cs="Arial"/>
          <w:spacing w:val="-3"/>
          <w:sz w:val="20"/>
          <w:szCs w:val="20"/>
        </w:rPr>
        <w:t>e</w:t>
      </w:r>
      <w:r w:rsidRPr="0035179D">
        <w:rPr>
          <w:rFonts w:ascii="Arial" w:hAnsi="Arial" w:cs="Arial"/>
          <w:sz w:val="20"/>
          <w:szCs w:val="20"/>
        </w:rPr>
        <w:t>ss</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pacing w:val="1"/>
          <w:sz w:val="20"/>
          <w:szCs w:val="20"/>
        </w:rPr>
        <w:t xml:space="preserve"> </w:t>
      </w:r>
      <w:r w:rsidRPr="0035179D">
        <w:rPr>
          <w:rFonts w:ascii="Arial" w:hAnsi="Arial" w:cs="Arial"/>
          <w:sz w:val="20"/>
          <w:szCs w:val="20"/>
        </w:rPr>
        <w:t>a</w:t>
      </w:r>
      <w:r w:rsidRPr="0035179D">
        <w:rPr>
          <w:rFonts w:ascii="Arial" w:hAnsi="Arial" w:cs="Arial"/>
          <w:spacing w:val="-1"/>
          <w:sz w:val="20"/>
          <w:szCs w:val="20"/>
        </w:rPr>
        <w:t>n</w:t>
      </w:r>
      <w:r w:rsidRPr="0035179D">
        <w:rPr>
          <w:rFonts w:ascii="Arial" w:hAnsi="Arial" w:cs="Arial"/>
          <w:sz w:val="20"/>
          <w:szCs w:val="20"/>
        </w:rPr>
        <w:t>y</w:t>
      </w:r>
      <w:r w:rsidRPr="0035179D">
        <w:rPr>
          <w:rFonts w:ascii="Arial" w:hAnsi="Arial" w:cs="Arial"/>
          <w:spacing w:val="-2"/>
          <w:sz w:val="20"/>
          <w:szCs w:val="20"/>
        </w:rPr>
        <w:t xml:space="preserve"> i</w:t>
      </w:r>
      <w:r w:rsidRPr="0035179D">
        <w:rPr>
          <w:rFonts w:ascii="Arial" w:hAnsi="Arial" w:cs="Arial"/>
          <w:sz w:val="20"/>
          <w:szCs w:val="20"/>
        </w:rPr>
        <w:t>n</w:t>
      </w:r>
      <w:r w:rsidRPr="0035179D">
        <w:rPr>
          <w:rFonts w:ascii="Arial" w:hAnsi="Arial" w:cs="Arial"/>
          <w:spacing w:val="-1"/>
          <w:sz w:val="20"/>
          <w:szCs w:val="20"/>
        </w:rPr>
        <w:t>p</w:t>
      </w:r>
      <w:r w:rsidRPr="0035179D">
        <w:rPr>
          <w:rFonts w:ascii="Arial" w:hAnsi="Arial" w:cs="Arial"/>
          <w:sz w:val="20"/>
          <w:szCs w:val="20"/>
        </w:rPr>
        <w:t>ut</w:t>
      </w:r>
      <w:r w:rsidRPr="0035179D">
        <w:rPr>
          <w:rFonts w:ascii="Arial" w:hAnsi="Arial" w:cs="Arial"/>
          <w:spacing w:val="1"/>
          <w:sz w:val="20"/>
          <w:szCs w:val="20"/>
        </w:rPr>
        <w:t xml:space="preserve"> </w:t>
      </w:r>
      <w:r w:rsidRPr="0035179D">
        <w:rPr>
          <w:rFonts w:ascii="Arial" w:hAnsi="Arial" w:cs="Arial"/>
          <w:sz w:val="20"/>
          <w:szCs w:val="20"/>
        </w:rPr>
        <w:t>a</w:t>
      </w:r>
      <w:r w:rsidRPr="0035179D">
        <w:rPr>
          <w:rFonts w:ascii="Arial" w:hAnsi="Arial" w:cs="Arial"/>
          <w:spacing w:val="-1"/>
          <w:sz w:val="20"/>
          <w:szCs w:val="20"/>
        </w:rPr>
        <w:t>n</w:t>
      </w:r>
      <w:r w:rsidRPr="0035179D">
        <w:rPr>
          <w:rFonts w:ascii="Arial" w:hAnsi="Arial" w:cs="Arial"/>
          <w:sz w:val="20"/>
          <w:szCs w:val="20"/>
        </w:rPr>
        <w:t>d</w:t>
      </w:r>
      <w:r w:rsidRPr="0035179D">
        <w:rPr>
          <w:rFonts w:ascii="Arial" w:hAnsi="Arial" w:cs="Arial"/>
          <w:spacing w:val="-4"/>
          <w:sz w:val="20"/>
          <w:szCs w:val="20"/>
        </w:rPr>
        <w:t xml:space="preserve"> </w:t>
      </w:r>
      <w:r w:rsidRPr="0035179D">
        <w:rPr>
          <w:rFonts w:ascii="Arial" w:hAnsi="Arial" w:cs="Arial"/>
          <w:spacing w:val="3"/>
          <w:sz w:val="20"/>
          <w:szCs w:val="20"/>
        </w:rPr>
        <w:t>f</w:t>
      </w:r>
      <w:r w:rsidRPr="0035179D">
        <w:rPr>
          <w:rFonts w:ascii="Arial" w:hAnsi="Arial" w:cs="Arial"/>
          <w:sz w:val="20"/>
          <w:szCs w:val="20"/>
        </w:rPr>
        <w:t>e</w:t>
      </w:r>
      <w:r w:rsidRPr="0035179D">
        <w:rPr>
          <w:rFonts w:ascii="Arial" w:hAnsi="Arial" w:cs="Arial"/>
          <w:spacing w:val="-1"/>
          <w:sz w:val="20"/>
          <w:szCs w:val="20"/>
        </w:rPr>
        <w:t>e</w:t>
      </w:r>
      <w:r w:rsidRPr="0035179D">
        <w:rPr>
          <w:rFonts w:ascii="Arial" w:hAnsi="Arial" w:cs="Arial"/>
          <w:sz w:val="20"/>
          <w:szCs w:val="20"/>
        </w:rPr>
        <w:t>d</w:t>
      </w:r>
      <w:r w:rsidRPr="0035179D">
        <w:rPr>
          <w:rFonts w:ascii="Arial" w:hAnsi="Arial" w:cs="Arial"/>
          <w:spacing w:val="1"/>
          <w:sz w:val="20"/>
          <w:szCs w:val="20"/>
        </w:rPr>
        <w:t>b</w:t>
      </w:r>
      <w:r w:rsidRPr="0035179D">
        <w:rPr>
          <w:rFonts w:ascii="Arial" w:hAnsi="Arial" w:cs="Arial"/>
          <w:sz w:val="20"/>
          <w:szCs w:val="20"/>
        </w:rPr>
        <w:t>a</w:t>
      </w:r>
      <w:r w:rsidRPr="0035179D">
        <w:rPr>
          <w:rFonts w:ascii="Arial" w:hAnsi="Arial" w:cs="Arial"/>
          <w:spacing w:val="-3"/>
          <w:sz w:val="20"/>
          <w:szCs w:val="20"/>
        </w:rPr>
        <w:t>c</w:t>
      </w:r>
      <w:r w:rsidRPr="0035179D">
        <w:rPr>
          <w:rFonts w:ascii="Arial" w:hAnsi="Arial" w:cs="Arial"/>
          <w:sz w:val="20"/>
          <w:szCs w:val="20"/>
        </w:rPr>
        <w:t>k,</w:t>
      </w:r>
      <w:r w:rsidRPr="0035179D">
        <w:rPr>
          <w:rFonts w:ascii="Arial" w:hAnsi="Arial" w:cs="Arial"/>
          <w:spacing w:val="-1"/>
          <w:sz w:val="20"/>
          <w:szCs w:val="20"/>
        </w:rPr>
        <w:t xml:space="preserve"> </w:t>
      </w:r>
      <w:r w:rsidRPr="0035179D">
        <w:rPr>
          <w:rFonts w:ascii="Arial" w:hAnsi="Arial" w:cs="Arial"/>
          <w:sz w:val="20"/>
          <w:szCs w:val="20"/>
        </w:rPr>
        <w:t>or</w:t>
      </w:r>
      <w:r w:rsidRPr="0035179D">
        <w:rPr>
          <w:rFonts w:ascii="Arial" w:hAnsi="Arial" w:cs="Arial"/>
          <w:spacing w:val="-4"/>
          <w:sz w:val="20"/>
          <w:szCs w:val="20"/>
        </w:rPr>
        <w:t xml:space="preserve"> </w:t>
      </w:r>
      <w:r w:rsidRPr="0035179D">
        <w:rPr>
          <w:rFonts w:ascii="Arial" w:hAnsi="Arial" w:cs="Arial"/>
          <w:spacing w:val="1"/>
          <w:sz w:val="20"/>
          <w:szCs w:val="20"/>
        </w:rPr>
        <w:t>q</w:t>
      </w:r>
      <w:r w:rsidRPr="0035179D">
        <w:rPr>
          <w:rFonts w:ascii="Arial" w:hAnsi="Arial" w:cs="Arial"/>
          <w:sz w:val="20"/>
          <w:szCs w:val="20"/>
        </w:rPr>
        <w:t>u</w:t>
      </w:r>
      <w:r w:rsidRPr="0035179D">
        <w:rPr>
          <w:rFonts w:ascii="Arial" w:hAnsi="Arial" w:cs="Arial"/>
          <w:spacing w:val="-4"/>
          <w:sz w:val="20"/>
          <w:szCs w:val="20"/>
        </w:rPr>
        <w:t>e</w:t>
      </w:r>
      <w:r w:rsidRPr="0035179D">
        <w:rPr>
          <w:rFonts w:ascii="Arial" w:hAnsi="Arial" w:cs="Arial"/>
          <w:sz w:val="20"/>
          <w:szCs w:val="20"/>
        </w:rPr>
        <w:t>st</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z w:val="20"/>
          <w:szCs w:val="20"/>
        </w:rPr>
        <w:t>s</w:t>
      </w:r>
      <w:r w:rsidRPr="0035179D">
        <w:rPr>
          <w:rFonts w:ascii="Arial" w:hAnsi="Arial" w:cs="Arial"/>
          <w:spacing w:val="-2"/>
          <w:sz w:val="20"/>
          <w:szCs w:val="20"/>
        </w:rPr>
        <w:t xml:space="preserve"> </w:t>
      </w:r>
      <w:r w:rsidRPr="0035179D">
        <w:rPr>
          <w:rFonts w:ascii="Arial" w:hAnsi="Arial" w:cs="Arial"/>
          <w:sz w:val="20"/>
          <w:szCs w:val="20"/>
        </w:rPr>
        <w:t>for</w:t>
      </w:r>
      <w:r w:rsidRPr="0035179D">
        <w:rPr>
          <w:rFonts w:ascii="Arial" w:hAnsi="Arial" w:cs="Arial"/>
          <w:spacing w:val="-4"/>
          <w:sz w:val="20"/>
          <w:szCs w:val="20"/>
        </w:rPr>
        <w:t xml:space="preserve"> </w:t>
      </w:r>
      <w:r w:rsidRPr="0035179D">
        <w:rPr>
          <w:rFonts w:ascii="Arial" w:hAnsi="Arial" w:cs="Arial"/>
          <w:spacing w:val="3"/>
          <w:sz w:val="20"/>
          <w:szCs w:val="20"/>
        </w:rPr>
        <w:t>f</w:t>
      </w:r>
      <w:r w:rsidRPr="0035179D">
        <w:rPr>
          <w:rFonts w:ascii="Arial" w:hAnsi="Arial" w:cs="Arial"/>
          <w:spacing w:val="-3"/>
          <w:sz w:val="20"/>
          <w:szCs w:val="20"/>
        </w:rPr>
        <w:t>u</w:t>
      </w:r>
      <w:r w:rsidRPr="0035179D">
        <w:rPr>
          <w:rFonts w:ascii="Arial" w:hAnsi="Arial" w:cs="Arial"/>
          <w:sz w:val="20"/>
          <w:szCs w:val="20"/>
        </w:rPr>
        <w:t>ture</w:t>
      </w:r>
      <w:r w:rsidRPr="0035179D">
        <w:rPr>
          <w:rFonts w:ascii="Arial" w:hAnsi="Arial" w:cs="Arial"/>
          <w:spacing w:val="-2"/>
          <w:sz w:val="20"/>
          <w:szCs w:val="20"/>
        </w:rPr>
        <w:t xml:space="preserve"> </w:t>
      </w:r>
      <w:r w:rsidRPr="0035179D">
        <w:rPr>
          <w:rFonts w:ascii="Arial" w:hAnsi="Arial" w:cs="Arial"/>
          <w:sz w:val="20"/>
          <w:szCs w:val="20"/>
        </w:rPr>
        <w:t>c</w:t>
      </w:r>
      <w:r w:rsidRPr="0035179D">
        <w:rPr>
          <w:rFonts w:ascii="Arial" w:hAnsi="Arial" w:cs="Arial"/>
          <w:spacing w:val="-2"/>
          <w:sz w:val="20"/>
          <w:szCs w:val="20"/>
        </w:rPr>
        <w:t>l</w:t>
      </w:r>
      <w:r w:rsidRPr="0035179D">
        <w:rPr>
          <w:rFonts w:ascii="Arial" w:hAnsi="Arial" w:cs="Arial"/>
          <w:sz w:val="20"/>
          <w:szCs w:val="20"/>
        </w:rPr>
        <w:t>ar</w:t>
      </w:r>
      <w:r w:rsidRPr="0035179D">
        <w:rPr>
          <w:rFonts w:ascii="Arial" w:hAnsi="Arial" w:cs="Arial"/>
          <w:spacing w:val="-3"/>
          <w:sz w:val="20"/>
          <w:szCs w:val="20"/>
        </w:rPr>
        <w:t>i</w:t>
      </w:r>
      <w:r w:rsidRPr="0035179D">
        <w:rPr>
          <w:rFonts w:ascii="Arial" w:hAnsi="Arial" w:cs="Arial"/>
          <w:spacing w:val="3"/>
          <w:sz w:val="20"/>
          <w:szCs w:val="20"/>
        </w:rPr>
        <w:t>f</w:t>
      </w:r>
      <w:r w:rsidRPr="0035179D">
        <w:rPr>
          <w:rFonts w:ascii="Arial" w:hAnsi="Arial" w:cs="Arial"/>
          <w:spacing w:val="-2"/>
          <w:sz w:val="20"/>
          <w:szCs w:val="20"/>
        </w:rPr>
        <w:t>i</w:t>
      </w:r>
      <w:r w:rsidRPr="0035179D">
        <w:rPr>
          <w:rFonts w:ascii="Arial" w:hAnsi="Arial" w:cs="Arial"/>
          <w:sz w:val="20"/>
          <w:szCs w:val="20"/>
        </w:rPr>
        <w:t>cat</w:t>
      </w:r>
      <w:r w:rsidRPr="0035179D">
        <w:rPr>
          <w:rFonts w:ascii="Arial" w:hAnsi="Arial" w:cs="Arial"/>
          <w:spacing w:val="-3"/>
          <w:sz w:val="20"/>
          <w:szCs w:val="20"/>
        </w:rPr>
        <w:t>i</w:t>
      </w:r>
      <w:r w:rsidRPr="0035179D">
        <w:rPr>
          <w:rFonts w:ascii="Arial" w:hAnsi="Arial" w:cs="Arial"/>
          <w:sz w:val="20"/>
          <w:szCs w:val="20"/>
        </w:rPr>
        <w:t>o</w:t>
      </w:r>
      <w:r w:rsidRPr="0035179D">
        <w:rPr>
          <w:rFonts w:ascii="Arial" w:hAnsi="Arial" w:cs="Arial"/>
          <w:spacing w:val="-1"/>
          <w:sz w:val="20"/>
          <w:szCs w:val="20"/>
        </w:rPr>
        <w:t>n</w:t>
      </w:r>
      <w:r w:rsidRPr="0035179D">
        <w:rPr>
          <w:rFonts w:ascii="Arial" w:hAnsi="Arial" w:cs="Arial"/>
          <w:sz w:val="20"/>
          <w:szCs w:val="20"/>
        </w:rPr>
        <w:t>.</w:t>
      </w:r>
      <w:r w:rsidRPr="0035179D">
        <w:rPr>
          <w:rFonts w:ascii="Arial" w:hAnsi="Arial" w:cs="Arial"/>
          <w:spacing w:val="-1"/>
          <w:sz w:val="20"/>
          <w:szCs w:val="20"/>
        </w:rPr>
        <w:t xml:space="preserve"> </w:t>
      </w:r>
      <w:r w:rsidRPr="0035179D">
        <w:rPr>
          <w:rFonts w:ascii="Arial" w:hAnsi="Arial" w:cs="Arial"/>
          <w:spacing w:val="1"/>
          <w:sz w:val="20"/>
          <w:szCs w:val="20"/>
        </w:rPr>
        <w:t>T</w:t>
      </w:r>
      <w:r w:rsidRPr="0035179D">
        <w:rPr>
          <w:rFonts w:ascii="Arial" w:hAnsi="Arial" w:cs="Arial"/>
          <w:sz w:val="20"/>
          <w:szCs w:val="20"/>
        </w:rPr>
        <w:t>he</w:t>
      </w:r>
      <w:r w:rsidRPr="0035179D">
        <w:rPr>
          <w:rFonts w:ascii="Arial" w:hAnsi="Arial" w:cs="Arial"/>
          <w:spacing w:val="-2"/>
          <w:sz w:val="20"/>
          <w:szCs w:val="20"/>
        </w:rPr>
        <w:t xml:space="preserve"> li</w:t>
      </w:r>
      <w:r w:rsidRPr="0035179D">
        <w:rPr>
          <w:rFonts w:ascii="Arial" w:hAnsi="Arial" w:cs="Arial"/>
          <w:sz w:val="20"/>
          <w:szCs w:val="20"/>
        </w:rPr>
        <w:t>ste</w:t>
      </w:r>
      <w:r w:rsidRPr="0035179D">
        <w:rPr>
          <w:rFonts w:ascii="Arial" w:hAnsi="Arial" w:cs="Arial"/>
          <w:spacing w:val="-1"/>
          <w:sz w:val="20"/>
          <w:szCs w:val="20"/>
        </w:rPr>
        <w:t>n</w:t>
      </w:r>
      <w:r w:rsidRPr="0035179D">
        <w:rPr>
          <w:rFonts w:ascii="Arial" w:hAnsi="Arial" w:cs="Arial"/>
          <w:spacing w:val="-2"/>
          <w:sz w:val="20"/>
          <w:szCs w:val="20"/>
        </w:rPr>
        <w:t>i</w:t>
      </w:r>
      <w:r w:rsidRPr="0035179D">
        <w:rPr>
          <w:rFonts w:ascii="Arial" w:hAnsi="Arial" w:cs="Arial"/>
          <w:sz w:val="20"/>
          <w:szCs w:val="20"/>
        </w:rPr>
        <w:t>ng sess</w:t>
      </w:r>
      <w:r w:rsidRPr="0035179D">
        <w:rPr>
          <w:rFonts w:ascii="Arial" w:hAnsi="Arial" w:cs="Arial"/>
          <w:spacing w:val="-2"/>
          <w:sz w:val="20"/>
          <w:szCs w:val="20"/>
        </w:rPr>
        <w:t>i</w:t>
      </w:r>
      <w:r w:rsidRPr="0035179D">
        <w:rPr>
          <w:rFonts w:ascii="Arial" w:hAnsi="Arial" w:cs="Arial"/>
          <w:sz w:val="20"/>
          <w:szCs w:val="20"/>
        </w:rPr>
        <w:t>o</w:t>
      </w:r>
      <w:r w:rsidRPr="0035179D">
        <w:rPr>
          <w:rFonts w:ascii="Arial" w:hAnsi="Arial" w:cs="Arial"/>
          <w:spacing w:val="-4"/>
          <w:sz w:val="20"/>
          <w:szCs w:val="20"/>
        </w:rPr>
        <w:t>n</w:t>
      </w:r>
      <w:r w:rsidRPr="0035179D">
        <w:rPr>
          <w:rFonts w:ascii="Arial" w:hAnsi="Arial" w:cs="Arial"/>
          <w:sz w:val="20"/>
          <w:szCs w:val="20"/>
        </w:rPr>
        <w:t xml:space="preserve"> is sch</w:t>
      </w:r>
      <w:r w:rsidRPr="0035179D">
        <w:rPr>
          <w:rFonts w:ascii="Arial" w:hAnsi="Arial" w:cs="Arial"/>
          <w:spacing w:val="-1"/>
          <w:sz w:val="20"/>
          <w:szCs w:val="20"/>
        </w:rPr>
        <w:t>e</w:t>
      </w:r>
      <w:r w:rsidRPr="0035179D">
        <w:rPr>
          <w:rFonts w:ascii="Arial" w:hAnsi="Arial" w:cs="Arial"/>
          <w:sz w:val="20"/>
          <w:szCs w:val="20"/>
        </w:rPr>
        <w:t>d</w:t>
      </w:r>
      <w:r w:rsidRPr="0035179D">
        <w:rPr>
          <w:rFonts w:ascii="Arial" w:hAnsi="Arial" w:cs="Arial"/>
          <w:spacing w:val="-1"/>
          <w:sz w:val="20"/>
          <w:szCs w:val="20"/>
        </w:rPr>
        <w:t>u</w:t>
      </w:r>
      <w:r w:rsidRPr="0035179D">
        <w:rPr>
          <w:rFonts w:ascii="Arial" w:hAnsi="Arial" w:cs="Arial"/>
          <w:spacing w:val="-2"/>
          <w:sz w:val="20"/>
          <w:szCs w:val="20"/>
        </w:rPr>
        <w:t>l</w:t>
      </w:r>
      <w:r w:rsidRPr="0035179D">
        <w:rPr>
          <w:rFonts w:ascii="Arial" w:hAnsi="Arial" w:cs="Arial"/>
          <w:sz w:val="20"/>
          <w:szCs w:val="20"/>
        </w:rPr>
        <w:t>ed</w:t>
      </w:r>
      <w:r w:rsidRPr="0035179D">
        <w:rPr>
          <w:rFonts w:ascii="Arial" w:hAnsi="Arial" w:cs="Arial"/>
          <w:spacing w:val="-2"/>
          <w:sz w:val="20"/>
          <w:szCs w:val="20"/>
        </w:rPr>
        <w:t xml:space="preserve"> </w:t>
      </w:r>
      <w:r w:rsidRPr="0035179D">
        <w:rPr>
          <w:rFonts w:ascii="Arial" w:hAnsi="Arial" w:cs="Arial"/>
          <w:sz w:val="20"/>
          <w:szCs w:val="20"/>
        </w:rPr>
        <w:t>as</w:t>
      </w:r>
      <w:r w:rsidRPr="0035179D">
        <w:rPr>
          <w:rFonts w:ascii="Arial" w:hAnsi="Arial" w:cs="Arial"/>
          <w:spacing w:val="-2"/>
          <w:sz w:val="20"/>
          <w:szCs w:val="20"/>
        </w:rPr>
        <w:t xml:space="preserve"> </w:t>
      </w:r>
      <w:r w:rsidRPr="0035179D">
        <w:rPr>
          <w:rFonts w:ascii="Arial" w:hAnsi="Arial" w:cs="Arial"/>
          <w:sz w:val="20"/>
          <w:szCs w:val="20"/>
        </w:rPr>
        <w:t>fo</w:t>
      </w:r>
      <w:r w:rsidRPr="0035179D">
        <w:rPr>
          <w:rFonts w:ascii="Arial" w:hAnsi="Arial" w:cs="Arial"/>
          <w:spacing w:val="-2"/>
          <w:sz w:val="20"/>
          <w:szCs w:val="20"/>
        </w:rPr>
        <w:t>ll</w:t>
      </w:r>
      <w:r w:rsidRPr="0035179D">
        <w:rPr>
          <w:rFonts w:ascii="Arial" w:hAnsi="Arial" w:cs="Arial"/>
          <w:sz w:val="20"/>
          <w:szCs w:val="20"/>
        </w:rPr>
        <w:t>o</w:t>
      </w:r>
      <w:r w:rsidRPr="0035179D">
        <w:rPr>
          <w:rFonts w:ascii="Arial" w:hAnsi="Arial" w:cs="Arial"/>
          <w:spacing w:val="-4"/>
          <w:sz w:val="20"/>
          <w:szCs w:val="20"/>
        </w:rPr>
        <w:t>w</w:t>
      </w:r>
      <w:r w:rsidRPr="0035179D">
        <w:rPr>
          <w:rFonts w:ascii="Arial" w:hAnsi="Arial" w:cs="Arial"/>
          <w:spacing w:val="2"/>
          <w:sz w:val="20"/>
          <w:szCs w:val="20"/>
        </w:rPr>
        <w:t>s</w:t>
      </w:r>
      <w:r w:rsidRPr="0035179D">
        <w:rPr>
          <w:rFonts w:ascii="Arial" w:hAnsi="Arial" w:cs="Arial"/>
          <w:sz w:val="20"/>
          <w:szCs w:val="20"/>
        </w:rPr>
        <w:t>.</w:t>
      </w:r>
    </w:p>
    <w:p w14:paraId="4325E573" w14:textId="77777777" w:rsidR="0035179D" w:rsidRPr="0035179D" w:rsidRDefault="0035179D" w:rsidP="0035179D">
      <w:pPr>
        <w:widowControl w:val="0"/>
        <w:kinsoku w:val="0"/>
        <w:overflowPunct w:val="0"/>
        <w:autoSpaceDE w:val="0"/>
        <w:autoSpaceDN w:val="0"/>
        <w:adjustRightInd w:val="0"/>
        <w:spacing w:before="8" w:line="240" w:lineRule="exact"/>
        <w:rPr>
          <w:rFonts w:ascii="Arial" w:hAnsi="Arial" w:cs="Arial"/>
          <w:sz w:val="20"/>
          <w:szCs w:val="20"/>
        </w:rPr>
      </w:pPr>
    </w:p>
    <w:p w14:paraId="1FE0457F" w14:textId="225F812F" w:rsidR="0035179D" w:rsidRPr="008C0508" w:rsidRDefault="0035179D" w:rsidP="0035179D">
      <w:pPr>
        <w:widowControl w:val="0"/>
        <w:kinsoku w:val="0"/>
        <w:overflowPunct w:val="0"/>
        <w:autoSpaceDE w:val="0"/>
        <w:autoSpaceDN w:val="0"/>
        <w:adjustRightInd w:val="0"/>
        <w:spacing w:before="1"/>
        <w:rPr>
          <w:rFonts w:ascii="Arial" w:hAnsi="Arial" w:cs="Arial"/>
          <w:sz w:val="20"/>
          <w:szCs w:val="20"/>
        </w:rPr>
      </w:pPr>
      <w:r w:rsidRPr="0035179D">
        <w:rPr>
          <w:rFonts w:ascii="Arial" w:hAnsi="Arial" w:cs="Arial"/>
          <w:b/>
          <w:bCs/>
          <w:spacing w:val="-2"/>
          <w:sz w:val="20"/>
          <w:szCs w:val="20"/>
        </w:rPr>
        <w:t>D</w:t>
      </w:r>
      <w:r w:rsidRPr="0035179D">
        <w:rPr>
          <w:rFonts w:ascii="Arial" w:hAnsi="Arial" w:cs="Arial"/>
          <w:b/>
          <w:bCs/>
          <w:sz w:val="20"/>
          <w:szCs w:val="20"/>
        </w:rPr>
        <w:t>ate</w:t>
      </w:r>
      <w:r w:rsidRPr="008C0508">
        <w:rPr>
          <w:rFonts w:ascii="Arial" w:hAnsi="Arial" w:cs="Arial"/>
          <w:b/>
          <w:bCs/>
          <w:sz w:val="20"/>
          <w:szCs w:val="20"/>
        </w:rPr>
        <w:t>:</w:t>
      </w:r>
      <w:r w:rsidR="0043224F">
        <w:rPr>
          <w:rFonts w:ascii="Arial" w:hAnsi="Arial" w:cs="Arial"/>
          <w:b/>
          <w:bCs/>
          <w:spacing w:val="2"/>
          <w:sz w:val="20"/>
          <w:szCs w:val="20"/>
        </w:rPr>
        <w:t xml:space="preserve"> Monday, February 3, 2025</w:t>
      </w:r>
    </w:p>
    <w:p w14:paraId="79D6CF02" w14:textId="1F705E98" w:rsidR="0035179D" w:rsidRPr="008C0508" w:rsidRDefault="0035179D" w:rsidP="0035179D">
      <w:pPr>
        <w:widowControl w:val="0"/>
        <w:kinsoku w:val="0"/>
        <w:overflowPunct w:val="0"/>
        <w:autoSpaceDE w:val="0"/>
        <w:autoSpaceDN w:val="0"/>
        <w:adjustRightInd w:val="0"/>
        <w:spacing w:line="252" w:lineRule="exact"/>
        <w:rPr>
          <w:rFonts w:ascii="Arial" w:hAnsi="Arial" w:cs="Arial"/>
          <w:b/>
          <w:bCs/>
          <w:spacing w:val="2"/>
          <w:sz w:val="20"/>
          <w:szCs w:val="20"/>
        </w:rPr>
      </w:pPr>
      <w:r w:rsidRPr="008C0508">
        <w:rPr>
          <w:rFonts w:ascii="Arial" w:hAnsi="Arial" w:cs="Arial"/>
          <w:b/>
          <w:bCs/>
          <w:spacing w:val="-3"/>
          <w:sz w:val="20"/>
          <w:szCs w:val="20"/>
        </w:rPr>
        <w:t>T</w:t>
      </w:r>
      <w:r w:rsidRPr="008C0508">
        <w:rPr>
          <w:rFonts w:ascii="Arial" w:hAnsi="Arial" w:cs="Arial"/>
          <w:b/>
          <w:bCs/>
          <w:sz w:val="20"/>
          <w:szCs w:val="20"/>
        </w:rPr>
        <w:t>ime:</w:t>
      </w:r>
      <w:r w:rsidRPr="008C0508">
        <w:rPr>
          <w:rFonts w:ascii="Arial" w:hAnsi="Arial" w:cs="Arial"/>
          <w:b/>
          <w:bCs/>
          <w:spacing w:val="2"/>
          <w:sz w:val="20"/>
          <w:szCs w:val="20"/>
        </w:rPr>
        <w:t xml:space="preserve"> </w:t>
      </w:r>
      <w:r w:rsidR="0043224F">
        <w:rPr>
          <w:rFonts w:ascii="Arial" w:hAnsi="Arial" w:cs="Arial"/>
          <w:b/>
          <w:bCs/>
          <w:spacing w:val="2"/>
          <w:sz w:val="20"/>
          <w:szCs w:val="20"/>
        </w:rPr>
        <w:t>11:00-12:00</w:t>
      </w:r>
    </w:p>
    <w:p w14:paraId="34ABEB3B" w14:textId="4AAE97B0" w:rsidR="00F1060A" w:rsidRPr="0035179D" w:rsidRDefault="00F1060A" w:rsidP="0035179D">
      <w:pPr>
        <w:widowControl w:val="0"/>
        <w:kinsoku w:val="0"/>
        <w:overflowPunct w:val="0"/>
        <w:autoSpaceDE w:val="0"/>
        <w:autoSpaceDN w:val="0"/>
        <w:adjustRightInd w:val="0"/>
        <w:spacing w:line="252" w:lineRule="exact"/>
        <w:rPr>
          <w:rFonts w:ascii="Arial" w:hAnsi="Arial" w:cs="Arial"/>
          <w:sz w:val="20"/>
          <w:szCs w:val="20"/>
        </w:rPr>
      </w:pPr>
      <w:r w:rsidRPr="008C0508">
        <w:rPr>
          <w:rFonts w:ascii="Arial" w:hAnsi="Arial" w:cs="Arial"/>
          <w:b/>
          <w:bCs/>
          <w:spacing w:val="2"/>
          <w:sz w:val="20"/>
          <w:szCs w:val="20"/>
        </w:rPr>
        <w:t>Meeting Location:  One Ashburton Place, Boston, MA</w:t>
      </w:r>
      <w:r w:rsidR="0043224F">
        <w:rPr>
          <w:rFonts w:ascii="Arial" w:hAnsi="Arial" w:cs="Arial"/>
          <w:b/>
          <w:bCs/>
          <w:spacing w:val="2"/>
          <w:sz w:val="20"/>
          <w:szCs w:val="20"/>
        </w:rPr>
        <w:t>, 10</w:t>
      </w:r>
      <w:r w:rsidR="0043224F" w:rsidRPr="00FF35EF">
        <w:rPr>
          <w:rFonts w:ascii="Arial" w:hAnsi="Arial" w:cs="Arial"/>
          <w:b/>
          <w:bCs/>
          <w:spacing w:val="2"/>
          <w:sz w:val="20"/>
          <w:szCs w:val="20"/>
          <w:vertAlign w:val="superscript"/>
        </w:rPr>
        <w:t>th</w:t>
      </w:r>
      <w:r w:rsidR="0043224F">
        <w:rPr>
          <w:rFonts w:ascii="Arial" w:hAnsi="Arial" w:cs="Arial"/>
          <w:b/>
          <w:bCs/>
          <w:spacing w:val="2"/>
          <w:sz w:val="20"/>
          <w:szCs w:val="20"/>
        </w:rPr>
        <w:t xml:space="preserve"> Floor, Room 10139</w:t>
      </w:r>
    </w:p>
    <w:p w14:paraId="66F4D11D" w14:textId="77777777" w:rsidR="00C16438" w:rsidRPr="00C16438" w:rsidRDefault="0035179D" w:rsidP="00C16438">
      <w:pPr>
        <w:rPr>
          <w:rFonts w:ascii="Aptos" w:eastAsia="Aptos" w:hAnsi="Aptos" w:cs="Aptos"/>
          <w14:ligatures w14:val="standardContextual"/>
        </w:rPr>
      </w:pPr>
      <w:r w:rsidRPr="0035179D">
        <w:rPr>
          <w:rFonts w:ascii="Arial" w:hAnsi="Arial" w:cs="Arial"/>
          <w:b/>
          <w:bCs/>
          <w:sz w:val="20"/>
          <w:szCs w:val="20"/>
        </w:rPr>
        <w:lastRenderedPageBreak/>
        <w:t>Meeting Link:</w:t>
      </w:r>
      <w:r w:rsidRPr="0035179D">
        <w:rPr>
          <w:rFonts w:ascii="Arial" w:hAnsi="Arial" w:cs="Arial"/>
          <w:b/>
          <w:bCs/>
          <w:spacing w:val="1"/>
          <w:sz w:val="20"/>
          <w:szCs w:val="20"/>
        </w:rPr>
        <w:t xml:space="preserve"> </w:t>
      </w:r>
      <w:hyperlink r:id="rId16" w:history="1">
        <w:r w:rsidR="00C16438" w:rsidRPr="00C16438">
          <w:rPr>
            <w:rFonts w:ascii="Aptos" w:eastAsia="Aptos" w:hAnsi="Aptos" w:cs="Aptos"/>
            <w:color w:val="467886"/>
            <w:u w:val="single"/>
            <w14:ligatures w14:val="standardContextual"/>
          </w:rPr>
          <w:t>https://umassmed.zoom.us/j/91395138441?pwd=Gqa3aDdF53fQNNMWKQE256bDdgz6SS.1</w:t>
        </w:r>
      </w:hyperlink>
    </w:p>
    <w:p w14:paraId="590743B7"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Password: 859483</w:t>
      </w:r>
    </w:p>
    <w:p w14:paraId="06BDAFD5" w14:textId="77777777" w:rsidR="00C16438" w:rsidRPr="00C16438" w:rsidRDefault="00C16438" w:rsidP="00C16438">
      <w:pPr>
        <w:rPr>
          <w:rFonts w:ascii="Aptos" w:eastAsia="Aptos" w:hAnsi="Aptos" w:cs="Aptos"/>
          <w14:ligatures w14:val="standardContextual"/>
        </w:rPr>
      </w:pPr>
    </w:p>
    <w:p w14:paraId="360F2485"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Or iPhone one-tap (US Toll):  +13126266799,91395138441</w:t>
      </w:r>
      <w:proofErr w:type="gramStart"/>
      <w:r w:rsidRPr="00C16438">
        <w:rPr>
          <w:rFonts w:ascii="Aptos" w:eastAsia="Aptos" w:hAnsi="Aptos" w:cs="Aptos"/>
          <w14:ligatures w14:val="standardContextual"/>
        </w:rPr>
        <w:t>#  or</w:t>
      </w:r>
      <w:proofErr w:type="gramEnd"/>
      <w:r w:rsidRPr="00C16438">
        <w:rPr>
          <w:rFonts w:ascii="Aptos" w:eastAsia="Aptos" w:hAnsi="Aptos" w:cs="Aptos"/>
          <w14:ligatures w14:val="standardContextual"/>
        </w:rPr>
        <w:t xml:space="preserve"> +16468769923,91395138441# </w:t>
      </w:r>
    </w:p>
    <w:p w14:paraId="7DF8C73F" w14:textId="77777777" w:rsidR="00C16438" w:rsidRPr="00C16438" w:rsidRDefault="00C16438" w:rsidP="00C16438">
      <w:pPr>
        <w:rPr>
          <w:rFonts w:ascii="Aptos" w:eastAsia="Aptos" w:hAnsi="Aptos" w:cs="Aptos"/>
          <w14:ligatures w14:val="standardContextual"/>
        </w:rPr>
      </w:pPr>
    </w:p>
    <w:p w14:paraId="4C00C049"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Or Telephone:</w:t>
      </w:r>
    </w:p>
    <w:p w14:paraId="53DD88DC"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Dial:</w:t>
      </w:r>
    </w:p>
    <w:p w14:paraId="74D83FAD"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+1 312 626 6799 (US Toll)</w:t>
      </w:r>
    </w:p>
    <w:p w14:paraId="270FD54C"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+1 646 876 9923 (US Toll)</w:t>
      </w:r>
    </w:p>
    <w:p w14:paraId="25768B6B"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+1 646 931 3860 (US Toll)</w:t>
      </w:r>
    </w:p>
    <w:p w14:paraId="4FCF544C"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+1 301 715 8592 (US Toll)</w:t>
      </w:r>
    </w:p>
    <w:p w14:paraId="5FE1CBF0"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+1 305 224 1968 (US Toll)</w:t>
      </w:r>
    </w:p>
    <w:p w14:paraId="74599857"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+1 309 205 3325 (US Toll)</w:t>
      </w:r>
    </w:p>
    <w:p w14:paraId="2C363FDC"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+1 689 278 1000 (US Toll)</w:t>
      </w:r>
    </w:p>
    <w:p w14:paraId="383CB74F"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+1 719 359 4580 (US Toll)</w:t>
      </w:r>
    </w:p>
    <w:p w14:paraId="0C512A1E"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+1 253 205 0468 (US Toll)</w:t>
      </w:r>
    </w:p>
    <w:p w14:paraId="20C98144"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+1 253 215 8782 (US Toll)</w:t>
      </w:r>
    </w:p>
    <w:p w14:paraId="6D70C24D"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+1 346 248 7799 (US Toll)</w:t>
      </w:r>
    </w:p>
    <w:p w14:paraId="19DAF172"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+1 360 209 5623 (US Toll)</w:t>
      </w:r>
    </w:p>
    <w:p w14:paraId="7F6D646C"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+1 386 347 5053 (US Toll)</w:t>
      </w:r>
    </w:p>
    <w:p w14:paraId="22B2846A"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+1 507 473 4847 (US Toll)</w:t>
      </w:r>
    </w:p>
    <w:p w14:paraId="358E8FAE"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+1 564 217 2000 (US Toll)</w:t>
      </w:r>
    </w:p>
    <w:p w14:paraId="392AD064"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+1 669 444 9171 (US Toll)</w:t>
      </w:r>
    </w:p>
    <w:p w14:paraId="3A895F6D"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+1 669 900 6833 (US Toll)</w:t>
      </w:r>
    </w:p>
    <w:p w14:paraId="431E9CEF"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Meeting ID: 913 9513 8441</w:t>
      </w:r>
    </w:p>
    <w:p w14:paraId="0877497B"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Password: 859483</w:t>
      </w:r>
    </w:p>
    <w:p w14:paraId="634AA030" w14:textId="77777777" w:rsidR="00C16438" w:rsidRPr="00C16438" w:rsidRDefault="00C16438" w:rsidP="00C16438">
      <w:pPr>
        <w:rPr>
          <w:rFonts w:ascii="Aptos" w:eastAsia="Aptos" w:hAnsi="Aptos" w:cs="Aptos"/>
          <w14:ligatures w14:val="standardContextual"/>
        </w:rPr>
      </w:pPr>
      <w:r w:rsidRPr="00C16438">
        <w:rPr>
          <w:rFonts w:ascii="Aptos" w:eastAsia="Aptos" w:hAnsi="Aptos" w:cs="Aptos"/>
          <w14:ligatures w14:val="standardContextual"/>
        </w:rPr>
        <w:t xml:space="preserve">    International numbers available: </w:t>
      </w:r>
      <w:hyperlink r:id="rId17" w:history="1">
        <w:r w:rsidRPr="00C16438">
          <w:rPr>
            <w:rFonts w:ascii="Aptos" w:eastAsia="Aptos" w:hAnsi="Aptos" w:cs="Aptos"/>
            <w:color w:val="467886"/>
            <w:u w:val="single"/>
            <w14:ligatures w14:val="standardContextual"/>
          </w:rPr>
          <w:t>https://umassmed.zoom.us/u/adbxH8dAsq</w:t>
        </w:r>
      </w:hyperlink>
    </w:p>
    <w:p w14:paraId="743851ED" w14:textId="40F04D98" w:rsidR="008C1F31" w:rsidRPr="008C1F31" w:rsidRDefault="008C1F31" w:rsidP="001E1E89">
      <w:pPr>
        <w:rPr>
          <w:rFonts w:ascii="Arial" w:eastAsia="Calibri" w:hAnsi="Arial" w:cs="Arial"/>
          <w:sz w:val="20"/>
          <w:szCs w:val="20"/>
        </w:rPr>
      </w:pPr>
    </w:p>
    <w:p w14:paraId="2FABDF3E"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br/>
      </w:r>
    </w:p>
    <w:p w14:paraId="6FA027F6" w14:textId="77777777" w:rsidR="008C1F31" w:rsidRPr="008C1F31" w:rsidRDefault="008C1F31" w:rsidP="008C1F31">
      <w:pPr>
        <w:rPr>
          <w:rFonts w:ascii="Arial" w:eastAsia="Calibri" w:hAnsi="Arial" w:cs="Arial"/>
          <w:sz w:val="20"/>
          <w:szCs w:val="20"/>
        </w:rPr>
      </w:pPr>
      <w:r w:rsidRPr="008C1F31">
        <w:rPr>
          <w:rFonts w:ascii="Arial" w:eastAsia="Calibri" w:hAnsi="Arial" w:cs="Arial"/>
          <w:sz w:val="20"/>
          <w:szCs w:val="20"/>
        </w:rPr>
        <w:t xml:space="preserve">Reasonable Accommodation: If you require an ADA accommodation for either the in-person or virtual option, please contact </w:t>
      </w:r>
      <w:hyperlink r:id="rId18" w:history="1">
        <w:r w:rsidRPr="008C1F31">
          <w:rPr>
            <w:rStyle w:val="Hyperlink"/>
            <w:rFonts w:ascii="Arial" w:eastAsia="Calibri" w:hAnsi="Arial" w:cs="Arial"/>
            <w:sz w:val="20"/>
            <w:szCs w:val="20"/>
          </w:rPr>
          <w:t>1115WaiverComments@mass.gov</w:t>
        </w:r>
      </w:hyperlink>
      <w:r w:rsidRPr="008C1F31">
        <w:rPr>
          <w:rFonts w:ascii="Arial" w:eastAsia="Calibri" w:hAnsi="Arial" w:cs="Arial"/>
          <w:sz w:val="20"/>
          <w:szCs w:val="20"/>
        </w:rPr>
        <w:t>.</w:t>
      </w:r>
    </w:p>
    <w:p w14:paraId="40D07092" w14:textId="6E29EB6B" w:rsidR="0035179D" w:rsidRPr="0035179D" w:rsidRDefault="0035179D" w:rsidP="0035179D">
      <w:pPr>
        <w:rPr>
          <w:rFonts w:ascii="Arial" w:hAnsi="Arial" w:cs="Arial"/>
          <w:sz w:val="20"/>
          <w:szCs w:val="20"/>
        </w:rPr>
      </w:pPr>
    </w:p>
    <w:p w14:paraId="7230A8E5" w14:textId="77777777" w:rsidR="0035179D" w:rsidRPr="0035179D" w:rsidRDefault="0035179D" w:rsidP="0035179D">
      <w:pPr>
        <w:rPr>
          <w:rFonts w:ascii="Arial" w:hAnsi="Arial" w:cs="Arial"/>
          <w:sz w:val="20"/>
          <w:szCs w:val="20"/>
        </w:rPr>
      </w:pPr>
    </w:p>
    <w:p w14:paraId="07F57CBA" w14:textId="38C07311" w:rsidR="0045036A" w:rsidRPr="0035179D" w:rsidRDefault="0045036A" w:rsidP="0035179D">
      <w:pPr>
        <w:spacing w:line="276" w:lineRule="auto"/>
        <w:rPr>
          <w:rFonts w:ascii="Arial" w:eastAsia="Arial" w:hAnsi="Arial" w:cs="Arial"/>
          <w:sz w:val="20"/>
          <w:szCs w:val="20"/>
        </w:rPr>
      </w:pPr>
    </w:p>
    <w:sectPr w:rsidR="0045036A" w:rsidRPr="0035179D" w:rsidSect="00A63DFF">
      <w:footerReference w:type="default" r:id="rId19"/>
      <w:headerReference w:type="first" r:id="rId20"/>
      <w:type w:val="continuous"/>
      <w:pgSz w:w="12240" w:h="15840"/>
      <w:pgMar w:top="720" w:right="720" w:bottom="720" w:left="720" w:header="720" w:footer="2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E0C3" w14:textId="77777777" w:rsidR="00503F94" w:rsidRDefault="00503F94">
      <w:r>
        <w:separator/>
      </w:r>
    </w:p>
  </w:endnote>
  <w:endnote w:type="continuationSeparator" w:id="0">
    <w:p w14:paraId="1AE8EB73" w14:textId="77777777" w:rsidR="00503F94" w:rsidRDefault="00503F94">
      <w:r>
        <w:continuationSeparator/>
      </w:r>
    </w:p>
  </w:endnote>
  <w:endnote w:type="continuationNotice" w:id="1">
    <w:p w14:paraId="5500408E" w14:textId="77777777" w:rsidR="00503F94" w:rsidRDefault="00503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BD46" w14:textId="3EA5B792" w:rsidR="00F50900" w:rsidRDefault="00F50900" w:rsidP="0052097C">
    <w:pPr>
      <w:pStyle w:val="Footer"/>
    </w:pP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1D95" w14:textId="77777777" w:rsidR="00503F94" w:rsidRDefault="00503F94">
      <w:r>
        <w:separator/>
      </w:r>
    </w:p>
  </w:footnote>
  <w:footnote w:type="continuationSeparator" w:id="0">
    <w:p w14:paraId="4F117E59" w14:textId="77777777" w:rsidR="00503F94" w:rsidRDefault="00503F94">
      <w:r>
        <w:continuationSeparator/>
      </w:r>
    </w:p>
  </w:footnote>
  <w:footnote w:type="continuationNotice" w:id="1">
    <w:p w14:paraId="58B4F96E" w14:textId="77777777" w:rsidR="00503F94" w:rsidRDefault="00503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31CA"/>
    <w:multiLevelType w:val="hybridMultilevel"/>
    <w:tmpl w:val="C036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5A55"/>
    <w:multiLevelType w:val="hybridMultilevel"/>
    <w:tmpl w:val="4F6E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05265"/>
    <w:multiLevelType w:val="multilevel"/>
    <w:tmpl w:val="41C0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0177D4C"/>
    <w:multiLevelType w:val="hybridMultilevel"/>
    <w:tmpl w:val="2614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28E21F59"/>
    <w:multiLevelType w:val="multilevel"/>
    <w:tmpl w:val="ABE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36BBF"/>
    <w:multiLevelType w:val="hybridMultilevel"/>
    <w:tmpl w:val="6F360DC0"/>
    <w:lvl w:ilvl="0" w:tplc="04090001">
      <w:start w:val="1"/>
      <w:numFmt w:val="bullet"/>
      <w:lvlText w:val=""/>
      <w:lvlJc w:val="left"/>
      <w:pPr>
        <w:ind w:left="2520" w:hanging="720"/>
      </w:pPr>
      <w:rPr>
        <w:rFonts w:ascii="Symbol" w:hAnsi="Symbol" w:hint="default"/>
        <w:b/>
        <w:bCs/>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E5D46"/>
    <w:multiLevelType w:val="hybridMultilevel"/>
    <w:tmpl w:val="D8BAF734"/>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6"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3493B"/>
    <w:multiLevelType w:val="hybridMultilevel"/>
    <w:tmpl w:val="79C021CE"/>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8"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2"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A907C8"/>
    <w:multiLevelType w:val="hybridMultilevel"/>
    <w:tmpl w:val="A7E6ADA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BE6C46"/>
    <w:multiLevelType w:val="hybridMultilevel"/>
    <w:tmpl w:val="FFFFFFFF"/>
    <w:lvl w:ilvl="0" w:tplc="7AAEC1A2">
      <w:start w:val="1"/>
      <w:numFmt w:val="decimal"/>
      <w:lvlText w:val="%1."/>
      <w:lvlJc w:val="left"/>
      <w:pPr>
        <w:ind w:left="720" w:hanging="360"/>
      </w:pPr>
    </w:lvl>
    <w:lvl w:ilvl="1" w:tplc="FCFAA2A6">
      <w:start w:val="1"/>
      <w:numFmt w:val="lowerLetter"/>
      <w:lvlText w:val="%2."/>
      <w:lvlJc w:val="left"/>
      <w:pPr>
        <w:ind w:left="1440" w:hanging="360"/>
      </w:pPr>
    </w:lvl>
    <w:lvl w:ilvl="2" w:tplc="330E208A">
      <w:start w:val="1"/>
      <w:numFmt w:val="lowerRoman"/>
      <w:lvlText w:val="%3."/>
      <w:lvlJc w:val="right"/>
      <w:pPr>
        <w:ind w:left="2160" w:hanging="180"/>
      </w:pPr>
    </w:lvl>
    <w:lvl w:ilvl="3" w:tplc="BBCAB2A4">
      <w:start w:val="1"/>
      <w:numFmt w:val="decimal"/>
      <w:lvlText w:val="%4."/>
      <w:lvlJc w:val="left"/>
      <w:pPr>
        <w:ind w:left="2880" w:hanging="360"/>
      </w:pPr>
    </w:lvl>
    <w:lvl w:ilvl="4" w:tplc="E1E827CE">
      <w:start w:val="1"/>
      <w:numFmt w:val="lowerLetter"/>
      <w:lvlText w:val="%5."/>
      <w:lvlJc w:val="left"/>
      <w:pPr>
        <w:ind w:left="3600" w:hanging="360"/>
      </w:pPr>
    </w:lvl>
    <w:lvl w:ilvl="5" w:tplc="7AB2624A">
      <w:start w:val="1"/>
      <w:numFmt w:val="lowerRoman"/>
      <w:lvlText w:val="%6."/>
      <w:lvlJc w:val="right"/>
      <w:pPr>
        <w:ind w:left="4320" w:hanging="180"/>
      </w:pPr>
    </w:lvl>
    <w:lvl w:ilvl="6" w:tplc="2A569C64">
      <w:start w:val="1"/>
      <w:numFmt w:val="decimal"/>
      <w:lvlText w:val="%7."/>
      <w:lvlJc w:val="left"/>
      <w:pPr>
        <w:ind w:left="5040" w:hanging="360"/>
      </w:pPr>
    </w:lvl>
    <w:lvl w:ilvl="7" w:tplc="58B47BE4">
      <w:start w:val="1"/>
      <w:numFmt w:val="lowerLetter"/>
      <w:lvlText w:val="%8."/>
      <w:lvlJc w:val="left"/>
      <w:pPr>
        <w:ind w:left="5760" w:hanging="360"/>
      </w:pPr>
    </w:lvl>
    <w:lvl w:ilvl="8" w:tplc="6908F232">
      <w:start w:val="1"/>
      <w:numFmt w:val="lowerRoman"/>
      <w:lvlText w:val="%9."/>
      <w:lvlJc w:val="right"/>
      <w:pPr>
        <w:ind w:left="6480" w:hanging="180"/>
      </w:pPr>
    </w:lvl>
  </w:abstractNum>
  <w:abstractNum w:abstractNumId="31"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74345">
    <w:abstractNumId w:val="30"/>
  </w:num>
  <w:num w:numId="2" w16cid:durableId="2002804888">
    <w:abstractNumId w:val="20"/>
  </w:num>
  <w:num w:numId="3" w16cid:durableId="1538813331">
    <w:abstractNumId w:val="36"/>
  </w:num>
  <w:num w:numId="4" w16cid:durableId="1393849102">
    <w:abstractNumId w:val="35"/>
  </w:num>
  <w:num w:numId="5" w16cid:durableId="1980499137">
    <w:abstractNumId w:val="14"/>
  </w:num>
  <w:num w:numId="6" w16cid:durableId="1157111986">
    <w:abstractNumId w:val="27"/>
  </w:num>
  <w:num w:numId="7" w16cid:durableId="254362190">
    <w:abstractNumId w:val="21"/>
  </w:num>
  <w:num w:numId="8" w16cid:durableId="924802959">
    <w:abstractNumId w:val="29"/>
  </w:num>
  <w:num w:numId="9" w16cid:durableId="2114276614">
    <w:abstractNumId w:val="10"/>
  </w:num>
  <w:num w:numId="10" w16cid:durableId="1135953122">
    <w:abstractNumId w:val="2"/>
  </w:num>
  <w:num w:numId="11" w16cid:durableId="1630895884">
    <w:abstractNumId w:val="12"/>
  </w:num>
  <w:num w:numId="12" w16cid:durableId="2018344063">
    <w:abstractNumId w:val="16"/>
  </w:num>
  <w:num w:numId="13" w16cid:durableId="1427461764">
    <w:abstractNumId w:val="9"/>
  </w:num>
  <w:num w:numId="14" w16cid:durableId="2035765828">
    <w:abstractNumId w:val="23"/>
  </w:num>
  <w:num w:numId="15" w16cid:durableId="194655955">
    <w:abstractNumId w:val="19"/>
  </w:num>
  <w:num w:numId="16" w16cid:durableId="1424688545">
    <w:abstractNumId w:val="4"/>
  </w:num>
  <w:num w:numId="17" w16cid:durableId="433327929">
    <w:abstractNumId w:val="0"/>
  </w:num>
  <w:num w:numId="18" w16cid:durableId="983236892">
    <w:abstractNumId w:val="32"/>
  </w:num>
  <w:num w:numId="19" w16cid:durableId="112210574">
    <w:abstractNumId w:val="34"/>
  </w:num>
  <w:num w:numId="20" w16cid:durableId="1571883065">
    <w:abstractNumId w:val="37"/>
  </w:num>
  <w:num w:numId="21" w16cid:durableId="1238977234">
    <w:abstractNumId w:val="26"/>
  </w:num>
  <w:num w:numId="22" w16cid:durableId="2042588367">
    <w:abstractNumId w:val="24"/>
  </w:num>
  <w:num w:numId="23" w16cid:durableId="1072124282">
    <w:abstractNumId w:val="31"/>
  </w:num>
  <w:num w:numId="24" w16cid:durableId="2099671385">
    <w:abstractNumId w:val="25"/>
  </w:num>
  <w:num w:numId="25" w16cid:durableId="1884517866">
    <w:abstractNumId w:val="28"/>
  </w:num>
  <w:num w:numId="26" w16cid:durableId="909736387">
    <w:abstractNumId w:val="33"/>
  </w:num>
  <w:num w:numId="27" w16cid:durableId="1308702962">
    <w:abstractNumId w:val="22"/>
  </w:num>
  <w:num w:numId="28" w16cid:durableId="1458983998">
    <w:abstractNumId w:val="6"/>
  </w:num>
  <w:num w:numId="29" w16cid:durableId="661464955">
    <w:abstractNumId w:val="8"/>
  </w:num>
  <w:num w:numId="30" w16cid:durableId="284317764">
    <w:abstractNumId w:val="18"/>
  </w:num>
  <w:num w:numId="31" w16cid:durableId="270433957">
    <w:abstractNumId w:val="7"/>
  </w:num>
  <w:num w:numId="32" w16cid:durableId="883324228">
    <w:abstractNumId w:val="11"/>
  </w:num>
  <w:num w:numId="33" w16cid:durableId="467020274">
    <w:abstractNumId w:val="29"/>
  </w:num>
  <w:num w:numId="34" w16cid:durableId="937179246">
    <w:abstractNumId w:val="3"/>
  </w:num>
  <w:num w:numId="35" w16cid:durableId="1902788690">
    <w:abstractNumId w:val="1"/>
  </w:num>
  <w:num w:numId="36" w16cid:durableId="1834830246">
    <w:abstractNumId w:val="17"/>
  </w:num>
  <w:num w:numId="37" w16cid:durableId="1417089167">
    <w:abstractNumId w:val="15"/>
  </w:num>
  <w:num w:numId="38" w16cid:durableId="1893885968">
    <w:abstractNumId w:val="13"/>
  </w:num>
  <w:num w:numId="39" w16cid:durableId="1512833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04872"/>
    <w:rsid w:val="00007C6E"/>
    <w:rsid w:val="00010553"/>
    <w:rsid w:val="0001241F"/>
    <w:rsid w:val="00012E26"/>
    <w:rsid w:val="00014501"/>
    <w:rsid w:val="00021756"/>
    <w:rsid w:val="0002222F"/>
    <w:rsid w:val="0002327D"/>
    <w:rsid w:val="00024506"/>
    <w:rsid w:val="00025A55"/>
    <w:rsid w:val="00025E86"/>
    <w:rsid w:val="0002773A"/>
    <w:rsid w:val="0003029A"/>
    <w:rsid w:val="000314C5"/>
    <w:rsid w:val="00031BE1"/>
    <w:rsid w:val="000339F1"/>
    <w:rsid w:val="00033C9F"/>
    <w:rsid w:val="000358DE"/>
    <w:rsid w:val="000363F7"/>
    <w:rsid w:val="00036498"/>
    <w:rsid w:val="00036A21"/>
    <w:rsid w:val="0003763A"/>
    <w:rsid w:val="00040C37"/>
    <w:rsid w:val="000413A0"/>
    <w:rsid w:val="00041B12"/>
    <w:rsid w:val="00041C6D"/>
    <w:rsid w:val="00041D51"/>
    <w:rsid w:val="00043216"/>
    <w:rsid w:val="000444EC"/>
    <w:rsid w:val="000506CA"/>
    <w:rsid w:val="000514D8"/>
    <w:rsid w:val="00052D9B"/>
    <w:rsid w:val="0005321A"/>
    <w:rsid w:val="00053FEB"/>
    <w:rsid w:val="000544FE"/>
    <w:rsid w:val="0005463A"/>
    <w:rsid w:val="000551DE"/>
    <w:rsid w:val="000557B5"/>
    <w:rsid w:val="00056812"/>
    <w:rsid w:val="0005F5F3"/>
    <w:rsid w:val="000600ED"/>
    <w:rsid w:val="000602FC"/>
    <w:rsid w:val="00060E93"/>
    <w:rsid w:val="00061C9A"/>
    <w:rsid w:val="000648DF"/>
    <w:rsid w:val="00064D1B"/>
    <w:rsid w:val="000658BA"/>
    <w:rsid w:val="000711FC"/>
    <w:rsid w:val="000714DD"/>
    <w:rsid w:val="0007170F"/>
    <w:rsid w:val="00071BF3"/>
    <w:rsid w:val="00072B30"/>
    <w:rsid w:val="00073DE1"/>
    <w:rsid w:val="00075907"/>
    <w:rsid w:val="00075FC3"/>
    <w:rsid w:val="00081BDB"/>
    <w:rsid w:val="00081F8F"/>
    <w:rsid w:val="00085BF7"/>
    <w:rsid w:val="00085C04"/>
    <w:rsid w:val="00087E20"/>
    <w:rsid w:val="000911D5"/>
    <w:rsid w:val="000911F8"/>
    <w:rsid w:val="000936C9"/>
    <w:rsid w:val="0009657A"/>
    <w:rsid w:val="00096A90"/>
    <w:rsid w:val="000A34B2"/>
    <w:rsid w:val="000A3965"/>
    <w:rsid w:val="000A4B24"/>
    <w:rsid w:val="000A4BEF"/>
    <w:rsid w:val="000A62E4"/>
    <w:rsid w:val="000A6F49"/>
    <w:rsid w:val="000B0ED5"/>
    <w:rsid w:val="000B4840"/>
    <w:rsid w:val="000B6B22"/>
    <w:rsid w:val="000B7509"/>
    <w:rsid w:val="000B7C43"/>
    <w:rsid w:val="000C272F"/>
    <w:rsid w:val="000C3AE9"/>
    <w:rsid w:val="000C7D58"/>
    <w:rsid w:val="000D017F"/>
    <w:rsid w:val="000D2E79"/>
    <w:rsid w:val="000D633A"/>
    <w:rsid w:val="000E00B4"/>
    <w:rsid w:val="000E0B1B"/>
    <w:rsid w:val="000E21C7"/>
    <w:rsid w:val="000E4084"/>
    <w:rsid w:val="000E4B84"/>
    <w:rsid w:val="000F3A31"/>
    <w:rsid w:val="000F3E46"/>
    <w:rsid w:val="000F4A31"/>
    <w:rsid w:val="000F4E5A"/>
    <w:rsid w:val="000F62E4"/>
    <w:rsid w:val="000F6440"/>
    <w:rsid w:val="001009C8"/>
    <w:rsid w:val="001026B0"/>
    <w:rsid w:val="00102ED4"/>
    <w:rsid w:val="00105390"/>
    <w:rsid w:val="00105C9D"/>
    <w:rsid w:val="00107421"/>
    <w:rsid w:val="00110D35"/>
    <w:rsid w:val="001118D2"/>
    <w:rsid w:val="001133FB"/>
    <w:rsid w:val="001135C6"/>
    <w:rsid w:val="001164CA"/>
    <w:rsid w:val="00116DEA"/>
    <w:rsid w:val="00117106"/>
    <w:rsid w:val="00120EF1"/>
    <w:rsid w:val="00121F68"/>
    <w:rsid w:val="001225EB"/>
    <w:rsid w:val="00130D99"/>
    <w:rsid w:val="00134394"/>
    <w:rsid w:val="00134B1E"/>
    <w:rsid w:val="00135A00"/>
    <w:rsid w:val="001374F5"/>
    <w:rsid w:val="001418A5"/>
    <w:rsid w:val="0014228C"/>
    <w:rsid w:val="00143277"/>
    <w:rsid w:val="00143EEA"/>
    <w:rsid w:val="001553CC"/>
    <w:rsid w:val="0015555C"/>
    <w:rsid w:val="001572C1"/>
    <w:rsid w:val="00163B76"/>
    <w:rsid w:val="00163C37"/>
    <w:rsid w:val="001668E3"/>
    <w:rsid w:val="00170670"/>
    <w:rsid w:val="00170FA7"/>
    <w:rsid w:val="00171246"/>
    <w:rsid w:val="00172684"/>
    <w:rsid w:val="00172E2E"/>
    <w:rsid w:val="00173A38"/>
    <w:rsid w:val="001749BB"/>
    <w:rsid w:val="00175716"/>
    <w:rsid w:val="0018035A"/>
    <w:rsid w:val="001803F0"/>
    <w:rsid w:val="00181F12"/>
    <w:rsid w:val="00182463"/>
    <w:rsid w:val="00183134"/>
    <w:rsid w:val="001839CC"/>
    <w:rsid w:val="00187384"/>
    <w:rsid w:val="00187D0C"/>
    <w:rsid w:val="00190123"/>
    <w:rsid w:val="00191BAA"/>
    <w:rsid w:val="00192891"/>
    <w:rsid w:val="00192BC6"/>
    <w:rsid w:val="00197D5D"/>
    <w:rsid w:val="001A10F4"/>
    <w:rsid w:val="001A3135"/>
    <w:rsid w:val="001A3992"/>
    <w:rsid w:val="001A6C80"/>
    <w:rsid w:val="001B0E56"/>
    <w:rsid w:val="001B1DC9"/>
    <w:rsid w:val="001B2CEA"/>
    <w:rsid w:val="001B3333"/>
    <w:rsid w:val="001C0E1F"/>
    <w:rsid w:val="001C16DD"/>
    <w:rsid w:val="001C36CB"/>
    <w:rsid w:val="001C6915"/>
    <w:rsid w:val="001D03C7"/>
    <w:rsid w:val="001D2141"/>
    <w:rsid w:val="001D2D14"/>
    <w:rsid w:val="001D2E69"/>
    <w:rsid w:val="001D4D1A"/>
    <w:rsid w:val="001E0893"/>
    <w:rsid w:val="001E1E89"/>
    <w:rsid w:val="001E4559"/>
    <w:rsid w:val="001F1DD1"/>
    <w:rsid w:val="001F325C"/>
    <w:rsid w:val="001F4AA5"/>
    <w:rsid w:val="001F4ED2"/>
    <w:rsid w:val="001F5FD9"/>
    <w:rsid w:val="001F62B0"/>
    <w:rsid w:val="00201C53"/>
    <w:rsid w:val="002026F2"/>
    <w:rsid w:val="00202A01"/>
    <w:rsid w:val="00203233"/>
    <w:rsid w:val="00204A6F"/>
    <w:rsid w:val="00205377"/>
    <w:rsid w:val="0020558B"/>
    <w:rsid w:val="00205ACA"/>
    <w:rsid w:val="00210E75"/>
    <w:rsid w:val="00211B0F"/>
    <w:rsid w:val="0021327A"/>
    <w:rsid w:val="0021328F"/>
    <w:rsid w:val="00214028"/>
    <w:rsid w:val="00216847"/>
    <w:rsid w:val="0022039D"/>
    <w:rsid w:val="00221AD5"/>
    <w:rsid w:val="002226A2"/>
    <w:rsid w:val="00223060"/>
    <w:rsid w:val="00223B74"/>
    <w:rsid w:val="0022405C"/>
    <w:rsid w:val="00225A26"/>
    <w:rsid w:val="00230182"/>
    <w:rsid w:val="00232E62"/>
    <w:rsid w:val="002332BC"/>
    <w:rsid w:val="00233834"/>
    <w:rsid w:val="00234C03"/>
    <w:rsid w:val="0023560A"/>
    <w:rsid w:val="0023696D"/>
    <w:rsid w:val="00237AAB"/>
    <w:rsid w:val="00240E16"/>
    <w:rsid w:val="002427FD"/>
    <w:rsid w:val="002439E9"/>
    <w:rsid w:val="00243ACC"/>
    <w:rsid w:val="00245319"/>
    <w:rsid w:val="00247259"/>
    <w:rsid w:val="00253003"/>
    <w:rsid w:val="00253975"/>
    <w:rsid w:val="00254DD7"/>
    <w:rsid w:val="00256EED"/>
    <w:rsid w:val="00262056"/>
    <w:rsid w:val="00262A2F"/>
    <w:rsid w:val="00263AF6"/>
    <w:rsid w:val="00264CCF"/>
    <w:rsid w:val="00265FB4"/>
    <w:rsid w:val="00267C77"/>
    <w:rsid w:val="00270DD9"/>
    <w:rsid w:val="00270FC8"/>
    <w:rsid w:val="002718A9"/>
    <w:rsid w:val="00272436"/>
    <w:rsid w:val="00273505"/>
    <w:rsid w:val="00274C56"/>
    <w:rsid w:val="00276CA2"/>
    <w:rsid w:val="00281737"/>
    <w:rsid w:val="00284B0D"/>
    <w:rsid w:val="00285673"/>
    <w:rsid w:val="00290F89"/>
    <w:rsid w:val="00293A43"/>
    <w:rsid w:val="002944CA"/>
    <w:rsid w:val="00295A3C"/>
    <w:rsid w:val="00295EB8"/>
    <w:rsid w:val="002A0C4D"/>
    <w:rsid w:val="002A1066"/>
    <w:rsid w:val="002A1947"/>
    <w:rsid w:val="002A26EB"/>
    <w:rsid w:val="002A7B71"/>
    <w:rsid w:val="002B0432"/>
    <w:rsid w:val="002B0D0A"/>
    <w:rsid w:val="002B157E"/>
    <w:rsid w:val="002B272C"/>
    <w:rsid w:val="002B350E"/>
    <w:rsid w:val="002B6B66"/>
    <w:rsid w:val="002C2242"/>
    <w:rsid w:val="002C5B98"/>
    <w:rsid w:val="002C5BFA"/>
    <w:rsid w:val="002C6ACC"/>
    <w:rsid w:val="002C6DC2"/>
    <w:rsid w:val="002C77F9"/>
    <w:rsid w:val="002C7AF7"/>
    <w:rsid w:val="002D0009"/>
    <w:rsid w:val="002D03A7"/>
    <w:rsid w:val="002D04BA"/>
    <w:rsid w:val="002D2385"/>
    <w:rsid w:val="002D5CA3"/>
    <w:rsid w:val="002D5EC5"/>
    <w:rsid w:val="002D692A"/>
    <w:rsid w:val="002D6F3C"/>
    <w:rsid w:val="002D6F87"/>
    <w:rsid w:val="002E0DAC"/>
    <w:rsid w:val="002E3DC0"/>
    <w:rsid w:val="002E7381"/>
    <w:rsid w:val="002E74A6"/>
    <w:rsid w:val="002F1E60"/>
    <w:rsid w:val="002F451A"/>
    <w:rsid w:val="002F52A9"/>
    <w:rsid w:val="002F5EEE"/>
    <w:rsid w:val="002F6048"/>
    <w:rsid w:val="002F7757"/>
    <w:rsid w:val="00300469"/>
    <w:rsid w:val="00305265"/>
    <w:rsid w:val="00306440"/>
    <w:rsid w:val="00306FC8"/>
    <w:rsid w:val="00310DC6"/>
    <w:rsid w:val="00310F36"/>
    <w:rsid w:val="00311792"/>
    <w:rsid w:val="00312EC2"/>
    <w:rsid w:val="00313929"/>
    <w:rsid w:val="0031432E"/>
    <w:rsid w:val="0031506D"/>
    <w:rsid w:val="003154A7"/>
    <w:rsid w:val="00316EF0"/>
    <w:rsid w:val="00317739"/>
    <w:rsid w:val="003178F8"/>
    <w:rsid w:val="00321511"/>
    <w:rsid w:val="00322758"/>
    <w:rsid w:val="00323C51"/>
    <w:rsid w:val="00324CF8"/>
    <w:rsid w:val="00325FC5"/>
    <w:rsid w:val="00326514"/>
    <w:rsid w:val="00331D53"/>
    <w:rsid w:val="0033294D"/>
    <w:rsid w:val="00333E1F"/>
    <w:rsid w:val="00336075"/>
    <w:rsid w:val="003405D4"/>
    <w:rsid w:val="003407AC"/>
    <w:rsid w:val="00344AA3"/>
    <w:rsid w:val="00344DB1"/>
    <w:rsid w:val="00347C72"/>
    <w:rsid w:val="0035061F"/>
    <w:rsid w:val="0035179D"/>
    <w:rsid w:val="00351BC7"/>
    <w:rsid w:val="00351CA5"/>
    <w:rsid w:val="00353EBC"/>
    <w:rsid w:val="00355F80"/>
    <w:rsid w:val="00356475"/>
    <w:rsid w:val="00357176"/>
    <w:rsid w:val="00360E07"/>
    <w:rsid w:val="00361AC6"/>
    <w:rsid w:val="00362395"/>
    <w:rsid w:val="00362CD1"/>
    <w:rsid w:val="003655E8"/>
    <w:rsid w:val="00366546"/>
    <w:rsid w:val="003676B3"/>
    <w:rsid w:val="00367735"/>
    <w:rsid w:val="0037012E"/>
    <w:rsid w:val="00370A6A"/>
    <w:rsid w:val="00371C05"/>
    <w:rsid w:val="00373AB3"/>
    <w:rsid w:val="003742E5"/>
    <w:rsid w:val="003744A3"/>
    <w:rsid w:val="00376008"/>
    <w:rsid w:val="0037605C"/>
    <w:rsid w:val="003773F4"/>
    <w:rsid w:val="00377C8F"/>
    <w:rsid w:val="003801A0"/>
    <w:rsid w:val="00383E91"/>
    <w:rsid w:val="00386A46"/>
    <w:rsid w:val="0038701C"/>
    <w:rsid w:val="00391836"/>
    <w:rsid w:val="003967EE"/>
    <w:rsid w:val="003A0294"/>
    <w:rsid w:val="003A3800"/>
    <w:rsid w:val="003A3C3A"/>
    <w:rsid w:val="003A651F"/>
    <w:rsid w:val="003A680E"/>
    <w:rsid w:val="003A699A"/>
    <w:rsid w:val="003A764E"/>
    <w:rsid w:val="003B0004"/>
    <w:rsid w:val="003B3D6A"/>
    <w:rsid w:val="003B4F6A"/>
    <w:rsid w:val="003C0A28"/>
    <w:rsid w:val="003C0DC2"/>
    <w:rsid w:val="003C1B20"/>
    <w:rsid w:val="003C4206"/>
    <w:rsid w:val="003C47B1"/>
    <w:rsid w:val="003C5E48"/>
    <w:rsid w:val="003D07B7"/>
    <w:rsid w:val="003D34D7"/>
    <w:rsid w:val="003D5126"/>
    <w:rsid w:val="003D61CF"/>
    <w:rsid w:val="003D743F"/>
    <w:rsid w:val="003E1B91"/>
    <w:rsid w:val="003E2AEC"/>
    <w:rsid w:val="003E5256"/>
    <w:rsid w:val="003E5525"/>
    <w:rsid w:val="003E57B1"/>
    <w:rsid w:val="003E64FB"/>
    <w:rsid w:val="003E6B9C"/>
    <w:rsid w:val="003F2E2F"/>
    <w:rsid w:val="003F4217"/>
    <w:rsid w:val="003F4E33"/>
    <w:rsid w:val="003F76FB"/>
    <w:rsid w:val="003F7E41"/>
    <w:rsid w:val="00400F09"/>
    <w:rsid w:val="00401C87"/>
    <w:rsid w:val="004023F7"/>
    <w:rsid w:val="004042D7"/>
    <w:rsid w:val="00404568"/>
    <w:rsid w:val="00404730"/>
    <w:rsid w:val="00404D43"/>
    <w:rsid w:val="00405530"/>
    <w:rsid w:val="00405D9C"/>
    <w:rsid w:val="004063EF"/>
    <w:rsid w:val="004063FF"/>
    <w:rsid w:val="00407847"/>
    <w:rsid w:val="00410E03"/>
    <w:rsid w:val="00414464"/>
    <w:rsid w:val="004151A5"/>
    <w:rsid w:val="00415D76"/>
    <w:rsid w:val="00417991"/>
    <w:rsid w:val="00422661"/>
    <w:rsid w:val="00425158"/>
    <w:rsid w:val="0043149D"/>
    <w:rsid w:val="00431595"/>
    <w:rsid w:val="0043224F"/>
    <w:rsid w:val="00432650"/>
    <w:rsid w:val="00433333"/>
    <w:rsid w:val="004339AF"/>
    <w:rsid w:val="00434A93"/>
    <w:rsid w:val="0044071D"/>
    <w:rsid w:val="00440A03"/>
    <w:rsid w:val="004436C2"/>
    <w:rsid w:val="004447FA"/>
    <w:rsid w:val="0045036A"/>
    <w:rsid w:val="004517F8"/>
    <w:rsid w:val="00451BA7"/>
    <w:rsid w:val="00451E0C"/>
    <w:rsid w:val="00452221"/>
    <w:rsid w:val="00454D6F"/>
    <w:rsid w:val="0045729C"/>
    <w:rsid w:val="004602E7"/>
    <w:rsid w:val="00460BA8"/>
    <w:rsid w:val="00460F82"/>
    <w:rsid w:val="00462206"/>
    <w:rsid w:val="00462267"/>
    <w:rsid w:val="004626FE"/>
    <w:rsid w:val="00463E3F"/>
    <w:rsid w:val="004659E8"/>
    <w:rsid w:val="00466FF8"/>
    <w:rsid w:val="004716E6"/>
    <w:rsid w:val="00471790"/>
    <w:rsid w:val="0047460B"/>
    <w:rsid w:val="00474C83"/>
    <w:rsid w:val="00475CC8"/>
    <w:rsid w:val="00477076"/>
    <w:rsid w:val="00477892"/>
    <w:rsid w:val="00477F2D"/>
    <w:rsid w:val="00484262"/>
    <w:rsid w:val="0048623B"/>
    <w:rsid w:val="00491239"/>
    <w:rsid w:val="00492F54"/>
    <w:rsid w:val="00496F3D"/>
    <w:rsid w:val="00497349"/>
    <w:rsid w:val="004A1B0C"/>
    <w:rsid w:val="004A2E85"/>
    <w:rsid w:val="004A38AC"/>
    <w:rsid w:val="004A4919"/>
    <w:rsid w:val="004A62F5"/>
    <w:rsid w:val="004A7057"/>
    <w:rsid w:val="004A70F7"/>
    <w:rsid w:val="004B1853"/>
    <w:rsid w:val="004C0D08"/>
    <w:rsid w:val="004C3EC4"/>
    <w:rsid w:val="004C42EE"/>
    <w:rsid w:val="004C6C25"/>
    <w:rsid w:val="004D12A8"/>
    <w:rsid w:val="004D13ED"/>
    <w:rsid w:val="004D1D7B"/>
    <w:rsid w:val="004D204B"/>
    <w:rsid w:val="004D2E46"/>
    <w:rsid w:val="004D2EC6"/>
    <w:rsid w:val="004D4106"/>
    <w:rsid w:val="004D4DF6"/>
    <w:rsid w:val="004D563D"/>
    <w:rsid w:val="004D6353"/>
    <w:rsid w:val="004D7A6A"/>
    <w:rsid w:val="004D7E57"/>
    <w:rsid w:val="004E1991"/>
    <w:rsid w:val="004E1D02"/>
    <w:rsid w:val="004E242E"/>
    <w:rsid w:val="004E39C7"/>
    <w:rsid w:val="004E7A7B"/>
    <w:rsid w:val="004E7AE5"/>
    <w:rsid w:val="004E7C92"/>
    <w:rsid w:val="004EC9B6"/>
    <w:rsid w:val="004F17CA"/>
    <w:rsid w:val="004F6692"/>
    <w:rsid w:val="004F6799"/>
    <w:rsid w:val="00500FBE"/>
    <w:rsid w:val="005017FC"/>
    <w:rsid w:val="005018D4"/>
    <w:rsid w:val="0050193C"/>
    <w:rsid w:val="00501E28"/>
    <w:rsid w:val="00501E38"/>
    <w:rsid w:val="00503F94"/>
    <w:rsid w:val="00504269"/>
    <w:rsid w:val="005100BC"/>
    <w:rsid w:val="00511065"/>
    <w:rsid w:val="00511C44"/>
    <w:rsid w:val="00512F61"/>
    <w:rsid w:val="00513EAC"/>
    <w:rsid w:val="005146B3"/>
    <w:rsid w:val="00514B78"/>
    <w:rsid w:val="00516376"/>
    <w:rsid w:val="005164CD"/>
    <w:rsid w:val="00520598"/>
    <w:rsid w:val="00520763"/>
    <w:rsid w:val="0052097C"/>
    <w:rsid w:val="00520B91"/>
    <w:rsid w:val="00520ECF"/>
    <w:rsid w:val="00520F41"/>
    <w:rsid w:val="00521826"/>
    <w:rsid w:val="0052365B"/>
    <w:rsid w:val="00523E93"/>
    <w:rsid w:val="00523EC9"/>
    <w:rsid w:val="00524D2F"/>
    <w:rsid w:val="00530236"/>
    <w:rsid w:val="005325C0"/>
    <w:rsid w:val="00534BA3"/>
    <w:rsid w:val="0053615D"/>
    <w:rsid w:val="00536F8E"/>
    <w:rsid w:val="00537247"/>
    <w:rsid w:val="0053781F"/>
    <w:rsid w:val="00540844"/>
    <w:rsid w:val="005417AF"/>
    <w:rsid w:val="00541A63"/>
    <w:rsid w:val="0054258B"/>
    <w:rsid w:val="00546EAD"/>
    <w:rsid w:val="00547B2A"/>
    <w:rsid w:val="00550723"/>
    <w:rsid w:val="00552144"/>
    <w:rsid w:val="0055320E"/>
    <w:rsid w:val="00554BD9"/>
    <w:rsid w:val="00555961"/>
    <w:rsid w:val="00555A51"/>
    <w:rsid w:val="0055772B"/>
    <w:rsid w:val="00560698"/>
    <w:rsid w:val="00560BF9"/>
    <w:rsid w:val="00562B82"/>
    <w:rsid w:val="00563CBE"/>
    <w:rsid w:val="00564172"/>
    <w:rsid w:val="005644CC"/>
    <w:rsid w:val="005699CD"/>
    <w:rsid w:val="00570B13"/>
    <w:rsid w:val="00570E7B"/>
    <w:rsid w:val="0057138A"/>
    <w:rsid w:val="0057564A"/>
    <w:rsid w:val="00575CBF"/>
    <w:rsid w:val="00577A38"/>
    <w:rsid w:val="0057FEE5"/>
    <w:rsid w:val="005807D7"/>
    <w:rsid w:val="00581AEB"/>
    <w:rsid w:val="005820FA"/>
    <w:rsid w:val="00582F5E"/>
    <w:rsid w:val="005852B9"/>
    <w:rsid w:val="00587AA2"/>
    <w:rsid w:val="0059101F"/>
    <w:rsid w:val="005917A5"/>
    <w:rsid w:val="005918DD"/>
    <w:rsid w:val="005935D8"/>
    <w:rsid w:val="0059412C"/>
    <w:rsid w:val="0059543F"/>
    <w:rsid w:val="00597796"/>
    <w:rsid w:val="00597A50"/>
    <w:rsid w:val="005A3B6F"/>
    <w:rsid w:val="005A4B90"/>
    <w:rsid w:val="005A6C27"/>
    <w:rsid w:val="005A70AB"/>
    <w:rsid w:val="005A7A0C"/>
    <w:rsid w:val="005B0A8D"/>
    <w:rsid w:val="005B3706"/>
    <w:rsid w:val="005B76FB"/>
    <w:rsid w:val="005B79C5"/>
    <w:rsid w:val="005C0214"/>
    <w:rsid w:val="005C0F5E"/>
    <w:rsid w:val="005C11EC"/>
    <w:rsid w:val="005C597D"/>
    <w:rsid w:val="005D222D"/>
    <w:rsid w:val="005D5356"/>
    <w:rsid w:val="005D5F93"/>
    <w:rsid w:val="005D65E5"/>
    <w:rsid w:val="005D700B"/>
    <w:rsid w:val="005D7E2C"/>
    <w:rsid w:val="005E0CFA"/>
    <w:rsid w:val="005E0FEB"/>
    <w:rsid w:val="005E10C5"/>
    <w:rsid w:val="005E1AC9"/>
    <w:rsid w:val="005E51C2"/>
    <w:rsid w:val="005E5731"/>
    <w:rsid w:val="005E6E76"/>
    <w:rsid w:val="005F1577"/>
    <w:rsid w:val="005F2D10"/>
    <w:rsid w:val="005F5B4A"/>
    <w:rsid w:val="006002EE"/>
    <w:rsid w:val="00603888"/>
    <w:rsid w:val="006049A6"/>
    <w:rsid w:val="00607971"/>
    <w:rsid w:val="00610049"/>
    <w:rsid w:val="0061036D"/>
    <w:rsid w:val="006104E0"/>
    <w:rsid w:val="0061084F"/>
    <w:rsid w:val="00615220"/>
    <w:rsid w:val="0061715D"/>
    <w:rsid w:val="00617290"/>
    <w:rsid w:val="00620B1E"/>
    <w:rsid w:val="0062113E"/>
    <w:rsid w:val="00624913"/>
    <w:rsid w:val="00624CDE"/>
    <w:rsid w:val="006305E1"/>
    <w:rsid w:val="006310D3"/>
    <w:rsid w:val="00632E09"/>
    <w:rsid w:val="00633BAC"/>
    <w:rsid w:val="006350A4"/>
    <w:rsid w:val="00637101"/>
    <w:rsid w:val="006373C9"/>
    <w:rsid w:val="00637511"/>
    <w:rsid w:val="006400D4"/>
    <w:rsid w:val="00640785"/>
    <w:rsid w:val="006410AF"/>
    <w:rsid w:val="00643516"/>
    <w:rsid w:val="00645DCC"/>
    <w:rsid w:val="00646249"/>
    <w:rsid w:val="00646DCB"/>
    <w:rsid w:val="00647CC7"/>
    <w:rsid w:val="00647D8A"/>
    <w:rsid w:val="00647D8E"/>
    <w:rsid w:val="00651E7F"/>
    <w:rsid w:val="00651E90"/>
    <w:rsid w:val="00653B51"/>
    <w:rsid w:val="00654A41"/>
    <w:rsid w:val="00655569"/>
    <w:rsid w:val="0065599D"/>
    <w:rsid w:val="00657552"/>
    <w:rsid w:val="00657FA4"/>
    <w:rsid w:val="00660367"/>
    <w:rsid w:val="0066190D"/>
    <w:rsid w:val="00662E58"/>
    <w:rsid w:val="006650ED"/>
    <w:rsid w:val="00665408"/>
    <w:rsid w:val="0066557A"/>
    <w:rsid w:val="00670AAD"/>
    <w:rsid w:val="006712EF"/>
    <w:rsid w:val="00673501"/>
    <w:rsid w:val="00673961"/>
    <w:rsid w:val="0067517F"/>
    <w:rsid w:val="0067615B"/>
    <w:rsid w:val="00677850"/>
    <w:rsid w:val="00677A32"/>
    <w:rsid w:val="00677E10"/>
    <w:rsid w:val="00680D0E"/>
    <w:rsid w:val="00680E2F"/>
    <w:rsid w:val="00681C47"/>
    <w:rsid w:val="0068487D"/>
    <w:rsid w:val="00690ADC"/>
    <w:rsid w:val="00691057"/>
    <w:rsid w:val="006925D1"/>
    <w:rsid w:val="006926A0"/>
    <w:rsid w:val="00696258"/>
    <w:rsid w:val="00696799"/>
    <w:rsid w:val="00696922"/>
    <w:rsid w:val="006A6B05"/>
    <w:rsid w:val="006A7DC8"/>
    <w:rsid w:val="006B0439"/>
    <w:rsid w:val="006B0FA6"/>
    <w:rsid w:val="006B1180"/>
    <w:rsid w:val="006B50D7"/>
    <w:rsid w:val="006C11DF"/>
    <w:rsid w:val="006C12D9"/>
    <w:rsid w:val="006C2875"/>
    <w:rsid w:val="006C37A4"/>
    <w:rsid w:val="006C397D"/>
    <w:rsid w:val="006C76BA"/>
    <w:rsid w:val="006D0293"/>
    <w:rsid w:val="006D2A73"/>
    <w:rsid w:val="006D2F29"/>
    <w:rsid w:val="006D622F"/>
    <w:rsid w:val="006D6BE0"/>
    <w:rsid w:val="006D6E47"/>
    <w:rsid w:val="006D7DE4"/>
    <w:rsid w:val="006E5A48"/>
    <w:rsid w:val="006F1775"/>
    <w:rsid w:val="006F1F25"/>
    <w:rsid w:val="006F230F"/>
    <w:rsid w:val="006F3BE5"/>
    <w:rsid w:val="006F53AB"/>
    <w:rsid w:val="00701847"/>
    <w:rsid w:val="00712F66"/>
    <w:rsid w:val="00714520"/>
    <w:rsid w:val="00716556"/>
    <w:rsid w:val="00720218"/>
    <w:rsid w:val="0072074B"/>
    <w:rsid w:val="007217A3"/>
    <w:rsid w:val="00721DA5"/>
    <w:rsid w:val="007255DE"/>
    <w:rsid w:val="00725A98"/>
    <w:rsid w:val="007278A0"/>
    <w:rsid w:val="00727B7B"/>
    <w:rsid w:val="00730AA0"/>
    <w:rsid w:val="00731A66"/>
    <w:rsid w:val="00735F0A"/>
    <w:rsid w:val="0074224B"/>
    <w:rsid w:val="0074359D"/>
    <w:rsid w:val="0074487E"/>
    <w:rsid w:val="0074553A"/>
    <w:rsid w:val="00745CD0"/>
    <w:rsid w:val="0075287D"/>
    <w:rsid w:val="00752ED1"/>
    <w:rsid w:val="007546B0"/>
    <w:rsid w:val="00755B23"/>
    <w:rsid w:val="00756C1B"/>
    <w:rsid w:val="0075797B"/>
    <w:rsid w:val="00762345"/>
    <w:rsid w:val="00763CAE"/>
    <w:rsid w:val="007640EE"/>
    <w:rsid w:val="007652F6"/>
    <w:rsid w:val="0076681B"/>
    <w:rsid w:val="00767135"/>
    <w:rsid w:val="007706A8"/>
    <w:rsid w:val="00770A45"/>
    <w:rsid w:val="00772F79"/>
    <w:rsid w:val="00774673"/>
    <w:rsid w:val="00774C37"/>
    <w:rsid w:val="0077536A"/>
    <w:rsid w:val="00775D3D"/>
    <w:rsid w:val="007766C2"/>
    <w:rsid w:val="00776871"/>
    <w:rsid w:val="00777541"/>
    <w:rsid w:val="00777BB8"/>
    <w:rsid w:val="00781540"/>
    <w:rsid w:val="007821F5"/>
    <w:rsid w:val="007836E8"/>
    <w:rsid w:val="00785C6B"/>
    <w:rsid w:val="0078720E"/>
    <w:rsid w:val="00787E84"/>
    <w:rsid w:val="00790BFF"/>
    <w:rsid w:val="00795839"/>
    <w:rsid w:val="00797EFE"/>
    <w:rsid w:val="007A3577"/>
    <w:rsid w:val="007A367F"/>
    <w:rsid w:val="007A6CAE"/>
    <w:rsid w:val="007B0D0D"/>
    <w:rsid w:val="007B64E3"/>
    <w:rsid w:val="007B71D2"/>
    <w:rsid w:val="007C296F"/>
    <w:rsid w:val="007C3583"/>
    <w:rsid w:val="007C4952"/>
    <w:rsid w:val="007C669D"/>
    <w:rsid w:val="007C7CB4"/>
    <w:rsid w:val="007D569C"/>
    <w:rsid w:val="007D5B01"/>
    <w:rsid w:val="007D6E07"/>
    <w:rsid w:val="007E09CC"/>
    <w:rsid w:val="007E5246"/>
    <w:rsid w:val="007E53FC"/>
    <w:rsid w:val="007E592B"/>
    <w:rsid w:val="007E5EC3"/>
    <w:rsid w:val="007E63B0"/>
    <w:rsid w:val="007E652F"/>
    <w:rsid w:val="007E654F"/>
    <w:rsid w:val="007EC95F"/>
    <w:rsid w:val="007F1366"/>
    <w:rsid w:val="007F2326"/>
    <w:rsid w:val="007F3A21"/>
    <w:rsid w:val="007F4A58"/>
    <w:rsid w:val="007F5FF3"/>
    <w:rsid w:val="00802066"/>
    <w:rsid w:val="00803836"/>
    <w:rsid w:val="00806594"/>
    <w:rsid w:val="00807E2C"/>
    <w:rsid w:val="0081125B"/>
    <w:rsid w:val="0081155D"/>
    <w:rsid w:val="0081178B"/>
    <w:rsid w:val="0081214E"/>
    <w:rsid w:val="00812834"/>
    <w:rsid w:val="00813E3E"/>
    <w:rsid w:val="00813FF6"/>
    <w:rsid w:val="008167FE"/>
    <w:rsid w:val="0081706F"/>
    <w:rsid w:val="00817C2C"/>
    <w:rsid w:val="008258B8"/>
    <w:rsid w:val="00826E1F"/>
    <w:rsid w:val="00830EF3"/>
    <w:rsid w:val="00831565"/>
    <w:rsid w:val="00832227"/>
    <w:rsid w:val="00834314"/>
    <w:rsid w:val="0083649B"/>
    <w:rsid w:val="00836A18"/>
    <w:rsid w:val="008370C7"/>
    <w:rsid w:val="00837E04"/>
    <w:rsid w:val="00840A79"/>
    <w:rsid w:val="00841A91"/>
    <w:rsid w:val="00843292"/>
    <w:rsid w:val="00846AE6"/>
    <w:rsid w:val="008478E2"/>
    <w:rsid w:val="00852935"/>
    <w:rsid w:val="008565C1"/>
    <w:rsid w:val="00856E81"/>
    <w:rsid w:val="00860641"/>
    <w:rsid w:val="0086128B"/>
    <w:rsid w:val="00867767"/>
    <w:rsid w:val="0087128E"/>
    <w:rsid w:val="00872479"/>
    <w:rsid w:val="00873FFA"/>
    <w:rsid w:val="00875F05"/>
    <w:rsid w:val="00881293"/>
    <w:rsid w:val="00881507"/>
    <w:rsid w:val="00884D71"/>
    <w:rsid w:val="00884F5A"/>
    <w:rsid w:val="00887219"/>
    <w:rsid w:val="00887AD0"/>
    <w:rsid w:val="00890ADE"/>
    <w:rsid w:val="00893A4E"/>
    <w:rsid w:val="00896D44"/>
    <w:rsid w:val="008977F4"/>
    <w:rsid w:val="008A067A"/>
    <w:rsid w:val="008A3B6A"/>
    <w:rsid w:val="008B0D05"/>
    <w:rsid w:val="008B1B8E"/>
    <w:rsid w:val="008B4002"/>
    <w:rsid w:val="008B5528"/>
    <w:rsid w:val="008B68DD"/>
    <w:rsid w:val="008C0508"/>
    <w:rsid w:val="008C1F31"/>
    <w:rsid w:val="008C22F9"/>
    <w:rsid w:val="008C27CB"/>
    <w:rsid w:val="008C5B14"/>
    <w:rsid w:val="008D0B92"/>
    <w:rsid w:val="008D0EF9"/>
    <w:rsid w:val="008D2AF0"/>
    <w:rsid w:val="008D3249"/>
    <w:rsid w:val="008D4571"/>
    <w:rsid w:val="008D5753"/>
    <w:rsid w:val="008D6612"/>
    <w:rsid w:val="008D6A7B"/>
    <w:rsid w:val="008D7758"/>
    <w:rsid w:val="008D787A"/>
    <w:rsid w:val="008E29FC"/>
    <w:rsid w:val="008E33C6"/>
    <w:rsid w:val="008E7312"/>
    <w:rsid w:val="008E7979"/>
    <w:rsid w:val="008F03DE"/>
    <w:rsid w:val="008F0EAF"/>
    <w:rsid w:val="008F17C0"/>
    <w:rsid w:val="0090026B"/>
    <w:rsid w:val="00900276"/>
    <w:rsid w:val="00905B12"/>
    <w:rsid w:val="009074C3"/>
    <w:rsid w:val="00907636"/>
    <w:rsid w:val="009078D9"/>
    <w:rsid w:val="00907DD4"/>
    <w:rsid w:val="009105BD"/>
    <w:rsid w:val="009110C1"/>
    <w:rsid w:val="009138E9"/>
    <w:rsid w:val="00915001"/>
    <w:rsid w:val="00917DE8"/>
    <w:rsid w:val="00920277"/>
    <w:rsid w:val="0092183A"/>
    <w:rsid w:val="00925353"/>
    <w:rsid w:val="0092613F"/>
    <w:rsid w:val="0092659A"/>
    <w:rsid w:val="00932C1F"/>
    <w:rsid w:val="00933F8E"/>
    <w:rsid w:val="009367E6"/>
    <w:rsid w:val="00937D75"/>
    <w:rsid w:val="00940095"/>
    <w:rsid w:val="00940D89"/>
    <w:rsid w:val="00941CC1"/>
    <w:rsid w:val="00943296"/>
    <w:rsid w:val="0094362E"/>
    <w:rsid w:val="00943BC4"/>
    <w:rsid w:val="00944FF6"/>
    <w:rsid w:val="009512FD"/>
    <w:rsid w:val="009529A4"/>
    <w:rsid w:val="0095406C"/>
    <w:rsid w:val="00954D1C"/>
    <w:rsid w:val="00955B9B"/>
    <w:rsid w:val="0095734F"/>
    <w:rsid w:val="009607EC"/>
    <w:rsid w:val="009611C0"/>
    <w:rsid w:val="00966877"/>
    <w:rsid w:val="0097006A"/>
    <w:rsid w:val="00972576"/>
    <w:rsid w:val="00972DFD"/>
    <w:rsid w:val="00974753"/>
    <w:rsid w:val="00975C20"/>
    <w:rsid w:val="00975ED9"/>
    <w:rsid w:val="00976865"/>
    <w:rsid w:val="00980534"/>
    <w:rsid w:val="00981EE3"/>
    <w:rsid w:val="00983B5F"/>
    <w:rsid w:val="00987797"/>
    <w:rsid w:val="00991FB5"/>
    <w:rsid w:val="009940FE"/>
    <w:rsid w:val="009941EC"/>
    <w:rsid w:val="009942C8"/>
    <w:rsid w:val="00995F01"/>
    <w:rsid w:val="009970CC"/>
    <w:rsid w:val="00997CA5"/>
    <w:rsid w:val="009A2BC0"/>
    <w:rsid w:val="009A53C5"/>
    <w:rsid w:val="009A7EEC"/>
    <w:rsid w:val="009B09FD"/>
    <w:rsid w:val="009B2DF0"/>
    <w:rsid w:val="009B3188"/>
    <w:rsid w:val="009B6102"/>
    <w:rsid w:val="009C08FB"/>
    <w:rsid w:val="009C0AA0"/>
    <w:rsid w:val="009C1C02"/>
    <w:rsid w:val="009C385D"/>
    <w:rsid w:val="009C3BF0"/>
    <w:rsid w:val="009C3CC4"/>
    <w:rsid w:val="009C54CD"/>
    <w:rsid w:val="009C590A"/>
    <w:rsid w:val="009C5BC9"/>
    <w:rsid w:val="009C61D6"/>
    <w:rsid w:val="009C7E8D"/>
    <w:rsid w:val="009C7F37"/>
    <w:rsid w:val="009D07D6"/>
    <w:rsid w:val="009D2F64"/>
    <w:rsid w:val="009D2FF0"/>
    <w:rsid w:val="009D5568"/>
    <w:rsid w:val="009D5781"/>
    <w:rsid w:val="009D6797"/>
    <w:rsid w:val="009D67B7"/>
    <w:rsid w:val="009D7CFA"/>
    <w:rsid w:val="009D7E9B"/>
    <w:rsid w:val="009E667A"/>
    <w:rsid w:val="009E6841"/>
    <w:rsid w:val="009F4FFC"/>
    <w:rsid w:val="009F50A4"/>
    <w:rsid w:val="009F5C42"/>
    <w:rsid w:val="009F6583"/>
    <w:rsid w:val="009F71DE"/>
    <w:rsid w:val="009F798F"/>
    <w:rsid w:val="00A02537"/>
    <w:rsid w:val="00A03193"/>
    <w:rsid w:val="00A032DE"/>
    <w:rsid w:val="00A03312"/>
    <w:rsid w:val="00A041A6"/>
    <w:rsid w:val="00A044D0"/>
    <w:rsid w:val="00A0628B"/>
    <w:rsid w:val="00A10CC4"/>
    <w:rsid w:val="00A11162"/>
    <w:rsid w:val="00A1182A"/>
    <w:rsid w:val="00A15042"/>
    <w:rsid w:val="00A17432"/>
    <w:rsid w:val="00A17512"/>
    <w:rsid w:val="00A1774E"/>
    <w:rsid w:val="00A221C0"/>
    <w:rsid w:val="00A22DC9"/>
    <w:rsid w:val="00A23139"/>
    <w:rsid w:val="00A2400B"/>
    <w:rsid w:val="00A30150"/>
    <w:rsid w:val="00A344BA"/>
    <w:rsid w:val="00A346DE"/>
    <w:rsid w:val="00A34772"/>
    <w:rsid w:val="00A34FDA"/>
    <w:rsid w:val="00A36D3B"/>
    <w:rsid w:val="00A42214"/>
    <w:rsid w:val="00A43809"/>
    <w:rsid w:val="00A513CE"/>
    <w:rsid w:val="00A51429"/>
    <w:rsid w:val="00A54944"/>
    <w:rsid w:val="00A56993"/>
    <w:rsid w:val="00A574D4"/>
    <w:rsid w:val="00A60054"/>
    <w:rsid w:val="00A617C9"/>
    <w:rsid w:val="00A6378D"/>
    <w:rsid w:val="00A63DFF"/>
    <w:rsid w:val="00A64B34"/>
    <w:rsid w:val="00A665CE"/>
    <w:rsid w:val="00A70E9E"/>
    <w:rsid w:val="00A72DBD"/>
    <w:rsid w:val="00A735D5"/>
    <w:rsid w:val="00A752DF"/>
    <w:rsid w:val="00A75ABE"/>
    <w:rsid w:val="00A75CA0"/>
    <w:rsid w:val="00A80027"/>
    <w:rsid w:val="00A804A8"/>
    <w:rsid w:val="00A81305"/>
    <w:rsid w:val="00A81805"/>
    <w:rsid w:val="00A83E25"/>
    <w:rsid w:val="00A849E6"/>
    <w:rsid w:val="00A84BA5"/>
    <w:rsid w:val="00A84DBD"/>
    <w:rsid w:val="00A85DFA"/>
    <w:rsid w:val="00A87CC2"/>
    <w:rsid w:val="00A90942"/>
    <w:rsid w:val="00A90B65"/>
    <w:rsid w:val="00A929A5"/>
    <w:rsid w:val="00A9350A"/>
    <w:rsid w:val="00A94885"/>
    <w:rsid w:val="00A94A20"/>
    <w:rsid w:val="00A97E73"/>
    <w:rsid w:val="00AA1609"/>
    <w:rsid w:val="00AA1C75"/>
    <w:rsid w:val="00AA2C48"/>
    <w:rsid w:val="00AA368B"/>
    <w:rsid w:val="00AA374B"/>
    <w:rsid w:val="00AA3A9C"/>
    <w:rsid w:val="00AA48F3"/>
    <w:rsid w:val="00AA5C7E"/>
    <w:rsid w:val="00AA7708"/>
    <w:rsid w:val="00AB108D"/>
    <w:rsid w:val="00AB1A34"/>
    <w:rsid w:val="00AB220B"/>
    <w:rsid w:val="00AB5BC3"/>
    <w:rsid w:val="00AB78D1"/>
    <w:rsid w:val="00AB7CB6"/>
    <w:rsid w:val="00AC0EEE"/>
    <w:rsid w:val="00AC0F7B"/>
    <w:rsid w:val="00AC390C"/>
    <w:rsid w:val="00AC5FCE"/>
    <w:rsid w:val="00AC624E"/>
    <w:rsid w:val="00AC7612"/>
    <w:rsid w:val="00AD26BB"/>
    <w:rsid w:val="00AD343B"/>
    <w:rsid w:val="00AD43BC"/>
    <w:rsid w:val="00AD5E43"/>
    <w:rsid w:val="00AD6167"/>
    <w:rsid w:val="00AD69C0"/>
    <w:rsid w:val="00AD6C3C"/>
    <w:rsid w:val="00AE266E"/>
    <w:rsid w:val="00AE395E"/>
    <w:rsid w:val="00AE6481"/>
    <w:rsid w:val="00AE769A"/>
    <w:rsid w:val="00AE7D4F"/>
    <w:rsid w:val="00AF07E8"/>
    <w:rsid w:val="00AF0C2D"/>
    <w:rsid w:val="00AF3039"/>
    <w:rsid w:val="00AF361C"/>
    <w:rsid w:val="00AF45CE"/>
    <w:rsid w:val="00AF6F74"/>
    <w:rsid w:val="00B015B7"/>
    <w:rsid w:val="00B0163F"/>
    <w:rsid w:val="00B04878"/>
    <w:rsid w:val="00B05251"/>
    <w:rsid w:val="00B061A7"/>
    <w:rsid w:val="00B067D0"/>
    <w:rsid w:val="00B07F88"/>
    <w:rsid w:val="00B10BE4"/>
    <w:rsid w:val="00B11101"/>
    <w:rsid w:val="00B158F8"/>
    <w:rsid w:val="00B17EC7"/>
    <w:rsid w:val="00B20005"/>
    <w:rsid w:val="00B20B4A"/>
    <w:rsid w:val="00B22C18"/>
    <w:rsid w:val="00B245F1"/>
    <w:rsid w:val="00B24B4B"/>
    <w:rsid w:val="00B24E52"/>
    <w:rsid w:val="00B37222"/>
    <w:rsid w:val="00B40ED2"/>
    <w:rsid w:val="00B42759"/>
    <w:rsid w:val="00B43AB0"/>
    <w:rsid w:val="00B44EEB"/>
    <w:rsid w:val="00B451DA"/>
    <w:rsid w:val="00B5030B"/>
    <w:rsid w:val="00B516DA"/>
    <w:rsid w:val="00B528C6"/>
    <w:rsid w:val="00B5521D"/>
    <w:rsid w:val="00B55664"/>
    <w:rsid w:val="00B55C1C"/>
    <w:rsid w:val="00B6094D"/>
    <w:rsid w:val="00B623E6"/>
    <w:rsid w:val="00B629FF"/>
    <w:rsid w:val="00B64B84"/>
    <w:rsid w:val="00B665E5"/>
    <w:rsid w:val="00B6842B"/>
    <w:rsid w:val="00B701A0"/>
    <w:rsid w:val="00B70AD9"/>
    <w:rsid w:val="00B737C3"/>
    <w:rsid w:val="00B74E43"/>
    <w:rsid w:val="00B75CBF"/>
    <w:rsid w:val="00B8013E"/>
    <w:rsid w:val="00B80309"/>
    <w:rsid w:val="00B80D00"/>
    <w:rsid w:val="00B821CF"/>
    <w:rsid w:val="00B82511"/>
    <w:rsid w:val="00B838DB"/>
    <w:rsid w:val="00B848EC"/>
    <w:rsid w:val="00B84A66"/>
    <w:rsid w:val="00B85AE8"/>
    <w:rsid w:val="00B91A24"/>
    <w:rsid w:val="00B97FC5"/>
    <w:rsid w:val="00BA2D01"/>
    <w:rsid w:val="00BA31AE"/>
    <w:rsid w:val="00BA354B"/>
    <w:rsid w:val="00BA42B4"/>
    <w:rsid w:val="00BA4BD5"/>
    <w:rsid w:val="00BA7230"/>
    <w:rsid w:val="00BB0C34"/>
    <w:rsid w:val="00BB1703"/>
    <w:rsid w:val="00BB1B41"/>
    <w:rsid w:val="00BB6BD7"/>
    <w:rsid w:val="00BB6E5A"/>
    <w:rsid w:val="00BB743A"/>
    <w:rsid w:val="00BB7484"/>
    <w:rsid w:val="00BC0E39"/>
    <w:rsid w:val="00BC0F44"/>
    <w:rsid w:val="00BC1AD1"/>
    <w:rsid w:val="00BC352E"/>
    <w:rsid w:val="00BC3FFC"/>
    <w:rsid w:val="00BC40D2"/>
    <w:rsid w:val="00BC43CB"/>
    <w:rsid w:val="00BC4A92"/>
    <w:rsid w:val="00BC592D"/>
    <w:rsid w:val="00BC5F81"/>
    <w:rsid w:val="00BC69D1"/>
    <w:rsid w:val="00BD0F61"/>
    <w:rsid w:val="00BD3377"/>
    <w:rsid w:val="00BD4814"/>
    <w:rsid w:val="00BD54C6"/>
    <w:rsid w:val="00BE0055"/>
    <w:rsid w:val="00BE0421"/>
    <w:rsid w:val="00BE12A1"/>
    <w:rsid w:val="00BE1B7F"/>
    <w:rsid w:val="00BE437C"/>
    <w:rsid w:val="00BE438B"/>
    <w:rsid w:val="00BE43B4"/>
    <w:rsid w:val="00BE47B2"/>
    <w:rsid w:val="00BE54DE"/>
    <w:rsid w:val="00BE5F63"/>
    <w:rsid w:val="00BF193D"/>
    <w:rsid w:val="00BF277D"/>
    <w:rsid w:val="00BF57BF"/>
    <w:rsid w:val="00BF6BAB"/>
    <w:rsid w:val="00C029B5"/>
    <w:rsid w:val="00C03D95"/>
    <w:rsid w:val="00C04AC0"/>
    <w:rsid w:val="00C04ADC"/>
    <w:rsid w:val="00C055C2"/>
    <w:rsid w:val="00C06E18"/>
    <w:rsid w:val="00C1017B"/>
    <w:rsid w:val="00C11B4A"/>
    <w:rsid w:val="00C136AD"/>
    <w:rsid w:val="00C16438"/>
    <w:rsid w:val="00C175EC"/>
    <w:rsid w:val="00C17A77"/>
    <w:rsid w:val="00C22868"/>
    <w:rsid w:val="00C24200"/>
    <w:rsid w:val="00C247AD"/>
    <w:rsid w:val="00C26A79"/>
    <w:rsid w:val="00C278C8"/>
    <w:rsid w:val="00C32E4C"/>
    <w:rsid w:val="00C337E1"/>
    <w:rsid w:val="00C33C81"/>
    <w:rsid w:val="00C34E86"/>
    <w:rsid w:val="00C36977"/>
    <w:rsid w:val="00C36F20"/>
    <w:rsid w:val="00C374F4"/>
    <w:rsid w:val="00C41195"/>
    <w:rsid w:val="00C4227E"/>
    <w:rsid w:val="00C4332D"/>
    <w:rsid w:val="00C43A91"/>
    <w:rsid w:val="00C4545F"/>
    <w:rsid w:val="00C45DA2"/>
    <w:rsid w:val="00C467E7"/>
    <w:rsid w:val="00C4690F"/>
    <w:rsid w:val="00C53200"/>
    <w:rsid w:val="00C5341B"/>
    <w:rsid w:val="00C558AE"/>
    <w:rsid w:val="00C60BC7"/>
    <w:rsid w:val="00C619E4"/>
    <w:rsid w:val="00C61A63"/>
    <w:rsid w:val="00C64383"/>
    <w:rsid w:val="00C653D6"/>
    <w:rsid w:val="00C671D2"/>
    <w:rsid w:val="00C711DA"/>
    <w:rsid w:val="00C71D75"/>
    <w:rsid w:val="00C7224C"/>
    <w:rsid w:val="00C72362"/>
    <w:rsid w:val="00C74807"/>
    <w:rsid w:val="00C80C04"/>
    <w:rsid w:val="00C818A5"/>
    <w:rsid w:val="00C818C4"/>
    <w:rsid w:val="00C81BAD"/>
    <w:rsid w:val="00C81E76"/>
    <w:rsid w:val="00C87522"/>
    <w:rsid w:val="00C96CFD"/>
    <w:rsid w:val="00CA0AE4"/>
    <w:rsid w:val="00CA0DE5"/>
    <w:rsid w:val="00CA0F23"/>
    <w:rsid w:val="00CA25D3"/>
    <w:rsid w:val="00CA3BA2"/>
    <w:rsid w:val="00CA4D17"/>
    <w:rsid w:val="00CA74F3"/>
    <w:rsid w:val="00CB11BA"/>
    <w:rsid w:val="00CB1F54"/>
    <w:rsid w:val="00CB47CE"/>
    <w:rsid w:val="00CC0554"/>
    <w:rsid w:val="00CC1DC4"/>
    <w:rsid w:val="00CC483A"/>
    <w:rsid w:val="00CC6046"/>
    <w:rsid w:val="00CC7EB0"/>
    <w:rsid w:val="00CD0119"/>
    <w:rsid w:val="00CD2410"/>
    <w:rsid w:val="00CD3377"/>
    <w:rsid w:val="00CD3796"/>
    <w:rsid w:val="00CD6917"/>
    <w:rsid w:val="00CD6E75"/>
    <w:rsid w:val="00CD7BA2"/>
    <w:rsid w:val="00CE0965"/>
    <w:rsid w:val="00CE1CED"/>
    <w:rsid w:val="00CE372B"/>
    <w:rsid w:val="00CF2033"/>
    <w:rsid w:val="00CF2844"/>
    <w:rsid w:val="00CF2EC7"/>
    <w:rsid w:val="00CF3C90"/>
    <w:rsid w:val="00CF4E5C"/>
    <w:rsid w:val="00CF5E7A"/>
    <w:rsid w:val="00CF7D23"/>
    <w:rsid w:val="00D00C2B"/>
    <w:rsid w:val="00D01E89"/>
    <w:rsid w:val="00D03453"/>
    <w:rsid w:val="00D078EB"/>
    <w:rsid w:val="00D07B20"/>
    <w:rsid w:val="00D1046D"/>
    <w:rsid w:val="00D10CCA"/>
    <w:rsid w:val="00D12D64"/>
    <w:rsid w:val="00D16327"/>
    <w:rsid w:val="00D21480"/>
    <w:rsid w:val="00D22F74"/>
    <w:rsid w:val="00D23904"/>
    <w:rsid w:val="00D24A82"/>
    <w:rsid w:val="00D269CE"/>
    <w:rsid w:val="00D30FFF"/>
    <w:rsid w:val="00D32A9C"/>
    <w:rsid w:val="00D336A8"/>
    <w:rsid w:val="00D34741"/>
    <w:rsid w:val="00D35A3B"/>
    <w:rsid w:val="00D371F0"/>
    <w:rsid w:val="00D37BB0"/>
    <w:rsid w:val="00D41FED"/>
    <w:rsid w:val="00D42581"/>
    <w:rsid w:val="00D43B31"/>
    <w:rsid w:val="00D455C0"/>
    <w:rsid w:val="00D45A38"/>
    <w:rsid w:val="00D479AF"/>
    <w:rsid w:val="00D53D4A"/>
    <w:rsid w:val="00D540A0"/>
    <w:rsid w:val="00D54DDC"/>
    <w:rsid w:val="00D552AC"/>
    <w:rsid w:val="00D55C06"/>
    <w:rsid w:val="00D570A0"/>
    <w:rsid w:val="00D57F11"/>
    <w:rsid w:val="00D62ACC"/>
    <w:rsid w:val="00D64467"/>
    <w:rsid w:val="00D66DB6"/>
    <w:rsid w:val="00D70479"/>
    <w:rsid w:val="00D7134D"/>
    <w:rsid w:val="00D7406C"/>
    <w:rsid w:val="00D7437B"/>
    <w:rsid w:val="00D7573A"/>
    <w:rsid w:val="00D75DBD"/>
    <w:rsid w:val="00D77AE9"/>
    <w:rsid w:val="00D82278"/>
    <w:rsid w:val="00D84E31"/>
    <w:rsid w:val="00D862F4"/>
    <w:rsid w:val="00D86C63"/>
    <w:rsid w:val="00D878E0"/>
    <w:rsid w:val="00D94D24"/>
    <w:rsid w:val="00D96635"/>
    <w:rsid w:val="00D9690B"/>
    <w:rsid w:val="00D9692C"/>
    <w:rsid w:val="00D97239"/>
    <w:rsid w:val="00DA125A"/>
    <w:rsid w:val="00DA289F"/>
    <w:rsid w:val="00DA30DE"/>
    <w:rsid w:val="00DA51ED"/>
    <w:rsid w:val="00DA5BE2"/>
    <w:rsid w:val="00DA61BF"/>
    <w:rsid w:val="00DA6C90"/>
    <w:rsid w:val="00DA6CF8"/>
    <w:rsid w:val="00DB0181"/>
    <w:rsid w:val="00DB2985"/>
    <w:rsid w:val="00DB2DCF"/>
    <w:rsid w:val="00DB3AAB"/>
    <w:rsid w:val="00DB3BAF"/>
    <w:rsid w:val="00DB41A5"/>
    <w:rsid w:val="00DB5FDE"/>
    <w:rsid w:val="00DB6CFD"/>
    <w:rsid w:val="00DB7841"/>
    <w:rsid w:val="00DC0F5F"/>
    <w:rsid w:val="00DC17B4"/>
    <w:rsid w:val="00DC1D72"/>
    <w:rsid w:val="00DC3239"/>
    <w:rsid w:val="00DC4879"/>
    <w:rsid w:val="00DD1235"/>
    <w:rsid w:val="00DD4190"/>
    <w:rsid w:val="00DD5266"/>
    <w:rsid w:val="00DD79B9"/>
    <w:rsid w:val="00DE12BA"/>
    <w:rsid w:val="00DE3290"/>
    <w:rsid w:val="00DE5475"/>
    <w:rsid w:val="00DE6D0C"/>
    <w:rsid w:val="00DE7B16"/>
    <w:rsid w:val="00DE7C60"/>
    <w:rsid w:val="00DF605F"/>
    <w:rsid w:val="00DF6A7D"/>
    <w:rsid w:val="00E004F6"/>
    <w:rsid w:val="00E00AAB"/>
    <w:rsid w:val="00E015DB"/>
    <w:rsid w:val="00E01AF3"/>
    <w:rsid w:val="00E03B2A"/>
    <w:rsid w:val="00E04A39"/>
    <w:rsid w:val="00E060B1"/>
    <w:rsid w:val="00E07433"/>
    <w:rsid w:val="00E07E7F"/>
    <w:rsid w:val="00E11125"/>
    <w:rsid w:val="00E132FC"/>
    <w:rsid w:val="00E235B7"/>
    <w:rsid w:val="00E25E0F"/>
    <w:rsid w:val="00E3053E"/>
    <w:rsid w:val="00E3099A"/>
    <w:rsid w:val="00E316D2"/>
    <w:rsid w:val="00E323B8"/>
    <w:rsid w:val="00E32462"/>
    <w:rsid w:val="00E354E2"/>
    <w:rsid w:val="00E35577"/>
    <w:rsid w:val="00E37E01"/>
    <w:rsid w:val="00E420C9"/>
    <w:rsid w:val="00E43166"/>
    <w:rsid w:val="00E4487A"/>
    <w:rsid w:val="00E44C02"/>
    <w:rsid w:val="00E479C4"/>
    <w:rsid w:val="00E47E48"/>
    <w:rsid w:val="00E5028E"/>
    <w:rsid w:val="00E50EF8"/>
    <w:rsid w:val="00E51A59"/>
    <w:rsid w:val="00E522D2"/>
    <w:rsid w:val="00E5253E"/>
    <w:rsid w:val="00E52A5E"/>
    <w:rsid w:val="00E53368"/>
    <w:rsid w:val="00E53DC2"/>
    <w:rsid w:val="00E55056"/>
    <w:rsid w:val="00E62E5C"/>
    <w:rsid w:val="00E62FC2"/>
    <w:rsid w:val="00E64A74"/>
    <w:rsid w:val="00E71277"/>
    <w:rsid w:val="00E722D0"/>
    <w:rsid w:val="00E731E3"/>
    <w:rsid w:val="00E73260"/>
    <w:rsid w:val="00E745BB"/>
    <w:rsid w:val="00E74A0A"/>
    <w:rsid w:val="00E74B59"/>
    <w:rsid w:val="00E75886"/>
    <w:rsid w:val="00E75A92"/>
    <w:rsid w:val="00E85242"/>
    <w:rsid w:val="00E857DF"/>
    <w:rsid w:val="00E8599A"/>
    <w:rsid w:val="00E9003F"/>
    <w:rsid w:val="00E90CED"/>
    <w:rsid w:val="00E933B9"/>
    <w:rsid w:val="00E939EE"/>
    <w:rsid w:val="00E9522E"/>
    <w:rsid w:val="00E95625"/>
    <w:rsid w:val="00E9690C"/>
    <w:rsid w:val="00EA348D"/>
    <w:rsid w:val="00EA4C9E"/>
    <w:rsid w:val="00EA53FB"/>
    <w:rsid w:val="00EA671D"/>
    <w:rsid w:val="00EA718C"/>
    <w:rsid w:val="00EA73B9"/>
    <w:rsid w:val="00EB1129"/>
    <w:rsid w:val="00EB2295"/>
    <w:rsid w:val="00EB2FE2"/>
    <w:rsid w:val="00EB47A6"/>
    <w:rsid w:val="00EB4E0D"/>
    <w:rsid w:val="00EB5667"/>
    <w:rsid w:val="00EB73E5"/>
    <w:rsid w:val="00EC2887"/>
    <w:rsid w:val="00EC45F9"/>
    <w:rsid w:val="00EC523B"/>
    <w:rsid w:val="00EC5E2C"/>
    <w:rsid w:val="00EC6E2D"/>
    <w:rsid w:val="00EC75B5"/>
    <w:rsid w:val="00ED1A71"/>
    <w:rsid w:val="00ED217F"/>
    <w:rsid w:val="00ED545E"/>
    <w:rsid w:val="00ED68EF"/>
    <w:rsid w:val="00ED6B71"/>
    <w:rsid w:val="00ED7498"/>
    <w:rsid w:val="00EE5D11"/>
    <w:rsid w:val="00EF040B"/>
    <w:rsid w:val="00EF290B"/>
    <w:rsid w:val="00EF31A6"/>
    <w:rsid w:val="00EF5720"/>
    <w:rsid w:val="00F013AE"/>
    <w:rsid w:val="00F01DBD"/>
    <w:rsid w:val="00F02DD8"/>
    <w:rsid w:val="00F04A35"/>
    <w:rsid w:val="00F06DC1"/>
    <w:rsid w:val="00F1060A"/>
    <w:rsid w:val="00F12AFC"/>
    <w:rsid w:val="00F1309A"/>
    <w:rsid w:val="00F14673"/>
    <w:rsid w:val="00F1674F"/>
    <w:rsid w:val="00F17886"/>
    <w:rsid w:val="00F21CDB"/>
    <w:rsid w:val="00F224E0"/>
    <w:rsid w:val="00F22ED3"/>
    <w:rsid w:val="00F26AE6"/>
    <w:rsid w:val="00F26DF1"/>
    <w:rsid w:val="00F26F52"/>
    <w:rsid w:val="00F27A38"/>
    <w:rsid w:val="00F319FB"/>
    <w:rsid w:val="00F31B08"/>
    <w:rsid w:val="00F33641"/>
    <w:rsid w:val="00F350AA"/>
    <w:rsid w:val="00F36B7A"/>
    <w:rsid w:val="00F37D51"/>
    <w:rsid w:val="00F40383"/>
    <w:rsid w:val="00F447E0"/>
    <w:rsid w:val="00F44988"/>
    <w:rsid w:val="00F4735D"/>
    <w:rsid w:val="00F47C8B"/>
    <w:rsid w:val="00F47F4E"/>
    <w:rsid w:val="00F50647"/>
    <w:rsid w:val="00F50900"/>
    <w:rsid w:val="00F50DFB"/>
    <w:rsid w:val="00F5140E"/>
    <w:rsid w:val="00F52EA0"/>
    <w:rsid w:val="00F552A0"/>
    <w:rsid w:val="00F56622"/>
    <w:rsid w:val="00F574EA"/>
    <w:rsid w:val="00F63F75"/>
    <w:rsid w:val="00F66398"/>
    <w:rsid w:val="00F678A3"/>
    <w:rsid w:val="00F716FC"/>
    <w:rsid w:val="00F718E1"/>
    <w:rsid w:val="00F72AAB"/>
    <w:rsid w:val="00F76349"/>
    <w:rsid w:val="00F76528"/>
    <w:rsid w:val="00F77460"/>
    <w:rsid w:val="00F8014C"/>
    <w:rsid w:val="00F815F6"/>
    <w:rsid w:val="00F816D9"/>
    <w:rsid w:val="00F81D78"/>
    <w:rsid w:val="00F839A6"/>
    <w:rsid w:val="00F867B3"/>
    <w:rsid w:val="00F90EAC"/>
    <w:rsid w:val="00F92D63"/>
    <w:rsid w:val="00F93E9C"/>
    <w:rsid w:val="00F95350"/>
    <w:rsid w:val="00F968D1"/>
    <w:rsid w:val="00FA08D9"/>
    <w:rsid w:val="00FA0E9F"/>
    <w:rsid w:val="00FA2E47"/>
    <w:rsid w:val="00FA62C3"/>
    <w:rsid w:val="00FB0F83"/>
    <w:rsid w:val="00FB2415"/>
    <w:rsid w:val="00FB3913"/>
    <w:rsid w:val="00FB58E9"/>
    <w:rsid w:val="00FB596F"/>
    <w:rsid w:val="00FB59DE"/>
    <w:rsid w:val="00FC07D6"/>
    <w:rsid w:val="00FC1D76"/>
    <w:rsid w:val="00FC5344"/>
    <w:rsid w:val="00FC6463"/>
    <w:rsid w:val="00FC68C5"/>
    <w:rsid w:val="00FD033E"/>
    <w:rsid w:val="00FD1C1A"/>
    <w:rsid w:val="00FD2C2B"/>
    <w:rsid w:val="00FD347F"/>
    <w:rsid w:val="00FD4A5B"/>
    <w:rsid w:val="00FD5FAE"/>
    <w:rsid w:val="00FD635E"/>
    <w:rsid w:val="00FD638B"/>
    <w:rsid w:val="00FD792B"/>
    <w:rsid w:val="00FE1827"/>
    <w:rsid w:val="00FE3856"/>
    <w:rsid w:val="00FE3CD4"/>
    <w:rsid w:val="00FE4E61"/>
    <w:rsid w:val="00FE4FF1"/>
    <w:rsid w:val="00FE5F80"/>
    <w:rsid w:val="00FE60FF"/>
    <w:rsid w:val="00FE620A"/>
    <w:rsid w:val="00FF35EF"/>
    <w:rsid w:val="00FF7418"/>
    <w:rsid w:val="00FF74FE"/>
    <w:rsid w:val="01001934"/>
    <w:rsid w:val="010CC94D"/>
    <w:rsid w:val="010D5C99"/>
    <w:rsid w:val="011189F7"/>
    <w:rsid w:val="013CE6F7"/>
    <w:rsid w:val="0158467C"/>
    <w:rsid w:val="0163C15E"/>
    <w:rsid w:val="016EB0DC"/>
    <w:rsid w:val="023169D0"/>
    <w:rsid w:val="024C1C77"/>
    <w:rsid w:val="026393D8"/>
    <w:rsid w:val="02CC1F6A"/>
    <w:rsid w:val="02D94917"/>
    <w:rsid w:val="02F0782E"/>
    <w:rsid w:val="03862A8E"/>
    <w:rsid w:val="03A609F0"/>
    <w:rsid w:val="03A7C357"/>
    <w:rsid w:val="03BF84C6"/>
    <w:rsid w:val="03FA406D"/>
    <w:rsid w:val="049612E6"/>
    <w:rsid w:val="0582B8A7"/>
    <w:rsid w:val="058D944F"/>
    <w:rsid w:val="05E7FFEC"/>
    <w:rsid w:val="061C14E9"/>
    <w:rsid w:val="067BEDD1"/>
    <w:rsid w:val="068EF78D"/>
    <w:rsid w:val="06959CFA"/>
    <w:rsid w:val="06BCEBD5"/>
    <w:rsid w:val="06E4A0C2"/>
    <w:rsid w:val="06FA43AE"/>
    <w:rsid w:val="0760DE73"/>
    <w:rsid w:val="0776EC85"/>
    <w:rsid w:val="07985F31"/>
    <w:rsid w:val="07ABD9C7"/>
    <w:rsid w:val="07AE2C62"/>
    <w:rsid w:val="07CE9E5A"/>
    <w:rsid w:val="07D6E4ED"/>
    <w:rsid w:val="081DFD2F"/>
    <w:rsid w:val="0846C8BE"/>
    <w:rsid w:val="08529C27"/>
    <w:rsid w:val="085F1FE0"/>
    <w:rsid w:val="08617E9B"/>
    <w:rsid w:val="08634503"/>
    <w:rsid w:val="088C9C2E"/>
    <w:rsid w:val="08EB9A32"/>
    <w:rsid w:val="08EF8ECD"/>
    <w:rsid w:val="090DECF1"/>
    <w:rsid w:val="092384E7"/>
    <w:rsid w:val="0948E8BA"/>
    <w:rsid w:val="098B2CCB"/>
    <w:rsid w:val="099ED28B"/>
    <w:rsid w:val="09D1EEE0"/>
    <w:rsid w:val="0A03B09F"/>
    <w:rsid w:val="0A4F5A60"/>
    <w:rsid w:val="0AF20E67"/>
    <w:rsid w:val="0B04281F"/>
    <w:rsid w:val="0B75470F"/>
    <w:rsid w:val="0B7FF233"/>
    <w:rsid w:val="0B8A8FB5"/>
    <w:rsid w:val="0BB791A2"/>
    <w:rsid w:val="0C27B206"/>
    <w:rsid w:val="0C531978"/>
    <w:rsid w:val="0C552359"/>
    <w:rsid w:val="0C8AF376"/>
    <w:rsid w:val="0CB16383"/>
    <w:rsid w:val="0CD03EAC"/>
    <w:rsid w:val="0CDF6FD3"/>
    <w:rsid w:val="0CE23896"/>
    <w:rsid w:val="0D34EFBE"/>
    <w:rsid w:val="0D880077"/>
    <w:rsid w:val="0D949357"/>
    <w:rsid w:val="0DC5A3B9"/>
    <w:rsid w:val="0DCA4D38"/>
    <w:rsid w:val="0DEA58CA"/>
    <w:rsid w:val="0DEB8BB5"/>
    <w:rsid w:val="0E05BF0A"/>
    <w:rsid w:val="0E09BA5A"/>
    <w:rsid w:val="0E4C1057"/>
    <w:rsid w:val="0E565BE6"/>
    <w:rsid w:val="0E65A224"/>
    <w:rsid w:val="0E83682A"/>
    <w:rsid w:val="0E9971F6"/>
    <w:rsid w:val="0ED0C01F"/>
    <w:rsid w:val="0F0447FE"/>
    <w:rsid w:val="0F81B178"/>
    <w:rsid w:val="10043583"/>
    <w:rsid w:val="100B6E22"/>
    <w:rsid w:val="1030CA6E"/>
    <w:rsid w:val="109501A6"/>
    <w:rsid w:val="10B2EBB8"/>
    <w:rsid w:val="10BAA10B"/>
    <w:rsid w:val="10E09CC6"/>
    <w:rsid w:val="10E1B025"/>
    <w:rsid w:val="10F2B4C1"/>
    <w:rsid w:val="10F5D7BB"/>
    <w:rsid w:val="10FD447B"/>
    <w:rsid w:val="11084615"/>
    <w:rsid w:val="11325BD4"/>
    <w:rsid w:val="116F2A01"/>
    <w:rsid w:val="11742C6A"/>
    <w:rsid w:val="11C0A46B"/>
    <w:rsid w:val="1242B072"/>
    <w:rsid w:val="126733C4"/>
    <w:rsid w:val="12D6C018"/>
    <w:rsid w:val="12F1CF35"/>
    <w:rsid w:val="13207FBB"/>
    <w:rsid w:val="133BD645"/>
    <w:rsid w:val="13545238"/>
    <w:rsid w:val="1376C386"/>
    <w:rsid w:val="138B1194"/>
    <w:rsid w:val="14CF6360"/>
    <w:rsid w:val="153D78ED"/>
    <w:rsid w:val="15432D31"/>
    <w:rsid w:val="159599C2"/>
    <w:rsid w:val="15CE57BB"/>
    <w:rsid w:val="15D637F5"/>
    <w:rsid w:val="15E60E4E"/>
    <w:rsid w:val="1607071F"/>
    <w:rsid w:val="16212AB8"/>
    <w:rsid w:val="163C51DB"/>
    <w:rsid w:val="166B33C1"/>
    <w:rsid w:val="16737707"/>
    <w:rsid w:val="16D6C7FD"/>
    <w:rsid w:val="16DF8A65"/>
    <w:rsid w:val="173B79D7"/>
    <w:rsid w:val="17421000"/>
    <w:rsid w:val="179481D8"/>
    <w:rsid w:val="17A26391"/>
    <w:rsid w:val="17C83D85"/>
    <w:rsid w:val="17C8B0E2"/>
    <w:rsid w:val="181B725E"/>
    <w:rsid w:val="18286FC5"/>
    <w:rsid w:val="1840FA9F"/>
    <w:rsid w:val="184385F0"/>
    <w:rsid w:val="18664374"/>
    <w:rsid w:val="1909AF9F"/>
    <w:rsid w:val="192098FF"/>
    <w:rsid w:val="1922B27D"/>
    <w:rsid w:val="19755416"/>
    <w:rsid w:val="19D06450"/>
    <w:rsid w:val="1A1F313E"/>
    <w:rsid w:val="1A2A2195"/>
    <w:rsid w:val="1A5D3A82"/>
    <w:rsid w:val="1AA00650"/>
    <w:rsid w:val="1AABE150"/>
    <w:rsid w:val="1AB1D5C3"/>
    <w:rsid w:val="1AB8C65C"/>
    <w:rsid w:val="1ABA0B77"/>
    <w:rsid w:val="1ADB8BE7"/>
    <w:rsid w:val="1AE79733"/>
    <w:rsid w:val="1AF8B851"/>
    <w:rsid w:val="1B0C6AEC"/>
    <w:rsid w:val="1B765432"/>
    <w:rsid w:val="1B7ABF68"/>
    <w:rsid w:val="1BB730AD"/>
    <w:rsid w:val="1C23B3DC"/>
    <w:rsid w:val="1C67F2FB"/>
    <w:rsid w:val="1C8E171A"/>
    <w:rsid w:val="1CBB9D7F"/>
    <w:rsid w:val="1D61DA59"/>
    <w:rsid w:val="1E0DB402"/>
    <w:rsid w:val="1E4BF8B1"/>
    <w:rsid w:val="1EB68EF3"/>
    <w:rsid w:val="1ECF97CE"/>
    <w:rsid w:val="1ED633C2"/>
    <w:rsid w:val="1F01E086"/>
    <w:rsid w:val="1F4B8307"/>
    <w:rsid w:val="1F9AD590"/>
    <w:rsid w:val="1FC3C70D"/>
    <w:rsid w:val="1FDB4D8A"/>
    <w:rsid w:val="207880BD"/>
    <w:rsid w:val="20798F7C"/>
    <w:rsid w:val="208A11CD"/>
    <w:rsid w:val="209E1BAC"/>
    <w:rsid w:val="20ECFCA0"/>
    <w:rsid w:val="20F75283"/>
    <w:rsid w:val="2111350D"/>
    <w:rsid w:val="21588605"/>
    <w:rsid w:val="21788D2A"/>
    <w:rsid w:val="22175AAE"/>
    <w:rsid w:val="226624A2"/>
    <w:rsid w:val="22682AC8"/>
    <w:rsid w:val="2274C93F"/>
    <w:rsid w:val="22A3CB39"/>
    <w:rsid w:val="22D97CF4"/>
    <w:rsid w:val="22F5C7FC"/>
    <w:rsid w:val="231AA395"/>
    <w:rsid w:val="23403F11"/>
    <w:rsid w:val="23BA793D"/>
    <w:rsid w:val="23BB258D"/>
    <w:rsid w:val="23DF20C9"/>
    <w:rsid w:val="23DF57B6"/>
    <w:rsid w:val="241D0AD5"/>
    <w:rsid w:val="24266C61"/>
    <w:rsid w:val="24502BCB"/>
    <w:rsid w:val="245D62B1"/>
    <w:rsid w:val="2463C58D"/>
    <w:rsid w:val="247A9085"/>
    <w:rsid w:val="24A38F32"/>
    <w:rsid w:val="24C3B3E5"/>
    <w:rsid w:val="24E51073"/>
    <w:rsid w:val="24E9B8D2"/>
    <w:rsid w:val="24F5323A"/>
    <w:rsid w:val="255E12F3"/>
    <w:rsid w:val="25888873"/>
    <w:rsid w:val="25B3C5E2"/>
    <w:rsid w:val="25C754A7"/>
    <w:rsid w:val="25CCF4F0"/>
    <w:rsid w:val="25D86D84"/>
    <w:rsid w:val="25E6FF9A"/>
    <w:rsid w:val="26384800"/>
    <w:rsid w:val="26875439"/>
    <w:rsid w:val="26894511"/>
    <w:rsid w:val="268E8497"/>
    <w:rsid w:val="26A18E33"/>
    <w:rsid w:val="26D860D3"/>
    <w:rsid w:val="270431B2"/>
    <w:rsid w:val="2717AB44"/>
    <w:rsid w:val="27AE46B2"/>
    <w:rsid w:val="27B1E32A"/>
    <w:rsid w:val="27B7D99B"/>
    <w:rsid w:val="27E8540C"/>
    <w:rsid w:val="28697B64"/>
    <w:rsid w:val="2876D219"/>
    <w:rsid w:val="28855BD1"/>
    <w:rsid w:val="291662F2"/>
    <w:rsid w:val="292DF0E1"/>
    <w:rsid w:val="29305687"/>
    <w:rsid w:val="294CCD6C"/>
    <w:rsid w:val="2972067F"/>
    <w:rsid w:val="297E3A2A"/>
    <w:rsid w:val="29864DA3"/>
    <w:rsid w:val="29A82F02"/>
    <w:rsid w:val="29B8C350"/>
    <w:rsid w:val="29C92919"/>
    <w:rsid w:val="2A04034C"/>
    <w:rsid w:val="2A1274BE"/>
    <w:rsid w:val="2A5144AC"/>
    <w:rsid w:val="2A9815BA"/>
    <w:rsid w:val="2ABAA949"/>
    <w:rsid w:val="2AD854EF"/>
    <w:rsid w:val="2B431DD2"/>
    <w:rsid w:val="2BB024F2"/>
    <w:rsid w:val="2BB0D4D5"/>
    <w:rsid w:val="2BC1DFF6"/>
    <w:rsid w:val="2BE47B9C"/>
    <w:rsid w:val="2BE89FD1"/>
    <w:rsid w:val="2BF7C2E2"/>
    <w:rsid w:val="2BF7F419"/>
    <w:rsid w:val="2C414733"/>
    <w:rsid w:val="2C4E27CB"/>
    <w:rsid w:val="2C62F1A0"/>
    <w:rsid w:val="2C7FD774"/>
    <w:rsid w:val="2CADA29D"/>
    <w:rsid w:val="2CC4F195"/>
    <w:rsid w:val="2CD3937D"/>
    <w:rsid w:val="2D1945CE"/>
    <w:rsid w:val="2D1962F1"/>
    <w:rsid w:val="2D64ABB3"/>
    <w:rsid w:val="2D7C3891"/>
    <w:rsid w:val="2D8AB02E"/>
    <w:rsid w:val="2DAFD85B"/>
    <w:rsid w:val="2DF2A8F7"/>
    <w:rsid w:val="2E113773"/>
    <w:rsid w:val="2E3D4476"/>
    <w:rsid w:val="2E438C50"/>
    <w:rsid w:val="2E5603B6"/>
    <w:rsid w:val="2E9C9A3C"/>
    <w:rsid w:val="2EB79940"/>
    <w:rsid w:val="2EC99DC7"/>
    <w:rsid w:val="2ECEA777"/>
    <w:rsid w:val="2EDB224D"/>
    <w:rsid w:val="2F40CB23"/>
    <w:rsid w:val="2F4C71B2"/>
    <w:rsid w:val="2F58878D"/>
    <w:rsid w:val="2F5CFBBF"/>
    <w:rsid w:val="2F9D177E"/>
    <w:rsid w:val="2FE122A1"/>
    <w:rsid w:val="3002CC71"/>
    <w:rsid w:val="3072AF25"/>
    <w:rsid w:val="30DA04CC"/>
    <w:rsid w:val="311C47C2"/>
    <w:rsid w:val="317C2561"/>
    <w:rsid w:val="317DF85D"/>
    <w:rsid w:val="31C73652"/>
    <w:rsid w:val="320E7E4E"/>
    <w:rsid w:val="3243B420"/>
    <w:rsid w:val="326FCEBD"/>
    <w:rsid w:val="32BA1613"/>
    <w:rsid w:val="3305C4EB"/>
    <w:rsid w:val="33193E31"/>
    <w:rsid w:val="332F2D09"/>
    <w:rsid w:val="334E824D"/>
    <w:rsid w:val="33B820FA"/>
    <w:rsid w:val="3411F8D1"/>
    <w:rsid w:val="34512B6C"/>
    <w:rsid w:val="347BCF72"/>
    <w:rsid w:val="3492A0AB"/>
    <w:rsid w:val="34A33C24"/>
    <w:rsid w:val="34C72E89"/>
    <w:rsid w:val="34C94AD5"/>
    <w:rsid w:val="3517BBD2"/>
    <w:rsid w:val="35297214"/>
    <w:rsid w:val="3557D6E1"/>
    <w:rsid w:val="3581FA26"/>
    <w:rsid w:val="35A53802"/>
    <w:rsid w:val="35BBB1CB"/>
    <w:rsid w:val="35FD2F76"/>
    <w:rsid w:val="3613BE34"/>
    <w:rsid w:val="3628466C"/>
    <w:rsid w:val="36C9C3D0"/>
    <w:rsid w:val="36EFB767"/>
    <w:rsid w:val="36F2189F"/>
    <w:rsid w:val="375D4D80"/>
    <w:rsid w:val="3764ADAB"/>
    <w:rsid w:val="379D2343"/>
    <w:rsid w:val="37D32EBE"/>
    <w:rsid w:val="380FB9F9"/>
    <w:rsid w:val="3811E2AE"/>
    <w:rsid w:val="3830D540"/>
    <w:rsid w:val="3831B132"/>
    <w:rsid w:val="384DB93C"/>
    <w:rsid w:val="386DF754"/>
    <w:rsid w:val="3890F169"/>
    <w:rsid w:val="394B5EF6"/>
    <w:rsid w:val="396F3DD9"/>
    <w:rsid w:val="399C4275"/>
    <w:rsid w:val="39A45AB7"/>
    <w:rsid w:val="39A5F182"/>
    <w:rsid w:val="39B36B41"/>
    <w:rsid w:val="39D95163"/>
    <w:rsid w:val="3A0F2A6E"/>
    <w:rsid w:val="3A7D1E50"/>
    <w:rsid w:val="3AB1F9F3"/>
    <w:rsid w:val="3AD23F82"/>
    <w:rsid w:val="3B0057B4"/>
    <w:rsid w:val="3B10AAAC"/>
    <w:rsid w:val="3B246936"/>
    <w:rsid w:val="3BAE7952"/>
    <w:rsid w:val="3BFFADE5"/>
    <w:rsid w:val="3C02CCD5"/>
    <w:rsid w:val="3C3E1A06"/>
    <w:rsid w:val="3CDAFDF2"/>
    <w:rsid w:val="3D64BD0F"/>
    <w:rsid w:val="3DC71DE3"/>
    <w:rsid w:val="3E11CCCF"/>
    <w:rsid w:val="3E52C633"/>
    <w:rsid w:val="3E5AE926"/>
    <w:rsid w:val="3E959543"/>
    <w:rsid w:val="3EB7A1DF"/>
    <w:rsid w:val="3F1D73CA"/>
    <w:rsid w:val="3F2A607A"/>
    <w:rsid w:val="3F568AB8"/>
    <w:rsid w:val="3F63F00E"/>
    <w:rsid w:val="3F6A7394"/>
    <w:rsid w:val="3FC195C1"/>
    <w:rsid w:val="3FEEBE15"/>
    <w:rsid w:val="40072C97"/>
    <w:rsid w:val="402D170E"/>
    <w:rsid w:val="403478D2"/>
    <w:rsid w:val="4035660A"/>
    <w:rsid w:val="406D5F60"/>
    <w:rsid w:val="407680E4"/>
    <w:rsid w:val="40EB37DC"/>
    <w:rsid w:val="410299D1"/>
    <w:rsid w:val="41200992"/>
    <w:rsid w:val="415914A4"/>
    <w:rsid w:val="4194F045"/>
    <w:rsid w:val="41D170CA"/>
    <w:rsid w:val="423FCA9B"/>
    <w:rsid w:val="426CC6E4"/>
    <w:rsid w:val="4281F534"/>
    <w:rsid w:val="4370B17B"/>
    <w:rsid w:val="4380746A"/>
    <w:rsid w:val="43A6B71D"/>
    <w:rsid w:val="43B287BB"/>
    <w:rsid w:val="43C32E27"/>
    <w:rsid w:val="43C9660B"/>
    <w:rsid w:val="43E71D97"/>
    <w:rsid w:val="4460C66F"/>
    <w:rsid w:val="44873571"/>
    <w:rsid w:val="451754D8"/>
    <w:rsid w:val="4549C44E"/>
    <w:rsid w:val="4578CF70"/>
    <w:rsid w:val="4590872A"/>
    <w:rsid w:val="45A9E915"/>
    <w:rsid w:val="45BC7DF0"/>
    <w:rsid w:val="45BF98B0"/>
    <w:rsid w:val="45C70D18"/>
    <w:rsid w:val="45F5D57F"/>
    <w:rsid w:val="46181ED8"/>
    <w:rsid w:val="467384AD"/>
    <w:rsid w:val="46814A29"/>
    <w:rsid w:val="4691B809"/>
    <w:rsid w:val="46D58238"/>
    <w:rsid w:val="46EC4F3D"/>
    <w:rsid w:val="4746341B"/>
    <w:rsid w:val="4753FC82"/>
    <w:rsid w:val="4758B810"/>
    <w:rsid w:val="47664FBB"/>
    <w:rsid w:val="478A1DFC"/>
    <w:rsid w:val="47A97F4E"/>
    <w:rsid w:val="47C46A54"/>
    <w:rsid w:val="47CBD004"/>
    <w:rsid w:val="4827186A"/>
    <w:rsid w:val="48B6633F"/>
    <w:rsid w:val="48E88B98"/>
    <w:rsid w:val="491ABBFA"/>
    <w:rsid w:val="49697046"/>
    <w:rsid w:val="4A4079C8"/>
    <w:rsid w:val="4AA765AA"/>
    <w:rsid w:val="4AD9E885"/>
    <w:rsid w:val="4AFD8C7D"/>
    <w:rsid w:val="4AFFB4EB"/>
    <w:rsid w:val="4BBB916B"/>
    <w:rsid w:val="4BBCBC89"/>
    <w:rsid w:val="4BFA0393"/>
    <w:rsid w:val="4C1DC687"/>
    <w:rsid w:val="4C24B8A7"/>
    <w:rsid w:val="4C275512"/>
    <w:rsid w:val="4C34B36E"/>
    <w:rsid w:val="4C3BBCAA"/>
    <w:rsid w:val="4C406358"/>
    <w:rsid w:val="4C478488"/>
    <w:rsid w:val="4C483EFE"/>
    <w:rsid w:val="4C4F6BCA"/>
    <w:rsid w:val="4C7EB0BA"/>
    <w:rsid w:val="4C9561B8"/>
    <w:rsid w:val="4CC10B26"/>
    <w:rsid w:val="4CD656B9"/>
    <w:rsid w:val="4CD7D109"/>
    <w:rsid w:val="4D1246F3"/>
    <w:rsid w:val="4D266C5E"/>
    <w:rsid w:val="4D670E2F"/>
    <w:rsid w:val="4D9817C3"/>
    <w:rsid w:val="4DCC673B"/>
    <w:rsid w:val="4E591706"/>
    <w:rsid w:val="4E5B450D"/>
    <w:rsid w:val="4E6FD913"/>
    <w:rsid w:val="4E97E147"/>
    <w:rsid w:val="4EEB8B33"/>
    <w:rsid w:val="4F14FB1B"/>
    <w:rsid w:val="4F169E91"/>
    <w:rsid w:val="4F28607A"/>
    <w:rsid w:val="4F56C4B7"/>
    <w:rsid w:val="4F5F863C"/>
    <w:rsid w:val="4F7ACA33"/>
    <w:rsid w:val="4FC353FD"/>
    <w:rsid w:val="4FD96181"/>
    <w:rsid w:val="50140C21"/>
    <w:rsid w:val="501EB918"/>
    <w:rsid w:val="5025A984"/>
    <w:rsid w:val="504E4D60"/>
    <w:rsid w:val="506673C4"/>
    <w:rsid w:val="508577D7"/>
    <w:rsid w:val="50D1BB1E"/>
    <w:rsid w:val="50FECBF0"/>
    <w:rsid w:val="51688159"/>
    <w:rsid w:val="520110D0"/>
    <w:rsid w:val="5201CA26"/>
    <w:rsid w:val="5215BBD9"/>
    <w:rsid w:val="5222A9F1"/>
    <w:rsid w:val="527737FD"/>
    <w:rsid w:val="52A26EDC"/>
    <w:rsid w:val="52D66F08"/>
    <w:rsid w:val="52DB1D28"/>
    <w:rsid w:val="530D2114"/>
    <w:rsid w:val="5351220F"/>
    <w:rsid w:val="53613A92"/>
    <w:rsid w:val="53A67AEC"/>
    <w:rsid w:val="53DC51AC"/>
    <w:rsid w:val="53DC6C15"/>
    <w:rsid w:val="53FEAE27"/>
    <w:rsid w:val="55076E57"/>
    <w:rsid w:val="557999C8"/>
    <w:rsid w:val="55832C6F"/>
    <w:rsid w:val="55EF8E6F"/>
    <w:rsid w:val="55FDC49D"/>
    <w:rsid w:val="55FE704C"/>
    <w:rsid w:val="5655F900"/>
    <w:rsid w:val="5699D6E0"/>
    <w:rsid w:val="56B51716"/>
    <w:rsid w:val="56EEA79B"/>
    <w:rsid w:val="570A37FA"/>
    <w:rsid w:val="572096F8"/>
    <w:rsid w:val="572CBBD5"/>
    <w:rsid w:val="5794FA12"/>
    <w:rsid w:val="5887F349"/>
    <w:rsid w:val="58F7CE87"/>
    <w:rsid w:val="5902B539"/>
    <w:rsid w:val="596C6C8C"/>
    <w:rsid w:val="5981CB09"/>
    <w:rsid w:val="599A61CD"/>
    <w:rsid w:val="59B2961F"/>
    <w:rsid w:val="59C01C60"/>
    <w:rsid w:val="59C35C0F"/>
    <w:rsid w:val="59E8D073"/>
    <w:rsid w:val="5A561D3B"/>
    <w:rsid w:val="5AA74CFC"/>
    <w:rsid w:val="5AE322BA"/>
    <w:rsid w:val="5AF8EAA4"/>
    <w:rsid w:val="5B4F5780"/>
    <w:rsid w:val="5B5511B2"/>
    <w:rsid w:val="5B72DA87"/>
    <w:rsid w:val="5C03A71F"/>
    <w:rsid w:val="5C25DBDA"/>
    <w:rsid w:val="5C3D7484"/>
    <w:rsid w:val="5C643077"/>
    <w:rsid w:val="5C919A60"/>
    <w:rsid w:val="5CC153E0"/>
    <w:rsid w:val="5D65434D"/>
    <w:rsid w:val="5D767588"/>
    <w:rsid w:val="5DE458E3"/>
    <w:rsid w:val="5E08C3FD"/>
    <w:rsid w:val="5E758317"/>
    <w:rsid w:val="5E78C0E7"/>
    <w:rsid w:val="5E88A6B5"/>
    <w:rsid w:val="5EEB4CD0"/>
    <w:rsid w:val="5EFC55D1"/>
    <w:rsid w:val="5F1704F9"/>
    <w:rsid w:val="5F9E6226"/>
    <w:rsid w:val="5FAF1CDC"/>
    <w:rsid w:val="5FC1EC52"/>
    <w:rsid w:val="5FDB80ED"/>
    <w:rsid w:val="6009A351"/>
    <w:rsid w:val="60251869"/>
    <w:rsid w:val="602ACA26"/>
    <w:rsid w:val="605A1C9D"/>
    <w:rsid w:val="60683D03"/>
    <w:rsid w:val="613BF274"/>
    <w:rsid w:val="61784A0B"/>
    <w:rsid w:val="61C26C56"/>
    <w:rsid w:val="6228307F"/>
    <w:rsid w:val="62360786"/>
    <w:rsid w:val="6264C20A"/>
    <w:rsid w:val="62A214FA"/>
    <w:rsid w:val="62F2B017"/>
    <w:rsid w:val="62F7BDEC"/>
    <w:rsid w:val="631B3F18"/>
    <w:rsid w:val="63416721"/>
    <w:rsid w:val="6370E563"/>
    <w:rsid w:val="6421B7C9"/>
    <w:rsid w:val="64272F99"/>
    <w:rsid w:val="643D12CC"/>
    <w:rsid w:val="6478A1F3"/>
    <w:rsid w:val="6494526F"/>
    <w:rsid w:val="64CAA2B7"/>
    <w:rsid w:val="65625F17"/>
    <w:rsid w:val="66094618"/>
    <w:rsid w:val="6633CA62"/>
    <w:rsid w:val="664E1C74"/>
    <w:rsid w:val="66946E77"/>
    <w:rsid w:val="66B24B9C"/>
    <w:rsid w:val="66C7695E"/>
    <w:rsid w:val="684BE617"/>
    <w:rsid w:val="68558659"/>
    <w:rsid w:val="685810B6"/>
    <w:rsid w:val="68EA2028"/>
    <w:rsid w:val="6947EB86"/>
    <w:rsid w:val="697C5A83"/>
    <w:rsid w:val="6A050C93"/>
    <w:rsid w:val="6A57EFC5"/>
    <w:rsid w:val="6A5938E4"/>
    <w:rsid w:val="6AABB792"/>
    <w:rsid w:val="6AC480CB"/>
    <w:rsid w:val="6AEB1800"/>
    <w:rsid w:val="6AECD9F3"/>
    <w:rsid w:val="6B921AC7"/>
    <w:rsid w:val="6B9AAA08"/>
    <w:rsid w:val="6BDB9B87"/>
    <w:rsid w:val="6C0D1C22"/>
    <w:rsid w:val="6CE03D4C"/>
    <w:rsid w:val="6D5585B0"/>
    <w:rsid w:val="6DCC45CF"/>
    <w:rsid w:val="6F76392E"/>
    <w:rsid w:val="6F8760ED"/>
    <w:rsid w:val="6F9011DF"/>
    <w:rsid w:val="6F9EE80F"/>
    <w:rsid w:val="6FE777BF"/>
    <w:rsid w:val="6FFF9EBD"/>
    <w:rsid w:val="701AA401"/>
    <w:rsid w:val="702F9900"/>
    <w:rsid w:val="703D6A77"/>
    <w:rsid w:val="705490F5"/>
    <w:rsid w:val="7057737C"/>
    <w:rsid w:val="70A101BC"/>
    <w:rsid w:val="70A5EB03"/>
    <w:rsid w:val="71498DEC"/>
    <w:rsid w:val="71786DB6"/>
    <w:rsid w:val="71CFFD76"/>
    <w:rsid w:val="72406219"/>
    <w:rsid w:val="724D700D"/>
    <w:rsid w:val="725DBDAC"/>
    <w:rsid w:val="72BD8129"/>
    <w:rsid w:val="72C192BE"/>
    <w:rsid w:val="72EBA0A9"/>
    <w:rsid w:val="730E1D47"/>
    <w:rsid w:val="730F6E76"/>
    <w:rsid w:val="73387560"/>
    <w:rsid w:val="735DEDF2"/>
    <w:rsid w:val="738C0FE2"/>
    <w:rsid w:val="73BCA103"/>
    <w:rsid w:val="743D5D21"/>
    <w:rsid w:val="74476406"/>
    <w:rsid w:val="744E2AE1"/>
    <w:rsid w:val="745ED856"/>
    <w:rsid w:val="74D7AEC6"/>
    <w:rsid w:val="754FF346"/>
    <w:rsid w:val="7550A46B"/>
    <w:rsid w:val="755FC1AA"/>
    <w:rsid w:val="75ACE087"/>
    <w:rsid w:val="75AF107C"/>
    <w:rsid w:val="75B30517"/>
    <w:rsid w:val="75B687EC"/>
    <w:rsid w:val="75BF5AC7"/>
    <w:rsid w:val="75EF8FA0"/>
    <w:rsid w:val="76DA48BE"/>
    <w:rsid w:val="76DEFCAF"/>
    <w:rsid w:val="76E9A30F"/>
    <w:rsid w:val="7720E130"/>
    <w:rsid w:val="772C06F3"/>
    <w:rsid w:val="7744A779"/>
    <w:rsid w:val="776D68F5"/>
    <w:rsid w:val="77A868B1"/>
    <w:rsid w:val="77EA9445"/>
    <w:rsid w:val="78265288"/>
    <w:rsid w:val="78408C07"/>
    <w:rsid w:val="7865EA2B"/>
    <w:rsid w:val="786C8EC6"/>
    <w:rsid w:val="7875B5FC"/>
    <w:rsid w:val="78A4359E"/>
    <w:rsid w:val="78D1893F"/>
    <w:rsid w:val="78D3B966"/>
    <w:rsid w:val="79151AD6"/>
    <w:rsid w:val="791CA094"/>
    <w:rsid w:val="79341049"/>
    <w:rsid w:val="7962DCCC"/>
    <w:rsid w:val="799D1B3E"/>
    <w:rsid w:val="79B9AD15"/>
    <w:rsid w:val="79BBFBF8"/>
    <w:rsid w:val="7A48B92A"/>
    <w:rsid w:val="7A76120A"/>
    <w:rsid w:val="7A90D343"/>
    <w:rsid w:val="7AAA995D"/>
    <w:rsid w:val="7AAD92DC"/>
    <w:rsid w:val="7AE70572"/>
    <w:rsid w:val="7AF8E403"/>
    <w:rsid w:val="7B23C7F8"/>
    <w:rsid w:val="7B517615"/>
    <w:rsid w:val="7B5EABFF"/>
    <w:rsid w:val="7B91A58C"/>
    <w:rsid w:val="7BE2C545"/>
    <w:rsid w:val="7BF45253"/>
    <w:rsid w:val="7C1AD75D"/>
    <w:rsid w:val="7C3D1458"/>
    <w:rsid w:val="7C839BD6"/>
    <w:rsid w:val="7CAEFF29"/>
    <w:rsid w:val="7CDB2573"/>
    <w:rsid w:val="7D07E1F2"/>
    <w:rsid w:val="7DCBFFE7"/>
    <w:rsid w:val="7DD1FB67"/>
    <w:rsid w:val="7DF4E4FE"/>
    <w:rsid w:val="7EE116C0"/>
    <w:rsid w:val="7EF57749"/>
    <w:rsid w:val="7F276700"/>
    <w:rsid w:val="7F355048"/>
    <w:rsid w:val="7F479D69"/>
    <w:rsid w:val="7F756278"/>
    <w:rsid w:val="7F8926DE"/>
    <w:rsid w:val="7F9B76A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BBF120"/>
  <w15:docId w15:val="{C17D7C95-3FCC-467A-9988-CAD3B137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45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865">
      <w:bodyDiv w:val="1"/>
      <w:marLeft w:val="0"/>
      <w:marRight w:val="0"/>
      <w:marTop w:val="0"/>
      <w:marBottom w:val="0"/>
      <w:divBdr>
        <w:top w:val="none" w:sz="0" w:space="0" w:color="auto"/>
        <w:left w:val="none" w:sz="0" w:space="0" w:color="auto"/>
        <w:bottom w:val="none" w:sz="0" w:space="0" w:color="auto"/>
        <w:right w:val="none" w:sz="0" w:space="0" w:color="auto"/>
      </w:divBdr>
      <w:divsChild>
        <w:div w:id="981622127">
          <w:marLeft w:val="0"/>
          <w:marRight w:val="0"/>
          <w:marTop w:val="0"/>
          <w:marBottom w:val="0"/>
          <w:divBdr>
            <w:top w:val="none" w:sz="0" w:space="0" w:color="auto"/>
            <w:left w:val="none" w:sz="0" w:space="0" w:color="auto"/>
            <w:bottom w:val="none" w:sz="0" w:space="0" w:color="auto"/>
            <w:right w:val="none" w:sz="0" w:space="0" w:color="auto"/>
          </w:divBdr>
        </w:div>
        <w:div w:id="1719665841">
          <w:marLeft w:val="0"/>
          <w:marRight w:val="0"/>
          <w:marTop w:val="0"/>
          <w:marBottom w:val="0"/>
          <w:divBdr>
            <w:top w:val="none" w:sz="0" w:space="0" w:color="auto"/>
            <w:left w:val="none" w:sz="0" w:space="0" w:color="auto"/>
            <w:bottom w:val="none" w:sz="0" w:space="0" w:color="auto"/>
            <w:right w:val="none" w:sz="0" w:space="0" w:color="auto"/>
          </w:divBdr>
        </w:div>
      </w:divsChild>
    </w:div>
    <w:div w:id="75246172">
      <w:bodyDiv w:val="1"/>
      <w:marLeft w:val="0"/>
      <w:marRight w:val="0"/>
      <w:marTop w:val="0"/>
      <w:marBottom w:val="0"/>
      <w:divBdr>
        <w:top w:val="none" w:sz="0" w:space="0" w:color="auto"/>
        <w:left w:val="none" w:sz="0" w:space="0" w:color="auto"/>
        <w:bottom w:val="none" w:sz="0" w:space="0" w:color="auto"/>
        <w:right w:val="none" w:sz="0" w:space="0" w:color="auto"/>
      </w:divBdr>
      <w:divsChild>
        <w:div w:id="1433670602">
          <w:marLeft w:val="0"/>
          <w:marRight w:val="0"/>
          <w:marTop w:val="0"/>
          <w:marBottom w:val="0"/>
          <w:divBdr>
            <w:top w:val="none" w:sz="0" w:space="0" w:color="auto"/>
            <w:left w:val="none" w:sz="0" w:space="0" w:color="auto"/>
            <w:bottom w:val="none" w:sz="0" w:space="0" w:color="auto"/>
            <w:right w:val="none" w:sz="0" w:space="0" w:color="auto"/>
          </w:divBdr>
        </w:div>
        <w:div w:id="1905724473">
          <w:marLeft w:val="0"/>
          <w:marRight w:val="0"/>
          <w:marTop w:val="0"/>
          <w:marBottom w:val="0"/>
          <w:divBdr>
            <w:top w:val="none" w:sz="0" w:space="0" w:color="auto"/>
            <w:left w:val="none" w:sz="0" w:space="0" w:color="auto"/>
            <w:bottom w:val="none" w:sz="0" w:space="0" w:color="auto"/>
            <w:right w:val="none" w:sz="0" w:space="0" w:color="auto"/>
          </w:divBdr>
        </w:div>
      </w:divsChild>
    </w:div>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291405771">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179591406">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 w:id="29668513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sChild>
    </w:div>
    <w:div w:id="430126103">
      <w:bodyDiv w:val="1"/>
      <w:marLeft w:val="0"/>
      <w:marRight w:val="0"/>
      <w:marTop w:val="0"/>
      <w:marBottom w:val="0"/>
      <w:divBdr>
        <w:top w:val="none" w:sz="0" w:space="0" w:color="auto"/>
        <w:left w:val="none" w:sz="0" w:space="0" w:color="auto"/>
        <w:bottom w:val="none" w:sz="0" w:space="0" w:color="auto"/>
        <w:right w:val="none" w:sz="0" w:space="0" w:color="auto"/>
      </w:divBdr>
      <w:divsChild>
        <w:div w:id="1607499520">
          <w:marLeft w:val="0"/>
          <w:marRight w:val="0"/>
          <w:marTop w:val="0"/>
          <w:marBottom w:val="0"/>
          <w:divBdr>
            <w:top w:val="none" w:sz="0" w:space="0" w:color="auto"/>
            <w:left w:val="none" w:sz="0" w:space="0" w:color="auto"/>
            <w:bottom w:val="none" w:sz="0" w:space="0" w:color="auto"/>
            <w:right w:val="none" w:sz="0" w:space="0" w:color="auto"/>
          </w:divBdr>
        </w:div>
        <w:div w:id="1622878945">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549070158">
      <w:bodyDiv w:val="1"/>
      <w:marLeft w:val="0"/>
      <w:marRight w:val="0"/>
      <w:marTop w:val="0"/>
      <w:marBottom w:val="0"/>
      <w:divBdr>
        <w:top w:val="none" w:sz="0" w:space="0" w:color="auto"/>
        <w:left w:val="none" w:sz="0" w:space="0" w:color="auto"/>
        <w:bottom w:val="none" w:sz="0" w:space="0" w:color="auto"/>
        <w:right w:val="none" w:sz="0" w:space="0" w:color="auto"/>
      </w:divBdr>
    </w:div>
    <w:div w:id="625352528">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1711153170">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181430782">
      <w:bodyDiv w:val="1"/>
      <w:marLeft w:val="0"/>
      <w:marRight w:val="0"/>
      <w:marTop w:val="0"/>
      <w:marBottom w:val="0"/>
      <w:divBdr>
        <w:top w:val="none" w:sz="0" w:space="0" w:color="auto"/>
        <w:left w:val="none" w:sz="0" w:space="0" w:color="auto"/>
        <w:bottom w:val="none" w:sz="0" w:space="0" w:color="auto"/>
        <w:right w:val="none" w:sz="0" w:space="0" w:color="auto"/>
      </w:divBdr>
      <w:divsChild>
        <w:div w:id="1212955755">
          <w:marLeft w:val="0"/>
          <w:marRight w:val="0"/>
          <w:marTop w:val="0"/>
          <w:marBottom w:val="0"/>
          <w:divBdr>
            <w:top w:val="none" w:sz="0" w:space="0" w:color="auto"/>
            <w:left w:val="none" w:sz="0" w:space="0" w:color="auto"/>
            <w:bottom w:val="none" w:sz="0" w:space="0" w:color="auto"/>
            <w:right w:val="none" w:sz="0" w:space="0" w:color="auto"/>
          </w:divBdr>
        </w:div>
        <w:div w:id="639187270">
          <w:marLeft w:val="0"/>
          <w:marRight w:val="0"/>
          <w:marTop w:val="0"/>
          <w:marBottom w:val="0"/>
          <w:divBdr>
            <w:top w:val="none" w:sz="0" w:space="0" w:color="auto"/>
            <w:left w:val="none" w:sz="0" w:space="0" w:color="auto"/>
            <w:bottom w:val="none" w:sz="0" w:space="0" w:color="auto"/>
            <w:right w:val="none" w:sz="0" w:space="0" w:color="auto"/>
          </w:divBdr>
        </w:div>
      </w:divsChild>
    </w:div>
    <w:div w:id="1230110965">
      <w:bodyDiv w:val="1"/>
      <w:marLeft w:val="0"/>
      <w:marRight w:val="0"/>
      <w:marTop w:val="0"/>
      <w:marBottom w:val="0"/>
      <w:divBdr>
        <w:top w:val="none" w:sz="0" w:space="0" w:color="auto"/>
        <w:left w:val="none" w:sz="0" w:space="0" w:color="auto"/>
        <w:bottom w:val="none" w:sz="0" w:space="0" w:color="auto"/>
        <w:right w:val="none" w:sz="0" w:space="0" w:color="auto"/>
      </w:divBdr>
      <w:divsChild>
        <w:div w:id="1048988971">
          <w:marLeft w:val="0"/>
          <w:marRight w:val="0"/>
          <w:marTop w:val="0"/>
          <w:marBottom w:val="0"/>
          <w:divBdr>
            <w:top w:val="none" w:sz="0" w:space="0" w:color="auto"/>
            <w:left w:val="none" w:sz="0" w:space="0" w:color="auto"/>
            <w:bottom w:val="none" w:sz="0" w:space="0" w:color="auto"/>
            <w:right w:val="none" w:sz="0" w:space="0" w:color="auto"/>
          </w:divBdr>
        </w:div>
        <w:div w:id="1098718425">
          <w:marLeft w:val="0"/>
          <w:marRight w:val="0"/>
          <w:marTop w:val="0"/>
          <w:marBottom w:val="0"/>
          <w:divBdr>
            <w:top w:val="none" w:sz="0" w:space="0" w:color="auto"/>
            <w:left w:val="none" w:sz="0" w:space="0" w:color="auto"/>
            <w:bottom w:val="none" w:sz="0" w:space="0" w:color="auto"/>
            <w:right w:val="none" w:sz="0" w:space="0" w:color="auto"/>
          </w:divBdr>
        </w:div>
      </w:divsChild>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204678038">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330254844">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sChild>
    </w:div>
    <w:div w:id="1321730448">
      <w:bodyDiv w:val="1"/>
      <w:marLeft w:val="0"/>
      <w:marRight w:val="0"/>
      <w:marTop w:val="0"/>
      <w:marBottom w:val="0"/>
      <w:divBdr>
        <w:top w:val="none" w:sz="0" w:space="0" w:color="auto"/>
        <w:left w:val="none" w:sz="0" w:space="0" w:color="auto"/>
        <w:bottom w:val="none" w:sz="0" w:space="0" w:color="auto"/>
        <w:right w:val="none" w:sz="0" w:space="0" w:color="auto"/>
      </w:divBdr>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124">
      <w:bodyDiv w:val="1"/>
      <w:marLeft w:val="0"/>
      <w:marRight w:val="0"/>
      <w:marTop w:val="0"/>
      <w:marBottom w:val="0"/>
      <w:divBdr>
        <w:top w:val="none" w:sz="0" w:space="0" w:color="auto"/>
        <w:left w:val="none" w:sz="0" w:space="0" w:color="auto"/>
        <w:bottom w:val="none" w:sz="0" w:space="0" w:color="auto"/>
        <w:right w:val="none" w:sz="0" w:space="0" w:color="auto"/>
      </w:divBdr>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087144338">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1115WaiverComments@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rldefense.com/v3/__https:/umassmed.zoom.us/u/adbxH8dAsq__;!!CPANwP4y!WeJ-cJd-TSa3COxnHtO3wC3Gi5jVlXgWp7ZusxjEYPerghIjju6QrOjJD96jVshCC2BOPsEMbYTZBJBdopjzAhcp6EwcSk9es4Gp$" TargetMode="External"/><Relationship Id="rId2" Type="http://schemas.openxmlformats.org/officeDocument/2006/relationships/customXml" Target="../customXml/item2.xml"/><Relationship Id="rId16" Type="http://schemas.openxmlformats.org/officeDocument/2006/relationships/hyperlink" Target="https://urldefense.com/v3/__https:/umassmed.zoom.us/j/91395138441?pwd=Gqa3aDdF53fQNNMWKQE256bDdgz6SS.1__;!!CPANwP4y!WeJ-cJd-TSa3COxnHtO3wC3Gi5jVlXgWp7ZusxjEYPerghIjju6QrOjJD96jVshCC2BOPsEMbYTZBJBdopjzAhcp6EwcSplJdD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ss.gov/info-details/1115-masshealth-demonstration-waiver"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my.sharepoint.com/personal/kaela_konefal_mass_gov/Documents/Desktop/1115/Extension/Amendment%202023/1115WaiverComments@mass.gov"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676FC15-D866-4EFB-9613-63998501C6FF}">
    <t:Anchor>
      <t:Comment id="1004472068"/>
    </t:Anchor>
    <t:History>
      <t:Event id="{09AB6A6D-6F89-44BD-A8B1-AABA9B8458F9}" time="2023-07-20T16:39:45.612Z">
        <t:Attribution userId="S::elizabeth.f.denniston3@mass.gov::1b193531-daeb-44b6-9d02-1ab4c5a3ba89" userProvider="AD" userName="Denniston, Elizabeth F (EHS)"/>
        <t:Anchor>
          <t:Comment id="1004472068"/>
        </t:Anchor>
        <t:Create/>
      </t:Event>
      <t:Event id="{3162EE30-72FB-4029-B245-1F2D4102B4D6}" time="2023-07-20T16:39:45.612Z">
        <t:Attribution userId="S::elizabeth.f.denniston3@mass.gov::1b193531-daeb-44b6-9d02-1ab4c5a3ba89" userProvider="AD" userName="Denniston, Elizabeth F (EHS)"/>
        <t:Anchor>
          <t:Comment id="1004472068"/>
        </t:Anchor>
        <t:Assign userId="S::Martha.Farlow@mass.gov::4edb9da1-403c-4bb5-a368-317b2388ff7b" userProvider="AD" userName="Farlow, Martha (EHS)"/>
      </t:Event>
      <t:Event id="{97C2EFF0-7C90-43D8-AC3A-3D90B660EACB}" time="2023-07-20T16:39:45.612Z">
        <t:Attribution userId="S::elizabeth.f.denniston3@mass.gov::1b193531-daeb-44b6-9d02-1ab4c5a3ba89" userProvider="AD" userName="Denniston, Elizabeth F (EHS)"/>
        <t:Anchor>
          <t:Comment id="1004472068"/>
        </t:Anchor>
        <t:SetTitle title="@Farlow, Martha (EHS) could you confirm that this is all correct?"/>
      </t:Event>
      <t:Event id="{27E02653-6EBA-40B6-924B-8F099ACC8414}" time="2023-07-20T16:45:56.1Z">
        <t:Attribution userId="S::martha.farlow@mass.gov::4edb9da1-403c-4bb5-a368-317b2388ff7b" userProvider="AD" userName="Farlow, Martha (EHS)"/>
        <t:Progress percentComplete="100"/>
      </t:Event>
    </t:History>
  </t:Task>
  <t:Task id="{B040F657-D1DF-4D87-B3CA-6E94326C18D4}">
    <t:Anchor>
      <t:Comment id="420742801"/>
    </t:Anchor>
    <t:History>
      <t:Event id="{2A7B0940-37D7-444E-85B5-7A92DCF5C8CB}" time="2023-07-20T21:43:29.509Z">
        <t:Attribution userId="S::elizabeth.f.denniston3@mass.gov::1b193531-daeb-44b6-9d02-1ab4c5a3ba89" userProvider="AD" userName="Denniston, Elizabeth F (EHS)"/>
        <t:Anchor>
          <t:Comment id="420742801"/>
        </t:Anchor>
        <t:Create/>
      </t:Event>
      <t:Event id="{5167A73C-3536-46CE-9D2F-E2022CE1D30E}" time="2023-07-20T21:43:29.509Z">
        <t:Attribution userId="S::elizabeth.f.denniston3@mass.gov::1b193531-daeb-44b6-9d02-1ab4c5a3ba89" userProvider="AD" userName="Denniston, Elizabeth F (EHS)"/>
        <t:Anchor>
          <t:Comment id="420742801"/>
        </t:Anchor>
        <t:Assign userId="S::Ryan.Schwarz@mass.gov::c325b500-694a-48a8-89ce-eeeddcff051c" userProvider="AD" userName="Schwarz, Ryan (EHS)"/>
      </t:Event>
      <t:Event id="{41569A69-D430-454A-BA07-5A64D4FA3D5A}" time="2023-07-20T21:43:29.509Z">
        <t:Attribution userId="S::elizabeth.f.denniston3@mass.gov::1b193531-daeb-44b6-9d02-1ab4c5a3ba89" userProvider="AD" userName="Denniston, Elizabeth F (EHS)"/>
        <t:Anchor>
          <t:Comment id="420742801"/>
        </t:Anchor>
        <t:SetTitle title="@Schwarz, Ryan (EHS) any suggestions about how to translate this to be more digestible/plain English?"/>
      </t:Event>
      <t:Event id="{6D5F2D06-77D2-409B-AAD6-75F537F1FD89}" time="2023-07-21T15:24:25.728Z">
        <t:Attribution userId="S::elizabeth.f.denniston3@mass.gov::1b193531-daeb-44b6-9d02-1ab4c5a3ba89" userProvider="AD" userName="Denniston, Elizabeth F (EHS)"/>
        <t:Progress percentComplete="100"/>
      </t:Event>
    </t:History>
  </t:Task>
  <t:Task id="{18FA66AD-D527-4C07-A799-315AD1123375}">
    <t:Anchor>
      <t:Comment id="988104127"/>
    </t:Anchor>
    <t:History>
      <t:Event id="{936C2BAB-E17F-4E62-AFE4-6A83B602FDFF}" time="2023-07-21T14:03:52.624Z">
        <t:Attribution userId="S::elizabeth.f.denniston3@mass.gov::1b193531-daeb-44b6-9d02-1ab4c5a3ba89" userProvider="AD" userName="Denniston, Elizabeth F (EHS)"/>
        <t:Anchor>
          <t:Comment id="587568884"/>
        </t:Anchor>
        <t:Create/>
      </t:Event>
      <t:Event id="{97D28389-11CC-4C5A-AB10-05F10299D1E1}" time="2023-07-21T14:03:52.624Z">
        <t:Attribution userId="S::elizabeth.f.denniston3@mass.gov::1b193531-daeb-44b6-9d02-1ab4c5a3ba89" userProvider="AD" userName="Denniston, Elizabeth F (EHS)"/>
        <t:Anchor>
          <t:Comment id="587568884"/>
        </t:Anchor>
        <t:Assign userId="S::Ivis.Batista@mass.gov::c2baf46c-6b0b-49eb-8920-60d963c265ba" userProvider="AD" userName="Batista, Ivis (EHS)"/>
      </t:Event>
      <t:Event id="{CFF22024-B7DB-41B0-9861-EA546FF92312}" time="2023-07-21T14:03:52.624Z">
        <t:Attribution userId="S::elizabeth.f.denniston3@mass.gov::1b193531-daeb-44b6-9d02-1ab4c5a3ba89" userProvider="AD" userName="Denniston, Elizabeth F (EHS)"/>
        <t:Anchor>
          <t:Comment id="587568884"/>
        </t:Anchor>
        <t:SetTitle title="@Batista, Ivis (EHS)"/>
      </t:Event>
      <t:Event id="{D4423888-1621-4283-AFA0-B2548B67B1FD}" time="2023-07-21T15:16:42.097Z">
        <t:Attribution userId="S::ivis.batista@mass.gov::c2baf46c-6b0b-49eb-8920-60d963c265ba" userProvider="AD" userName="Batista, Ivis (EHS)"/>
        <t:Progress percentComplete="100"/>
      </t:Event>
    </t:History>
  </t:Task>
  <t:Task id="{D3527CC4-892F-4DCB-AE6B-B2C8BD9C40C0}">
    <t:Anchor>
      <t:Comment id="1705024430"/>
    </t:Anchor>
    <t:History>
      <t:Event id="{6CA70815-8BB6-42F4-8FE2-32432A549D7B}" time="2023-07-21T13:57:59.354Z">
        <t:Attribution userId="S::elizabeth.f.denniston3@mass.gov::1b193531-daeb-44b6-9d02-1ab4c5a3ba89" userProvider="AD" userName="Denniston, Elizabeth F (EHS)"/>
        <t:Anchor>
          <t:Comment id="1705024430"/>
        </t:Anchor>
        <t:Create/>
      </t:Event>
      <t:Event id="{43E4925B-E8A2-4E62-B2A5-443473E8999F}" time="2023-07-21T13:57:59.354Z">
        <t:Attribution userId="S::elizabeth.f.denniston3@mass.gov::1b193531-daeb-44b6-9d02-1ab4c5a3ba89" userProvider="AD" userName="Denniston, Elizabeth F (EHS)"/>
        <t:Anchor>
          <t:Comment id="1705024430"/>
        </t:Anchor>
        <t:Assign userId="S::Ivis.Batista@mass.gov::c2baf46c-6b0b-49eb-8920-60d963c265ba" userProvider="AD" userName="Batista, Ivis (EHS)"/>
      </t:Event>
      <t:Event id="{E6F43665-8E59-41E5-BEB4-06272936E30A}" time="2023-07-21T13:57:59.354Z">
        <t:Attribution userId="S::elizabeth.f.denniston3@mass.gov::1b193531-daeb-44b6-9d02-1ab4c5a3ba89" userProvider="AD" userName="Denniston, Elizabeth F (EHS)"/>
        <t:Anchor>
          <t:Comment id="1705024430"/>
        </t:Anchor>
        <t:SetTitle title="@Batista, Ivis (EHS) please reorder to align with amendment. Thanks."/>
      </t:Event>
      <t:Event id="{B6B224BC-D30B-4F7D-9822-C68C310DC9A5}" time="2023-07-21T14:24:10.129Z">
        <t:Attribution userId="S::Ivis.Batista@mass.gov::c2baf46c-6b0b-49eb-8920-60d963c265ba" userProvider="AD" userName="Batista, Ivis (EHS)"/>
        <t:Progress percentComplete="100"/>
      </t:Event>
    </t:History>
  </t:Task>
  <t:Task id="{9C72BE33-350E-4117-A62A-5B7888CD35DC}">
    <t:Anchor>
      <t:Comment id="344341510"/>
    </t:Anchor>
    <t:History>
      <t:Event id="{F41E54AF-08AD-415F-8FBB-2310793A12CD}" time="2023-07-25T01:48:01.935Z">
        <t:Attribution userId="S::monica.sawhney@mass.gov::77cb6393-c0d4-4946-a177-a644bb7c85f1" userProvider="AD" userName="Sawhney, Monica (EHS)"/>
        <t:Anchor>
          <t:Comment id="344341510"/>
        </t:Anchor>
        <t:Create/>
      </t:Event>
      <t:Event id="{A0EC98F3-F875-4C6D-9DD5-85C9886C3377}" time="2023-07-25T01:48:01.935Z">
        <t:Attribution userId="S::monica.sawhney@mass.gov::77cb6393-c0d4-4946-a177-a644bb7c85f1" userProvider="AD" userName="Sawhney, Monica (EHS)"/>
        <t:Anchor>
          <t:Comment id="344341510"/>
        </t:Anchor>
        <t:Assign userId="S::russell.leino@mass.gov::97140af4-b542-412c-84e7-47cba1336e8c" userProvider="AD" userName="Leino, Russell (EHS)"/>
      </t:Event>
      <t:Event id="{EEF6A750-8489-40E7-8A66-DA473075B716}" time="2023-07-25T01:48:01.935Z">
        <t:Attribution userId="S::monica.sawhney@mass.gov::77cb6393-c0d4-4946-a177-a644bb7c85f1" userProvider="AD" userName="Sawhney, Monica (EHS)"/>
        <t:Anchor>
          <t:Comment id="344341510"/>
        </t:Anchor>
        <t:SetTitle title="@Leino, Russell (EHS), could you update this section to be consistent with the new language in the proposal?"/>
      </t:Event>
      <t:Event id="{F655E6C5-6BB9-4C05-81A0-5D62BDD44B92}" time="2023-07-25T16:22:20.386Z">
        <t:Attribution userId="S::russell.leino@mass.gov::97140af4-b542-412c-84e7-47cba1336e8c" userProvider="AD" userName="Leino, Russell (EHS)"/>
        <t:Progress percentComplete="100"/>
      </t:Event>
    </t:History>
  </t:Task>
  <t:Task id="{1DE2831C-2849-4A4E-A558-781E9860D4EA}">
    <t:Anchor>
      <t:Comment id="1790448919"/>
    </t:Anchor>
    <t:History>
      <t:Event id="{6F61002B-889B-4C1F-8A09-7BEFD00F4E58}" time="2023-07-21T14:03:41.667Z">
        <t:Attribution userId="S::elizabeth.f.denniston3@mass.gov::1b193531-daeb-44b6-9d02-1ab4c5a3ba89" userProvider="AD" userName="Denniston, Elizabeth F (EHS)"/>
        <t:Anchor>
          <t:Comment id="2044408400"/>
        </t:Anchor>
        <t:Create/>
      </t:Event>
      <t:Event id="{311D8669-8190-4EA7-8ECB-7E2E844DDE56}" time="2023-07-21T14:03:41.667Z">
        <t:Attribution userId="S::elizabeth.f.denniston3@mass.gov::1b193531-daeb-44b6-9d02-1ab4c5a3ba89" userProvider="AD" userName="Denniston, Elizabeth F (EHS)"/>
        <t:Anchor>
          <t:Comment id="2044408400"/>
        </t:Anchor>
        <t:Assign userId="S::Ivis.Batista@mass.gov::c2baf46c-6b0b-49eb-8920-60d963c265ba" userProvider="AD" userName="Batista, Ivis (EHS)"/>
      </t:Event>
      <t:Event id="{853B9A80-161F-4289-A4D6-CA2F9E7E7DCC}" time="2023-07-21T14:03:41.667Z">
        <t:Attribution userId="S::elizabeth.f.denniston3@mass.gov::1b193531-daeb-44b6-9d02-1ab4c5a3ba89" userProvider="AD" userName="Denniston, Elizabeth F (EHS)"/>
        <t:Anchor>
          <t:Comment id="2044408400"/>
        </t:Anchor>
        <t:SetTitle title="@Batista, Ivis (EHS) can you make sure that we are using member v individual appropriately?"/>
      </t:Event>
      <t:Event id="{F68A838D-6201-4D42-8F8F-1456FFDBF58E}" time="2023-07-21T14:33:03.037Z">
        <t:Attribution userId="S::Ivis.Batista@mass.gov::c2baf46c-6b0b-49eb-8920-60d963c265ba" userProvider="AD" userName="Batista, Ivis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5" ma:contentTypeDescription="Create a new document." ma:contentTypeScope="" ma:versionID="f426f62497805208d699a1514ea4f69b">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efcbc105277eb5913d03aac06e1271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B1C48-F3F5-A244-BD9B-52F7BCA89DBC}">
  <ds:schemaRefs>
    <ds:schemaRef ds:uri="http://schemas.openxmlformats.org/officeDocument/2006/bibliography"/>
  </ds:schemaRefs>
</ds:datastoreItem>
</file>

<file path=customXml/itemProps2.xml><?xml version="1.0" encoding="utf-8"?>
<ds:datastoreItem xmlns:ds="http://schemas.openxmlformats.org/officeDocument/2006/customXml" ds:itemID="{1407B953-8999-4CB0-95BE-67C24882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A99E6-2DEB-44C5-9DEE-44B1610874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123EEC-BE77-474C-BD59-48C59E302C4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Company>Office of Health and Human Services</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cp:lastModifiedBy>Konefal, Kaela (EHS)</cp:lastModifiedBy>
  <cp:revision>4</cp:revision>
  <cp:lastPrinted>2016-11-05T07:00:00Z</cp:lastPrinted>
  <dcterms:created xsi:type="dcterms:W3CDTF">2025-01-15T20:45:00Z</dcterms:created>
  <dcterms:modified xsi:type="dcterms:W3CDTF">2025-01-15T21:21:00Z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