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50164" w:rsidP="686C595D" w:rsidRDefault="3F4202EE" w14:paraId="620516C5" w14:textId="5BD64DD5" w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="3F4202EE">
        <w:drawing>
          <wp:inline wp14:editId="4B440A9A" wp14:anchorId="696F69F5">
            <wp:extent cx="914400" cy="914400"/>
            <wp:effectExtent l="0" t="0" r="0" b="0"/>
            <wp:docPr id="102032764" name="Picture 102032764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02032764"/>
                    <pic:cNvPicPr/>
                  </pic:nvPicPr>
                  <pic:blipFill>
                    <a:blip r:embed="Rdb1df91e1eae491f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164" w:rsidP="686C595D" w:rsidRDefault="3F4202EE" w14:paraId="375D6D69" w14:textId="07C8495E" w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</w:rPr>
      </w:pPr>
      <w:r w:rsidRPr="79315D52" w:rsidR="3F4202E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Massachusetts Commission on the Status of Women</w:t>
      </w:r>
    </w:p>
    <w:p w:rsidR="00250164" w:rsidP="686C595D" w:rsidRDefault="3F4202EE" w14:paraId="7833572C" w14:textId="576EB8E6" w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</w:rPr>
      </w:pPr>
      <w:r w:rsidRPr="79315D52" w:rsidR="3F4202E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Program &amp; Planning Committee Agenda </w:t>
      </w:r>
    </w:p>
    <w:p w:rsidR="00250164" w:rsidP="686C595D" w:rsidRDefault="3987905F" w14:paraId="5E5BE063" w14:textId="733193C8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9315D52" w:rsidR="3987905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Tuesday, </w:t>
      </w:r>
      <w:r w:rsidRPr="79315D52" w:rsidR="622FBCE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November 15</w:t>
      </w:r>
      <w:r w:rsidRPr="79315D52" w:rsidR="3F4202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 2022</w:t>
      </w:r>
      <w:r w:rsidRPr="79315D52" w:rsidR="496DA6E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/ </w:t>
      </w:r>
      <w:r w:rsidRPr="79315D52" w:rsidR="3F4202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5:00pm</w:t>
      </w:r>
      <w:r w:rsidRPr="79315D52" w:rsidR="179FCB6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– 6:00pm EST</w:t>
      </w:r>
    </w:p>
    <w:p w:rsidR="179FCB68" w:rsidP="686C595D" w:rsidRDefault="007A26A8" w14:paraId="4A90A6DF" w14:textId="42D2D04A" w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hyperlink r:id="R3a8c1ae028bb4a77">
        <w:r w:rsidRPr="79315D52" w:rsidR="179FCB68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Zoom Link</w:t>
        </w:r>
      </w:hyperlink>
    </w:p>
    <w:p w:rsidR="00250164" w:rsidP="686C595D" w:rsidRDefault="00250164" w14:paraId="027B774E" w14:textId="61317D7E" w14:noSpellErr="1">
      <w:pPr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250164" w:rsidP="686C595D" w:rsidRDefault="3F4202EE" w14:paraId="62C24538" w14:textId="56EF5C64" w14:noSpellErr="1">
      <w:pPr>
        <w:pStyle w:val="Normal0"/>
        <w:numPr>
          <w:ilvl w:val="0"/>
          <w:numId w:val="3"/>
        </w:numPr>
        <w:spacing w:after="12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9315D52" w:rsidR="3F4202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Call to order</w:t>
      </w:r>
    </w:p>
    <w:p w:rsidR="005853FE" w:rsidP="686C595D" w:rsidRDefault="005853FE" w14:paraId="32D5B434" w14:textId="78F17735" w14:noSpellErr="1">
      <w:pPr>
        <w:pStyle w:val="Normal0"/>
        <w:numPr>
          <w:ilvl w:val="0"/>
          <w:numId w:val="3"/>
        </w:numPr>
        <w:spacing w:after="12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9315D52" w:rsidR="005853F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Votes</w:t>
      </w:r>
      <w:r w:rsidRPr="79315D52" w:rsidR="741A1E9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:</w:t>
      </w:r>
    </w:p>
    <w:p w:rsidR="78C74E0F" w:rsidP="79315D52" w:rsidRDefault="78C74E0F" w14:paraId="51C6EEDE" w14:textId="19D87DC6">
      <w:pPr>
        <w:pStyle w:val="Normal0"/>
        <w:numPr>
          <w:ilvl w:val="1"/>
          <w:numId w:val="3"/>
        </w:numPr>
        <w:bidi w:val="0"/>
        <w:spacing w:before="0" w:beforeAutospacing="off" w:after="120" w:afterAutospacing="off" w:line="240" w:lineRule="auto"/>
        <w:ind w:left="144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hyperlink r:id="R2dec09224f06495c">
        <w:r w:rsidRPr="79315D52" w:rsidR="78C74E0F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Approval of October Minutes</w:t>
        </w:r>
      </w:hyperlink>
    </w:p>
    <w:p w:rsidR="6274F656" w:rsidP="79315D52" w:rsidRDefault="6274F656" w14:paraId="4CA6D34B" w14:textId="38DD6847">
      <w:pPr>
        <w:pStyle w:val="Normal0"/>
        <w:numPr>
          <w:ilvl w:val="0"/>
          <w:numId w:val="3"/>
        </w:numPr>
        <w:spacing w:after="12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9315D52" w:rsidR="6274F65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Hearings</w:t>
      </w:r>
    </w:p>
    <w:p w:rsidR="6274F656" w:rsidP="79315D52" w:rsidRDefault="6274F656" w14:paraId="3C466E73" w14:textId="2CF572AA">
      <w:pPr>
        <w:pStyle w:val="Normal0"/>
        <w:numPr>
          <w:ilvl w:val="1"/>
          <w:numId w:val="3"/>
        </w:numPr>
        <w:spacing w:after="12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9315D52" w:rsidR="6274F65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Pittsfield hearing: Thursday, November 17, 2022</w:t>
      </w:r>
    </w:p>
    <w:p w:rsidR="6274F656" w:rsidP="79315D52" w:rsidRDefault="6274F656" w14:paraId="4FA8399D" w14:textId="04F5EF05">
      <w:pPr>
        <w:pStyle w:val="Normal0"/>
        <w:numPr>
          <w:ilvl w:val="0"/>
          <w:numId w:val="3"/>
        </w:numPr>
        <w:spacing w:after="12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9315D52" w:rsidR="6274F65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Regional commission</w:t>
      </w:r>
      <w:r w:rsidRPr="79315D52" w:rsidR="25473E1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</w:t>
      </w:r>
      <w:r w:rsidRPr="79315D52" w:rsidR="6274F65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update</w:t>
      </w:r>
    </w:p>
    <w:p w:rsidR="6274F656" w:rsidP="79315D52" w:rsidRDefault="6274F656" w14:paraId="4A04D654" w14:textId="348626F7">
      <w:pPr>
        <w:pStyle w:val="Normal0"/>
        <w:numPr>
          <w:ilvl w:val="1"/>
          <w:numId w:val="3"/>
        </w:numPr>
        <w:spacing w:after="120"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9315D52" w:rsidR="6274F6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Regional Convening 11/30 </w:t>
      </w:r>
    </w:p>
    <w:p w:rsidR="6EF4534A" w:rsidP="79315D52" w:rsidRDefault="6EF4534A" w14:paraId="71483451" w14:textId="5E522E21">
      <w:pPr>
        <w:pStyle w:val="Normal0"/>
        <w:numPr>
          <w:ilvl w:val="2"/>
          <w:numId w:val="3"/>
        </w:numPr>
        <w:spacing w:after="120" w:line="240" w:lineRule="auto"/>
        <w:rPr>
          <w:noProof w:val="0"/>
          <w:color w:val="000000" w:themeColor="text1" w:themeTint="FF" w:themeShade="FF"/>
          <w:sz w:val="24"/>
          <w:szCs w:val="24"/>
          <w:lang w:val="en-US"/>
        </w:rPr>
      </w:pPr>
      <w:hyperlink r:id="R1ba48eb065c2449b">
        <w:r w:rsidRPr="79315D52" w:rsidR="6EF4534A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Agenda here for review</w:t>
        </w:r>
      </w:hyperlink>
    </w:p>
    <w:p w:rsidR="3658BDAE" w:rsidP="79315D52" w:rsidRDefault="3658BDAE" w14:paraId="6F97DE52" w14:textId="741D5A56">
      <w:pPr>
        <w:pStyle w:val="Normal0"/>
        <w:numPr>
          <w:ilvl w:val="1"/>
          <w:numId w:val="3"/>
        </w:numPr>
        <w:spacing w:after="12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9315D52" w:rsidR="3658BDA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Current regional roster broken down by commission for context setting: </w:t>
      </w:r>
    </w:p>
    <w:p w:rsidR="3658BDAE" w:rsidP="79315D52" w:rsidRDefault="3658BDAE" w14:paraId="1B2F4E30" w14:textId="30D612F4">
      <w:pPr>
        <w:pStyle w:val="Normal0"/>
        <w:numPr>
          <w:ilvl w:val="2"/>
          <w:numId w:val="3"/>
        </w:numPr>
        <w:spacing w:after="120" w:line="240" w:lineRule="auto"/>
        <w:rPr>
          <w:color w:val="000000" w:themeColor="text1" w:themeTint="FF" w:themeShade="FF"/>
          <w:sz w:val="24"/>
          <w:szCs w:val="24"/>
        </w:rPr>
      </w:pPr>
      <w:hyperlink w:anchor="gid=429463594" r:id="R601a9e74c1144166">
        <w:r w:rsidRPr="79315D52" w:rsidR="3658BDAE">
          <w:rPr>
            <w:rStyle w:val="Hyperlink"/>
            <w:rFonts w:ascii="Times New Roman" w:hAnsi="Times New Roman" w:eastAsia="Times New Roman" w:cs="Times New Roman"/>
            <w:strike w:val="0"/>
            <w:dstrike w:val="0"/>
            <w:noProof w:val="0"/>
            <w:sz w:val="24"/>
            <w:szCs w:val="24"/>
            <w:lang w:val="en-US"/>
          </w:rPr>
          <w:t>2022 Regional Commission Contact List</w:t>
        </w:r>
      </w:hyperlink>
      <w:r w:rsidRPr="79315D52" w:rsidR="3658BDAE">
        <w:rPr>
          <w:rFonts w:ascii="Times New Roman" w:hAnsi="Times New Roman" w:eastAsia="Times New Roman" w:cs="Times New Roman"/>
          <w:strike w:val="0"/>
          <w:dstrike w:val="0"/>
          <w:noProof w:val="0"/>
          <w:sz w:val="24"/>
          <w:szCs w:val="24"/>
          <w:lang w:val="en-US"/>
        </w:rPr>
        <w:t xml:space="preserve"> </w:t>
      </w:r>
    </w:p>
    <w:p w:rsidR="6274F656" w:rsidP="79315D52" w:rsidRDefault="6274F656" w14:paraId="07A19155" w14:textId="03398463">
      <w:pPr>
        <w:pStyle w:val="Normal0"/>
        <w:numPr>
          <w:ilvl w:val="1"/>
          <w:numId w:val="3"/>
        </w:numPr>
        <w:spacing w:after="120" w:line="240" w:lineRule="auto"/>
        <w:rPr>
          <w:noProof w:val="0"/>
          <w:color w:val="000000" w:themeColor="text1" w:themeTint="FF" w:themeShade="FF"/>
          <w:sz w:val="24"/>
          <w:szCs w:val="24"/>
          <w:lang w:val="en-US"/>
        </w:rPr>
      </w:pPr>
      <w:hyperlink r:id="R236df3f0c44348f3">
        <w:r w:rsidRPr="79315D52" w:rsidR="6274F656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Regional Commission Re-appointments</w:t>
        </w:r>
      </w:hyperlink>
      <w:r w:rsidRPr="79315D52" w:rsidR="6274F6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2CC5F8A5" w:rsidP="79315D52" w:rsidRDefault="2CC5F8A5" w14:paraId="164F54FD" w14:textId="138E2C3B">
      <w:pPr>
        <w:pStyle w:val="Normal0"/>
        <w:numPr>
          <w:ilvl w:val="2"/>
          <w:numId w:val="3"/>
        </w:numPr>
        <w:spacing w:after="120"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9315D52" w:rsidR="2CC5F8A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Essex County - one reappointment request: Sara Stanley (recommended by ECCSW Chair </w:t>
      </w:r>
      <w:proofErr w:type="spellStart"/>
      <w:r w:rsidRPr="79315D52" w:rsidR="2CC5F8A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Ogor</w:t>
      </w:r>
      <w:proofErr w:type="spellEnd"/>
      <w:r w:rsidRPr="79315D52" w:rsidR="2CC5F8A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Okoye)</w:t>
      </w:r>
    </w:p>
    <w:p w:rsidR="2CC5F8A5" w:rsidP="79315D52" w:rsidRDefault="2CC5F8A5" w14:paraId="66CB3D12" w14:textId="3C295D9D">
      <w:pPr>
        <w:pStyle w:val="ListParagraph"/>
        <w:numPr>
          <w:ilvl w:val="2"/>
          <w:numId w:val="3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9315D52" w:rsidR="2CC5F8A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Upper Middlesex - four reappointment requests: Anna Tse, Corrine Corso, Jennifer Canfield, Rebecca Neale (all four recommended by UMCSW Co-Chairs Connie Chow and Michelle Mullet)</w:t>
      </w:r>
    </w:p>
    <w:p w:rsidR="6274F656" w:rsidP="79315D52" w:rsidRDefault="6274F656" w14:paraId="78B44D94" w14:textId="2F76263C">
      <w:pPr>
        <w:pStyle w:val="Normal0"/>
        <w:numPr>
          <w:ilvl w:val="1"/>
          <w:numId w:val="3"/>
        </w:numPr>
        <w:spacing w:after="120"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9315D52" w:rsidR="6274F6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Regional Commission New Appointments</w:t>
      </w:r>
      <w:r w:rsidRPr="79315D52" w:rsidR="6274F65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49011E5A" w:rsidP="79315D52" w:rsidRDefault="49011E5A" w14:paraId="67B0675A" w14:textId="4BD055EF">
      <w:pPr>
        <w:pStyle w:val="Normal0"/>
        <w:numPr>
          <w:ilvl w:val="2"/>
          <w:numId w:val="3"/>
        </w:numPr>
        <w:spacing w:after="120"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9315D52" w:rsidR="49011E5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Berkshire County - a total of nine current vacancies (with five candidates presented)</w:t>
      </w:r>
    </w:p>
    <w:p w:rsidR="49011E5A" w:rsidP="79315D52" w:rsidRDefault="49011E5A" w14:paraId="6D4F7530" w14:textId="09CF6D6C">
      <w:pPr>
        <w:pStyle w:val="ListParagraph"/>
        <w:numPr>
          <w:ilvl w:val="2"/>
          <w:numId w:val="3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9315D52" w:rsidR="49011E5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Bristol County - a total of six vacancies (three are current with one resignation, two will be effective 12/31/22)</w:t>
      </w:r>
    </w:p>
    <w:p w:rsidR="49011E5A" w:rsidP="79315D52" w:rsidRDefault="49011E5A" w14:paraId="5D51BB09" w14:textId="7C566488">
      <w:pPr>
        <w:pStyle w:val="ListParagraph"/>
        <w:numPr>
          <w:ilvl w:val="2"/>
          <w:numId w:val="3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9315D52" w:rsidR="49011E5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Essex County - a total of two vacancies (one is current due to a </w:t>
      </w:r>
      <w:proofErr w:type="gramStart"/>
      <w:r w:rsidRPr="79315D52" w:rsidR="49011E5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resignation,</w:t>
      </w:r>
      <w:proofErr w:type="gramEnd"/>
      <w:r w:rsidRPr="79315D52" w:rsidR="49011E5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one will be effective 12/31/22)</w:t>
      </w:r>
    </w:p>
    <w:p w:rsidR="49011E5A" w:rsidP="79315D52" w:rsidRDefault="49011E5A" w14:paraId="6C00EFB8" w14:textId="19A8DC1F">
      <w:pPr>
        <w:pStyle w:val="ListParagraph"/>
        <w:numPr>
          <w:ilvl w:val="2"/>
          <w:numId w:val="3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9315D52" w:rsidR="49011E5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MetroWest - a total of three vacancies (all three will be effective 12/31/22)</w:t>
      </w:r>
    </w:p>
    <w:p w:rsidR="49011E5A" w:rsidP="79315D52" w:rsidRDefault="49011E5A" w14:paraId="7D805EA4" w14:textId="27059AB6">
      <w:pPr>
        <w:pStyle w:val="ListParagraph"/>
        <w:numPr>
          <w:ilvl w:val="2"/>
          <w:numId w:val="3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9315D52" w:rsidR="49011E5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Worcester County - a total of three vacancies (one is current, two will be effective 12/31/22)</w:t>
      </w:r>
    </w:p>
    <w:p w:rsidR="6274F656" w:rsidP="79315D52" w:rsidRDefault="6274F656" w14:paraId="76E53A8C" w14:textId="0D13D58E">
      <w:pPr>
        <w:pStyle w:val="Normal0"/>
        <w:numPr>
          <w:ilvl w:val="1"/>
          <w:numId w:val="3"/>
        </w:numPr>
        <w:spacing w:after="120" w:line="240" w:lineRule="auto"/>
        <w:rPr>
          <w:color w:val="000000" w:themeColor="text1" w:themeTint="FF" w:themeShade="FF"/>
          <w:sz w:val="24"/>
          <w:szCs w:val="24"/>
        </w:rPr>
      </w:pPr>
      <w:r w:rsidRPr="79315D52" w:rsidR="6274F65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Leave of absence policy? Essex County, CCICSW</w:t>
      </w:r>
    </w:p>
    <w:p w:rsidR="6274F656" w:rsidP="79315D52" w:rsidRDefault="6274F656" w14:paraId="7D22A79A" w14:textId="61FD6536">
      <w:pPr>
        <w:pStyle w:val="Normal0"/>
        <w:numPr>
          <w:ilvl w:val="1"/>
          <w:numId w:val="3"/>
        </w:numPr>
        <w:spacing w:after="120"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9315D52" w:rsidR="6274F65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Regional Commission Absences - Process/Policy</w:t>
      </w:r>
    </w:p>
    <w:p w:rsidR="3A60D192" w:rsidP="79315D52" w:rsidRDefault="3A60D192" w14:paraId="0845EE9D" w14:textId="71A18898">
      <w:pPr>
        <w:pStyle w:val="Normal0"/>
        <w:numPr>
          <w:ilvl w:val="0"/>
          <w:numId w:val="3"/>
        </w:numPr>
        <w:spacing w:after="12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9315D52" w:rsidR="2997E7E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LGBTQ Report</w:t>
      </w:r>
    </w:p>
    <w:p w:rsidR="3A60D192" w:rsidP="79315D52" w:rsidRDefault="3A60D192" w14:paraId="2B0F9927" w14:textId="3E63D2F0">
      <w:pPr>
        <w:pStyle w:val="Normal0"/>
        <w:numPr>
          <w:ilvl w:val="1"/>
          <w:numId w:val="3"/>
        </w:numPr>
        <w:spacing w:after="12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9315D52" w:rsidR="2997E7E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Process update</w:t>
      </w:r>
    </w:p>
    <w:p w:rsidR="3A60D192" w:rsidP="79315D52" w:rsidRDefault="3A60D192" w14:paraId="0489FD1E" w14:textId="1EF6924E">
      <w:pPr>
        <w:pStyle w:val="Normal0"/>
        <w:numPr>
          <w:ilvl w:val="1"/>
          <w:numId w:val="3"/>
        </w:numPr>
        <w:bidi w:val="0"/>
        <w:spacing w:before="0" w:beforeAutospacing="off" w:after="120" w:afterAutospacing="off" w:line="240" w:lineRule="auto"/>
        <w:ind w:left="144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9315D52" w:rsidR="3A60D19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Legislative Briefing</w:t>
      </w:r>
      <w:r w:rsidRPr="79315D52" w:rsidR="105E793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– timing </w:t>
      </w:r>
      <w:r w:rsidRPr="79315D52" w:rsidR="105E793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upda</w:t>
      </w:r>
      <w:r w:rsidRPr="79315D52" w:rsidR="105E793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te</w:t>
      </w:r>
    </w:p>
    <w:p w:rsidR="5B8A373E" w:rsidP="52E2CD59" w:rsidRDefault="5B8A373E" w14:paraId="67EDE870" w14:textId="4E5D81D3">
      <w:pPr>
        <w:pStyle w:val="Normal0"/>
        <w:numPr>
          <w:ilvl w:val="0"/>
          <w:numId w:val="3"/>
        </w:numPr>
        <w:spacing w:after="12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9315D52" w:rsidR="5B8A373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25</w:t>
      </w:r>
      <w:r w:rsidRPr="79315D52" w:rsidR="5B8A373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vertAlign w:val="superscript"/>
        </w:rPr>
        <w:t>th</w:t>
      </w:r>
      <w:r w:rsidRPr="79315D52" w:rsidR="5B8A373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anniversary update</w:t>
      </w:r>
    </w:p>
    <w:p w:rsidR="5B8A373E" w:rsidP="79315D52" w:rsidRDefault="5B8A373E" w14:paraId="447826BA" w14:textId="6FD0519F">
      <w:pPr>
        <w:pStyle w:val="Normal0"/>
        <w:numPr>
          <w:ilvl w:val="0"/>
          <w:numId w:val="3"/>
        </w:numPr>
        <w:spacing w:after="12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9315D52" w:rsidR="5B8A373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GELI update</w:t>
      </w:r>
    </w:p>
    <w:p w:rsidR="5B8A373E" w:rsidP="79315D52" w:rsidRDefault="5B8A373E" w14:paraId="2CA23D03" w14:textId="21ECBF66">
      <w:pPr>
        <w:pStyle w:val="Normal0"/>
        <w:numPr>
          <w:ilvl w:val="0"/>
          <w:numId w:val="3"/>
        </w:numPr>
        <w:spacing w:after="12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9315D52" w:rsidR="5B8A373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Future programs and events</w:t>
      </w:r>
    </w:p>
    <w:p w:rsidR="3A60D192" w:rsidP="79315D52" w:rsidRDefault="3A60D192" w14:paraId="2826718C" w14:textId="48A26EB3" w14:noSpellErr="1">
      <w:pPr>
        <w:pStyle w:val="Normal0"/>
        <w:numPr>
          <w:ilvl w:val="1"/>
          <w:numId w:val="3"/>
        </w:numPr>
        <w:spacing w:after="12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9315D52" w:rsidR="3A60D19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Lynn Public Hearing: January 19, 2023 </w:t>
      </w:r>
    </w:p>
    <w:p w:rsidR="3A60D192" w:rsidP="79315D52" w:rsidRDefault="3A60D192" w14:paraId="12FBC712" w14:textId="52F60BC3" w14:noSpellErr="1">
      <w:pPr>
        <w:pStyle w:val="Normal0"/>
        <w:numPr>
          <w:ilvl w:val="1"/>
          <w:numId w:val="3"/>
        </w:numPr>
        <w:spacing w:after="12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9315D52" w:rsidR="3A60D19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Advocacy Day: Wednesday, May 24, 2023 </w:t>
      </w:r>
    </w:p>
    <w:p w:rsidR="3A60D192" w:rsidP="79315D52" w:rsidRDefault="3A60D192" w14:paraId="26E4A362" w14:textId="0A4CBC95" w14:noSpellErr="1">
      <w:pPr>
        <w:pStyle w:val="Normal0"/>
        <w:numPr>
          <w:ilvl w:val="1"/>
          <w:numId w:val="3"/>
        </w:numPr>
        <w:spacing w:after="12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9315D52" w:rsidR="3A60D19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Commonwealth Heroines: Wednesday, June 21, 2023</w:t>
      </w:r>
    </w:p>
    <w:p w:rsidR="3A60D192" w:rsidP="79315D52" w:rsidRDefault="3A60D192" w14:paraId="50FCF1EC" w14:textId="166A7CD7" w14:noSpellErr="1">
      <w:pPr>
        <w:pStyle w:val="Normal0"/>
        <w:numPr>
          <w:ilvl w:val="1"/>
          <w:numId w:val="3"/>
        </w:numPr>
        <w:spacing w:after="12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9315D52" w:rsidR="3A60D19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Spring report: Domestic Violence</w:t>
      </w:r>
    </w:p>
    <w:p w:rsidR="472DFE5A" w:rsidP="79315D52" w:rsidRDefault="472DFE5A" w14:paraId="636396C0" w14:textId="1B13A1D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9315D52" w:rsidR="472DFE5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Other projects</w:t>
      </w:r>
    </w:p>
    <w:p w:rsidR="472DFE5A" w:rsidP="79315D52" w:rsidRDefault="472DFE5A" w14:paraId="0F04AAF8" w14:textId="5AFA4DA9">
      <w:pPr>
        <w:pStyle w:val="Normal0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hyperlink r:id="Rf6102faf0426481c">
        <w:r w:rsidRPr="79315D52" w:rsidR="472DFE5A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Commissioner Handbook</w:t>
        </w:r>
      </w:hyperlink>
      <w:r w:rsidRPr="79315D52" w:rsidR="472DFE5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- 2020 here for reference, updates underway</w:t>
      </w:r>
      <w:r w:rsidRPr="79315D52" w:rsidR="472DFE5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52460C46" w:rsidP="686C595D" w:rsidRDefault="52460C46" w14:paraId="4C363EED" w14:textId="2B50766E" w14:noSpellErr="1">
      <w:pPr>
        <w:pStyle w:val="Normal0"/>
        <w:numPr>
          <w:ilvl w:val="0"/>
          <w:numId w:val="3"/>
        </w:numPr>
        <w:spacing w:after="12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9315D52" w:rsidR="52460C4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Next Steps and Follow Up</w:t>
      </w:r>
    </w:p>
    <w:p w:rsidR="00250164" w:rsidP="686C595D" w:rsidRDefault="3F4202EE" w14:paraId="5A32B4DA" w14:textId="3145C54A" w14:noSpellErr="1">
      <w:pPr>
        <w:pStyle w:val="Normal0"/>
        <w:numPr>
          <w:ilvl w:val="0"/>
          <w:numId w:val="3"/>
        </w:numPr>
        <w:spacing w:after="12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9315D52" w:rsidR="3F4202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Reminder of Future Meetings and Events</w:t>
      </w:r>
    </w:p>
    <w:p w:rsidR="00250164" w:rsidP="686C595D" w:rsidRDefault="3F4202EE" w14:paraId="60AF11FF" w14:textId="1A268F78">
      <w:pPr>
        <w:pStyle w:val="Normal0"/>
        <w:numPr>
          <w:ilvl w:val="1"/>
          <w:numId w:val="3"/>
        </w:numPr>
        <w:spacing w:after="12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9315D52" w:rsidR="3F4202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Next P&amp;P Committee Meeting: </w:t>
      </w:r>
      <w:r w:rsidRPr="79315D52" w:rsidR="724FEE0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December 13</w:t>
      </w:r>
      <w:r w:rsidRPr="79315D52" w:rsidR="2238080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79315D52" w:rsidR="3F4202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proofErr w:type="gramStart"/>
      <w:r w:rsidRPr="79315D52" w:rsidR="3F4202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2022</w:t>
      </w:r>
      <w:proofErr w:type="gramEnd"/>
      <w:r w:rsidRPr="79315D52" w:rsidR="3F4202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5:00pm</w:t>
      </w:r>
      <w:r w:rsidRPr="79315D52" w:rsidR="48223A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00250164" w:rsidP="686C595D" w:rsidRDefault="00250164" w14:paraId="56C90B20" w14:textId="3E495203" w14:noSpellErr="1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250164" w:rsidP="686C595D" w:rsidRDefault="3F4202EE" w14:paraId="2C078E63" w14:textId="648D4282" w14:noSpellErr="1">
      <w:pPr>
        <w:spacing w:after="0" w:line="240" w:lineRule="auto"/>
        <w:jc w:val="right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79315D52" w:rsidR="3F4202EE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Committee Members:</w:t>
      </w:r>
    </w:p>
    <w:p w:rsidR="3F4202EE" w:rsidP="686C595D" w:rsidRDefault="3F4202EE" w14:paraId="4CCD8DA8" w14:textId="0BD106FD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79315D52" w:rsidR="3F4202EE">
        <w:rPr>
          <w:rFonts w:ascii="Times New Roman" w:hAnsi="Times New Roman" w:eastAsia="Times New Roman" w:cs="Times New Roman"/>
          <w:sz w:val="24"/>
          <w:szCs w:val="24"/>
        </w:rPr>
        <w:t xml:space="preserve">Rebecca </w:t>
      </w:r>
      <w:proofErr w:type="spellStart"/>
      <w:r w:rsidRPr="79315D52" w:rsidR="3F4202EE">
        <w:rPr>
          <w:rFonts w:ascii="Times New Roman" w:hAnsi="Times New Roman" w:eastAsia="Times New Roman" w:cs="Times New Roman"/>
          <w:sz w:val="24"/>
          <w:szCs w:val="24"/>
        </w:rPr>
        <w:t>Bact</w:t>
      </w:r>
      <w:proofErr w:type="spellEnd"/>
      <w:r w:rsidRPr="79315D52" w:rsidR="3F4202EE">
        <w:rPr>
          <w:rFonts w:ascii="Times New Roman" w:hAnsi="Times New Roman" w:eastAsia="Times New Roman" w:cs="Times New Roman"/>
          <w:sz w:val="24"/>
          <w:szCs w:val="24"/>
        </w:rPr>
        <w:t>, Committee Chair</w:t>
      </w:r>
    </w:p>
    <w:p w:rsidR="3F4202EE" w:rsidP="09F6EC4D" w:rsidRDefault="3F4202EE" w14:paraId="0AAF8B29" w14:textId="5C4AEAA0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79315D52" w:rsidR="3F4202EE">
        <w:rPr>
          <w:rFonts w:ascii="Times New Roman" w:hAnsi="Times New Roman" w:eastAsia="Times New Roman" w:cs="Times New Roman"/>
          <w:sz w:val="24"/>
          <w:szCs w:val="24"/>
        </w:rPr>
        <w:t>Jean Fox, Committee Vice-Chair</w:t>
      </w:r>
    </w:p>
    <w:p w:rsidR="7511B197" w:rsidP="09F6EC4D" w:rsidRDefault="7511B197" w14:paraId="22291B57" w14:textId="181BFA68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79315D52" w:rsidR="7511B197">
        <w:rPr>
          <w:rFonts w:ascii="Times New Roman" w:hAnsi="Times New Roman" w:eastAsia="Times New Roman" w:cs="Times New Roman"/>
          <w:sz w:val="24"/>
          <w:szCs w:val="24"/>
        </w:rPr>
        <w:t>Liz Friedman, Secretary</w:t>
      </w:r>
    </w:p>
    <w:p w:rsidR="7B69848C" w:rsidP="686C595D" w:rsidRDefault="7B69848C" w14:paraId="25BC11E1" w14:textId="2C661E87" w14:noSpellErr="1">
      <w:pPr>
        <w:spacing w:after="0" w:line="240" w:lineRule="auto"/>
        <w:jc w:val="right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79315D52" w:rsidR="7B69848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Associate Members:</w:t>
      </w:r>
    </w:p>
    <w:p w:rsidR="3F4202EE" w:rsidP="686C595D" w:rsidRDefault="3F4202EE" w14:paraId="09045F3F" w14:textId="68FC9BD9" w14:noSpellErr="1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79315D52" w:rsidR="3F4202EE">
        <w:rPr>
          <w:rFonts w:ascii="Times New Roman" w:hAnsi="Times New Roman" w:eastAsia="Times New Roman" w:cs="Times New Roman"/>
          <w:sz w:val="24"/>
          <w:szCs w:val="24"/>
        </w:rPr>
        <w:t>Sarah Glenn-Smith</w:t>
      </w:r>
    </w:p>
    <w:p w:rsidR="3F4202EE" w:rsidP="686C595D" w:rsidRDefault="3F4202EE" w14:paraId="01BCEFA6" w14:textId="2292F184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79315D52" w:rsidR="3F4202EE">
        <w:rPr>
          <w:rFonts w:ascii="Times New Roman" w:hAnsi="Times New Roman" w:eastAsia="Times New Roman" w:cs="Times New Roman"/>
          <w:sz w:val="24"/>
          <w:szCs w:val="24"/>
        </w:rPr>
        <w:t>Mary-</w:t>
      </w:r>
      <w:proofErr w:type="spellStart"/>
      <w:r w:rsidRPr="79315D52" w:rsidR="3F4202EE">
        <w:rPr>
          <w:rFonts w:ascii="Times New Roman" w:hAnsi="Times New Roman" w:eastAsia="Times New Roman" w:cs="Times New Roman"/>
          <w:sz w:val="24"/>
          <w:szCs w:val="24"/>
        </w:rPr>
        <w:t>dith</w:t>
      </w:r>
      <w:proofErr w:type="spellEnd"/>
      <w:r w:rsidRPr="79315D52" w:rsidR="3F4202E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9315D52" w:rsidR="3F4202EE">
        <w:rPr>
          <w:rFonts w:ascii="Times New Roman" w:hAnsi="Times New Roman" w:eastAsia="Times New Roman" w:cs="Times New Roman"/>
          <w:sz w:val="24"/>
          <w:szCs w:val="24"/>
        </w:rPr>
        <w:t>Tuitt</w:t>
      </w:r>
    </w:p>
    <w:p w:rsidR="3F4202EE" w:rsidP="686C595D" w:rsidRDefault="3F4202EE" w14:paraId="598C7804" w14:textId="2683CBC3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79315D52" w:rsidR="3F4202EE">
        <w:rPr>
          <w:rFonts w:ascii="Times New Roman" w:hAnsi="Times New Roman" w:eastAsia="Times New Roman" w:cs="Times New Roman"/>
          <w:sz w:val="24"/>
          <w:szCs w:val="24"/>
        </w:rPr>
        <w:t xml:space="preserve">Christine </w:t>
      </w:r>
      <w:r w:rsidRPr="79315D52" w:rsidR="3F4202EE">
        <w:rPr>
          <w:rFonts w:ascii="Times New Roman" w:hAnsi="Times New Roman" w:eastAsia="Times New Roman" w:cs="Times New Roman"/>
          <w:sz w:val="24"/>
          <w:szCs w:val="24"/>
        </w:rPr>
        <w:t>Monska</w:t>
      </w:r>
    </w:p>
    <w:p w:rsidR="3F4202EE" w:rsidP="686C595D" w:rsidRDefault="3F4202EE" w14:paraId="58424112" w14:textId="6B274CC0" w14:noSpellErr="1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:rsidR="3F4202EE" w:rsidP="686C595D" w:rsidRDefault="3F4202EE" w14:paraId="33B4F799" w14:textId="78A94322" w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9315D52" w:rsidR="3F4202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The mission of the Massachusetts Commission on the Status of Women is to provide a permanent, effective voice for women across Massachusetts. The Commission stands for fundamental freedoms, basic human </w:t>
      </w:r>
      <w:r w:rsidRPr="79315D52" w:rsidR="3F4202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rights</w:t>
      </w:r>
      <w:r w:rsidRPr="79315D52" w:rsidR="3F4202E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and the full enjoyment of life for all women throughout their lives.</w:t>
      </w:r>
    </w:p>
    <w:sectPr w:rsidR="3F4202E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553B9"/>
    <w:multiLevelType w:val="hybridMultilevel"/>
    <w:tmpl w:val="FFFFFFFF"/>
    <w:lvl w:ilvl="0" w:tplc="700AA09E">
      <w:start w:val="1"/>
      <w:numFmt w:val="decimal"/>
      <w:lvlText w:val="%1."/>
      <w:lvlJc w:val="left"/>
      <w:pPr>
        <w:ind w:left="720" w:hanging="360"/>
      </w:pPr>
    </w:lvl>
    <w:lvl w:ilvl="1" w:tplc="37C01C1E">
      <w:start w:val="1"/>
      <w:numFmt w:val="lowerLetter"/>
      <w:lvlText w:val="%2."/>
      <w:lvlJc w:val="left"/>
      <w:pPr>
        <w:ind w:left="1440" w:hanging="360"/>
      </w:pPr>
    </w:lvl>
    <w:lvl w:ilvl="2" w:tplc="F9608FC2">
      <w:start w:val="1"/>
      <w:numFmt w:val="lowerRoman"/>
      <w:lvlText w:val="%3."/>
      <w:lvlJc w:val="right"/>
      <w:pPr>
        <w:ind w:left="2160" w:hanging="180"/>
      </w:pPr>
    </w:lvl>
    <w:lvl w:ilvl="3" w:tplc="A236968E">
      <w:start w:val="1"/>
      <w:numFmt w:val="decimal"/>
      <w:lvlText w:val="%4."/>
      <w:lvlJc w:val="left"/>
      <w:pPr>
        <w:ind w:left="2880" w:hanging="360"/>
      </w:pPr>
    </w:lvl>
    <w:lvl w:ilvl="4" w:tplc="59349DFE">
      <w:start w:val="1"/>
      <w:numFmt w:val="lowerLetter"/>
      <w:lvlText w:val="%5."/>
      <w:lvlJc w:val="left"/>
      <w:pPr>
        <w:ind w:left="3600" w:hanging="360"/>
      </w:pPr>
    </w:lvl>
    <w:lvl w:ilvl="5" w:tplc="A22A9CC4">
      <w:start w:val="1"/>
      <w:numFmt w:val="lowerRoman"/>
      <w:lvlText w:val="%6."/>
      <w:lvlJc w:val="right"/>
      <w:pPr>
        <w:ind w:left="4320" w:hanging="180"/>
      </w:pPr>
    </w:lvl>
    <w:lvl w:ilvl="6" w:tplc="7C4E35C6">
      <w:start w:val="1"/>
      <w:numFmt w:val="decimal"/>
      <w:lvlText w:val="%7."/>
      <w:lvlJc w:val="left"/>
      <w:pPr>
        <w:ind w:left="5040" w:hanging="360"/>
      </w:pPr>
    </w:lvl>
    <w:lvl w:ilvl="7" w:tplc="79D42468">
      <w:start w:val="1"/>
      <w:numFmt w:val="lowerLetter"/>
      <w:lvlText w:val="%8."/>
      <w:lvlJc w:val="left"/>
      <w:pPr>
        <w:ind w:left="5760" w:hanging="360"/>
      </w:pPr>
    </w:lvl>
    <w:lvl w:ilvl="8" w:tplc="3676B8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65BE3"/>
    <w:multiLevelType w:val="hybridMultilevel"/>
    <w:tmpl w:val="FFFFFFFF"/>
    <w:lvl w:ilvl="0" w:tplc="9D86C738">
      <w:start w:val="1"/>
      <w:numFmt w:val="decimal"/>
      <w:lvlText w:val="%1."/>
      <w:lvlJc w:val="left"/>
      <w:pPr>
        <w:ind w:left="720" w:hanging="360"/>
      </w:pPr>
    </w:lvl>
    <w:lvl w:ilvl="1" w:tplc="3F8EB936">
      <w:start w:val="1"/>
      <w:numFmt w:val="lowerLetter"/>
      <w:lvlText w:val="%2."/>
      <w:lvlJc w:val="left"/>
      <w:pPr>
        <w:ind w:left="1440" w:hanging="360"/>
      </w:pPr>
    </w:lvl>
    <w:lvl w:ilvl="2" w:tplc="CEC619C4">
      <w:start w:val="1"/>
      <w:numFmt w:val="lowerRoman"/>
      <w:lvlText w:val="%3."/>
      <w:lvlJc w:val="right"/>
      <w:pPr>
        <w:ind w:left="2160" w:hanging="180"/>
      </w:pPr>
    </w:lvl>
    <w:lvl w:ilvl="3" w:tplc="D8503186">
      <w:start w:val="1"/>
      <w:numFmt w:val="decimal"/>
      <w:lvlText w:val="%4."/>
      <w:lvlJc w:val="left"/>
      <w:pPr>
        <w:ind w:left="2880" w:hanging="360"/>
      </w:pPr>
    </w:lvl>
    <w:lvl w:ilvl="4" w:tplc="4DC86970">
      <w:start w:val="1"/>
      <w:numFmt w:val="lowerLetter"/>
      <w:lvlText w:val="%5."/>
      <w:lvlJc w:val="left"/>
      <w:pPr>
        <w:ind w:left="3600" w:hanging="360"/>
      </w:pPr>
    </w:lvl>
    <w:lvl w:ilvl="5" w:tplc="74C650B4">
      <w:start w:val="1"/>
      <w:numFmt w:val="lowerRoman"/>
      <w:lvlText w:val="%6."/>
      <w:lvlJc w:val="right"/>
      <w:pPr>
        <w:ind w:left="4320" w:hanging="180"/>
      </w:pPr>
    </w:lvl>
    <w:lvl w:ilvl="6" w:tplc="8D661212">
      <w:start w:val="1"/>
      <w:numFmt w:val="decimal"/>
      <w:lvlText w:val="%7."/>
      <w:lvlJc w:val="left"/>
      <w:pPr>
        <w:ind w:left="5040" w:hanging="360"/>
      </w:pPr>
    </w:lvl>
    <w:lvl w:ilvl="7" w:tplc="964C8760">
      <w:start w:val="1"/>
      <w:numFmt w:val="lowerLetter"/>
      <w:lvlText w:val="%8."/>
      <w:lvlJc w:val="left"/>
      <w:pPr>
        <w:ind w:left="5760" w:hanging="360"/>
      </w:pPr>
    </w:lvl>
    <w:lvl w:ilvl="8" w:tplc="E9A61C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37A03"/>
    <w:multiLevelType w:val="hybridMultilevel"/>
    <w:tmpl w:val="FFFFFFFF"/>
    <w:lvl w:ilvl="0" w:tplc="4BF43984">
      <w:start w:val="1"/>
      <w:numFmt w:val="decimal"/>
      <w:lvlText w:val="%1."/>
      <w:lvlJc w:val="left"/>
      <w:pPr>
        <w:ind w:left="720" w:hanging="360"/>
      </w:pPr>
    </w:lvl>
    <w:lvl w:ilvl="1" w:tplc="E166A780">
      <w:start w:val="1"/>
      <w:numFmt w:val="lowerLetter"/>
      <w:lvlText w:val="%2."/>
      <w:lvlJc w:val="left"/>
      <w:pPr>
        <w:ind w:left="1440" w:hanging="360"/>
      </w:pPr>
    </w:lvl>
    <w:lvl w:ilvl="2" w:tplc="6D1A07B8">
      <w:start w:val="1"/>
      <w:numFmt w:val="lowerRoman"/>
      <w:lvlText w:val="%3."/>
      <w:lvlJc w:val="right"/>
      <w:pPr>
        <w:ind w:left="2160" w:hanging="180"/>
      </w:pPr>
    </w:lvl>
    <w:lvl w:ilvl="3" w:tplc="696A8ED4">
      <w:start w:val="1"/>
      <w:numFmt w:val="decimal"/>
      <w:lvlText w:val="%4."/>
      <w:lvlJc w:val="left"/>
      <w:pPr>
        <w:ind w:left="2880" w:hanging="360"/>
      </w:pPr>
    </w:lvl>
    <w:lvl w:ilvl="4" w:tplc="CAB2B778">
      <w:start w:val="1"/>
      <w:numFmt w:val="lowerLetter"/>
      <w:lvlText w:val="%5."/>
      <w:lvlJc w:val="left"/>
      <w:pPr>
        <w:ind w:left="3600" w:hanging="360"/>
      </w:pPr>
    </w:lvl>
    <w:lvl w:ilvl="5" w:tplc="088674AA">
      <w:start w:val="1"/>
      <w:numFmt w:val="lowerRoman"/>
      <w:lvlText w:val="%6."/>
      <w:lvlJc w:val="right"/>
      <w:pPr>
        <w:ind w:left="4320" w:hanging="180"/>
      </w:pPr>
    </w:lvl>
    <w:lvl w:ilvl="6" w:tplc="3630622A">
      <w:start w:val="1"/>
      <w:numFmt w:val="decimal"/>
      <w:lvlText w:val="%7."/>
      <w:lvlJc w:val="left"/>
      <w:pPr>
        <w:ind w:left="5040" w:hanging="360"/>
      </w:pPr>
    </w:lvl>
    <w:lvl w:ilvl="7" w:tplc="3A367DE4">
      <w:start w:val="1"/>
      <w:numFmt w:val="lowerLetter"/>
      <w:lvlText w:val="%8."/>
      <w:lvlJc w:val="left"/>
      <w:pPr>
        <w:ind w:left="5760" w:hanging="360"/>
      </w:pPr>
    </w:lvl>
    <w:lvl w:ilvl="8" w:tplc="150011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36EE6"/>
    <w:multiLevelType w:val="hybridMultilevel"/>
    <w:tmpl w:val="A684A6DA"/>
    <w:lvl w:ilvl="0" w:tplc="8E62DDC8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plc="64A6B50A">
      <w:start w:val="1"/>
      <w:numFmt w:val="decimal"/>
      <w:lvlText w:val="%4."/>
      <w:lvlJc w:val="left"/>
      <w:pPr>
        <w:ind w:left="2880" w:hanging="360"/>
      </w:pPr>
    </w:lvl>
    <w:lvl w:ilvl="4" w:tplc="D3B66D18">
      <w:start w:val="1"/>
      <w:numFmt w:val="lowerLetter"/>
      <w:lvlText w:val="%5."/>
      <w:lvlJc w:val="left"/>
      <w:pPr>
        <w:ind w:left="3600" w:hanging="360"/>
      </w:pPr>
    </w:lvl>
    <w:lvl w:ilvl="5" w:tplc="AB623AE2">
      <w:start w:val="1"/>
      <w:numFmt w:val="lowerRoman"/>
      <w:lvlText w:val="%6."/>
      <w:lvlJc w:val="right"/>
      <w:pPr>
        <w:ind w:left="4320" w:hanging="180"/>
      </w:pPr>
    </w:lvl>
    <w:lvl w:ilvl="6" w:tplc="5EB49D8C">
      <w:start w:val="1"/>
      <w:numFmt w:val="decimal"/>
      <w:lvlText w:val="%7."/>
      <w:lvlJc w:val="left"/>
      <w:pPr>
        <w:ind w:left="5040" w:hanging="360"/>
      </w:pPr>
    </w:lvl>
    <w:lvl w:ilvl="7" w:tplc="8DDE001E">
      <w:start w:val="1"/>
      <w:numFmt w:val="lowerLetter"/>
      <w:lvlText w:val="%8."/>
      <w:lvlJc w:val="left"/>
      <w:pPr>
        <w:ind w:left="5760" w:hanging="360"/>
      </w:pPr>
    </w:lvl>
    <w:lvl w:ilvl="8" w:tplc="FE46584C">
      <w:start w:val="1"/>
      <w:numFmt w:val="lowerRoman"/>
      <w:lvlText w:val="%9."/>
      <w:lvlJc w:val="right"/>
      <w:pPr>
        <w:ind w:left="6480" w:hanging="180"/>
      </w:pPr>
    </w:lvl>
  </w:abstractNum>
  <w:num w:numId="1" w16cid:durableId="65421241">
    <w:abstractNumId w:val="0"/>
  </w:num>
  <w:num w:numId="2" w16cid:durableId="2045059412">
    <w:abstractNumId w:val="2"/>
  </w:num>
  <w:num w:numId="3" w16cid:durableId="1197814580">
    <w:abstractNumId w:val="3"/>
  </w:num>
  <w:num w:numId="4" w16cid:durableId="6692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230C8D"/>
    <w:rsid w:val="001D2747"/>
    <w:rsid w:val="00250164"/>
    <w:rsid w:val="00277591"/>
    <w:rsid w:val="00292469"/>
    <w:rsid w:val="00395B57"/>
    <w:rsid w:val="005461E7"/>
    <w:rsid w:val="005821CF"/>
    <w:rsid w:val="005853FE"/>
    <w:rsid w:val="0066251A"/>
    <w:rsid w:val="00740723"/>
    <w:rsid w:val="007A26A8"/>
    <w:rsid w:val="007F7735"/>
    <w:rsid w:val="00901D89"/>
    <w:rsid w:val="009602F9"/>
    <w:rsid w:val="00AC8F16"/>
    <w:rsid w:val="00CD4AFE"/>
    <w:rsid w:val="00E46C93"/>
    <w:rsid w:val="020CEFAC"/>
    <w:rsid w:val="022F9260"/>
    <w:rsid w:val="030B6B0D"/>
    <w:rsid w:val="0436644F"/>
    <w:rsid w:val="04E4FE7D"/>
    <w:rsid w:val="06014464"/>
    <w:rsid w:val="0671BCBB"/>
    <w:rsid w:val="06A9EDDB"/>
    <w:rsid w:val="0864F8DE"/>
    <w:rsid w:val="0890BDC4"/>
    <w:rsid w:val="09F5DE48"/>
    <w:rsid w:val="09F6EC4D"/>
    <w:rsid w:val="0A1A93CF"/>
    <w:rsid w:val="0C94FDFC"/>
    <w:rsid w:val="0D1AB004"/>
    <w:rsid w:val="0DAFEBB3"/>
    <w:rsid w:val="0F485ACE"/>
    <w:rsid w:val="105250C6"/>
    <w:rsid w:val="105E7930"/>
    <w:rsid w:val="10DD4D3E"/>
    <w:rsid w:val="11226318"/>
    <w:rsid w:val="13A5BB7A"/>
    <w:rsid w:val="13DACDC0"/>
    <w:rsid w:val="13E8C7F6"/>
    <w:rsid w:val="145B86BC"/>
    <w:rsid w:val="14C7335E"/>
    <w:rsid w:val="179FCB68"/>
    <w:rsid w:val="194F2040"/>
    <w:rsid w:val="1974607D"/>
    <w:rsid w:val="1988AA2B"/>
    <w:rsid w:val="1A07BD79"/>
    <w:rsid w:val="1A1FEF2B"/>
    <w:rsid w:val="1AA92E00"/>
    <w:rsid w:val="1ACA42E8"/>
    <w:rsid w:val="1BD2290C"/>
    <w:rsid w:val="1C226443"/>
    <w:rsid w:val="1D8B25D0"/>
    <w:rsid w:val="1D97E114"/>
    <w:rsid w:val="1EE1EBB8"/>
    <w:rsid w:val="20124E17"/>
    <w:rsid w:val="20230C8D"/>
    <w:rsid w:val="203A8B92"/>
    <w:rsid w:val="2238080D"/>
    <w:rsid w:val="241B580F"/>
    <w:rsid w:val="25473E13"/>
    <w:rsid w:val="268070F3"/>
    <w:rsid w:val="26DFA39A"/>
    <w:rsid w:val="272C9EA2"/>
    <w:rsid w:val="278911CE"/>
    <w:rsid w:val="28E6E6CF"/>
    <w:rsid w:val="2969EAFD"/>
    <w:rsid w:val="2997E7E4"/>
    <w:rsid w:val="299CCC7F"/>
    <w:rsid w:val="2A0AA358"/>
    <w:rsid w:val="2B05BB5E"/>
    <w:rsid w:val="2C0140AA"/>
    <w:rsid w:val="2C13C5A8"/>
    <w:rsid w:val="2CC5F8A5"/>
    <w:rsid w:val="2EA358FC"/>
    <w:rsid w:val="2F4B666A"/>
    <w:rsid w:val="300ECEF8"/>
    <w:rsid w:val="33BF8768"/>
    <w:rsid w:val="341ED78D"/>
    <w:rsid w:val="3425A4D8"/>
    <w:rsid w:val="3540CEA6"/>
    <w:rsid w:val="3591AADE"/>
    <w:rsid w:val="35A17F91"/>
    <w:rsid w:val="35DE3A94"/>
    <w:rsid w:val="35EB326F"/>
    <w:rsid w:val="36140479"/>
    <w:rsid w:val="3658BDAE"/>
    <w:rsid w:val="365D328A"/>
    <w:rsid w:val="366F6491"/>
    <w:rsid w:val="36C1BDE2"/>
    <w:rsid w:val="370B0EED"/>
    <w:rsid w:val="386B69BD"/>
    <w:rsid w:val="3987905F"/>
    <w:rsid w:val="3A60D192"/>
    <w:rsid w:val="3AF2134F"/>
    <w:rsid w:val="3B3F8749"/>
    <w:rsid w:val="3B68B3A7"/>
    <w:rsid w:val="3BD7FE80"/>
    <w:rsid w:val="3C3ED1C6"/>
    <w:rsid w:val="3C93B892"/>
    <w:rsid w:val="3E2CC97D"/>
    <w:rsid w:val="3EA05469"/>
    <w:rsid w:val="3EC26795"/>
    <w:rsid w:val="3F4202EE"/>
    <w:rsid w:val="40554D27"/>
    <w:rsid w:val="4070204D"/>
    <w:rsid w:val="42CB26A2"/>
    <w:rsid w:val="4302A097"/>
    <w:rsid w:val="4535108E"/>
    <w:rsid w:val="454493F6"/>
    <w:rsid w:val="460358E0"/>
    <w:rsid w:val="464CEB0A"/>
    <w:rsid w:val="472DFE5A"/>
    <w:rsid w:val="47433A62"/>
    <w:rsid w:val="47E98FF5"/>
    <w:rsid w:val="48223A04"/>
    <w:rsid w:val="4823AB63"/>
    <w:rsid w:val="4848A9F3"/>
    <w:rsid w:val="49011E5A"/>
    <w:rsid w:val="496DA6E4"/>
    <w:rsid w:val="4A4CEC41"/>
    <w:rsid w:val="4AD3F752"/>
    <w:rsid w:val="4B1A9202"/>
    <w:rsid w:val="4B50F916"/>
    <w:rsid w:val="4BC944F7"/>
    <w:rsid w:val="4D4F2B4F"/>
    <w:rsid w:val="4E57E196"/>
    <w:rsid w:val="51C54257"/>
    <w:rsid w:val="51E25098"/>
    <w:rsid w:val="52460C46"/>
    <w:rsid w:val="52E2CD59"/>
    <w:rsid w:val="54772838"/>
    <w:rsid w:val="550B7260"/>
    <w:rsid w:val="55BB0166"/>
    <w:rsid w:val="55C82656"/>
    <w:rsid w:val="5600544D"/>
    <w:rsid w:val="577A31F4"/>
    <w:rsid w:val="57EB6EB7"/>
    <w:rsid w:val="5818ED16"/>
    <w:rsid w:val="59C41DAC"/>
    <w:rsid w:val="5AA4AB43"/>
    <w:rsid w:val="5B8A373E"/>
    <w:rsid w:val="5B91B360"/>
    <w:rsid w:val="5CAC05D9"/>
    <w:rsid w:val="5CCC39DD"/>
    <w:rsid w:val="5E680A3E"/>
    <w:rsid w:val="5EF9CE70"/>
    <w:rsid w:val="5F1EF709"/>
    <w:rsid w:val="5FE4DE97"/>
    <w:rsid w:val="61FE9BF0"/>
    <w:rsid w:val="622FBCEB"/>
    <w:rsid w:val="624FF244"/>
    <w:rsid w:val="6274F656"/>
    <w:rsid w:val="632D613D"/>
    <w:rsid w:val="6395AE3C"/>
    <w:rsid w:val="64A7F034"/>
    <w:rsid w:val="64DCCFCB"/>
    <w:rsid w:val="670A3B0A"/>
    <w:rsid w:val="672ED129"/>
    <w:rsid w:val="67FE7C66"/>
    <w:rsid w:val="686C595D"/>
    <w:rsid w:val="6A434F10"/>
    <w:rsid w:val="6B44EEED"/>
    <w:rsid w:val="6BE957AA"/>
    <w:rsid w:val="6D8F111A"/>
    <w:rsid w:val="6E3CE51C"/>
    <w:rsid w:val="6EF4534A"/>
    <w:rsid w:val="70EA3D20"/>
    <w:rsid w:val="71337C49"/>
    <w:rsid w:val="7198FE05"/>
    <w:rsid w:val="724FEE0E"/>
    <w:rsid w:val="7262823D"/>
    <w:rsid w:val="741A1E98"/>
    <w:rsid w:val="7473BB6D"/>
    <w:rsid w:val="749A2C4A"/>
    <w:rsid w:val="749DC478"/>
    <w:rsid w:val="7511B197"/>
    <w:rsid w:val="75BAB01F"/>
    <w:rsid w:val="776C92C2"/>
    <w:rsid w:val="7771DE84"/>
    <w:rsid w:val="777F0374"/>
    <w:rsid w:val="77D059C8"/>
    <w:rsid w:val="77F733E3"/>
    <w:rsid w:val="78C74E0F"/>
    <w:rsid w:val="791E949C"/>
    <w:rsid w:val="79315D52"/>
    <w:rsid w:val="79423B92"/>
    <w:rsid w:val="7989E8E5"/>
    <w:rsid w:val="79A24BD5"/>
    <w:rsid w:val="7A1D9861"/>
    <w:rsid w:val="7A2F92B7"/>
    <w:rsid w:val="7AB860F9"/>
    <w:rsid w:val="7AEED22D"/>
    <w:rsid w:val="7B69848C"/>
    <w:rsid w:val="7BB5F541"/>
    <w:rsid w:val="7D2042E1"/>
    <w:rsid w:val="7E026512"/>
    <w:rsid w:val="7E169E3C"/>
    <w:rsid w:val="7E98F7D7"/>
    <w:rsid w:val="7EF1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30C8D"/>
  <w15:chartTrackingRefBased/>
  <w15:docId w15:val="{78E686BE-5FDF-4B01-B852-28183C63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0" w:customStyle="1">
    <w:name w:val="Normal0"/>
    <w:basedOn w:val="Normal"/>
    <w:qFormat/>
    <w:rsid w:val="3F4202EE"/>
    <w:pPr>
      <w:spacing w:after="200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9/05/relationships/documenttasks" Target="documenttasks/documenttasks1.xml" Id="rId19" /><Relationship Type="http://schemas.openxmlformats.org/officeDocument/2006/relationships/numbering" Target="numbering.xml" Id="rId4" /><Relationship Type="http://schemas.openxmlformats.org/officeDocument/2006/relationships/image" Target="/media/image3.png" Id="Rdb1df91e1eae491f" /><Relationship Type="http://schemas.openxmlformats.org/officeDocument/2006/relationships/hyperlink" Target="https://us06web.zoom.us/j/91453458116" TargetMode="External" Id="R3a8c1ae028bb4a77" /><Relationship Type="http://schemas.openxmlformats.org/officeDocument/2006/relationships/hyperlink" Target="https://massgov.sharepoint.com/:w:/r/sites/CSW-RegionalCommissioners/Shared%20Documents/State%20Commission/Program%20and%20Planning%20Committee/PP%20Minutes/10.11.22%20Program%20%26%20Planning%20Committee%20MINUTES.docx?d=wbe5a3ec3e7ff461db4fc42b27478ba3d&amp;csf=1&amp;web=1&amp;e=xraEZj" TargetMode="External" Id="R2dec09224f06495c" /><Relationship Type="http://schemas.openxmlformats.org/officeDocument/2006/relationships/hyperlink" Target="https://massgov.sharepoint.com/:b:/r/sites/CSW-RegionalCommissioners/Shared%20Documents/State%20Commission/Program%20and%20Planning%20Committee/P%26P%20Resources/Regional%20Convening%20-%20November%2030%20-%20Agenda.pdf?csf=1&amp;web=1&amp;e=4CQtOw" TargetMode="External" Id="R1ba48eb065c2449b" /><Relationship Type="http://schemas.openxmlformats.org/officeDocument/2006/relationships/hyperlink" Target="https://docs.google.com/spreadsheets/d/13IdaF53JAeKyUptWuLvLcfnggamBBkjI/edit?pli=1" TargetMode="External" Id="R601a9e74c1144166" /><Relationship Type="http://schemas.openxmlformats.org/officeDocument/2006/relationships/hyperlink" Target="https://drive.google.com/drive/u/1/folders/1ayFlnTWPkDsBwznDzosnFPkFm0_fqd-i" TargetMode="External" Id="R236df3f0c44348f3" /><Relationship Type="http://schemas.openxmlformats.org/officeDocument/2006/relationships/hyperlink" Target="https://massgov.sharepoint.com/:w:/r/sites/CSW-GFS-SharedFiles/MCSW%20Google%20Drive/Commissioners/_New%20Commissioner%20Orientation/2020%20New%20Comm%20Orientation%20Handbook/Handbook%20for%20MCSW%20State%20Commission.docx?d=w7629dd5ab8c6577d8a369523c798fc7d&amp;csf=1&amp;web=1&amp;e=rlZ8UL" TargetMode="External" Id="Rf6102faf0426481c" /></Relationships>
</file>

<file path=word/documenttasks/documenttasks1.xml><?xml version="1.0" encoding="utf-8"?>
<t:Tasks xmlns:t="http://schemas.microsoft.com/office/tasks/2019/documenttasks" xmlns:oel="http://schemas.microsoft.com/office/2019/extlst">
  <t:Task id="{F5531B36-031B-4D22-A24F-0D9ECE86DCF4}">
    <t:Anchor>
      <t:Comment id="608790146"/>
    </t:Anchor>
    <t:History>
      <t:Event id="{14960366-A7DE-4988-91CD-38AF8C909457}" time="2022-09-07T01:23:15.705Z">
        <t:Attribution userId="S::shaitia.spruell@mass.gov::37dff75d-faa8-48a7-9bdd-0b1c22579164" userProvider="AD" userName="Spruell, Shaitia (CSW)"/>
        <t:Anchor>
          <t:Comment id="608790146"/>
        </t:Anchor>
        <t:Create/>
      </t:Event>
      <t:Event id="{0EFA5467-AC42-42F3-A439-C1FD55AE75FC}" time="2022-09-07T01:23:15.705Z">
        <t:Attribution userId="S::shaitia.spruell@mass.gov::37dff75d-faa8-48a7-9bdd-0b1c22579164" userProvider="AD" userName="Spruell, Shaitia (CSW)"/>
        <t:Anchor>
          <t:Comment id="608790146"/>
        </t:Anchor>
        <t:Assign userId="S::Ellen.Moorhouse@mass.gov::2636c79e-10ff-4bb2-947b-e3f694212d32" userProvider="AD" userName="Moorhouse, Ellen (CSW)"/>
      </t:Event>
      <t:Event id="{CC0410AC-AAE0-4689-B289-3BE9E8702726}" time="2022-09-07T01:23:15.705Z">
        <t:Attribution userId="S::shaitia.spruell@mass.gov::37dff75d-faa8-48a7-9bdd-0b1c22579164" userProvider="AD" userName="Spruell, Shaitia (CSW)"/>
        <t:Anchor>
          <t:Comment id="608790146"/>
        </t:Anchor>
        <t:SetTitle title="@Moorhouse, Ellen (CSW) This link is broken."/>
      </t:Event>
    </t:History>
  </t:Task>
  <t:Task id="{5471D34E-AD6F-4B31-B6E2-705AC28B9C57}">
    <t:Anchor>
      <t:Comment id="482098592"/>
    </t:Anchor>
    <t:History>
      <t:Event id="{06374FFD-86AE-4DCF-BF7A-6683A28E7CF3}" time="2022-08-17T20:29:48.497Z">
        <t:Attribution userId="S::shaitia.spruell@mass.gov::37dff75d-faa8-48a7-9bdd-0b1c22579164" userProvider="AD" userName="Spruell, Shaitia (CSW)"/>
        <t:Anchor>
          <t:Comment id="482098592"/>
        </t:Anchor>
        <t:Create/>
      </t:Event>
      <t:Event id="{D473E1F6-64ED-4332-9A10-19C8E39CE25B}" time="2022-08-17T20:29:48.497Z">
        <t:Attribution userId="S::shaitia.spruell@mass.gov::37dff75d-faa8-48a7-9bdd-0b1c22579164" userProvider="AD" userName="Spruell, Shaitia (CSW)"/>
        <t:Anchor>
          <t:Comment id="482098592"/>
        </t:Anchor>
        <t:Assign userId="S::Shalaya.West@mass.gov::70fc0e98-955d-487c-976f-c3a587567628" userProvider="AD" userName="West, Shalaya (CSW)"/>
      </t:Event>
      <t:Event id="{AEEE2FD7-B3ED-43FA-B36D-A4C4DFC6966E}" time="2022-08-17T20:29:48.497Z">
        <t:Attribution userId="S::shaitia.spruell@mass.gov::37dff75d-faa8-48a7-9bdd-0b1c22579164" userProvider="AD" userName="Spruell, Shaitia (CSW)"/>
        <t:Anchor>
          <t:Comment id="482098592"/>
        </t:Anchor>
        <t:SetTitle title="@West, Shalaya (CSW)"/>
      </t:Event>
      <t:Event id="{3A8C81C7-7B15-4744-AB50-EBFCDEE1909D}" time="2022-09-06T16:39:03.272Z">
        <t:Attribution userId="S::ellen.moorhouse@mass.gov::2636c79e-10ff-4bb2-947b-e3f694212d32" userProvider="AD" userName="Moorhouse, Ellen (CSW)"/>
        <t:Progress percentComplete="100"/>
      </t:Event>
    </t:History>
  </t:Task>
  <t:Task id="{A8066102-A935-4FDF-92AD-EC589AC5DF6F}">
    <t:Anchor>
      <t:Comment id="1800785442"/>
    </t:Anchor>
    <t:History>
      <t:Event id="{DAF083E9-A9EE-4211-9359-C42FCD2413BB}" time="2022-08-17T20:32:39.036Z">
        <t:Attribution userId="S::shaitia.spruell@mass.gov::37dff75d-faa8-48a7-9bdd-0b1c22579164" userProvider="AD" userName="Spruell, Shaitia (CSW)"/>
        <t:Anchor>
          <t:Comment id="1800785442"/>
        </t:Anchor>
        <t:Create/>
      </t:Event>
      <t:Event id="{838A72DD-E107-4DF8-B439-DE3B85501E7A}" time="2022-08-17T20:32:39.036Z">
        <t:Attribution userId="S::shaitia.spruell@mass.gov::37dff75d-faa8-48a7-9bdd-0b1c22579164" userProvider="AD" userName="Spruell, Shaitia (CSW)"/>
        <t:Anchor>
          <t:Comment id="1800785442"/>
        </t:Anchor>
        <t:Assign userId="S::Shalaya.West@mass.gov::70fc0e98-955d-487c-976f-c3a587567628" userProvider="AD" userName="West, Shalaya (CSW)"/>
      </t:Event>
      <t:Event id="{2244AF8A-BDC0-4350-8AFC-C954DB46F8BB}" time="2022-08-17T20:32:39.036Z">
        <t:Attribution userId="S::shaitia.spruell@mass.gov::37dff75d-faa8-48a7-9bdd-0b1c22579164" userProvider="AD" userName="Spruell, Shaitia (CSW)"/>
        <t:Anchor>
          <t:Comment id="1800785442"/>
        </t:Anchor>
        <t:SetTitle title="@West, Shalaya (CSW)"/>
      </t:Event>
      <t:Event id="{FED22C02-13B6-4CF7-9BB6-F30489BDB4EA}" time="2022-09-06T15:55:36.692Z">
        <t:Attribution userId="S::ellen.moorhouse@mass.gov::2636c79e-10ff-4bb2-947b-e3f694212d32" userProvider="AD" userName="Moorhouse, Ellen (CSW)"/>
        <t:Progress percentComplete="100"/>
      </t:Event>
      <t:Event id="{925C6E06-6D82-4B44-846B-5B5E5544CB7B}" time="2022-09-06T15:56:24.501Z">
        <t:Attribution userId="S::ellen.moorhouse@mass.gov::2636c79e-10ff-4bb2-947b-e3f694212d32" userProvider="AD" userName="Moorhouse, Ellen (CSW)"/>
        <t:Progress percentComplete="100"/>
      </t:Event>
    </t:History>
  </t:Task>
  <t:Task id="{6CEB8454-644C-4619-8122-AF07589E7AA7}">
    <t:Anchor>
      <t:Comment id="288098712"/>
    </t:Anchor>
    <t:History>
      <t:Event id="{8F6963FF-E6AB-4A4D-B976-59C3A62FEFD3}" time="2022-08-17T20:30:13.182Z">
        <t:Attribution userId="S::shaitia.spruell@mass.gov::37dff75d-faa8-48a7-9bdd-0b1c22579164" userProvider="AD" userName="Spruell, Shaitia (CSW)"/>
        <t:Anchor>
          <t:Comment id="288098712"/>
        </t:Anchor>
        <t:Create/>
      </t:Event>
      <t:Event id="{30EA7D87-44A7-4137-818F-E563C051A01D}" time="2022-08-17T20:30:13.182Z">
        <t:Attribution userId="S::shaitia.spruell@mass.gov::37dff75d-faa8-48a7-9bdd-0b1c22579164" userProvider="AD" userName="Spruell, Shaitia (CSW)"/>
        <t:Anchor>
          <t:Comment id="288098712"/>
        </t:Anchor>
        <t:Assign userId="S::Tina.Games@mass.gov::efce7154-5f3b-4f96-8ab5-e7d7597fea63" userProvider="AD" userName="Games,Tina (CSW)"/>
      </t:Event>
      <t:Event id="{3C5EA3FC-C4EB-4BC2-A9B1-EFB035239267}" time="2022-08-17T20:30:13.182Z">
        <t:Attribution userId="S::shaitia.spruell@mass.gov::37dff75d-faa8-48a7-9bdd-0b1c22579164" userProvider="AD" userName="Spruell, Shaitia (CSW)"/>
        <t:Anchor>
          <t:Comment id="288098712"/>
        </t:Anchor>
        <t:SetTitle title="@Games,Tina (CSW) here's a start to our p&amp;P agenda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6789c5-43ba-4257-b5a1-08cc61100d3e" xsi:nil="true"/>
    <lcf76f155ced4ddcb4097134ff3c332f xmlns="f7806582-d061-4e7e-a8eb-8be0151f9c3d">
      <Terms xmlns="http://schemas.microsoft.com/office/infopath/2007/PartnerControls"/>
    </lcf76f155ced4ddcb4097134ff3c332f>
    <SharedWithUsers xmlns="2b6789c5-43ba-4257-b5a1-08cc61100d3e">
      <UserInfo>
        <DisplayName>Spruell, Shaitia (CSW)</DisplayName>
        <AccountId>69</AccountId>
        <AccountType/>
      </UserInfo>
      <UserInfo>
        <DisplayName>Fox, Jean (DOT)</DisplayName>
        <AccountId>106</AccountId>
        <AccountType/>
      </UserInfo>
      <UserInfo>
        <DisplayName>Moorhouse, Ellen (CSW)</DisplayName>
        <AccountId>92</AccountId>
        <AccountType/>
      </UserInfo>
      <UserInfo>
        <DisplayName>CSW-TEAMS - Staff Members</DisplayName>
        <AccountId>137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66572ADC2E5418BD5FC67737CA172" ma:contentTypeVersion="14" ma:contentTypeDescription="Create a new document." ma:contentTypeScope="" ma:versionID="326bcad8fd37f0350737f5f3b9cdc81e">
  <xsd:schema xmlns:xsd="http://www.w3.org/2001/XMLSchema" xmlns:xs="http://www.w3.org/2001/XMLSchema" xmlns:p="http://schemas.microsoft.com/office/2006/metadata/properties" xmlns:ns2="f7806582-d061-4e7e-a8eb-8be0151f9c3d" xmlns:ns3="2b6789c5-43ba-4257-b5a1-08cc61100d3e" targetNamespace="http://schemas.microsoft.com/office/2006/metadata/properties" ma:root="true" ma:fieldsID="86184b7e84f17fd3e61562e3238242b2" ns2:_="" ns3:_="">
    <xsd:import namespace="f7806582-d061-4e7e-a8eb-8be0151f9c3d"/>
    <xsd:import namespace="2b6789c5-43ba-4257-b5a1-08cc61100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06582-d061-4e7e-a8eb-8be0151f9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789c5-43ba-4257-b5a1-08cc61100d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2662c1c-1416-4efa-8987-d181c80cc2d7}" ma:internalName="TaxCatchAll" ma:showField="CatchAllData" ma:web="2b6789c5-43ba-4257-b5a1-08cc61100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5F5B7B-09B4-42A8-92F9-EBC7B9B3CF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A971B-7A36-4633-B5ED-AC2DA58EB4D8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2b6789c5-43ba-4257-b5a1-08cc61100d3e"/>
    <ds:schemaRef ds:uri="f7806582-d061-4e7e-a8eb-8be0151f9c3d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AEA66D4-5B90-4B46-8C88-FC040837A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06582-d061-4e7e-a8eb-8be0151f9c3d"/>
    <ds:schemaRef ds:uri="2b6789c5-43ba-4257-b5a1-08cc61100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Spruell, Shaitia (CSW)</dc:creator>
  <keywords/>
  <dc:description/>
  <lastModifiedBy>Moorhouse, Ellen (CSW)</lastModifiedBy>
  <revision>22</revision>
  <dcterms:created xsi:type="dcterms:W3CDTF">2022-08-17T19:15:00.0000000Z</dcterms:created>
  <dcterms:modified xsi:type="dcterms:W3CDTF">2022-11-10T14:46:10.0173028Z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0x010100A2266572ADC2E5418BD5FC67737CA172</vt:lpwstr>
  </property>
  <property fmtid="{D5CDD505-2E9C-101B-9397-08002B2CF9AE}" pid="3" name="MediaServiceImageTags">
    <vt:lpwstr/>
  </property>
</Properties>
</file>