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B9AEE92" w:rsidP="5B9AEE92" w:rsidRDefault="006F7513" w14:paraId="53295B8F" w14:textId="1F05DFED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350B2B8" wp14:editId="2C67A3DB">
            <wp:extent cx="847725" cy="847725"/>
            <wp:effectExtent l="0" t="0" r="9525" b="952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9" cy="84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9AEE92" w:rsidP="64554886" w:rsidRDefault="5B9AEE92" w14:paraId="22AF01CB" w14:textId="2EA3FF49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5B9AEE92">
        <w:rPr>
          <w:rFonts w:eastAsiaTheme="minorEastAsia"/>
          <w:b/>
          <w:bCs/>
          <w:sz w:val="24"/>
          <w:szCs w:val="24"/>
        </w:rPr>
        <w:t>Massachusetts Commission on the Status of Women</w:t>
      </w:r>
    </w:p>
    <w:p w:rsidR="5B9AEE92" w:rsidP="64554886" w:rsidRDefault="5B9AEE92" w14:paraId="118BFC93" w14:textId="31FF2F8E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5B9AEE92">
        <w:rPr>
          <w:rFonts w:eastAsiaTheme="minorEastAsia"/>
          <w:b/>
          <w:bCs/>
          <w:sz w:val="24"/>
          <w:szCs w:val="24"/>
        </w:rPr>
        <w:t>Finance Committee Agenda</w:t>
      </w:r>
    </w:p>
    <w:p w:rsidR="006F7513" w:rsidP="31E49BAF" w:rsidRDefault="006F7513" w14:paraId="60B36851" w14:textId="528FCE4A">
      <w:pPr>
        <w:spacing w:after="0" w:line="240" w:lineRule="auto"/>
        <w:jc w:val="center"/>
        <w:rPr>
          <w:rFonts w:eastAsia="" w:eastAsiaTheme="minorEastAsia"/>
          <w:b w:val="1"/>
          <w:bCs w:val="1"/>
          <w:sz w:val="24"/>
          <w:szCs w:val="24"/>
        </w:rPr>
      </w:pPr>
      <w:r w:rsidRPr="407EC9CB" w:rsidR="6DD3C19A">
        <w:rPr>
          <w:rFonts w:eastAsia="" w:eastAsiaTheme="minorEastAsia"/>
          <w:b w:val="1"/>
          <w:bCs w:val="1"/>
          <w:sz w:val="24"/>
          <w:szCs w:val="24"/>
        </w:rPr>
        <w:t>January 12,</w:t>
      </w:r>
      <w:r w:rsidRPr="407EC9CB" w:rsidR="006F7513">
        <w:rPr>
          <w:rFonts w:eastAsia="" w:eastAsiaTheme="minorEastAsia"/>
          <w:b w:val="1"/>
          <w:bCs w:val="1"/>
          <w:sz w:val="24"/>
          <w:szCs w:val="24"/>
        </w:rPr>
        <w:t xml:space="preserve"> 202</w:t>
      </w:r>
      <w:r w:rsidRPr="407EC9CB" w:rsidR="7A543FEC">
        <w:rPr>
          <w:rFonts w:eastAsia="" w:eastAsiaTheme="minorEastAsia"/>
          <w:b w:val="1"/>
          <w:bCs w:val="1"/>
          <w:sz w:val="24"/>
          <w:szCs w:val="24"/>
        </w:rPr>
        <w:t>3</w:t>
      </w:r>
    </w:p>
    <w:p w:rsidR="007B6BC8" w:rsidP="2AE2B42D" w:rsidRDefault="1DC9E974" w14:paraId="33869C86" w14:textId="47B75E8F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w:r w:rsidRPr="2AE2B42D">
        <w:rPr>
          <w:rFonts w:eastAsiaTheme="minorEastAsia"/>
          <w:sz w:val="24"/>
          <w:szCs w:val="24"/>
        </w:rPr>
        <w:t>3</w:t>
      </w:r>
      <w:r w:rsidRPr="2AE2B42D" w:rsidR="007B6BC8">
        <w:rPr>
          <w:rFonts w:eastAsiaTheme="minorEastAsia"/>
          <w:sz w:val="24"/>
          <w:szCs w:val="24"/>
        </w:rPr>
        <w:t>:00pm-</w:t>
      </w:r>
      <w:r w:rsidRPr="2AE2B42D" w:rsidR="40F0958C">
        <w:rPr>
          <w:rFonts w:eastAsiaTheme="minorEastAsia"/>
          <w:sz w:val="24"/>
          <w:szCs w:val="24"/>
        </w:rPr>
        <w:t>4</w:t>
      </w:r>
      <w:r w:rsidRPr="2AE2B42D" w:rsidR="007B6BC8">
        <w:rPr>
          <w:rFonts w:eastAsiaTheme="minorEastAsia"/>
          <w:sz w:val="24"/>
          <w:szCs w:val="24"/>
        </w:rPr>
        <w:t>:00pm</w:t>
      </w:r>
    </w:p>
    <w:p w:rsidR="6D892BC4" w:rsidP="64554886" w:rsidRDefault="6D892BC4" w14:paraId="457CC60A" w14:textId="0DF8833F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  <w:r w:rsidRPr="64554886">
        <w:rPr>
          <w:rFonts w:eastAsiaTheme="minorEastAsia"/>
          <w:sz w:val="24"/>
          <w:szCs w:val="24"/>
        </w:rPr>
        <w:t xml:space="preserve">Web Meeting Link: </w:t>
      </w:r>
      <w:hyperlink r:id="rId9">
        <w:r w:rsidRPr="64554886">
          <w:rPr>
            <w:rStyle w:val="Hyperlink"/>
            <w:rFonts w:ascii="Segoe UI" w:hAnsi="Segoe UI" w:eastAsia="Segoe UI" w:cs="Segoe UI"/>
            <w:sz w:val="21"/>
            <w:szCs w:val="21"/>
          </w:rPr>
          <w:t>https://us06web.zoom.us/j/82328240464</w:t>
        </w:r>
      </w:hyperlink>
      <w:r w:rsidRPr="64554886">
        <w:rPr>
          <w:rFonts w:ascii="Segoe UI" w:hAnsi="Segoe UI" w:eastAsia="Segoe UI" w:cs="Segoe UI"/>
          <w:color w:val="0D365B"/>
          <w:sz w:val="21"/>
          <w:szCs w:val="21"/>
          <w:u w:val="single"/>
        </w:rPr>
        <w:t xml:space="preserve"> </w:t>
      </w:r>
    </w:p>
    <w:p w:rsidR="64554886" w:rsidP="64554886" w:rsidRDefault="64554886" w14:paraId="1367795F" w14:textId="3AE1D03E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</w:p>
    <w:p w:rsidR="64554886" w:rsidP="64554886" w:rsidRDefault="64554886" w14:paraId="3FC21942" w14:textId="75585276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</w:p>
    <w:p w:rsidR="2B31D809" w:rsidP="407EC9CB" w:rsidRDefault="2B31D809" w14:paraId="344C8895" w14:textId="3A6B5A0B">
      <w:pPr>
        <w:pStyle w:val="ListParagraph"/>
        <w:numPr>
          <w:ilvl w:val="0"/>
          <w:numId w:val="2"/>
        </w:numPr>
        <w:spacing w:after="0" w:line="240" w:lineRule="auto"/>
        <w:rPr>
          <w:rFonts w:ascii="" w:hAnsi="" w:eastAsia="" w:cs="" w:asciiTheme="minorEastAsia" w:hAnsiTheme="minorEastAsia" w:eastAsiaTheme="minorEastAsia" w:cstheme="minorEastAsia"/>
          <w:color w:val="000000" w:themeColor="text1"/>
          <w:sz w:val="24"/>
          <w:szCs w:val="24"/>
        </w:rPr>
      </w:pPr>
      <w:r w:rsidRPr="407EC9CB" w:rsidR="2B31D809">
        <w:rPr>
          <w:rFonts w:eastAsia="" w:eastAsiaTheme="minorEastAsia"/>
          <w:sz w:val="24"/>
          <w:szCs w:val="24"/>
        </w:rPr>
        <w:t>Call to Order</w:t>
      </w:r>
    </w:p>
    <w:p w:rsidR="15C3A0E2" w:rsidP="407EC9CB" w:rsidRDefault="15C3A0E2" w14:paraId="4F1D3582" w14:textId="4C829E01">
      <w:pPr>
        <w:spacing w:after="0" w:line="240" w:lineRule="auto"/>
        <w:rPr>
          <w:rFonts w:ascii="" w:hAnsi="" w:eastAsia="" w:cs="" w:asciiTheme="minorEastAsia" w:hAnsiTheme="minorEastAsia" w:eastAsiaTheme="minorEastAsia" w:cstheme="minorEastAsia"/>
          <w:color w:val="0563C1"/>
          <w:sz w:val="24"/>
          <w:szCs w:val="24"/>
        </w:rPr>
      </w:pPr>
    </w:p>
    <w:p w:rsidR="4F6EEE44" w:rsidP="407EC9CB" w:rsidRDefault="4F6EEE44" w14:paraId="35603484" w14:textId="4C5B057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407EC9CB" w:rsidR="4F6EEE44">
        <w:rPr>
          <w:rFonts w:ascii="" w:hAnsi="" w:eastAsia="" w:cs="" w:asciiTheme="minorEastAsia" w:hAnsiTheme="minorEastAsia" w:eastAsiaTheme="minorEastAsia" w:cstheme="minorEastAsia"/>
          <w:sz w:val="24"/>
          <w:szCs w:val="24"/>
        </w:rPr>
        <w:t>Minutes Approval</w:t>
      </w:r>
    </w:p>
    <w:p w:rsidR="31E49BAF" w:rsidP="407EC9CB" w:rsidRDefault="31E49BAF" w14:paraId="7F9F6F93" w14:textId="27DDCDC6">
      <w:pPr>
        <w:pStyle w:val="Normal"/>
        <w:spacing w:after="0" w:line="240" w:lineRule="auto"/>
        <w:ind w:left="0"/>
        <w:rPr>
          <w:color w:val="000000" w:themeColor="text1" w:themeTint="FF" w:themeShade="FF"/>
          <w:sz w:val="24"/>
          <w:szCs w:val="24"/>
        </w:rPr>
      </w:pPr>
    </w:p>
    <w:p w:rsidR="538AA1CA" w:rsidP="407EC9CB" w:rsidRDefault="538AA1CA" w14:paraId="25F191E9" w14:textId="536BA642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alibri" w:hAnsi="Calibri" w:eastAsia="Calibri" w:cs="Calibri" w:asciiTheme="minorAscii" w:hAnsiTheme="minorAscii" w:eastAsiaTheme="minorAscii" w:cstheme="minorAscii"/>
          <w:noProof w:val="0"/>
          <w:color w:val="0563C1"/>
          <w:sz w:val="22"/>
          <w:szCs w:val="22"/>
          <w:lang w:val="en-US"/>
        </w:rPr>
      </w:pPr>
      <w:r w:rsidRPr="407EC9CB" w:rsidR="538AA1CA"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4"/>
          <w:szCs w:val="24"/>
        </w:rPr>
        <w:t xml:space="preserve">FY23 Budget Quarterly Review </w:t>
      </w:r>
      <w:r w:rsidRPr="407EC9CB" w:rsidR="6EBDDAB6"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4"/>
          <w:szCs w:val="24"/>
        </w:rPr>
        <w:t>_</w:t>
      </w:r>
      <w:hyperlink r:id="R66af9d8588ed4153">
        <w:r w:rsidRPr="407EC9CB" w:rsidR="6EBDDAB6">
          <w:rPr>
            <w:rStyle w:val="Hyperlink"/>
            <w:noProof w:val="0"/>
            <w:lang w:val="en-US"/>
          </w:rPr>
          <w:t>FY23 EXPENSE REPORT.xlsx</w:t>
        </w:r>
      </w:hyperlink>
      <w:r w:rsidRPr="407EC9CB" w:rsidR="662540D7">
        <w:rPr>
          <w:noProof w:val="0"/>
          <w:lang w:val="en-US"/>
        </w:rPr>
        <w:t xml:space="preserve">   </w:t>
      </w:r>
      <w:hyperlink r:id="Rb7430368761d45db">
        <w:r w:rsidRPr="407EC9CB" w:rsidR="662540D7">
          <w:rPr>
            <w:rStyle w:val="Hyperlink"/>
            <w:noProof w:val="0"/>
            <w:lang w:val="en-US"/>
          </w:rPr>
          <w:t>Budget Report_Q2.docx</w:t>
        </w:r>
      </w:hyperlink>
    </w:p>
    <w:p w:rsidR="357E5803" w:rsidP="407EC9CB" w:rsidRDefault="357E5803" w14:paraId="38F7EF5B" w14:textId="2237182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en-US"/>
        </w:rPr>
      </w:pPr>
      <w:r w:rsidRPr="407EC9CB" w:rsidR="357E5803">
        <w:rPr>
          <w:noProof w:val="0"/>
          <w:lang w:val="en-US"/>
        </w:rPr>
        <w:t>Table Modifications_</w:t>
      </w:r>
      <w:hyperlink r:id="R1cb01d39c2a24144">
        <w:r w:rsidRPr="407EC9CB" w:rsidR="424B84CB">
          <w:rPr>
            <w:rStyle w:val="Hyperlink"/>
            <w:noProof w:val="0"/>
            <w:lang w:val="en-US"/>
          </w:rPr>
          <w:t>Expenditure Modification Memo.docx</w:t>
        </w:r>
      </w:hyperlink>
    </w:p>
    <w:p w:rsidR="6FBBE055" w:rsidP="407EC9CB" w:rsidRDefault="6FBBE055" w14:paraId="751E4DC0" w14:textId="2EA58788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407EC9CB" w:rsidR="6FBBE055"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4"/>
          <w:szCs w:val="24"/>
        </w:rPr>
        <w:t>Subscriptions</w:t>
      </w:r>
    </w:p>
    <w:p w:rsidR="006E7D95" w:rsidP="407EC9CB" w:rsidRDefault="006E7D95" w14:paraId="7EB5CEC7" w14:textId="4C42D390">
      <w:pPr>
        <w:spacing w:after="0" w:line="240" w:lineRule="auto"/>
        <w:rPr>
          <w:rFonts w:eastAsia="" w:eastAsiaTheme="minorEastAsia"/>
          <w:sz w:val="24"/>
          <w:szCs w:val="24"/>
        </w:rPr>
      </w:pPr>
    </w:p>
    <w:p w:rsidR="66B0AB8B" w:rsidP="407EC9CB" w:rsidRDefault="66B0AB8B" w14:paraId="5E578679" w14:textId="4CF0B96A">
      <w:pPr>
        <w:pStyle w:val="ListParagraph"/>
        <w:numPr>
          <w:ilvl w:val="0"/>
          <w:numId w:val="2"/>
        </w:numPr>
        <w:spacing w:line="240" w:lineRule="auto"/>
        <w:rPr>
          <w:rFonts w:eastAsia="" w:eastAsiaTheme="minorEastAsia"/>
        </w:rPr>
      </w:pPr>
      <w:r w:rsidRPr="407EC9CB" w:rsidR="66B0AB8B">
        <w:rPr>
          <w:rFonts w:eastAsia="" w:eastAsiaTheme="minorEastAsia"/>
          <w:sz w:val="24"/>
          <w:szCs w:val="24"/>
        </w:rPr>
        <w:t>FY24 Budget</w:t>
      </w:r>
      <w:r w:rsidRPr="407EC9CB" w:rsidR="4A4233B8">
        <w:rPr>
          <w:rFonts w:eastAsia="" w:eastAsiaTheme="minorEastAsia"/>
          <w:sz w:val="24"/>
          <w:szCs w:val="24"/>
        </w:rPr>
        <w:t xml:space="preserve"> </w:t>
      </w:r>
      <w:hyperlink r:id="R5767a6bf671c4461">
        <w:r w:rsidRPr="407EC9CB" w:rsidR="00B82204">
          <w:rPr>
            <w:rStyle w:val="Hyperlink"/>
          </w:rPr>
          <w:t>MCSW FY24 Planning Budget</w:t>
        </w:r>
      </w:hyperlink>
    </w:p>
    <w:p w:rsidR="407EC9CB" w:rsidP="407EC9CB" w:rsidRDefault="407EC9CB" w14:paraId="0F8C1414" w14:textId="36E5014A">
      <w:pPr>
        <w:pStyle w:val="Normal"/>
        <w:spacing w:line="240" w:lineRule="auto"/>
        <w:ind w:left="0"/>
        <w:rPr>
          <w:rFonts w:eastAsia="" w:eastAsiaTheme="minorEastAsia"/>
        </w:rPr>
      </w:pPr>
    </w:p>
    <w:p w:rsidR="380805AE" w:rsidP="407EC9CB" w:rsidRDefault="380805AE" w14:paraId="571D6EE8" w14:textId="38A47DA9">
      <w:pPr>
        <w:pStyle w:val="ListParagraph"/>
        <w:numPr>
          <w:ilvl w:val="0"/>
          <w:numId w:val="2"/>
        </w:numPr>
        <w:spacing w:line="240" w:lineRule="auto"/>
        <w:rPr/>
      </w:pPr>
      <w:proofErr w:type="spellStart"/>
      <w:r w:rsidRPr="407EC9CB" w:rsidR="380805AE">
        <w:rPr>
          <w:rFonts w:eastAsia="" w:eastAsiaTheme="minorEastAsia"/>
        </w:rPr>
        <w:t>FinCom</w:t>
      </w:r>
      <w:proofErr w:type="spellEnd"/>
      <w:r w:rsidRPr="407EC9CB" w:rsidR="380805AE">
        <w:rPr>
          <w:rFonts w:eastAsia="" w:eastAsiaTheme="minorEastAsia"/>
        </w:rPr>
        <w:t xml:space="preserve"> </w:t>
      </w:r>
      <w:r w:rsidRPr="407EC9CB" w:rsidR="380805AE">
        <w:rPr>
          <w:rFonts w:eastAsia="" w:eastAsiaTheme="minorEastAsia"/>
        </w:rPr>
        <w:t>Secretary</w:t>
      </w:r>
    </w:p>
    <w:p w:rsidRPr="00654A0C" w:rsidR="00654A0C" w:rsidP="407EC9CB" w:rsidRDefault="00654A0C" w14:paraId="62077CB3" w14:textId="77777777">
      <w:pPr>
        <w:pStyle w:val="ListParagraph"/>
        <w:spacing w:line="240" w:lineRule="auto"/>
        <w:rPr>
          <w:rFonts w:ascii="" w:hAnsi="" w:eastAsia="" w:cs="" w:asciiTheme="minorEastAsia" w:hAnsiTheme="minorEastAsia" w:eastAsiaTheme="minorEastAsia" w:cstheme="minorEastAsia"/>
          <w:sz w:val="24"/>
          <w:szCs w:val="24"/>
        </w:rPr>
      </w:pPr>
    </w:p>
    <w:p w:rsidR="008C2574" w:rsidP="407EC9CB" w:rsidRDefault="38BD66D0" w14:paraId="611AC9C0" w14:textId="5DA76CB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407EC9CB" w:rsidR="38BD66D0">
        <w:rPr>
          <w:rFonts w:eastAsia="" w:eastAsiaTheme="minorEastAsia"/>
          <w:sz w:val="24"/>
          <w:szCs w:val="24"/>
        </w:rPr>
        <w:t xml:space="preserve">Questions &amp; </w:t>
      </w:r>
      <w:r w:rsidRPr="407EC9CB" w:rsidR="0363A51D">
        <w:rPr>
          <w:rFonts w:eastAsia="" w:eastAsiaTheme="minorEastAsia"/>
          <w:sz w:val="24"/>
          <w:szCs w:val="24"/>
        </w:rPr>
        <w:t>Next steps</w:t>
      </w:r>
    </w:p>
    <w:p w:rsidR="27B4F860" w:rsidP="31E49BAF" w:rsidRDefault="36728E22" w14:paraId="617B0631" w14:textId="33660D1C">
      <w:pPr>
        <w:pStyle w:val="ListParagraph"/>
        <w:numPr>
          <w:ilvl w:val="1"/>
          <w:numId w:val="2"/>
        </w:numPr>
        <w:spacing w:after="0" w:line="240" w:lineRule="auto"/>
        <w:rPr>
          <w:rFonts w:eastAsia="" w:eastAsiaTheme="minorEastAsia"/>
          <w:sz w:val="24"/>
          <w:szCs w:val="24"/>
        </w:rPr>
      </w:pPr>
      <w:r w:rsidRPr="407EC9CB" w:rsidR="36728E2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Next Meeting: </w:t>
      </w:r>
      <w:r w:rsidRPr="407EC9CB" w:rsidR="6CF4A007">
        <w:rPr>
          <w:rFonts w:eastAsia="" w:eastAsiaTheme="minorEastAsia"/>
          <w:color w:val="000000" w:themeColor="text1" w:themeTint="FF" w:themeShade="FF"/>
          <w:sz w:val="24"/>
          <w:szCs w:val="24"/>
        </w:rPr>
        <w:t>February 9th</w:t>
      </w:r>
      <w:r w:rsidRPr="407EC9CB" w:rsidR="6B57CF9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</w:t>
      </w:r>
      <w:proofErr w:type="gramStart"/>
      <w:r w:rsidRPr="407EC9CB" w:rsidR="6B57CF9B">
        <w:rPr>
          <w:rFonts w:eastAsia="" w:eastAsiaTheme="minorEastAsia"/>
          <w:color w:val="000000" w:themeColor="text1" w:themeTint="FF" w:themeShade="FF"/>
          <w:sz w:val="24"/>
          <w:szCs w:val="24"/>
        </w:rPr>
        <w:t>202</w:t>
      </w:r>
      <w:r w:rsidRPr="407EC9CB" w:rsidR="001113C0">
        <w:rPr>
          <w:rFonts w:eastAsia="" w:eastAsiaTheme="minorEastAsia"/>
          <w:color w:val="000000" w:themeColor="text1" w:themeTint="FF" w:themeShade="FF"/>
          <w:sz w:val="24"/>
          <w:szCs w:val="24"/>
        </w:rPr>
        <w:t>3</w:t>
      </w:r>
      <w:proofErr w:type="gramEnd"/>
      <w:r w:rsidRPr="407EC9CB" w:rsidR="6B57CF9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3:00pm</w:t>
      </w:r>
    </w:p>
    <w:p w:rsidR="0E5A9494" w:rsidP="0E5A9494" w:rsidRDefault="0E5A9494" w14:paraId="1A5C2E2A" w14:textId="4C2921B9">
      <w:pPr>
        <w:ind w:left="720"/>
        <w:rPr>
          <w:rFonts w:eastAsiaTheme="minorEastAsia"/>
          <w:color w:val="000000" w:themeColor="text1"/>
          <w:sz w:val="24"/>
          <w:szCs w:val="24"/>
        </w:rPr>
      </w:pPr>
    </w:p>
    <w:p w:rsidR="5B9AEE92" w:rsidP="0EDB406C" w:rsidRDefault="0EDB406C" w14:paraId="60B30DE6" w14:textId="41766222">
      <w:pPr>
        <w:spacing w:after="0" w:line="240" w:lineRule="auto"/>
        <w:ind w:left="720"/>
        <w:jc w:val="right"/>
        <w:rPr>
          <w:rFonts w:eastAsiaTheme="minorEastAsia"/>
          <w:b/>
          <w:bCs/>
          <w:sz w:val="24"/>
          <w:szCs w:val="24"/>
        </w:rPr>
      </w:pPr>
      <w:r w:rsidRPr="0EDB406C">
        <w:rPr>
          <w:rFonts w:eastAsiaTheme="minorEastAsia"/>
          <w:b/>
          <w:bCs/>
          <w:sz w:val="24"/>
          <w:szCs w:val="24"/>
        </w:rPr>
        <w:t>Voting Members:</w:t>
      </w:r>
    </w:p>
    <w:p w:rsidR="0EDB406C" w:rsidP="0EDB406C" w:rsidRDefault="0EDB406C" w14:paraId="5AAC0A5A" w14:textId="5958D548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Nina Liang, Committee Chair</w:t>
      </w:r>
    </w:p>
    <w:p w:rsidR="0EDB406C" w:rsidP="0EDB406C" w:rsidRDefault="0EDB406C" w14:paraId="78544246" w14:textId="0F80222C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Marianne Fleckner, Committee Vice Chair</w:t>
      </w:r>
    </w:p>
    <w:p w:rsidR="0EDB406C" w:rsidP="0EDB406C" w:rsidRDefault="0EDB406C" w14:paraId="51CFE597" w14:textId="6C23DFE0">
      <w:pPr>
        <w:spacing w:after="0" w:line="240" w:lineRule="auto"/>
        <w:ind w:left="720"/>
        <w:jc w:val="right"/>
        <w:rPr>
          <w:rFonts w:eastAsiaTheme="minorEastAsia"/>
          <w:b/>
          <w:bCs/>
          <w:sz w:val="24"/>
          <w:szCs w:val="24"/>
        </w:rPr>
      </w:pPr>
      <w:r w:rsidRPr="0EDB406C">
        <w:rPr>
          <w:rFonts w:eastAsiaTheme="minorEastAsia"/>
          <w:b/>
          <w:bCs/>
          <w:sz w:val="24"/>
          <w:szCs w:val="24"/>
        </w:rPr>
        <w:t>Associate Members:</w:t>
      </w:r>
    </w:p>
    <w:p w:rsidR="0EDB406C" w:rsidP="0EDB406C" w:rsidRDefault="0EDB406C" w14:paraId="266D5CCA" w14:textId="01495480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Sarah Glenn-Smith</w:t>
      </w:r>
    </w:p>
    <w:p w:rsidR="0EDB406C" w:rsidP="016697CE" w:rsidRDefault="0EDB406C" w14:paraId="5FF35DD0" w14:textId="597BFA72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16697CE">
        <w:rPr>
          <w:rFonts w:eastAsiaTheme="minorEastAsia"/>
          <w:sz w:val="24"/>
          <w:szCs w:val="24"/>
        </w:rPr>
        <w:t>Jean Fox</w:t>
      </w:r>
    </w:p>
    <w:p w:rsidR="20615FD9" w:rsidP="016697CE" w:rsidRDefault="20615FD9" w14:paraId="31BEEC14" w14:textId="02E623BE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16697CE">
        <w:rPr>
          <w:rFonts w:eastAsiaTheme="minorEastAsia"/>
          <w:sz w:val="24"/>
          <w:szCs w:val="24"/>
        </w:rPr>
        <w:t>Audrey Hall</w:t>
      </w:r>
    </w:p>
    <w:p w:rsidR="20615FD9" w:rsidP="692F8CAE" w:rsidRDefault="61613095" w14:paraId="2DCA4571" w14:textId="74D578C2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692F8CAE">
        <w:rPr>
          <w:rFonts w:eastAsiaTheme="minorEastAsia"/>
          <w:sz w:val="24"/>
          <w:szCs w:val="24"/>
        </w:rPr>
        <w:t>Denella Clark</w:t>
      </w:r>
    </w:p>
    <w:p w:rsidR="5DCEC62F" w:rsidP="692F8CAE" w:rsidRDefault="5DCEC62F" w14:paraId="3556CA71" w14:textId="51D3A8B0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692F8CAE">
        <w:rPr>
          <w:rFonts w:eastAsiaTheme="minorEastAsia"/>
          <w:sz w:val="24"/>
          <w:szCs w:val="24"/>
        </w:rPr>
        <w:t>Allison Goldberg</w:t>
      </w:r>
    </w:p>
    <w:sectPr w:rsidR="5DCEC62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F1A"/>
    <w:multiLevelType w:val="hybridMultilevel"/>
    <w:tmpl w:val="FE48C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965F0"/>
    <w:multiLevelType w:val="hybridMultilevel"/>
    <w:tmpl w:val="949213C4"/>
    <w:lvl w:ilvl="0" w:tplc="1F16D1E2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D298C572">
      <w:start w:val="1"/>
      <w:numFmt w:val="lowerRoman"/>
      <w:lvlText w:val="%3."/>
      <w:lvlJc w:val="right"/>
      <w:pPr>
        <w:ind w:left="2880" w:hanging="180"/>
      </w:pPr>
    </w:lvl>
    <w:lvl w:ilvl="3" w:tplc="2DC679AA">
      <w:start w:val="1"/>
      <w:numFmt w:val="decimal"/>
      <w:lvlText w:val="%4."/>
      <w:lvlJc w:val="left"/>
      <w:pPr>
        <w:ind w:left="3600" w:hanging="360"/>
      </w:pPr>
    </w:lvl>
    <w:lvl w:ilvl="4" w:tplc="04E05A0A">
      <w:start w:val="1"/>
      <w:numFmt w:val="lowerLetter"/>
      <w:lvlText w:val="%5."/>
      <w:lvlJc w:val="left"/>
      <w:pPr>
        <w:ind w:left="4320" w:hanging="360"/>
      </w:pPr>
    </w:lvl>
    <w:lvl w:ilvl="5" w:tplc="CCD476A0">
      <w:start w:val="1"/>
      <w:numFmt w:val="lowerRoman"/>
      <w:lvlText w:val="%6."/>
      <w:lvlJc w:val="right"/>
      <w:pPr>
        <w:ind w:left="5040" w:hanging="180"/>
      </w:pPr>
    </w:lvl>
    <w:lvl w:ilvl="6" w:tplc="4B9607BE">
      <w:start w:val="1"/>
      <w:numFmt w:val="decimal"/>
      <w:lvlText w:val="%7."/>
      <w:lvlJc w:val="left"/>
      <w:pPr>
        <w:ind w:left="5760" w:hanging="360"/>
      </w:pPr>
    </w:lvl>
    <w:lvl w:ilvl="7" w:tplc="685612F6">
      <w:start w:val="1"/>
      <w:numFmt w:val="lowerLetter"/>
      <w:lvlText w:val="%8."/>
      <w:lvlJc w:val="left"/>
      <w:pPr>
        <w:ind w:left="6480" w:hanging="360"/>
      </w:pPr>
    </w:lvl>
    <w:lvl w:ilvl="8" w:tplc="C2A0EBDE">
      <w:start w:val="1"/>
      <w:numFmt w:val="lowerRoman"/>
      <w:lvlText w:val="%9."/>
      <w:lvlJc w:val="right"/>
      <w:pPr>
        <w:ind w:left="7200" w:hanging="180"/>
      </w:pPr>
    </w:lvl>
  </w:abstractNum>
  <w:num w:numId="1" w16cid:durableId="1676298967">
    <w:abstractNumId w:val="1"/>
  </w:num>
  <w:num w:numId="2" w16cid:durableId="17708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C8"/>
    <w:rsid w:val="0006160B"/>
    <w:rsid w:val="00064CEB"/>
    <w:rsid w:val="0007149E"/>
    <w:rsid w:val="00086DF5"/>
    <w:rsid w:val="0009739C"/>
    <w:rsid w:val="000A6D90"/>
    <w:rsid w:val="000A75BD"/>
    <w:rsid w:val="000F48CC"/>
    <w:rsid w:val="00100646"/>
    <w:rsid w:val="00103E16"/>
    <w:rsid w:val="001113C0"/>
    <w:rsid w:val="00182F82"/>
    <w:rsid w:val="001A3A40"/>
    <w:rsid w:val="001B5D3F"/>
    <w:rsid w:val="001F0035"/>
    <w:rsid w:val="002231CD"/>
    <w:rsid w:val="00223BE5"/>
    <w:rsid w:val="00250123"/>
    <w:rsid w:val="00256429"/>
    <w:rsid w:val="00277ECB"/>
    <w:rsid w:val="002911E6"/>
    <w:rsid w:val="00294286"/>
    <w:rsid w:val="002A1AFE"/>
    <w:rsid w:val="002B276A"/>
    <w:rsid w:val="002D3F23"/>
    <w:rsid w:val="002F2DC6"/>
    <w:rsid w:val="00357D35"/>
    <w:rsid w:val="00360DCA"/>
    <w:rsid w:val="003823BB"/>
    <w:rsid w:val="003A35C2"/>
    <w:rsid w:val="003B7A0B"/>
    <w:rsid w:val="003C1076"/>
    <w:rsid w:val="003F5CBA"/>
    <w:rsid w:val="00420D34"/>
    <w:rsid w:val="004400F9"/>
    <w:rsid w:val="00447660"/>
    <w:rsid w:val="004977F6"/>
    <w:rsid w:val="004B1A69"/>
    <w:rsid w:val="004B2763"/>
    <w:rsid w:val="004B4B4A"/>
    <w:rsid w:val="004B6203"/>
    <w:rsid w:val="004C7893"/>
    <w:rsid w:val="004E06CC"/>
    <w:rsid w:val="004E0A15"/>
    <w:rsid w:val="00506D38"/>
    <w:rsid w:val="00514781"/>
    <w:rsid w:val="005678E0"/>
    <w:rsid w:val="0059205F"/>
    <w:rsid w:val="005B7CBA"/>
    <w:rsid w:val="005C0404"/>
    <w:rsid w:val="005D3D49"/>
    <w:rsid w:val="005E4416"/>
    <w:rsid w:val="005F1247"/>
    <w:rsid w:val="005F3EC6"/>
    <w:rsid w:val="005F646C"/>
    <w:rsid w:val="00615FD4"/>
    <w:rsid w:val="00654A0C"/>
    <w:rsid w:val="006746B8"/>
    <w:rsid w:val="00686B2D"/>
    <w:rsid w:val="006A1252"/>
    <w:rsid w:val="006A4669"/>
    <w:rsid w:val="006D3F4B"/>
    <w:rsid w:val="006D4303"/>
    <w:rsid w:val="006E7D95"/>
    <w:rsid w:val="006F7513"/>
    <w:rsid w:val="007053B8"/>
    <w:rsid w:val="00733752"/>
    <w:rsid w:val="00734A84"/>
    <w:rsid w:val="00746E8B"/>
    <w:rsid w:val="00754EA4"/>
    <w:rsid w:val="007659AD"/>
    <w:rsid w:val="00781879"/>
    <w:rsid w:val="00797E35"/>
    <w:rsid w:val="007A21A1"/>
    <w:rsid w:val="007A497F"/>
    <w:rsid w:val="007B6BC8"/>
    <w:rsid w:val="007C2052"/>
    <w:rsid w:val="007C6BFF"/>
    <w:rsid w:val="007D6CD6"/>
    <w:rsid w:val="007F694A"/>
    <w:rsid w:val="00827F95"/>
    <w:rsid w:val="00856DEE"/>
    <w:rsid w:val="00861C9E"/>
    <w:rsid w:val="0086798B"/>
    <w:rsid w:val="00892C56"/>
    <w:rsid w:val="008B5CAC"/>
    <w:rsid w:val="008B6059"/>
    <w:rsid w:val="008C2574"/>
    <w:rsid w:val="008C27D7"/>
    <w:rsid w:val="008E7748"/>
    <w:rsid w:val="008F71FA"/>
    <w:rsid w:val="00937CA2"/>
    <w:rsid w:val="00965660"/>
    <w:rsid w:val="009669AB"/>
    <w:rsid w:val="00994DE5"/>
    <w:rsid w:val="009A2676"/>
    <w:rsid w:val="009A40E5"/>
    <w:rsid w:val="009D7818"/>
    <w:rsid w:val="00A02A24"/>
    <w:rsid w:val="00A03DBB"/>
    <w:rsid w:val="00A147B5"/>
    <w:rsid w:val="00A54905"/>
    <w:rsid w:val="00A5491B"/>
    <w:rsid w:val="00A717E7"/>
    <w:rsid w:val="00A76AED"/>
    <w:rsid w:val="00A7764C"/>
    <w:rsid w:val="00A85593"/>
    <w:rsid w:val="00A96A41"/>
    <w:rsid w:val="00AB5EB5"/>
    <w:rsid w:val="00AB7CE4"/>
    <w:rsid w:val="00AC451C"/>
    <w:rsid w:val="00AD0C08"/>
    <w:rsid w:val="00B00059"/>
    <w:rsid w:val="00B006B4"/>
    <w:rsid w:val="00B12555"/>
    <w:rsid w:val="00B170D0"/>
    <w:rsid w:val="00B41B3C"/>
    <w:rsid w:val="00B41D22"/>
    <w:rsid w:val="00B77E43"/>
    <w:rsid w:val="00B82204"/>
    <w:rsid w:val="00BB7DFA"/>
    <w:rsid w:val="00BC1BA7"/>
    <w:rsid w:val="00BC3A2B"/>
    <w:rsid w:val="00BD13A6"/>
    <w:rsid w:val="00BF7C73"/>
    <w:rsid w:val="00C44D2F"/>
    <w:rsid w:val="00D00EE2"/>
    <w:rsid w:val="00D1138A"/>
    <w:rsid w:val="00D15F26"/>
    <w:rsid w:val="00D21A57"/>
    <w:rsid w:val="00D4122A"/>
    <w:rsid w:val="00D46A59"/>
    <w:rsid w:val="00D64E04"/>
    <w:rsid w:val="00D95F69"/>
    <w:rsid w:val="00DB4078"/>
    <w:rsid w:val="00DF2188"/>
    <w:rsid w:val="00E004D7"/>
    <w:rsid w:val="00E308C8"/>
    <w:rsid w:val="00E47362"/>
    <w:rsid w:val="00E62656"/>
    <w:rsid w:val="00EB003D"/>
    <w:rsid w:val="00F118FC"/>
    <w:rsid w:val="00F22BA8"/>
    <w:rsid w:val="00F27BD0"/>
    <w:rsid w:val="00F466B2"/>
    <w:rsid w:val="00F5E4A6"/>
    <w:rsid w:val="00F609BF"/>
    <w:rsid w:val="00F66F1C"/>
    <w:rsid w:val="00F679C1"/>
    <w:rsid w:val="00F73120"/>
    <w:rsid w:val="00F80E9C"/>
    <w:rsid w:val="00F91FE6"/>
    <w:rsid w:val="00F95161"/>
    <w:rsid w:val="00F95CE0"/>
    <w:rsid w:val="00FA748E"/>
    <w:rsid w:val="00FB31E1"/>
    <w:rsid w:val="00FD3084"/>
    <w:rsid w:val="00FE389B"/>
    <w:rsid w:val="00FE7A5D"/>
    <w:rsid w:val="00FF6146"/>
    <w:rsid w:val="011C02F4"/>
    <w:rsid w:val="0151264A"/>
    <w:rsid w:val="016697CE"/>
    <w:rsid w:val="01C4C48F"/>
    <w:rsid w:val="022792FB"/>
    <w:rsid w:val="0247DA94"/>
    <w:rsid w:val="0275F197"/>
    <w:rsid w:val="02C67A80"/>
    <w:rsid w:val="02D484E3"/>
    <w:rsid w:val="0363A51D"/>
    <w:rsid w:val="040169DF"/>
    <w:rsid w:val="04259206"/>
    <w:rsid w:val="045B4777"/>
    <w:rsid w:val="0496ECC3"/>
    <w:rsid w:val="04B4D028"/>
    <w:rsid w:val="04D1D7FA"/>
    <w:rsid w:val="04DFD580"/>
    <w:rsid w:val="04EEDB81"/>
    <w:rsid w:val="0550CDD2"/>
    <w:rsid w:val="05AB1F21"/>
    <w:rsid w:val="06078955"/>
    <w:rsid w:val="075C2DF2"/>
    <w:rsid w:val="0780FA90"/>
    <w:rsid w:val="079BE7D4"/>
    <w:rsid w:val="07EB5310"/>
    <w:rsid w:val="085855D9"/>
    <w:rsid w:val="08A123D5"/>
    <w:rsid w:val="093F1B05"/>
    <w:rsid w:val="09604AC5"/>
    <w:rsid w:val="09B613C2"/>
    <w:rsid w:val="09B8F5BA"/>
    <w:rsid w:val="09F5622E"/>
    <w:rsid w:val="0A1652A2"/>
    <w:rsid w:val="0A39B47C"/>
    <w:rsid w:val="0A509298"/>
    <w:rsid w:val="0AFC1B26"/>
    <w:rsid w:val="0B618B0C"/>
    <w:rsid w:val="0BE4CD22"/>
    <w:rsid w:val="0C83AD99"/>
    <w:rsid w:val="0CA57A63"/>
    <w:rsid w:val="0CC002B7"/>
    <w:rsid w:val="0CEB58E0"/>
    <w:rsid w:val="0DD77D16"/>
    <w:rsid w:val="0E5A9494"/>
    <w:rsid w:val="0E9B1798"/>
    <w:rsid w:val="0ED3C912"/>
    <w:rsid w:val="0EDB406C"/>
    <w:rsid w:val="0FACEB0E"/>
    <w:rsid w:val="0FB7A213"/>
    <w:rsid w:val="10222776"/>
    <w:rsid w:val="1087B4EE"/>
    <w:rsid w:val="1121A71B"/>
    <w:rsid w:val="1135EE53"/>
    <w:rsid w:val="117A197D"/>
    <w:rsid w:val="118C2C03"/>
    <w:rsid w:val="119FAAC6"/>
    <w:rsid w:val="12372485"/>
    <w:rsid w:val="12C3AB62"/>
    <w:rsid w:val="1338D9F6"/>
    <w:rsid w:val="134DB811"/>
    <w:rsid w:val="14980D95"/>
    <w:rsid w:val="15A8C15D"/>
    <w:rsid w:val="15C3A0E2"/>
    <w:rsid w:val="15D6DD78"/>
    <w:rsid w:val="16024D22"/>
    <w:rsid w:val="16894185"/>
    <w:rsid w:val="16CFFA8E"/>
    <w:rsid w:val="17431F8C"/>
    <w:rsid w:val="17686158"/>
    <w:rsid w:val="176B04BE"/>
    <w:rsid w:val="176F26C8"/>
    <w:rsid w:val="1777A4F2"/>
    <w:rsid w:val="17C8B2BE"/>
    <w:rsid w:val="17F557D1"/>
    <w:rsid w:val="180D7356"/>
    <w:rsid w:val="18AFC3D6"/>
    <w:rsid w:val="18C1F1B3"/>
    <w:rsid w:val="18D5EF24"/>
    <w:rsid w:val="1963788A"/>
    <w:rsid w:val="1A1C0F4F"/>
    <w:rsid w:val="1B14FD55"/>
    <w:rsid w:val="1B6D2854"/>
    <w:rsid w:val="1BE3FB18"/>
    <w:rsid w:val="1C1931D1"/>
    <w:rsid w:val="1CA19298"/>
    <w:rsid w:val="1CD27870"/>
    <w:rsid w:val="1CD649F7"/>
    <w:rsid w:val="1D39EA5E"/>
    <w:rsid w:val="1D60EE76"/>
    <w:rsid w:val="1DB1268D"/>
    <w:rsid w:val="1DC9E974"/>
    <w:rsid w:val="1DE672E6"/>
    <w:rsid w:val="1E1C7967"/>
    <w:rsid w:val="1E28706C"/>
    <w:rsid w:val="1E712002"/>
    <w:rsid w:val="1EA5F8F9"/>
    <w:rsid w:val="1F6653F1"/>
    <w:rsid w:val="1FADE260"/>
    <w:rsid w:val="1FD7199C"/>
    <w:rsid w:val="203FFD00"/>
    <w:rsid w:val="204332A8"/>
    <w:rsid w:val="20615FD9"/>
    <w:rsid w:val="20A8F31A"/>
    <w:rsid w:val="20AFE457"/>
    <w:rsid w:val="21B046A6"/>
    <w:rsid w:val="220FF31F"/>
    <w:rsid w:val="238D256E"/>
    <w:rsid w:val="23ABC380"/>
    <w:rsid w:val="23E3AD7D"/>
    <w:rsid w:val="24057A47"/>
    <w:rsid w:val="240D73FE"/>
    <w:rsid w:val="24386675"/>
    <w:rsid w:val="24616D8B"/>
    <w:rsid w:val="248E9CE3"/>
    <w:rsid w:val="2496C761"/>
    <w:rsid w:val="24B27872"/>
    <w:rsid w:val="2579A902"/>
    <w:rsid w:val="2671655F"/>
    <w:rsid w:val="267F37C9"/>
    <w:rsid w:val="26806EB0"/>
    <w:rsid w:val="26A3204B"/>
    <w:rsid w:val="271B0A2D"/>
    <w:rsid w:val="27330292"/>
    <w:rsid w:val="27537FE6"/>
    <w:rsid w:val="276A22D9"/>
    <w:rsid w:val="277764FB"/>
    <w:rsid w:val="2785D64F"/>
    <w:rsid w:val="27871D35"/>
    <w:rsid w:val="27B4F860"/>
    <w:rsid w:val="28306E4B"/>
    <w:rsid w:val="287372FA"/>
    <w:rsid w:val="28EC2BE7"/>
    <w:rsid w:val="29E066D0"/>
    <w:rsid w:val="2A2A5DEE"/>
    <w:rsid w:val="2A3D3328"/>
    <w:rsid w:val="2A680A66"/>
    <w:rsid w:val="2AE2B42D"/>
    <w:rsid w:val="2B31D809"/>
    <w:rsid w:val="2B45FEC0"/>
    <w:rsid w:val="2B53BDEB"/>
    <w:rsid w:val="2C18893F"/>
    <w:rsid w:val="2C6E0AB4"/>
    <w:rsid w:val="2CEFB034"/>
    <w:rsid w:val="2D1EB6C9"/>
    <w:rsid w:val="2F3B7B89"/>
    <w:rsid w:val="2F75F4B9"/>
    <w:rsid w:val="2FCFEEC4"/>
    <w:rsid w:val="2FE03ED2"/>
    <w:rsid w:val="2FF2BAAA"/>
    <w:rsid w:val="31E49BAF"/>
    <w:rsid w:val="328B8689"/>
    <w:rsid w:val="32C67F74"/>
    <w:rsid w:val="32D77F40"/>
    <w:rsid w:val="335F3EB8"/>
    <w:rsid w:val="33F88852"/>
    <w:rsid w:val="3412031B"/>
    <w:rsid w:val="34249423"/>
    <w:rsid w:val="3466376C"/>
    <w:rsid w:val="34B3AFF5"/>
    <w:rsid w:val="34B4291F"/>
    <w:rsid w:val="34CAABC4"/>
    <w:rsid w:val="34CAAE52"/>
    <w:rsid w:val="354622E5"/>
    <w:rsid w:val="357E5803"/>
    <w:rsid w:val="35BFAD7D"/>
    <w:rsid w:val="36728E22"/>
    <w:rsid w:val="37223D08"/>
    <w:rsid w:val="37747629"/>
    <w:rsid w:val="37E202A5"/>
    <w:rsid w:val="37FF1F6F"/>
    <w:rsid w:val="380805AE"/>
    <w:rsid w:val="38BD66D0"/>
    <w:rsid w:val="38F7F465"/>
    <w:rsid w:val="39164E61"/>
    <w:rsid w:val="39B66DB4"/>
    <w:rsid w:val="3A20BB38"/>
    <w:rsid w:val="3A646C97"/>
    <w:rsid w:val="3A98EA62"/>
    <w:rsid w:val="3ADEEAEC"/>
    <w:rsid w:val="3AEFC595"/>
    <w:rsid w:val="3BE6287D"/>
    <w:rsid w:val="3C11F964"/>
    <w:rsid w:val="3C9BB5C3"/>
    <w:rsid w:val="3CBE0466"/>
    <w:rsid w:val="3D49350D"/>
    <w:rsid w:val="3E21F523"/>
    <w:rsid w:val="3EAE9CDC"/>
    <w:rsid w:val="3F14B16D"/>
    <w:rsid w:val="3F16D2F3"/>
    <w:rsid w:val="3F24D0CF"/>
    <w:rsid w:val="3F914557"/>
    <w:rsid w:val="3FF8BC8C"/>
    <w:rsid w:val="405E7353"/>
    <w:rsid w:val="4063F267"/>
    <w:rsid w:val="407EC9CB"/>
    <w:rsid w:val="40B460DC"/>
    <w:rsid w:val="40BC0D5E"/>
    <w:rsid w:val="40F0958C"/>
    <w:rsid w:val="41F579D5"/>
    <w:rsid w:val="42418523"/>
    <w:rsid w:val="424B84CB"/>
    <w:rsid w:val="428EE165"/>
    <w:rsid w:val="429177D9"/>
    <w:rsid w:val="4314C9AB"/>
    <w:rsid w:val="43318441"/>
    <w:rsid w:val="436410B4"/>
    <w:rsid w:val="43749934"/>
    <w:rsid w:val="43D70EF5"/>
    <w:rsid w:val="4439D0D4"/>
    <w:rsid w:val="449B6832"/>
    <w:rsid w:val="44DC2C5A"/>
    <w:rsid w:val="44FFAB0C"/>
    <w:rsid w:val="45106995"/>
    <w:rsid w:val="45A4543D"/>
    <w:rsid w:val="45B8FD6B"/>
    <w:rsid w:val="47ADD178"/>
    <w:rsid w:val="47FB0E57"/>
    <w:rsid w:val="48130DCA"/>
    <w:rsid w:val="4882C770"/>
    <w:rsid w:val="489BE262"/>
    <w:rsid w:val="492C1BC9"/>
    <w:rsid w:val="49917EBC"/>
    <w:rsid w:val="4A4233B8"/>
    <w:rsid w:val="4AA595ED"/>
    <w:rsid w:val="4B7C6745"/>
    <w:rsid w:val="4BCC7D4D"/>
    <w:rsid w:val="4BFFCD7E"/>
    <w:rsid w:val="4CF86FEC"/>
    <w:rsid w:val="4D6C76A1"/>
    <w:rsid w:val="4DE604E3"/>
    <w:rsid w:val="4E78A38B"/>
    <w:rsid w:val="4E93EC3C"/>
    <w:rsid w:val="4EBC34C9"/>
    <w:rsid w:val="4F010ABA"/>
    <w:rsid w:val="4F42D01E"/>
    <w:rsid w:val="4F44A416"/>
    <w:rsid w:val="4F5717F2"/>
    <w:rsid w:val="4F6EEE44"/>
    <w:rsid w:val="4F6EFAF4"/>
    <w:rsid w:val="50485084"/>
    <w:rsid w:val="509C69A0"/>
    <w:rsid w:val="5188C840"/>
    <w:rsid w:val="527C44D8"/>
    <w:rsid w:val="532204CB"/>
    <w:rsid w:val="538AA1CA"/>
    <w:rsid w:val="539CF546"/>
    <w:rsid w:val="53DD2C06"/>
    <w:rsid w:val="544A42B6"/>
    <w:rsid w:val="5544F615"/>
    <w:rsid w:val="55807123"/>
    <w:rsid w:val="559996E8"/>
    <w:rsid w:val="55F4E9F4"/>
    <w:rsid w:val="55FC3C75"/>
    <w:rsid w:val="56499A2C"/>
    <w:rsid w:val="56570E53"/>
    <w:rsid w:val="5784721E"/>
    <w:rsid w:val="5790FEA2"/>
    <w:rsid w:val="579B12A5"/>
    <w:rsid w:val="57C2364A"/>
    <w:rsid w:val="582A5D31"/>
    <w:rsid w:val="582E6EC8"/>
    <w:rsid w:val="5831DE6C"/>
    <w:rsid w:val="58DD4875"/>
    <w:rsid w:val="58EB865C"/>
    <w:rsid w:val="590D43F0"/>
    <w:rsid w:val="591348C4"/>
    <w:rsid w:val="59489459"/>
    <w:rsid w:val="597890FA"/>
    <w:rsid w:val="59B8EBE3"/>
    <w:rsid w:val="5A6CBA0E"/>
    <w:rsid w:val="5A96C21B"/>
    <w:rsid w:val="5B191A4B"/>
    <w:rsid w:val="5B1AF21F"/>
    <w:rsid w:val="5B205138"/>
    <w:rsid w:val="5B4F9FBE"/>
    <w:rsid w:val="5B9AEE92"/>
    <w:rsid w:val="5C460938"/>
    <w:rsid w:val="5C54BD92"/>
    <w:rsid w:val="5CB8D3B4"/>
    <w:rsid w:val="5CD2355D"/>
    <w:rsid w:val="5DCEC62F"/>
    <w:rsid w:val="5E0BC5F3"/>
    <w:rsid w:val="5E27CE56"/>
    <w:rsid w:val="5E2B68E6"/>
    <w:rsid w:val="5E6CF935"/>
    <w:rsid w:val="5F6961EB"/>
    <w:rsid w:val="5FAAE931"/>
    <w:rsid w:val="5FDB0BBA"/>
    <w:rsid w:val="603CF051"/>
    <w:rsid w:val="60AF53D7"/>
    <w:rsid w:val="60F79FD0"/>
    <w:rsid w:val="60FE85C7"/>
    <w:rsid w:val="61443F43"/>
    <w:rsid w:val="61613095"/>
    <w:rsid w:val="624FA28D"/>
    <w:rsid w:val="629A5628"/>
    <w:rsid w:val="6328F861"/>
    <w:rsid w:val="6389F4C8"/>
    <w:rsid w:val="63D1BDB3"/>
    <w:rsid w:val="64554886"/>
    <w:rsid w:val="649E252F"/>
    <w:rsid w:val="64A245F9"/>
    <w:rsid w:val="65246C38"/>
    <w:rsid w:val="654B33AD"/>
    <w:rsid w:val="65F7F5BE"/>
    <w:rsid w:val="662540D7"/>
    <w:rsid w:val="666A5657"/>
    <w:rsid w:val="66A2D002"/>
    <w:rsid w:val="66B0AB8B"/>
    <w:rsid w:val="66D7935A"/>
    <w:rsid w:val="67155974"/>
    <w:rsid w:val="67630737"/>
    <w:rsid w:val="67A48823"/>
    <w:rsid w:val="683CE43C"/>
    <w:rsid w:val="6845407E"/>
    <w:rsid w:val="68B00B46"/>
    <w:rsid w:val="692F8CAE"/>
    <w:rsid w:val="6975381D"/>
    <w:rsid w:val="69D9C4B1"/>
    <w:rsid w:val="69DA70C4"/>
    <w:rsid w:val="6A986D53"/>
    <w:rsid w:val="6B408654"/>
    <w:rsid w:val="6B54B5F5"/>
    <w:rsid w:val="6B57CF9B"/>
    <w:rsid w:val="6B90632A"/>
    <w:rsid w:val="6C1D9DD7"/>
    <w:rsid w:val="6C47E4F3"/>
    <w:rsid w:val="6C71A684"/>
    <w:rsid w:val="6CF4A007"/>
    <w:rsid w:val="6D024AFC"/>
    <w:rsid w:val="6D158406"/>
    <w:rsid w:val="6D2363D7"/>
    <w:rsid w:val="6D376BD0"/>
    <w:rsid w:val="6D892BC4"/>
    <w:rsid w:val="6DC0A93D"/>
    <w:rsid w:val="6DD3C19A"/>
    <w:rsid w:val="6DF60DEF"/>
    <w:rsid w:val="6DF7ABF4"/>
    <w:rsid w:val="6E198CA1"/>
    <w:rsid w:val="6E40D8F2"/>
    <w:rsid w:val="6E4F6129"/>
    <w:rsid w:val="6E7F00CE"/>
    <w:rsid w:val="6EB8217F"/>
    <w:rsid w:val="6EBDDAB6"/>
    <w:rsid w:val="6ECE7D4C"/>
    <w:rsid w:val="6FB55D02"/>
    <w:rsid w:val="6FBBE055"/>
    <w:rsid w:val="6FCBB9A3"/>
    <w:rsid w:val="6FDECB49"/>
    <w:rsid w:val="6FEF4F79"/>
    <w:rsid w:val="70BA0F8E"/>
    <w:rsid w:val="70E9BE4F"/>
    <w:rsid w:val="71587190"/>
    <w:rsid w:val="716C36AE"/>
    <w:rsid w:val="71F135A4"/>
    <w:rsid w:val="727AF203"/>
    <w:rsid w:val="72A88F4F"/>
    <w:rsid w:val="72AF8578"/>
    <w:rsid w:val="72D3CD65"/>
    <w:rsid w:val="730160B7"/>
    <w:rsid w:val="7314D77E"/>
    <w:rsid w:val="73A43CE5"/>
    <w:rsid w:val="74446F05"/>
    <w:rsid w:val="74527F8F"/>
    <w:rsid w:val="74C235AA"/>
    <w:rsid w:val="74E835A6"/>
    <w:rsid w:val="74FB8E68"/>
    <w:rsid w:val="75BFFB3F"/>
    <w:rsid w:val="76011FD4"/>
    <w:rsid w:val="76351D9F"/>
    <w:rsid w:val="765E060B"/>
    <w:rsid w:val="76A8CF5D"/>
    <w:rsid w:val="76C0EC9A"/>
    <w:rsid w:val="770C51F8"/>
    <w:rsid w:val="7804ADF2"/>
    <w:rsid w:val="7824D1DC"/>
    <w:rsid w:val="78F69818"/>
    <w:rsid w:val="799684AE"/>
    <w:rsid w:val="7A543FEC"/>
    <w:rsid w:val="7A6254B2"/>
    <w:rsid w:val="7B1120B6"/>
    <w:rsid w:val="7B78D0C8"/>
    <w:rsid w:val="7BC9FD57"/>
    <w:rsid w:val="7BCABCB9"/>
    <w:rsid w:val="7BE36C9F"/>
    <w:rsid w:val="7C5BCC58"/>
    <w:rsid w:val="7C93E00A"/>
    <w:rsid w:val="7CF8B339"/>
    <w:rsid w:val="7D031999"/>
    <w:rsid w:val="7E1DCC3B"/>
    <w:rsid w:val="7E48C178"/>
    <w:rsid w:val="7E9A9553"/>
    <w:rsid w:val="7ED473B4"/>
    <w:rsid w:val="7F592C6E"/>
    <w:rsid w:val="7F5CDAE3"/>
    <w:rsid w:val="7F9CE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6B59"/>
  <w15:chartTrackingRefBased/>
  <w15:docId w15:val="{94657DF5-C282-4477-8348-B70067EB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BC8"/>
    <w:pPr>
      <w:ind w:left="720"/>
      <w:contextualSpacing/>
    </w:pPr>
  </w:style>
  <w:style w:type="paragraph" w:styleId="Normal0" w:customStyle="1">
    <w:name w:val="Normal0"/>
    <w:basedOn w:val="Normal"/>
    <w:qFormat/>
    <w:rsid w:val="5B9AEE92"/>
    <w:pPr>
      <w:spacing w:after="20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ECB"/>
    <w:rPr>
      <w:color w:val="954F72" w:themeColor="followedHyperlink"/>
      <w:u w:val="single"/>
    </w:rPr>
  </w:style>
  <w:style w:type="character" w:styleId="markilxfk42x1" w:customStyle="1">
    <w:name w:val="markilxfk42x1"/>
    <w:basedOn w:val="DefaultParagraphFont"/>
    <w:rsid w:val="00734A84"/>
  </w:style>
  <w:style w:type="character" w:styleId="Mention">
    <w:name w:val="Mention"/>
    <w:basedOn w:val="DefaultParagraphFont"/>
    <w:uiPriority w:val="99"/>
    <w:unhideWhenUsed/>
    <w:rsid w:val="003823BB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23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823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823B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2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6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hyperlink" Target="https://us06web.zoom.us/j/82328240464" TargetMode="External" Id="rId9" /><Relationship Type="http://schemas.openxmlformats.org/officeDocument/2006/relationships/hyperlink" Target="https://massgov.sharepoint.com/:x:/r/sites/CSW-RegionalCommissioners/Shared%20Documents/State%20Commission/Finance%20Committee/Budget%20Data/FY23%20EXPENSE%20REPORT.xlsx?d=wd54b6757f0c94ccea6eae2546814cb8d&amp;csf=1&amp;web=1&amp;e=Xz9Cqc" TargetMode="External" Id="R66af9d8588ed4153" /><Relationship Type="http://schemas.openxmlformats.org/officeDocument/2006/relationships/hyperlink" Target="https://massgov.sharepoint.com/:w:/r/sites/CSW-RegionalCommissioners/Shared%20Documents/State%20Commission/Finance%20Committee/Budget%20Data/Budget%20Report_Q2.docx?d=w1f0d1100de2b4183bc271067294b8b67&amp;csf=1&amp;web=1&amp;e=YyOaDP" TargetMode="External" Id="Rb7430368761d45db" /><Relationship Type="http://schemas.openxmlformats.org/officeDocument/2006/relationships/hyperlink" Target="https://massgov.sharepoint.com/:w:/r/sites/CSW-RegionalCommissioners/Shared%20Documents/State%20Commission/Finance%20Committee/Budget%20Data/Expenditure%20Modification%20Memo.docx?d=wb7771248305f4ecab6ac9463744eb7e2&amp;csf=1&amp;web=1&amp;e=X0JN3t" TargetMode="External" Id="R1cb01d39c2a24144" /><Relationship Type="http://schemas.openxmlformats.org/officeDocument/2006/relationships/hyperlink" Target="https://massgov.sharepoint.com/:x:/r/sites/CSW-GFS-SharedFiles/_layouts/15/Doc.aspx?sourcedoc=%7BD177F7A9-D4D3-491E-AF29-44CB3E6BE54D%7D&amp;file=MCSW%20FY24%20Planning%20Budget.xlsx&amp;action=default&amp;mobileredirect=true" TargetMode="External" Id="R5767a6bf671c4461" /></Relationships>
</file>

<file path=word/documenttasks/documenttasks1.xml><?xml version="1.0" encoding="utf-8"?>
<t:Tasks xmlns:t="http://schemas.microsoft.com/office/tasks/2019/documenttasks" xmlns:oel="http://schemas.microsoft.com/office/2019/extlst">
  <t:Task id="{2BFCFF34-5A60-4D55-B46C-EA7AA5484869}">
    <t:Anchor>
      <t:Comment id="186366381"/>
    </t:Anchor>
    <t:History>
      <t:Event id="{ADF82FC6-4F80-4760-A853-1CB72ADC30E3}" time="2022-09-06T19:16:48.502Z">
        <t:Attribution userId="S::shaitia.spruell@mass.gov::37dff75d-faa8-48a7-9bdd-0b1c22579164" userProvider="AD" userName="Spruell, Shaitia (CSW)"/>
        <t:Anchor>
          <t:Comment id="186366381"/>
        </t:Anchor>
        <t:Create/>
      </t:Event>
      <t:Event id="{AD32F20A-C8C5-451B-8C83-EF7DF9E7471D}" time="2022-09-06T19:16:48.502Z">
        <t:Attribution userId="S::shaitia.spruell@mass.gov::37dff75d-faa8-48a7-9bdd-0b1c22579164" userProvider="AD" userName="Spruell, Shaitia (CSW)"/>
        <t:Anchor>
          <t:Comment id="186366381"/>
        </t:Anchor>
        <t:Assign userId="S::Marjorie.C.Bernadeau-Alexandre@mass.gov::6ec44d82-8317-42f7-afdb-27ccdf9f580f" userProvider="AD" userName="Bernadeau-Alexandre, Marjorie C (CSW)"/>
      </t:Event>
      <t:Event id="{71E3BB19-7AFB-4406-BCDE-3FDB4B0AD5E7}" time="2022-09-06T19:16:48.502Z">
        <t:Attribution userId="S::shaitia.spruell@mass.gov::37dff75d-faa8-48a7-9bdd-0b1c22579164" userProvider="AD" userName="Spruell, Shaitia (CSW)"/>
        <t:Anchor>
          <t:Comment id="186366381"/>
        </t:Anchor>
        <t:SetTitle title="What's this for? @Bernadeau-Alexandre, Marjorie C (CSW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4" ma:contentTypeDescription="Create a new document." ma:contentTypeScope="" ma:versionID="326bcad8fd37f0350737f5f3b9cdc81e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86184b7e84f17fd3e61562e3238242b2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6789c5-43ba-4257-b5a1-08cc61100d3e">
      <UserInfo>
        <DisplayName>Spruell, Shaitia (CSW)</DisplayName>
        <AccountId>69</AccountId>
        <AccountType/>
      </UserInfo>
      <UserInfo>
        <DisplayName>Bernadeau-Alexandre, Marjorie C (CSW)</DisplayName>
        <AccountId>79</AccountId>
        <AccountType/>
      </UserInfo>
      <UserInfo>
        <DisplayName>Moorhouse, Ellen (CSW)</DisplayName>
        <AccountId>92</AccountId>
        <AccountType/>
      </UserInfo>
    </SharedWithUsers>
    <MediaLengthInSeconds xmlns="f7806582-d061-4e7e-a8eb-8be0151f9c3d" xsi:nil="true"/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68A5A-83F6-46A0-8ACD-23F696ECA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47267-6487-44D8-8A84-A8903AEE7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06582-d061-4e7e-a8eb-8be0151f9c3d"/>
    <ds:schemaRef ds:uri="2b6789c5-43ba-4257-b5a1-08cc61100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EC853-70D6-4233-9EC9-4EED1747C18E}">
  <ds:schemaRefs>
    <ds:schemaRef ds:uri="http://schemas.microsoft.com/office/2006/metadata/properties"/>
    <ds:schemaRef ds:uri="http://schemas.microsoft.com/office/infopath/2007/PartnerControls"/>
    <ds:schemaRef ds:uri="2b6789c5-43ba-4257-b5a1-08cc61100d3e"/>
    <ds:schemaRef ds:uri="f7806582-d061-4e7e-a8eb-8be0151f9c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Bernadeau-Alexandre, Marjorie C (CSW)</dc:creator>
  <keywords/>
  <dc:description/>
  <lastModifiedBy>Bernadeau-Alexandre, Marjorie C (CSW)</lastModifiedBy>
  <revision>9</revision>
  <dcterms:created xsi:type="dcterms:W3CDTF">2022-12-06T21:59:00.0000000Z</dcterms:created>
  <dcterms:modified xsi:type="dcterms:W3CDTF">2023-01-09T20:30:01.8265783Z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f0517805be62030b5425795e44acc043fc89f0357df72b00628f4e8ee5acf66c</vt:lpwstr>
  </property>
</Properties>
</file>