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6669" w14:textId="77777777" w:rsidR="00D91843" w:rsidRPr="005A06D1" w:rsidRDefault="00D91843" w:rsidP="00D91843">
      <w:pPr>
        <w:jc w:val="center"/>
        <w:rPr>
          <w:rFonts w:ascii="Tahoma" w:hAnsi="Tahoma" w:cs="Tahoma"/>
          <w:color w:val="FFFFFF" w:themeColor="background1"/>
          <w:sz w:val="20"/>
          <w:szCs w:val="20"/>
        </w:rPr>
      </w:pPr>
      <w:r w:rsidRPr="005A06D1">
        <w:rPr>
          <w:rFonts w:ascii="Tahoma" w:hAnsi="Tahoma" w:cs="Tahoma"/>
          <w:noProof/>
          <w:color w:val="FFFFFF" w:themeColor="background1"/>
          <w:sz w:val="20"/>
          <w:szCs w:val="20"/>
        </w:rPr>
        <mc:AlternateContent>
          <mc:Choice Requires="wpc">
            <w:drawing>
              <wp:anchor distT="0" distB="0" distL="114300" distR="114300" simplePos="0" relativeHeight="251660288" behindDoc="1" locked="0" layoutInCell="1" allowOverlap="1" wp14:anchorId="596B9B8F" wp14:editId="217330B2">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54406C">
                            <a:alpha val="89804"/>
                          </a:srgbClr>
                        </a:solidFill>
                      </wpc:bg>
                      <wpc:whole>
                        <a:ln>
                          <a:noFill/>
                        </a:ln>
                      </wpc:whole>
                    </wpc:wpc>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C5A7D96"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54406c">
                  <v:fill opacity="58853f" o:detectmouseclick="t"/>
                  <v:path o:connecttype="none"/>
                </v:shape>
              </v:group>
            </w:pict>
          </mc:Fallback>
        </mc:AlternateContent>
      </w:r>
      <w:r w:rsidRPr="005A06D1">
        <w:rPr>
          <w:rFonts w:ascii="Tahoma" w:hAnsi="Tahoma" w:cs="Tahoma"/>
          <w:b/>
          <w:color w:val="FFFFFF" w:themeColor="background1"/>
          <w:sz w:val="20"/>
          <w:szCs w:val="20"/>
        </w:rPr>
        <w:t>ADVICE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EDUCATION</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DISCLOSURE</w:t>
      </w:r>
      <w:r w:rsidRPr="005A06D1">
        <w:rPr>
          <w:rFonts w:ascii="Tahoma" w:hAnsi="Tahoma" w:cs="Tahoma"/>
          <w:b/>
          <w:color w:val="FFFFFF" w:themeColor="background1"/>
          <w:sz w:val="20"/>
          <w:szCs w:val="20"/>
        </w:rPr>
        <w:tab/>
        <w:t>◊</w:t>
      </w:r>
      <w:r w:rsidRPr="005A06D1">
        <w:rPr>
          <w:rFonts w:ascii="Tahoma" w:hAnsi="Tahoma" w:cs="Tahoma"/>
          <w:b/>
          <w:color w:val="FFFFFF" w:themeColor="background1"/>
          <w:sz w:val="20"/>
          <w:szCs w:val="20"/>
        </w:rPr>
        <w:tab/>
        <w:t>ENFORCEMENT</w:t>
      </w:r>
    </w:p>
    <w:p w14:paraId="29EBA4F6" w14:textId="77777777" w:rsidR="00D91843" w:rsidRDefault="00D91843" w:rsidP="00D91843">
      <w:pPr>
        <w:jc w:val="center"/>
      </w:pPr>
    </w:p>
    <w:p w14:paraId="50242A89" w14:textId="77777777" w:rsidR="00D91843" w:rsidRDefault="00D91843" w:rsidP="00D91843">
      <w:pPr>
        <w:jc w:val="center"/>
      </w:pPr>
    </w:p>
    <w:p w14:paraId="1680BA51" w14:textId="77777777" w:rsidR="00D91843" w:rsidRDefault="00D91843" w:rsidP="00D91843">
      <w:pPr>
        <w:jc w:val="center"/>
      </w:pPr>
    </w:p>
    <w:p w14:paraId="63786228" w14:textId="77777777" w:rsidR="00D91843" w:rsidRPr="002F4368" w:rsidRDefault="00D91843" w:rsidP="00D91843">
      <w:pPr>
        <w:jc w:val="center"/>
        <w:rPr>
          <w:rFonts w:ascii="Tahoma" w:hAnsi="Tahoma" w:cs="Tahoma"/>
          <w:b/>
          <w:sz w:val="18"/>
          <w:szCs w:val="18"/>
        </w:rPr>
      </w:pPr>
    </w:p>
    <w:p w14:paraId="1C5A833B" w14:textId="77777777" w:rsidR="00D91843" w:rsidRDefault="00D91843" w:rsidP="00D91843">
      <w:pPr>
        <w:jc w:val="center"/>
      </w:pPr>
    </w:p>
    <w:p w14:paraId="57693B16" w14:textId="77777777" w:rsidR="00D91843" w:rsidRDefault="00D91843" w:rsidP="00D91843">
      <w:pPr>
        <w:jc w:val="center"/>
      </w:pPr>
    </w:p>
    <w:p w14:paraId="7B0C8DDC" w14:textId="77777777" w:rsidR="00D91843" w:rsidRDefault="00D91843" w:rsidP="00D91843">
      <w:pPr>
        <w:jc w:val="center"/>
      </w:pPr>
    </w:p>
    <w:p w14:paraId="2BAB2D14" w14:textId="77777777" w:rsidR="00D91843" w:rsidRDefault="00D91843" w:rsidP="00D91843">
      <w:pPr>
        <w:jc w:val="center"/>
      </w:pPr>
    </w:p>
    <w:p w14:paraId="60ED315B" w14:textId="77777777" w:rsidR="00D91843" w:rsidRDefault="00D91843" w:rsidP="00D91843">
      <w:pPr>
        <w:jc w:val="center"/>
      </w:pPr>
    </w:p>
    <w:p w14:paraId="068B48C7" w14:textId="77777777" w:rsidR="00D91843" w:rsidRDefault="00D91843" w:rsidP="00D91843">
      <w:pPr>
        <w:jc w:val="center"/>
      </w:pPr>
    </w:p>
    <w:p w14:paraId="2873B02B" w14:textId="77777777" w:rsidR="00D91843" w:rsidRDefault="00D91843" w:rsidP="00D91843">
      <w:pPr>
        <w:jc w:val="center"/>
      </w:pPr>
    </w:p>
    <w:p w14:paraId="793A2C19" w14:textId="77777777" w:rsidR="00D91843" w:rsidRDefault="00D91843" w:rsidP="00D91843"/>
    <w:p w14:paraId="47BAAA0D" w14:textId="77777777"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584B5E1B" wp14:editId="032E9210">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54406C"/>
                        </a:solidFill>
                      </wpc:bg>
                      <wpc:whole>
                        <a:ln>
                          <a:noFill/>
                        </a:ln>
                      </wpc:whole>
                    </wpc:wpc>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A1D8F16"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">
                <v:shape id="_x0000_s1027" type="#_x0000_t75" style="position:absolute;width:53721;height:26289;visibility:visible;mso-wrap-style:square" filled="t" fillcolor="#54406c">
                  <v:fill o:detectmouseclick="t"/>
                  <v:path o:connecttype="none"/>
                </v:shape>
              </v:group>
            </w:pict>
          </mc:Fallback>
        </mc:AlternateContent>
      </w:r>
    </w:p>
    <w:p w14:paraId="5F1A8F02" w14:textId="77777777" w:rsidR="00D91843" w:rsidRPr="002F4368" w:rsidRDefault="00D91843" w:rsidP="00D91843"/>
    <w:p w14:paraId="18ED3B36" w14:textId="77777777" w:rsidR="00D91843" w:rsidRPr="002F4368" w:rsidRDefault="00D91843" w:rsidP="00D91843">
      <w:pPr>
        <w:jc w:val="center"/>
      </w:pPr>
    </w:p>
    <w:p w14:paraId="60054747" w14:textId="77777777" w:rsidR="00D91843" w:rsidRPr="002F4368" w:rsidRDefault="00D91843" w:rsidP="00D91843">
      <w:pPr>
        <w:jc w:val="center"/>
      </w:pPr>
    </w:p>
    <w:p w14:paraId="138856B9" w14:textId="77777777" w:rsidR="00E0477E" w:rsidRDefault="00E0477E" w:rsidP="005A06D1">
      <w:pPr>
        <w:jc w:val="center"/>
        <w:rPr>
          <w:rFonts w:ascii="Arial Black" w:hAnsi="Arial Black" w:cs="Tahoma"/>
          <w:color w:val="FFFFFF" w:themeColor="background1"/>
          <w:sz w:val="56"/>
          <w:szCs w:val="56"/>
        </w:rPr>
      </w:pPr>
      <w:r>
        <w:rPr>
          <w:rFonts w:ascii="Arial Black" w:hAnsi="Arial Black" w:cs="Tahoma"/>
          <w:color w:val="FFFFFF" w:themeColor="background1"/>
          <w:sz w:val="56"/>
          <w:szCs w:val="56"/>
        </w:rPr>
        <w:t>2018</w:t>
      </w:r>
    </w:p>
    <w:p w14:paraId="3623AE7A" w14:textId="3CA7FC56" w:rsidR="00D91843" w:rsidRPr="005A06D1" w:rsidRDefault="00D91843" w:rsidP="005A06D1">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Advisory Opinions</w:t>
      </w:r>
    </w:p>
    <w:p w14:paraId="11E941C2" w14:textId="77777777" w:rsidR="00D91843" w:rsidRPr="005A06D1" w:rsidRDefault="00D91843" w:rsidP="005A06D1">
      <w:pPr>
        <w:jc w:val="center"/>
        <w:rPr>
          <w:rFonts w:ascii="Arial Black" w:hAnsi="Arial Black" w:cs="Tahoma"/>
          <w:color w:val="FFFFFF" w:themeColor="background1"/>
          <w:sz w:val="56"/>
          <w:szCs w:val="56"/>
        </w:rPr>
      </w:pPr>
      <w:r w:rsidRPr="005A06D1">
        <w:rPr>
          <w:rFonts w:ascii="Arial Black" w:hAnsi="Arial Black" w:cs="Tahoma"/>
          <w:color w:val="FFFFFF" w:themeColor="background1"/>
          <w:sz w:val="56"/>
          <w:szCs w:val="56"/>
        </w:rPr>
        <w:t>Enforcement Actions</w:t>
      </w:r>
    </w:p>
    <w:p w14:paraId="3C8C753C" w14:textId="77777777" w:rsidR="00D91843" w:rsidRPr="005A06D1" w:rsidRDefault="00D91843" w:rsidP="00D91843">
      <w:pPr>
        <w:jc w:val="center"/>
        <w:rPr>
          <w:rFonts w:ascii="Rockwell Extra Bold" w:hAnsi="Rockwell Extra Bold"/>
          <w:color w:val="FFFFFF" w:themeColor="background1"/>
        </w:rPr>
      </w:pPr>
    </w:p>
    <w:p w14:paraId="737A5CC1" w14:textId="77777777" w:rsidR="00D91843" w:rsidRPr="002F4368" w:rsidRDefault="00D91843" w:rsidP="00D91843">
      <w:pPr>
        <w:jc w:val="center"/>
      </w:pPr>
    </w:p>
    <w:p w14:paraId="38454FC6" w14:textId="77777777" w:rsidR="00D91843" w:rsidRPr="002F4368" w:rsidRDefault="00D91843" w:rsidP="00D91843">
      <w:pPr>
        <w:jc w:val="center"/>
      </w:pPr>
    </w:p>
    <w:p w14:paraId="56123BEA" w14:textId="77777777" w:rsidR="00D91843" w:rsidRPr="002F4368" w:rsidRDefault="00D91843" w:rsidP="00D91843">
      <w:pPr>
        <w:jc w:val="center"/>
      </w:pPr>
    </w:p>
    <w:p w14:paraId="149169CF" w14:textId="77777777" w:rsidR="00D91843" w:rsidRPr="002F4368" w:rsidRDefault="00D91843" w:rsidP="00D91843">
      <w:pPr>
        <w:jc w:val="center"/>
      </w:pPr>
    </w:p>
    <w:p w14:paraId="2994EFF6" w14:textId="77777777" w:rsidR="00D91843" w:rsidRPr="002F4368" w:rsidRDefault="00D91843" w:rsidP="00D91843">
      <w:pPr>
        <w:jc w:val="center"/>
      </w:pPr>
    </w:p>
    <w:p w14:paraId="51C667F7" w14:textId="77777777" w:rsidR="00D91843" w:rsidRPr="002F4368" w:rsidRDefault="00D91843" w:rsidP="00D91843">
      <w:pPr>
        <w:jc w:val="center"/>
      </w:pPr>
    </w:p>
    <w:p w14:paraId="438F4007" w14:textId="77777777" w:rsidR="00D91843" w:rsidRDefault="00D91843" w:rsidP="00D91843">
      <w:pPr>
        <w:jc w:val="center"/>
      </w:pPr>
    </w:p>
    <w:p w14:paraId="69982974" w14:textId="77777777" w:rsidR="00525E74" w:rsidRDefault="00525E74" w:rsidP="00D91843">
      <w:pPr>
        <w:jc w:val="center"/>
      </w:pPr>
    </w:p>
    <w:p w14:paraId="0D7B29F9" w14:textId="77777777" w:rsidR="00525E74" w:rsidRDefault="00525E74" w:rsidP="00D91843">
      <w:pPr>
        <w:jc w:val="center"/>
      </w:pPr>
    </w:p>
    <w:p w14:paraId="4905FF56" w14:textId="77777777" w:rsidR="00D91843" w:rsidRPr="002F4368" w:rsidRDefault="00D91843" w:rsidP="00D91843">
      <w:pPr>
        <w:jc w:val="center"/>
      </w:pPr>
    </w:p>
    <w:p w14:paraId="062163D5" w14:textId="77777777" w:rsidR="00D91843" w:rsidRDefault="00D91843" w:rsidP="00D91843">
      <w:pPr>
        <w:jc w:val="center"/>
        <w:rPr>
          <w:rFonts w:ascii="Tahoma" w:hAnsi="Tahoma" w:cs="Tahoma"/>
          <w:b/>
          <w:sz w:val="22"/>
          <w:szCs w:val="22"/>
        </w:rPr>
      </w:pPr>
    </w:p>
    <w:p w14:paraId="49FF90D6" w14:textId="77777777" w:rsidR="00D91843" w:rsidRPr="009C3F70" w:rsidRDefault="00D91843" w:rsidP="00D91843">
      <w:pPr>
        <w:jc w:val="center"/>
        <w:rPr>
          <w:rFonts w:ascii="Tahoma" w:hAnsi="Tahoma" w:cs="Tahoma"/>
          <w:b/>
          <w:sz w:val="18"/>
          <w:szCs w:val="18"/>
        </w:rPr>
      </w:pPr>
    </w:p>
    <w:p w14:paraId="6C642CE5" w14:textId="77777777" w:rsidR="00D91843" w:rsidRDefault="00284EAD" w:rsidP="00EE5878">
      <w:pPr>
        <w:tabs>
          <w:tab w:val="left" w:pos="1080"/>
          <w:tab w:val="center" w:pos="4680"/>
        </w:tabs>
      </w:pPr>
      <w:r>
        <w:rPr>
          <w:noProof/>
        </w:rPr>
        <mc:AlternateContent>
          <mc:Choice Requires="wpc">
            <w:drawing>
              <wp:anchor distT="0" distB="0" distL="114300" distR="114300" simplePos="0" relativeHeight="251661312" behindDoc="1" locked="0" layoutInCell="1" allowOverlap="1" wp14:anchorId="0EC50F5B" wp14:editId="5E127078">
                <wp:simplePos x="0" y="0"/>
                <wp:positionH relativeFrom="column">
                  <wp:posOffset>232611</wp:posOffset>
                </wp:positionH>
                <wp:positionV relativeFrom="paragraph">
                  <wp:posOffset>11096</wp:posOffset>
                </wp:positionV>
                <wp:extent cx="5486400" cy="1540042"/>
                <wp:effectExtent l="0" t="0" r="0" b="3175"/>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54406C">
                            <a:alpha val="89804"/>
                          </a:srgbClr>
                        </a:solidFill>
                      </wpc:bg>
                      <wpc:whole>
                        <a:ln>
                          <a:noFill/>
                        </a:ln>
                      </wpc:whole>
                    </wpc:wpc>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DA19192" id="Canvas 1" o:spid="_x0000_s1026" editas="canvas" style="position:absolute;margin-left:18.3pt;margin-top:.85pt;width:6in;height:121.25pt;z-index:-251655168" coordsize="54864,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">
                <v:shape id="_x0000_s1027" type="#_x0000_t75" style="position:absolute;width:54864;height:15398;visibility:visible;mso-wrap-style:square" filled="t" fillcolor="#54406c">
                  <v:fill opacity="58853f" o:detectmouseclick="t"/>
                  <v:path o:connecttype="none"/>
                </v:shape>
              </v:group>
            </w:pict>
          </mc:Fallback>
        </mc:AlternateContent>
      </w:r>
      <w:r w:rsidR="00EE5878">
        <w:tab/>
      </w:r>
      <w:r w:rsidR="00EE5878">
        <w:tab/>
      </w:r>
    </w:p>
    <w:p w14:paraId="13BA3B61" w14:textId="33227AA5" w:rsidR="00AA4F50" w:rsidRDefault="00AA4F50" w:rsidP="00D91843">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00D91843" w:rsidRPr="005A06D1">
        <w:rPr>
          <w:rFonts w:ascii="Tahoma" w:hAnsi="Tahoma" w:cs="Tahoma"/>
          <w:b/>
          <w:color w:val="FFFFFF" w:themeColor="background1"/>
          <w:sz w:val="22"/>
          <w:szCs w:val="22"/>
        </w:rPr>
        <w:t xml:space="preserve">MASSACHUSETTS </w:t>
      </w:r>
    </w:p>
    <w:p w14:paraId="5A1B2E26" w14:textId="6187043B"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STATE ETHICS COMMISSION</w:t>
      </w:r>
    </w:p>
    <w:p w14:paraId="5FC64371"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One Ashburton Place, Room 619</w:t>
      </w:r>
    </w:p>
    <w:p w14:paraId="54162582" w14:textId="77777777" w:rsidR="00D91843" w:rsidRPr="005A06D1" w:rsidRDefault="00D91843" w:rsidP="00D91843">
      <w:pPr>
        <w:jc w:val="center"/>
        <w:rPr>
          <w:rFonts w:ascii="Tahoma" w:hAnsi="Tahoma" w:cs="Tahoma"/>
          <w:b/>
          <w:color w:val="FFFFFF" w:themeColor="background1"/>
          <w:sz w:val="22"/>
          <w:szCs w:val="22"/>
        </w:rPr>
      </w:pPr>
      <w:r w:rsidRPr="005A06D1">
        <w:rPr>
          <w:rFonts w:ascii="Tahoma" w:hAnsi="Tahoma" w:cs="Tahoma"/>
          <w:b/>
          <w:color w:val="FFFFFF" w:themeColor="background1"/>
          <w:sz w:val="22"/>
          <w:szCs w:val="22"/>
        </w:rPr>
        <w:t>Boston, MA 02108</w:t>
      </w:r>
    </w:p>
    <w:p w14:paraId="70A9D5CC" w14:textId="77777777" w:rsidR="000A360B" w:rsidRPr="005A06D1" w:rsidRDefault="00D91843" w:rsidP="005B20D5">
      <w:pPr>
        <w:jc w:val="center"/>
        <w:rPr>
          <w:color w:val="FFFFFF" w:themeColor="background1"/>
        </w:rPr>
      </w:pPr>
      <w:r w:rsidRPr="005A06D1">
        <w:rPr>
          <w:rFonts w:ascii="Tahoma" w:hAnsi="Tahoma" w:cs="Tahoma"/>
          <w:b/>
          <w:color w:val="FFFFFF" w:themeColor="background1"/>
          <w:sz w:val="22"/>
          <w:szCs w:val="22"/>
        </w:rPr>
        <w:t>617-371-9500</w:t>
      </w:r>
      <w:r w:rsidR="000A360B" w:rsidRPr="005A06D1">
        <w:rPr>
          <w:rFonts w:ascii="Tahoma" w:hAnsi="Tahoma" w:cs="Tahoma"/>
          <w:b/>
          <w:color w:val="FFFFFF" w:themeColor="background1"/>
          <w:sz w:val="22"/>
          <w:szCs w:val="22"/>
        </w:rPr>
        <w:br/>
      </w:r>
      <w:hyperlink r:id="rId11" w:history="1">
        <w:r w:rsidR="005A06D1" w:rsidRPr="007F418F">
          <w:rPr>
            <w:rStyle w:val="Hyperlink"/>
            <w:rFonts w:ascii="Tahoma" w:hAnsi="Tahoma" w:cs="Tahoma"/>
            <w:b/>
            <w:color w:val="FFFFFF" w:themeColor="background1"/>
            <w:sz w:val="22"/>
            <w:szCs w:val="22"/>
          </w:rPr>
          <w:t>www.mass.gov/orgs/state-ethics</w:t>
        </w:r>
      </w:hyperlink>
      <w:r w:rsidR="005A06D1" w:rsidRPr="007F418F">
        <w:rPr>
          <w:rFonts w:ascii="Tahoma" w:hAnsi="Tahoma" w:cs="Tahoma"/>
          <w:b/>
          <w:color w:val="FFFFFF" w:themeColor="background1"/>
          <w:sz w:val="22"/>
          <w:szCs w:val="22"/>
          <w:u w:val="single"/>
        </w:rPr>
        <w:t>-commission</w:t>
      </w:r>
    </w:p>
    <w:p w14:paraId="4CC45D9D" w14:textId="77777777" w:rsidR="00D330C3" w:rsidRDefault="00135853" w:rsidP="00460826">
      <w:pPr>
        <w:jc w:val="center"/>
        <w:sectPr w:rsidR="00D330C3" w:rsidSect="00F449AA">
          <w:footerReference w:type="even" r:id="rId12"/>
          <w:type w:val="oddPage"/>
          <w:pgSz w:w="12240" w:h="15840"/>
          <w:pgMar w:top="1440" w:right="1440" w:bottom="1440" w:left="1440" w:header="720" w:footer="720" w:gutter="0"/>
          <w:pgNumType w:start="916"/>
          <w:cols w:space="720"/>
          <w:docGrid w:linePitch="360"/>
        </w:sectPr>
      </w:pPr>
      <w:r>
        <w:br w:type="page"/>
      </w:r>
    </w:p>
    <w:p w14:paraId="3E7BF0B1" w14:textId="7FE34469" w:rsidR="00460826" w:rsidRDefault="00460826" w:rsidP="00460826">
      <w:pPr>
        <w:jc w:val="center"/>
        <w:sectPr w:rsidR="00460826" w:rsidSect="00F449AA">
          <w:type w:val="oddPage"/>
          <w:pgSz w:w="12240" w:h="15840"/>
          <w:pgMar w:top="1440" w:right="1440" w:bottom="1440" w:left="1440" w:header="720" w:footer="720" w:gutter="0"/>
          <w:pgNumType w:start="916"/>
          <w:cols w:space="720"/>
          <w:docGrid w:linePitch="360"/>
        </w:sectPr>
      </w:pPr>
    </w:p>
    <w:p w14:paraId="33CD7A43" w14:textId="77777777" w:rsidR="006801F9" w:rsidRDefault="006801F9" w:rsidP="00460826">
      <w:pPr>
        <w:jc w:val="center"/>
      </w:pPr>
    </w:p>
    <w:p w14:paraId="6CD82C83" w14:textId="77777777" w:rsidR="006801F9" w:rsidRDefault="006801F9" w:rsidP="00460826">
      <w:pPr>
        <w:jc w:val="center"/>
      </w:pPr>
    </w:p>
    <w:p w14:paraId="3C308511" w14:textId="77777777" w:rsidR="0063010C" w:rsidRPr="0063010C" w:rsidRDefault="0063010C" w:rsidP="00460826">
      <w:pPr>
        <w:jc w:val="center"/>
      </w:pPr>
      <w:r w:rsidRPr="0063010C">
        <w:t>Included in this publication are:</w:t>
      </w:r>
    </w:p>
    <w:p w14:paraId="2C6DB12C" w14:textId="77777777" w:rsidR="0063010C" w:rsidRPr="0063010C" w:rsidRDefault="0063010C" w:rsidP="0063010C">
      <w:pPr>
        <w:jc w:val="center"/>
      </w:pPr>
    </w:p>
    <w:p w14:paraId="0732B037" w14:textId="77777777" w:rsidR="0063010C" w:rsidRPr="0063010C" w:rsidRDefault="0063010C" w:rsidP="0063010C">
      <w:pPr>
        <w:widowControl w:val="0"/>
        <w:autoSpaceDE w:val="0"/>
        <w:autoSpaceDN w:val="0"/>
        <w:adjustRightInd w:val="0"/>
        <w:spacing w:after="297" w:line="248" w:lineRule="atLeast"/>
        <w:jc w:val="center"/>
      </w:pPr>
    </w:p>
    <w:p w14:paraId="3E9EEF8B" w14:textId="77777777" w:rsidR="0063010C" w:rsidRPr="0063010C" w:rsidRDefault="0063010C" w:rsidP="0063010C">
      <w:pPr>
        <w:widowControl w:val="0"/>
        <w:autoSpaceDE w:val="0"/>
        <w:autoSpaceDN w:val="0"/>
        <w:adjustRightInd w:val="0"/>
        <w:spacing w:after="297" w:line="248" w:lineRule="atLeast"/>
        <w:jc w:val="center"/>
      </w:pPr>
    </w:p>
    <w:p w14:paraId="72587EDC" w14:textId="77777777" w:rsidR="006801F9" w:rsidRDefault="0063010C" w:rsidP="0063010C">
      <w:pPr>
        <w:widowControl w:val="0"/>
        <w:autoSpaceDE w:val="0"/>
        <w:autoSpaceDN w:val="0"/>
        <w:adjustRightInd w:val="0"/>
        <w:spacing w:line="248" w:lineRule="atLeast"/>
        <w:jc w:val="center"/>
        <w:rPr>
          <w:b/>
          <w:bCs/>
          <w:color w:val="211E1E"/>
        </w:rPr>
      </w:pPr>
      <w:r w:rsidRPr="0063010C">
        <w:rPr>
          <w:b/>
          <w:bCs/>
          <w:color w:val="211E1E"/>
        </w:rPr>
        <w:t xml:space="preserve">State Ethics Commission Decisions and Orders and Disposition Agreements </w:t>
      </w:r>
    </w:p>
    <w:p w14:paraId="4807B62E" w14:textId="77777777" w:rsidR="00DC60B1" w:rsidRDefault="0063010C" w:rsidP="00DC60B1">
      <w:pPr>
        <w:widowControl w:val="0"/>
        <w:autoSpaceDE w:val="0"/>
        <w:autoSpaceDN w:val="0"/>
        <w:adjustRightInd w:val="0"/>
        <w:spacing w:line="248" w:lineRule="atLeast"/>
        <w:jc w:val="center"/>
        <w:rPr>
          <w:color w:val="211E1E"/>
        </w:rPr>
      </w:pPr>
      <w:r w:rsidRPr="0063010C">
        <w:rPr>
          <w:b/>
          <w:bCs/>
          <w:color w:val="211E1E"/>
        </w:rPr>
        <w:t>issued in 201</w:t>
      </w:r>
      <w:r w:rsidR="00031B8B">
        <w:rPr>
          <w:b/>
          <w:bCs/>
          <w:color w:val="211E1E"/>
        </w:rPr>
        <w:t>8</w:t>
      </w:r>
      <w:r w:rsidR="00D0089B">
        <w:rPr>
          <w:b/>
          <w:bCs/>
          <w:color w:val="211E1E"/>
        </w:rPr>
        <w:t>*</w:t>
      </w:r>
      <w:r w:rsidR="00DC60B1">
        <w:rPr>
          <w:b/>
          <w:bCs/>
          <w:color w:val="211E1E"/>
        </w:rPr>
        <w:br/>
      </w:r>
      <w:r w:rsidR="00DC60B1">
        <w:rPr>
          <w:b/>
          <w:bCs/>
          <w:color w:val="211E1E"/>
        </w:rPr>
        <w:br/>
      </w:r>
    </w:p>
    <w:p w14:paraId="6AE4F114" w14:textId="77777777" w:rsidR="0063010C" w:rsidRPr="0063010C" w:rsidRDefault="0063010C" w:rsidP="0063010C">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sidR="00B060AD">
        <w:rPr>
          <w:color w:val="211E1E"/>
        </w:rPr>
        <w:t>8</w:t>
      </w:r>
      <w:r w:rsidRPr="0063010C">
        <w:rPr>
          <w:color w:val="211E1E"/>
        </w:rPr>
        <w:t xml:space="preserve"> SEC (page number)</w:t>
      </w:r>
      <w:r w:rsidR="00D0089B">
        <w:rPr>
          <w:color w:val="211E1E"/>
        </w:rPr>
        <w:t>.</w:t>
      </w:r>
      <w:r w:rsidRPr="0063010C">
        <w:rPr>
          <w:color w:val="211E1E"/>
        </w:rPr>
        <w:t xml:space="preserve"> </w:t>
      </w:r>
    </w:p>
    <w:p w14:paraId="6C017B75" w14:textId="77777777" w:rsidR="00284EAD" w:rsidRDefault="0063010C" w:rsidP="00D0089B">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14:paraId="0FEA26A0" w14:textId="77777777" w:rsidR="00CD36F9" w:rsidRDefault="00CD36F9" w:rsidP="000972E5">
      <w:pPr>
        <w:widowControl w:val="0"/>
        <w:autoSpaceDE w:val="0"/>
        <w:autoSpaceDN w:val="0"/>
        <w:adjustRightInd w:val="0"/>
        <w:spacing w:line="433" w:lineRule="atLeast"/>
        <w:jc w:val="both"/>
        <w:rPr>
          <w:bCs/>
          <w:color w:val="211E1E"/>
        </w:rPr>
      </w:pPr>
    </w:p>
    <w:p w14:paraId="24D889FD" w14:textId="77777777" w:rsidR="00D0089B" w:rsidRDefault="00D0089B" w:rsidP="00D0089B">
      <w:pPr>
        <w:jc w:val="both"/>
        <w:rPr>
          <w:bCs/>
          <w:color w:val="211E1E"/>
        </w:rPr>
        <w:sectPr w:rsidR="00D0089B" w:rsidSect="0071606C">
          <w:type w:val="continuous"/>
          <w:pgSz w:w="12240" w:h="15840"/>
          <w:pgMar w:top="1440" w:right="1440" w:bottom="1440" w:left="1440" w:header="720" w:footer="720" w:gutter="0"/>
          <w:pgNumType w:start="924"/>
          <w:cols w:space="720"/>
          <w:docGrid w:linePitch="360"/>
        </w:sectPr>
      </w:pPr>
      <w:r>
        <w:rPr>
          <w:bCs/>
          <w:color w:val="211E1E"/>
        </w:rPr>
        <w:br/>
      </w:r>
      <w:r>
        <w:rPr>
          <w:bCs/>
          <w:color w:val="211E1E"/>
        </w:rPr>
        <w:br/>
      </w:r>
      <w:r>
        <w:rPr>
          <w:bCs/>
          <w:color w:val="211E1E"/>
        </w:rPr>
        <w:br/>
      </w:r>
      <w:r>
        <w:rPr>
          <w:bCs/>
          <w:color w:val="211E1E"/>
        </w:rPr>
        <w:br/>
      </w:r>
      <w:r>
        <w:rPr>
          <w:bCs/>
          <w:color w:val="211E1E"/>
        </w:rPr>
        <w:br/>
      </w:r>
      <w:r>
        <w:rPr>
          <w:bCs/>
          <w:color w:val="211E1E"/>
        </w:rPr>
        <w:br/>
      </w:r>
      <w:r>
        <w:rPr>
          <w:bCs/>
          <w:color w:val="211E1E"/>
        </w:rPr>
        <w:br/>
      </w:r>
      <w:r>
        <w:rPr>
          <w:bCs/>
          <w:color w:val="211E1E"/>
        </w:rPr>
        <w:br/>
      </w:r>
    </w:p>
    <w:p w14:paraId="22327BCA" w14:textId="77777777" w:rsidR="0071606C" w:rsidRPr="00D0089B" w:rsidRDefault="00D0089B" w:rsidP="00D0089B">
      <w:pPr>
        <w:jc w:val="both"/>
        <w:rPr>
          <w:b/>
          <w:bCs/>
        </w:rPr>
        <w:sectPr w:rsidR="0071606C" w:rsidRPr="00D0089B" w:rsidSect="00D0089B">
          <w:type w:val="continuous"/>
          <w:pgSz w:w="12240" w:h="15840"/>
          <w:pgMar w:top="1440" w:right="1440" w:bottom="1440" w:left="1440" w:header="720" w:footer="720" w:gutter="0"/>
          <w:pgNumType w:start="924"/>
          <w:cols w:space="720"/>
          <w:docGrid w:linePitch="360"/>
        </w:sectPr>
      </w:pPr>
      <w:r>
        <w:rPr>
          <w:b/>
          <w:bCs/>
        </w:rPr>
        <w:br/>
      </w:r>
    </w:p>
    <w:p w14:paraId="05C3B5CD" w14:textId="77777777" w:rsidR="00D0089B" w:rsidRDefault="00D0089B" w:rsidP="00332305">
      <w:pPr>
        <w:ind w:firstLine="720"/>
        <w:rPr>
          <w:b/>
          <w:bCs/>
        </w:rPr>
      </w:pPr>
      <w:r w:rsidRPr="00D0089B">
        <w:rPr>
          <w:b/>
          <w:bCs/>
        </w:rPr>
        <w:t>* No Formal Legal Opinions or Advisories were issued in 201</w:t>
      </w:r>
      <w:r w:rsidR="00031B8B">
        <w:rPr>
          <w:b/>
          <w:bCs/>
        </w:rPr>
        <w:t>8</w:t>
      </w:r>
    </w:p>
    <w:p w14:paraId="40221C8A" w14:textId="77777777" w:rsidR="00D0089B" w:rsidRDefault="00D0089B">
      <w:pPr>
        <w:rPr>
          <w:bCs/>
          <w:color w:val="211E1E"/>
        </w:rPr>
        <w:sectPr w:rsidR="00D0089B" w:rsidSect="00D0089B">
          <w:footerReference w:type="default" r:id="rId13"/>
          <w:type w:val="continuous"/>
          <w:pgSz w:w="12240" w:h="15840"/>
          <w:pgMar w:top="1440" w:right="1440" w:bottom="1440" w:left="1440" w:header="720" w:footer="720" w:gutter="0"/>
          <w:pgNumType w:start="924"/>
          <w:cols w:space="720"/>
          <w:docGrid w:linePitch="360"/>
        </w:sectPr>
      </w:pPr>
    </w:p>
    <w:p w14:paraId="77ADB445" w14:textId="77777777" w:rsidR="0071606C" w:rsidRDefault="0071606C">
      <w:pPr>
        <w:rPr>
          <w:bCs/>
          <w:color w:val="211E1E"/>
        </w:rPr>
      </w:pPr>
      <w:r>
        <w:rPr>
          <w:bCs/>
          <w:color w:val="211E1E"/>
        </w:rPr>
        <w:br w:type="page"/>
      </w:r>
    </w:p>
    <w:p w14:paraId="5DE9A89C" w14:textId="77777777" w:rsidR="00460826" w:rsidRDefault="00460826" w:rsidP="001F7E5F">
      <w:pPr>
        <w:jc w:val="center"/>
        <w:rPr>
          <w:b/>
          <w:sz w:val="20"/>
          <w:szCs w:val="20"/>
          <w:u w:val="single"/>
        </w:rPr>
        <w:sectPr w:rsidR="00460826" w:rsidSect="00460826">
          <w:type w:val="continuous"/>
          <w:pgSz w:w="12240" w:h="15840"/>
          <w:pgMar w:top="1440" w:right="1440" w:bottom="1440" w:left="1440" w:header="720" w:footer="720" w:gutter="0"/>
          <w:pgNumType w:start="924"/>
          <w:cols w:num="2" w:space="720"/>
          <w:docGrid w:linePitch="360"/>
        </w:sectPr>
      </w:pPr>
    </w:p>
    <w:p w14:paraId="67F65817" w14:textId="77777777" w:rsidR="00500D2D" w:rsidRDefault="00500D2D" w:rsidP="00C9246A">
      <w:pPr>
        <w:rPr>
          <w:rFonts w:eastAsiaTheme="minorHAnsi"/>
          <w:b/>
          <w:sz w:val="22"/>
          <w:szCs w:val="22"/>
        </w:rPr>
        <w:sectPr w:rsidR="00500D2D" w:rsidSect="00500D2D">
          <w:footerReference w:type="even" r:id="rId14"/>
          <w:footerReference w:type="default" r:id="rId15"/>
          <w:pgSz w:w="12240" w:h="15840"/>
          <w:pgMar w:top="1440" w:right="1440" w:bottom="1440" w:left="1440" w:header="720" w:footer="720" w:gutter="0"/>
          <w:pgNumType w:fmt="lowerRoman" w:start="1"/>
          <w:cols w:space="720"/>
          <w:docGrid w:linePitch="360"/>
        </w:sectPr>
      </w:pPr>
      <w:bookmarkStart w:id="0" w:name="_Hlk34057167"/>
    </w:p>
    <w:p w14:paraId="709E4803" w14:textId="77777777" w:rsidR="00391877" w:rsidRPr="00391877" w:rsidRDefault="00391877" w:rsidP="00391877">
      <w:pPr>
        <w:jc w:val="center"/>
        <w:rPr>
          <w:rFonts w:eastAsiaTheme="minorHAnsi"/>
          <w:b/>
          <w:sz w:val="22"/>
          <w:szCs w:val="22"/>
        </w:rPr>
      </w:pPr>
      <w:r w:rsidRPr="00391877">
        <w:rPr>
          <w:rFonts w:eastAsiaTheme="minorHAnsi"/>
          <w:b/>
          <w:sz w:val="22"/>
          <w:szCs w:val="22"/>
        </w:rPr>
        <w:t>TABLE OF CASES</w:t>
      </w:r>
    </w:p>
    <w:p w14:paraId="033D9D3F" w14:textId="77777777"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201</w:t>
      </w:r>
      <w:r w:rsidR="00031B8B">
        <w:rPr>
          <w:rFonts w:eastAsiaTheme="minorHAnsi"/>
          <w:sz w:val="22"/>
          <w:szCs w:val="22"/>
        </w:rPr>
        <w:t>8</w:t>
      </w:r>
      <w:r w:rsidRPr="00391877">
        <w:rPr>
          <w:rFonts w:eastAsiaTheme="minorHAnsi"/>
          <w:sz w:val="22"/>
          <w:szCs w:val="22"/>
        </w:rPr>
        <w:t>)</w:t>
      </w:r>
    </w:p>
    <w:p w14:paraId="6DC61AA1" w14:textId="77777777" w:rsidR="004E18F1" w:rsidRDefault="00391877" w:rsidP="004E18F1">
      <w:pPr>
        <w:jc w:val="center"/>
        <w:rPr>
          <w:rFonts w:eastAsiaTheme="minorHAnsi"/>
          <w:sz w:val="20"/>
          <w:szCs w:val="20"/>
        </w:rPr>
      </w:pPr>
      <w:r w:rsidRPr="00391877">
        <w:rPr>
          <w:rFonts w:eastAsiaTheme="minorHAnsi"/>
          <w:sz w:val="20"/>
          <w:szCs w:val="20"/>
        </w:rPr>
        <w:t>CASES WITHOUT PAGE NUMBERS WERE NOT PUBLISHED BUT ARE AVAILABLE UPON REQUEST.</w:t>
      </w:r>
    </w:p>
    <w:p w14:paraId="63F87ACA" w14:textId="77777777" w:rsidR="004E18F1" w:rsidRDefault="004E18F1" w:rsidP="004E18F1">
      <w:pPr>
        <w:jc w:val="center"/>
        <w:rPr>
          <w:rFonts w:eastAsiaTheme="minorHAnsi"/>
          <w:b/>
          <w:sz w:val="20"/>
          <w:szCs w:val="20"/>
        </w:rPr>
        <w:sectPr w:rsidR="004E18F1" w:rsidSect="004E18F1">
          <w:footerReference w:type="even" r:id="rId16"/>
          <w:endnotePr>
            <w:numFmt w:val="decimal"/>
            <w:numRestart w:val="eachSect"/>
          </w:endnotePr>
          <w:type w:val="continuous"/>
          <w:pgSz w:w="12240" w:h="15840" w:code="1"/>
          <w:pgMar w:top="1440" w:right="1440" w:bottom="1440" w:left="1440" w:header="720" w:footer="720" w:gutter="0"/>
          <w:pgNumType w:fmt="lowerRoman" w:start="2"/>
          <w:cols w:space="720"/>
          <w:docGrid w:linePitch="360"/>
        </w:sectPr>
      </w:pPr>
    </w:p>
    <w:p w14:paraId="4E8B824E" w14:textId="77777777" w:rsidR="004E18F1" w:rsidRDefault="004E18F1" w:rsidP="004E18F1">
      <w:pPr>
        <w:jc w:val="center"/>
        <w:rPr>
          <w:rFonts w:eastAsiaTheme="minorHAnsi"/>
          <w:b/>
          <w:sz w:val="20"/>
          <w:szCs w:val="20"/>
        </w:rPr>
      </w:pPr>
    </w:p>
    <w:p w14:paraId="5912CBE4" w14:textId="77777777" w:rsidR="004E18F1" w:rsidRDefault="004E18F1" w:rsidP="004E18F1">
      <w:pPr>
        <w:jc w:val="center"/>
        <w:rPr>
          <w:rFonts w:eastAsiaTheme="minorHAnsi"/>
          <w:b/>
          <w:sz w:val="20"/>
          <w:szCs w:val="20"/>
        </w:rPr>
      </w:pPr>
    </w:p>
    <w:p w14:paraId="4124D6B3" w14:textId="77777777" w:rsidR="002724FF" w:rsidRPr="00391877" w:rsidRDefault="002724FF" w:rsidP="002724FF">
      <w:pPr>
        <w:jc w:val="center"/>
        <w:rPr>
          <w:rFonts w:eastAsiaTheme="minorHAnsi"/>
          <w:b/>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D4D67F2" w14:textId="77777777" w:rsidR="002724FF" w:rsidRPr="00391877" w:rsidRDefault="002724FF" w:rsidP="002724FF">
      <w:pPr>
        <w:jc w:val="both"/>
        <w:rPr>
          <w:rFonts w:eastAsiaTheme="minorHAnsi"/>
          <w:sz w:val="20"/>
          <w:szCs w:val="20"/>
        </w:rPr>
      </w:pPr>
      <w:r w:rsidRPr="00391877">
        <w:rPr>
          <w:rFonts w:eastAsiaTheme="minorHAnsi"/>
          <w:sz w:val="20"/>
          <w:szCs w:val="20"/>
        </w:rPr>
        <w:t>Abrams, Hal (2003) …………………………</w:t>
      </w:r>
      <w:r w:rsidR="00055960">
        <w:rPr>
          <w:rFonts w:eastAsiaTheme="minorHAnsi"/>
          <w:sz w:val="20"/>
          <w:szCs w:val="20"/>
        </w:rPr>
        <w:t>.</w:t>
      </w:r>
      <w:r w:rsidRPr="00391877">
        <w:rPr>
          <w:rFonts w:eastAsiaTheme="minorHAnsi"/>
          <w:sz w:val="20"/>
          <w:szCs w:val="20"/>
        </w:rPr>
        <w:t xml:space="preserve">… 1105 </w:t>
      </w:r>
    </w:p>
    <w:p w14:paraId="5D997D5D" w14:textId="77777777" w:rsidR="002724FF" w:rsidRPr="00391877" w:rsidRDefault="002724FF" w:rsidP="002724FF">
      <w:pPr>
        <w:jc w:val="both"/>
        <w:rPr>
          <w:rFonts w:eastAsiaTheme="minorHAnsi"/>
          <w:sz w:val="20"/>
          <w:szCs w:val="20"/>
        </w:rPr>
      </w:pPr>
      <w:r w:rsidRPr="00391877">
        <w:rPr>
          <w:rFonts w:eastAsiaTheme="minorHAnsi"/>
          <w:sz w:val="20"/>
          <w:szCs w:val="20"/>
        </w:rPr>
        <w:t>Ackerley Communications (1991) ……………</w:t>
      </w:r>
      <w:r w:rsidR="00055960">
        <w:rPr>
          <w:rFonts w:eastAsiaTheme="minorHAnsi"/>
          <w:sz w:val="20"/>
          <w:szCs w:val="20"/>
        </w:rPr>
        <w:t>.</w:t>
      </w:r>
      <w:r w:rsidRPr="00391877">
        <w:rPr>
          <w:rFonts w:eastAsiaTheme="minorHAnsi"/>
          <w:sz w:val="20"/>
          <w:szCs w:val="20"/>
        </w:rPr>
        <w:t xml:space="preserve">... 518 </w:t>
      </w:r>
    </w:p>
    <w:p w14:paraId="646B3971" w14:textId="77777777" w:rsidR="002724FF" w:rsidRPr="00391877" w:rsidRDefault="002724FF" w:rsidP="002724FF">
      <w:pPr>
        <w:jc w:val="both"/>
        <w:rPr>
          <w:rFonts w:eastAsiaTheme="minorHAnsi"/>
          <w:sz w:val="20"/>
          <w:szCs w:val="20"/>
        </w:rPr>
      </w:pPr>
      <w:r w:rsidRPr="00391877">
        <w:rPr>
          <w:rFonts w:eastAsiaTheme="minorHAnsi"/>
          <w:sz w:val="20"/>
          <w:szCs w:val="20"/>
        </w:rPr>
        <w:t>Adamson, Randy (2007) ………………………</w:t>
      </w:r>
      <w:r w:rsidR="00055960">
        <w:rPr>
          <w:rFonts w:eastAsiaTheme="minorHAnsi"/>
          <w:sz w:val="20"/>
          <w:szCs w:val="20"/>
        </w:rPr>
        <w:t>.</w:t>
      </w:r>
      <w:r w:rsidRPr="00391877">
        <w:rPr>
          <w:rFonts w:eastAsiaTheme="minorHAnsi"/>
          <w:sz w:val="20"/>
          <w:szCs w:val="20"/>
        </w:rPr>
        <w:t xml:space="preserve"> 2127</w:t>
      </w:r>
    </w:p>
    <w:p w14:paraId="00878A08" w14:textId="77777777" w:rsidR="002724FF" w:rsidRPr="00391877" w:rsidRDefault="002724FF" w:rsidP="002724FF">
      <w:pPr>
        <w:jc w:val="both"/>
        <w:rPr>
          <w:rFonts w:eastAsiaTheme="minorHAnsi"/>
          <w:sz w:val="20"/>
          <w:szCs w:val="20"/>
        </w:rPr>
      </w:pPr>
      <w:r w:rsidRPr="00391877">
        <w:rPr>
          <w:rFonts w:eastAsiaTheme="minorHAnsi"/>
          <w:sz w:val="20"/>
          <w:szCs w:val="20"/>
        </w:rPr>
        <w:t>Almeida, Victor (1980) ………………………</w:t>
      </w:r>
      <w:r w:rsidR="00055960" w:rsidRPr="00391877">
        <w:rPr>
          <w:rFonts w:eastAsiaTheme="minorHAnsi"/>
          <w:sz w:val="20"/>
          <w:szCs w:val="20"/>
        </w:rPr>
        <w:t>…...</w:t>
      </w:r>
      <w:r w:rsidRPr="00391877">
        <w:rPr>
          <w:rFonts w:eastAsiaTheme="minorHAnsi"/>
          <w:sz w:val="20"/>
          <w:szCs w:val="20"/>
        </w:rPr>
        <w:t xml:space="preserve"> 14</w:t>
      </w:r>
    </w:p>
    <w:p w14:paraId="6AC7108C" w14:textId="77777777" w:rsidR="002724FF" w:rsidRPr="00391877" w:rsidRDefault="002724FF" w:rsidP="002724FF">
      <w:pPr>
        <w:jc w:val="both"/>
        <w:rPr>
          <w:rFonts w:eastAsiaTheme="minorHAnsi"/>
          <w:sz w:val="20"/>
          <w:szCs w:val="20"/>
        </w:rPr>
      </w:pPr>
      <w:r w:rsidRPr="00391877">
        <w:rPr>
          <w:rFonts w:eastAsiaTheme="minorHAnsi"/>
          <w:sz w:val="20"/>
          <w:szCs w:val="20"/>
        </w:rPr>
        <w:t>Alves, Alan (2000) …………………………</w:t>
      </w:r>
      <w:r w:rsidR="00055960" w:rsidRPr="00391877">
        <w:rPr>
          <w:rFonts w:eastAsiaTheme="minorHAnsi"/>
          <w:sz w:val="20"/>
          <w:szCs w:val="20"/>
        </w:rPr>
        <w:t>…...</w:t>
      </w:r>
      <w:r w:rsidRPr="00391877">
        <w:rPr>
          <w:rFonts w:eastAsiaTheme="minorHAnsi"/>
          <w:sz w:val="20"/>
          <w:szCs w:val="20"/>
        </w:rPr>
        <w:t xml:space="preserve">  957</w:t>
      </w:r>
    </w:p>
    <w:p w14:paraId="71D2BB2D" w14:textId="77777777" w:rsidR="002724FF" w:rsidRPr="00391877" w:rsidRDefault="002724FF" w:rsidP="002724FF">
      <w:pPr>
        <w:jc w:val="both"/>
        <w:rPr>
          <w:rFonts w:eastAsiaTheme="minorHAnsi"/>
          <w:sz w:val="20"/>
          <w:szCs w:val="20"/>
        </w:rPr>
      </w:pPr>
      <w:r w:rsidRPr="00391877">
        <w:rPr>
          <w:rFonts w:eastAsiaTheme="minorHAnsi"/>
          <w:sz w:val="20"/>
          <w:szCs w:val="20"/>
        </w:rPr>
        <w:t>Amorello, Matthew (2009) ……………………. 2213</w:t>
      </w:r>
    </w:p>
    <w:p w14:paraId="3C639D84" w14:textId="77777777" w:rsidR="002724FF" w:rsidRPr="00391877" w:rsidRDefault="002724FF" w:rsidP="002724FF">
      <w:pPr>
        <w:jc w:val="both"/>
        <w:rPr>
          <w:rFonts w:eastAsiaTheme="minorHAnsi"/>
          <w:sz w:val="20"/>
          <w:szCs w:val="20"/>
        </w:rPr>
      </w:pPr>
      <w:r w:rsidRPr="00391877">
        <w:rPr>
          <w:rFonts w:eastAsiaTheme="minorHAnsi"/>
          <w:sz w:val="20"/>
          <w:szCs w:val="20"/>
        </w:rPr>
        <w:t>Anderson, Joan (2009)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2205</w:t>
      </w:r>
    </w:p>
    <w:p w14:paraId="549EA7A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Angelo, Steven (2003) ………………………… 1144 </w:t>
      </w:r>
    </w:p>
    <w:p w14:paraId="659244D9"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Ansart, James (1998) ………………………….... 905 </w:t>
      </w:r>
    </w:p>
    <w:p w14:paraId="376825DB" w14:textId="77777777" w:rsidR="002724FF" w:rsidRPr="00391877" w:rsidRDefault="002724FF" w:rsidP="002724FF">
      <w:pPr>
        <w:jc w:val="both"/>
        <w:rPr>
          <w:rFonts w:eastAsiaTheme="minorHAnsi"/>
          <w:sz w:val="20"/>
          <w:szCs w:val="20"/>
        </w:rPr>
      </w:pPr>
      <w:r w:rsidRPr="00391877">
        <w:rPr>
          <w:rFonts w:eastAsiaTheme="minorHAnsi"/>
          <w:sz w:val="20"/>
          <w:szCs w:val="20"/>
        </w:rPr>
        <w:t>Antonelli, Ralph (1986) ……………………</w:t>
      </w:r>
      <w:r w:rsidR="00055960" w:rsidRPr="00391877">
        <w:rPr>
          <w:rFonts w:eastAsiaTheme="minorHAnsi"/>
          <w:sz w:val="20"/>
          <w:szCs w:val="20"/>
        </w:rPr>
        <w:t>…...</w:t>
      </w:r>
      <w:r w:rsidRPr="00391877">
        <w:rPr>
          <w:rFonts w:eastAsiaTheme="minorHAnsi"/>
          <w:sz w:val="20"/>
          <w:szCs w:val="20"/>
        </w:rPr>
        <w:t xml:space="preserve">   264 </w:t>
      </w:r>
    </w:p>
    <w:p w14:paraId="3181010D"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Antonelli, Rocco J., Sr. (1982) …………………. 101 </w:t>
      </w:r>
    </w:p>
    <w:p w14:paraId="3D1215EE" w14:textId="77777777" w:rsidR="002724FF" w:rsidRPr="00391877" w:rsidRDefault="002724FF" w:rsidP="002724FF">
      <w:pPr>
        <w:jc w:val="both"/>
        <w:rPr>
          <w:rFonts w:eastAsiaTheme="minorHAnsi"/>
          <w:sz w:val="20"/>
          <w:szCs w:val="20"/>
        </w:rPr>
      </w:pPr>
      <w:r w:rsidRPr="00391877">
        <w:rPr>
          <w:rFonts w:eastAsiaTheme="minorHAnsi"/>
          <w:sz w:val="20"/>
          <w:szCs w:val="20"/>
        </w:rPr>
        <w:t>Aragona, David (2007) ……………………</w:t>
      </w:r>
      <w:r w:rsidR="00055960" w:rsidRPr="00391877">
        <w:rPr>
          <w:rFonts w:eastAsiaTheme="minorHAnsi"/>
          <w:sz w:val="20"/>
          <w:szCs w:val="20"/>
        </w:rPr>
        <w:t>…...</w:t>
      </w:r>
      <w:r w:rsidRPr="00391877">
        <w:rPr>
          <w:rFonts w:eastAsiaTheme="minorHAnsi"/>
          <w:sz w:val="20"/>
          <w:szCs w:val="20"/>
        </w:rPr>
        <w:t xml:space="preserve">  2091 </w:t>
      </w:r>
    </w:p>
    <w:p w14:paraId="79E02CDD"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Arlos, Peter (2006) ……………………………. 2050 </w:t>
      </w:r>
    </w:p>
    <w:p w14:paraId="28261F96" w14:textId="77777777" w:rsidR="002724FF" w:rsidRDefault="002724FF" w:rsidP="002724FF">
      <w:pPr>
        <w:jc w:val="both"/>
        <w:rPr>
          <w:rFonts w:eastAsiaTheme="minorHAnsi"/>
          <w:sz w:val="20"/>
          <w:szCs w:val="20"/>
        </w:rPr>
      </w:pPr>
      <w:r w:rsidRPr="00391877">
        <w:rPr>
          <w:rFonts w:eastAsiaTheme="minorHAnsi"/>
          <w:sz w:val="20"/>
          <w:szCs w:val="20"/>
        </w:rPr>
        <w:t xml:space="preserve">Associated Industries of Massachusetts (1996) </w:t>
      </w:r>
      <w:r w:rsidR="00997D02">
        <w:rPr>
          <w:rFonts w:eastAsiaTheme="minorHAnsi"/>
          <w:sz w:val="20"/>
          <w:szCs w:val="20"/>
        </w:rPr>
        <w:t>…</w:t>
      </w:r>
      <w:r w:rsidRPr="00391877">
        <w:rPr>
          <w:rFonts w:eastAsiaTheme="minorHAnsi"/>
          <w:sz w:val="20"/>
          <w:szCs w:val="20"/>
        </w:rPr>
        <w:t xml:space="preserve">. 790 </w:t>
      </w:r>
    </w:p>
    <w:p w14:paraId="5996765D" w14:textId="77777777" w:rsidR="002724FF" w:rsidRPr="00391877" w:rsidRDefault="002724FF" w:rsidP="002724FF">
      <w:pPr>
        <w:jc w:val="both"/>
        <w:rPr>
          <w:rFonts w:eastAsiaTheme="minorHAnsi"/>
          <w:sz w:val="20"/>
          <w:szCs w:val="20"/>
        </w:rPr>
      </w:pPr>
      <w:r w:rsidRPr="00BF6C38">
        <w:rPr>
          <w:rFonts w:eastAsiaTheme="minorHAnsi"/>
          <w:sz w:val="20"/>
          <w:szCs w:val="20"/>
        </w:rPr>
        <w:t>Atsalis, Demetrius (</w:t>
      </w:r>
      <w:r w:rsidR="00055960" w:rsidRPr="00BF6C38">
        <w:rPr>
          <w:rFonts w:eastAsiaTheme="minorHAnsi"/>
          <w:sz w:val="20"/>
          <w:szCs w:val="20"/>
        </w:rPr>
        <w:t>2014) …</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Pr="00BF6C38">
        <w:rPr>
          <w:rFonts w:eastAsiaTheme="minorHAnsi"/>
          <w:sz w:val="20"/>
          <w:szCs w:val="20"/>
        </w:rPr>
        <w:t>……</w:t>
      </w:r>
      <w:r w:rsidR="00997D02">
        <w:rPr>
          <w:rFonts w:eastAsiaTheme="minorHAnsi"/>
          <w:sz w:val="20"/>
          <w:szCs w:val="20"/>
        </w:rPr>
        <w:t>.</w:t>
      </w:r>
      <w:r w:rsidR="00055960">
        <w:rPr>
          <w:rFonts w:eastAsiaTheme="minorHAnsi"/>
          <w:sz w:val="20"/>
          <w:szCs w:val="20"/>
        </w:rPr>
        <w:t>…...</w:t>
      </w:r>
      <w:r w:rsidRPr="00BF6C38">
        <w:rPr>
          <w:rFonts w:eastAsiaTheme="minorHAnsi"/>
          <w:sz w:val="20"/>
          <w:szCs w:val="20"/>
        </w:rPr>
        <w:t xml:space="preserve"> 2504</w:t>
      </w:r>
    </w:p>
    <w:p w14:paraId="7C47A273" w14:textId="77777777" w:rsidR="002724FF" w:rsidRPr="00391877" w:rsidRDefault="002724FF" w:rsidP="002724FF">
      <w:pPr>
        <w:jc w:val="both"/>
        <w:rPr>
          <w:rFonts w:eastAsiaTheme="minorHAnsi"/>
          <w:sz w:val="20"/>
          <w:szCs w:val="20"/>
        </w:rPr>
      </w:pPr>
      <w:r w:rsidRPr="00391877">
        <w:rPr>
          <w:rFonts w:eastAsiaTheme="minorHAnsi"/>
          <w:sz w:val="20"/>
          <w:szCs w:val="20"/>
        </w:rPr>
        <w:t>Atstupenas, Ross A. (2002) …………</w:t>
      </w:r>
      <w:r w:rsidR="00997D02">
        <w:rPr>
          <w:rFonts w:eastAsiaTheme="minorHAnsi"/>
          <w:sz w:val="20"/>
          <w:szCs w:val="20"/>
        </w:rPr>
        <w:t>.</w:t>
      </w:r>
      <w:r w:rsidRPr="00391877">
        <w:rPr>
          <w:rFonts w:eastAsiaTheme="minorHAnsi"/>
          <w:sz w:val="20"/>
          <w:szCs w:val="20"/>
        </w:rPr>
        <w:t xml:space="preserve">………… 1061 </w:t>
      </w:r>
    </w:p>
    <w:p w14:paraId="63301FB8" w14:textId="77777777" w:rsidR="002724FF" w:rsidRPr="00391877" w:rsidRDefault="00055960" w:rsidP="002724FF">
      <w:pPr>
        <w:jc w:val="both"/>
        <w:rPr>
          <w:rFonts w:eastAsiaTheme="minorHAnsi"/>
          <w:sz w:val="20"/>
          <w:szCs w:val="20"/>
        </w:rPr>
      </w:pPr>
      <w:r>
        <w:rPr>
          <w:rFonts w:eastAsiaTheme="minorHAnsi"/>
          <w:sz w:val="20"/>
          <w:szCs w:val="20"/>
        </w:rPr>
        <w:t>Auty, J. Martin (1998) …………...</w:t>
      </w:r>
      <w:r w:rsidR="002724FF" w:rsidRPr="00391877">
        <w:rPr>
          <w:rFonts w:eastAsiaTheme="minorHAnsi"/>
          <w:sz w:val="20"/>
          <w:szCs w:val="20"/>
        </w:rPr>
        <w:t>……</w:t>
      </w:r>
      <w:r w:rsidR="00997D02">
        <w:rPr>
          <w:rFonts w:eastAsiaTheme="minorHAnsi"/>
          <w:sz w:val="20"/>
          <w:szCs w:val="20"/>
        </w:rPr>
        <w:t>.</w:t>
      </w:r>
      <w:r w:rsidR="002724FF"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904 </w:t>
      </w:r>
    </w:p>
    <w:p w14:paraId="483DBF1E" w14:textId="77777777" w:rsidR="002724FF" w:rsidRPr="00391877" w:rsidRDefault="002724FF" w:rsidP="002724FF">
      <w:pPr>
        <w:jc w:val="both"/>
        <w:rPr>
          <w:rFonts w:eastAsiaTheme="minorHAnsi"/>
          <w:sz w:val="20"/>
          <w:szCs w:val="20"/>
        </w:rPr>
      </w:pPr>
      <w:r w:rsidRPr="00391877">
        <w:rPr>
          <w:rFonts w:eastAsiaTheme="minorHAnsi"/>
          <w:sz w:val="20"/>
          <w:szCs w:val="20"/>
        </w:rPr>
        <w:t>Aylmer, John F. (1990) ………………</w:t>
      </w:r>
      <w:r w:rsidR="00997D02">
        <w:rPr>
          <w:rFonts w:eastAsiaTheme="minorHAnsi"/>
          <w:sz w:val="20"/>
          <w:szCs w:val="20"/>
        </w:rPr>
        <w:t>.</w:t>
      </w:r>
      <w:r w:rsidRPr="00391877">
        <w:rPr>
          <w:rFonts w:eastAsiaTheme="minorHAnsi"/>
          <w:sz w:val="20"/>
          <w:szCs w:val="20"/>
        </w:rPr>
        <w:t xml:space="preserve">………… 452 </w:t>
      </w:r>
    </w:p>
    <w:p w14:paraId="03D9C39C" w14:textId="77777777" w:rsidR="002724FF" w:rsidRPr="00391877" w:rsidRDefault="002724FF" w:rsidP="002724FF">
      <w:pPr>
        <w:jc w:val="both"/>
        <w:rPr>
          <w:rFonts w:eastAsiaTheme="minorHAnsi"/>
          <w:sz w:val="20"/>
          <w:szCs w:val="20"/>
        </w:rPr>
      </w:pPr>
      <w:r w:rsidRPr="00391877">
        <w:rPr>
          <w:rFonts w:eastAsiaTheme="minorHAnsi"/>
          <w:sz w:val="20"/>
          <w:szCs w:val="20"/>
        </w:rPr>
        <w:t>Baez, Priscilla (2010) …………………</w:t>
      </w:r>
      <w:r w:rsidR="00997D02">
        <w:rPr>
          <w:rFonts w:eastAsiaTheme="minorHAnsi"/>
          <w:sz w:val="20"/>
          <w:szCs w:val="20"/>
        </w:rPr>
        <w:t>.</w:t>
      </w:r>
      <w:r w:rsidRPr="00391877">
        <w:rPr>
          <w:rFonts w:eastAsiaTheme="minorHAnsi"/>
          <w:sz w:val="20"/>
          <w:szCs w:val="20"/>
        </w:rPr>
        <w:t>………. 2290</w:t>
      </w:r>
    </w:p>
    <w:p w14:paraId="5431E5C0"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Bagni, William L., Sr. (1981) ……………………. 30 </w:t>
      </w:r>
    </w:p>
    <w:p w14:paraId="1947EBCA" w14:textId="77777777" w:rsidR="002724FF" w:rsidRPr="00391877" w:rsidRDefault="00055960" w:rsidP="002724FF">
      <w:pPr>
        <w:jc w:val="both"/>
        <w:rPr>
          <w:rFonts w:eastAsiaTheme="minorHAnsi"/>
          <w:sz w:val="20"/>
          <w:szCs w:val="20"/>
        </w:rPr>
      </w:pPr>
      <w:r>
        <w:rPr>
          <w:rFonts w:eastAsiaTheme="minorHAnsi"/>
          <w:sz w:val="20"/>
          <w:szCs w:val="20"/>
        </w:rPr>
        <w:t>Bailey, Susan (2010) ………………..</w:t>
      </w:r>
      <w:r w:rsidR="00997D02">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2289</w:t>
      </w:r>
    </w:p>
    <w:p w14:paraId="772D7394" w14:textId="77777777" w:rsidR="002724FF" w:rsidRPr="00391877" w:rsidRDefault="002724FF" w:rsidP="002724FF">
      <w:pPr>
        <w:jc w:val="both"/>
        <w:rPr>
          <w:rFonts w:eastAsiaTheme="minorHAnsi"/>
          <w:sz w:val="20"/>
          <w:szCs w:val="20"/>
        </w:rPr>
      </w:pPr>
      <w:r w:rsidRPr="00391877">
        <w:rPr>
          <w:rFonts w:eastAsiaTheme="minorHAnsi"/>
          <w:sz w:val="20"/>
          <w:szCs w:val="20"/>
        </w:rPr>
        <w:t>Baj, Frank (1987) …………………………</w:t>
      </w:r>
      <w:r w:rsidR="00997D02">
        <w:rPr>
          <w:rFonts w:eastAsiaTheme="minorHAnsi"/>
          <w:sz w:val="20"/>
          <w:szCs w:val="20"/>
        </w:rPr>
        <w:t>.</w:t>
      </w:r>
      <w:r w:rsidRPr="00391877">
        <w:rPr>
          <w:rFonts w:eastAsiaTheme="minorHAnsi"/>
          <w:sz w:val="20"/>
          <w:szCs w:val="20"/>
        </w:rPr>
        <w:t xml:space="preserve">……. 295 </w:t>
      </w:r>
    </w:p>
    <w:p w14:paraId="25B7F4BF" w14:textId="77777777" w:rsidR="002724FF" w:rsidRDefault="002724FF" w:rsidP="002724FF">
      <w:pPr>
        <w:jc w:val="both"/>
        <w:rPr>
          <w:rFonts w:eastAsiaTheme="minorHAnsi"/>
          <w:sz w:val="20"/>
          <w:szCs w:val="20"/>
        </w:rPr>
      </w:pPr>
      <w:r w:rsidRPr="00391877">
        <w:rPr>
          <w:rFonts w:eastAsiaTheme="minorHAnsi"/>
          <w:sz w:val="20"/>
          <w:szCs w:val="20"/>
        </w:rPr>
        <w:t>Baldwin, Charles O. (1990) …………………</w:t>
      </w:r>
      <w:r w:rsidR="00055960" w:rsidRPr="00391877">
        <w:rPr>
          <w:rFonts w:eastAsiaTheme="minorHAnsi"/>
          <w:sz w:val="20"/>
          <w:szCs w:val="20"/>
        </w:rPr>
        <w:t>…...</w:t>
      </w:r>
      <w:r w:rsidRPr="00391877">
        <w:rPr>
          <w:rFonts w:eastAsiaTheme="minorHAnsi"/>
          <w:sz w:val="20"/>
          <w:szCs w:val="20"/>
        </w:rPr>
        <w:t xml:space="preserve"> 470 </w:t>
      </w:r>
    </w:p>
    <w:p w14:paraId="1D350028" w14:textId="77777777" w:rsidR="002724FF" w:rsidRPr="00391877" w:rsidRDefault="002724FF" w:rsidP="002724FF">
      <w:pPr>
        <w:jc w:val="both"/>
        <w:rPr>
          <w:rFonts w:eastAsiaTheme="minorHAnsi"/>
          <w:sz w:val="20"/>
          <w:szCs w:val="20"/>
        </w:rPr>
      </w:pPr>
      <w:r w:rsidRPr="004F4C55">
        <w:rPr>
          <w:rFonts w:eastAsiaTheme="minorHAnsi"/>
          <w:sz w:val="20"/>
          <w:szCs w:val="20"/>
        </w:rPr>
        <w:t>Banas, Vicki</w:t>
      </w:r>
      <w:r w:rsidR="00CB32A8" w:rsidRPr="004F4C55">
        <w:rPr>
          <w:rFonts w:eastAsiaTheme="minorHAnsi"/>
          <w:sz w:val="20"/>
          <w:szCs w:val="20"/>
        </w:rPr>
        <w:t xml:space="preserve"> (2017)</w:t>
      </w:r>
      <w:r w:rsidR="007C7294" w:rsidRPr="004F4C55">
        <w:rPr>
          <w:rFonts w:eastAsiaTheme="minorHAnsi"/>
          <w:sz w:val="20"/>
          <w:szCs w:val="20"/>
        </w:rPr>
        <w:t xml:space="preserve"> </w:t>
      </w:r>
      <w:r w:rsidRPr="004F4C55">
        <w:rPr>
          <w:rFonts w:eastAsiaTheme="minorHAnsi"/>
          <w:sz w:val="20"/>
          <w:szCs w:val="20"/>
        </w:rPr>
        <w:t>……………………</w:t>
      </w:r>
      <w:r w:rsidR="00997D02" w:rsidRPr="004F4C55">
        <w:rPr>
          <w:rFonts w:eastAsiaTheme="minorHAnsi"/>
          <w:sz w:val="20"/>
          <w:szCs w:val="20"/>
        </w:rPr>
        <w:t>..</w:t>
      </w:r>
      <w:r w:rsidR="00692AD7" w:rsidRPr="004F4C55">
        <w:rPr>
          <w:rFonts w:eastAsiaTheme="minorHAnsi"/>
          <w:sz w:val="20"/>
          <w:szCs w:val="20"/>
        </w:rPr>
        <w:t>.</w:t>
      </w:r>
      <w:r w:rsidRPr="004F4C55">
        <w:rPr>
          <w:rFonts w:eastAsiaTheme="minorHAnsi"/>
          <w:sz w:val="20"/>
          <w:szCs w:val="20"/>
        </w:rPr>
        <w:t xml:space="preserve">……. </w:t>
      </w:r>
      <w:r w:rsidR="00692AD7">
        <w:rPr>
          <w:rFonts w:eastAsiaTheme="minorHAnsi"/>
          <w:sz w:val="20"/>
          <w:szCs w:val="20"/>
        </w:rPr>
        <w:t>2601</w:t>
      </w:r>
    </w:p>
    <w:p w14:paraId="1553BDE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Banks, Rudy (1992) ……………………………...595 </w:t>
      </w:r>
    </w:p>
    <w:p w14:paraId="48A9D3D6" w14:textId="77777777" w:rsidR="002724FF" w:rsidRPr="00391877" w:rsidRDefault="002724FF" w:rsidP="002724FF">
      <w:pPr>
        <w:jc w:val="both"/>
        <w:rPr>
          <w:rFonts w:eastAsiaTheme="minorHAnsi"/>
          <w:sz w:val="20"/>
          <w:szCs w:val="20"/>
        </w:rPr>
      </w:pPr>
      <w:r w:rsidRPr="00391877">
        <w:rPr>
          <w:rFonts w:eastAsiaTheme="minorHAnsi"/>
          <w:sz w:val="20"/>
          <w:szCs w:val="20"/>
        </w:rPr>
        <w:t>Barboza, Joanne (1985) …………………</w:t>
      </w:r>
      <w:r w:rsidR="00997D02">
        <w:rPr>
          <w:rFonts w:eastAsiaTheme="minorHAnsi"/>
          <w:sz w:val="20"/>
          <w:szCs w:val="20"/>
        </w:rPr>
        <w:t>.</w:t>
      </w:r>
      <w:r w:rsidRPr="00391877">
        <w:rPr>
          <w:rFonts w:eastAsiaTheme="minorHAnsi"/>
          <w:sz w:val="20"/>
          <w:szCs w:val="20"/>
        </w:rPr>
        <w:t xml:space="preserve">…….... 235 </w:t>
      </w:r>
    </w:p>
    <w:p w14:paraId="36308F0F" w14:textId="77777777" w:rsidR="002724FF" w:rsidRPr="00391877" w:rsidRDefault="002724FF" w:rsidP="002724FF">
      <w:pPr>
        <w:jc w:val="both"/>
        <w:rPr>
          <w:rFonts w:eastAsiaTheme="minorHAnsi"/>
          <w:sz w:val="20"/>
          <w:szCs w:val="20"/>
        </w:rPr>
      </w:pPr>
      <w:r w:rsidRPr="00391877">
        <w:rPr>
          <w:rFonts w:eastAsiaTheme="minorHAnsi"/>
          <w:sz w:val="20"/>
          <w:szCs w:val="20"/>
        </w:rPr>
        <w:t>Barletta, Vincent D. (1995) ……………………..</w:t>
      </w:r>
      <w:r w:rsidR="00997D02">
        <w:rPr>
          <w:rFonts w:eastAsiaTheme="minorHAnsi"/>
          <w:sz w:val="20"/>
          <w:szCs w:val="20"/>
        </w:rPr>
        <w:t>.</w:t>
      </w:r>
      <w:r w:rsidRPr="00391877">
        <w:rPr>
          <w:rFonts w:eastAsiaTheme="minorHAnsi"/>
          <w:sz w:val="20"/>
          <w:szCs w:val="20"/>
        </w:rPr>
        <w:t xml:space="preserve"> 736 </w:t>
      </w:r>
    </w:p>
    <w:p w14:paraId="7FED15E0" w14:textId="77777777" w:rsidR="002724FF" w:rsidRDefault="002724FF" w:rsidP="002724FF">
      <w:pPr>
        <w:jc w:val="both"/>
        <w:rPr>
          <w:rFonts w:eastAsiaTheme="minorHAnsi"/>
          <w:sz w:val="20"/>
          <w:szCs w:val="20"/>
        </w:rPr>
      </w:pPr>
      <w:r w:rsidRPr="00391877">
        <w:rPr>
          <w:rFonts w:eastAsiaTheme="minorHAnsi"/>
          <w:sz w:val="20"/>
          <w:szCs w:val="20"/>
        </w:rPr>
        <w:t xml:space="preserve">Barnes, James (2003) …………………………. </w:t>
      </w:r>
      <w:r w:rsidR="00997D02">
        <w:rPr>
          <w:rFonts w:eastAsiaTheme="minorHAnsi"/>
          <w:sz w:val="20"/>
          <w:szCs w:val="20"/>
        </w:rPr>
        <w:t>.</w:t>
      </w:r>
      <w:r w:rsidRPr="00391877">
        <w:rPr>
          <w:rFonts w:eastAsiaTheme="minorHAnsi"/>
          <w:sz w:val="20"/>
          <w:szCs w:val="20"/>
        </w:rPr>
        <w:t xml:space="preserve">1154 </w:t>
      </w:r>
    </w:p>
    <w:p w14:paraId="456D3400" w14:textId="77777777" w:rsidR="002724FF" w:rsidRPr="00391877" w:rsidRDefault="002724FF" w:rsidP="002724FF">
      <w:pPr>
        <w:jc w:val="both"/>
        <w:rPr>
          <w:rFonts w:eastAsiaTheme="minorHAnsi"/>
          <w:sz w:val="20"/>
          <w:szCs w:val="20"/>
        </w:rPr>
      </w:pPr>
      <w:r w:rsidRPr="00BF6C38">
        <w:rPr>
          <w:rFonts w:eastAsiaTheme="minorHAnsi"/>
          <w:sz w:val="20"/>
          <w:szCs w:val="20"/>
        </w:rPr>
        <w:t>Barranco, John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 xml:space="preserve"> 2502</w:t>
      </w:r>
    </w:p>
    <w:p w14:paraId="0970C722" w14:textId="77777777" w:rsidR="002724FF" w:rsidRPr="00391877" w:rsidRDefault="002724FF" w:rsidP="002724FF">
      <w:pPr>
        <w:jc w:val="both"/>
        <w:rPr>
          <w:rFonts w:eastAsiaTheme="minorHAnsi"/>
          <w:sz w:val="20"/>
          <w:szCs w:val="20"/>
        </w:rPr>
      </w:pPr>
      <w:r w:rsidRPr="00391877">
        <w:rPr>
          <w:rFonts w:eastAsiaTheme="minorHAnsi"/>
          <w:sz w:val="20"/>
          <w:szCs w:val="20"/>
        </w:rPr>
        <w:t>Barrasso, Kathy (2004) ……………………….</w:t>
      </w:r>
      <w:r w:rsidR="00997D02">
        <w:rPr>
          <w:rFonts w:eastAsiaTheme="minorHAnsi"/>
          <w:sz w:val="20"/>
          <w:szCs w:val="20"/>
        </w:rPr>
        <w:t>.</w:t>
      </w:r>
      <w:r w:rsidRPr="00391877">
        <w:rPr>
          <w:rFonts w:eastAsiaTheme="minorHAnsi"/>
          <w:sz w:val="20"/>
          <w:szCs w:val="20"/>
        </w:rPr>
        <w:t xml:space="preserve">. 1190 </w:t>
      </w:r>
    </w:p>
    <w:p w14:paraId="469422BE" w14:textId="77777777" w:rsidR="002724FF" w:rsidRDefault="002724FF" w:rsidP="002724FF">
      <w:pPr>
        <w:jc w:val="both"/>
        <w:rPr>
          <w:rFonts w:eastAsiaTheme="minorHAnsi"/>
          <w:sz w:val="20"/>
          <w:szCs w:val="20"/>
        </w:rPr>
      </w:pPr>
      <w:r w:rsidRPr="00391877">
        <w:rPr>
          <w:rFonts w:eastAsiaTheme="minorHAnsi"/>
          <w:sz w:val="20"/>
          <w:szCs w:val="20"/>
        </w:rPr>
        <w:t>Bartley, John (1994) ……………………</w:t>
      </w:r>
      <w:r>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685</w:t>
      </w:r>
    </w:p>
    <w:p w14:paraId="3C05A020" w14:textId="77777777" w:rsidR="002724FF" w:rsidRPr="00391877" w:rsidRDefault="002724FF" w:rsidP="002724FF">
      <w:pPr>
        <w:jc w:val="both"/>
        <w:rPr>
          <w:rFonts w:eastAsiaTheme="minorHAnsi"/>
          <w:sz w:val="20"/>
          <w:szCs w:val="20"/>
        </w:rPr>
      </w:pPr>
      <w:r w:rsidRPr="00BF6C38">
        <w:rPr>
          <w:rFonts w:eastAsiaTheme="minorHAnsi"/>
          <w:sz w:val="20"/>
          <w:szCs w:val="20"/>
        </w:rPr>
        <w:t>Basile, Alesandro (2014) ……………</w:t>
      </w:r>
      <w:r w:rsidR="00055960" w:rsidRPr="00BF6C38">
        <w:rPr>
          <w:rFonts w:eastAsiaTheme="minorHAnsi"/>
          <w:sz w:val="20"/>
          <w:szCs w:val="20"/>
        </w:rPr>
        <w:t>…</w:t>
      </w:r>
      <w:r w:rsidR="00055960">
        <w:rPr>
          <w:rFonts w:eastAsiaTheme="minorHAnsi"/>
          <w:sz w:val="20"/>
          <w:szCs w:val="20"/>
        </w:rPr>
        <w:t>...</w:t>
      </w:r>
      <w:r w:rsidRPr="00BF6C38">
        <w:rPr>
          <w:rFonts w:eastAsiaTheme="minorHAnsi"/>
          <w:sz w:val="20"/>
          <w:szCs w:val="20"/>
        </w:rPr>
        <w:t>…</w:t>
      </w:r>
      <w:r w:rsidR="00055960">
        <w:rPr>
          <w:rFonts w:eastAsiaTheme="minorHAnsi"/>
          <w:sz w:val="20"/>
          <w:szCs w:val="20"/>
        </w:rPr>
        <w:t>.</w:t>
      </w:r>
      <w:r w:rsidR="00055960" w:rsidRPr="00BF6C38">
        <w:rPr>
          <w:rFonts w:eastAsiaTheme="minorHAnsi"/>
          <w:sz w:val="20"/>
          <w:szCs w:val="20"/>
        </w:rPr>
        <w:t>.....</w:t>
      </w:r>
      <w:r w:rsidRPr="00BF6C38">
        <w:rPr>
          <w:rFonts w:eastAsiaTheme="minorHAnsi"/>
          <w:sz w:val="20"/>
          <w:szCs w:val="20"/>
        </w:rPr>
        <w:t xml:space="preserve"> 2493</w:t>
      </w:r>
    </w:p>
    <w:p w14:paraId="3EDCC1F1" w14:textId="77777777" w:rsidR="002724FF" w:rsidRPr="00391877" w:rsidRDefault="002724FF" w:rsidP="002724FF">
      <w:pPr>
        <w:jc w:val="both"/>
        <w:rPr>
          <w:rFonts w:eastAsiaTheme="minorHAnsi"/>
          <w:sz w:val="20"/>
          <w:szCs w:val="20"/>
        </w:rPr>
      </w:pPr>
      <w:r w:rsidRPr="00391877">
        <w:rPr>
          <w:rFonts w:eastAsiaTheme="minorHAnsi"/>
          <w:sz w:val="20"/>
          <w:szCs w:val="20"/>
        </w:rPr>
        <w:t>Bassett, Timothy (2011) ……………………</w:t>
      </w:r>
      <w:r w:rsidR="00997D02">
        <w:rPr>
          <w:rFonts w:eastAsiaTheme="minorHAnsi"/>
          <w:sz w:val="20"/>
          <w:szCs w:val="20"/>
        </w:rPr>
        <w:t>.</w:t>
      </w:r>
      <w:r w:rsidRPr="00391877">
        <w:rPr>
          <w:rFonts w:eastAsiaTheme="minorHAnsi"/>
          <w:sz w:val="20"/>
          <w:szCs w:val="20"/>
        </w:rPr>
        <w:t>… 2400</w:t>
      </w:r>
    </w:p>
    <w:p w14:paraId="36091DFB" w14:textId="77777777" w:rsidR="002724FF" w:rsidRPr="00391877" w:rsidRDefault="002724FF" w:rsidP="002724FF">
      <w:pPr>
        <w:jc w:val="both"/>
        <w:rPr>
          <w:rFonts w:eastAsiaTheme="minorHAnsi"/>
          <w:sz w:val="20"/>
          <w:szCs w:val="20"/>
        </w:rPr>
      </w:pPr>
      <w:r w:rsidRPr="00391877">
        <w:rPr>
          <w:rFonts w:eastAsiaTheme="minorHAnsi"/>
          <w:sz w:val="20"/>
          <w:szCs w:val="20"/>
        </w:rPr>
        <w:t>Bates, Stanley (1993) ……………………</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 xml:space="preserve"> …..</w:t>
      </w:r>
      <w:r w:rsidRPr="00391877">
        <w:rPr>
          <w:rFonts w:eastAsiaTheme="minorHAnsi"/>
          <w:sz w:val="20"/>
          <w:szCs w:val="20"/>
        </w:rPr>
        <w:t xml:space="preserve">  642 </w:t>
      </w:r>
    </w:p>
    <w:p w14:paraId="16D00173" w14:textId="77777777" w:rsidR="002724FF" w:rsidRPr="00391877" w:rsidRDefault="002724FF" w:rsidP="002724FF">
      <w:pPr>
        <w:jc w:val="both"/>
        <w:rPr>
          <w:rFonts w:eastAsiaTheme="minorHAnsi"/>
          <w:sz w:val="20"/>
          <w:szCs w:val="20"/>
        </w:rPr>
      </w:pPr>
      <w:r w:rsidRPr="00391877">
        <w:rPr>
          <w:rFonts w:eastAsiaTheme="minorHAnsi"/>
          <w:sz w:val="20"/>
          <w:szCs w:val="20"/>
        </w:rPr>
        <w:t>Battle, Byron (1988) ………………………</w:t>
      </w:r>
      <w:r w:rsidR="00997D02">
        <w:rPr>
          <w:rFonts w:eastAsiaTheme="minorHAnsi"/>
          <w:sz w:val="20"/>
          <w:szCs w:val="20"/>
        </w:rPr>
        <w:t>.</w:t>
      </w:r>
      <w:r w:rsidRPr="00391877">
        <w:rPr>
          <w:rFonts w:eastAsiaTheme="minorHAnsi"/>
          <w:sz w:val="20"/>
          <w:szCs w:val="20"/>
        </w:rPr>
        <w:t xml:space="preserve">…...  369 </w:t>
      </w:r>
    </w:p>
    <w:p w14:paraId="44D45565" w14:textId="77777777" w:rsidR="002724FF" w:rsidRPr="00391877" w:rsidRDefault="002724FF" w:rsidP="002724FF">
      <w:pPr>
        <w:jc w:val="both"/>
        <w:rPr>
          <w:rFonts w:eastAsiaTheme="minorHAnsi"/>
          <w:sz w:val="20"/>
          <w:szCs w:val="20"/>
        </w:rPr>
      </w:pPr>
      <w:r w:rsidRPr="00391877">
        <w:rPr>
          <w:rFonts w:eastAsiaTheme="minorHAnsi"/>
          <w:sz w:val="20"/>
          <w:szCs w:val="20"/>
        </w:rPr>
        <w:t>Bauer, Wolfgang (1996) …………………</w:t>
      </w:r>
      <w:r w:rsidR="00997D02">
        <w:rPr>
          <w:rFonts w:eastAsiaTheme="minorHAnsi"/>
          <w:sz w:val="20"/>
          <w:szCs w:val="20"/>
        </w:rPr>
        <w:t>.</w:t>
      </w:r>
      <w:r w:rsidRPr="00391877">
        <w:rPr>
          <w:rFonts w:eastAsiaTheme="minorHAnsi"/>
          <w:sz w:val="20"/>
          <w:szCs w:val="20"/>
        </w:rPr>
        <w:t xml:space="preserve">……... 771 </w:t>
      </w:r>
    </w:p>
    <w:p w14:paraId="20DCDB82" w14:textId="77777777" w:rsidR="002724FF" w:rsidRPr="00391877" w:rsidRDefault="002724FF" w:rsidP="002724FF">
      <w:pPr>
        <w:jc w:val="both"/>
        <w:rPr>
          <w:rFonts w:eastAsiaTheme="minorHAnsi"/>
          <w:sz w:val="20"/>
          <w:szCs w:val="20"/>
        </w:rPr>
      </w:pPr>
      <w:r w:rsidRPr="00391877">
        <w:rPr>
          <w:rFonts w:eastAsiaTheme="minorHAnsi"/>
          <w:sz w:val="20"/>
          <w:szCs w:val="20"/>
        </w:rPr>
        <w:t>Bayko, Andrew (1981) ………………</w:t>
      </w:r>
      <w:r w:rsidR="00055960">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34 </w:t>
      </w:r>
    </w:p>
    <w:p w14:paraId="53DDDF92" w14:textId="77777777" w:rsidR="002724FF" w:rsidRPr="00391877" w:rsidRDefault="002724FF" w:rsidP="002724FF">
      <w:pPr>
        <w:jc w:val="both"/>
        <w:rPr>
          <w:rFonts w:eastAsiaTheme="minorHAnsi"/>
          <w:sz w:val="20"/>
          <w:szCs w:val="20"/>
        </w:rPr>
      </w:pPr>
      <w:r w:rsidRPr="00391877">
        <w:rPr>
          <w:rFonts w:eastAsiaTheme="minorHAnsi"/>
          <w:sz w:val="20"/>
          <w:szCs w:val="20"/>
        </w:rPr>
        <w:t>Baylis, Robert (2007)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 xml:space="preserve"> 2093</w:t>
      </w:r>
    </w:p>
    <w:p w14:paraId="01D6B99C" w14:textId="77777777" w:rsidR="002724FF" w:rsidRPr="00391877" w:rsidRDefault="002724FF" w:rsidP="002724FF">
      <w:pPr>
        <w:jc w:val="both"/>
        <w:rPr>
          <w:rFonts w:eastAsiaTheme="minorHAnsi"/>
          <w:sz w:val="20"/>
          <w:szCs w:val="20"/>
        </w:rPr>
      </w:pPr>
      <w:r w:rsidRPr="00391877">
        <w:rPr>
          <w:rFonts w:eastAsiaTheme="minorHAnsi"/>
          <w:sz w:val="20"/>
          <w:szCs w:val="20"/>
        </w:rPr>
        <w:t>Beaudry, Francis (1996) …………………</w:t>
      </w:r>
      <w:r w:rsidR="00997D02">
        <w:rPr>
          <w:rFonts w:eastAsiaTheme="minorHAnsi"/>
          <w:sz w:val="20"/>
          <w:szCs w:val="20"/>
        </w:rPr>
        <w:t>.</w:t>
      </w:r>
      <w:r w:rsidRPr="00391877">
        <w:rPr>
          <w:rFonts w:eastAsiaTheme="minorHAnsi"/>
          <w:sz w:val="20"/>
          <w:szCs w:val="20"/>
        </w:rPr>
        <w:t xml:space="preserve">……... 799 </w:t>
      </w:r>
    </w:p>
    <w:p w14:paraId="259B59C9" w14:textId="77777777" w:rsidR="002724FF" w:rsidRPr="00391877" w:rsidRDefault="002724FF" w:rsidP="002724FF">
      <w:pPr>
        <w:jc w:val="both"/>
        <w:rPr>
          <w:rFonts w:eastAsiaTheme="minorHAnsi"/>
          <w:sz w:val="20"/>
          <w:szCs w:val="20"/>
        </w:rPr>
      </w:pPr>
      <w:r w:rsidRPr="00391877">
        <w:rPr>
          <w:rFonts w:eastAsiaTheme="minorHAnsi"/>
          <w:sz w:val="20"/>
          <w:szCs w:val="20"/>
        </w:rPr>
        <w:t>Becker, Mark (2006) …………………</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2062 </w:t>
      </w:r>
    </w:p>
    <w:p w14:paraId="53D02BC5" w14:textId="77777777" w:rsidR="002724FF" w:rsidRPr="00391877" w:rsidRDefault="002724FF" w:rsidP="002724FF">
      <w:pPr>
        <w:jc w:val="both"/>
        <w:rPr>
          <w:rFonts w:eastAsiaTheme="minorHAnsi"/>
          <w:sz w:val="20"/>
          <w:szCs w:val="20"/>
        </w:rPr>
      </w:pPr>
      <w:r w:rsidRPr="00391877">
        <w:rPr>
          <w:rFonts w:eastAsiaTheme="minorHAnsi"/>
          <w:sz w:val="20"/>
          <w:szCs w:val="20"/>
        </w:rPr>
        <w:t>Bencal, Michael (2006) …………</w:t>
      </w:r>
      <w:r w:rsidR="00055960" w:rsidRPr="00391877">
        <w:rPr>
          <w:rFonts w:eastAsiaTheme="minorHAnsi"/>
          <w:sz w:val="20"/>
          <w:szCs w:val="20"/>
        </w:rPr>
        <w:t>…</w:t>
      </w:r>
      <w:r w:rsidR="00055960">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00055960">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2041 </w:t>
      </w:r>
    </w:p>
    <w:p w14:paraId="742BF470" w14:textId="77777777" w:rsidR="002724FF" w:rsidRPr="00391877" w:rsidRDefault="002724FF" w:rsidP="002724FF">
      <w:pPr>
        <w:jc w:val="both"/>
        <w:rPr>
          <w:rFonts w:eastAsiaTheme="minorHAnsi"/>
          <w:sz w:val="20"/>
          <w:szCs w:val="20"/>
        </w:rPr>
      </w:pPr>
      <w:r w:rsidRPr="00391877">
        <w:rPr>
          <w:rFonts w:eastAsiaTheme="minorHAnsi"/>
          <w:sz w:val="20"/>
          <w:szCs w:val="20"/>
        </w:rPr>
        <w:t>Bene</w:t>
      </w:r>
      <w:r>
        <w:rPr>
          <w:rFonts w:eastAsiaTheme="minorHAnsi"/>
          <w:sz w:val="20"/>
          <w:szCs w:val="20"/>
        </w:rPr>
        <w:t>vento, Anthony (1993) ………………</w:t>
      </w:r>
      <w:r w:rsidR="00997D02">
        <w:rPr>
          <w:rFonts w:eastAsiaTheme="minorHAnsi"/>
          <w:sz w:val="20"/>
          <w:szCs w:val="20"/>
        </w:rPr>
        <w:t>.</w:t>
      </w:r>
      <w:r>
        <w:rPr>
          <w:rFonts w:eastAsiaTheme="minorHAnsi"/>
          <w:sz w:val="20"/>
          <w:szCs w:val="20"/>
        </w:rPr>
        <w:t xml:space="preserve">……. </w:t>
      </w:r>
      <w:r w:rsidRPr="00391877">
        <w:rPr>
          <w:rFonts w:eastAsiaTheme="minorHAnsi"/>
          <w:sz w:val="20"/>
          <w:szCs w:val="20"/>
        </w:rPr>
        <w:t xml:space="preserve">632 </w:t>
      </w:r>
    </w:p>
    <w:p w14:paraId="554D5EA7" w14:textId="77777777" w:rsidR="002724FF" w:rsidRPr="00391877" w:rsidRDefault="002724FF" w:rsidP="002724FF">
      <w:pPr>
        <w:jc w:val="both"/>
        <w:rPr>
          <w:rFonts w:eastAsiaTheme="minorHAnsi"/>
          <w:sz w:val="20"/>
          <w:szCs w:val="20"/>
        </w:rPr>
      </w:pPr>
      <w:r w:rsidRPr="00391877">
        <w:rPr>
          <w:rFonts w:eastAsiaTheme="minorHAnsi"/>
          <w:sz w:val="20"/>
          <w:szCs w:val="20"/>
        </w:rPr>
        <w:t>Berlucchi, Stephen (1994) ………………</w:t>
      </w:r>
      <w:r w:rsidR="00997D02">
        <w:rPr>
          <w:rFonts w:eastAsiaTheme="minorHAnsi"/>
          <w:sz w:val="20"/>
          <w:szCs w:val="20"/>
        </w:rPr>
        <w:t>.</w:t>
      </w:r>
      <w:r w:rsidRPr="00391877">
        <w:rPr>
          <w:rFonts w:eastAsiaTheme="minorHAnsi"/>
          <w:sz w:val="20"/>
          <w:szCs w:val="20"/>
        </w:rPr>
        <w:t xml:space="preserve">……… 700 </w:t>
      </w:r>
    </w:p>
    <w:p w14:paraId="14351126" w14:textId="77777777" w:rsidR="002724FF" w:rsidRPr="00391877" w:rsidRDefault="002724FF" w:rsidP="002724FF">
      <w:pPr>
        <w:jc w:val="both"/>
        <w:rPr>
          <w:rFonts w:eastAsiaTheme="minorHAnsi"/>
          <w:sz w:val="20"/>
          <w:szCs w:val="20"/>
        </w:rPr>
      </w:pPr>
      <w:r w:rsidRPr="00391877">
        <w:rPr>
          <w:rFonts w:eastAsiaTheme="minorHAnsi"/>
          <w:sz w:val="20"/>
          <w:szCs w:val="20"/>
        </w:rPr>
        <w:t>Bernard, Paul A. (1985) …………………</w:t>
      </w:r>
      <w:r w:rsidR="00997D02">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sidRPr="00391877">
        <w:rPr>
          <w:rFonts w:eastAsiaTheme="minorHAnsi"/>
          <w:sz w:val="20"/>
          <w:szCs w:val="20"/>
        </w:rPr>
        <w:t xml:space="preserve">  226 </w:t>
      </w:r>
    </w:p>
    <w:p w14:paraId="52DFA889" w14:textId="77777777" w:rsidR="002724FF" w:rsidRPr="00391877" w:rsidRDefault="002724FF" w:rsidP="002724FF">
      <w:pPr>
        <w:jc w:val="both"/>
        <w:rPr>
          <w:rFonts w:eastAsiaTheme="minorHAnsi"/>
          <w:sz w:val="20"/>
          <w:szCs w:val="20"/>
        </w:rPr>
      </w:pPr>
      <w:r w:rsidRPr="00391877">
        <w:rPr>
          <w:rFonts w:eastAsiaTheme="minorHAnsi"/>
          <w:sz w:val="20"/>
          <w:szCs w:val="20"/>
        </w:rPr>
        <w:t>Bernstein, Susan P. (2003) ………………</w:t>
      </w:r>
      <w:r w:rsidR="00997D02">
        <w:rPr>
          <w:rFonts w:eastAsiaTheme="minorHAnsi"/>
          <w:sz w:val="20"/>
          <w:szCs w:val="20"/>
        </w:rPr>
        <w:t>.</w:t>
      </w:r>
      <w:r w:rsidRPr="00391877">
        <w:rPr>
          <w:rFonts w:eastAsiaTheme="minorHAnsi"/>
          <w:sz w:val="20"/>
          <w:szCs w:val="20"/>
        </w:rPr>
        <w:t xml:space="preserve">……. 1097 </w:t>
      </w:r>
    </w:p>
    <w:p w14:paraId="69515F6B" w14:textId="77777777" w:rsidR="002724FF" w:rsidRPr="00391877" w:rsidRDefault="002724FF" w:rsidP="002724FF">
      <w:pPr>
        <w:jc w:val="both"/>
        <w:rPr>
          <w:rFonts w:eastAsiaTheme="minorHAnsi"/>
          <w:sz w:val="20"/>
          <w:szCs w:val="20"/>
        </w:rPr>
      </w:pPr>
      <w:r w:rsidRPr="00391877">
        <w:rPr>
          <w:rFonts w:eastAsiaTheme="minorHAnsi"/>
          <w:sz w:val="20"/>
          <w:szCs w:val="20"/>
        </w:rPr>
        <w:t>Besso, Donald P.  (2003) …………………</w:t>
      </w:r>
      <w:r w:rsidR="00997D02">
        <w:rPr>
          <w:rFonts w:eastAsiaTheme="minorHAnsi"/>
          <w:sz w:val="20"/>
          <w:szCs w:val="20"/>
        </w:rPr>
        <w:t>.</w:t>
      </w:r>
      <w:r w:rsidRPr="00391877">
        <w:rPr>
          <w:rFonts w:eastAsiaTheme="minorHAnsi"/>
          <w:sz w:val="20"/>
          <w:szCs w:val="20"/>
        </w:rPr>
        <w:t xml:space="preserve">…… 1148 </w:t>
      </w:r>
    </w:p>
    <w:p w14:paraId="71C668EE" w14:textId="77777777" w:rsidR="002724FF" w:rsidRPr="00391877" w:rsidRDefault="002724FF" w:rsidP="002724FF">
      <w:pPr>
        <w:jc w:val="both"/>
        <w:rPr>
          <w:rFonts w:eastAsiaTheme="minorHAnsi"/>
          <w:sz w:val="20"/>
          <w:szCs w:val="20"/>
        </w:rPr>
      </w:pPr>
      <w:r w:rsidRPr="00391877">
        <w:rPr>
          <w:rFonts w:eastAsiaTheme="minorHAnsi"/>
          <w:sz w:val="20"/>
          <w:szCs w:val="20"/>
        </w:rPr>
        <w:t>Beukema, John (1995) ..............................</w:t>
      </w:r>
      <w:r>
        <w:rPr>
          <w:rFonts w:eastAsiaTheme="minorHAnsi"/>
          <w:sz w:val="20"/>
          <w:szCs w:val="20"/>
        </w:rPr>
        <w:t>.</w:t>
      </w:r>
      <w:r w:rsidRPr="00391877">
        <w:rPr>
          <w:rFonts w:eastAsiaTheme="minorHAnsi"/>
          <w:sz w:val="20"/>
          <w:szCs w:val="20"/>
        </w:rPr>
        <w:t>........... 732</w:t>
      </w:r>
    </w:p>
    <w:p w14:paraId="63B4633A" w14:textId="77777777" w:rsidR="002724FF" w:rsidRDefault="002724FF" w:rsidP="002724FF">
      <w:pPr>
        <w:jc w:val="both"/>
        <w:rPr>
          <w:rFonts w:eastAsiaTheme="minorHAnsi"/>
          <w:sz w:val="20"/>
          <w:szCs w:val="20"/>
        </w:rPr>
      </w:pPr>
      <w:r w:rsidRPr="00391877">
        <w:rPr>
          <w:rFonts w:eastAsiaTheme="minorHAnsi"/>
          <w:sz w:val="20"/>
          <w:szCs w:val="20"/>
        </w:rPr>
        <w:t xml:space="preserve">Bingham, G. Shepard (1984) …………………… 174 </w:t>
      </w:r>
    </w:p>
    <w:p w14:paraId="1A4F9026" w14:textId="77777777" w:rsidR="002724FF" w:rsidRDefault="002724FF" w:rsidP="002724FF">
      <w:pPr>
        <w:jc w:val="both"/>
        <w:rPr>
          <w:rFonts w:eastAsiaTheme="minorHAnsi"/>
          <w:sz w:val="20"/>
          <w:szCs w:val="20"/>
        </w:rPr>
      </w:pPr>
      <w:r w:rsidRPr="00391877">
        <w:rPr>
          <w:rFonts w:eastAsiaTheme="minorHAnsi"/>
          <w:sz w:val="20"/>
          <w:szCs w:val="20"/>
        </w:rPr>
        <w:t>Birchall, Charles III (2011) ……………</w:t>
      </w:r>
      <w:r w:rsidR="00997D02">
        <w:rPr>
          <w:rFonts w:eastAsiaTheme="minorHAnsi"/>
          <w:sz w:val="20"/>
          <w:szCs w:val="20"/>
        </w:rPr>
        <w:t>.</w:t>
      </w:r>
      <w:r w:rsidRPr="00391877">
        <w:rPr>
          <w:rFonts w:eastAsiaTheme="minorHAnsi"/>
          <w:sz w:val="20"/>
          <w:szCs w:val="20"/>
        </w:rPr>
        <w:t>……… 2398</w:t>
      </w:r>
    </w:p>
    <w:p w14:paraId="7959C0BE" w14:textId="77777777" w:rsidR="002724FF" w:rsidRDefault="002724FF" w:rsidP="002724FF">
      <w:pPr>
        <w:jc w:val="both"/>
        <w:rPr>
          <w:rFonts w:eastAsiaTheme="minorHAnsi"/>
          <w:sz w:val="20"/>
          <w:szCs w:val="20"/>
        </w:rPr>
      </w:pPr>
    </w:p>
    <w:p w14:paraId="0344290C" w14:textId="77777777" w:rsidR="002724FF" w:rsidRDefault="002724FF" w:rsidP="002724FF">
      <w:pPr>
        <w:jc w:val="both"/>
        <w:rPr>
          <w:rFonts w:eastAsiaTheme="minorHAnsi"/>
          <w:sz w:val="20"/>
          <w:szCs w:val="20"/>
        </w:rPr>
      </w:pPr>
    </w:p>
    <w:p w14:paraId="68E753C0" w14:textId="77777777" w:rsidR="00501765" w:rsidRDefault="00501765" w:rsidP="00501765">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D84D4E8" w14:textId="77777777" w:rsidR="002724FF" w:rsidRDefault="002724FF" w:rsidP="002724FF">
      <w:pPr>
        <w:jc w:val="both"/>
        <w:rPr>
          <w:rFonts w:eastAsiaTheme="minorHAnsi"/>
          <w:sz w:val="20"/>
          <w:szCs w:val="20"/>
        </w:rPr>
      </w:pPr>
      <w:r w:rsidRPr="00391877">
        <w:rPr>
          <w:rFonts w:eastAsiaTheme="minorHAnsi"/>
          <w:sz w:val="20"/>
          <w:szCs w:val="20"/>
        </w:rPr>
        <w:t>Bitzas, George (2009) …………………</w:t>
      </w:r>
      <w:r w:rsidR="00647BBD">
        <w:rPr>
          <w:rFonts w:eastAsiaTheme="minorHAnsi"/>
          <w:sz w:val="20"/>
          <w:szCs w:val="20"/>
        </w:rPr>
        <w:t>.</w:t>
      </w:r>
      <w:r w:rsidRPr="00391877">
        <w:rPr>
          <w:rFonts w:eastAsiaTheme="minorHAnsi"/>
          <w:sz w:val="20"/>
          <w:szCs w:val="20"/>
        </w:rPr>
        <w:t>……… 2236</w:t>
      </w:r>
    </w:p>
    <w:p w14:paraId="3BE87ED4" w14:textId="77777777" w:rsidR="002724FF" w:rsidRPr="00CB542F" w:rsidRDefault="002724FF" w:rsidP="002724FF">
      <w:pPr>
        <w:jc w:val="both"/>
        <w:rPr>
          <w:rFonts w:eastAsiaTheme="minorHAnsi"/>
          <w:sz w:val="20"/>
          <w:szCs w:val="20"/>
        </w:rPr>
      </w:pPr>
      <w:r w:rsidRPr="00391877">
        <w:rPr>
          <w:rFonts w:eastAsiaTheme="minorHAnsi"/>
          <w:sz w:val="20"/>
          <w:szCs w:val="20"/>
        </w:rPr>
        <w:t>Bonavita, Richard (2008) ………………</w:t>
      </w:r>
      <w:r w:rsidR="00647BBD">
        <w:rPr>
          <w:rFonts w:eastAsiaTheme="minorHAnsi"/>
          <w:sz w:val="20"/>
          <w:szCs w:val="20"/>
        </w:rPr>
        <w:t>.</w:t>
      </w:r>
      <w:r w:rsidRPr="00391877">
        <w:rPr>
          <w:rFonts w:eastAsiaTheme="minorHAnsi"/>
          <w:sz w:val="20"/>
          <w:szCs w:val="20"/>
        </w:rPr>
        <w:t>……... 2140</w:t>
      </w:r>
    </w:p>
    <w:p w14:paraId="61566DD8" w14:textId="77777777" w:rsidR="002724FF" w:rsidRPr="00391877" w:rsidRDefault="002724FF" w:rsidP="002724FF">
      <w:pPr>
        <w:jc w:val="both"/>
        <w:rPr>
          <w:rFonts w:eastAsiaTheme="minorHAnsi"/>
          <w:sz w:val="20"/>
          <w:szCs w:val="20"/>
        </w:rPr>
      </w:pPr>
      <w:r w:rsidRPr="00251AD1">
        <w:rPr>
          <w:rFonts w:eastAsiaTheme="minorHAnsi"/>
          <w:sz w:val="20"/>
          <w:szCs w:val="20"/>
        </w:rPr>
        <w:t>Borstel, Charles (2013)</w:t>
      </w:r>
      <w:r>
        <w:rPr>
          <w:rFonts w:eastAsiaTheme="minorHAnsi"/>
          <w:sz w:val="20"/>
          <w:szCs w:val="20"/>
        </w:rPr>
        <w:t xml:space="preserve"> </w:t>
      </w:r>
      <w:r w:rsidRPr="00391877">
        <w:rPr>
          <w:rFonts w:eastAsiaTheme="minorHAnsi"/>
          <w:sz w:val="20"/>
          <w:szCs w:val="20"/>
        </w:rPr>
        <w:t>………</w:t>
      </w:r>
      <w:r w:rsidR="00055960">
        <w:rPr>
          <w:rFonts w:eastAsiaTheme="minorHAnsi"/>
          <w:sz w:val="20"/>
          <w:szCs w:val="20"/>
        </w:rPr>
        <w:t>…</w:t>
      </w:r>
      <w:r w:rsidR="00EC528E">
        <w:rPr>
          <w:rFonts w:eastAsiaTheme="minorHAnsi"/>
          <w:sz w:val="20"/>
          <w:szCs w:val="20"/>
        </w:rPr>
        <w:t>…</w:t>
      </w:r>
      <w:r w:rsidRPr="00391877">
        <w:rPr>
          <w:rFonts w:eastAsiaTheme="minorHAnsi"/>
          <w:sz w:val="20"/>
          <w:szCs w:val="20"/>
        </w:rPr>
        <w:t>………</w:t>
      </w:r>
      <w:r w:rsidR="00055960" w:rsidRPr="00391877">
        <w:rPr>
          <w:rFonts w:eastAsiaTheme="minorHAnsi"/>
          <w:sz w:val="20"/>
          <w:szCs w:val="20"/>
        </w:rPr>
        <w:t>…...</w:t>
      </w:r>
      <w:r>
        <w:rPr>
          <w:rFonts w:eastAsiaTheme="minorHAnsi"/>
          <w:sz w:val="20"/>
          <w:szCs w:val="20"/>
        </w:rPr>
        <w:t xml:space="preserve"> 2468</w:t>
      </w:r>
    </w:p>
    <w:p w14:paraId="4BC0E7B6" w14:textId="77777777" w:rsidR="002724FF" w:rsidRPr="00391877" w:rsidRDefault="002724FF" w:rsidP="002724FF">
      <w:pPr>
        <w:jc w:val="both"/>
        <w:rPr>
          <w:rFonts w:eastAsiaTheme="minorHAnsi"/>
          <w:sz w:val="20"/>
          <w:szCs w:val="20"/>
        </w:rPr>
      </w:pPr>
      <w:r w:rsidRPr="00391877">
        <w:rPr>
          <w:rFonts w:eastAsiaTheme="minorHAnsi"/>
          <w:sz w:val="20"/>
          <w:szCs w:val="20"/>
        </w:rPr>
        <w:t>Bossi, Ruthanne (2002) ……………………</w:t>
      </w:r>
      <w:r w:rsidR="00EC528E" w:rsidRPr="00391877">
        <w:rPr>
          <w:rFonts w:eastAsiaTheme="minorHAnsi"/>
          <w:sz w:val="20"/>
          <w:szCs w:val="20"/>
        </w:rPr>
        <w:t>…...</w:t>
      </w:r>
      <w:r w:rsidRPr="00391877">
        <w:rPr>
          <w:rFonts w:eastAsiaTheme="minorHAnsi"/>
          <w:sz w:val="20"/>
          <w:szCs w:val="20"/>
        </w:rPr>
        <w:t xml:space="preserve"> 1043 </w:t>
      </w:r>
    </w:p>
    <w:p w14:paraId="42860EB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Boston Collector-Treasurer’s Office (1981) </w:t>
      </w:r>
      <w:r w:rsidR="00EC528E" w:rsidRPr="00391877">
        <w:rPr>
          <w:rFonts w:eastAsiaTheme="minorHAnsi"/>
          <w:sz w:val="20"/>
          <w:szCs w:val="20"/>
        </w:rPr>
        <w:t>…</w:t>
      </w:r>
      <w:r w:rsidR="00EC528E">
        <w:rPr>
          <w:rFonts w:eastAsiaTheme="minorHAnsi"/>
          <w:sz w:val="20"/>
          <w:szCs w:val="20"/>
        </w:rPr>
        <w:t>.…...</w:t>
      </w:r>
      <w:r w:rsidR="004F4C55">
        <w:rPr>
          <w:rFonts w:eastAsiaTheme="minorHAnsi"/>
          <w:sz w:val="20"/>
          <w:szCs w:val="20"/>
        </w:rPr>
        <w:t xml:space="preserve"> </w:t>
      </w:r>
      <w:r w:rsidRPr="00391877">
        <w:rPr>
          <w:rFonts w:eastAsiaTheme="minorHAnsi"/>
          <w:sz w:val="20"/>
          <w:szCs w:val="20"/>
        </w:rPr>
        <w:t xml:space="preserve">35 </w:t>
      </w:r>
    </w:p>
    <w:p w14:paraId="2BEEE436" w14:textId="77777777" w:rsidR="002724FF" w:rsidRPr="00391877" w:rsidRDefault="002724FF" w:rsidP="002724FF">
      <w:pPr>
        <w:jc w:val="both"/>
        <w:rPr>
          <w:rFonts w:eastAsiaTheme="minorHAnsi"/>
          <w:sz w:val="20"/>
          <w:szCs w:val="20"/>
        </w:rPr>
      </w:pPr>
      <w:r w:rsidRPr="00391877">
        <w:rPr>
          <w:rFonts w:eastAsiaTheme="minorHAnsi"/>
          <w:sz w:val="20"/>
          <w:szCs w:val="20"/>
        </w:rPr>
        <w:t>Boyle, James M. (1989) …………………</w:t>
      </w:r>
      <w:r w:rsidR="00647BBD">
        <w:rPr>
          <w:rFonts w:eastAsiaTheme="minorHAnsi"/>
          <w:sz w:val="20"/>
          <w:szCs w:val="20"/>
        </w:rPr>
        <w:t>.</w:t>
      </w:r>
      <w:r w:rsidRPr="00391877">
        <w:rPr>
          <w:rFonts w:eastAsiaTheme="minorHAnsi"/>
          <w:sz w:val="20"/>
          <w:szCs w:val="20"/>
        </w:rPr>
        <w:t xml:space="preserve">……... 398  </w:t>
      </w:r>
    </w:p>
    <w:p w14:paraId="06B5B6C6" w14:textId="77777777" w:rsidR="002724FF" w:rsidRPr="00391877" w:rsidRDefault="002724FF" w:rsidP="002724FF">
      <w:pPr>
        <w:jc w:val="both"/>
        <w:rPr>
          <w:rFonts w:eastAsiaTheme="minorHAnsi"/>
          <w:sz w:val="20"/>
          <w:szCs w:val="20"/>
        </w:rPr>
      </w:pPr>
      <w:r w:rsidRPr="00391877">
        <w:rPr>
          <w:rFonts w:eastAsiaTheme="minorHAnsi"/>
          <w:sz w:val="20"/>
          <w:szCs w:val="20"/>
        </w:rPr>
        <w:t>Bradley, Christopher (2007)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2086</w:t>
      </w:r>
    </w:p>
    <w:p w14:paraId="04318487" w14:textId="77777777" w:rsidR="002724FF" w:rsidRPr="00391877" w:rsidRDefault="002724FF" w:rsidP="002724FF">
      <w:pPr>
        <w:jc w:val="both"/>
        <w:rPr>
          <w:rFonts w:eastAsiaTheme="minorHAnsi"/>
          <w:sz w:val="20"/>
          <w:szCs w:val="20"/>
        </w:rPr>
      </w:pPr>
      <w:r w:rsidRPr="00391877">
        <w:rPr>
          <w:rFonts w:eastAsiaTheme="minorHAnsi"/>
          <w:sz w:val="20"/>
          <w:szCs w:val="20"/>
        </w:rPr>
        <w:t>Brawley, Henry A. (1982) ………</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84 </w:t>
      </w:r>
    </w:p>
    <w:p w14:paraId="7AB5E42A" w14:textId="77777777" w:rsidR="002724FF" w:rsidRPr="00391877" w:rsidRDefault="002724FF" w:rsidP="002724FF">
      <w:pPr>
        <w:jc w:val="both"/>
        <w:rPr>
          <w:rFonts w:eastAsiaTheme="minorHAnsi"/>
          <w:sz w:val="20"/>
          <w:szCs w:val="20"/>
        </w:rPr>
      </w:pPr>
      <w:r w:rsidRPr="00391877">
        <w:rPr>
          <w:rFonts w:eastAsiaTheme="minorHAnsi"/>
          <w:sz w:val="20"/>
          <w:szCs w:val="20"/>
        </w:rPr>
        <w:t>Breen, Mark A. (1992) …………………</w:t>
      </w:r>
      <w:r w:rsidR="00647BBD">
        <w:rPr>
          <w:rFonts w:eastAsiaTheme="minorHAnsi"/>
          <w:sz w:val="20"/>
          <w:szCs w:val="20"/>
        </w:rPr>
        <w:t>.</w:t>
      </w:r>
      <w:r w:rsidRPr="00391877">
        <w:rPr>
          <w:rFonts w:eastAsiaTheme="minorHAnsi"/>
          <w:sz w:val="20"/>
          <w:szCs w:val="20"/>
        </w:rPr>
        <w:t xml:space="preserve">………. 588 </w:t>
      </w:r>
    </w:p>
    <w:p w14:paraId="2EFF1725" w14:textId="77777777" w:rsidR="002724FF" w:rsidRPr="00391877" w:rsidRDefault="002724FF" w:rsidP="002724FF">
      <w:pPr>
        <w:jc w:val="both"/>
        <w:rPr>
          <w:rFonts w:eastAsiaTheme="minorHAnsi"/>
          <w:sz w:val="20"/>
          <w:szCs w:val="20"/>
        </w:rPr>
      </w:pPr>
      <w:r w:rsidRPr="00391877">
        <w:rPr>
          <w:rFonts w:eastAsiaTheme="minorHAnsi"/>
          <w:sz w:val="20"/>
          <w:szCs w:val="20"/>
        </w:rPr>
        <w:t>Brennan, James W. (1985) ………………</w:t>
      </w:r>
      <w:r w:rsidR="00647BBD">
        <w:rPr>
          <w:rFonts w:eastAsiaTheme="minorHAnsi"/>
          <w:sz w:val="20"/>
          <w:szCs w:val="20"/>
        </w:rPr>
        <w:t>.</w:t>
      </w:r>
      <w:r w:rsidRPr="00391877">
        <w:rPr>
          <w:rFonts w:eastAsiaTheme="minorHAnsi"/>
          <w:sz w:val="20"/>
          <w:szCs w:val="20"/>
        </w:rPr>
        <w:t xml:space="preserve">……... 212 </w:t>
      </w:r>
    </w:p>
    <w:p w14:paraId="0B27B1E6" w14:textId="77777777" w:rsidR="002724FF" w:rsidRPr="00391877" w:rsidRDefault="002724FF" w:rsidP="002724FF">
      <w:pPr>
        <w:jc w:val="both"/>
        <w:rPr>
          <w:rFonts w:eastAsiaTheme="minorHAnsi"/>
          <w:sz w:val="20"/>
          <w:szCs w:val="20"/>
        </w:rPr>
      </w:pPr>
      <w:r w:rsidRPr="00391877">
        <w:rPr>
          <w:rFonts w:eastAsiaTheme="minorHAnsi"/>
          <w:sz w:val="20"/>
          <w:szCs w:val="20"/>
        </w:rPr>
        <w:t>Brennan, Maureen (2009) ………………</w:t>
      </w:r>
      <w:r w:rsidR="00647BBD">
        <w:rPr>
          <w:rFonts w:eastAsiaTheme="minorHAnsi"/>
          <w:sz w:val="20"/>
          <w:szCs w:val="20"/>
        </w:rPr>
        <w:t>.</w:t>
      </w:r>
      <w:r w:rsidRPr="00391877">
        <w:rPr>
          <w:rFonts w:eastAsiaTheme="minorHAnsi"/>
          <w:sz w:val="20"/>
          <w:szCs w:val="20"/>
        </w:rPr>
        <w:t>……...2238</w:t>
      </w:r>
    </w:p>
    <w:p w14:paraId="0CE074A9" w14:textId="77777777" w:rsidR="002724FF" w:rsidRPr="00391877" w:rsidRDefault="002724FF" w:rsidP="002724FF">
      <w:pPr>
        <w:jc w:val="both"/>
        <w:rPr>
          <w:rFonts w:eastAsiaTheme="minorHAnsi"/>
          <w:sz w:val="20"/>
          <w:szCs w:val="20"/>
        </w:rPr>
      </w:pPr>
      <w:r w:rsidRPr="00391877">
        <w:rPr>
          <w:rFonts w:eastAsiaTheme="minorHAnsi"/>
          <w:sz w:val="20"/>
          <w:szCs w:val="20"/>
        </w:rPr>
        <w:t>Bren</w:t>
      </w:r>
      <w:r>
        <w:rPr>
          <w:rFonts w:eastAsiaTheme="minorHAnsi"/>
          <w:sz w:val="20"/>
          <w:szCs w:val="20"/>
        </w:rPr>
        <w:t>silber-Chidsey (2007)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2129</w:t>
      </w:r>
    </w:p>
    <w:p w14:paraId="19E84267"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(2007) ……………</w:t>
      </w:r>
      <w:r w:rsidR="00647BBD">
        <w:rPr>
          <w:rFonts w:eastAsiaTheme="minorHAnsi"/>
          <w:sz w:val="20"/>
          <w:szCs w:val="20"/>
        </w:rPr>
        <w:t>.</w:t>
      </w:r>
      <w:r w:rsidRPr="00391877">
        <w:rPr>
          <w:rFonts w:eastAsiaTheme="minorHAnsi"/>
          <w:sz w:val="20"/>
          <w:szCs w:val="20"/>
        </w:rPr>
        <w:t>…... 2082</w:t>
      </w:r>
    </w:p>
    <w:p w14:paraId="7E481612" w14:textId="77777777" w:rsidR="002724FF" w:rsidRPr="00391877" w:rsidRDefault="002724FF" w:rsidP="002724FF">
      <w:pPr>
        <w:jc w:val="both"/>
        <w:rPr>
          <w:rFonts w:eastAsiaTheme="minorHAnsi"/>
          <w:sz w:val="20"/>
          <w:szCs w:val="20"/>
        </w:rPr>
      </w:pPr>
      <w:r w:rsidRPr="00391877">
        <w:rPr>
          <w:rFonts w:eastAsiaTheme="minorHAnsi"/>
          <w:sz w:val="20"/>
          <w:szCs w:val="20"/>
        </w:rPr>
        <w:t>Bretschneider, Richard (2011) ……………</w:t>
      </w:r>
      <w:r w:rsidR="00647BBD">
        <w:rPr>
          <w:rFonts w:eastAsiaTheme="minorHAnsi"/>
          <w:sz w:val="20"/>
          <w:szCs w:val="20"/>
        </w:rPr>
        <w:t>.</w:t>
      </w:r>
      <w:r w:rsidRPr="00391877">
        <w:rPr>
          <w:rFonts w:eastAsiaTheme="minorHAnsi"/>
          <w:sz w:val="20"/>
          <w:szCs w:val="20"/>
        </w:rPr>
        <w:t>…... 2406</w:t>
      </w:r>
    </w:p>
    <w:p w14:paraId="2E83BAA2" w14:textId="77777777" w:rsidR="002724FF" w:rsidRPr="00391877" w:rsidRDefault="002724FF" w:rsidP="002724FF">
      <w:pPr>
        <w:jc w:val="both"/>
        <w:rPr>
          <w:rFonts w:eastAsiaTheme="minorHAnsi"/>
          <w:sz w:val="20"/>
          <w:szCs w:val="20"/>
        </w:rPr>
      </w:pPr>
      <w:r w:rsidRPr="00391877">
        <w:rPr>
          <w:rFonts w:eastAsiaTheme="minorHAnsi"/>
          <w:sz w:val="20"/>
          <w:szCs w:val="20"/>
        </w:rPr>
        <w:t>Brewer, Walter (1987) ……………………</w:t>
      </w:r>
      <w:r w:rsidR="00647BBD">
        <w:rPr>
          <w:rFonts w:eastAsiaTheme="minorHAnsi"/>
          <w:sz w:val="20"/>
          <w:szCs w:val="20"/>
        </w:rPr>
        <w:t>.</w:t>
      </w:r>
      <w:r w:rsidRPr="00391877">
        <w:rPr>
          <w:rFonts w:eastAsiaTheme="minorHAnsi"/>
          <w:sz w:val="20"/>
          <w:szCs w:val="20"/>
        </w:rPr>
        <w:t>……. 300</w:t>
      </w:r>
    </w:p>
    <w:p w14:paraId="0E9BA9B4" w14:textId="77777777" w:rsidR="002724FF" w:rsidRPr="00391877" w:rsidRDefault="002724FF" w:rsidP="002724FF">
      <w:pPr>
        <w:jc w:val="both"/>
        <w:rPr>
          <w:rFonts w:eastAsiaTheme="minorHAnsi"/>
          <w:sz w:val="20"/>
          <w:szCs w:val="20"/>
        </w:rPr>
      </w:pPr>
      <w:r w:rsidRPr="00251AD1">
        <w:rPr>
          <w:rFonts w:eastAsiaTheme="minorHAnsi"/>
          <w:sz w:val="20"/>
          <w:szCs w:val="20"/>
        </w:rPr>
        <w:t>Briggs, Sherman, Jr. (2013)</w:t>
      </w:r>
      <w:r>
        <w:rPr>
          <w:rFonts w:eastAsiaTheme="minorHAnsi"/>
          <w:sz w:val="20"/>
          <w:szCs w:val="20"/>
        </w:rPr>
        <w:t xml:space="preserve"> ……………</w:t>
      </w:r>
      <w:r w:rsidR="00647BBD">
        <w:rPr>
          <w:rFonts w:eastAsiaTheme="minorHAnsi"/>
          <w:sz w:val="20"/>
          <w:szCs w:val="20"/>
        </w:rPr>
        <w:t>.</w:t>
      </w:r>
      <w:r>
        <w:rPr>
          <w:rFonts w:eastAsiaTheme="minorHAnsi"/>
          <w:sz w:val="20"/>
          <w:szCs w:val="20"/>
        </w:rPr>
        <w:t>……... 2455</w:t>
      </w:r>
    </w:p>
    <w:p w14:paraId="04CA117F" w14:textId="77777777" w:rsidR="002724FF" w:rsidRPr="00391877" w:rsidRDefault="002724FF" w:rsidP="002724FF">
      <w:pPr>
        <w:jc w:val="both"/>
        <w:rPr>
          <w:rFonts w:eastAsiaTheme="minorHAnsi"/>
          <w:sz w:val="20"/>
          <w:szCs w:val="20"/>
        </w:rPr>
      </w:pPr>
      <w:r w:rsidRPr="00391877">
        <w:rPr>
          <w:rFonts w:eastAsiaTheme="minorHAnsi"/>
          <w:sz w:val="20"/>
          <w:szCs w:val="20"/>
        </w:rPr>
        <w:t>Bro</w:t>
      </w:r>
      <w:r>
        <w:rPr>
          <w:rFonts w:eastAsiaTheme="minorHAnsi"/>
          <w:sz w:val="20"/>
          <w:szCs w:val="20"/>
        </w:rPr>
        <w:t>oks, Edward (1981) ………………………….</w:t>
      </w:r>
      <w:r w:rsidR="004F4C55">
        <w:rPr>
          <w:rFonts w:eastAsiaTheme="minorHAnsi"/>
          <w:sz w:val="20"/>
          <w:szCs w:val="20"/>
        </w:rPr>
        <w:t>.</w:t>
      </w:r>
      <w:r>
        <w:rPr>
          <w:rFonts w:eastAsiaTheme="minorHAnsi"/>
          <w:sz w:val="20"/>
          <w:szCs w:val="20"/>
        </w:rPr>
        <w:t xml:space="preserve">. </w:t>
      </w:r>
      <w:r w:rsidRPr="00391877">
        <w:rPr>
          <w:rFonts w:eastAsiaTheme="minorHAnsi"/>
          <w:sz w:val="20"/>
          <w:szCs w:val="20"/>
        </w:rPr>
        <w:t xml:space="preserve">74 </w:t>
      </w:r>
    </w:p>
    <w:p w14:paraId="570DE3F7" w14:textId="77777777" w:rsidR="002724FF" w:rsidRPr="00391877" w:rsidRDefault="002724FF" w:rsidP="002724FF">
      <w:pPr>
        <w:jc w:val="both"/>
        <w:rPr>
          <w:rFonts w:eastAsiaTheme="minorHAnsi"/>
          <w:sz w:val="20"/>
          <w:szCs w:val="20"/>
        </w:rPr>
      </w:pPr>
      <w:r w:rsidRPr="00391877">
        <w:rPr>
          <w:rFonts w:eastAsiaTheme="minorHAnsi"/>
          <w:sz w:val="20"/>
          <w:szCs w:val="20"/>
        </w:rPr>
        <w:t>Brougham, Harry L. (1999) ………………</w:t>
      </w:r>
      <w:r w:rsidR="00647BBD">
        <w:rPr>
          <w:rFonts w:eastAsiaTheme="minorHAnsi"/>
          <w:sz w:val="20"/>
          <w:szCs w:val="20"/>
        </w:rPr>
        <w:t>.</w:t>
      </w:r>
      <w:r w:rsidRPr="00391877">
        <w:rPr>
          <w:rFonts w:eastAsiaTheme="minorHAnsi"/>
          <w:sz w:val="20"/>
          <w:szCs w:val="20"/>
        </w:rPr>
        <w:t>……. 934</w:t>
      </w:r>
    </w:p>
    <w:p w14:paraId="4AEF68BA" w14:textId="77777777" w:rsidR="002724FF" w:rsidRPr="00391877" w:rsidRDefault="002724FF" w:rsidP="002724FF">
      <w:pPr>
        <w:jc w:val="both"/>
        <w:rPr>
          <w:rFonts w:eastAsiaTheme="minorHAnsi"/>
          <w:sz w:val="20"/>
          <w:szCs w:val="20"/>
        </w:rPr>
      </w:pPr>
      <w:r w:rsidRPr="00391877">
        <w:rPr>
          <w:rFonts w:eastAsiaTheme="minorHAnsi"/>
          <w:sz w:val="20"/>
          <w:szCs w:val="20"/>
        </w:rPr>
        <w:t>Brunelli, Albert R. (1988) ………………</w:t>
      </w:r>
      <w:r w:rsidR="00647BBD">
        <w:rPr>
          <w:rFonts w:eastAsiaTheme="minorHAnsi"/>
          <w:sz w:val="20"/>
          <w:szCs w:val="20"/>
        </w:rPr>
        <w:t>.</w:t>
      </w:r>
      <w:r w:rsidRPr="00391877">
        <w:rPr>
          <w:rFonts w:eastAsiaTheme="minorHAnsi"/>
          <w:sz w:val="20"/>
          <w:szCs w:val="20"/>
        </w:rPr>
        <w:t>…….... 360</w:t>
      </w:r>
    </w:p>
    <w:p w14:paraId="5D9173EC" w14:textId="77777777" w:rsidR="002724FF" w:rsidRPr="00391877" w:rsidRDefault="002724FF" w:rsidP="002724FF">
      <w:pPr>
        <w:jc w:val="both"/>
        <w:rPr>
          <w:rFonts w:eastAsiaTheme="minorHAnsi"/>
          <w:sz w:val="20"/>
          <w:szCs w:val="20"/>
        </w:rPr>
      </w:pPr>
      <w:r w:rsidRPr="00391877">
        <w:rPr>
          <w:rFonts w:eastAsiaTheme="minorHAnsi"/>
          <w:sz w:val="20"/>
          <w:szCs w:val="20"/>
        </w:rPr>
        <w:t>Buckley, Elizabeth (1983) ………………</w:t>
      </w:r>
      <w:r w:rsidR="00647BBD">
        <w:rPr>
          <w:rFonts w:eastAsiaTheme="minorHAnsi"/>
          <w:sz w:val="20"/>
          <w:szCs w:val="20"/>
        </w:rPr>
        <w:t>.</w:t>
      </w:r>
      <w:r w:rsidRPr="00391877">
        <w:rPr>
          <w:rFonts w:eastAsiaTheme="minorHAnsi"/>
          <w:sz w:val="20"/>
          <w:szCs w:val="20"/>
        </w:rPr>
        <w:t xml:space="preserve">……… 157 </w:t>
      </w:r>
    </w:p>
    <w:p w14:paraId="30190219" w14:textId="77777777" w:rsidR="002724FF" w:rsidRPr="00391877" w:rsidRDefault="002724FF" w:rsidP="002724FF">
      <w:pPr>
        <w:jc w:val="both"/>
        <w:rPr>
          <w:rFonts w:eastAsiaTheme="minorHAnsi"/>
          <w:sz w:val="20"/>
          <w:szCs w:val="20"/>
        </w:rPr>
      </w:pPr>
      <w:r w:rsidRPr="00391877">
        <w:rPr>
          <w:rFonts w:eastAsiaTheme="minorHAnsi"/>
          <w:sz w:val="20"/>
          <w:szCs w:val="20"/>
        </w:rPr>
        <w:t>Buckley, John R. (1980) …………………………... 2</w:t>
      </w:r>
    </w:p>
    <w:p w14:paraId="4A7238FF" w14:textId="77777777" w:rsidR="002724FF" w:rsidRPr="00391877" w:rsidRDefault="002724FF" w:rsidP="002724FF">
      <w:pPr>
        <w:jc w:val="both"/>
        <w:rPr>
          <w:rFonts w:eastAsiaTheme="minorHAnsi"/>
          <w:sz w:val="20"/>
          <w:szCs w:val="20"/>
        </w:rPr>
      </w:pPr>
      <w:r w:rsidRPr="00391877">
        <w:rPr>
          <w:rFonts w:eastAsiaTheme="minorHAnsi"/>
          <w:sz w:val="20"/>
          <w:szCs w:val="20"/>
        </w:rPr>
        <w:t>Bukowski, Paulin J. (1998) …………</w:t>
      </w:r>
      <w:r w:rsidR="000A7542">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923</w:t>
      </w:r>
    </w:p>
    <w:p w14:paraId="1B016628" w14:textId="77777777" w:rsidR="002724FF" w:rsidRPr="00391877" w:rsidRDefault="002724FF" w:rsidP="002724FF">
      <w:pPr>
        <w:jc w:val="both"/>
        <w:rPr>
          <w:rFonts w:eastAsiaTheme="minorHAnsi"/>
          <w:sz w:val="20"/>
          <w:szCs w:val="20"/>
        </w:rPr>
      </w:pPr>
      <w:r w:rsidRPr="00391877">
        <w:rPr>
          <w:rFonts w:eastAsiaTheme="minorHAnsi"/>
          <w:sz w:val="20"/>
          <w:szCs w:val="20"/>
        </w:rPr>
        <w:t>Bump, Suzanne M. (1994) ……………</w:t>
      </w:r>
      <w:r w:rsidR="00647BBD">
        <w:rPr>
          <w:rFonts w:eastAsiaTheme="minorHAnsi"/>
          <w:sz w:val="20"/>
          <w:szCs w:val="20"/>
        </w:rPr>
        <w:t>.</w:t>
      </w:r>
      <w:r w:rsidRPr="00391877">
        <w:rPr>
          <w:rFonts w:eastAsiaTheme="minorHAnsi"/>
          <w:sz w:val="20"/>
          <w:szCs w:val="20"/>
        </w:rPr>
        <w:t>………... 656</w:t>
      </w:r>
    </w:p>
    <w:p w14:paraId="1FB8C601" w14:textId="77777777" w:rsidR="002724FF" w:rsidRPr="00391877" w:rsidRDefault="002724FF" w:rsidP="002724FF">
      <w:pPr>
        <w:jc w:val="both"/>
        <w:rPr>
          <w:rFonts w:eastAsiaTheme="minorHAnsi"/>
          <w:sz w:val="20"/>
          <w:szCs w:val="20"/>
        </w:rPr>
      </w:pPr>
      <w:r w:rsidRPr="00391877">
        <w:rPr>
          <w:rFonts w:eastAsiaTheme="minorHAnsi"/>
          <w:sz w:val="20"/>
          <w:szCs w:val="20"/>
        </w:rPr>
        <w:t>Bunker, David (2003) …………………</w:t>
      </w:r>
      <w:r w:rsidR="00647BBD">
        <w:rPr>
          <w:rFonts w:eastAsiaTheme="minorHAnsi"/>
          <w:sz w:val="20"/>
          <w:szCs w:val="20"/>
        </w:rPr>
        <w:t>.</w:t>
      </w:r>
      <w:r w:rsidRPr="00391877">
        <w:rPr>
          <w:rFonts w:eastAsiaTheme="minorHAnsi"/>
          <w:sz w:val="20"/>
          <w:szCs w:val="20"/>
        </w:rPr>
        <w:t>………. 1161</w:t>
      </w:r>
    </w:p>
    <w:p w14:paraId="0E90D40E" w14:textId="77777777" w:rsidR="002724FF" w:rsidRPr="00391877" w:rsidRDefault="002724FF" w:rsidP="002724FF">
      <w:pPr>
        <w:jc w:val="both"/>
        <w:rPr>
          <w:rFonts w:eastAsiaTheme="minorHAnsi"/>
          <w:sz w:val="20"/>
          <w:szCs w:val="20"/>
        </w:rPr>
      </w:pPr>
      <w:r w:rsidRPr="00391877">
        <w:rPr>
          <w:rFonts w:eastAsiaTheme="minorHAnsi"/>
          <w:sz w:val="20"/>
          <w:szCs w:val="20"/>
        </w:rPr>
        <w:t>Buonopane, Angelo R. (2006) ………</w:t>
      </w:r>
      <w:r w:rsidR="00647BBD">
        <w:rPr>
          <w:rFonts w:eastAsiaTheme="minorHAnsi"/>
          <w:sz w:val="20"/>
          <w:szCs w:val="20"/>
        </w:rPr>
        <w:t>.</w:t>
      </w:r>
      <w:r w:rsidRPr="00391877">
        <w:rPr>
          <w:rFonts w:eastAsiaTheme="minorHAnsi"/>
          <w:sz w:val="20"/>
          <w:szCs w:val="20"/>
        </w:rPr>
        <w:t xml:space="preserve">………… 2040  </w:t>
      </w:r>
    </w:p>
    <w:p w14:paraId="6523DFB2" w14:textId="77777777" w:rsidR="002724FF" w:rsidRPr="00391877" w:rsidRDefault="002724FF" w:rsidP="002724FF">
      <w:pPr>
        <w:jc w:val="both"/>
        <w:rPr>
          <w:rFonts w:eastAsiaTheme="minorHAnsi"/>
          <w:sz w:val="20"/>
          <w:szCs w:val="20"/>
        </w:rPr>
      </w:pPr>
      <w:r w:rsidRPr="00391877">
        <w:rPr>
          <w:rFonts w:eastAsiaTheme="minorHAnsi"/>
          <w:sz w:val="20"/>
          <w:szCs w:val="20"/>
        </w:rPr>
        <w:t>Burger, Robert (1985) …………………</w:t>
      </w:r>
      <w:r w:rsidR="00647BBD">
        <w:rPr>
          <w:rFonts w:eastAsiaTheme="minorHAnsi"/>
          <w:sz w:val="20"/>
          <w:szCs w:val="20"/>
        </w:rPr>
        <w:t>.</w:t>
      </w:r>
      <w:r w:rsidRPr="00391877">
        <w:rPr>
          <w:rFonts w:eastAsiaTheme="minorHAnsi"/>
          <w:sz w:val="20"/>
          <w:szCs w:val="20"/>
        </w:rPr>
        <w:t>……….  216</w:t>
      </w:r>
    </w:p>
    <w:p w14:paraId="2C499BDD" w14:textId="77777777" w:rsidR="002724FF" w:rsidRPr="00391877" w:rsidRDefault="002724FF" w:rsidP="002724FF">
      <w:pPr>
        <w:jc w:val="both"/>
        <w:rPr>
          <w:rFonts w:eastAsiaTheme="minorHAnsi"/>
          <w:sz w:val="20"/>
          <w:szCs w:val="20"/>
        </w:rPr>
      </w:pPr>
      <w:r w:rsidRPr="00391877">
        <w:rPr>
          <w:rFonts w:eastAsiaTheme="minorHAnsi"/>
          <w:sz w:val="20"/>
          <w:szCs w:val="20"/>
        </w:rPr>
        <w:t>Burgess, Richard (1992) ……………</w:t>
      </w:r>
      <w:r w:rsidR="00647BBD">
        <w:rPr>
          <w:rFonts w:eastAsiaTheme="minorHAnsi"/>
          <w:sz w:val="20"/>
          <w:szCs w:val="20"/>
        </w:rPr>
        <w:t>.</w:t>
      </w:r>
      <w:r w:rsidRPr="00391877">
        <w:rPr>
          <w:rFonts w:eastAsiaTheme="minorHAnsi"/>
          <w:sz w:val="20"/>
          <w:szCs w:val="20"/>
        </w:rPr>
        <w:t xml:space="preserve">…………... 570 </w:t>
      </w:r>
    </w:p>
    <w:p w14:paraId="1EED2BDA" w14:textId="77777777" w:rsidR="002724FF" w:rsidRPr="00391877" w:rsidRDefault="002724FF" w:rsidP="002724FF">
      <w:pPr>
        <w:jc w:val="both"/>
        <w:rPr>
          <w:rFonts w:eastAsiaTheme="minorHAnsi"/>
          <w:sz w:val="20"/>
          <w:szCs w:val="20"/>
        </w:rPr>
      </w:pPr>
      <w:r w:rsidRPr="00391877">
        <w:rPr>
          <w:rFonts w:eastAsiaTheme="minorHAnsi"/>
          <w:sz w:val="20"/>
          <w:szCs w:val="20"/>
        </w:rPr>
        <w:t>Bu</w:t>
      </w:r>
      <w:r>
        <w:rPr>
          <w:rFonts w:eastAsiaTheme="minorHAnsi"/>
          <w:sz w:val="20"/>
          <w:szCs w:val="20"/>
        </w:rPr>
        <w:t>rgmann, Robert (1993) ……………</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627 </w:t>
      </w:r>
    </w:p>
    <w:p w14:paraId="0BB81760" w14:textId="77777777" w:rsidR="002724FF" w:rsidRPr="00391877" w:rsidRDefault="002724FF" w:rsidP="002724FF">
      <w:pPr>
        <w:jc w:val="both"/>
        <w:rPr>
          <w:rFonts w:eastAsiaTheme="minorHAnsi"/>
          <w:sz w:val="20"/>
          <w:szCs w:val="20"/>
        </w:rPr>
      </w:pPr>
      <w:r w:rsidRPr="00391877">
        <w:rPr>
          <w:rFonts w:eastAsiaTheme="minorHAnsi"/>
          <w:sz w:val="20"/>
          <w:szCs w:val="20"/>
        </w:rPr>
        <w:t>Burke, John P. (1987) …………………</w:t>
      </w:r>
      <w:r w:rsidR="00647BBD">
        <w:rPr>
          <w:rFonts w:eastAsiaTheme="minorHAnsi"/>
          <w:sz w:val="20"/>
          <w:szCs w:val="20"/>
        </w:rPr>
        <w:t>.</w:t>
      </w:r>
      <w:r w:rsidRPr="00391877">
        <w:rPr>
          <w:rFonts w:eastAsiaTheme="minorHAnsi"/>
          <w:sz w:val="20"/>
          <w:szCs w:val="20"/>
        </w:rPr>
        <w:t xml:space="preserve">………... 323 </w:t>
      </w:r>
    </w:p>
    <w:p w14:paraId="306574CC" w14:textId="77777777" w:rsidR="002724FF" w:rsidRPr="00391877" w:rsidRDefault="002724FF" w:rsidP="002724FF">
      <w:pPr>
        <w:jc w:val="both"/>
        <w:rPr>
          <w:rFonts w:eastAsiaTheme="minorHAnsi"/>
          <w:sz w:val="20"/>
          <w:szCs w:val="20"/>
        </w:rPr>
      </w:pPr>
      <w:r w:rsidRPr="00391877">
        <w:rPr>
          <w:rFonts w:eastAsiaTheme="minorHAnsi"/>
          <w:sz w:val="20"/>
          <w:szCs w:val="20"/>
        </w:rPr>
        <w:t>Burke, William A., Jr. (1985) ………</w:t>
      </w:r>
      <w:r w:rsidR="00647BBD">
        <w:rPr>
          <w:rFonts w:eastAsiaTheme="minorHAnsi"/>
          <w:sz w:val="20"/>
          <w:szCs w:val="20"/>
        </w:rPr>
        <w:t>.</w:t>
      </w:r>
      <w:r w:rsidRPr="00391877">
        <w:rPr>
          <w:rFonts w:eastAsiaTheme="minorHAnsi"/>
          <w:sz w:val="20"/>
          <w:szCs w:val="20"/>
        </w:rPr>
        <w:t xml:space="preserve">…………... 248 </w:t>
      </w:r>
    </w:p>
    <w:p w14:paraId="3F3E956B" w14:textId="77777777" w:rsidR="002724FF" w:rsidRPr="00391877" w:rsidRDefault="002724FF" w:rsidP="002724FF">
      <w:pPr>
        <w:jc w:val="both"/>
        <w:rPr>
          <w:rFonts w:eastAsiaTheme="minorHAnsi"/>
          <w:sz w:val="20"/>
          <w:szCs w:val="20"/>
        </w:rPr>
      </w:pPr>
      <w:r w:rsidRPr="00391877">
        <w:rPr>
          <w:rFonts w:eastAsiaTheme="minorHAnsi"/>
          <w:sz w:val="20"/>
          <w:szCs w:val="20"/>
        </w:rPr>
        <w:t>Burlingame, Elliot (1992) ……………</w:t>
      </w:r>
      <w:r w:rsidR="00647BBD">
        <w:rPr>
          <w:rFonts w:eastAsiaTheme="minorHAnsi"/>
          <w:sz w:val="20"/>
          <w:szCs w:val="20"/>
        </w:rPr>
        <w:t>.</w:t>
      </w:r>
      <w:r w:rsidRPr="00391877">
        <w:rPr>
          <w:rFonts w:eastAsiaTheme="minorHAnsi"/>
          <w:sz w:val="20"/>
          <w:szCs w:val="20"/>
        </w:rPr>
        <w:t xml:space="preserve">………… 578 </w:t>
      </w:r>
    </w:p>
    <w:p w14:paraId="5EF70582" w14:textId="77777777" w:rsidR="002724FF" w:rsidRPr="00391877" w:rsidRDefault="002724FF" w:rsidP="002724FF">
      <w:pPr>
        <w:jc w:val="both"/>
        <w:rPr>
          <w:rFonts w:eastAsiaTheme="minorHAnsi"/>
          <w:sz w:val="20"/>
          <w:szCs w:val="20"/>
        </w:rPr>
      </w:pPr>
      <w:r w:rsidRPr="00391877">
        <w:rPr>
          <w:rFonts w:eastAsiaTheme="minorHAnsi"/>
          <w:sz w:val="20"/>
          <w:szCs w:val="20"/>
        </w:rPr>
        <w:t>Burnett, Thomas E. (2004) …………</w:t>
      </w:r>
      <w:r w:rsidR="00647BBD">
        <w:rPr>
          <w:rFonts w:eastAsiaTheme="minorHAnsi"/>
          <w:sz w:val="20"/>
          <w:szCs w:val="20"/>
        </w:rPr>
        <w:t>.</w:t>
      </w:r>
      <w:r w:rsidRPr="00391877">
        <w:rPr>
          <w:rFonts w:eastAsiaTheme="minorHAnsi"/>
          <w:sz w:val="20"/>
          <w:szCs w:val="20"/>
        </w:rPr>
        <w:t xml:space="preserve">…………. 1193 </w:t>
      </w:r>
    </w:p>
    <w:p w14:paraId="459B2BAF" w14:textId="77777777" w:rsidR="002724FF" w:rsidRPr="00391877" w:rsidRDefault="002724FF" w:rsidP="002724FF">
      <w:pPr>
        <w:jc w:val="both"/>
        <w:rPr>
          <w:rFonts w:eastAsiaTheme="minorHAnsi"/>
          <w:sz w:val="20"/>
          <w:szCs w:val="20"/>
        </w:rPr>
      </w:pPr>
      <w:r w:rsidRPr="00391877">
        <w:rPr>
          <w:rFonts w:eastAsiaTheme="minorHAnsi"/>
          <w:sz w:val="20"/>
          <w:szCs w:val="20"/>
        </w:rPr>
        <w:t>Bush, Elaine (1995) …………………</w:t>
      </w:r>
      <w:r w:rsidR="00647BBD">
        <w:rPr>
          <w:rFonts w:eastAsiaTheme="minorHAnsi"/>
          <w:sz w:val="20"/>
          <w:szCs w:val="20"/>
        </w:rPr>
        <w:t>.</w:t>
      </w:r>
      <w:r w:rsidRPr="00391877">
        <w:rPr>
          <w:rFonts w:eastAsiaTheme="minorHAnsi"/>
          <w:sz w:val="20"/>
          <w:szCs w:val="20"/>
        </w:rPr>
        <w:t xml:space="preserve">………….  731 </w:t>
      </w:r>
    </w:p>
    <w:p w14:paraId="6CE7C225" w14:textId="77777777" w:rsidR="002724FF" w:rsidRPr="00391877" w:rsidRDefault="002724FF" w:rsidP="002724FF">
      <w:pPr>
        <w:jc w:val="both"/>
        <w:rPr>
          <w:rFonts w:eastAsiaTheme="minorHAnsi"/>
          <w:sz w:val="20"/>
          <w:szCs w:val="20"/>
        </w:rPr>
      </w:pPr>
      <w:r w:rsidRPr="00391877">
        <w:rPr>
          <w:rFonts w:eastAsiaTheme="minorHAnsi"/>
          <w:sz w:val="20"/>
          <w:szCs w:val="20"/>
        </w:rPr>
        <w:t>Butters, William (1992) ……………</w:t>
      </w:r>
      <w:r w:rsidR="00647BBD">
        <w:rPr>
          <w:rFonts w:eastAsiaTheme="minorHAnsi"/>
          <w:sz w:val="20"/>
          <w:szCs w:val="20"/>
        </w:rPr>
        <w:t>.</w:t>
      </w:r>
      <w:r w:rsidRPr="00391877">
        <w:rPr>
          <w:rFonts w:eastAsiaTheme="minorHAnsi"/>
          <w:sz w:val="20"/>
          <w:szCs w:val="20"/>
        </w:rPr>
        <w:t xml:space="preserve">…………… 601 </w:t>
      </w:r>
    </w:p>
    <w:p w14:paraId="12100306" w14:textId="77777777" w:rsidR="002724FF" w:rsidRPr="00391877" w:rsidRDefault="002724FF" w:rsidP="002724FF">
      <w:pPr>
        <w:jc w:val="both"/>
        <w:rPr>
          <w:rFonts w:eastAsiaTheme="minorHAnsi"/>
          <w:sz w:val="20"/>
          <w:szCs w:val="20"/>
        </w:rPr>
      </w:pPr>
      <w:r w:rsidRPr="00391877">
        <w:rPr>
          <w:rFonts w:eastAsiaTheme="minorHAnsi"/>
          <w:sz w:val="20"/>
          <w:szCs w:val="20"/>
        </w:rPr>
        <w:t>Byrne, James (2005)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2032 </w:t>
      </w:r>
    </w:p>
    <w:p w14:paraId="0B50C125" w14:textId="77777777" w:rsidR="002724FF" w:rsidRPr="00391877" w:rsidRDefault="002724FF" w:rsidP="002724FF">
      <w:pPr>
        <w:jc w:val="both"/>
        <w:rPr>
          <w:rFonts w:eastAsiaTheme="minorHAnsi"/>
          <w:sz w:val="20"/>
          <w:szCs w:val="20"/>
        </w:rPr>
      </w:pPr>
      <w:r w:rsidRPr="00251AD1">
        <w:rPr>
          <w:rFonts w:eastAsiaTheme="minorHAnsi"/>
          <w:sz w:val="20"/>
          <w:szCs w:val="20"/>
        </w:rPr>
        <w:t>Byrnes, Michael (2013)</w:t>
      </w:r>
      <w:r>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w:t>
      </w:r>
      <w:r w:rsidR="00EC528E" w:rsidRPr="00391877">
        <w:rPr>
          <w:rFonts w:eastAsiaTheme="minorHAnsi"/>
          <w:sz w:val="20"/>
          <w:szCs w:val="20"/>
        </w:rPr>
        <w:t>…...</w:t>
      </w:r>
      <w:r>
        <w:rPr>
          <w:rFonts w:eastAsiaTheme="minorHAnsi"/>
          <w:sz w:val="20"/>
          <w:szCs w:val="20"/>
        </w:rPr>
        <w:t xml:space="preserve"> 2458</w:t>
      </w:r>
    </w:p>
    <w:p w14:paraId="340E5241" w14:textId="77777777" w:rsidR="002724FF" w:rsidRPr="00391877" w:rsidRDefault="002724FF" w:rsidP="002724FF">
      <w:pPr>
        <w:jc w:val="both"/>
        <w:rPr>
          <w:rFonts w:eastAsiaTheme="minorHAnsi"/>
          <w:sz w:val="20"/>
          <w:szCs w:val="20"/>
        </w:rPr>
      </w:pPr>
      <w:r w:rsidRPr="00391877">
        <w:rPr>
          <w:rFonts w:eastAsiaTheme="minorHAnsi"/>
          <w:sz w:val="20"/>
          <w:szCs w:val="20"/>
        </w:rPr>
        <w:t>Cabral, Francisco (2003) ……………</w:t>
      </w:r>
      <w:r w:rsidR="00647BBD">
        <w:rPr>
          <w:rFonts w:eastAsiaTheme="minorHAnsi"/>
          <w:sz w:val="20"/>
          <w:szCs w:val="20"/>
        </w:rPr>
        <w:t>.</w:t>
      </w:r>
      <w:r w:rsidRPr="00391877">
        <w:rPr>
          <w:rFonts w:eastAsiaTheme="minorHAnsi"/>
          <w:sz w:val="20"/>
          <w:szCs w:val="20"/>
        </w:rPr>
        <w:t xml:space="preserve">………… 1101 </w:t>
      </w:r>
    </w:p>
    <w:p w14:paraId="247648BA" w14:textId="77777777" w:rsidR="002724FF" w:rsidRPr="00391877" w:rsidRDefault="002724FF" w:rsidP="002724FF">
      <w:pPr>
        <w:jc w:val="both"/>
        <w:rPr>
          <w:rFonts w:eastAsiaTheme="minorHAnsi"/>
          <w:sz w:val="20"/>
          <w:szCs w:val="20"/>
        </w:rPr>
      </w:pPr>
      <w:r w:rsidRPr="00391877">
        <w:rPr>
          <w:rFonts w:eastAsiaTheme="minorHAnsi"/>
          <w:sz w:val="20"/>
          <w:szCs w:val="20"/>
        </w:rPr>
        <w:t>Cahoon, Kevin (2007) ………………</w:t>
      </w:r>
      <w:r w:rsidR="00647BBD">
        <w:rPr>
          <w:rFonts w:eastAsiaTheme="minorHAnsi"/>
          <w:sz w:val="20"/>
          <w:szCs w:val="20"/>
        </w:rPr>
        <w:t>.</w:t>
      </w:r>
      <w:r w:rsidRPr="00391877">
        <w:rPr>
          <w:rFonts w:eastAsiaTheme="minorHAnsi"/>
          <w:sz w:val="20"/>
          <w:szCs w:val="20"/>
        </w:rPr>
        <w:t>………     2114</w:t>
      </w:r>
    </w:p>
    <w:p w14:paraId="68D0DB7D" w14:textId="77777777" w:rsidR="002724FF" w:rsidRPr="00391877" w:rsidRDefault="002724FF" w:rsidP="002724FF">
      <w:pPr>
        <w:jc w:val="both"/>
        <w:rPr>
          <w:rFonts w:eastAsiaTheme="minorHAnsi"/>
          <w:sz w:val="20"/>
          <w:szCs w:val="20"/>
        </w:rPr>
      </w:pPr>
      <w:r w:rsidRPr="00391877">
        <w:rPr>
          <w:rFonts w:eastAsiaTheme="minorHAnsi"/>
          <w:sz w:val="20"/>
          <w:szCs w:val="20"/>
        </w:rPr>
        <w:t>Caissie, Jennie (1999) ………………</w:t>
      </w:r>
      <w:r w:rsidR="00647BBD">
        <w:rPr>
          <w:rFonts w:eastAsiaTheme="minorHAnsi"/>
          <w:sz w:val="20"/>
          <w:szCs w:val="20"/>
        </w:rPr>
        <w:t>.</w:t>
      </w:r>
      <w:r w:rsidRPr="00391877">
        <w:rPr>
          <w:rFonts w:eastAsiaTheme="minorHAnsi"/>
          <w:sz w:val="20"/>
          <w:szCs w:val="20"/>
        </w:rPr>
        <w:t xml:space="preserve">………….  927 </w:t>
      </w:r>
    </w:p>
    <w:p w14:paraId="2F813509" w14:textId="77777777" w:rsidR="002724FF" w:rsidRPr="00391877" w:rsidRDefault="002724FF" w:rsidP="002724FF">
      <w:pPr>
        <w:jc w:val="both"/>
        <w:rPr>
          <w:rFonts w:eastAsiaTheme="minorHAnsi"/>
          <w:sz w:val="20"/>
          <w:szCs w:val="20"/>
        </w:rPr>
      </w:pPr>
      <w:r w:rsidRPr="00391877">
        <w:rPr>
          <w:rFonts w:eastAsiaTheme="minorHAnsi"/>
          <w:sz w:val="20"/>
          <w:szCs w:val="20"/>
        </w:rPr>
        <w:t>Caliri, Michael A. (2001) ……………</w:t>
      </w:r>
      <w:r w:rsidR="00647BBD">
        <w:rPr>
          <w:rFonts w:eastAsiaTheme="minorHAnsi"/>
          <w:sz w:val="20"/>
          <w:szCs w:val="20"/>
        </w:rPr>
        <w:t>.</w:t>
      </w:r>
      <w:r w:rsidRPr="00391877">
        <w:rPr>
          <w:rFonts w:eastAsiaTheme="minorHAnsi"/>
          <w:sz w:val="20"/>
          <w:szCs w:val="20"/>
        </w:rPr>
        <w:t xml:space="preserve">…………  995 </w:t>
      </w:r>
    </w:p>
    <w:p w14:paraId="0ADC5FF5" w14:textId="77777777" w:rsidR="002724FF" w:rsidRPr="00391877" w:rsidRDefault="002724FF" w:rsidP="002724FF">
      <w:pPr>
        <w:jc w:val="both"/>
        <w:rPr>
          <w:rFonts w:eastAsiaTheme="minorHAnsi"/>
          <w:sz w:val="20"/>
          <w:szCs w:val="20"/>
        </w:rPr>
      </w:pPr>
      <w:r w:rsidRPr="00391877">
        <w:rPr>
          <w:rFonts w:eastAsiaTheme="minorHAnsi"/>
          <w:sz w:val="20"/>
          <w:szCs w:val="20"/>
        </w:rPr>
        <w:t>Callahan, Francis (2002) ………………</w:t>
      </w:r>
      <w:r w:rsidR="00647BBD">
        <w:rPr>
          <w:rFonts w:eastAsiaTheme="minorHAnsi"/>
          <w:sz w:val="20"/>
          <w:szCs w:val="20"/>
        </w:rPr>
        <w:t>.</w:t>
      </w:r>
      <w:r w:rsidRPr="00391877">
        <w:rPr>
          <w:rFonts w:eastAsiaTheme="minorHAnsi"/>
          <w:sz w:val="20"/>
          <w:szCs w:val="20"/>
        </w:rPr>
        <w:t xml:space="preserve">……...  1044 </w:t>
      </w:r>
    </w:p>
    <w:p w14:paraId="4359EAA2" w14:textId="77777777" w:rsidR="002724FF" w:rsidRPr="00391877" w:rsidRDefault="002724FF" w:rsidP="002724FF">
      <w:pPr>
        <w:jc w:val="both"/>
        <w:rPr>
          <w:rFonts w:eastAsiaTheme="minorHAnsi"/>
          <w:sz w:val="20"/>
          <w:szCs w:val="20"/>
        </w:rPr>
      </w:pPr>
      <w:r w:rsidRPr="00391877">
        <w:rPr>
          <w:rFonts w:eastAsiaTheme="minorHAnsi"/>
          <w:sz w:val="20"/>
          <w:szCs w:val="20"/>
        </w:rPr>
        <w:t>Calo, Robert (1994) ……………………</w:t>
      </w:r>
      <w:r w:rsidR="00647BBD">
        <w:rPr>
          <w:rFonts w:eastAsiaTheme="minorHAnsi"/>
          <w:sz w:val="20"/>
          <w:szCs w:val="20"/>
        </w:rPr>
        <w:t>.</w:t>
      </w:r>
      <w:r w:rsidRPr="00391877">
        <w:rPr>
          <w:rFonts w:eastAsiaTheme="minorHAnsi"/>
          <w:sz w:val="20"/>
          <w:szCs w:val="20"/>
        </w:rPr>
        <w:t xml:space="preserve">………  704 </w:t>
      </w:r>
    </w:p>
    <w:p w14:paraId="6B8B1E4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Camandona, Robert (1982) </w:t>
      </w:r>
      <w:r w:rsidR="00713F6F">
        <w:rPr>
          <w:rFonts w:eastAsiaTheme="minorHAnsi"/>
          <w:sz w:val="20"/>
          <w:szCs w:val="20"/>
        </w:rPr>
        <w:t>……………………</w:t>
      </w:r>
      <w:r w:rsidR="00647BBD">
        <w:rPr>
          <w:rFonts w:eastAsiaTheme="minorHAnsi"/>
          <w:sz w:val="20"/>
          <w:szCs w:val="20"/>
        </w:rPr>
        <w:t>.</w:t>
      </w:r>
    </w:p>
    <w:p w14:paraId="5315199A" w14:textId="77777777" w:rsidR="002724FF" w:rsidRDefault="002724FF" w:rsidP="002724FF">
      <w:pPr>
        <w:jc w:val="both"/>
        <w:rPr>
          <w:rFonts w:eastAsiaTheme="minorHAnsi"/>
          <w:sz w:val="20"/>
          <w:szCs w:val="20"/>
        </w:rPr>
      </w:pPr>
      <w:r w:rsidRPr="00391877">
        <w:rPr>
          <w:rFonts w:eastAsiaTheme="minorHAnsi"/>
          <w:sz w:val="20"/>
          <w:szCs w:val="20"/>
        </w:rPr>
        <w:t>Campanini, Eileen (2004) …</w:t>
      </w:r>
      <w:r w:rsidR="00647BBD">
        <w:rPr>
          <w:rFonts w:eastAsiaTheme="minorHAnsi"/>
          <w:sz w:val="20"/>
          <w:szCs w:val="20"/>
        </w:rPr>
        <w:t>.</w:t>
      </w:r>
      <w:r w:rsidRPr="00391877">
        <w:rPr>
          <w:rFonts w:eastAsiaTheme="minorHAnsi"/>
          <w:sz w:val="20"/>
          <w:szCs w:val="20"/>
        </w:rPr>
        <w:t xml:space="preserve">………………….  1184 </w:t>
      </w:r>
    </w:p>
    <w:p w14:paraId="6B840F5F" w14:textId="77777777" w:rsidR="002724FF" w:rsidRPr="00391877" w:rsidRDefault="002724FF" w:rsidP="002724FF">
      <w:pPr>
        <w:jc w:val="both"/>
        <w:rPr>
          <w:rFonts w:eastAsiaTheme="minorHAnsi"/>
          <w:sz w:val="20"/>
          <w:szCs w:val="20"/>
        </w:rPr>
      </w:pPr>
      <w:r w:rsidRPr="00327CF7">
        <w:rPr>
          <w:rFonts w:eastAsiaTheme="minorHAnsi"/>
          <w:sz w:val="20"/>
          <w:szCs w:val="20"/>
        </w:rPr>
        <w:t>Campagnone, Joyce (2015) …</w:t>
      </w:r>
      <w:r w:rsidR="00647BBD">
        <w:rPr>
          <w:rFonts w:eastAsiaTheme="minorHAnsi"/>
          <w:sz w:val="20"/>
          <w:szCs w:val="20"/>
        </w:rPr>
        <w:t>.</w:t>
      </w:r>
      <w:r w:rsidRPr="00327CF7">
        <w:rPr>
          <w:rFonts w:eastAsiaTheme="minorHAnsi"/>
          <w:sz w:val="20"/>
          <w:szCs w:val="20"/>
        </w:rPr>
        <w:t>…………………2562</w:t>
      </w:r>
    </w:p>
    <w:p w14:paraId="444E94F7" w14:textId="77777777" w:rsidR="002724FF" w:rsidRPr="00391877" w:rsidRDefault="002724FF" w:rsidP="002724FF">
      <w:pPr>
        <w:jc w:val="both"/>
        <w:rPr>
          <w:rFonts w:eastAsiaTheme="minorHAnsi"/>
          <w:sz w:val="20"/>
          <w:szCs w:val="20"/>
        </w:rPr>
      </w:pPr>
      <w:r w:rsidRPr="00391877">
        <w:rPr>
          <w:rFonts w:eastAsiaTheme="minorHAnsi"/>
          <w:sz w:val="20"/>
          <w:szCs w:val="20"/>
        </w:rPr>
        <w:t>Campbell, Thomas (2007) ……</w:t>
      </w:r>
      <w:r w:rsidR="00647BBD">
        <w:rPr>
          <w:rFonts w:eastAsiaTheme="minorHAnsi"/>
          <w:sz w:val="20"/>
          <w:szCs w:val="20"/>
        </w:rPr>
        <w:t>.</w:t>
      </w:r>
      <w:r w:rsidRPr="00391877">
        <w:rPr>
          <w:rFonts w:eastAsiaTheme="minorHAnsi"/>
          <w:sz w:val="20"/>
          <w:szCs w:val="20"/>
        </w:rPr>
        <w:t>……………….  2108</w:t>
      </w:r>
    </w:p>
    <w:p w14:paraId="15B59F79" w14:textId="77777777" w:rsidR="002724FF" w:rsidRPr="00391877" w:rsidRDefault="002724FF" w:rsidP="002724FF">
      <w:pPr>
        <w:jc w:val="both"/>
        <w:rPr>
          <w:rFonts w:eastAsiaTheme="minorHAnsi"/>
          <w:sz w:val="20"/>
          <w:szCs w:val="20"/>
        </w:rPr>
      </w:pPr>
      <w:r w:rsidRPr="00391877">
        <w:rPr>
          <w:rFonts w:eastAsiaTheme="minorHAnsi"/>
          <w:sz w:val="20"/>
          <w:szCs w:val="20"/>
        </w:rPr>
        <w:t>Capalbo, Kevin (2005) ………</w:t>
      </w:r>
      <w:r w:rsidR="00647BBD">
        <w:rPr>
          <w:rFonts w:eastAsiaTheme="minorHAnsi"/>
          <w:sz w:val="20"/>
          <w:szCs w:val="20"/>
        </w:rPr>
        <w:t>.</w:t>
      </w:r>
      <w:r w:rsidRPr="00391877">
        <w:rPr>
          <w:rFonts w:eastAsiaTheme="minorHAnsi"/>
          <w:sz w:val="20"/>
          <w:szCs w:val="20"/>
        </w:rPr>
        <w:t xml:space="preserve">……………….   2028 </w:t>
      </w:r>
    </w:p>
    <w:p w14:paraId="73B3B354" w14:textId="77777777" w:rsidR="002724FF" w:rsidRPr="00391877" w:rsidRDefault="002724FF" w:rsidP="002724FF">
      <w:pPr>
        <w:jc w:val="both"/>
        <w:rPr>
          <w:rFonts w:eastAsiaTheme="minorHAnsi"/>
          <w:sz w:val="20"/>
          <w:szCs w:val="20"/>
        </w:rPr>
      </w:pPr>
      <w:r w:rsidRPr="00391877">
        <w:rPr>
          <w:rFonts w:eastAsiaTheme="minorHAnsi"/>
          <w:sz w:val="20"/>
          <w:szCs w:val="20"/>
        </w:rPr>
        <w:t>Capman, Mary (2011) …………</w:t>
      </w:r>
      <w:r w:rsidR="00647BBD">
        <w:rPr>
          <w:rFonts w:eastAsiaTheme="minorHAnsi"/>
          <w:sz w:val="20"/>
          <w:szCs w:val="20"/>
        </w:rPr>
        <w:t>.</w:t>
      </w:r>
      <w:r w:rsidRPr="00391877">
        <w:rPr>
          <w:rFonts w:eastAsiaTheme="minorHAnsi"/>
          <w:sz w:val="20"/>
          <w:szCs w:val="20"/>
        </w:rPr>
        <w:t>……………… 2362</w:t>
      </w:r>
    </w:p>
    <w:p w14:paraId="7B4F0FF1" w14:textId="77777777" w:rsidR="003125C6" w:rsidRDefault="002724FF" w:rsidP="002724FF">
      <w:pPr>
        <w:jc w:val="both"/>
        <w:rPr>
          <w:rFonts w:eastAsiaTheme="minorHAnsi"/>
          <w:sz w:val="20"/>
          <w:szCs w:val="20"/>
        </w:rPr>
        <w:sectPr w:rsidR="003125C6" w:rsidSect="002724FF">
          <w:headerReference w:type="default" r:id="rId17"/>
          <w:footerReference w:type="default" r:id="rId18"/>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r w:rsidRPr="00391877">
        <w:rPr>
          <w:rFonts w:eastAsiaTheme="minorHAnsi"/>
          <w:sz w:val="20"/>
          <w:szCs w:val="20"/>
        </w:rPr>
        <w:t>Cardelli, John (1984) ……………</w:t>
      </w:r>
      <w:r w:rsidR="00647BBD">
        <w:rPr>
          <w:rFonts w:eastAsiaTheme="minorHAnsi"/>
          <w:sz w:val="20"/>
          <w:szCs w:val="20"/>
        </w:rPr>
        <w:t>.</w:t>
      </w:r>
      <w:r w:rsidRPr="00391877">
        <w:rPr>
          <w:rFonts w:eastAsiaTheme="minorHAnsi"/>
          <w:sz w:val="20"/>
          <w:szCs w:val="20"/>
        </w:rPr>
        <w:t xml:space="preserve">……………….197 </w:t>
      </w:r>
    </w:p>
    <w:p w14:paraId="4FF0ADD9" w14:textId="77777777" w:rsidR="002724FF" w:rsidRPr="00391877" w:rsidRDefault="00501765"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Carignan, David (2000) …………</w:t>
      </w:r>
      <w:r w:rsidR="00647BBD">
        <w:rPr>
          <w:rFonts w:eastAsiaTheme="minorHAnsi"/>
          <w:sz w:val="20"/>
          <w:szCs w:val="20"/>
        </w:rPr>
        <w:t>.</w:t>
      </w:r>
      <w:r w:rsidR="002724FF" w:rsidRPr="00391877">
        <w:rPr>
          <w:rFonts w:eastAsiaTheme="minorHAnsi"/>
          <w:sz w:val="20"/>
          <w:szCs w:val="20"/>
        </w:rPr>
        <w:t xml:space="preserve">……………… 197 </w:t>
      </w:r>
    </w:p>
    <w:p w14:paraId="5F4A466E" w14:textId="77777777" w:rsidR="002724FF" w:rsidRPr="00391877" w:rsidRDefault="002724FF" w:rsidP="002724FF">
      <w:pPr>
        <w:jc w:val="both"/>
        <w:rPr>
          <w:rFonts w:eastAsiaTheme="minorHAnsi"/>
          <w:sz w:val="20"/>
          <w:szCs w:val="20"/>
        </w:rPr>
      </w:pPr>
      <w:r w:rsidRPr="00391877">
        <w:rPr>
          <w:rFonts w:eastAsiaTheme="minorHAnsi"/>
          <w:sz w:val="20"/>
          <w:szCs w:val="20"/>
        </w:rPr>
        <w:t>Caroleo, Vincent (1980)</w:t>
      </w:r>
      <w:r w:rsidR="00612733">
        <w:rPr>
          <w:rFonts w:eastAsiaTheme="minorHAnsi"/>
          <w:sz w:val="20"/>
          <w:szCs w:val="20"/>
        </w:rPr>
        <w:t xml:space="preserve"> ……………………...…</w:t>
      </w:r>
      <w:r w:rsidRPr="00391877">
        <w:rPr>
          <w:rFonts w:eastAsiaTheme="minorHAnsi"/>
          <w:sz w:val="20"/>
          <w:szCs w:val="20"/>
        </w:rPr>
        <w:t xml:space="preserve"> </w:t>
      </w:r>
    </w:p>
    <w:p w14:paraId="3F7CD9AE" w14:textId="77777777" w:rsidR="002724FF" w:rsidRDefault="002724FF" w:rsidP="002724FF">
      <w:pPr>
        <w:jc w:val="both"/>
        <w:rPr>
          <w:rFonts w:eastAsiaTheme="minorHAnsi"/>
          <w:sz w:val="20"/>
          <w:szCs w:val="20"/>
        </w:rPr>
      </w:pPr>
      <w:r w:rsidRPr="00391877">
        <w:rPr>
          <w:rFonts w:eastAsiaTheme="minorHAnsi"/>
          <w:sz w:val="20"/>
          <w:szCs w:val="20"/>
        </w:rPr>
        <w:t>Carroll, Ann R. (1983) …………………</w:t>
      </w:r>
      <w:r w:rsidR="00647BBD">
        <w:rPr>
          <w:rFonts w:eastAsiaTheme="minorHAnsi"/>
          <w:sz w:val="20"/>
          <w:szCs w:val="20"/>
        </w:rPr>
        <w:t>.</w:t>
      </w:r>
      <w:r w:rsidRPr="00391877">
        <w:rPr>
          <w:rFonts w:eastAsiaTheme="minorHAnsi"/>
          <w:sz w:val="20"/>
          <w:szCs w:val="20"/>
        </w:rPr>
        <w:t xml:space="preserve">………. 144 </w:t>
      </w:r>
    </w:p>
    <w:p w14:paraId="33B7BB62" w14:textId="77777777" w:rsidR="002724FF" w:rsidRDefault="002724FF" w:rsidP="002724FF">
      <w:pPr>
        <w:jc w:val="both"/>
        <w:rPr>
          <w:rFonts w:eastAsiaTheme="minorHAnsi"/>
          <w:b/>
          <w:sz w:val="20"/>
          <w:szCs w:val="20"/>
        </w:rPr>
      </w:pPr>
      <w:r w:rsidRPr="00391877">
        <w:rPr>
          <w:rFonts w:eastAsiaTheme="minorHAnsi"/>
          <w:sz w:val="20"/>
          <w:szCs w:val="20"/>
        </w:rPr>
        <w:t>Cass, William F.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665 </w:t>
      </w:r>
    </w:p>
    <w:p w14:paraId="2A9C69E8" w14:textId="77777777" w:rsidR="002724FF" w:rsidRPr="00391877" w:rsidRDefault="002724FF" w:rsidP="002724FF">
      <w:pPr>
        <w:jc w:val="both"/>
        <w:rPr>
          <w:rFonts w:eastAsiaTheme="minorHAnsi"/>
          <w:sz w:val="20"/>
          <w:szCs w:val="20"/>
        </w:rPr>
      </w:pPr>
      <w:r w:rsidRPr="00391877">
        <w:rPr>
          <w:rFonts w:eastAsiaTheme="minorHAnsi"/>
          <w:sz w:val="20"/>
          <w:szCs w:val="20"/>
        </w:rPr>
        <w:t>Cassidy, Peter J. (1988) ……………</w:t>
      </w:r>
      <w:r w:rsidR="00647BBD">
        <w:rPr>
          <w:rFonts w:eastAsiaTheme="minorHAnsi"/>
          <w:sz w:val="20"/>
          <w:szCs w:val="20"/>
        </w:rPr>
        <w:t>.</w:t>
      </w:r>
      <w:r w:rsidRPr="00391877">
        <w:rPr>
          <w:rFonts w:eastAsiaTheme="minorHAnsi"/>
          <w:sz w:val="20"/>
          <w:szCs w:val="20"/>
        </w:rPr>
        <w:t xml:space="preserve">…………...  371 </w:t>
      </w:r>
    </w:p>
    <w:p w14:paraId="4D97B1D0" w14:textId="77777777" w:rsidR="002724FF" w:rsidRPr="00391877" w:rsidRDefault="002724FF" w:rsidP="002724FF">
      <w:pPr>
        <w:jc w:val="both"/>
        <w:rPr>
          <w:rFonts w:eastAsiaTheme="minorHAnsi"/>
          <w:sz w:val="20"/>
          <w:szCs w:val="20"/>
        </w:rPr>
      </w:pPr>
      <w:r w:rsidRPr="00391877">
        <w:rPr>
          <w:rFonts w:eastAsiaTheme="minorHAnsi"/>
          <w:sz w:val="20"/>
          <w:szCs w:val="20"/>
        </w:rPr>
        <w:t>Cataldo, Edward (2007) ……………</w:t>
      </w:r>
      <w:r w:rsidR="00647BBD">
        <w:rPr>
          <w:rFonts w:eastAsiaTheme="minorHAnsi"/>
          <w:sz w:val="20"/>
          <w:szCs w:val="20"/>
        </w:rPr>
        <w:t>.</w:t>
      </w:r>
      <w:r w:rsidRPr="00391877">
        <w:rPr>
          <w:rFonts w:eastAsiaTheme="minorHAnsi"/>
          <w:sz w:val="20"/>
          <w:szCs w:val="20"/>
        </w:rPr>
        <w:t>…………. 2103</w:t>
      </w:r>
    </w:p>
    <w:p w14:paraId="4F8D4BCF" w14:textId="77777777" w:rsidR="002724FF" w:rsidRPr="00391877" w:rsidRDefault="002724FF" w:rsidP="002724FF">
      <w:pPr>
        <w:jc w:val="both"/>
        <w:rPr>
          <w:rFonts w:eastAsiaTheme="minorHAnsi"/>
          <w:sz w:val="20"/>
          <w:szCs w:val="20"/>
        </w:rPr>
      </w:pPr>
      <w:r w:rsidRPr="00391877">
        <w:rPr>
          <w:rFonts w:eastAsiaTheme="minorHAnsi"/>
          <w:sz w:val="20"/>
          <w:szCs w:val="20"/>
        </w:rPr>
        <w:t>Cataldo, Robert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793</w:t>
      </w:r>
    </w:p>
    <w:p w14:paraId="7AA21678" w14:textId="77777777" w:rsidR="002724FF" w:rsidRPr="00391877" w:rsidRDefault="002724FF" w:rsidP="002724FF">
      <w:pPr>
        <w:jc w:val="both"/>
        <w:rPr>
          <w:rFonts w:eastAsiaTheme="minorHAnsi"/>
          <w:sz w:val="20"/>
          <w:szCs w:val="20"/>
        </w:rPr>
      </w:pPr>
      <w:r w:rsidRPr="00391877">
        <w:rPr>
          <w:rFonts w:eastAsiaTheme="minorHAnsi"/>
          <w:sz w:val="20"/>
          <w:szCs w:val="20"/>
        </w:rPr>
        <w:t>Celino, David (2010)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2345</w:t>
      </w:r>
    </w:p>
    <w:p w14:paraId="3744E45E" w14:textId="77777777" w:rsidR="002724FF" w:rsidRPr="00391877" w:rsidRDefault="002724FF" w:rsidP="002724FF">
      <w:pPr>
        <w:jc w:val="both"/>
        <w:rPr>
          <w:rFonts w:eastAsiaTheme="minorHAnsi"/>
          <w:sz w:val="20"/>
          <w:szCs w:val="20"/>
        </w:rPr>
      </w:pPr>
      <w:r w:rsidRPr="00391877">
        <w:rPr>
          <w:rFonts w:eastAsiaTheme="minorHAnsi"/>
          <w:sz w:val="20"/>
          <w:szCs w:val="20"/>
        </w:rPr>
        <w:t>Cellucci, Argeo Paul (1994)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688 </w:t>
      </w:r>
    </w:p>
    <w:p w14:paraId="68F9BDD7" w14:textId="77777777" w:rsidR="002724FF" w:rsidRPr="00391877" w:rsidRDefault="002724FF" w:rsidP="002724FF">
      <w:pPr>
        <w:jc w:val="both"/>
        <w:rPr>
          <w:rFonts w:eastAsiaTheme="minorHAnsi"/>
          <w:sz w:val="20"/>
          <w:szCs w:val="20"/>
        </w:rPr>
      </w:pPr>
      <w:r w:rsidRPr="00391877">
        <w:rPr>
          <w:rFonts w:eastAsiaTheme="minorHAnsi"/>
          <w:sz w:val="20"/>
          <w:szCs w:val="20"/>
        </w:rPr>
        <w:t>Cellucci, Joseph D. (1988) ……………</w:t>
      </w:r>
      <w:r w:rsidR="00647BBD">
        <w:rPr>
          <w:rFonts w:eastAsiaTheme="minorHAnsi"/>
          <w:sz w:val="20"/>
          <w:szCs w:val="20"/>
        </w:rPr>
        <w:t>.</w:t>
      </w:r>
      <w:r w:rsidRPr="00391877">
        <w:rPr>
          <w:rFonts w:eastAsiaTheme="minorHAnsi"/>
          <w:sz w:val="20"/>
          <w:szCs w:val="20"/>
        </w:rPr>
        <w:t xml:space="preserve">………... 346 </w:t>
      </w:r>
    </w:p>
    <w:p w14:paraId="4FF4DD30" w14:textId="77777777" w:rsidR="002724FF" w:rsidRPr="00391877" w:rsidRDefault="002724FF" w:rsidP="002724FF">
      <w:pPr>
        <w:jc w:val="both"/>
        <w:rPr>
          <w:rFonts w:eastAsiaTheme="minorHAnsi"/>
          <w:sz w:val="20"/>
          <w:szCs w:val="20"/>
        </w:rPr>
      </w:pPr>
      <w:r w:rsidRPr="00391877">
        <w:rPr>
          <w:rFonts w:eastAsiaTheme="minorHAnsi"/>
          <w:sz w:val="20"/>
          <w:szCs w:val="20"/>
        </w:rPr>
        <w:t>Chase, Dana G. (1983)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153 </w:t>
      </w:r>
      <w:r w:rsidRPr="00391877">
        <w:rPr>
          <w:rFonts w:eastAsiaTheme="minorHAnsi"/>
          <w:sz w:val="20"/>
          <w:szCs w:val="20"/>
        </w:rPr>
        <w:cr/>
        <w:t>Chilik, Thomas A. (1983) ………………</w:t>
      </w:r>
      <w:r w:rsidR="00647BBD">
        <w:rPr>
          <w:rFonts w:eastAsiaTheme="minorHAnsi"/>
          <w:sz w:val="20"/>
          <w:szCs w:val="20"/>
        </w:rPr>
        <w:t>.</w:t>
      </w:r>
      <w:r w:rsidRPr="00391877">
        <w:rPr>
          <w:rFonts w:eastAsiaTheme="minorHAnsi"/>
          <w:sz w:val="20"/>
          <w:szCs w:val="20"/>
        </w:rPr>
        <w:t xml:space="preserve">……… 130 </w:t>
      </w:r>
    </w:p>
    <w:p w14:paraId="7FD64C7B" w14:textId="77777777" w:rsidR="002724FF" w:rsidRPr="00391877" w:rsidRDefault="002724FF" w:rsidP="002724FF">
      <w:pPr>
        <w:jc w:val="both"/>
        <w:rPr>
          <w:rFonts w:eastAsiaTheme="minorHAnsi"/>
          <w:sz w:val="20"/>
          <w:szCs w:val="20"/>
        </w:rPr>
      </w:pPr>
      <w:r w:rsidRPr="00391877">
        <w:rPr>
          <w:rFonts w:eastAsiaTheme="minorHAnsi"/>
          <w:sz w:val="20"/>
          <w:szCs w:val="20"/>
        </w:rPr>
        <w:t>Chilik, Thomas (2004)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1164 </w:t>
      </w:r>
    </w:p>
    <w:p w14:paraId="5B4106EA" w14:textId="77777777" w:rsidR="002724FF" w:rsidRPr="00391877" w:rsidRDefault="002724FF" w:rsidP="002724FF">
      <w:pPr>
        <w:jc w:val="both"/>
        <w:rPr>
          <w:rFonts w:eastAsiaTheme="minorHAnsi"/>
          <w:sz w:val="20"/>
          <w:szCs w:val="20"/>
        </w:rPr>
      </w:pPr>
      <w:r w:rsidRPr="00391877">
        <w:rPr>
          <w:rFonts w:eastAsiaTheme="minorHAnsi"/>
          <w:sz w:val="20"/>
          <w:szCs w:val="20"/>
        </w:rPr>
        <w:t>Chmura, John (1980)</w:t>
      </w:r>
      <w:r w:rsidR="00612733">
        <w:rPr>
          <w:rFonts w:eastAsiaTheme="minorHAnsi"/>
          <w:sz w:val="20"/>
          <w:szCs w:val="20"/>
        </w:rPr>
        <w:t xml:space="preserve"> …………………………</w:t>
      </w:r>
      <w:r w:rsidR="00BF59B2">
        <w:rPr>
          <w:rFonts w:eastAsiaTheme="minorHAnsi"/>
          <w:sz w:val="20"/>
          <w:szCs w:val="20"/>
        </w:rPr>
        <w:t>…</w:t>
      </w:r>
      <w:r w:rsidRPr="00391877">
        <w:rPr>
          <w:rFonts w:eastAsiaTheme="minorHAnsi"/>
          <w:sz w:val="20"/>
          <w:szCs w:val="20"/>
        </w:rPr>
        <w:t xml:space="preserve"> </w:t>
      </w:r>
    </w:p>
    <w:p w14:paraId="68B31F23" w14:textId="77777777" w:rsidR="002724FF" w:rsidRPr="00391877" w:rsidRDefault="002724FF" w:rsidP="002724FF">
      <w:pPr>
        <w:jc w:val="both"/>
        <w:rPr>
          <w:rFonts w:eastAsiaTheme="minorHAnsi"/>
          <w:sz w:val="20"/>
          <w:szCs w:val="20"/>
        </w:rPr>
      </w:pPr>
      <w:r w:rsidRPr="00391877">
        <w:rPr>
          <w:rFonts w:eastAsiaTheme="minorHAnsi"/>
          <w:sz w:val="20"/>
          <w:szCs w:val="20"/>
        </w:rPr>
        <w:t>Choate Group, The (1996)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792 </w:t>
      </w:r>
    </w:p>
    <w:p w14:paraId="3ABE83A4" w14:textId="77777777" w:rsidR="002724FF" w:rsidRDefault="002724FF" w:rsidP="002724FF">
      <w:pPr>
        <w:jc w:val="both"/>
        <w:rPr>
          <w:rFonts w:eastAsiaTheme="minorHAnsi"/>
          <w:sz w:val="20"/>
          <w:szCs w:val="20"/>
        </w:rPr>
      </w:pPr>
      <w:r w:rsidRPr="00391877">
        <w:rPr>
          <w:rFonts w:eastAsiaTheme="minorHAnsi"/>
          <w:sz w:val="20"/>
          <w:szCs w:val="20"/>
        </w:rPr>
        <w:t>Christianson, Carl G. Jr. (2007) …………</w:t>
      </w:r>
      <w:r w:rsidR="00647BBD">
        <w:rPr>
          <w:rFonts w:eastAsiaTheme="minorHAnsi"/>
          <w:sz w:val="20"/>
          <w:szCs w:val="20"/>
        </w:rPr>
        <w:t>.</w:t>
      </w:r>
      <w:r w:rsidRPr="00391877">
        <w:rPr>
          <w:rFonts w:eastAsiaTheme="minorHAnsi"/>
          <w:sz w:val="20"/>
          <w:szCs w:val="20"/>
        </w:rPr>
        <w:t>……  2117</w:t>
      </w:r>
    </w:p>
    <w:p w14:paraId="39CD0312" w14:textId="77777777" w:rsidR="002724FF" w:rsidRPr="00391877" w:rsidRDefault="002724FF" w:rsidP="002724FF">
      <w:pPr>
        <w:jc w:val="both"/>
        <w:rPr>
          <w:rFonts w:eastAsiaTheme="minorHAnsi"/>
          <w:sz w:val="20"/>
          <w:szCs w:val="20"/>
        </w:rPr>
      </w:pPr>
      <w:r w:rsidRPr="00327CF7">
        <w:rPr>
          <w:rFonts w:eastAsiaTheme="minorHAnsi"/>
          <w:sz w:val="20"/>
          <w:szCs w:val="20"/>
        </w:rPr>
        <w:t>Christopher, Kathryn (2015) ……</w:t>
      </w:r>
      <w:r w:rsidR="00EC528E">
        <w:rPr>
          <w:rFonts w:eastAsiaTheme="minorHAnsi"/>
          <w:sz w:val="20"/>
          <w:szCs w:val="20"/>
        </w:rPr>
        <w:t>…...</w:t>
      </w:r>
      <w:r w:rsidRPr="00327CF7">
        <w:rPr>
          <w:rFonts w:eastAsiaTheme="minorHAnsi"/>
          <w:sz w:val="20"/>
          <w:szCs w:val="20"/>
        </w:rPr>
        <w:t>…</w:t>
      </w:r>
      <w:r w:rsidR="00647BBD">
        <w:rPr>
          <w:rFonts w:eastAsiaTheme="minorHAnsi"/>
          <w:sz w:val="20"/>
          <w:szCs w:val="20"/>
        </w:rPr>
        <w:t>.</w:t>
      </w:r>
      <w:r w:rsidRPr="00327CF7">
        <w:rPr>
          <w:rFonts w:eastAsiaTheme="minorHAnsi"/>
          <w:sz w:val="20"/>
          <w:szCs w:val="20"/>
        </w:rPr>
        <w:t>…</w:t>
      </w:r>
      <w:r w:rsidR="00EC528E" w:rsidRPr="00327CF7">
        <w:rPr>
          <w:rFonts w:eastAsiaTheme="minorHAnsi"/>
          <w:sz w:val="20"/>
          <w:szCs w:val="20"/>
        </w:rPr>
        <w:t>…...</w:t>
      </w:r>
      <w:r w:rsidRPr="00327CF7">
        <w:rPr>
          <w:rFonts w:eastAsiaTheme="minorHAnsi"/>
          <w:sz w:val="20"/>
          <w:szCs w:val="20"/>
        </w:rPr>
        <w:t xml:space="preserve"> 2568</w:t>
      </w:r>
    </w:p>
    <w:p w14:paraId="08FB90E0" w14:textId="77777777" w:rsidR="002724FF" w:rsidRPr="00391877" w:rsidRDefault="002724FF" w:rsidP="002724FF">
      <w:pPr>
        <w:jc w:val="both"/>
        <w:rPr>
          <w:rFonts w:eastAsiaTheme="minorHAnsi"/>
          <w:sz w:val="20"/>
          <w:szCs w:val="20"/>
        </w:rPr>
      </w:pPr>
      <w:r w:rsidRPr="00391877">
        <w:rPr>
          <w:rFonts w:eastAsiaTheme="minorHAnsi"/>
          <w:sz w:val="20"/>
          <w:szCs w:val="20"/>
        </w:rPr>
        <w:t>Churchill, Robert (2000) …………………</w:t>
      </w:r>
      <w:r w:rsidR="00647BBD">
        <w:rPr>
          <w:rFonts w:eastAsiaTheme="minorHAnsi"/>
          <w:sz w:val="20"/>
          <w:szCs w:val="20"/>
        </w:rPr>
        <w:t>.</w:t>
      </w:r>
      <w:r w:rsidRPr="00391877">
        <w:rPr>
          <w:rFonts w:eastAsiaTheme="minorHAnsi"/>
          <w:sz w:val="20"/>
          <w:szCs w:val="20"/>
        </w:rPr>
        <w:t xml:space="preserve">……. </w:t>
      </w:r>
      <w:r w:rsidR="00BF59B2">
        <w:rPr>
          <w:rFonts w:eastAsiaTheme="minorHAnsi"/>
          <w:sz w:val="20"/>
          <w:szCs w:val="20"/>
        </w:rPr>
        <w:t xml:space="preserve"> </w:t>
      </w:r>
      <w:r w:rsidRPr="00391877">
        <w:rPr>
          <w:rFonts w:eastAsiaTheme="minorHAnsi"/>
          <w:sz w:val="20"/>
          <w:szCs w:val="20"/>
        </w:rPr>
        <w:t xml:space="preserve">965 </w:t>
      </w:r>
    </w:p>
    <w:p w14:paraId="35F191DB" w14:textId="77777777" w:rsidR="002724FF" w:rsidRPr="00391877" w:rsidRDefault="002724FF" w:rsidP="002724FF">
      <w:pPr>
        <w:jc w:val="both"/>
        <w:rPr>
          <w:rFonts w:eastAsiaTheme="minorHAnsi"/>
          <w:sz w:val="20"/>
          <w:szCs w:val="20"/>
        </w:rPr>
      </w:pPr>
      <w:r w:rsidRPr="00391877">
        <w:rPr>
          <w:rFonts w:eastAsiaTheme="minorHAnsi"/>
          <w:sz w:val="20"/>
          <w:szCs w:val="20"/>
        </w:rPr>
        <w:t>Cibley, Lawrence J. (1989) ………………</w:t>
      </w:r>
      <w:r w:rsidR="00647BBD">
        <w:rPr>
          <w:rFonts w:eastAsiaTheme="minorHAnsi"/>
          <w:sz w:val="20"/>
          <w:szCs w:val="20"/>
        </w:rPr>
        <w:t>.</w:t>
      </w:r>
      <w:r w:rsidRPr="00391877">
        <w:rPr>
          <w:rFonts w:eastAsiaTheme="minorHAnsi"/>
          <w:sz w:val="20"/>
          <w:szCs w:val="20"/>
        </w:rPr>
        <w:t xml:space="preserve">…….  422 </w:t>
      </w:r>
    </w:p>
    <w:p w14:paraId="0F75460B" w14:textId="77777777" w:rsidR="002724FF" w:rsidRPr="00391877" w:rsidRDefault="002724FF" w:rsidP="002724FF">
      <w:pPr>
        <w:jc w:val="both"/>
        <w:rPr>
          <w:rFonts w:eastAsiaTheme="minorHAnsi"/>
          <w:sz w:val="20"/>
          <w:szCs w:val="20"/>
        </w:rPr>
      </w:pPr>
      <w:r w:rsidRPr="00391877">
        <w:rPr>
          <w:rFonts w:eastAsiaTheme="minorHAnsi"/>
          <w:sz w:val="20"/>
          <w:szCs w:val="20"/>
        </w:rPr>
        <w:t>Cimeno, Kenneth (1988) …………………</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355 </w:t>
      </w:r>
    </w:p>
    <w:p w14:paraId="210CD26A" w14:textId="77777777" w:rsidR="002724FF" w:rsidRPr="00391877" w:rsidRDefault="002724FF" w:rsidP="002724FF">
      <w:pPr>
        <w:jc w:val="both"/>
        <w:rPr>
          <w:rFonts w:eastAsiaTheme="minorHAnsi"/>
          <w:sz w:val="20"/>
          <w:szCs w:val="20"/>
        </w:rPr>
      </w:pPr>
      <w:r w:rsidRPr="00391877">
        <w:rPr>
          <w:rFonts w:eastAsiaTheme="minorHAnsi"/>
          <w:sz w:val="20"/>
          <w:szCs w:val="20"/>
        </w:rPr>
        <w:t>Cislak, Thomas E. (2006) ………………</w:t>
      </w:r>
      <w:r w:rsidR="00EC528E" w:rsidRPr="00391877">
        <w:rPr>
          <w:rFonts w:eastAsiaTheme="minorHAnsi"/>
          <w:sz w:val="20"/>
          <w:szCs w:val="20"/>
        </w:rPr>
        <w:t>……...</w:t>
      </w:r>
      <w:r w:rsidRPr="00391877">
        <w:rPr>
          <w:rFonts w:eastAsiaTheme="minorHAnsi"/>
          <w:sz w:val="20"/>
          <w:szCs w:val="20"/>
        </w:rPr>
        <w:t xml:space="preserve">  2057 </w:t>
      </w:r>
    </w:p>
    <w:p w14:paraId="03F0EBC0" w14:textId="77777777" w:rsidR="002724FF" w:rsidRDefault="002724FF" w:rsidP="002724FF">
      <w:pPr>
        <w:jc w:val="both"/>
        <w:rPr>
          <w:rFonts w:eastAsiaTheme="minorHAnsi"/>
          <w:sz w:val="20"/>
          <w:szCs w:val="20"/>
        </w:rPr>
      </w:pPr>
      <w:r w:rsidRPr="00391877">
        <w:rPr>
          <w:rFonts w:eastAsiaTheme="minorHAnsi"/>
          <w:sz w:val="20"/>
          <w:szCs w:val="20"/>
        </w:rPr>
        <w:t xml:space="preserve">Clancy, Edward J. (2000) </w:t>
      </w:r>
      <w:r>
        <w:rPr>
          <w:rFonts w:eastAsiaTheme="minorHAnsi"/>
          <w:sz w:val="20"/>
          <w:szCs w:val="20"/>
        </w:rPr>
        <w:t>…………………</w:t>
      </w:r>
      <w:r w:rsidR="00647BBD">
        <w:rPr>
          <w:rFonts w:eastAsiaTheme="minorHAnsi"/>
          <w:sz w:val="20"/>
          <w:szCs w:val="20"/>
        </w:rPr>
        <w:t>.</w:t>
      </w:r>
      <w:r>
        <w:rPr>
          <w:rFonts w:eastAsiaTheme="minorHAnsi"/>
          <w:sz w:val="20"/>
          <w:szCs w:val="20"/>
        </w:rPr>
        <w:t xml:space="preserve">……. </w:t>
      </w:r>
      <w:r w:rsidRPr="00391877">
        <w:rPr>
          <w:rFonts w:eastAsiaTheme="minorHAnsi"/>
          <w:sz w:val="20"/>
          <w:szCs w:val="20"/>
        </w:rPr>
        <w:t xml:space="preserve">983 </w:t>
      </w:r>
    </w:p>
    <w:p w14:paraId="4C90E3EA" w14:textId="77777777" w:rsidR="002724FF" w:rsidRPr="00391877" w:rsidRDefault="002724FF" w:rsidP="002724FF">
      <w:pPr>
        <w:jc w:val="both"/>
        <w:rPr>
          <w:rFonts w:eastAsiaTheme="minorHAnsi"/>
          <w:sz w:val="20"/>
          <w:szCs w:val="20"/>
        </w:rPr>
      </w:pPr>
      <w:r w:rsidRPr="00BF6C38">
        <w:rPr>
          <w:rFonts w:eastAsiaTheme="minorHAnsi"/>
          <w:sz w:val="20"/>
          <w:szCs w:val="20"/>
        </w:rPr>
        <w:t>Clark, Darryl (2014) ………………………</w:t>
      </w:r>
      <w:r w:rsidR="00647BBD">
        <w:rPr>
          <w:rFonts w:eastAsiaTheme="minorHAnsi"/>
          <w:sz w:val="20"/>
          <w:szCs w:val="20"/>
        </w:rPr>
        <w:t>.</w:t>
      </w:r>
      <w:r w:rsidRPr="00BF6C38">
        <w:rPr>
          <w:rFonts w:eastAsiaTheme="minorHAnsi"/>
          <w:sz w:val="20"/>
          <w:szCs w:val="20"/>
        </w:rPr>
        <w:t>…... 2508</w:t>
      </w:r>
    </w:p>
    <w:p w14:paraId="6D846691"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Clifford, Andrew P. (1983) </w:t>
      </w:r>
      <w:r w:rsidR="00612733">
        <w:rPr>
          <w:rFonts w:eastAsiaTheme="minorHAnsi"/>
          <w:sz w:val="20"/>
          <w:szCs w:val="20"/>
        </w:rPr>
        <w:t>…………………</w:t>
      </w:r>
      <w:r w:rsidR="00EC528E">
        <w:rPr>
          <w:rFonts w:eastAsiaTheme="minorHAnsi"/>
          <w:sz w:val="20"/>
          <w:szCs w:val="20"/>
        </w:rPr>
        <w:t>…...</w:t>
      </w:r>
    </w:p>
    <w:p w14:paraId="0B5FAB5C" w14:textId="77777777" w:rsidR="002724FF" w:rsidRPr="00391877" w:rsidRDefault="002724FF" w:rsidP="002724FF">
      <w:pPr>
        <w:jc w:val="both"/>
        <w:rPr>
          <w:rFonts w:eastAsiaTheme="minorHAnsi"/>
          <w:sz w:val="20"/>
          <w:szCs w:val="20"/>
        </w:rPr>
      </w:pPr>
      <w:r w:rsidRPr="00391877">
        <w:rPr>
          <w:rFonts w:eastAsiaTheme="minorHAnsi"/>
          <w:sz w:val="20"/>
          <w:szCs w:val="20"/>
        </w:rPr>
        <w:t>Cobb, Cynthia B. (1992) …………………</w:t>
      </w:r>
      <w:r w:rsidR="00647BBD">
        <w:rPr>
          <w:rFonts w:eastAsiaTheme="minorHAnsi"/>
          <w:sz w:val="20"/>
          <w:szCs w:val="20"/>
        </w:rPr>
        <w:t>.</w:t>
      </w:r>
      <w:r w:rsidRPr="00391877">
        <w:rPr>
          <w:rFonts w:eastAsiaTheme="minorHAnsi"/>
          <w:sz w:val="20"/>
          <w:szCs w:val="20"/>
        </w:rPr>
        <w:t xml:space="preserve">…….  576 </w:t>
      </w:r>
    </w:p>
    <w:p w14:paraId="703DA470" w14:textId="77777777" w:rsidR="002724FF" w:rsidRPr="00391877" w:rsidRDefault="002724FF" w:rsidP="002724FF">
      <w:pPr>
        <w:jc w:val="both"/>
        <w:rPr>
          <w:rFonts w:eastAsiaTheme="minorHAnsi"/>
          <w:sz w:val="20"/>
          <w:szCs w:val="20"/>
        </w:rPr>
      </w:pPr>
      <w:r w:rsidRPr="00391877">
        <w:rPr>
          <w:rFonts w:eastAsiaTheme="minorHAnsi"/>
          <w:sz w:val="20"/>
          <w:szCs w:val="20"/>
        </w:rPr>
        <w:t>Coelho, Paul (2004) ………………………</w:t>
      </w:r>
      <w:r w:rsidR="00647BBD">
        <w:rPr>
          <w:rFonts w:eastAsiaTheme="minorHAnsi"/>
          <w:sz w:val="20"/>
          <w:szCs w:val="20"/>
        </w:rPr>
        <w:t>.</w:t>
      </w:r>
      <w:r w:rsidRPr="00391877">
        <w:rPr>
          <w:rFonts w:eastAsiaTheme="minorHAnsi"/>
          <w:sz w:val="20"/>
          <w:szCs w:val="20"/>
        </w:rPr>
        <w:t xml:space="preserve">…… 1180 </w:t>
      </w:r>
    </w:p>
    <w:p w14:paraId="07DA497D" w14:textId="77777777" w:rsidR="002724FF" w:rsidRPr="00391877" w:rsidRDefault="002724FF" w:rsidP="002724FF">
      <w:pPr>
        <w:jc w:val="both"/>
        <w:rPr>
          <w:rFonts w:eastAsiaTheme="minorHAnsi"/>
          <w:sz w:val="20"/>
          <w:szCs w:val="20"/>
        </w:rPr>
      </w:pPr>
      <w:r w:rsidRPr="00391877">
        <w:rPr>
          <w:rFonts w:eastAsiaTheme="minorHAnsi"/>
          <w:sz w:val="20"/>
          <w:szCs w:val="20"/>
        </w:rPr>
        <w:t>Cohen, Alan (2011) ………………………</w:t>
      </w:r>
      <w:r w:rsidR="00647BBD">
        <w:rPr>
          <w:rFonts w:eastAsiaTheme="minorHAnsi"/>
          <w:sz w:val="20"/>
          <w:szCs w:val="20"/>
        </w:rPr>
        <w:t>.</w:t>
      </w:r>
      <w:r w:rsidRPr="00391877">
        <w:rPr>
          <w:rFonts w:eastAsiaTheme="minorHAnsi"/>
          <w:sz w:val="20"/>
          <w:szCs w:val="20"/>
        </w:rPr>
        <w:t>…… 2379</w:t>
      </w:r>
    </w:p>
    <w:p w14:paraId="5C41E9FE" w14:textId="77777777" w:rsidR="002724FF" w:rsidRPr="00391877" w:rsidRDefault="002724FF" w:rsidP="002724FF">
      <w:pPr>
        <w:jc w:val="both"/>
        <w:rPr>
          <w:rFonts w:eastAsiaTheme="minorHAnsi"/>
          <w:sz w:val="20"/>
          <w:szCs w:val="20"/>
        </w:rPr>
      </w:pPr>
      <w:r w:rsidRPr="00391877">
        <w:rPr>
          <w:rFonts w:eastAsiaTheme="minorHAnsi"/>
          <w:sz w:val="20"/>
          <w:szCs w:val="20"/>
        </w:rPr>
        <w:t>Cokinos, Paul (2007) ……………………</w:t>
      </w:r>
      <w:r w:rsidR="00EC528E" w:rsidRPr="00391877">
        <w:rPr>
          <w:rFonts w:eastAsiaTheme="minorHAnsi"/>
          <w:sz w:val="20"/>
          <w:szCs w:val="20"/>
        </w:rPr>
        <w:t>……...</w:t>
      </w:r>
      <w:r w:rsidRPr="00391877">
        <w:rPr>
          <w:rFonts w:eastAsiaTheme="minorHAnsi"/>
          <w:sz w:val="20"/>
          <w:szCs w:val="20"/>
        </w:rPr>
        <w:t xml:space="preserve"> 2100</w:t>
      </w:r>
    </w:p>
    <w:p w14:paraId="67BAAE35" w14:textId="77777777" w:rsidR="002724FF" w:rsidRPr="00391877" w:rsidRDefault="002724FF" w:rsidP="002724FF">
      <w:pPr>
        <w:jc w:val="both"/>
        <w:rPr>
          <w:rFonts w:eastAsiaTheme="minorHAnsi"/>
          <w:sz w:val="20"/>
          <w:szCs w:val="20"/>
        </w:rPr>
      </w:pPr>
      <w:r w:rsidRPr="00391877">
        <w:rPr>
          <w:rFonts w:eastAsiaTheme="minorHAnsi"/>
          <w:sz w:val="20"/>
          <w:szCs w:val="20"/>
        </w:rPr>
        <w:t>Cole, Harold (2004) …………………………</w:t>
      </w:r>
      <w:r w:rsidR="00647BBD">
        <w:rPr>
          <w:rFonts w:eastAsiaTheme="minorHAnsi"/>
          <w:sz w:val="20"/>
          <w:szCs w:val="20"/>
        </w:rPr>
        <w:t>.</w:t>
      </w:r>
      <w:r w:rsidRPr="00391877">
        <w:rPr>
          <w:rFonts w:eastAsiaTheme="minorHAnsi"/>
          <w:sz w:val="20"/>
          <w:szCs w:val="20"/>
        </w:rPr>
        <w:t>...  1197</w:t>
      </w:r>
    </w:p>
    <w:p w14:paraId="7FBA0788" w14:textId="77777777" w:rsidR="002724FF" w:rsidRPr="00391877" w:rsidRDefault="002724FF" w:rsidP="002724FF">
      <w:pPr>
        <w:jc w:val="both"/>
        <w:rPr>
          <w:rFonts w:eastAsiaTheme="minorHAnsi"/>
          <w:sz w:val="20"/>
          <w:szCs w:val="20"/>
        </w:rPr>
      </w:pPr>
      <w:r w:rsidRPr="00391877">
        <w:rPr>
          <w:rFonts w:eastAsiaTheme="minorHAnsi"/>
          <w:sz w:val="20"/>
          <w:szCs w:val="20"/>
        </w:rPr>
        <w:t>Cole, Michael (2010) …………………………</w:t>
      </w:r>
      <w:r w:rsidR="00647BBD">
        <w:rPr>
          <w:rFonts w:eastAsiaTheme="minorHAnsi"/>
          <w:sz w:val="20"/>
          <w:szCs w:val="20"/>
        </w:rPr>
        <w:t>.</w:t>
      </w:r>
      <w:r w:rsidRPr="00391877">
        <w:rPr>
          <w:rFonts w:eastAsiaTheme="minorHAnsi"/>
          <w:sz w:val="20"/>
          <w:szCs w:val="20"/>
        </w:rPr>
        <w:t>.. 2342</w:t>
      </w:r>
    </w:p>
    <w:p w14:paraId="1EBFFC45" w14:textId="77777777" w:rsidR="002724FF" w:rsidRPr="00391877" w:rsidRDefault="00647BBD" w:rsidP="002724FF">
      <w:pPr>
        <w:jc w:val="both"/>
        <w:rPr>
          <w:rFonts w:eastAsiaTheme="minorHAnsi"/>
          <w:sz w:val="20"/>
          <w:szCs w:val="20"/>
        </w:rPr>
      </w:pPr>
      <w:r>
        <w:rPr>
          <w:rFonts w:eastAsiaTheme="minorHAnsi"/>
          <w:sz w:val="20"/>
          <w:szCs w:val="20"/>
        </w:rPr>
        <w:t>Cole, Robert G. (2010) …………………</w:t>
      </w:r>
      <w:r w:rsidR="00EC528E">
        <w:rPr>
          <w:rFonts w:eastAsiaTheme="minorHAnsi"/>
          <w:sz w:val="20"/>
          <w:szCs w:val="20"/>
        </w:rPr>
        <w:t>…...</w:t>
      </w:r>
      <w:r>
        <w:rPr>
          <w:rFonts w:eastAsiaTheme="minorHAnsi"/>
          <w:sz w:val="20"/>
          <w:szCs w:val="20"/>
        </w:rPr>
        <w:t>…</w:t>
      </w:r>
      <w:r w:rsidR="002724FF" w:rsidRPr="00391877">
        <w:rPr>
          <w:rFonts w:eastAsiaTheme="minorHAnsi"/>
          <w:sz w:val="20"/>
          <w:szCs w:val="20"/>
        </w:rPr>
        <w:t>. 2339</w:t>
      </w:r>
    </w:p>
    <w:p w14:paraId="463DB351" w14:textId="77777777" w:rsidR="002724FF" w:rsidRPr="00391877" w:rsidRDefault="002724FF" w:rsidP="002724FF">
      <w:pPr>
        <w:jc w:val="both"/>
        <w:rPr>
          <w:rFonts w:eastAsiaTheme="minorHAnsi"/>
          <w:sz w:val="20"/>
          <w:szCs w:val="20"/>
        </w:rPr>
      </w:pPr>
      <w:r w:rsidRPr="00391877">
        <w:rPr>
          <w:rFonts w:eastAsiaTheme="minorHAnsi"/>
          <w:sz w:val="20"/>
          <w:szCs w:val="20"/>
        </w:rPr>
        <w:t>Cole, Robert G. (2009)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2285</w:t>
      </w:r>
    </w:p>
    <w:p w14:paraId="4814F282" w14:textId="77777777" w:rsidR="002724FF" w:rsidRPr="00391877" w:rsidRDefault="002724FF" w:rsidP="002724FF">
      <w:pPr>
        <w:jc w:val="both"/>
        <w:rPr>
          <w:rFonts w:eastAsiaTheme="minorHAnsi"/>
          <w:sz w:val="20"/>
          <w:szCs w:val="20"/>
        </w:rPr>
      </w:pPr>
      <w:r w:rsidRPr="00391877">
        <w:rPr>
          <w:rFonts w:eastAsiaTheme="minorHAnsi"/>
          <w:sz w:val="20"/>
          <w:szCs w:val="20"/>
        </w:rPr>
        <w:t>Colella, George (1989) …………</w:t>
      </w:r>
      <w:r w:rsidR="00647BBD">
        <w:rPr>
          <w:rFonts w:eastAsiaTheme="minorHAnsi"/>
          <w:sz w:val="20"/>
          <w:szCs w:val="20"/>
        </w:rPr>
        <w:t>.</w:t>
      </w:r>
      <w:r w:rsidRPr="00391877">
        <w:rPr>
          <w:rFonts w:eastAsiaTheme="minorHAnsi"/>
          <w:sz w:val="20"/>
          <w:szCs w:val="20"/>
        </w:rPr>
        <w:t>………………  409</w:t>
      </w:r>
    </w:p>
    <w:p w14:paraId="66A83506" w14:textId="77777777" w:rsidR="002724FF" w:rsidRPr="00391877" w:rsidRDefault="002724FF" w:rsidP="002724FF">
      <w:pPr>
        <w:jc w:val="both"/>
        <w:rPr>
          <w:rFonts w:eastAsiaTheme="minorHAnsi"/>
          <w:sz w:val="20"/>
          <w:szCs w:val="20"/>
        </w:rPr>
      </w:pPr>
      <w:r w:rsidRPr="00391877">
        <w:rPr>
          <w:rFonts w:eastAsiaTheme="minorHAnsi"/>
          <w:sz w:val="20"/>
          <w:szCs w:val="20"/>
        </w:rPr>
        <w:t>Collas, Andrew (1988) …………</w:t>
      </w:r>
      <w:r w:rsidR="00647BBD">
        <w:rPr>
          <w:rFonts w:eastAsiaTheme="minorHAnsi"/>
          <w:sz w:val="20"/>
          <w:szCs w:val="20"/>
        </w:rPr>
        <w:t>.</w:t>
      </w:r>
      <w:r w:rsidRPr="00391877">
        <w:rPr>
          <w:rFonts w:eastAsiaTheme="minorHAnsi"/>
          <w:sz w:val="20"/>
          <w:szCs w:val="20"/>
        </w:rPr>
        <w:t>………………  360</w:t>
      </w:r>
    </w:p>
    <w:p w14:paraId="5E07122D" w14:textId="77777777" w:rsidR="002724FF" w:rsidRDefault="002724FF" w:rsidP="002724FF">
      <w:pPr>
        <w:jc w:val="both"/>
        <w:rPr>
          <w:rFonts w:eastAsiaTheme="minorHAnsi"/>
          <w:sz w:val="20"/>
          <w:szCs w:val="20"/>
        </w:rPr>
      </w:pPr>
      <w:r w:rsidRPr="00391877">
        <w:rPr>
          <w:rFonts w:eastAsiaTheme="minorHAnsi"/>
          <w:sz w:val="20"/>
          <w:szCs w:val="20"/>
        </w:rPr>
        <w:t>Collett, Thomas (2004) …………</w:t>
      </w:r>
      <w:r w:rsidR="00647BBD">
        <w:rPr>
          <w:rFonts w:eastAsiaTheme="minorHAnsi"/>
          <w:sz w:val="20"/>
          <w:szCs w:val="20"/>
        </w:rPr>
        <w:t>.</w:t>
      </w:r>
      <w:r w:rsidRPr="00391877">
        <w:rPr>
          <w:rFonts w:eastAsiaTheme="minorHAnsi"/>
          <w:sz w:val="20"/>
          <w:szCs w:val="20"/>
        </w:rPr>
        <w:t xml:space="preserve">…………….  1179 </w:t>
      </w:r>
    </w:p>
    <w:p w14:paraId="505130DF" w14:textId="49157093" w:rsidR="00E804F1" w:rsidRPr="00391877" w:rsidRDefault="00E804F1" w:rsidP="002724FF">
      <w:pPr>
        <w:jc w:val="both"/>
        <w:rPr>
          <w:rFonts w:eastAsiaTheme="minorHAnsi"/>
          <w:sz w:val="20"/>
          <w:szCs w:val="20"/>
        </w:rPr>
      </w:pPr>
      <w:r w:rsidRPr="0062235D">
        <w:rPr>
          <w:rFonts w:eastAsiaTheme="minorHAnsi"/>
          <w:sz w:val="20"/>
          <w:szCs w:val="20"/>
        </w:rPr>
        <w:t xml:space="preserve">Collingwood, Jeffrey (2018) …………………... </w:t>
      </w:r>
      <w:r w:rsidR="000A0E1A" w:rsidRPr="0062235D">
        <w:rPr>
          <w:rFonts w:eastAsiaTheme="minorHAnsi"/>
          <w:sz w:val="20"/>
          <w:szCs w:val="20"/>
        </w:rPr>
        <w:t>263</w:t>
      </w:r>
      <w:r w:rsidR="0062235D" w:rsidRPr="0062235D">
        <w:rPr>
          <w:rFonts w:eastAsiaTheme="minorHAnsi"/>
          <w:sz w:val="20"/>
          <w:szCs w:val="20"/>
        </w:rPr>
        <w:t>9</w:t>
      </w:r>
    </w:p>
    <w:p w14:paraId="55CCC3C3" w14:textId="77777777" w:rsidR="002724FF" w:rsidRPr="00391877" w:rsidRDefault="002724FF" w:rsidP="002724FF">
      <w:pPr>
        <w:jc w:val="both"/>
        <w:rPr>
          <w:rFonts w:eastAsiaTheme="minorHAnsi"/>
          <w:sz w:val="20"/>
          <w:szCs w:val="20"/>
        </w:rPr>
      </w:pPr>
      <w:r w:rsidRPr="00391877">
        <w:rPr>
          <w:rFonts w:eastAsiaTheme="minorHAnsi"/>
          <w:sz w:val="20"/>
          <w:szCs w:val="20"/>
        </w:rPr>
        <w:t>Collins, James M. (1985) ………</w:t>
      </w:r>
      <w:r w:rsidR="00647BBD">
        <w:rPr>
          <w:rFonts w:eastAsiaTheme="minorHAnsi"/>
          <w:sz w:val="20"/>
          <w:szCs w:val="20"/>
        </w:rPr>
        <w:t>.</w:t>
      </w:r>
      <w:r w:rsidRPr="00391877">
        <w:rPr>
          <w:rFonts w:eastAsiaTheme="minorHAnsi"/>
          <w:sz w:val="20"/>
          <w:szCs w:val="20"/>
        </w:rPr>
        <w:t>………………  228</w:t>
      </w:r>
    </w:p>
    <w:p w14:paraId="2B7EE722" w14:textId="77777777" w:rsidR="002724FF" w:rsidRPr="00391877" w:rsidRDefault="002724FF" w:rsidP="002724FF">
      <w:pPr>
        <w:jc w:val="both"/>
        <w:rPr>
          <w:rFonts w:eastAsiaTheme="minorHAnsi"/>
          <w:sz w:val="20"/>
          <w:szCs w:val="20"/>
        </w:rPr>
      </w:pPr>
      <w:r w:rsidRPr="00391877">
        <w:rPr>
          <w:rFonts w:eastAsiaTheme="minorHAnsi"/>
          <w:sz w:val="20"/>
          <w:szCs w:val="20"/>
        </w:rPr>
        <w:t>Columbus, Robert (1993) ………</w:t>
      </w:r>
      <w:r w:rsidR="00647BBD">
        <w:rPr>
          <w:rFonts w:eastAsiaTheme="minorHAnsi"/>
          <w:sz w:val="20"/>
          <w:szCs w:val="20"/>
        </w:rPr>
        <w:t>.</w:t>
      </w:r>
      <w:r w:rsidRPr="00391877">
        <w:rPr>
          <w:rFonts w:eastAsiaTheme="minorHAnsi"/>
          <w:sz w:val="20"/>
          <w:szCs w:val="20"/>
        </w:rPr>
        <w:t>………………. 636</w:t>
      </w:r>
    </w:p>
    <w:p w14:paraId="3E75CE48" w14:textId="77777777" w:rsidR="002724FF" w:rsidRPr="00391877" w:rsidRDefault="002724FF" w:rsidP="002724FF">
      <w:pPr>
        <w:jc w:val="both"/>
        <w:rPr>
          <w:rFonts w:eastAsiaTheme="minorHAnsi"/>
          <w:sz w:val="20"/>
          <w:szCs w:val="20"/>
        </w:rPr>
      </w:pPr>
      <w:r w:rsidRPr="00391877">
        <w:rPr>
          <w:rFonts w:eastAsiaTheme="minorHAnsi"/>
          <w:sz w:val="20"/>
          <w:szCs w:val="20"/>
        </w:rPr>
        <w:t>Comiskey, Robert (2002) ………</w:t>
      </w:r>
      <w:r w:rsidR="00647BBD">
        <w:rPr>
          <w:rFonts w:eastAsiaTheme="minorHAnsi"/>
          <w:sz w:val="20"/>
          <w:szCs w:val="20"/>
        </w:rPr>
        <w:t>.</w:t>
      </w:r>
      <w:r w:rsidRPr="00391877">
        <w:rPr>
          <w:rFonts w:eastAsiaTheme="minorHAnsi"/>
          <w:sz w:val="20"/>
          <w:szCs w:val="20"/>
        </w:rPr>
        <w:t>……………... 1079</w:t>
      </w:r>
    </w:p>
    <w:p w14:paraId="48776C35" w14:textId="77777777" w:rsidR="002724FF" w:rsidRPr="00391877" w:rsidRDefault="002724FF" w:rsidP="002724FF">
      <w:pPr>
        <w:jc w:val="both"/>
        <w:rPr>
          <w:rFonts w:eastAsiaTheme="minorHAnsi"/>
          <w:sz w:val="20"/>
          <w:szCs w:val="20"/>
        </w:rPr>
      </w:pPr>
      <w:r w:rsidRPr="00391877">
        <w:rPr>
          <w:rFonts w:eastAsiaTheme="minorHAnsi"/>
          <w:sz w:val="20"/>
          <w:szCs w:val="20"/>
        </w:rPr>
        <w:t>Commeret, Thomas (2009) ………</w:t>
      </w:r>
      <w:r w:rsidR="00647BBD">
        <w:rPr>
          <w:rFonts w:eastAsiaTheme="minorHAnsi"/>
          <w:sz w:val="20"/>
          <w:szCs w:val="20"/>
        </w:rPr>
        <w:t>.</w:t>
      </w:r>
      <w:r w:rsidRPr="00391877">
        <w:rPr>
          <w:rFonts w:eastAsiaTheme="minorHAnsi"/>
          <w:sz w:val="20"/>
          <w:szCs w:val="20"/>
        </w:rPr>
        <w:t>…………… 2268</w:t>
      </w:r>
    </w:p>
    <w:p w14:paraId="287F151B" w14:textId="77777777" w:rsidR="002724FF" w:rsidRPr="00391877" w:rsidRDefault="002724FF" w:rsidP="002724FF">
      <w:pPr>
        <w:jc w:val="both"/>
        <w:rPr>
          <w:rFonts w:eastAsiaTheme="minorHAnsi"/>
          <w:sz w:val="20"/>
          <w:szCs w:val="20"/>
        </w:rPr>
      </w:pPr>
      <w:r w:rsidRPr="00391877">
        <w:rPr>
          <w:rFonts w:eastAsiaTheme="minorHAnsi"/>
          <w:sz w:val="20"/>
          <w:szCs w:val="20"/>
        </w:rPr>
        <w:t>Conlon, William (2011) …………</w:t>
      </w:r>
      <w:r w:rsidR="00647BBD">
        <w:rPr>
          <w:rFonts w:eastAsiaTheme="minorHAnsi"/>
          <w:sz w:val="20"/>
          <w:szCs w:val="20"/>
        </w:rPr>
        <w:t>.</w:t>
      </w:r>
      <w:r w:rsidRPr="00391877">
        <w:rPr>
          <w:rFonts w:eastAsiaTheme="minorHAnsi"/>
          <w:sz w:val="20"/>
          <w:szCs w:val="20"/>
        </w:rPr>
        <w:t>……………. 2382</w:t>
      </w:r>
    </w:p>
    <w:p w14:paraId="2E597D35" w14:textId="77777777" w:rsidR="002724FF" w:rsidRPr="00391877" w:rsidRDefault="002724FF" w:rsidP="002724FF">
      <w:pPr>
        <w:jc w:val="both"/>
        <w:rPr>
          <w:rFonts w:eastAsiaTheme="minorHAnsi"/>
          <w:sz w:val="20"/>
          <w:szCs w:val="20"/>
        </w:rPr>
      </w:pPr>
      <w:r w:rsidRPr="00391877">
        <w:rPr>
          <w:rFonts w:eastAsiaTheme="minorHAnsi"/>
          <w:sz w:val="20"/>
          <w:szCs w:val="20"/>
        </w:rPr>
        <w:t>Connery, James F.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233 </w:t>
      </w:r>
    </w:p>
    <w:p w14:paraId="3A253046" w14:textId="77777777" w:rsidR="002724FF" w:rsidRPr="00391877" w:rsidRDefault="002724FF" w:rsidP="002724FF">
      <w:pPr>
        <w:jc w:val="both"/>
        <w:rPr>
          <w:rFonts w:eastAsiaTheme="minorHAnsi"/>
          <w:sz w:val="20"/>
          <w:szCs w:val="20"/>
        </w:rPr>
      </w:pPr>
      <w:r w:rsidRPr="00251AD1">
        <w:rPr>
          <w:rFonts w:eastAsiaTheme="minorHAnsi"/>
          <w:sz w:val="20"/>
          <w:szCs w:val="20"/>
        </w:rPr>
        <w:t>Connors, Brian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sidRPr="00391877">
        <w:rPr>
          <w:rFonts w:eastAsiaTheme="minorHAnsi"/>
          <w:sz w:val="20"/>
          <w:szCs w:val="20"/>
        </w:rPr>
        <w:t>………</w:t>
      </w:r>
      <w:r>
        <w:rPr>
          <w:rFonts w:eastAsiaTheme="minorHAnsi"/>
          <w:sz w:val="20"/>
          <w:szCs w:val="20"/>
        </w:rPr>
        <w:t>… 2459</w:t>
      </w:r>
    </w:p>
    <w:p w14:paraId="3FB9B4FD" w14:textId="77777777" w:rsidR="002724FF" w:rsidRPr="00391877" w:rsidRDefault="002724FF" w:rsidP="002724FF">
      <w:pPr>
        <w:jc w:val="both"/>
        <w:rPr>
          <w:rFonts w:eastAsiaTheme="minorHAnsi"/>
          <w:sz w:val="20"/>
          <w:szCs w:val="20"/>
        </w:rPr>
      </w:pPr>
      <w:r w:rsidRPr="00391877">
        <w:rPr>
          <w:rFonts w:eastAsiaTheme="minorHAnsi"/>
          <w:sz w:val="20"/>
          <w:szCs w:val="20"/>
        </w:rPr>
        <w:t>Corbosiero, Guy (2010) ………………</w:t>
      </w:r>
      <w:r w:rsidR="00647BBD">
        <w:rPr>
          <w:rFonts w:eastAsiaTheme="minorHAnsi"/>
          <w:sz w:val="20"/>
          <w:szCs w:val="20"/>
        </w:rPr>
        <w:t>.</w:t>
      </w:r>
      <w:r w:rsidRPr="00391877">
        <w:rPr>
          <w:rFonts w:eastAsiaTheme="minorHAnsi"/>
          <w:sz w:val="20"/>
          <w:szCs w:val="20"/>
        </w:rPr>
        <w:t>………. 2332</w:t>
      </w:r>
    </w:p>
    <w:p w14:paraId="5261134B" w14:textId="77777777" w:rsidR="002724FF" w:rsidRPr="00391877" w:rsidRDefault="002724FF" w:rsidP="002724FF">
      <w:pPr>
        <w:jc w:val="both"/>
        <w:rPr>
          <w:rFonts w:eastAsiaTheme="minorHAnsi"/>
          <w:sz w:val="20"/>
          <w:szCs w:val="20"/>
        </w:rPr>
      </w:pPr>
      <w:r w:rsidRPr="00391877">
        <w:rPr>
          <w:rFonts w:eastAsiaTheme="minorHAnsi"/>
          <w:sz w:val="20"/>
          <w:szCs w:val="20"/>
        </w:rPr>
        <w:t>Cornacchioli, Louis (2003) ……………</w:t>
      </w:r>
      <w:r w:rsidR="00647BBD">
        <w:rPr>
          <w:rFonts w:eastAsiaTheme="minorHAnsi"/>
          <w:sz w:val="20"/>
          <w:szCs w:val="20"/>
        </w:rPr>
        <w:t>.</w:t>
      </w:r>
      <w:r w:rsidRPr="00391877">
        <w:rPr>
          <w:rFonts w:eastAsiaTheme="minorHAnsi"/>
          <w:sz w:val="20"/>
          <w:szCs w:val="20"/>
        </w:rPr>
        <w:t>……</w:t>
      </w:r>
      <w:r w:rsidR="00BF59B2">
        <w:rPr>
          <w:rFonts w:eastAsiaTheme="minorHAnsi"/>
          <w:sz w:val="20"/>
          <w:szCs w:val="20"/>
        </w:rPr>
        <w:t>…</w:t>
      </w:r>
      <w:r w:rsidRPr="00391877">
        <w:rPr>
          <w:rFonts w:eastAsiaTheme="minorHAnsi"/>
          <w:sz w:val="20"/>
          <w:szCs w:val="20"/>
        </w:rPr>
        <w:t xml:space="preserve">  1146 </w:t>
      </w:r>
    </w:p>
    <w:p w14:paraId="712E05BA" w14:textId="77777777" w:rsidR="002724FF" w:rsidRPr="00391877" w:rsidRDefault="002724FF" w:rsidP="002724FF">
      <w:pPr>
        <w:jc w:val="both"/>
        <w:rPr>
          <w:rFonts w:eastAsiaTheme="minorHAnsi"/>
          <w:sz w:val="20"/>
          <w:szCs w:val="20"/>
        </w:rPr>
      </w:pPr>
      <w:r w:rsidRPr="00391877">
        <w:rPr>
          <w:rFonts w:eastAsiaTheme="minorHAnsi"/>
          <w:sz w:val="20"/>
          <w:szCs w:val="20"/>
        </w:rPr>
        <w:t>Corso, Carol (1990) ……………………</w:t>
      </w:r>
      <w:r w:rsidR="00647BBD">
        <w:rPr>
          <w:rFonts w:eastAsiaTheme="minorHAnsi"/>
          <w:sz w:val="20"/>
          <w:szCs w:val="20"/>
        </w:rPr>
        <w:t>.</w:t>
      </w:r>
      <w:r w:rsidRPr="00391877">
        <w:rPr>
          <w:rFonts w:eastAsiaTheme="minorHAnsi"/>
          <w:sz w:val="20"/>
          <w:szCs w:val="20"/>
        </w:rPr>
        <w:t>………   444</w:t>
      </w:r>
    </w:p>
    <w:p w14:paraId="0D9E967A" w14:textId="77777777" w:rsidR="002724FF" w:rsidRPr="00391877" w:rsidRDefault="002724FF" w:rsidP="002724FF">
      <w:pPr>
        <w:jc w:val="both"/>
        <w:rPr>
          <w:rFonts w:eastAsiaTheme="minorHAnsi"/>
          <w:sz w:val="20"/>
          <w:szCs w:val="20"/>
        </w:rPr>
      </w:pPr>
      <w:r w:rsidRPr="00391877">
        <w:rPr>
          <w:rFonts w:eastAsiaTheme="minorHAnsi"/>
          <w:sz w:val="20"/>
          <w:szCs w:val="20"/>
        </w:rPr>
        <w:t>Corson, Philip T. (1998) ………………</w:t>
      </w:r>
      <w:r w:rsidR="00EC528E">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912 </w:t>
      </w:r>
    </w:p>
    <w:p w14:paraId="17FF7AFF" w14:textId="77777777" w:rsidR="002724FF" w:rsidRPr="00391877" w:rsidRDefault="002724FF" w:rsidP="002724FF">
      <w:pPr>
        <w:jc w:val="both"/>
        <w:rPr>
          <w:rFonts w:eastAsiaTheme="minorHAnsi"/>
          <w:sz w:val="20"/>
          <w:szCs w:val="20"/>
        </w:rPr>
      </w:pPr>
      <w:r w:rsidRPr="00391877">
        <w:rPr>
          <w:rFonts w:eastAsiaTheme="minorHAnsi"/>
          <w:sz w:val="20"/>
          <w:szCs w:val="20"/>
        </w:rPr>
        <w:t>Costa, Frank (2001) ……………………</w:t>
      </w:r>
      <w:r w:rsidR="00647BBD">
        <w:rPr>
          <w:rFonts w:eastAsiaTheme="minorHAnsi"/>
          <w:sz w:val="20"/>
          <w:szCs w:val="20"/>
        </w:rPr>
        <w:t>.</w:t>
      </w:r>
      <w:r w:rsidRPr="00391877">
        <w:rPr>
          <w:rFonts w:eastAsiaTheme="minorHAnsi"/>
          <w:sz w:val="20"/>
          <w:szCs w:val="20"/>
        </w:rPr>
        <w:t>……...  1000</w:t>
      </w:r>
    </w:p>
    <w:p w14:paraId="3F1E56B6" w14:textId="77777777" w:rsidR="002724FF" w:rsidRPr="00391877" w:rsidRDefault="002724FF" w:rsidP="002724FF">
      <w:pPr>
        <w:jc w:val="both"/>
        <w:rPr>
          <w:rFonts w:eastAsiaTheme="minorHAnsi"/>
          <w:sz w:val="20"/>
          <w:szCs w:val="20"/>
        </w:rPr>
      </w:pPr>
      <w:r w:rsidRPr="00391877">
        <w:rPr>
          <w:rFonts w:eastAsiaTheme="minorHAnsi"/>
          <w:sz w:val="20"/>
          <w:szCs w:val="20"/>
        </w:rPr>
        <w:t>Cotter, Donna (2011) …………………</w:t>
      </w:r>
      <w:r w:rsidR="00EC528E">
        <w:rPr>
          <w:rFonts w:eastAsiaTheme="minorHAnsi"/>
          <w:sz w:val="20"/>
          <w:szCs w:val="20"/>
        </w:rPr>
        <w:t>..</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2356</w:t>
      </w:r>
    </w:p>
    <w:p w14:paraId="09F1684D" w14:textId="77777777" w:rsidR="002724FF" w:rsidRPr="00391877" w:rsidRDefault="002724FF" w:rsidP="002724FF">
      <w:pPr>
        <w:jc w:val="both"/>
        <w:rPr>
          <w:rFonts w:eastAsiaTheme="minorHAnsi"/>
          <w:sz w:val="20"/>
          <w:szCs w:val="20"/>
        </w:rPr>
      </w:pPr>
      <w:r w:rsidRPr="00391877">
        <w:rPr>
          <w:rFonts w:eastAsiaTheme="minorHAnsi"/>
          <w:sz w:val="20"/>
          <w:szCs w:val="20"/>
        </w:rPr>
        <w:t>Coughlin, Marguerite (1987) ……………</w:t>
      </w:r>
      <w:r w:rsidR="00647BBD">
        <w:rPr>
          <w:rFonts w:eastAsiaTheme="minorHAnsi"/>
          <w:sz w:val="20"/>
          <w:szCs w:val="20"/>
        </w:rPr>
        <w:t>.</w:t>
      </w:r>
      <w:r w:rsidRPr="00391877">
        <w:rPr>
          <w:rFonts w:eastAsiaTheme="minorHAnsi"/>
          <w:sz w:val="20"/>
          <w:szCs w:val="20"/>
        </w:rPr>
        <w:t xml:space="preserve">……...  316 </w:t>
      </w:r>
    </w:p>
    <w:p w14:paraId="0D3AFFD5" w14:textId="77777777" w:rsidR="002724FF" w:rsidRPr="00391877" w:rsidRDefault="002724FF" w:rsidP="002724FF">
      <w:pPr>
        <w:jc w:val="both"/>
        <w:rPr>
          <w:rFonts w:eastAsiaTheme="minorHAnsi"/>
          <w:sz w:val="20"/>
          <w:szCs w:val="20"/>
        </w:rPr>
      </w:pPr>
      <w:r w:rsidRPr="00391877">
        <w:rPr>
          <w:rFonts w:eastAsiaTheme="minorHAnsi"/>
          <w:sz w:val="20"/>
          <w:szCs w:val="20"/>
        </w:rPr>
        <w:t>Coughlin, Robert K. (2008) ………………</w:t>
      </w:r>
      <w:r w:rsidR="00647BBD">
        <w:rPr>
          <w:rFonts w:eastAsiaTheme="minorHAnsi"/>
          <w:sz w:val="20"/>
          <w:szCs w:val="20"/>
        </w:rPr>
        <w:t>.</w:t>
      </w:r>
      <w:r w:rsidRPr="00391877">
        <w:rPr>
          <w:rFonts w:eastAsiaTheme="minorHAnsi"/>
          <w:sz w:val="20"/>
          <w:szCs w:val="20"/>
        </w:rPr>
        <w:t>…… 2195</w:t>
      </w:r>
    </w:p>
    <w:p w14:paraId="2B754826"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Counter, Joseph (1980) </w:t>
      </w:r>
      <w:r w:rsidR="00612733">
        <w:rPr>
          <w:rFonts w:eastAsiaTheme="minorHAnsi"/>
          <w:sz w:val="20"/>
          <w:szCs w:val="20"/>
        </w:rPr>
        <w:t>………………………...</w:t>
      </w:r>
    </w:p>
    <w:p w14:paraId="4D5DB55E" w14:textId="77777777" w:rsidR="002724FF" w:rsidRPr="00391877" w:rsidRDefault="002724FF" w:rsidP="002724FF">
      <w:pPr>
        <w:jc w:val="both"/>
        <w:rPr>
          <w:rFonts w:eastAsiaTheme="minorHAnsi"/>
          <w:sz w:val="20"/>
          <w:szCs w:val="20"/>
        </w:rPr>
      </w:pPr>
      <w:r w:rsidRPr="00391877">
        <w:rPr>
          <w:rFonts w:eastAsiaTheme="minorHAnsi"/>
          <w:sz w:val="20"/>
          <w:szCs w:val="20"/>
        </w:rPr>
        <w:t>Covington, Gene (2010) …………………</w:t>
      </w:r>
      <w:r w:rsidR="00647BBD">
        <w:rPr>
          <w:rFonts w:eastAsiaTheme="minorHAnsi"/>
          <w:sz w:val="20"/>
          <w:szCs w:val="20"/>
        </w:rPr>
        <w:t>.</w:t>
      </w:r>
      <w:r w:rsidRPr="00391877">
        <w:rPr>
          <w:rFonts w:eastAsiaTheme="minorHAnsi"/>
          <w:sz w:val="20"/>
          <w:szCs w:val="20"/>
        </w:rPr>
        <w:t>……. 2350</w:t>
      </w:r>
    </w:p>
    <w:p w14:paraId="1F03AFA4" w14:textId="77777777" w:rsidR="002724FF" w:rsidRPr="00391877" w:rsidRDefault="002724FF" w:rsidP="002724FF">
      <w:pPr>
        <w:jc w:val="both"/>
        <w:rPr>
          <w:rFonts w:eastAsiaTheme="minorHAnsi"/>
          <w:sz w:val="20"/>
          <w:szCs w:val="20"/>
        </w:rPr>
      </w:pPr>
      <w:r w:rsidRPr="00391877">
        <w:rPr>
          <w:rFonts w:eastAsiaTheme="minorHAnsi"/>
          <w:sz w:val="20"/>
          <w:szCs w:val="20"/>
        </w:rPr>
        <w:t>Cox, John F. (1994)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676 </w:t>
      </w:r>
    </w:p>
    <w:p w14:paraId="6B75EDE8" w14:textId="77777777" w:rsidR="002724FF" w:rsidRPr="00391877" w:rsidRDefault="002724FF" w:rsidP="002724FF">
      <w:pPr>
        <w:jc w:val="both"/>
        <w:rPr>
          <w:rFonts w:eastAsiaTheme="minorHAnsi"/>
          <w:sz w:val="20"/>
          <w:szCs w:val="20"/>
        </w:rPr>
      </w:pPr>
      <w:r w:rsidRPr="00391877">
        <w:rPr>
          <w:rFonts w:eastAsiaTheme="minorHAnsi"/>
          <w:sz w:val="20"/>
          <w:szCs w:val="20"/>
        </w:rPr>
        <w:t>Craven, James J., Jr. (1980) ………………</w:t>
      </w:r>
      <w:r w:rsidR="00647BBD">
        <w:rPr>
          <w:rFonts w:eastAsiaTheme="minorHAnsi"/>
          <w:sz w:val="20"/>
          <w:szCs w:val="20"/>
        </w:rPr>
        <w:t>.</w:t>
      </w:r>
      <w:r w:rsidRPr="00391877">
        <w:rPr>
          <w:rFonts w:eastAsiaTheme="minorHAnsi"/>
          <w:sz w:val="20"/>
          <w:szCs w:val="20"/>
        </w:rPr>
        <w:t xml:space="preserve">……... 17 </w:t>
      </w:r>
    </w:p>
    <w:p w14:paraId="2634DA7D" w14:textId="77777777" w:rsidR="00DC1FF6" w:rsidRDefault="00DC1FF6"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4AEB4F7" w14:textId="77777777" w:rsidR="002724FF" w:rsidRPr="00391877" w:rsidRDefault="002724FF" w:rsidP="002724FF">
      <w:pPr>
        <w:jc w:val="both"/>
        <w:rPr>
          <w:rFonts w:eastAsiaTheme="minorHAnsi"/>
          <w:sz w:val="20"/>
          <w:szCs w:val="20"/>
        </w:rPr>
      </w:pPr>
      <w:r w:rsidRPr="00391877">
        <w:rPr>
          <w:rFonts w:eastAsiaTheme="minorHAnsi"/>
          <w:sz w:val="20"/>
          <w:szCs w:val="20"/>
        </w:rPr>
        <w:t>Crean, Thomas (2007) ……………………</w:t>
      </w:r>
      <w:r w:rsidR="00647BBD">
        <w:rPr>
          <w:rFonts w:eastAsiaTheme="minorHAnsi"/>
          <w:sz w:val="20"/>
          <w:szCs w:val="20"/>
        </w:rPr>
        <w:t>.</w:t>
      </w:r>
      <w:r w:rsidRPr="00391877">
        <w:rPr>
          <w:rFonts w:eastAsiaTheme="minorHAnsi"/>
          <w:sz w:val="20"/>
          <w:szCs w:val="20"/>
        </w:rPr>
        <w:t>…… 2084</w:t>
      </w:r>
    </w:p>
    <w:p w14:paraId="4D61537A" w14:textId="77777777" w:rsidR="002724FF" w:rsidRPr="00391877" w:rsidRDefault="002724FF" w:rsidP="002724FF">
      <w:pPr>
        <w:jc w:val="both"/>
        <w:rPr>
          <w:rFonts w:eastAsiaTheme="minorHAnsi"/>
          <w:sz w:val="20"/>
          <w:szCs w:val="20"/>
        </w:rPr>
      </w:pPr>
      <w:r w:rsidRPr="00391877">
        <w:rPr>
          <w:rFonts w:eastAsiaTheme="minorHAnsi"/>
          <w:sz w:val="20"/>
          <w:szCs w:val="20"/>
        </w:rPr>
        <w:t>Croatti, Donald (1988)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360 </w:t>
      </w:r>
    </w:p>
    <w:p w14:paraId="29CC50CE" w14:textId="77777777" w:rsidR="002724FF" w:rsidRPr="00391877" w:rsidRDefault="002724FF" w:rsidP="002724FF">
      <w:pPr>
        <w:jc w:val="both"/>
        <w:rPr>
          <w:rFonts w:eastAsiaTheme="minorHAnsi"/>
          <w:sz w:val="20"/>
          <w:szCs w:val="20"/>
        </w:rPr>
      </w:pPr>
      <w:r w:rsidRPr="00391877">
        <w:rPr>
          <w:rFonts w:eastAsiaTheme="minorHAnsi"/>
          <w:sz w:val="20"/>
          <w:szCs w:val="20"/>
        </w:rPr>
        <w:t>Cronin, Frederick B., Jr. (1986) ……………</w:t>
      </w:r>
      <w:r w:rsidR="00647BBD">
        <w:rPr>
          <w:rFonts w:eastAsiaTheme="minorHAnsi"/>
          <w:sz w:val="20"/>
          <w:szCs w:val="20"/>
        </w:rPr>
        <w:t>.</w:t>
      </w:r>
      <w:r w:rsidRPr="00391877">
        <w:rPr>
          <w:rFonts w:eastAsiaTheme="minorHAnsi"/>
          <w:sz w:val="20"/>
          <w:szCs w:val="20"/>
        </w:rPr>
        <w:t xml:space="preserve">…... 269 </w:t>
      </w:r>
    </w:p>
    <w:p w14:paraId="1E44AE61" w14:textId="77777777" w:rsidR="002724FF" w:rsidRPr="00391877" w:rsidRDefault="002724FF" w:rsidP="002724FF">
      <w:pPr>
        <w:jc w:val="both"/>
        <w:rPr>
          <w:rFonts w:eastAsiaTheme="minorHAnsi"/>
          <w:sz w:val="20"/>
          <w:szCs w:val="20"/>
        </w:rPr>
      </w:pPr>
      <w:r w:rsidRPr="00391877">
        <w:rPr>
          <w:rFonts w:eastAsiaTheme="minorHAnsi"/>
          <w:sz w:val="20"/>
          <w:szCs w:val="20"/>
        </w:rPr>
        <w:t>Crossen, Ralph (2003) ………………………</w:t>
      </w:r>
      <w:r w:rsidR="00647BBD">
        <w:rPr>
          <w:rFonts w:eastAsiaTheme="minorHAnsi"/>
          <w:sz w:val="20"/>
          <w:szCs w:val="20"/>
        </w:rPr>
        <w:t>.</w:t>
      </w:r>
      <w:r w:rsidRPr="00391877">
        <w:rPr>
          <w:rFonts w:eastAsiaTheme="minorHAnsi"/>
          <w:sz w:val="20"/>
          <w:szCs w:val="20"/>
        </w:rPr>
        <w:t xml:space="preserve">...  1103 </w:t>
      </w:r>
    </w:p>
    <w:p w14:paraId="4BE273EA" w14:textId="77777777" w:rsidR="002724FF" w:rsidRDefault="002724FF" w:rsidP="002724FF">
      <w:pPr>
        <w:jc w:val="both"/>
        <w:rPr>
          <w:rFonts w:eastAsiaTheme="minorHAnsi"/>
          <w:b/>
          <w:sz w:val="20"/>
          <w:szCs w:val="20"/>
        </w:rPr>
      </w:pPr>
      <w:r w:rsidRPr="00391877">
        <w:rPr>
          <w:rFonts w:eastAsiaTheme="minorHAnsi"/>
          <w:sz w:val="20"/>
          <w:szCs w:val="20"/>
        </w:rPr>
        <w:t>Crossman, David (1992)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585 </w:t>
      </w:r>
    </w:p>
    <w:p w14:paraId="4985A61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Cummings, Thomas (1980) </w:t>
      </w:r>
      <w:r w:rsidR="00612733">
        <w:rPr>
          <w:rFonts w:eastAsiaTheme="minorHAnsi"/>
          <w:sz w:val="20"/>
          <w:szCs w:val="20"/>
        </w:rPr>
        <w:t>…………………</w:t>
      </w:r>
      <w:r w:rsidR="00EC528E">
        <w:rPr>
          <w:rFonts w:eastAsiaTheme="minorHAnsi"/>
          <w:sz w:val="20"/>
          <w:szCs w:val="20"/>
        </w:rPr>
        <w:t>…...</w:t>
      </w:r>
    </w:p>
    <w:p w14:paraId="274157CF" w14:textId="77777777" w:rsidR="002724FF" w:rsidRPr="00391877" w:rsidRDefault="002724FF" w:rsidP="002724FF">
      <w:pPr>
        <w:jc w:val="both"/>
        <w:rPr>
          <w:rFonts w:eastAsiaTheme="minorHAnsi"/>
          <w:sz w:val="20"/>
          <w:szCs w:val="20"/>
        </w:rPr>
      </w:pPr>
      <w:r w:rsidRPr="00391877">
        <w:rPr>
          <w:rFonts w:eastAsiaTheme="minorHAnsi"/>
          <w:sz w:val="20"/>
          <w:szCs w:val="20"/>
        </w:rPr>
        <w:t>Cunningham, George (1982) …………………</w:t>
      </w:r>
      <w:r w:rsidR="00647BBD">
        <w:rPr>
          <w:rFonts w:eastAsiaTheme="minorHAnsi"/>
          <w:sz w:val="20"/>
          <w:szCs w:val="20"/>
        </w:rPr>
        <w:t>.</w:t>
      </w:r>
      <w:r w:rsidRPr="00391877">
        <w:rPr>
          <w:rFonts w:eastAsiaTheme="minorHAnsi"/>
          <w:sz w:val="20"/>
          <w:szCs w:val="20"/>
        </w:rPr>
        <w:t xml:space="preserve">….  85 </w:t>
      </w:r>
    </w:p>
    <w:p w14:paraId="10D2746C" w14:textId="77777777" w:rsidR="002724FF" w:rsidRPr="00391877" w:rsidRDefault="002724FF" w:rsidP="002724FF">
      <w:pPr>
        <w:jc w:val="both"/>
        <w:rPr>
          <w:rFonts w:eastAsiaTheme="minorHAnsi"/>
          <w:sz w:val="20"/>
          <w:szCs w:val="20"/>
        </w:rPr>
      </w:pPr>
      <w:r w:rsidRPr="00391877">
        <w:rPr>
          <w:rFonts w:eastAsiaTheme="minorHAnsi"/>
          <w:sz w:val="20"/>
          <w:szCs w:val="20"/>
        </w:rPr>
        <w:t>Curtin, Peter (2001) …………………………...</w:t>
      </w:r>
      <w:r w:rsidR="00647BBD">
        <w:rPr>
          <w:rFonts w:eastAsiaTheme="minorHAnsi"/>
          <w:sz w:val="20"/>
          <w:szCs w:val="20"/>
        </w:rPr>
        <w:t>.</w:t>
      </w:r>
      <w:r w:rsidRPr="00391877">
        <w:rPr>
          <w:rFonts w:eastAsiaTheme="minorHAnsi"/>
          <w:sz w:val="20"/>
          <w:szCs w:val="20"/>
        </w:rPr>
        <w:t xml:space="preserve">  1024 </w:t>
      </w:r>
    </w:p>
    <w:p w14:paraId="74C90D00" w14:textId="77777777" w:rsidR="002724FF" w:rsidRPr="00391877" w:rsidRDefault="002724FF" w:rsidP="002724FF">
      <w:pPr>
        <w:jc w:val="both"/>
        <w:rPr>
          <w:rFonts w:eastAsiaTheme="minorHAnsi"/>
          <w:sz w:val="20"/>
          <w:szCs w:val="20"/>
        </w:rPr>
      </w:pPr>
      <w:r w:rsidRPr="00391877">
        <w:rPr>
          <w:rFonts w:eastAsiaTheme="minorHAnsi"/>
          <w:sz w:val="20"/>
          <w:szCs w:val="20"/>
        </w:rPr>
        <w:t>Daigle, Valorie (2009) ………………………… 2280</w:t>
      </w:r>
    </w:p>
    <w:p w14:paraId="6004BAED" w14:textId="77777777" w:rsidR="002724FF" w:rsidRPr="00391877" w:rsidRDefault="002724FF" w:rsidP="002724FF">
      <w:pPr>
        <w:jc w:val="both"/>
        <w:rPr>
          <w:rFonts w:eastAsiaTheme="minorHAnsi"/>
          <w:sz w:val="20"/>
          <w:szCs w:val="20"/>
        </w:rPr>
      </w:pPr>
      <w:r w:rsidRPr="00391877">
        <w:rPr>
          <w:rFonts w:eastAsiaTheme="minorHAnsi"/>
          <w:sz w:val="20"/>
          <w:szCs w:val="20"/>
        </w:rPr>
        <w:t>Daly, Joseph (2008) …………</w:t>
      </w:r>
      <w:r w:rsidR="00647BBD">
        <w:rPr>
          <w:rFonts w:eastAsiaTheme="minorHAnsi"/>
          <w:sz w:val="20"/>
          <w:szCs w:val="20"/>
        </w:rPr>
        <w:t>.</w:t>
      </w:r>
      <w:r w:rsidRPr="00391877">
        <w:rPr>
          <w:rFonts w:eastAsiaTheme="minorHAnsi"/>
          <w:sz w:val="20"/>
          <w:szCs w:val="20"/>
        </w:rPr>
        <w:t>………………… 2143</w:t>
      </w:r>
    </w:p>
    <w:p w14:paraId="3083EEBD" w14:textId="77777777" w:rsidR="002724FF" w:rsidRPr="00391877" w:rsidRDefault="002724FF" w:rsidP="002724FF">
      <w:pPr>
        <w:jc w:val="both"/>
        <w:rPr>
          <w:rFonts w:eastAsiaTheme="minorHAnsi"/>
          <w:sz w:val="20"/>
          <w:szCs w:val="20"/>
        </w:rPr>
      </w:pPr>
      <w:r w:rsidRPr="00391877">
        <w:rPr>
          <w:rFonts w:eastAsiaTheme="minorHAnsi"/>
          <w:sz w:val="20"/>
          <w:szCs w:val="20"/>
        </w:rPr>
        <w:t>D’Amico, Michael J. (2002)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1083 </w:t>
      </w:r>
    </w:p>
    <w:p w14:paraId="506A9DE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D’Arcangelo, Ronald J. (2000) </w:t>
      </w:r>
      <w:r w:rsidR="00647BBD">
        <w:rPr>
          <w:rFonts w:eastAsiaTheme="minorHAnsi"/>
          <w:sz w:val="20"/>
          <w:szCs w:val="20"/>
        </w:rPr>
        <w:t>.</w:t>
      </w:r>
      <w:r w:rsidRPr="00391877">
        <w:rPr>
          <w:rFonts w:eastAsiaTheme="minorHAnsi"/>
          <w:sz w:val="20"/>
          <w:szCs w:val="20"/>
        </w:rPr>
        <w:t xml:space="preserve">………………… 962 </w:t>
      </w:r>
    </w:p>
    <w:p w14:paraId="25398210"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2352</w:t>
      </w:r>
    </w:p>
    <w:p w14:paraId="2A3F680C" w14:textId="77777777" w:rsidR="002724FF" w:rsidRPr="00391877" w:rsidRDefault="002724FF" w:rsidP="002724FF">
      <w:pPr>
        <w:jc w:val="both"/>
        <w:rPr>
          <w:rFonts w:eastAsiaTheme="minorHAnsi"/>
          <w:sz w:val="20"/>
          <w:szCs w:val="20"/>
        </w:rPr>
      </w:pPr>
      <w:r w:rsidRPr="00391877">
        <w:rPr>
          <w:rFonts w:eastAsiaTheme="minorHAnsi"/>
          <w:sz w:val="20"/>
          <w:szCs w:val="20"/>
        </w:rPr>
        <w:t>Dean, Daniel (2010) …………</w:t>
      </w:r>
      <w:r w:rsidR="00647BBD">
        <w:rPr>
          <w:rFonts w:eastAsiaTheme="minorHAnsi"/>
          <w:sz w:val="20"/>
          <w:szCs w:val="20"/>
        </w:rPr>
        <w:t>.</w:t>
      </w:r>
      <w:r w:rsidRPr="00391877">
        <w:rPr>
          <w:rFonts w:eastAsiaTheme="minorHAnsi"/>
          <w:sz w:val="20"/>
          <w:szCs w:val="20"/>
        </w:rPr>
        <w:t>………………... 2353</w:t>
      </w:r>
    </w:p>
    <w:p w14:paraId="5D874BBB" w14:textId="77777777" w:rsidR="002724FF" w:rsidRPr="00391877" w:rsidRDefault="002724FF" w:rsidP="002724FF">
      <w:pPr>
        <w:jc w:val="both"/>
        <w:rPr>
          <w:rFonts w:eastAsiaTheme="minorHAnsi"/>
          <w:sz w:val="20"/>
          <w:szCs w:val="20"/>
        </w:rPr>
      </w:pPr>
      <w:r w:rsidRPr="00391877">
        <w:rPr>
          <w:rFonts w:eastAsiaTheme="minorHAnsi"/>
          <w:sz w:val="20"/>
          <w:szCs w:val="20"/>
        </w:rPr>
        <w:t>DeFeo, Lona (2009) …………</w:t>
      </w:r>
      <w:r w:rsidR="00647BBD">
        <w:rPr>
          <w:rFonts w:eastAsiaTheme="minorHAnsi"/>
          <w:sz w:val="20"/>
          <w:szCs w:val="20"/>
        </w:rPr>
        <w:t>.</w:t>
      </w:r>
      <w:r w:rsidRPr="00391877">
        <w:rPr>
          <w:rFonts w:eastAsiaTheme="minorHAnsi"/>
          <w:sz w:val="20"/>
          <w:szCs w:val="20"/>
        </w:rPr>
        <w:t>………………... 2229</w:t>
      </w:r>
    </w:p>
    <w:p w14:paraId="2A7127B1" w14:textId="77777777" w:rsidR="002724FF" w:rsidRPr="00391877" w:rsidRDefault="002724FF" w:rsidP="002724FF">
      <w:pPr>
        <w:jc w:val="both"/>
        <w:rPr>
          <w:rFonts w:eastAsiaTheme="minorHAnsi"/>
          <w:sz w:val="20"/>
          <w:szCs w:val="20"/>
        </w:rPr>
      </w:pPr>
      <w:r w:rsidRPr="00391877">
        <w:rPr>
          <w:rFonts w:eastAsiaTheme="minorHAnsi"/>
          <w:sz w:val="20"/>
          <w:szCs w:val="20"/>
        </w:rPr>
        <w:t>Deibel, Victoria (2001) ………</w:t>
      </w:r>
      <w:r w:rsidR="00647BBD">
        <w:rPr>
          <w:rFonts w:eastAsiaTheme="minorHAnsi"/>
          <w:sz w:val="20"/>
          <w:szCs w:val="20"/>
        </w:rPr>
        <w:t>.</w:t>
      </w:r>
      <w:r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1002 </w:t>
      </w:r>
    </w:p>
    <w:p w14:paraId="520C7436" w14:textId="77777777" w:rsidR="002724FF" w:rsidRPr="00391877" w:rsidRDefault="002724FF" w:rsidP="002724FF">
      <w:pPr>
        <w:jc w:val="both"/>
        <w:rPr>
          <w:rFonts w:eastAsiaTheme="minorHAnsi"/>
          <w:sz w:val="20"/>
          <w:szCs w:val="20"/>
        </w:rPr>
      </w:pPr>
      <w:r w:rsidRPr="00391877">
        <w:rPr>
          <w:rFonts w:eastAsiaTheme="minorHAnsi"/>
          <w:sz w:val="20"/>
          <w:szCs w:val="20"/>
        </w:rPr>
        <w:t>DeLeire, John A. (1985)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236 </w:t>
      </w:r>
    </w:p>
    <w:p w14:paraId="42D31D53" w14:textId="77777777" w:rsidR="002724FF" w:rsidRPr="00391877" w:rsidRDefault="002724FF" w:rsidP="002724FF">
      <w:pPr>
        <w:jc w:val="both"/>
        <w:rPr>
          <w:rFonts w:eastAsiaTheme="minorHAnsi"/>
          <w:sz w:val="20"/>
          <w:szCs w:val="20"/>
        </w:rPr>
      </w:pPr>
      <w:r w:rsidRPr="00391877">
        <w:rPr>
          <w:rFonts w:eastAsiaTheme="minorHAnsi"/>
          <w:sz w:val="20"/>
          <w:szCs w:val="20"/>
        </w:rPr>
        <w:t>DelPrete, Edmund W. (1982) …</w:t>
      </w:r>
      <w:r w:rsidR="00647BBD">
        <w:rPr>
          <w:rFonts w:eastAsiaTheme="minorHAnsi"/>
          <w:sz w:val="20"/>
          <w:szCs w:val="20"/>
        </w:rPr>
        <w:t>.</w:t>
      </w:r>
      <w:r w:rsidRPr="00391877">
        <w:rPr>
          <w:rFonts w:eastAsiaTheme="minorHAnsi"/>
          <w:sz w:val="20"/>
          <w:szCs w:val="20"/>
        </w:rPr>
        <w:t xml:space="preserve">…………………  87 </w:t>
      </w:r>
    </w:p>
    <w:p w14:paraId="3818CD99" w14:textId="77777777" w:rsidR="002724FF" w:rsidRPr="00391877" w:rsidRDefault="002724FF" w:rsidP="002724FF">
      <w:pPr>
        <w:jc w:val="both"/>
        <w:rPr>
          <w:rFonts w:eastAsiaTheme="minorHAnsi"/>
          <w:sz w:val="20"/>
          <w:szCs w:val="20"/>
        </w:rPr>
      </w:pPr>
      <w:r w:rsidRPr="00391877">
        <w:rPr>
          <w:rFonts w:eastAsiaTheme="minorHAnsi"/>
          <w:sz w:val="20"/>
          <w:szCs w:val="20"/>
        </w:rPr>
        <w:t>DeMarco, Robert (2003) ………</w:t>
      </w:r>
      <w:r w:rsidR="00647BBD">
        <w:rPr>
          <w:rFonts w:eastAsiaTheme="minorHAnsi"/>
          <w:sz w:val="20"/>
          <w:szCs w:val="20"/>
        </w:rPr>
        <w:t>.</w:t>
      </w:r>
      <w:r w:rsidRPr="00391877">
        <w:rPr>
          <w:rFonts w:eastAsiaTheme="minorHAnsi"/>
          <w:sz w:val="20"/>
          <w:szCs w:val="20"/>
        </w:rPr>
        <w:t xml:space="preserve">……………...  1157 </w:t>
      </w:r>
    </w:p>
    <w:p w14:paraId="2A943542" w14:textId="77777777" w:rsidR="002724FF" w:rsidRPr="00391877" w:rsidRDefault="002724FF" w:rsidP="002724FF">
      <w:pPr>
        <w:jc w:val="both"/>
        <w:rPr>
          <w:rFonts w:eastAsiaTheme="minorHAnsi"/>
          <w:sz w:val="20"/>
          <w:szCs w:val="20"/>
        </w:rPr>
      </w:pPr>
      <w:r w:rsidRPr="00391877">
        <w:rPr>
          <w:rFonts w:eastAsiaTheme="minorHAnsi"/>
          <w:sz w:val="20"/>
          <w:szCs w:val="20"/>
        </w:rPr>
        <w:t>DeMoura, Paul (2010) …………</w:t>
      </w:r>
      <w:r w:rsidR="00647BBD">
        <w:rPr>
          <w:rFonts w:eastAsiaTheme="minorHAnsi"/>
          <w:sz w:val="20"/>
          <w:szCs w:val="20"/>
        </w:rPr>
        <w:t>.</w:t>
      </w:r>
      <w:r w:rsidRPr="00391877">
        <w:rPr>
          <w:rFonts w:eastAsiaTheme="minorHAnsi"/>
          <w:sz w:val="20"/>
          <w:szCs w:val="20"/>
        </w:rPr>
        <w:t>……………… 2346</w:t>
      </w:r>
    </w:p>
    <w:p w14:paraId="12CBF42E"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2391</w:t>
      </w:r>
    </w:p>
    <w:p w14:paraId="35633BF6" w14:textId="77777777" w:rsidR="002724FF" w:rsidRPr="00391877" w:rsidRDefault="002724FF" w:rsidP="002724FF">
      <w:pPr>
        <w:jc w:val="both"/>
        <w:rPr>
          <w:rFonts w:eastAsiaTheme="minorHAnsi"/>
          <w:sz w:val="20"/>
          <w:szCs w:val="20"/>
        </w:rPr>
      </w:pPr>
      <w:r w:rsidRPr="00391877">
        <w:rPr>
          <w:rFonts w:eastAsiaTheme="minorHAnsi"/>
          <w:sz w:val="20"/>
          <w:szCs w:val="20"/>
        </w:rPr>
        <w:t>DeNucci, A. Joseph (2011) ……</w:t>
      </w:r>
      <w:r w:rsidR="00647BBD">
        <w:rPr>
          <w:rFonts w:eastAsiaTheme="minorHAnsi"/>
          <w:sz w:val="20"/>
          <w:szCs w:val="20"/>
        </w:rPr>
        <w:t>.</w:t>
      </w:r>
      <w:r w:rsidRPr="00391877">
        <w:rPr>
          <w:rFonts w:eastAsiaTheme="minorHAnsi"/>
          <w:sz w:val="20"/>
          <w:szCs w:val="20"/>
        </w:rPr>
        <w:t>……………… 2392</w:t>
      </w:r>
    </w:p>
    <w:p w14:paraId="3B002F7F" w14:textId="77777777" w:rsidR="002724FF" w:rsidRPr="00391877" w:rsidRDefault="002724FF" w:rsidP="002724FF">
      <w:pPr>
        <w:jc w:val="both"/>
        <w:rPr>
          <w:rFonts w:eastAsiaTheme="minorHAnsi"/>
          <w:sz w:val="20"/>
          <w:szCs w:val="20"/>
        </w:rPr>
      </w:pPr>
      <w:r w:rsidRPr="00391877">
        <w:rPr>
          <w:rFonts w:eastAsiaTheme="minorHAnsi"/>
          <w:sz w:val="20"/>
          <w:szCs w:val="20"/>
        </w:rPr>
        <w:t>DeOliveira, John (1989)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430 </w:t>
      </w:r>
    </w:p>
    <w:p w14:paraId="112B00E4" w14:textId="77777777" w:rsidR="002724FF" w:rsidRPr="00391877" w:rsidRDefault="002724FF" w:rsidP="002724FF">
      <w:pPr>
        <w:jc w:val="both"/>
        <w:rPr>
          <w:rFonts w:eastAsiaTheme="minorHAnsi"/>
          <w:sz w:val="20"/>
          <w:szCs w:val="20"/>
        </w:rPr>
      </w:pPr>
      <w:r w:rsidRPr="00391877">
        <w:rPr>
          <w:rFonts w:eastAsiaTheme="minorHAnsi"/>
          <w:sz w:val="20"/>
          <w:szCs w:val="20"/>
        </w:rPr>
        <w:t>Deschenes, Douglas (2006) ……</w:t>
      </w:r>
      <w:r w:rsidR="00647BBD">
        <w:rPr>
          <w:rFonts w:eastAsiaTheme="minorHAnsi"/>
          <w:sz w:val="20"/>
          <w:szCs w:val="20"/>
        </w:rPr>
        <w:t>.</w:t>
      </w:r>
      <w:r w:rsidRPr="00391877">
        <w:rPr>
          <w:rFonts w:eastAsiaTheme="minorHAnsi"/>
          <w:sz w:val="20"/>
          <w:szCs w:val="20"/>
        </w:rPr>
        <w:t xml:space="preserve">……………...  2038 </w:t>
      </w:r>
    </w:p>
    <w:p w14:paraId="39CDF7EE" w14:textId="77777777" w:rsidR="002724FF" w:rsidRPr="00391877" w:rsidRDefault="002724FF" w:rsidP="002724FF">
      <w:pPr>
        <w:jc w:val="both"/>
        <w:rPr>
          <w:rFonts w:eastAsiaTheme="minorHAnsi"/>
          <w:sz w:val="20"/>
          <w:szCs w:val="20"/>
        </w:rPr>
      </w:pPr>
      <w:r w:rsidRPr="00391877">
        <w:rPr>
          <w:rFonts w:eastAsiaTheme="minorHAnsi"/>
          <w:sz w:val="20"/>
          <w:szCs w:val="20"/>
        </w:rPr>
        <w:t>Desrosiers, Yvonne B. (1987) …</w:t>
      </w:r>
      <w:r w:rsidR="00647BBD">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309 </w:t>
      </w:r>
    </w:p>
    <w:p w14:paraId="2DAD3BC8" w14:textId="77777777" w:rsidR="002724FF" w:rsidRPr="00391877" w:rsidRDefault="002724FF" w:rsidP="002724FF">
      <w:pPr>
        <w:jc w:val="both"/>
        <w:rPr>
          <w:rFonts w:eastAsiaTheme="minorHAnsi"/>
          <w:sz w:val="20"/>
          <w:szCs w:val="20"/>
        </w:rPr>
      </w:pPr>
      <w:r w:rsidRPr="00391877">
        <w:rPr>
          <w:rFonts w:eastAsiaTheme="minorHAnsi"/>
          <w:sz w:val="20"/>
          <w:szCs w:val="20"/>
        </w:rPr>
        <w:t>Devlin, William J. (1998) ………</w:t>
      </w:r>
      <w:r w:rsidR="00647BBD">
        <w:rPr>
          <w:rFonts w:eastAsiaTheme="minorHAnsi"/>
          <w:sz w:val="20"/>
          <w:szCs w:val="20"/>
        </w:rPr>
        <w:t>.</w:t>
      </w:r>
      <w:r w:rsidRPr="00391877">
        <w:rPr>
          <w:rFonts w:eastAsiaTheme="minorHAnsi"/>
          <w:sz w:val="20"/>
          <w:szCs w:val="20"/>
        </w:rPr>
        <w:t xml:space="preserve">………………  915 </w:t>
      </w:r>
    </w:p>
    <w:p w14:paraId="69DB24B8" w14:textId="77777777" w:rsidR="002724FF" w:rsidRPr="00391877" w:rsidRDefault="002724FF" w:rsidP="002724FF">
      <w:pPr>
        <w:jc w:val="both"/>
        <w:rPr>
          <w:rFonts w:eastAsiaTheme="minorHAnsi"/>
          <w:sz w:val="20"/>
          <w:szCs w:val="20"/>
        </w:rPr>
      </w:pPr>
      <w:r w:rsidRPr="00391877">
        <w:rPr>
          <w:rFonts w:eastAsiaTheme="minorHAnsi"/>
          <w:sz w:val="20"/>
          <w:szCs w:val="20"/>
        </w:rPr>
        <w:t>Dewald, John (2006) ……………</w:t>
      </w:r>
      <w:r w:rsidR="00647BBD">
        <w:rPr>
          <w:rFonts w:eastAsiaTheme="minorHAnsi"/>
          <w:sz w:val="20"/>
          <w:szCs w:val="20"/>
        </w:rPr>
        <w:t>.</w:t>
      </w:r>
      <w:r w:rsidRPr="00391877">
        <w:rPr>
          <w:rFonts w:eastAsiaTheme="minorHAnsi"/>
          <w:sz w:val="20"/>
          <w:szCs w:val="20"/>
        </w:rPr>
        <w:t xml:space="preserve">…………….  2051 </w:t>
      </w:r>
    </w:p>
    <w:p w14:paraId="171CA879" w14:textId="77777777" w:rsidR="002724FF" w:rsidRPr="00391877" w:rsidRDefault="002724FF" w:rsidP="002724FF">
      <w:pPr>
        <w:jc w:val="both"/>
        <w:rPr>
          <w:rFonts w:eastAsiaTheme="minorHAnsi"/>
          <w:sz w:val="20"/>
          <w:szCs w:val="20"/>
        </w:rPr>
      </w:pPr>
      <w:r w:rsidRPr="00391877">
        <w:rPr>
          <w:rFonts w:eastAsiaTheme="minorHAnsi"/>
          <w:sz w:val="20"/>
          <w:szCs w:val="20"/>
        </w:rPr>
        <w:t>Dias, Joao M.V. (1992)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574 </w:t>
      </w:r>
    </w:p>
    <w:p w14:paraId="4177E693" w14:textId="77777777" w:rsidR="002724FF" w:rsidRPr="00391877" w:rsidRDefault="002724FF" w:rsidP="002724FF">
      <w:pPr>
        <w:jc w:val="both"/>
        <w:rPr>
          <w:rFonts w:eastAsiaTheme="minorHAnsi"/>
          <w:sz w:val="20"/>
          <w:szCs w:val="20"/>
        </w:rPr>
      </w:pPr>
      <w:r w:rsidRPr="00251AD1">
        <w:rPr>
          <w:rFonts w:eastAsiaTheme="minorHAnsi"/>
          <w:sz w:val="20"/>
          <w:szCs w:val="20"/>
        </w:rPr>
        <w:t>Dickinson, Delwin (2013)</w:t>
      </w:r>
      <w:r>
        <w:rPr>
          <w:rFonts w:eastAsiaTheme="minorHAnsi"/>
          <w:sz w:val="20"/>
          <w:szCs w:val="20"/>
        </w:rPr>
        <w:t xml:space="preserve"> ………</w:t>
      </w:r>
      <w:r w:rsidR="00647BBD">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w:t>
      </w:r>
      <w:r w:rsidR="00EC528E">
        <w:rPr>
          <w:rFonts w:eastAsiaTheme="minorHAnsi"/>
          <w:sz w:val="20"/>
          <w:szCs w:val="20"/>
        </w:rPr>
        <w:t>…...</w:t>
      </w:r>
      <w:r>
        <w:rPr>
          <w:rFonts w:eastAsiaTheme="minorHAnsi"/>
          <w:sz w:val="20"/>
          <w:szCs w:val="20"/>
        </w:rPr>
        <w:t xml:space="preserve"> 2489</w:t>
      </w:r>
    </w:p>
    <w:p w14:paraId="2FD56D38" w14:textId="77777777" w:rsidR="002724FF" w:rsidRPr="00391877" w:rsidRDefault="002724FF" w:rsidP="002724FF">
      <w:pPr>
        <w:jc w:val="both"/>
        <w:rPr>
          <w:rFonts w:eastAsiaTheme="minorHAnsi"/>
          <w:sz w:val="20"/>
          <w:szCs w:val="20"/>
        </w:rPr>
      </w:pPr>
      <w:r w:rsidRPr="00391877">
        <w:rPr>
          <w:rFonts w:eastAsiaTheme="minorHAnsi"/>
          <w:sz w:val="20"/>
          <w:szCs w:val="20"/>
        </w:rPr>
        <w:t>DiNatale, Louis (2007) …………</w:t>
      </w:r>
      <w:r w:rsidR="00647BBD">
        <w:rPr>
          <w:rFonts w:eastAsiaTheme="minorHAnsi"/>
          <w:sz w:val="20"/>
          <w:szCs w:val="20"/>
        </w:rPr>
        <w:t>.</w:t>
      </w:r>
      <w:r w:rsidRPr="00391877">
        <w:rPr>
          <w:rFonts w:eastAsiaTheme="minorHAnsi"/>
          <w:sz w:val="20"/>
          <w:szCs w:val="20"/>
        </w:rPr>
        <w:t>……………... 2131</w:t>
      </w:r>
    </w:p>
    <w:p w14:paraId="29CBD2B0" w14:textId="77777777" w:rsidR="002724FF" w:rsidRPr="00391877" w:rsidRDefault="002724FF" w:rsidP="002724FF">
      <w:pPr>
        <w:jc w:val="both"/>
        <w:rPr>
          <w:rFonts w:eastAsiaTheme="minorHAnsi"/>
          <w:sz w:val="20"/>
          <w:szCs w:val="20"/>
        </w:rPr>
      </w:pPr>
      <w:r w:rsidRPr="00391877">
        <w:rPr>
          <w:rFonts w:eastAsiaTheme="minorHAnsi"/>
          <w:sz w:val="20"/>
          <w:szCs w:val="20"/>
        </w:rPr>
        <w:t>DiPasquale, Adam (1985) ………</w:t>
      </w:r>
      <w:r w:rsidR="00647BBD">
        <w:rPr>
          <w:rFonts w:eastAsiaTheme="minorHAnsi"/>
          <w:sz w:val="20"/>
          <w:szCs w:val="20"/>
        </w:rPr>
        <w:t>.</w:t>
      </w:r>
      <w:r w:rsidRPr="00391877">
        <w:rPr>
          <w:rFonts w:eastAsiaTheme="minorHAnsi"/>
          <w:sz w:val="20"/>
          <w:szCs w:val="20"/>
        </w:rPr>
        <w:t xml:space="preserve">……………...  239 </w:t>
      </w:r>
    </w:p>
    <w:p w14:paraId="0B5E7F82"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852 </w:t>
      </w:r>
    </w:p>
    <w:p w14:paraId="434E6256" w14:textId="77777777" w:rsidR="002724FF" w:rsidRPr="00391877" w:rsidRDefault="002724FF" w:rsidP="002724FF">
      <w:pPr>
        <w:jc w:val="both"/>
        <w:rPr>
          <w:rFonts w:eastAsiaTheme="minorHAnsi"/>
          <w:sz w:val="20"/>
          <w:szCs w:val="20"/>
        </w:rPr>
      </w:pPr>
      <w:r w:rsidRPr="00391877">
        <w:rPr>
          <w:rFonts w:eastAsiaTheme="minorHAnsi"/>
          <w:sz w:val="20"/>
          <w:szCs w:val="20"/>
        </w:rPr>
        <w:t>DiPasquale, Julie A. (1996) ………</w:t>
      </w:r>
      <w:r w:rsidR="00647BBD">
        <w:rPr>
          <w:rFonts w:eastAsiaTheme="minorHAnsi"/>
          <w:sz w:val="20"/>
          <w:szCs w:val="20"/>
        </w:rPr>
        <w:t>.</w:t>
      </w:r>
      <w:r w:rsidRPr="00391877">
        <w:rPr>
          <w:rFonts w:eastAsiaTheme="minorHAnsi"/>
          <w:sz w:val="20"/>
          <w:szCs w:val="20"/>
        </w:rPr>
        <w:t xml:space="preserve">…………….  853 </w:t>
      </w:r>
    </w:p>
    <w:p w14:paraId="311F5B5A" w14:textId="77777777" w:rsidR="002724FF" w:rsidRPr="00391877" w:rsidRDefault="002724FF" w:rsidP="002724FF">
      <w:pPr>
        <w:jc w:val="both"/>
        <w:rPr>
          <w:rFonts w:eastAsiaTheme="minorHAnsi"/>
          <w:sz w:val="20"/>
          <w:szCs w:val="20"/>
        </w:rPr>
      </w:pPr>
      <w:r w:rsidRPr="00391877">
        <w:rPr>
          <w:rFonts w:eastAsiaTheme="minorHAnsi"/>
          <w:sz w:val="20"/>
          <w:szCs w:val="20"/>
        </w:rPr>
        <w:t>DiVirgilio, Dominic (1993) ………</w:t>
      </w:r>
      <w:r w:rsidR="00647BBD">
        <w:rPr>
          <w:rFonts w:eastAsiaTheme="minorHAnsi"/>
          <w:sz w:val="20"/>
          <w:szCs w:val="20"/>
        </w:rPr>
        <w:t>.</w:t>
      </w:r>
      <w:r w:rsidRPr="00391877">
        <w:rPr>
          <w:rFonts w:eastAsiaTheme="minorHAnsi"/>
          <w:sz w:val="20"/>
          <w:szCs w:val="20"/>
        </w:rPr>
        <w:t xml:space="preserve">…………….  634 </w:t>
      </w:r>
    </w:p>
    <w:p w14:paraId="1B006AEF" w14:textId="77777777" w:rsidR="002724FF" w:rsidRPr="00391877" w:rsidRDefault="002724FF" w:rsidP="002724FF">
      <w:pPr>
        <w:jc w:val="both"/>
        <w:rPr>
          <w:rFonts w:eastAsiaTheme="minorHAnsi"/>
          <w:sz w:val="20"/>
          <w:szCs w:val="20"/>
        </w:rPr>
      </w:pPr>
      <w:r w:rsidRPr="00391877">
        <w:rPr>
          <w:rFonts w:eastAsiaTheme="minorHAnsi"/>
          <w:sz w:val="20"/>
          <w:szCs w:val="20"/>
        </w:rPr>
        <w:t>Doherty, Eugene (2012) …………</w:t>
      </w:r>
      <w:r w:rsidR="00EC528E" w:rsidRPr="00391877">
        <w:rPr>
          <w:rFonts w:eastAsiaTheme="minorHAnsi"/>
          <w:sz w:val="20"/>
          <w:szCs w:val="20"/>
        </w:rPr>
        <w:t>……...</w:t>
      </w:r>
      <w:r w:rsidRPr="00391877">
        <w:rPr>
          <w:rFonts w:eastAsiaTheme="minorHAnsi"/>
          <w:sz w:val="20"/>
          <w:szCs w:val="20"/>
        </w:rPr>
        <w:t>……... 2438</w:t>
      </w:r>
    </w:p>
    <w:p w14:paraId="7A130120" w14:textId="77777777" w:rsidR="002724FF" w:rsidRPr="00391877" w:rsidRDefault="002724FF" w:rsidP="002724FF">
      <w:pPr>
        <w:jc w:val="both"/>
        <w:rPr>
          <w:rFonts w:eastAsiaTheme="minorHAnsi"/>
          <w:sz w:val="20"/>
          <w:szCs w:val="20"/>
        </w:rPr>
      </w:pPr>
      <w:r w:rsidRPr="00391877">
        <w:rPr>
          <w:rFonts w:eastAsiaTheme="minorHAnsi"/>
          <w:sz w:val="20"/>
          <w:szCs w:val="20"/>
        </w:rPr>
        <w:t>Doherty, Henry M. (1982) …………</w:t>
      </w:r>
      <w:r w:rsidR="00647BBD">
        <w:rPr>
          <w:rFonts w:eastAsiaTheme="minorHAnsi"/>
          <w:sz w:val="20"/>
          <w:szCs w:val="20"/>
        </w:rPr>
        <w:t>.</w:t>
      </w:r>
      <w:r w:rsidRPr="00391877">
        <w:rPr>
          <w:rFonts w:eastAsiaTheme="minorHAnsi"/>
          <w:sz w:val="20"/>
          <w:szCs w:val="20"/>
        </w:rPr>
        <w:t xml:space="preserve">…………...  115 </w:t>
      </w:r>
    </w:p>
    <w:p w14:paraId="461F3291" w14:textId="77777777" w:rsidR="002724FF" w:rsidRPr="00391877" w:rsidRDefault="002724FF" w:rsidP="002724FF">
      <w:pPr>
        <w:jc w:val="both"/>
        <w:rPr>
          <w:rFonts w:eastAsiaTheme="minorHAnsi"/>
          <w:sz w:val="20"/>
          <w:szCs w:val="20"/>
        </w:rPr>
      </w:pPr>
      <w:r w:rsidRPr="00391877">
        <w:rPr>
          <w:rFonts w:eastAsiaTheme="minorHAnsi"/>
          <w:sz w:val="20"/>
          <w:szCs w:val="20"/>
        </w:rPr>
        <w:t>Doherty, William G. (1984)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192 </w:t>
      </w:r>
    </w:p>
    <w:p w14:paraId="35E3CDF3" w14:textId="77777777" w:rsidR="002724FF" w:rsidRPr="00391877" w:rsidRDefault="002724FF" w:rsidP="002724FF">
      <w:pPr>
        <w:jc w:val="both"/>
        <w:rPr>
          <w:rFonts w:eastAsiaTheme="minorHAnsi"/>
          <w:sz w:val="20"/>
          <w:szCs w:val="20"/>
        </w:rPr>
      </w:pPr>
      <w:r w:rsidRPr="00391877">
        <w:rPr>
          <w:rFonts w:eastAsiaTheme="minorHAnsi"/>
          <w:sz w:val="20"/>
          <w:szCs w:val="20"/>
        </w:rPr>
        <w:t>Donaldson, Robert (1993)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628 </w:t>
      </w:r>
    </w:p>
    <w:p w14:paraId="7F60C4FB" w14:textId="77777777" w:rsidR="002724FF" w:rsidRPr="00391877" w:rsidRDefault="002724FF" w:rsidP="002724FF">
      <w:pPr>
        <w:jc w:val="both"/>
        <w:rPr>
          <w:rFonts w:eastAsiaTheme="minorHAnsi"/>
          <w:sz w:val="20"/>
          <w:szCs w:val="20"/>
        </w:rPr>
      </w:pPr>
      <w:r w:rsidRPr="00391877">
        <w:rPr>
          <w:rFonts w:eastAsiaTheme="minorHAnsi"/>
          <w:sz w:val="20"/>
          <w:szCs w:val="20"/>
        </w:rPr>
        <w:t>Donlan, Paul (2007) ……………………</w:t>
      </w:r>
      <w:r w:rsidR="00647BBD">
        <w:rPr>
          <w:rFonts w:eastAsiaTheme="minorHAnsi"/>
          <w:sz w:val="20"/>
          <w:szCs w:val="20"/>
        </w:rPr>
        <w:t>.</w:t>
      </w:r>
      <w:r w:rsidRPr="00391877">
        <w:rPr>
          <w:rFonts w:eastAsiaTheme="minorHAnsi"/>
          <w:sz w:val="20"/>
          <w:szCs w:val="20"/>
        </w:rPr>
        <w:t>……... 2107</w:t>
      </w:r>
    </w:p>
    <w:p w14:paraId="3E71CBFE" w14:textId="77777777" w:rsidR="002724FF" w:rsidRPr="00391877" w:rsidRDefault="002724FF" w:rsidP="002724FF">
      <w:pPr>
        <w:jc w:val="both"/>
        <w:rPr>
          <w:rFonts w:eastAsiaTheme="minorHAnsi"/>
          <w:sz w:val="20"/>
          <w:szCs w:val="20"/>
        </w:rPr>
      </w:pPr>
      <w:r w:rsidRPr="00391877">
        <w:rPr>
          <w:rFonts w:eastAsiaTheme="minorHAnsi"/>
          <w:sz w:val="20"/>
          <w:szCs w:val="20"/>
        </w:rPr>
        <w:t>Donovan, Joseph F. (1999) ………………</w:t>
      </w:r>
      <w:r w:rsidR="00647BBD">
        <w:rPr>
          <w:rFonts w:eastAsiaTheme="minorHAnsi"/>
          <w:sz w:val="20"/>
          <w:szCs w:val="20"/>
        </w:rPr>
        <w:t>.</w:t>
      </w:r>
      <w:r w:rsidRPr="00391877">
        <w:rPr>
          <w:rFonts w:eastAsiaTheme="minorHAnsi"/>
          <w:sz w:val="20"/>
          <w:szCs w:val="20"/>
        </w:rPr>
        <w:t>…….  949</w:t>
      </w:r>
    </w:p>
    <w:p w14:paraId="2EAB9E06" w14:textId="77777777" w:rsidR="002724FF" w:rsidRPr="00391877" w:rsidRDefault="002724FF" w:rsidP="002724FF">
      <w:pPr>
        <w:jc w:val="both"/>
        <w:rPr>
          <w:rFonts w:eastAsiaTheme="minorHAnsi"/>
          <w:sz w:val="20"/>
          <w:szCs w:val="20"/>
        </w:rPr>
      </w:pPr>
      <w:r w:rsidRPr="00391877">
        <w:rPr>
          <w:rFonts w:eastAsiaTheme="minorHAnsi"/>
          <w:sz w:val="20"/>
          <w:szCs w:val="20"/>
        </w:rPr>
        <w:t>Dormady, Michael (2002) …………………</w:t>
      </w:r>
      <w:r w:rsidR="00647BBD">
        <w:rPr>
          <w:rFonts w:eastAsiaTheme="minorHAnsi"/>
          <w:sz w:val="20"/>
          <w:szCs w:val="20"/>
        </w:rPr>
        <w:t>.</w:t>
      </w:r>
      <w:r w:rsidRPr="00391877">
        <w:rPr>
          <w:rFonts w:eastAsiaTheme="minorHAnsi"/>
          <w:sz w:val="20"/>
          <w:szCs w:val="20"/>
        </w:rPr>
        <w:t>….  1074</w:t>
      </w:r>
    </w:p>
    <w:p w14:paraId="08DA225A" w14:textId="77777777" w:rsidR="002724FF" w:rsidRPr="00391877" w:rsidRDefault="002724FF" w:rsidP="002724FF">
      <w:pPr>
        <w:jc w:val="both"/>
        <w:rPr>
          <w:rFonts w:eastAsiaTheme="minorHAnsi"/>
          <w:sz w:val="20"/>
          <w:szCs w:val="20"/>
        </w:rPr>
      </w:pPr>
      <w:r w:rsidRPr="00391877">
        <w:rPr>
          <w:rFonts w:eastAsiaTheme="minorHAnsi"/>
          <w:sz w:val="20"/>
          <w:szCs w:val="20"/>
        </w:rPr>
        <w:t>Doughty, Katherine (1995)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726 </w:t>
      </w:r>
    </w:p>
    <w:p w14:paraId="336485D4" w14:textId="77777777" w:rsidR="002724FF" w:rsidRPr="00391877" w:rsidRDefault="002724FF" w:rsidP="002724FF">
      <w:pPr>
        <w:jc w:val="both"/>
        <w:rPr>
          <w:rFonts w:eastAsiaTheme="minorHAnsi"/>
          <w:sz w:val="20"/>
          <w:szCs w:val="20"/>
        </w:rPr>
      </w:pPr>
      <w:r w:rsidRPr="00391877">
        <w:rPr>
          <w:rFonts w:eastAsiaTheme="minorHAnsi"/>
          <w:sz w:val="20"/>
          <w:szCs w:val="20"/>
        </w:rPr>
        <w:t>Doyle, C. Joseph (1980)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11</w:t>
      </w:r>
    </w:p>
    <w:p w14:paraId="326ED329" w14:textId="77777777" w:rsidR="002724FF" w:rsidRPr="00391877" w:rsidRDefault="002724FF" w:rsidP="002724FF">
      <w:pPr>
        <w:jc w:val="both"/>
        <w:rPr>
          <w:rFonts w:eastAsiaTheme="minorHAnsi"/>
          <w:sz w:val="20"/>
          <w:szCs w:val="20"/>
        </w:rPr>
      </w:pPr>
      <w:r w:rsidRPr="00391877">
        <w:rPr>
          <w:rFonts w:eastAsiaTheme="minorHAnsi"/>
          <w:sz w:val="20"/>
          <w:szCs w:val="20"/>
        </w:rPr>
        <w:t>Doyle, Patricia A. (2000)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967</w:t>
      </w:r>
    </w:p>
    <w:p w14:paraId="60A787C3" w14:textId="77777777" w:rsidR="002724FF" w:rsidRPr="00391877" w:rsidRDefault="002724FF" w:rsidP="002724FF">
      <w:pPr>
        <w:jc w:val="both"/>
        <w:rPr>
          <w:rFonts w:eastAsiaTheme="minorHAnsi"/>
          <w:sz w:val="20"/>
          <w:szCs w:val="20"/>
        </w:rPr>
      </w:pPr>
      <w:r w:rsidRPr="00391877">
        <w:rPr>
          <w:rFonts w:eastAsiaTheme="minorHAnsi"/>
          <w:sz w:val="20"/>
          <w:szCs w:val="20"/>
        </w:rPr>
        <w:t>Dray, David L. (1981) ………………………</w:t>
      </w:r>
      <w:r w:rsidR="00647BBD">
        <w:rPr>
          <w:rFonts w:eastAsiaTheme="minorHAnsi"/>
          <w:sz w:val="20"/>
          <w:szCs w:val="20"/>
        </w:rPr>
        <w:t>.</w:t>
      </w:r>
      <w:r w:rsidRPr="00391877">
        <w:rPr>
          <w:rFonts w:eastAsiaTheme="minorHAnsi"/>
          <w:sz w:val="20"/>
          <w:szCs w:val="20"/>
        </w:rPr>
        <w:t>…...</w:t>
      </w:r>
      <w:r w:rsidR="00612733">
        <w:rPr>
          <w:rFonts w:eastAsiaTheme="minorHAnsi"/>
          <w:sz w:val="20"/>
          <w:szCs w:val="20"/>
        </w:rPr>
        <w:t>.</w:t>
      </w:r>
      <w:r w:rsidRPr="00391877">
        <w:rPr>
          <w:rFonts w:eastAsiaTheme="minorHAnsi"/>
          <w:sz w:val="20"/>
          <w:szCs w:val="20"/>
        </w:rPr>
        <w:t xml:space="preserve"> 57</w:t>
      </w:r>
    </w:p>
    <w:p w14:paraId="161022B4" w14:textId="77777777" w:rsidR="002724FF" w:rsidRPr="00391877" w:rsidRDefault="002724FF" w:rsidP="002724FF">
      <w:pPr>
        <w:jc w:val="both"/>
        <w:rPr>
          <w:rFonts w:eastAsiaTheme="minorHAnsi"/>
          <w:sz w:val="20"/>
          <w:szCs w:val="20"/>
        </w:rPr>
      </w:pPr>
      <w:r w:rsidRPr="00391877">
        <w:rPr>
          <w:rFonts w:eastAsiaTheme="minorHAnsi"/>
          <w:sz w:val="20"/>
          <w:szCs w:val="20"/>
        </w:rPr>
        <w:t>Drew, Edward (2008) ………………………</w:t>
      </w:r>
      <w:r w:rsidR="00647BBD">
        <w:rPr>
          <w:rFonts w:eastAsiaTheme="minorHAnsi"/>
          <w:sz w:val="20"/>
          <w:szCs w:val="20"/>
        </w:rPr>
        <w:t>.</w:t>
      </w:r>
      <w:r w:rsidRPr="00391877">
        <w:rPr>
          <w:rFonts w:eastAsiaTheme="minorHAnsi"/>
          <w:sz w:val="20"/>
          <w:szCs w:val="20"/>
        </w:rPr>
        <w:t>…. 2164</w:t>
      </w:r>
    </w:p>
    <w:p w14:paraId="04100539" w14:textId="77777777" w:rsidR="002724FF" w:rsidRDefault="002724FF" w:rsidP="002724FF">
      <w:pPr>
        <w:jc w:val="both"/>
        <w:rPr>
          <w:rFonts w:eastAsiaTheme="minorHAnsi"/>
          <w:sz w:val="20"/>
          <w:szCs w:val="20"/>
        </w:rPr>
      </w:pPr>
      <w:r w:rsidRPr="00391877">
        <w:rPr>
          <w:rFonts w:eastAsiaTheme="minorHAnsi"/>
          <w:sz w:val="20"/>
          <w:szCs w:val="20"/>
        </w:rPr>
        <w:t>Driscoll, Lawrence (2008) ………………</w:t>
      </w:r>
      <w:r w:rsidR="00EC528E" w:rsidRPr="00391877">
        <w:rPr>
          <w:rFonts w:eastAsiaTheme="minorHAnsi"/>
          <w:sz w:val="20"/>
          <w:szCs w:val="20"/>
        </w:rPr>
        <w:t>……...</w:t>
      </w:r>
      <w:r w:rsidRPr="00391877">
        <w:rPr>
          <w:rFonts w:eastAsiaTheme="minorHAnsi"/>
          <w:sz w:val="20"/>
          <w:szCs w:val="20"/>
        </w:rPr>
        <w:t xml:space="preserve"> 2137</w:t>
      </w:r>
    </w:p>
    <w:p w14:paraId="75A5072A" w14:textId="77777777" w:rsidR="002724FF" w:rsidRPr="00391877" w:rsidRDefault="002724FF" w:rsidP="002724FF">
      <w:pPr>
        <w:jc w:val="both"/>
        <w:rPr>
          <w:rFonts w:eastAsiaTheme="minorHAnsi"/>
          <w:sz w:val="20"/>
          <w:szCs w:val="20"/>
        </w:rPr>
      </w:pPr>
      <w:r w:rsidRPr="00BF6C38">
        <w:rPr>
          <w:rFonts w:eastAsiaTheme="minorHAnsi"/>
          <w:sz w:val="20"/>
          <w:szCs w:val="20"/>
        </w:rPr>
        <w:t>Duarte, Bruce (2014) ……………………</w:t>
      </w:r>
      <w:r w:rsidR="00EC528E" w:rsidRPr="00BF6C38">
        <w:rPr>
          <w:rFonts w:eastAsiaTheme="minorHAnsi"/>
          <w:sz w:val="20"/>
          <w:szCs w:val="20"/>
        </w:rPr>
        <w:t>……...</w:t>
      </w:r>
      <w:r w:rsidRPr="00BF6C38">
        <w:rPr>
          <w:rFonts w:eastAsiaTheme="minorHAnsi"/>
          <w:sz w:val="20"/>
          <w:szCs w:val="20"/>
        </w:rPr>
        <w:t xml:space="preserve"> 2514</w:t>
      </w:r>
    </w:p>
    <w:p w14:paraId="5710BD95" w14:textId="77777777" w:rsidR="002724FF" w:rsidRPr="00391877" w:rsidRDefault="002724FF" w:rsidP="002724FF">
      <w:pPr>
        <w:jc w:val="both"/>
        <w:rPr>
          <w:rFonts w:eastAsiaTheme="minorHAnsi"/>
          <w:sz w:val="20"/>
          <w:szCs w:val="20"/>
        </w:rPr>
      </w:pPr>
      <w:r w:rsidRPr="00391877">
        <w:rPr>
          <w:rFonts w:eastAsiaTheme="minorHAnsi"/>
          <w:sz w:val="20"/>
          <w:szCs w:val="20"/>
        </w:rPr>
        <w:t>Dubay, Francis H. (2003) ………………</w:t>
      </w:r>
      <w:r w:rsidR="00EC528E" w:rsidRPr="00391877">
        <w:rPr>
          <w:rFonts w:eastAsiaTheme="minorHAnsi"/>
          <w:sz w:val="20"/>
          <w:szCs w:val="20"/>
        </w:rPr>
        <w:t>…</w:t>
      </w:r>
      <w:r w:rsidR="00EC528E">
        <w:rPr>
          <w:rFonts w:eastAsiaTheme="minorHAnsi"/>
          <w:sz w:val="20"/>
          <w:szCs w:val="20"/>
        </w:rPr>
        <w:t>.</w:t>
      </w:r>
      <w:r w:rsidR="00EC528E" w:rsidRPr="00391877">
        <w:rPr>
          <w:rFonts w:eastAsiaTheme="minorHAnsi"/>
          <w:sz w:val="20"/>
          <w:szCs w:val="20"/>
        </w:rPr>
        <w:t xml:space="preserve"> …..</w:t>
      </w:r>
      <w:r w:rsidRPr="00391877">
        <w:rPr>
          <w:rFonts w:eastAsiaTheme="minorHAnsi"/>
          <w:sz w:val="20"/>
          <w:szCs w:val="20"/>
        </w:rPr>
        <w:t xml:space="preserve">  1099</w:t>
      </w:r>
    </w:p>
    <w:p w14:paraId="3845E98D" w14:textId="77777777" w:rsidR="002724FF" w:rsidRPr="00391877" w:rsidRDefault="002724FF" w:rsidP="002724FF">
      <w:pPr>
        <w:jc w:val="both"/>
        <w:rPr>
          <w:rFonts w:eastAsiaTheme="minorHAnsi"/>
          <w:sz w:val="20"/>
          <w:szCs w:val="20"/>
        </w:rPr>
      </w:pPr>
      <w:r w:rsidRPr="00251AD1">
        <w:rPr>
          <w:rFonts w:eastAsiaTheme="minorHAnsi"/>
          <w:sz w:val="20"/>
          <w:szCs w:val="20"/>
        </w:rPr>
        <w:t>duBois, Pine (2013)</w:t>
      </w:r>
      <w:r>
        <w:rPr>
          <w:rFonts w:eastAsiaTheme="minorHAnsi"/>
          <w:sz w:val="20"/>
          <w:szCs w:val="20"/>
        </w:rPr>
        <w:t xml:space="preserve"> </w:t>
      </w:r>
      <w:r w:rsidRPr="00391877">
        <w:rPr>
          <w:rFonts w:eastAsiaTheme="minorHAnsi"/>
          <w:sz w:val="20"/>
          <w:szCs w:val="20"/>
        </w:rPr>
        <w:t>………………………</w:t>
      </w:r>
      <w:r w:rsidR="00647BBD">
        <w:rPr>
          <w:rFonts w:eastAsiaTheme="minorHAnsi"/>
          <w:sz w:val="20"/>
          <w:szCs w:val="20"/>
        </w:rPr>
        <w:t>.</w:t>
      </w:r>
      <w:r>
        <w:rPr>
          <w:rFonts w:eastAsiaTheme="minorHAnsi"/>
          <w:sz w:val="20"/>
          <w:szCs w:val="20"/>
        </w:rPr>
        <w:t>…… 2446</w:t>
      </w:r>
    </w:p>
    <w:p w14:paraId="6D1D99B1" w14:textId="77777777" w:rsidR="002724FF" w:rsidRPr="00391877" w:rsidRDefault="002724FF" w:rsidP="002724FF">
      <w:pPr>
        <w:jc w:val="both"/>
        <w:rPr>
          <w:rFonts w:eastAsiaTheme="minorHAnsi"/>
          <w:sz w:val="20"/>
          <w:szCs w:val="20"/>
        </w:rPr>
      </w:pPr>
      <w:r w:rsidRPr="00391877">
        <w:rPr>
          <w:rFonts w:eastAsiaTheme="minorHAnsi"/>
          <w:sz w:val="20"/>
          <w:szCs w:val="20"/>
        </w:rPr>
        <w:t>Duggan, Joseph (1995) ……………………</w:t>
      </w:r>
      <w:r w:rsidR="00647BBD">
        <w:rPr>
          <w:rFonts w:eastAsiaTheme="minorHAnsi"/>
          <w:sz w:val="20"/>
          <w:szCs w:val="20"/>
        </w:rPr>
        <w:t>.</w:t>
      </w:r>
      <w:r w:rsidRPr="00391877">
        <w:rPr>
          <w:rFonts w:eastAsiaTheme="minorHAnsi"/>
          <w:sz w:val="20"/>
          <w:szCs w:val="20"/>
        </w:rPr>
        <w:t>……. 729</w:t>
      </w:r>
    </w:p>
    <w:p w14:paraId="239E027B" w14:textId="77777777" w:rsidR="002724FF" w:rsidRPr="00391877" w:rsidRDefault="002724FF" w:rsidP="002724FF">
      <w:pPr>
        <w:jc w:val="both"/>
        <w:rPr>
          <w:rFonts w:eastAsiaTheme="minorHAnsi"/>
          <w:sz w:val="20"/>
          <w:szCs w:val="20"/>
        </w:rPr>
      </w:pPr>
      <w:r w:rsidRPr="00391877">
        <w:rPr>
          <w:rFonts w:eastAsiaTheme="minorHAnsi"/>
          <w:sz w:val="20"/>
          <w:szCs w:val="20"/>
        </w:rPr>
        <w:t>Dulac, G. Paul (2011) ………………………</w:t>
      </w:r>
      <w:r w:rsidR="00647BBD">
        <w:rPr>
          <w:rFonts w:eastAsiaTheme="minorHAnsi"/>
          <w:sz w:val="20"/>
          <w:szCs w:val="20"/>
        </w:rPr>
        <w:t>.</w:t>
      </w:r>
      <w:r w:rsidRPr="00391877">
        <w:rPr>
          <w:rFonts w:eastAsiaTheme="minorHAnsi"/>
          <w:sz w:val="20"/>
          <w:szCs w:val="20"/>
        </w:rPr>
        <w:t>…. 2384</w:t>
      </w:r>
    </w:p>
    <w:p w14:paraId="7FD1E0CD" w14:textId="77777777" w:rsidR="002724FF" w:rsidRPr="00391877" w:rsidRDefault="002724FF" w:rsidP="002724FF">
      <w:pPr>
        <w:jc w:val="both"/>
        <w:rPr>
          <w:rFonts w:eastAsiaTheme="minorHAnsi"/>
          <w:sz w:val="20"/>
          <w:szCs w:val="20"/>
        </w:rPr>
      </w:pPr>
      <w:r w:rsidRPr="00391877">
        <w:rPr>
          <w:rFonts w:eastAsiaTheme="minorHAnsi"/>
          <w:sz w:val="20"/>
          <w:szCs w:val="20"/>
        </w:rPr>
        <w:t>Dunnet, John (2012) …………….………</w:t>
      </w:r>
      <w:r w:rsidR="00EC528E" w:rsidRPr="00391877">
        <w:rPr>
          <w:rFonts w:eastAsiaTheme="minorHAnsi"/>
          <w:sz w:val="20"/>
          <w:szCs w:val="20"/>
        </w:rPr>
        <w:t>……...</w:t>
      </w:r>
      <w:r w:rsidRPr="00391877">
        <w:rPr>
          <w:rFonts w:eastAsiaTheme="minorHAnsi"/>
          <w:sz w:val="20"/>
          <w:szCs w:val="20"/>
        </w:rPr>
        <w:t xml:space="preserve"> 2422</w:t>
      </w:r>
    </w:p>
    <w:p w14:paraId="31AA1A8D" w14:textId="77777777" w:rsidR="002724FF" w:rsidRDefault="002724FF" w:rsidP="002724FF">
      <w:pPr>
        <w:jc w:val="both"/>
        <w:rPr>
          <w:rFonts w:eastAsiaTheme="minorHAnsi"/>
          <w:sz w:val="20"/>
          <w:szCs w:val="20"/>
        </w:rPr>
      </w:pPr>
      <w:r w:rsidRPr="00391877">
        <w:rPr>
          <w:rFonts w:eastAsiaTheme="minorHAnsi"/>
          <w:sz w:val="20"/>
          <w:szCs w:val="20"/>
        </w:rPr>
        <w:t>Duquette, Daniel (2010) ……………………</w:t>
      </w:r>
      <w:r w:rsidR="00647BBD">
        <w:rPr>
          <w:rFonts w:eastAsiaTheme="minorHAnsi"/>
          <w:sz w:val="20"/>
          <w:szCs w:val="20"/>
        </w:rPr>
        <w:t>.</w:t>
      </w:r>
      <w:r w:rsidRPr="00391877">
        <w:rPr>
          <w:rFonts w:eastAsiaTheme="minorHAnsi"/>
          <w:sz w:val="20"/>
          <w:szCs w:val="20"/>
        </w:rPr>
        <w:t>…. 2320</w:t>
      </w:r>
    </w:p>
    <w:p w14:paraId="65C95349" w14:textId="77777777" w:rsidR="002724FF" w:rsidRPr="00391877" w:rsidRDefault="002724FF" w:rsidP="002724FF">
      <w:pPr>
        <w:jc w:val="both"/>
        <w:rPr>
          <w:rFonts w:eastAsiaTheme="minorHAnsi"/>
          <w:sz w:val="20"/>
          <w:szCs w:val="20"/>
        </w:rPr>
      </w:pPr>
      <w:r w:rsidRPr="00BF6C38">
        <w:rPr>
          <w:rFonts w:eastAsiaTheme="minorHAnsi"/>
          <w:sz w:val="20"/>
          <w:szCs w:val="20"/>
        </w:rPr>
        <w:t>Durant, Karen (2014) ………………………</w:t>
      </w:r>
      <w:r w:rsidR="00647BBD">
        <w:rPr>
          <w:rFonts w:eastAsiaTheme="minorHAnsi"/>
          <w:sz w:val="20"/>
          <w:szCs w:val="20"/>
        </w:rPr>
        <w:t>.</w:t>
      </w:r>
      <w:r w:rsidRPr="00BF6C38">
        <w:rPr>
          <w:rFonts w:eastAsiaTheme="minorHAnsi"/>
          <w:sz w:val="20"/>
          <w:szCs w:val="20"/>
        </w:rPr>
        <w:t>…. 2500</w:t>
      </w:r>
    </w:p>
    <w:p w14:paraId="778CFCF8" w14:textId="77777777" w:rsidR="00DC1FF6" w:rsidRPr="00391877" w:rsidRDefault="00DC1FF6" w:rsidP="00DC1FF6">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76D1B40C" w14:textId="77777777" w:rsidR="002724FF" w:rsidRPr="00391877" w:rsidRDefault="002724FF" w:rsidP="002724FF">
      <w:pPr>
        <w:jc w:val="both"/>
        <w:rPr>
          <w:rFonts w:eastAsiaTheme="minorHAnsi"/>
          <w:sz w:val="20"/>
          <w:szCs w:val="20"/>
        </w:rPr>
      </w:pPr>
      <w:r w:rsidRPr="00391877">
        <w:rPr>
          <w:rFonts w:eastAsiaTheme="minorHAnsi"/>
          <w:sz w:val="20"/>
          <w:szCs w:val="20"/>
        </w:rPr>
        <w:t>Edwards, Terry (2009) ………………………</w:t>
      </w:r>
      <w:r w:rsidR="00647BBD">
        <w:rPr>
          <w:rFonts w:eastAsiaTheme="minorHAnsi"/>
          <w:sz w:val="20"/>
          <w:szCs w:val="20"/>
        </w:rPr>
        <w:t>.</w:t>
      </w:r>
      <w:r w:rsidRPr="00391877">
        <w:rPr>
          <w:rFonts w:eastAsiaTheme="minorHAnsi"/>
          <w:sz w:val="20"/>
          <w:szCs w:val="20"/>
        </w:rPr>
        <w:t>... 2248</w:t>
      </w:r>
    </w:p>
    <w:p w14:paraId="65F5173C" w14:textId="77777777" w:rsidR="002724FF" w:rsidRPr="00391877" w:rsidRDefault="002724FF" w:rsidP="002724FF">
      <w:pPr>
        <w:jc w:val="both"/>
        <w:rPr>
          <w:rFonts w:eastAsiaTheme="minorHAnsi"/>
          <w:sz w:val="20"/>
          <w:szCs w:val="20"/>
        </w:rPr>
      </w:pPr>
      <w:r w:rsidRPr="00391877">
        <w:rPr>
          <w:rFonts w:eastAsiaTheme="minorHAnsi"/>
          <w:sz w:val="20"/>
          <w:szCs w:val="20"/>
        </w:rPr>
        <w:t>Egan, Robert (1988)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327</w:t>
      </w:r>
    </w:p>
    <w:p w14:paraId="068941C6" w14:textId="77777777" w:rsidR="002724FF" w:rsidRPr="00391877" w:rsidRDefault="002724FF" w:rsidP="002724FF">
      <w:pPr>
        <w:jc w:val="both"/>
        <w:rPr>
          <w:rFonts w:eastAsiaTheme="minorHAnsi"/>
          <w:sz w:val="20"/>
          <w:szCs w:val="20"/>
        </w:rPr>
      </w:pPr>
      <w:r>
        <w:rPr>
          <w:rFonts w:eastAsiaTheme="minorHAnsi"/>
          <w:sz w:val="20"/>
          <w:szCs w:val="20"/>
        </w:rPr>
        <w:t>Ellis, David (1999) …………………</w:t>
      </w:r>
      <w:r w:rsidR="001668BA">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00380371">
        <w:rPr>
          <w:rFonts w:eastAsiaTheme="minorHAnsi"/>
          <w:sz w:val="20"/>
          <w:szCs w:val="20"/>
        </w:rPr>
        <w:t xml:space="preserve">. </w:t>
      </w:r>
      <w:r w:rsidRPr="00391877">
        <w:rPr>
          <w:rFonts w:eastAsiaTheme="minorHAnsi"/>
          <w:sz w:val="20"/>
          <w:szCs w:val="20"/>
        </w:rPr>
        <w:t>93</w:t>
      </w:r>
      <w:r>
        <w:rPr>
          <w:rFonts w:eastAsiaTheme="minorHAnsi"/>
          <w:sz w:val="20"/>
          <w:szCs w:val="20"/>
        </w:rPr>
        <w:t>0</w:t>
      </w:r>
    </w:p>
    <w:p w14:paraId="5AAD0EC3"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137 </w:t>
      </w:r>
    </w:p>
    <w:p w14:paraId="3C1C33C5" w14:textId="77777777" w:rsidR="002724FF" w:rsidRPr="00391877" w:rsidRDefault="002724FF" w:rsidP="002724FF">
      <w:pPr>
        <w:jc w:val="both"/>
        <w:rPr>
          <w:rFonts w:eastAsiaTheme="minorHAnsi"/>
          <w:sz w:val="20"/>
          <w:szCs w:val="20"/>
        </w:rPr>
      </w:pPr>
      <w:r w:rsidRPr="00391877">
        <w:rPr>
          <w:rFonts w:eastAsiaTheme="minorHAnsi"/>
          <w:sz w:val="20"/>
          <w:szCs w:val="20"/>
        </w:rPr>
        <w:t>Emerson, Michael W.C. (1983) …………</w:t>
      </w:r>
      <w:r w:rsidR="001668BA">
        <w:rPr>
          <w:rFonts w:eastAsiaTheme="minorHAnsi"/>
          <w:sz w:val="20"/>
          <w:szCs w:val="20"/>
        </w:rPr>
        <w:t>.</w:t>
      </w:r>
      <w:r w:rsidRPr="00391877">
        <w:rPr>
          <w:rFonts w:eastAsiaTheme="minorHAnsi"/>
          <w:sz w:val="20"/>
          <w:szCs w:val="20"/>
        </w:rPr>
        <w:t xml:space="preserve">……... 160 </w:t>
      </w:r>
    </w:p>
    <w:p w14:paraId="20FAD9BF" w14:textId="77777777" w:rsidR="002724FF" w:rsidRPr="00391877" w:rsidRDefault="002724FF" w:rsidP="002724FF">
      <w:pPr>
        <w:jc w:val="both"/>
        <w:rPr>
          <w:rFonts w:eastAsiaTheme="minorHAnsi"/>
          <w:sz w:val="20"/>
          <w:szCs w:val="20"/>
        </w:rPr>
      </w:pPr>
      <w:r w:rsidRPr="00391877">
        <w:rPr>
          <w:rFonts w:eastAsiaTheme="minorHAnsi"/>
          <w:sz w:val="20"/>
          <w:szCs w:val="20"/>
        </w:rPr>
        <w:t>Emilio, Frank A. (1994) ………………</w:t>
      </w:r>
      <w:r w:rsidR="001668BA">
        <w:rPr>
          <w:rFonts w:eastAsiaTheme="minorHAnsi"/>
          <w:sz w:val="20"/>
          <w:szCs w:val="20"/>
        </w:rPr>
        <w:t>.</w:t>
      </w:r>
      <w:r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658 </w:t>
      </w:r>
    </w:p>
    <w:p w14:paraId="52802B4F" w14:textId="77777777" w:rsidR="002724FF" w:rsidRPr="00391877" w:rsidRDefault="002724FF" w:rsidP="002724FF">
      <w:pPr>
        <w:jc w:val="both"/>
        <w:rPr>
          <w:rFonts w:eastAsiaTheme="minorHAnsi"/>
          <w:sz w:val="20"/>
          <w:szCs w:val="20"/>
        </w:rPr>
      </w:pPr>
      <w:r w:rsidRPr="00391877">
        <w:rPr>
          <w:rFonts w:eastAsiaTheme="minorHAnsi"/>
          <w:sz w:val="20"/>
          <w:szCs w:val="20"/>
        </w:rPr>
        <w:t>Enis, Paul (1996) ………………………</w:t>
      </w:r>
      <w:r w:rsidR="001668BA">
        <w:rPr>
          <w:rFonts w:eastAsiaTheme="minorHAnsi"/>
          <w:sz w:val="20"/>
          <w:szCs w:val="20"/>
        </w:rPr>
        <w:t>.</w:t>
      </w:r>
      <w:r w:rsidRPr="00391877">
        <w:rPr>
          <w:rFonts w:eastAsiaTheme="minorHAnsi"/>
          <w:sz w:val="20"/>
          <w:szCs w:val="20"/>
        </w:rPr>
        <w:t xml:space="preserve">……….  779 </w:t>
      </w:r>
    </w:p>
    <w:p w14:paraId="1A0A5503" w14:textId="77777777" w:rsidR="002724FF" w:rsidRPr="00391877" w:rsidRDefault="002724FF" w:rsidP="002724FF">
      <w:pPr>
        <w:jc w:val="both"/>
        <w:rPr>
          <w:rFonts w:eastAsiaTheme="minorHAnsi"/>
          <w:sz w:val="20"/>
          <w:szCs w:val="20"/>
        </w:rPr>
      </w:pPr>
      <w:r w:rsidRPr="00391877">
        <w:rPr>
          <w:rFonts w:eastAsiaTheme="minorHAnsi"/>
          <w:sz w:val="20"/>
          <w:szCs w:val="20"/>
        </w:rPr>
        <w:t>Erbetta, Robert (2009) …………………</w:t>
      </w:r>
      <w:r w:rsidR="001668BA">
        <w:rPr>
          <w:rFonts w:eastAsiaTheme="minorHAnsi"/>
          <w:sz w:val="20"/>
          <w:szCs w:val="20"/>
        </w:rPr>
        <w:t>.</w:t>
      </w:r>
      <w:r w:rsidRPr="00391877">
        <w:rPr>
          <w:rFonts w:eastAsiaTheme="minorHAnsi"/>
          <w:sz w:val="20"/>
          <w:szCs w:val="20"/>
        </w:rPr>
        <w:t>……… 2270</w:t>
      </w:r>
    </w:p>
    <w:p w14:paraId="196C095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Esdale, John (1981) </w:t>
      </w:r>
      <w:r w:rsidR="00380371">
        <w:rPr>
          <w:rFonts w:eastAsiaTheme="minorHAnsi"/>
          <w:sz w:val="20"/>
          <w:szCs w:val="20"/>
        </w:rPr>
        <w:t>…………………………</w:t>
      </w:r>
      <w:r w:rsidR="00EC528E">
        <w:rPr>
          <w:rFonts w:eastAsiaTheme="minorHAnsi"/>
          <w:sz w:val="20"/>
          <w:szCs w:val="20"/>
        </w:rPr>
        <w:t>…...</w:t>
      </w:r>
    </w:p>
    <w:p w14:paraId="60B0143E" w14:textId="77777777" w:rsidR="002724FF" w:rsidRPr="00391877" w:rsidRDefault="002724FF" w:rsidP="002724FF">
      <w:pPr>
        <w:jc w:val="both"/>
        <w:rPr>
          <w:rFonts w:eastAsiaTheme="minorHAnsi"/>
          <w:sz w:val="20"/>
          <w:szCs w:val="20"/>
        </w:rPr>
      </w:pPr>
      <w:r w:rsidRPr="00391877">
        <w:rPr>
          <w:rFonts w:eastAsiaTheme="minorHAnsi"/>
          <w:sz w:val="20"/>
          <w:szCs w:val="20"/>
        </w:rPr>
        <w:t>Esposito, Michele (1991) ………………</w:t>
      </w:r>
      <w:r w:rsidR="001668BA">
        <w:rPr>
          <w:rFonts w:eastAsiaTheme="minorHAnsi"/>
          <w:sz w:val="20"/>
          <w:szCs w:val="20"/>
        </w:rPr>
        <w:t>.</w:t>
      </w:r>
      <w:r w:rsidRPr="00391877">
        <w:rPr>
          <w:rFonts w:eastAsiaTheme="minorHAnsi"/>
          <w:sz w:val="20"/>
          <w:szCs w:val="20"/>
        </w:rPr>
        <w:t>………. 529</w:t>
      </w:r>
    </w:p>
    <w:p w14:paraId="5E057819" w14:textId="77777777" w:rsidR="002724FF" w:rsidRPr="00391877" w:rsidRDefault="002724FF" w:rsidP="002724FF">
      <w:pPr>
        <w:jc w:val="both"/>
        <w:rPr>
          <w:rFonts w:eastAsiaTheme="minorHAnsi"/>
          <w:sz w:val="20"/>
          <w:szCs w:val="20"/>
        </w:rPr>
      </w:pPr>
      <w:r w:rsidRPr="00391877">
        <w:rPr>
          <w:rFonts w:eastAsiaTheme="minorHAnsi"/>
          <w:sz w:val="20"/>
          <w:szCs w:val="20"/>
        </w:rPr>
        <w:t>EUA Cogenex (1992) ……………………</w:t>
      </w:r>
      <w:r w:rsidR="001668BA">
        <w:rPr>
          <w:rFonts w:eastAsiaTheme="minorHAnsi"/>
          <w:sz w:val="20"/>
          <w:szCs w:val="20"/>
        </w:rPr>
        <w:t>.</w:t>
      </w:r>
      <w:r w:rsidRPr="00391877">
        <w:rPr>
          <w:rFonts w:eastAsiaTheme="minorHAnsi"/>
          <w:sz w:val="20"/>
          <w:szCs w:val="20"/>
        </w:rPr>
        <w:t xml:space="preserve">……... 607 </w:t>
      </w:r>
    </w:p>
    <w:p w14:paraId="12DD2E4D" w14:textId="77777777" w:rsidR="002724FF" w:rsidRPr="00391877" w:rsidRDefault="002724FF" w:rsidP="002724FF">
      <w:pPr>
        <w:jc w:val="both"/>
        <w:rPr>
          <w:rFonts w:eastAsiaTheme="minorHAnsi"/>
          <w:sz w:val="20"/>
          <w:szCs w:val="20"/>
        </w:rPr>
      </w:pPr>
      <w:r w:rsidRPr="00391877">
        <w:rPr>
          <w:rFonts w:eastAsiaTheme="minorHAnsi"/>
          <w:sz w:val="20"/>
          <w:szCs w:val="20"/>
        </w:rPr>
        <w:t>Eunson, Donald (1993) ……………………</w:t>
      </w:r>
      <w:r w:rsidR="001668BA">
        <w:rPr>
          <w:rFonts w:eastAsiaTheme="minorHAnsi"/>
          <w:sz w:val="20"/>
          <w:szCs w:val="20"/>
        </w:rPr>
        <w:t>.</w:t>
      </w:r>
      <w:r w:rsidRPr="00391877">
        <w:rPr>
          <w:rFonts w:eastAsiaTheme="minorHAnsi"/>
          <w:sz w:val="20"/>
          <w:szCs w:val="20"/>
        </w:rPr>
        <w:t>…...  623</w:t>
      </w:r>
    </w:p>
    <w:p w14:paraId="4A4603EF" w14:textId="77777777" w:rsidR="002724FF" w:rsidRPr="00391877" w:rsidRDefault="002724FF" w:rsidP="002724FF">
      <w:pPr>
        <w:jc w:val="both"/>
        <w:rPr>
          <w:rFonts w:eastAsiaTheme="minorHAnsi"/>
          <w:sz w:val="20"/>
          <w:szCs w:val="20"/>
        </w:rPr>
      </w:pPr>
      <w:r w:rsidRPr="00391877">
        <w:rPr>
          <w:rFonts w:eastAsiaTheme="minorHAnsi"/>
          <w:sz w:val="20"/>
          <w:szCs w:val="20"/>
        </w:rPr>
        <w:t>Famolare, Charles III (2012) ……………</w:t>
      </w:r>
      <w:r w:rsidR="00EC528E" w:rsidRPr="00391877">
        <w:rPr>
          <w:rFonts w:eastAsiaTheme="minorHAnsi"/>
          <w:sz w:val="20"/>
          <w:szCs w:val="20"/>
        </w:rPr>
        <w:t>……...</w:t>
      </w:r>
      <w:r w:rsidRPr="00391877">
        <w:rPr>
          <w:rFonts w:eastAsiaTheme="minorHAnsi"/>
          <w:sz w:val="20"/>
          <w:szCs w:val="20"/>
        </w:rPr>
        <w:t xml:space="preserve"> 2425 </w:t>
      </w:r>
    </w:p>
    <w:p w14:paraId="7B11B7FF" w14:textId="77777777" w:rsidR="002724FF" w:rsidRPr="00391877" w:rsidRDefault="002724FF" w:rsidP="002724FF">
      <w:pPr>
        <w:jc w:val="both"/>
        <w:rPr>
          <w:rFonts w:eastAsiaTheme="minorHAnsi"/>
          <w:sz w:val="20"/>
          <w:szCs w:val="20"/>
        </w:rPr>
      </w:pPr>
      <w:r w:rsidRPr="00391877">
        <w:rPr>
          <w:rFonts w:eastAsiaTheme="minorHAnsi"/>
          <w:sz w:val="20"/>
          <w:szCs w:val="20"/>
        </w:rPr>
        <w:t>Farley, Robert (1984) ………………………</w:t>
      </w:r>
      <w:r w:rsidR="001668BA">
        <w:rPr>
          <w:rFonts w:eastAsiaTheme="minorHAnsi"/>
          <w:sz w:val="20"/>
          <w:szCs w:val="20"/>
        </w:rPr>
        <w:t>.</w:t>
      </w:r>
      <w:r w:rsidRPr="00391877">
        <w:rPr>
          <w:rFonts w:eastAsiaTheme="minorHAnsi"/>
          <w:sz w:val="20"/>
          <w:szCs w:val="20"/>
        </w:rPr>
        <w:t>…... 186</w:t>
      </w:r>
    </w:p>
    <w:p w14:paraId="71CC991C" w14:textId="77777777" w:rsidR="002724FF" w:rsidRPr="00391877" w:rsidRDefault="002724FF" w:rsidP="002724FF">
      <w:pPr>
        <w:jc w:val="both"/>
        <w:rPr>
          <w:rFonts w:eastAsiaTheme="minorHAnsi"/>
          <w:sz w:val="20"/>
          <w:szCs w:val="20"/>
        </w:rPr>
      </w:pPr>
      <w:r w:rsidRPr="00391877">
        <w:rPr>
          <w:rFonts w:eastAsiaTheme="minorHAnsi"/>
          <w:sz w:val="20"/>
          <w:szCs w:val="20"/>
        </w:rPr>
        <w:t>Farretta, Patrick D. (1987) …………………</w:t>
      </w:r>
      <w:r w:rsidR="001668BA">
        <w:rPr>
          <w:rFonts w:eastAsiaTheme="minorHAnsi"/>
          <w:sz w:val="20"/>
          <w:szCs w:val="20"/>
        </w:rPr>
        <w:t>.</w:t>
      </w:r>
      <w:r w:rsidRPr="00391877">
        <w:rPr>
          <w:rFonts w:eastAsiaTheme="minorHAnsi"/>
          <w:sz w:val="20"/>
          <w:szCs w:val="20"/>
        </w:rPr>
        <w:t>…...  281</w:t>
      </w:r>
    </w:p>
    <w:p w14:paraId="511AC187" w14:textId="77777777" w:rsidR="002724FF" w:rsidRPr="00391877" w:rsidRDefault="002724FF" w:rsidP="002724FF">
      <w:pPr>
        <w:jc w:val="both"/>
        <w:rPr>
          <w:rFonts w:eastAsiaTheme="minorHAnsi"/>
          <w:sz w:val="20"/>
          <w:szCs w:val="20"/>
        </w:rPr>
      </w:pPr>
      <w:r w:rsidRPr="00391877">
        <w:rPr>
          <w:rFonts w:eastAsiaTheme="minorHAnsi"/>
          <w:sz w:val="20"/>
          <w:szCs w:val="20"/>
        </w:rPr>
        <w:t>Felix, Edward (2003) ……………………</w:t>
      </w:r>
      <w:r w:rsidR="00EC528E" w:rsidRPr="00391877">
        <w:rPr>
          <w:rFonts w:eastAsiaTheme="minorHAnsi"/>
          <w:sz w:val="20"/>
          <w:szCs w:val="20"/>
        </w:rPr>
        <w:t>……...</w:t>
      </w:r>
      <w:r w:rsidRPr="00391877">
        <w:rPr>
          <w:rFonts w:eastAsiaTheme="minorHAnsi"/>
          <w:sz w:val="20"/>
          <w:szCs w:val="20"/>
        </w:rPr>
        <w:t xml:space="preserve"> 1142</w:t>
      </w:r>
    </w:p>
    <w:p w14:paraId="0A7F49B6" w14:textId="77777777" w:rsidR="002724FF" w:rsidRPr="00391877" w:rsidRDefault="002724FF" w:rsidP="002724FF">
      <w:pPr>
        <w:jc w:val="both"/>
        <w:rPr>
          <w:rFonts w:eastAsiaTheme="minorHAnsi"/>
          <w:sz w:val="20"/>
          <w:szCs w:val="20"/>
        </w:rPr>
      </w:pPr>
      <w:r w:rsidRPr="00391877">
        <w:rPr>
          <w:rFonts w:eastAsiaTheme="minorHAnsi"/>
          <w:sz w:val="20"/>
          <w:szCs w:val="20"/>
        </w:rPr>
        <w:t>Fennelly, Edward (2001) ……………………</w:t>
      </w:r>
      <w:r w:rsidR="001668BA">
        <w:rPr>
          <w:rFonts w:eastAsiaTheme="minorHAnsi"/>
          <w:sz w:val="20"/>
          <w:szCs w:val="20"/>
        </w:rPr>
        <w:t>…</w:t>
      </w:r>
      <w:r w:rsidR="00380371">
        <w:rPr>
          <w:rFonts w:eastAsiaTheme="minorHAnsi"/>
          <w:sz w:val="20"/>
          <w:szCs w:val="20"/>
        </w:rPr>
        <w:t>.</w:t>
      </w:r>
      <w:r w:rsidRPr="00391877">
        <w:rPr>
          <w:rFonts w:eastAsiaTheme="minorHAnsi"/>
          <w:sz w:val="20"/>
          <w:szCs w:val="20"/>
        </w:rPr>
        <w:t xml:space="preserve"> 1025</w:t>
      </w:r>
    </w:p>
    <w:p w14:paraId="503B93A6" w14:textId="77777777" w:rsidR="002724FF" w:rsidRPr="00391877" w:rsidRDefault="002724FF" w:rsidP="002724FF">
      <w:pPr>
        <w:jc w:val="both"/>
        <w:rPr>
          <w:rFonts w:eastAsiaTheme="minorHAnsi"/>
          <w:sz w:val="20"/>
          <w:szCs w:val="20"/>
        </w:rPr>
      </w:pPr>
      <w:r w:rsidRPr="00391877">
        <w:rPr>
          <w:rFonts w:eastAsiaTheme="minorHAnsi"/>
          <w:sz w:val="20"/>
          <w:szCs w:val="20"/>
        </w:rPr>
        <w:t>Fischer, Jeffery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001668BA">
        <w:rPr>
          <w:rFonts w:eastAsiaTheme="minorHAnsi"/>
          <w:sz w:val="20"/>
          <w:szCs w:val="20"/>
        </w:rPr>
        <w:t xml:space="preserve"> </w:t>
      </w:r>
      <w:r w:rsidRPr="00391877">
        <w:rPr>
          <w:rFonts w:eastAsiaTheme="minorHAnsi"/>
          <w:sz w:val="20"/>
          <w:szCs w:val="20"/>
        </w:rPr>
        <w:t>2292</w:t>
      </w:r>
    </w:p>
    <w:p w14:paraId="189C1A8E" w14:textId="77777777" w:rsidR="002724FF" w:rsidRPr="00391877" w:rsidRDefault="002724FF" w:rsidP="002724FF">
      <w:pPr>
        <w:jc w:val="both"/>
        <w:rPr>
          <w:rFonts w:eastAsiaTheme="minorHAnsi"/>
          <w:sz w:val="20"/>
          <w:szCs w:val="20"/>
        </w:rPr>
      </w:pPr>
      <w:r w:rsidRPr="00391877">
        <w:rPr>
          <w:rFonts w:eastAsiaTheme="minorHAnsi"/>
          <w:sz w:val="20"/>
          <w:szCs w:val="20"/>
        </w:rPr>
        <w:t>Fisher, Charles (2012) ………………</w:t>
      </w:r>
      <w:r w:rsidR="00EC528E"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EC528E" w:rsidRPr="00391877">
        <w:rPr>
          <w:rFonts w:eastAsiaTheme="minorHAnsi"/>
          <w:sz w:val="20"/>
          <w:szCs w:val="20"/>
        </w:rPr>
        <w:t>…...</w:t>
      </w:r>
      <w:r w:rsidRPr="00391877">
        <w:rPr>
          <w:rFonts w:eastAsiaTheme="minorHAnsi"/>
          <w:sz w:val="20"/>
          <w:szCs w:val="20"/>
        </w:rPr>
        <w:t xml:space="preserve"> 2424</w:t>
      </w:r>
    </w:p>
    <w:p w14:paraId="37B3657F" w14:textId="77777777" w:rsidR="002724FF" w:rsidRPr="00391877" w:rsidRDefault="002724FF" w:rsidP="002724FF">
      <w:pPr>
        <w:jc w:val="both"/>
        <w:rPr>
          <w:rFonts w:eastAsiaTheme="minorHAnsi"/>
          <w:sz w:val="20"/>
          <w:szCs w:val="20"/>
        </w:rPr>
      </w:pPr>
      <w:r w:rsidRPr="00391877">
        <w:rPr>
          <w:rFonts w:eastAsiaTheme="minorHAnsi"/>
          <w:sz w:val="20"/>
          <w:szCs w:val="20"/>
        </w:rPr>
        <w:t>Fitzgerald, Kevin (1991)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548 </w:t>
      </w:r>
    </w:p>
    <w:p w14:paraId="78497D8B" w14:textId="77777777" w:rsidR="002724FF" w:rsidRPr="00391877" w:rsidRDefault="002724FF" w:rsidP="002724FF">
      <w:pPr>
        <w:jc w:val="both"/>
        <w:rPr>
          <w:rFonts w:eastAsiaTheme="minorHAnsi"/>
          <w:sz w:val="20"/>
          <w:szCs w:val="20"/>
        </w:rPr>
      </w:pPr>
      <w:r w:rsidRPr="00391877">
        <w:rPr>
          <w:rFonts w:eastAsiaTheme="minorHAnsi"/>
          <w:sz w:val="20"/>
          <w:szCs w:val="20"/>
        </w:rPr>
        <w:t>FitzPatrick, Malcolm (1990)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482</w:t>
      </w:r>
    </w:p>
    <w:p w14:paraId="3662377B"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(1990)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498</w:t>
      </w:r>
    </w:p>
    <w:p w14:paraId="70F7386E" w14:textId="77777777" w:rsidR="002724FF" w:rsidRPr="00391877" w:rsidRDefault="002724FF" w:rsidP="002724FF">
      <w:pPr>
        <w:jc w:val="both"/>
        <w:rPr>
          <w:rFonts w:eastAsiaTheme="minorHAnsi"/>
          <w:sz w:val="20"/>
          <w:szCs w:val="20"/>
        </w:rPr>
      </w:pPr>
      <w:r w:rsidRPr="00391877">
        <w:rPr>
          <w:rFonts w:eastAsiaTheme="minorHAnsi"/>
          <w:sz w:val="20"/>
          <w:szCs w:val="20"/>
        </w:rPr>
        <w:t>Flaherty, Charles F. (1996)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380371">
        <w:rPr>
          <w:rFonts w:eastAsiaTheme="minorHAnsi"/>
          <w:sz w:val="20"/>
          <w:szCs w:val="20"/>
        </w:rPr>
        <w:t xml:space="preserve"> </w:t>
      </w:r>
      <w:r w:rsidRPr="00391877">
        <w:rPr>
          <w:rFonts w:eastAsiaTheme="minorHAnsi"/>
          <w:sz w:val="20"/>
          <w:szCs w:val="20"/>
        </w:rPr>
        <w:t>784</w:t>
      </w:r>
    </w:p>
    <w:p w14:paraId="573CD07E" w14:textId="77777777" w:rsidR="002724FF" w:rsidRPr="00391877" w:rsidRDefault="002724FF" w:rsidP="002724FF">
      <w:pPr>
        <w:jc w:val="both"/>
        <w:rPr>
          <w:rFonts w:eastAsiaTheme="minorHAnsi"/>
          <w:sz w:val="20"/>
          <w:szCs w:val="20"/>
        </w:rPr>
      </w:pPr>
      <w:r w:rsidRPr="00391877">
        <w:rPr>
          <w:rFonts w:eastAsiaTheme="minorHAnsi"/>
          <w:sz w:val="20"/>
          <w:szCs w:val="20"/>
        </w:rPr>
        <w:t>Flaherty, Joseph (2006) ……………………</w:t>
      </w:r>
      <w:r w:rsidR="001668BA">
        <w:rPr>
          <w:rFonts w:eastAsiaTheme="minorHAnsi"/>
          <w:sz w:val="20"/>
          <w:szCs w:val="20"/>
        </w:rPr>
        <w:t>.</w:t>
      </w:r>
      <w:r w:rsidRPr="00391877">
        <w:rPr>
          <w:rFonts w:eastAsiaTheme="minorHAnsi"/>
          <w:sz w:val="20"/>
          <w:szCs w:val="20"/>
        </w:rPr>
        <w:t xml:space="preserve">….  2048 </w:t>
      </w:r>
    </w:p>
    <w:p w14:paraId="5317476A" w14:textId="77777777" w:rsidR="002724FF" w:rsidRPr="00391877" w:rsidRDefault="002724FF" w:rsidP="002724FF">
      <w:pPr>
        <w:jc w:val="both"/>
        <w:rPr>
          <w:rFonts w:eastAsiaTheme="minorHAnsi"/>
          <w:sz w:val="20"/>
          <w:szCs w:val="20"/>
        </w:rPr>
      </w:pPr>
      <w:r w:rsidRPr="00391877">
        <w:rPr>
          <w:rFonts w:eastAsiaTheme="minorHAnsi"/>
          <w:sz w:val="20"/>
          <w:szCs w:val="20"/>
        </w:rPr>
        <w:t>Flanagan, James (1996) ……………………</w:t>
      </w:r>
      <w:r w:rsidR="001668BA">
        <w:rPr>
          <w:rFonts w:eastAsiaTheme="minorHAnsi"/>
          <w:sz w:val="20"/>
          <w:szCs w:val="20"/>
        </w:rPr>
        <w:t>.</w:t>
      </w:r>
      <w:r w:rsidRPr="00391877">
        <w:rPr>
          <w:rFonts w:eastAsiaTheme="minorHAnsi"/>
          <w:sz w:val="20"/>
          <w:szCs w:val="20"/>
        </w:rPr>
        <w:t xml:space="preserve">…...  757 </w:t>
      </w:r>
    </w:p>
    <w:p w14:paraId="3F1B9EF3" w14:textId="77777777" w:rsidR="00E804F1" w:rsidRDefault="002724FF" w:rsidP="002724FF">
      <w:pPr>
        <w:jc w:val="both"/>
        <w:rPr>
          <w:rFonts w:eastAsiaTheme="minorHAnsi"/>
          <w:sz w:val="20"/>
          <w:szCs w:val="20"/>
        </w:rPr>
      </w:pPr>
      <w:r w:rsidRPr="00391877">
        <w:rPr>
          <w:rFonts w:eastAsiaTheme="minorHAnsi"/>
          <w:sz w:val="20"/>
          <w:szCs w:val="20"/>
        </w:rPr>
        <w:t>Fleming, David I., Jr. (1982) ………………</w:t>
      </w:r>
      <w:r w:rsidR="001668BA">
        <w:rPr>
          <w:rFonts w:eastAsiaTheme="minorHAnsi"/>
          <w:sz w:val="20"/>
          <w:szCs w:val="20"/>
        </w:rPr>
        <w:t>.</w:t>
      </w:r>
      <w:r w:rsidRPr="00391877">
        <w:rPr>
          <w:rFonts w:eastAsiaTheme="minorHAnsi"/>
          <w:sz w:val="20"/>
          <w:szCs w:val="20"/>
        </w:rPr>
        <w:t>…...  118</w:t>
      </w:r>
    </w:p>
    <w:p w14:paraId="21ADAA45" w14:textId="59CA7F5F" w:rsidR="002724FF" w:rsidRPr="00391877" w:rsidRDefault="00E804F1" w:rsidP="002724FF">
      <w:pPr>
        <w:jc w:val="both"/>
        <w:rPr>
          <w:rFonts w:eastAsiaTheme="minorHAnsi"/>
          <w:sz w:val="20"/>
          <w:szCs w:val="20"/>
        </w:rPr>
      </w:pPr>
      <w:r w:rsidRPr="0062235D">
        <w:rPr>
          <w:rFonts w:eastAsiaTheme="minorHAnsi"/>
          <w:sz w:val="20"/>
          <w:szCs w:val="20"/>
        </w:rPr>
        <w:t xml:space="preserve">Fleming, Thomas (2018) ..………………..……. </w:t>
      </w:r>
      <w:r w:rsidR="000A0E1A" w:rsidRPr="0062235D">
        <w:rPr>
          <w:rFonts w:eastAsiaTheme="minorHAnsi"/>
          <w:sz w:val="20"/>
          <w:szCs w:val="20"/>
        </w:rPr>
        <w:t>263</w:t>
      </w:r>
      <w:r w:rsidR="0062235D" w:rsidRPr="0062235D">
        <w:rPr>
          <w:rFonts w:eastAsiaTheme="minorHAnsi"/>
          <w:sz w:val="20"/>
          <w:szCs w:val="20"/>
        </w:rPr>
        <w:t>1</w:t>
      </w:r>
    </w:p>
    <w:p w14:paraId="1E69D250" w14:textId="77777777" w:rsidR="002724FF" w:rsidRPr="00391877" w:rsidRDefault="002724FF" w:rsidP="002724FF">
      <w:pPr>
        <w:jc w:val="both"/>
        <w:rPr>
          <w:rFonts w:eastAsiaTheme="minorHAnsi"/>
          <w:sz w:val="20"/>
          <w:szCs w:val="20"/>
        </w:rPr>
      </w:pPr>
      <w:r w:rsidRPr="00391877">
        <w:rPr>
          <w:rFonts w:eastAsiaTheme="minorHAnsi"/>
          <w:sz w:val="20"/>
          <w:szCs w:val="20"/>
        </w:rPr>
        <w:t>Flynn, Dennis (1985) ………………………</w:t>
      </w:r>
      <w:r w:rsidR="001668BA">
        <w:rPr>
          <w:rFonts w:eastAsiaTheme="minorHAnsi"/>
          <w:sz w:val="20"/>
          <w:szCs w:val="20"/>
        </w:rPr>
        <w:t>.</w:t>
      </w:r>
      <w:r w:rsidRPr="00391877">
        <w:rPr>
          <w:rFonts w:eastAsiaTheme="minorHAnsi"/>
          <w:sz w:val="20"/>
          <w:szCs w:val="20"/>
        </w:rPr>
        <w:t xml:space="preserve">…...  245 </w:t>
      </w:r>
    </w:p>
    <w:p w14:paraId="5CB61835" w14:textId="77777777" w:rsidR="002724FF" w:rsidRPr="00391877" w:rsidRDefault="002724FF" w:rsidP="002724FF">
      <w:pPr>
        <w:jc w:val="both"/>
        <w:rPr>
          <w:rFonts w:eastAsiaTheme="minorHAnsi"/>
          <w:sz w:val="20"/>
          <w:szCs w:val="20"/>
        </w:rPr>
      </w:pPr>
      <w:r w:rsidRPr="00391877">
        <w:rPr>
          <w:rFonts w:eastAsiaTheme="minorHAnsi"/>
          <w:sz w:val="20"/>
          <w:szCs w:val="20"/>
        </w:rPr>
        <w:t>Flynn, Peter Y. (1991) ………………………</w:t>
      </w:r>
      <w:r w:rsidR="001668BA">
        <w:rPr>
          <w:rFonts w:eastAsiaTheme="minorHAnsi"/>
          <w:sz w:val="20"/>
          <w:szCs w:val="20"/>
        </w:rPr>
        <w:t>.</w:t>
      </w:r>
      <w:r w:rsidRPr="00391877">
        <w:rPr>
          <w:rFonts w:eastAsiaTheme="minorHAnsi"/>
          <w:sz w:val="20"/>
          <w:szCs w:val="20"/>
        </w:rPr>
        <w:t xml:space="preserve">….  532 </w:t>
      </w:r>
    </w:p>
    <w:p w14:paraId="50CB9E97" w14:textId="77777777" w:rsidR="002724FF" w:rsidRPr="00391877" w:rsidRDefault="002724FF" w:rsidP="002724FF">
      <w:pPr>
        <w:jc w:val="both"/>
        <w:rPr>
          <w:rFonts w:eastAsiaTheme="minorHAnsi"/>
          <w:sz w:val="20"/>
          <w:szCs w:val="20"/>
        </w:rPr>
      </w:pPr>
      <w:r w:rsidRPr="00391877">
        <w:rPr>
          <w:rFonts w:eastAsiaTheme="minorHAnsi"/>
          <w:sz w:val="20"/>
          <w:szCs w:val="20"/>
        </w:rPr>
        <w:t>Foley, Carole (2001) …………………………</w:t>
      </w:r>
      <w:r w:rsidR="001668BA">
        <w:rPr>
          <w:rFonts w:eastAsiaTheme="minorHAnsi"/>
          <w:sz w:val="20"/>
          <w:szCs w:val="20"/>
        </w:rPr>
        <w:t>.</w:t>
      </w:r>
      <w:r w:rsidRPr="00391877">
        <w:rPr>
          <w:rFonts w:eastAsiaTheme="minorHAnsi"/>
          <w:sz w:val="20"/>
          <w:szCs w:val="20"/>
        </w:rPr>
        <w:t xml:space="preserve">.. 1008 </w:t>
      </w:r>
    </w:p>
    <w:p w14:paraId="2E8FF1EE" w14:textId="77777777" w:rsidR="002724FF" w:rsidRPr="00391877" w:rsidRDefault="002724FF" w:rsidP="002724FF">
      <w:pPr>
        <w:jc w:val="both"/>
        <w:rPr>
          <w:rFonts w:eastAsiaTheme="minorHAnsi"/>
          <w:sz w:val="20"/>
          <w:szCs w:val="20"/>
        </w:rPr>
      </w:pPr>
      <w:r w:rsidRPr="00391877">
        <w:rPr>
          <w:rFonts w:eastAsiaTheme="minorHAnsi"/>
          <w:sz w:val="20"/>
          <w:szCs w:val="20"/>
        </w:rPr>
        <w:t>Foley, Cornelius J., Jr. (1984) …………………</w:t>
      </w:r>
      <w:r w:rsidR="001668BA">
        <w:rPr>
          <w:rFonts w:eastAsiaTheme="minorHAnsi"/>
          <w:sz w:val="20"/>
          <w:szCs w:val="20"/>
        </w:rPr>
        <w:t>.</w:t>
      </w:r>
      <w:r w:rsidRPr="00391877">
        <w:rPr>
          <w:rFonts w:eastAsiaTheme="minorHAnsi"/>
          <w:sz w:val="20"/>
          <w:szCs w:val="20"/>
        </w:rPr>
        <w:t xml:space="preserve">.. 172 </w:t>
      </w:r>
    </w:p>
    <w:p w14:paraId="63410097"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Foley, Martin V. (1984) </w:t>
      </w:r>
      <w:r w:rsidR="00380371">
        <w:rPr>
          <w:rFonts w:eastAsiaTheme="minorHAnsi"/>
          <w:sz w:val="20"/>
          <w:szCs w:val="20"/>
        </w:rPr>
        <w:t>…………………………</w:t>
      </w:r>
    </w:p>
    <w:p w14:paraId="4FC0857C" w14:textId="77777777" w:rsidR="002724FF" w:rsidRPr="00391877" w:rsidRDefault="002724FF" w:rsidP="002724FF">
      <w:pPr>
        <w:jc w:val="both"/>
        <w:rPr>
          <w:rFonts w:eastAsiaTheme="minorHAnsi"/>
          <w:sz w:val="20"/>
          <w:szCs w:val="20"/>
        </w:rPr>
      </w:pPr>
      <w:r w:rsidRPr="00391877">
        <w:rPr>
          <w:rFonts w:eastAsiaTheme="minorHAnsi"/>
          <w:sz w:val="20"/>
          <w:szCs w:val="20"/>
        </w:rPr>
        <w:t>Ford, Robert F. (2004) …………………</w:t>
      </w:r>
      <w:r w:rsidR="001668BA">
        <w:rPr>
          <w:rFonts w:eastAsiaTheme="minorHAnsi"/>
          <w:sz w:val="20"/>
          <w:szCs w:val="20"/>
        </w:rPr>
        <w:t>.</w:t>
      </w:r>
      <w:r w:rsidRPr="00391877">
        <w:rPr>
          <w:rFonts w:eastAsiaTheme="minorHAnsi"/>
          <w:sz w:val="20"/>
          <w:szCs w:val="20"/>
        </w:rPr>
        <w:t xml:space="preserve">……...  1188 </w:t>
      </w:r>
    </w:p>
    <w:p w14:paraId="27CDBDB7"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(1992) ……………</w:t>
      </w:r>
      <w:r w:rsidR="001668BA">
        <w:rPr>
          <w:rFonts w:eastAsiaTheme="minorHAnsi"/>
          <w:sz w:val="20"/>
          <w:szCs w:val="20"/>
        </w:rPr>
        <w:t>.</w:t>
      </w:r>
      <w:r w:rsidRPr="00391877">
        <w:rPr>
          <w:rFonts w:eastAsiaTheme="minorHAnsi"/>
          <w:sz w:val="20"/>
          <w:szCs w:val="20"/>
        </w:rPr>
        <w:t xml:space="preserve">………  590 </w:t>
      </w:r>
    </w:p>
    <w:p w14:paraId="1AF3DCE4" w14:textId="77777777" w:rsidR="002724FF" w:rsidRPr="00391877" w:rsidRDefault="002724FF" w:rsidP="002724FF">
      <w:pPr>
        <w:jc w:val="both"/>
        <w:rPr>
          <w:rFonts w:eastAsiaTheme="minorHAnsi"/>
          <w:sz w:val="20"/>
          <w:szCs w:val="20"/>
        </w:rPr>
      </w:pPr>
      <w:r w:rsidRPr="00391877">
        <w:rPr>
          <w:rFonts w:eastAsiaTheme="minorHAnsi"/>
          <w:sz w:val="20"/>
          <w:szCs w:val="20"/>
        </w:rPr>
        <w:t>Foresteire, Frederick (2009) ……………</w:t>
      </w:r>
      <w:r w:rsidR="001668BA">
        <w:rPr>
          <w:rFonts w:eastAsiaTheme="minorHAnsi"/>
          <w:sz w:val="20"/>
          <w:szCs w:val="20"/>
        </w:rPr>
        <w:t>.</w:t>
      </w:r>
      <w:r w:rsidRPr="00391877">
        <w:rPr>
          <w:rFonts w:eastAsiaTheme="minorHAnsi"/>
          <w:sz w:val="20"/>
          <w:szCs w:val="20"/>
        </w:rPr>
        <w:t>……... 2220</w:t>
      </w:r>
    </w:p>
    <w:p w14:paraId="186DCE47" w14:textId="77777777" w:rsidR="002724FF" w:rsidRPr="00391877" w:rsidRDefault="002724FF" w:rsidP="002724FF">
      <w:pPr>
        <w:jc w:val="both"/>
        <w:rPr>
          <w:rFonts w:eastAsiaTheme="minorHAnsi"/>
          <w:sz w:val="20"/>
          <w:szCs w:val="20"/>
        </w:rPr>
      </w:pPr>
      <w:r w:rsidRPr="00391877">
        <w:rPr>
          <w:rFonts w:eastAsiaTheme="minorHAnsi"/>
          <w:sz w:val="20"/>
          <w:szCs w:val="20"/>
        </w:rPr>
        <w:t>Forristall, John (1992) …………………</w:t>
      </w:r>
      <w:r w:rsidR="001668BA">
        <w:rPr>
          <w:rFonts w:eastAsiaTheme="minorHAnsi"/>
          <w:sz w:val="20"/>
          <w:szCs w:val="20"/>
        </w:rPr>
        <w:t>.</w:t>
      </w:r>
      <w:r w:rsidRPr="00391877">
        <w:rPr>
          <w:rFonts w:eastAsiaTheme="minorHAnsi"/>
          <w:sz w:val="20"/>
          <w:szCs w:val="20"/>
        </w:rPr>
        <w:t>……….  615</w:t>
      </w:r>
    </w:p>
    <w:p w14:paraId="478F3D27" w14:textId="77777777" w:rsidR="002724FF" w:rsidRDefault="002724FF" w:rsidP="002724FF">
      <w:pPr>
        <w:jc w:val="both"/>
        <w:rPr>
          <w:rFonts w:eastAsiaTheme="minorHAnsi"/>
          <w:sz w:val="20"/>
          <w:szCs w:val="20"/>
        </w:rPr>
      </w:pPr>
      <w:r w:rsidRPr="00391877">
        <w:rPr>
          <w:rFonts w:eastAsiaTheme="minorHAnsi"/>
          <w:sz w:val="20"/>
          <w:szCs w:val="20"/>
        </w:rPr>
        <w:t>Fortes, Robert (2011) ……………………</w:t>
      </w:r>
      <w:r w:rsidR="001668BA">
        <w:rPr>
          <w:rFonts w:eastAsiaTheme="minorHAnsi"/>
          <w:sz w:val="20"/>
          <w:szCs w:val="20"/>
        </w:rPr>
        <w:t>.</w:t>
      </w:r>
      <w:r w:rsidRPr="00391877">
        <w:rPr>
          <w:rFonts w:eastAsiaTheme="minorHAnsi"/>
          <w:sz w:val="20"/>
          <w:szCs w:val="20"/>
        </w:rPr>
        <w:t xml:space="preserve">……. 2377 </w:t>
      </w:r>
    </w:p>
    <w:p w14:paraId="5D29E652" w14:textId="77777777" w:rsidR="002724FF" w:rsidRPr="00391877" w:rsidRDefault="002724FF" w:rsidP="002724FF">
      <w:pPr>
        <w:jc w:val="both"/>
        <w:rPr>
          <w:rFonts w:eastAsiaTheme="minorHAnsi"/>
          <w:sz w:val="20"/>
          <w:szCs w:val="20"/>
        </w:rPr>
      </w:pPr>
      <w:r w:rsidRPr="00BF59B2">
        <w:rPr>
          <w:rFonts w:eastAsiaTheme="minorHAnsi"/>
          <w:sz w:val="20"/>
          <w:szCs w:val="20"/>
        </w:rPr>
        <w:t>Foskett, Gerry (2016) ……………………</w:t>
      </w:r>
      <w:r w:rsidR="001668BA" w:rsidRPr="00BF59B2">
        <w:rPr>
          <w:rFonts w:eastAsiaTheme="minorHAnsi"/>
          <w:sz w:val="20"/>
          <w:szCs w:val="20"/>
        </w:rPr>
        <w:t>.</w:t>
      </w:r>
      <w:r w:rsidRPr="00BF59B2">
        <w:rPr>
          <w:rFonts w:eastAsiaTheme="minorHAnsi"/>
          <w:sz w:val="20"/>
          <w:szCs w:val="20"/>
        </w:rPr>
        <w:t>……  2596</w:t>
      </w:r>
    </w:p>
    <w:p w14:paraId="2B75B9DF" w14:textId="77777777" w:rsidR="002724FF" w:rsidRPr="00391877" w:rsidRDefault="002724FF" w:rsidP="002724FF">
      <w:pPr>
        <w:jc w:val="both"/>
        <w:rPr>
          <w:rFonts w:eastAsiaTheme="minorHAnsi"/>
          <w:sz w:val="20"/>
          <w:szCs w:val="20"/>
        </w:rPr>
      </w:pPr>
      <w:r w:rsidRPr="00391877">
        <w:rPr>
          <w:rFonts w:eastAsiaTheme="minorHAnsi"/>
          <w:sz w:val="20"/>
          <w:szCs w:val="20"/>
        </w:rPr>
        <w:t>Foster, Badi G. (1980) ……………………</w:t>
      </w:r>
      <w:r w:rsidR="001668BA">
        <w:rPr>
          <w:rFonts w:eastAsiaTheme="minorHAnsi"/>
          <w:sz w:val="20"/>
          <w:szCs w:val="20"/>
        </w:rPr>
        <w:t>.</w:t>
      </w:r>
      <w:r w:rsidRPr="00391877">
        <w:rPr>
          <w:rFonts w:eastAsiaTheme="minorHAnsi"/>
          <w:sz w:val="20"/>
          <w:szCs w:val="20"/>
        </w:rPr>
        <w:t xml:space="preserve">……...  28 </w:t>
      </w:r>
    </w:p>
    <w:p w14:paraId="5E6870EF" w14:textId="77777777" w:rsidR="002724FF" w:rsidRPr="00391877" w:rsidRDefault="002724FF" w:rsidP="002724FF">
      <w:pPr>
        <w:jc w:val="both"/>
        <w:rPr>
          <w:rFonts w:eastAsiaTheme="minorHAnsi"/>
          <w:sz w:val="20"/>
          <w:szCs w:val="20"/>
        </w:rPr>
      </w:pPr>
      <w:r w:rsidRPr="00391877">
        <w:rPr>
          <w:rFonts w:eastAsiaTheme="minorHAnsi"/>
          <w:sz w:val="20"/>
          <w:szCs w:val="20"/>
        </w:rPr>
        <w:t>Foster, James (2002) ………………………</w:t>
      </w:r>
      <w:r w:rsidR="001668BA">
        <w:rPr>
          <w:rFonts w:eastAsiaTheme="minorHAnsi"/>
          <w:sz w:val="20"/>
          <w:szCs w:val="20"/>
        </w:rPr>
        <w:t>.</w:t>
      </w:r>
      <w:r w:rsidRPr="00391877">
        <w:rPr>
          <w:rFonts w:eastAsiaTheme="minorHAnsi"/>
          <w:sz w:val="20"/>
          <w:szCs w:val="20"/>
        </w:rPr>
        <w:t xml:space="preserve">….  1082 </w:t>
      </w:r>
    </w:p>
    <w:p w14:paraId="67C16141" w14:textId="77777777" w:rsidR="00E804F1" w:rsidRDefault="002724FF" w:rsidP="002724FF">
      <w:pPr>
        <w:jc w:val="both"/>
        <w:rPr>
          <w:rFonts w:eastAsiaTheme="minorHAnsi"/>
          <w:sz w:val="20"/>
          <w:szCs w:val="20"/>
        </w:rPr>
      </w:pPr>
      <w:r w:rsidRPr="00391877">
        <w:rPr>
          <w:rFonts w:eastAsiaTheme="minorHAnsi"/>
          <w:sz w:val="20"/>
          <w:szCs w:val="20"/>
        </w:rPr>
        <w:t>Fowler, Robert A. (1990) …………………</w:t>
      </w:r>
      <w:r w:rsidR="001668BA">
        <w:rPr>
          <w:rFonts w:eastAsiaTheme="minorHAnsi"/>
          <w:sz w:val="20"/>
          <w:szCs w:val="20"/>
        </w:rPr>
        <w:t>.</w:t>
      </w:r>
      <w:r w:rsidRPr="00391877">
        <w:rPr>
          <w:rFonts w:eastAsiaTheme="minorHAnsi"/>
          <w:sz w:val="20"/>
          <w:szCs w:val="20"/>
        </w:rPr>
        <w:t>……. 474</w:t>
      </w:r>
    </w:p>
    <w:p w14:paraId="00BCF20E" w14:textId="2C5D0F23" w:rsidR="00E804F1" w:rsidRDefault="00E804F1" w:rsidP="00E804F1">
      <w:pPr>
        <w:jc w:val="both"/>
        <w:rPr>
          <w:rFonts w:eastAsiaTheme="minorHAnsi"/>
          <w:sz w:val="20"/>
          <w:szCs w:val="20"/>
        </w:rPr>
      </w:pPr>
      <w:r w:rsidRPr="0062235D">
        <w:rPr>
          <w:rFonts w:eastAsiaTheme="minorHAnsi"/>
          <w:sz w:val="20"/>
          <w:szCs w:val="20"/>
        </w:rPr>
        <w:t xml:space="preserve">Fox, Gloria (2018) …………………………….. </w:t>
      </w:r>
      <w:r w:rsidR="000A0E1A" w:rsidRPr="0062235D">
        <w:rPr>
          <w:rFonts w:eastAsiaTheme="minorHAnsi"/>
          <w:sz w:val="20"/>
          <w:szCs w:val="20"/>
        </w:rPr>
        <w:t>263</w:t>
      </w:r>
      <w:r w:rsidR="0062235D" w:rsidRPr="0062235D">
        <w:rPr>
          <w:rFonts w:eastAsiaTheme="minorHAnsi"/>
          <w:sz w:val="20"/>
          <w:szCs w:val="20"/>
        </w:rPr>
        <w:t>1</w:t>
      </w:r>
    </w:p>
    <w:p w14:paraId="6B9EA4BA" w14:textId="77777777" w:rsidR="002724FF" w:rsidRPr="00391877" w:rsidRDefault="002724FF" w:rsidP="002724FF">
      <w:pPr>
        <w:jc w:val="both"/>
        <w:rPr>
          <w:rFonts w:eastAsiaTheme="minorHAnsi"/>
          <w:sz w:val="20"/>
          <w:szCs w:val="20"/>
        </w:rPr>
      </w:pPr>
      <w:r w:rsidRPr="00BF6C38">
        <w:rPr>
          <w:rFonts w:eastAsiaTheme="minorHAnsi"/>
          <w:sz w:val="20"/>
          <w:szCs w:val="20"/>
        </w:rPr>
        <w:t>Franck, Kevin (2014) ………………………</w:t>
      </w:r>
      <w:r w:rsidR="001668BA">
        <w:rPr>
          <w:rFonts w:eastAsiaTheme="minorHAnsi"/>
          <w:sz w:val="20"/>
          <w:szCs w:val="20"/>
        </w:rPr>
        <w:t>.</w:t>
      </w:r>
      <w:r w:rsidRPr="00BF6C38">
        <w:rPr>
          <w:rFonts w:eastAsiaTheme="minorHAnsi"/>
          <w:sz w:val="20"/>
          <w:szCs w:val="20"/>
        </w:rPr>
        <w:t>…. 2514</w:t>
      </w:r>
    </w:p>
    <w:p w14:paraId="402262C4" w14:textId="77777777" w:rsidR="002724FF" w:rsidRPr="00391877" w:rsidRDefault="002724FF" w:rsidP="002724FF">
      <w:pPr>
        <w:jc w:val="both"/>
        <w:rPr>
          <w:rFonts w:eastAsiaTheme="minorHAnsi"/>
          <w:sz w:val="20"/>
          <w:szCs w:val="20"/>
        </w:rPr>
      </w:pPr>
      <w:r w:rsidRPr="00391877">
        <w:rPr>
          <w:rFonts w:eastAsiaTheme="minorHAnsi"/>
          <w:sz w:val="20"/>
          <w:szCs w:val="20"/>
        </w:rPr>
        <w:t>Fredrickson, Michael (2003) ……………</w:t>
      </w:r>
      <w:r w:rsidR="00FB4C01" w:rsidRPr="00391877">
        <w:rPr>
          <w:rFonts w:eastAsiaTheme="minorHAnsi"/>
          <w:sz w:val="20"/>
          <w:szCs w:val="20"/>
        </w:rPr>
        <w:t>……...</w:t>
      </w:r>
      <w:r w:rsidRPr="00391877">
        <w:rPr>
          <w:rFonts w:eastAsiaTheme="minorHAnsi"/>
          <w:sz w:val="20"/>
          <w:szCs w:val="20"/>
        </w:rPr>
        <w:t xml:space="preserve"> 1156 </w:t>
      </w:r>
    </w:p>
    <w:p w14:paraId="0233CD80" w14:textId="77777777" w:rsidR="002724FF" w:rsidRPr="00391877" w:rsidRDefault="002724FF" w:rsidP="002724FF">
      <w:pPr>
        <w:jc w:val="both"/>
        <w:rPr>
          <w:rFonts w:eastAsiaTheme="minorHAnsi"/>
          <w:sz w:val="20"/>
          <w:szCs w:val="20"/>
        </w:rPr>
      </w:pPr>
      <w:r w:rsidRPr="00391877">
        <w:rPr>
          <w:rFonts w:eastAsiaTheme="minorHAnsi"/>
          <w:sz w:val="20"/>
          <w:szCs w:val="20"/>
        </w:rPr>
        <w:t>Fripp, Amy J. (2007) ……………………</w:t>
      </w:r>
      <w:r w:rsidR="00FB4C01" w:rsidRPr="00391877">
        <w:rPr>
          <w:rFonts w:eastAsiaTheme="minorHAnsi"/>
          <w:sz w:val="20"/>
          <w:szCs w:val="20"/>
        </w:rPr>
        <w:t>……...</w:t>
      </w:r>
      <w:r w:rsidRPr="00391877">
        <w:rPr>
          <w:rFonts w:eastAsiaTheme="minorHAnsi"/>
          <w:sz w:val="20"/>
          <w:szCs w:val="20"/>
        </w:rPr>
        <w:t xml:space="preserve"> 2090</w:t>
      </w:r>
    </w:p>
    <w:p w14:paraId="185F683E" w14:textId="77777777" w:rsidR="002724FF" w:rsidRPr="00391877" w:rsidRDefault="002724FF" w:rsidP="002724FF">
      <w:pPr>
        <w:jc w:val="both"/>
        <w:rPr>
          <w:rFonts w:eastAsiaTheme="minorHAnsi"/>
          <w:sz w:val="20"/>
          <w:szCs w:val="20"/>
        </w:rPr>
      </w:pPr>
      <w:r w:rsidRPr="00391877">
        <w:rPr>
          <w:rFonts w:eastAsiaTheme="minorHAnsi"/>
          <w:sz w:val="20"/>
          <w:szCs w:val="20"/>
        </w:rPr>
        <w:t>Fryer, Josef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2030 </w:t>
      </w:r>
    </w:p>
    <w:p w14:paraId="1F2EC39B" w14:textId="77777777" w:rsidR="002724FF" w:rsidRPr="00391877" w:rsidRDefault="002724FF" w:rsidP="002724FF">
      <w:pPr>
        <w:jc w:val="both"/>
        <w:rPr>
          <w:rFonts w:eastAsiaTheme="minorHAnsi"/>
          <w:sz w:val="20"/>
          <w:szCs w:val="20"/>
        </w:rPr>
      </w:pPr>
      <w:r w:rsidRPr="00391877">
        <w:rPr>
          <w:rFonts w:eastAsiaTheme="minorHAnsi"/>
          <w:sz w:val="20"/>
          <w:szCs w:val="20"/>
        </w:rPr>
        <w:t>Gagne, Armand (1996) ………………………</w:t>
      </w:r>
      <w:r w:rsidR="001668BA">
        <w:rPr>
          <w:rFonts w:eastAsiaTheme="minorHAnsi"/>
          <w:sz w:val="20"/>
          <w:szCs w:val="20"/>
        </w:rPr>
        <w:t>.</w:t>
      </w:r>
      <w:r w:rsidRPr="00391877">
        <w:rPr>
          <w:rFonts w:eastAsiaTheme="minorHAnsi"/>
          <w:sz w:val="20"/>
          <w:szCs w:val="20"/>
        </w:rPr>
        <w:t xml:space="preserve">…. 825 </w:t>
      </w:r>
    </w:p>
    <w:p w14:paraId="6012DAD0" w14:textId="77777777" w:rsidR="002724FF" w:rsidRPr="00391877" w:rsidRDefault="002724FF" w:rsidP="002724FF">
      <w:pPr>
        <w:jc w:val="both"/>
        <w:rPr>
          <w:rFonts w:eastAsiaTheme="minorHAnsi"/>
          <w:sz w:val="20"/>
          <w:szCs w:val="20"/>
        </w:rPr>
      </w:pPr>
      <w:r w:rsidRPr="00391877">
        <w:rPr>
          <w:rFonts w:eastAsiaTheme="minorHAnsi"/>
          <w:sz w:val="20"/>
          <w:szCs w:val="20"/>
        </w:rPr>
        <w:t>Galewski, Robert M. (1991)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504 </w:t>
      </w:r>
      <w:r w:rsidR="00FB4C01">
        <w:rPr>
          <w:rFonts w:eastAsiaTheme="minorHAnsi"/>
          <w:sz w:val="20"/>
          <w:szCs w:val="20"/>
        </w:rPr>
        <w:cr/>
        <w:t>Galewski, Robert (2007) ………………...</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2101</w:t>
      </w:r>
    </w:p>
    <w:p w14:paraId="4E613EAB" w14:textId="77777777" w:rsidR="002724FF" w:rsidRPr="00391877" w:rsidRDefault="00FB4C01" w:rsidP="002724FF">
      <w:pPr>
        <w:jc w:val="both"/>
        <w:rPr>
          <w:rFonts w:eastAsiaTheme="minorHAnsi"/>
          <w:sz w:val="20"/>
          <w:szCs w:val="20"/>
        </w:rPr>
      </w:pPr>
      <w:r>
        <w:rPr>
          <w:rFonts w:eastAsiaTheme="minorHAnsi"/>
          <w:sz w:val="20"/>
          <w:szCs w:val="20"/>
        </w:rPr>
        <w:t>Gannon, Harry (2006)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2056 </w:t>
      </w:r>
    </w:p>
    <w:p w14:paraId="03AE0F8D" w14:textId="77777777" w:rsidR="002724FF" w:rsidRPr="00391877" w:rsidRDefault="002724FF" w:rsidP="002724FF">
      <w:pPr>
        <w:jc w:val="both"/>
        <w:rPr>
          <w:rFonts w:eastAsiaTheme="minorHAnsi"/>
          <w:sz w:val="20"/>
          <w:szCs w:val="20"/>
        </w:rPr>
      </w:pPr>
      <w:r w:rsidRPr="00391877">
        <w:rPr>
          <w:rFonts w:eastAsiaTheme="minorHAnsi"/>
          <w:sz w:val="20"/>
          <w:szCs w:val="20"/>
        </w:rPr>
        <w:t>Garvey, Robert J. (1990)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478 </w:t>
      </w:r>
    </w:p>
    <w:p w14:paraId="47973724" w14:textId="77777777" w:rsidR="002724FF" w:rsidRPr="00391877" w:rsidRDefault="002724FF" w:rsidP="002724FF">
      <w:pPr>
        <w:jc w:val="both"/>
        <w:rPr>
          <w:rFonts w:eastAsiaTheme="minorHAnsi"/>
          <w:sz w:val="20"/>
          <w:szCs w:val="20"/>
        </w:rPr>
      </w:pPr>
      <w:r w:rsidRPr="00391877">
        <w:rPr>
          <w:rFonts w:eastAsiaTheme="minorHAnsi"/>
          <w:sz w:val="20"/>
          <w:szCs w:val="20"/>
        </w:rPr>
        <w:t>Gaskins, Mable E. (2001)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1010</w:t>
      </w:r>
    </w:p>
    <w:p w14:paraId="0F2B2C49"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(1992) ……………………</w:t>
      </w:r>
      <w:r w:rsidR="001668BA">
        <w:rPr>
          <w:rFonts w:eastAsiaTheme="minorHAnsi"/>
          <w:sz w:val="20"/>
          <w:szCs w:val="20"/>
        </w:rPr>
        <w:t>.</w:t>
      </w:r>
      <w:r w:rsidRPr="00391877">
        <w:rPr>
          <w:rFonts w:eastAsiaTheme="minorHAnsi"/>
          <w:sz w:val="20"/>
          <w:szCs w:val="20"/>
        </w:rPr>
        <w:t xml:space="preserve">……... 619 </w:t>
      </w:r>
    </w:p>
    <w:p w14:paraId="064E9596" w14:textId="77777777" w:rsidR="002724FF" w:rsidRPr="00391877" w:rsidRDefault="002724FF" w:rsidP="002724FF">
      <w:pPr>
        <w:jc w:val="both"/>
        <w:rPr>
          <w:rFonts w:eastAsiaTheme="minorHAnsi"/>
          <w:sz w:val="20"/>
          <w:szCs w:val="20"/>
        </w:rPr>
      </w:pPr>
      <w:r w:rsidRPr="00391877">
        <w:rPr>
          <w:rFonts w:eastAsiaTheme="minorHAnsi"/>
          <w:sz w:val="20"/>
          <w:szCs w:val="20"/>
        </w:rPr>
        <w:t>Gaudette, Paul (1999) ……………………</w:t>
      </w:r>
      <w:r w:rsidR="001668BA">
        <w:rPr>
          <w:rFonts w:eastAsiaTheme="minorHAnsi"/>
          <w:sz w:val="20"/>
          <w:szCs w:val="20"/>
        </w:rPr>
        <w:t>.</w:t>
      </w:r>
      <w:r w:rsidRPr="00391877">
        <w:rPr>
          <w:rFonts w:eastAsiaTheme="minorHAnsi"/>
          <w:sz w:val="20"/>
          <w:szCs w:val="20"/>
        </w:rPr>
        <w:t>……... 952</w:t>
      </w:r>
    </w:p>
    <w:p w14:paraId="0FCD3D4A" w14:textId="77777777" w:rsidR="002724FF" w:rsidRPr="00391877" w:rsidRDefault="002724FF" w:rsidP="002724FF">
      <w:pPr>
        <w:jc w:val="both"/>
        <w:rPr>
          <w:rFonts w:eastAsiaTheme="minorHAnsi"/>
          <w:sz w:val="20"/>
          <w:szCs w:val="20"/>
        </w:rPr>
      </w:pPr>
      <w:r w:rsidRPr="00391877">
        <w:rPr>
          <w:rFonts w:eastAsiaTheme="minorHAnsi"/>
          <w:sz w:val="20"/>
          <w:szCs w:val="20"/>
        </w:rPr>
        <w:t>Geary, James (1987) ………………………</w:t>
      </w:r>
      <w:r w:rsidR="001668BA">
        <w:rPr>
          <w:rFonts w:eastAsiaTheme="minorHAnsi"/>
          <w:sz w:val="20"/>
          <w:szCs w:val="20"/>
        </w:rPr>
        <w:t>.</w:t>
      </w:r>
      <w:r w:rsidRPr="00391877">
        <w:rPr>
          <w:rFonts w:eastAsiaTheme="minorHAnsi"/>
          <w:sz w:val="20"/>
          <w:szCs w:val="20"/>
        </w:rPr>
        <w:t>……. 305</w:t>
      </w:r>
    </w:p>
    <w:p w14:paraId="4FB4F049" w14:textId="77777777" w:rsidR="00DC1FF6" w:rsidRDefault="00DC1FF6" w:rsidP="00DC1FF6">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6B730765" w14:textId="77777777" w:rsidR="002724FF" w:rsidRPr="00391877" w:rsidRDefault="002724FF" w:rsidP="002724FF">
      <w:pPr>
        <w:jc w:val="both"/>
        <w:rPr>
          <w:rFonts w:eastAsiaTheme="minorHAnsi"/>
          <w:sz w:val="20"/>
          <w:szCs w:val="20"/>
        </w:rPr>
      </w:pPr>
      <w:r w:rsidRPr="00391877">
        <w:rPr>
          <w:rFonts w:eastAsiaTheme="minorHAnsi"/>
          <w:sz w:val="20"/>
          <w:szCs w:val="20"/>
        </w:rPr>
        <w:t>Giampa, Kelly (2006) ………………………</w:t>
      </w:r>
      <w:r w:rsidR="001668BA">
        <w:rPr>
          <w:rFonts w:eastAsiaTheme="minorHAnsi"/>
          <w:sz w:val="20"/>
          <w:szCs w:val="20"/>
        </w:rPr>
        <w:t>.</w:t>
      </w:r>
      <w:r w:rsidRPr="00391877">
        <w:rPr>
          <w:rFonts w:eastAsiaTheme="minorHAnsi"/>
          <w:sz w:val="20"/>
          <w:szCs w:val="20"/>
        </w:rPr>
        <w:t>…  2037</w:t>
      </w:r>
    </w:p>
    <w:p w14:paraId="36EF9698" w14:textId="77777777" w:rsidR="002724FF" w:rsidRPr="00391877" w:rsidRDefault="002724FF" w:rsidP="002724FF">
      <w:pPr>
        <w:jc w:val="both"/>
        <w:rPr>
          <w:rFonts w:eastAsiaTheme="minorHAnsi"/>
          <w:sz w:val="20"/>
          <w:szCs w:val="20"/>
        </w:rPr>
      </w:pPr>
      <w:r w:rsidRPr="00391877">
        <w:rPr>
          <w:rFonts w:eastAsiaTheme="minorHAnsi"/>
          <w:sz w:val="20"/>
          <w:szCs w:val="20"/>
        </w:rPr>
        <w:t>Giannino, Anthony (2007) …………………</w:t>
      </w:r>
      <w:r w:rsidR="001668BA">
        <w:rPr>
          <w:rFonts w:eastAsiaTheme="minorHAnsi"/>
          <w:sz w:val="20"/>
          <w:szCs w:val="20"/>
        </w:rPr>
        <w:t>.</w:t>
      </w:r>
      <w:r w:rsidRPr="00391877">
        <w:rPr>
          <w:rFonts w:eastAsiaTheme="minorHAnsi"/>
          <w:sz w:val="20"/>
          <w:szCs w:val="20"/>
        </w:rPr>
        <w:t>…  2126</w:t>
      </w:r>
    </w:p>
    <w:p w14:paraId="20710416" w14:textId="77777777" w:rsidR="002724FF" w:rsidRPr="00391877" w:rsidRDefault="002724FF" w:rsidP="002724FF">
      <w:pPr>
        <w:jc w:val="both"/>
        <w:rPr>
          <w:rFonts w:eastAsiaTheme="minorHAnsi"/>
          <w:sz w:val="20"/>
          <w:szCs w:val="20"/>
        </w:rPr>
      </w:pPr>
      <w:r w:rsidRPr="00391877">
        <w:rPr>
          <w:rFonts w:eastAsiaTheme="minorHAnsi"/>
          <w:sz w:val="20"/>
          <w:szCs w:val="20"/>
        </w:rPr>
        <w:t>Gibney, James (1995)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739</w:t>
      </w:r>
    </w:p>
    <w:p w14:paraId="2AB682AE" w14:textId="77777777" w:rsidR="002724FF" w:rsidRPr="00391877" w:rsidRDefault="002724FF" w:rsidP="002724FF">
      <w:pPr>
        <w:jc w:val="both"/>
        <w:rPr>
          <w:rFonts w:eastAsiaTheme="minorHAnsi"/>
          <w:sz w:val="20"/>
          <w:szCs w:val="20"/>
        </w:rPr>
      </w:pPr>
      <w:r w:rsidRPr="00391877">
        <w:rPr>
          <w:rFonts w:eastAsiaTheme="minorHAnsi"/>
          <w:sz w:val="20"/>
          <w:szCs w:val="20"/>
        </w:rPr>
        <w:t>Gillis, Robert (1989) …………………</w:t>
      </w:r>
      <w:r w:rsidR="001668BA">
        <w:rPr>
          <w:rFonts w:eastAsiaTheme="minorHAnsi"/>
          <w:sz w:val="20"/>
          <w:szCs w:val="20"/>
        </w:rPr>
        <w:t>.</w:t>
      </w:r>
      <w:r w:rsidRPr="00391877">
        <w:rPr>
          <w:rFonts w:eastAsiaTheme="minorHAnsi"/>
          <w:sz w:val="20"/>
          <w:szCs w:val="20"/>
        </w:rPr>
        <w:t xml:space="preserve">………...  413 </w:t>
      </w:r>
    </w:p>
    <w:p w14:paraId="36C01A03" w14:textId="77777777" w:rsidR="002724FF" w:rsidRPr="00391877" w:rsidRDefault="002724FF" w:rsidP="002724FF">
      <w:pPr>
        <w:jc w:val="both"/>
        <w:rPr>
          <w:rFonts w:eastAsiaTheme="minorHAnsi"/>
          <w:sz w:val="20"/>
          <w:szCs w:val="20"/>
        </w:rPr>
      </w:pPr>
      <w:r w:rsidRPr="00391877">
        <w:rPr>
          <w:rFonts w:eastAsiaTheme="minorHAnsi"/>
          <w:sz w:val="20"/>
          <w:szCs w:val="20"/>
        </w:rPr>
        <w:t>Gilmetti, Fred L. (1996) ………………</w:t>
      </w:r>
      <w:r w:rsidR="001668BA">
        <w:rPr>
          <w:rFonts w:eastAsiaTheme="minorHAnsi"/>
          <w:sz w:val="20"/>
          <w:szCs w:val="20"/>
        </w:rPr>
        <w:t>.</w:t>
      </w:r>
      <w:r w:rsidRPr="00391877">
        <w:rPr>
          <w:rFonts w:eastAsiaTheme="minorHAnsi"/>
          <w:sz w:val="20"/>
          <w:szCs w:val="20"/>
        </w:rPr>
        <w:t xml:space="preserve">……….   836 </w:t>
      </w:r>
    </w:p>
    <w:p w14:paraId="02B2C5E7" w14:textId="77777777" w:rsidR="002724FF" w:rsidRPr="00391877" w:rsidRDefault="002724FF" w:rsidP="002724FF">
      <w:pPr>
        <w:jc w:val="both"/>
        <w:rPr>
          <w:rFonts w:eastAsiaTheme="minorHAnsi"/>
          <w:sz w:val="20"/>
          <w:szCs w:val="20"/>
        </w:rPr>
      </w:pPr>
      <w:r w:rsidRPr="00391877">
        <w:rPr>
          <w:rFonts w:eastAsiaTheme="minorHAnsi"/>
          <w:sz w:val="20"/>
          <w:szCs w:val="20"/>
        </w:rPr>
        <w:t>Giuliano, Patti (2001) …………………</w:t>
      </w:r>
      <w:r w:rsidR="001668BA">
        <w:rPr>
          <w:rFonts w:eastAsiaTheme="minorHAnsi"/>
          <w:sz w:val="20"/>
          <w:szCs w:val="20"/>
        </w:rPr>
        <w:t>.</w:t>
      </w:r>
      <w:r w:rsidRPr="00391877">
        <w:rPr>
          <w:rFonts w:eastAsiaTheme="minorHAnsi"/>
          <w:sz w:val="20"/>
          <w:szCs w:val="20"/>
        </w:rPr>
        <w:t xml:space="preserve">………  1018 </w:t>
      </w:r>
    </w:p>
    <w:p w14:paraId="1F5ED61C" w14:textId="77777777" w:rsidR="002724FF" w:rsidRPr="00391877" w:rsidRDefault="002724FF" w:rsidP="002724FF">
      <w:pPr>
        <w:jc w:val="both"/>
        <w:rPr>
          <w:rFonts w:eastAsiaTheme="minorHAnsi"/>
          <w:sz w:val="20"/>
          <w:szCs w:val="20"/>
        </w:rPr>
      </w:pPr>
      <w:r w:rsidRPr="00251AD1">
        <w:rPr>
          <w:rFonts w:eastAsiaTheme="minorHAnsi"/>
          <w:sz w:val="20"/>
          <w:szCs w:val="20"/>
        </w:rPr>
        <w:t>Glodis, Guy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2448</w:t>
      </w:r>
    </w:p>
    <w:p w14:paraId="1448A394" w14:textId="77777777" w:rsidR="002724FF" w:rsidRPr="00391877" w:rsidRDefault="002724FF" w:rsidP="002724FF">
      <w:pPr>
        <w:jc w:val="both"/>
        <w:rPr>
          <w:rFonts w:eastAsiaTheme="minorHAnsi"/>
          <w:sz w:val="20"/>
          <w:szCs w:val="20"/>
        </w:rPr>
      </w:pPr>
      <w:r w:rsidRPr="00391877">
        <w:rPr>
          <w:rFonts w:eastAsiaTheme="minorHAnsi"/>
          <w:sz w:val="20"/>
          <w:szCs w:val="20"/>
        </w:rPr>
        <w:t>Gnazzo, Jerold (1995) …………………</w:t>
      </w:r>
      <w:r w:rsidR="001668BA">
        <w:rPr>
          <w:rFonts w:eastAsiaTheme="minorHAnsi"/>
          <w:sz w:val="20"/>
          <w:szCs w:val="20"/>
        </w:rPr>
        <w:t>.</w:t>
      </w:r>
      <w:r w:rsidRPr="00391877">
        <w:rPr>
          <w:rFonts w:eastAsiaTheme="minorHAnsi"/>
          <w:sz w:val="20"/>
          <w:szCs w:val="20"/>
        </w:rPr>
        <w:t>……….  748</w:t>
      </w:r>
    </w:p>
    <w:p w14:paraId="41B8201C" w14:textId="77777777" w:rsidR="002724FF" w:rsidRPr="00391877" w:rsidRDefault="002724FF" w:rsidP="002724FF">
      <w:pPr>
        <w:jc w:val="both"/>
        <w:rPr>
          <w:rFonts w:eastAsiaTheme="minorHAnsi"/>
          <w:sz w:val="20"/>
          <w:szCs w:val="20"/>
        </w:rPr>
      </w:pPr>
      <w:r w:rsidRPr="00391877">
        <w:rPr>
          <w:rFonts w:eastAsiaTheme="minorHAnsi"/>
          <w:sz w:val="20"/>
          <w:szCs w:val="20"/>
        </w:rPr>
        <w:t>Goddard Memorial Hospital (1987) ……</w:t>
      </w:r>
      <w:r w:rsidR="001668BA">
        <w:rPr>
          <w:rFonts w:eastAsiaTheme="minorHAnsi"/>
          <w:sz w:val="20"/>
          <w:szCs w:val="20"/>
        </w:rPr>
        <w:t>.</w:t>
      </w:r>
      <w:r w:rsidRPr="00391877">
        <w:rPr>
          <w:rFonts w:eastAsiaTheme="minorHAnsi"/>
          <w:sz w:val="20"/>
          <w:szCs w:val="20"/>
        </w:rPr>
        <w:t xml:space="preserve">………  293 </w:t>
      </w:r>
    </w:p>
    <w:p w14:paraId="4FB4A69E" w14:textId="77777777" w:rsidR="002724FF" w:rsidRPr="00391877" w:rsidRDefault="002724FF" w:rsidP="002724FF">
      <w:pPr>
        <w:jc w:val="both"/>
        <w:rPr>
          <w:rFonts w:eastAsiaTheme="minorHAnsi"/>
          <w:sz w:val="20"/>
          <w:szCs w:val="20"/>
        </w:rPr>
      </w:pPr>
      <w:r w:rsidRPr="00391877">
        <w:rPr>
          <w:rFonts w:eastAsiaTheme="minorHAnsi"/>
          <w:sz w:val="20"/>
          <w:szCs w:val="20"/>
        </w:rPr>
        <w:t>Goldman, Sachs &amp; Co. (1997) …………</w:t>
      </w:r>
      <w:r w:rsidR="001668BA">
        <w:rPr>
          <w:rFonts w:eastAsiaTheme="minorHAnsi"/>
          <w:sz w:val="20"/>
          <w:szCs w:val="20"/>
        </w:rPr>
        <w:t>.</w:t>
      </w:r>
      <w:r w:rsidRPr="00391877">
        <w:rPr>
          <w:rFonts w:eastAsiaTheme="minorHAnsi"/>
          <w:sz w:val="20"/>
          <w:szCs w:val="20"/>
        </w:rPr>
        <w:t xml:space="preserve">………. 862 </w:t>
      </w:r>
    </w:p>
    <w:p w14:paraId="6068CA12" w14:textId="77777777" w:rsidR="002724FF" w:rsidRPr="00391877" w:rsidRDefault="002724FF" w:rsidP="002724FF">
      <w:pPr>
        <w:jc w:val="both"/>
        <w:rPr>
          <w:rFonts w:eastAsiaTheme="minorHAnsi"/>
          <w:sz w:val="20"/>
          <w:szCs w:val="20"/>
        </w:rPr>
      </w:pPr>
      <w:r w:rsidRPr="00391877">
        <w:rPr>
          <w:rFonts w:eastAsiaTheme="minorHAnsi"/>
          <w:sz w:val="20"/>
          <w:szCs w:val="20"/>
        </w:rPr>
        <w:t>Goodhue, Richard. (2000) ………………</w:t>
      </w:r>
      <w:r w:rsidR="001668BA">
        <w:rPr>
          <w:rFonts w:eastAsiaTheme="minorHAnsi"/>
          <w:sz w:val="20"/>
          <w:szCs w:val="20"/>
        </w:rPr>
        <w:t>.</w:t>
      </w:r>
      <w:r w:rsidRPr="00391877">
        <w:rPr>
          <w:rFonts w:eastAsiaTheme="minorHAnsi"/>
          <w:sz w:val="20"/>
          <w:szCs w:val="20"/>
        </w:rPr>
        <w:t xml:space="preserve">……...  967 </w:t>
      </w:r>
    </w:p>
    <w:p w14:paraId="2F1D0A1A" w14:textId="77777777" w:rsidR="002724FF" w:rsidRDefault="002724FF" w:rsidP="002724FF">
      <w:pPr>
        <w:jc w:val="both"/>
        <w:rPr>
          <w:rFonts w:eastAsiaTheme="minorHAnsi"/>
          <w:sz w:val="20"/>
          <w:szCs w:val="20"/>
        </w:rPr>
      </w:pPr>
      <w:r w:rsidRPr="00391877">
        <w:rPr>
          <w:rFonts w:eastAsiaTheme="minorHAnsi"/>
          <w:sz w:val="20"/>
          <w:szCs w:val="20"/>
        </w:rPr>
        <w:t>Goodsell, Allison (1981) …………………</w:t>
      </w:r>
      <w:r w:rsidR="001668BA">
        <w:rPr>
          <w:rFonts w:eastAsiaTheme="minorHAnsi"/>
          <w:sz w:val="20"/>
          <w:szCs w:val="20"/>
        </w:rPr>
        <w:t>.</w:t>
      </w:r>
      <w:r w:rsidRPr="00391877">
        <w:rPr>
          <w:rFonts w:eastAsiaTheme="minorHAnsi"/>
          <w:sz w:val="20"/>
          <w:szCs w:val="20"/>
        </w:rPr>
        <w:t>……… 38</w:t>
      </w:r>
    </w:p>
    <w:p w14:paraId="08196110" w14:textId="77777777" w:rsidR="002724FF" w:rsidRPr="00391877" w:rsidRDefault="002724FF" w:rsidP="002724FF">
      <w:pPr>
        <w:jc w:val="both"/>
        <w:rPr>
          <w:rFonts w:eastAsiaTheme="minorHAnsi"/>
          <w:sz w:val="20"/>
          <w:szCs w:val="20"/>
        </w:rPr>
      </w:pPr>
      <w:r w:rsidRPr="00BF6C38">
        <w:rPr>
          <w:rFonts w:eastAsiaTheme="minorHAnsi"/>
          <w:sz w:val="20"/>
          <w:szCs w:val="20"/>
        </w:rPr>
        <w:t>Gorski, Elizabeth (2014) ………………….</w:t>
      </w:r>
      <w:r w:rsidR="001668BA">
        <w:rPr>
          <w:rFonts w:eastAsiaTheme="minorHAnsi"/>
          <w:sz w:val="20"/>
          <w:szCs w:val="20"/>
        </w:rPr>
        <w:t>.</w:t>
      </w:r>
      <w:r w:rsidRPr="00BF6C38">
        <w:rPr>
          <w:rFonts w:eastAsiaTheme="minorHAnsi"/>
          <w:sz w:val="20"/>
          <w:szCs w:val="20"/>
        </w:rPr>
        <w:t>..…. 2520</w:t>
      </w:r>
    </w:p>
    <w:p w14:paraId="50AD5F94" w14:textId="77777777" w:rsidR="002724FF" w:rsidRPr="00391877" w:rsidRDefault="002724FF" w:rsidP="002724FF">
      <w:pPr>
        <w:jc w:val="both"/>
        <w:rPr>
          <w:rFonts w:eastAsiaTheme="minorHAnsi"/>
          <w:sz w:val="20"/>
          <w:szCs w:val="20"/>
        </w:rPr>
      </w:pPr>
      <w:r w:rsidRPr="00391877">
        <w:rPr>
          <w:rFonts w:eastAsiaTheme="minorHAnsi"/>
          <w:sz w:val="20"/>
          <w:szCs w:val="20"/>
        </w:rPr>
        <w:t>Gosselin, Marie (2002) ……………………</w:t>
      </w:r>
      <w:r w:rsidR="001668BA">
        <w:rPr>
          <w:rFonts w:eastAsiaTheme="minorHAnsi"/>
          <w:sz w:val="20"/>
          <w:szCs w:val="20"/>
        </w:rPr>
        <w:t>.</w:t>
      </w:r>
      <w:r w:rsidRPr="00391877">
        <w:rPr>
          <w:rFonts w:eastAsiaTheme="minorHAnsi"/>
          <w:sz w:val="20"/>
          <w:szCs w:val="20"/>
        </w:rPr>
        <w:t xml:space="preserve">…... 1070 </w:t>
      </w:r>
    </w:p>
    <w:p w14:paraId="26389685" w14:textId="77777777" w:rsidR="002724FF" w:rsidRPr="00391877" w:rsidRDefault="002724FF" w:rsidP="002724FF">
      <w:pPr>
        <w:jc w:val="both"/>
        <w:rPr>
          <w:rFonts w:eastAsiaTheme="minorHAnsi"/>
          <w:sz w:val="20"/>
          <w:szCs w:val="20"/>
        </w:rPr>
      </w:pPr>
      <w:r w:rsidRPr="00391877">
        <w:rPr>
          <w:rFonts w:eastAsiaTheme="minorHAnsi"/>
          <w:sz w:val="20"/>
          <w:szCs w:val="20"/>
        </w:rPr>
        <w:t>Goudreault, Marjorie (1987) ………………</w:t>
      </w:r>
      <w:r w:rsidR="001668BA">
        <w:rPr>
          <w:rFonts w:eastAsiaTheme="minorHAnsi"/>
          <w:sz w:val="20"/>
          <w:szCs w:val="20"/>
        </w:rPr>
        <w:t>.</w:t>
      </w:r>
      <w:r w:rsidRPr="00391877">
        <w:rPr>
          <w:rFonts w:eastAsiaTheme="minorHAnsi"/>
          <w:sz w:val="20"/>
          <w:szCs w:val="20"/>
        </w:rPr>
        <w:t>…...  280</w:t>
      </w:r>
    </w:p>
    <w:p w14:paraId="63F3396A" w14:textId="77777777" w:rsidR="002724FF" w:rsidRPr="00391877" w:rsidRDefault="002724FF" w:rsidP="002724FF">
      <w:pPr>
        <w:jc w:val="both"/>
        <w:rPr>
          <w:rFonts w:eastAsiaTheme="minorHAnsi"/>
          <w:sz w:val="20"/>
          <w:szCs w:val="20"/>
        </w:rPr>
      </w:pPr>
      <w:r w:rsidRPr="00391877">
        <w:rPr>
          <w:rFonts w:eastAsiaTheme="minorHAnsi"/>
          <w:sz w:val="20"/>
          <w:szCs w:val="20"/>
        </w:rPr>
        <w:t>Greeley, John E. (1983) ……………………</w:t>
      </w:r>
      <w:r w:rsidR="001668BA">
        <w:rPr>
          <w:rFonts w:eastAsiaTheme="minorHAnsi"/>
          <w:sz w:val="20"/>
          <w:szCs w:val="20"/>
        </w:rPr>
        <w:t>.</w:t>
      </w:r>
      <w:r w:rsidRPr="00391877">
        <w:rPr>
          <w:rFonts w:eastAsiaTheme="minorHAnsi"/>
          <w:sz w:val="20"/>
          <w:szCs w:val="20"/>
        </w:rPr>
        <w:t xml:space="preserve">…… 160 </w:t>
      </w:r>
    </w:p>
    <w:p w14:paraId="04EE9431" w14:textId="77777777" w:rsidR="002724FF" w:rsidRPr="00391877" w:rsidRDefault="002724FF" w:rsidP="002724FF">
      <w:pPr>
        <w:jc w:val="both"/>
        <w:rPr>
          <w:rFonts w:eastAsiaTheme="minorHAnsi"/>
          <w:sz w:val="20"/>
          <w:szCs w:val="20"/>
        </w:rPr>
      </w:pPr>
      <w:r w:rsidRPr="00391877">
        <w:rPr>
          <w:rFonts w:eastAsiaTheme="minorHAnsi"/>
          <w:sz w:val="20"/>
          <w:szCs w:val="20"/>
        </w:rPr>
        <w:t>Green, Frank (1994) ………………………</w:t>
      </w:r>
      <w:r w:rsidR="001668BA">
        <w:rPr>
          <w:rFonts w:eastAsiaTheme="minorHAnsi"/>
          <w:sz w:val="20"/>
          <w:szCs w:val="20"/>
        </w:rPr>
        <w:t>.</w:t>
      </w:r>
      <w:r w:rsidRPr="00391877">
        <w:rPr>
          <w:rFonts w:eastAsiaTheme="minorHAnsi"/>
          <w:sz w:val="20"/>
          <w:szCs w:val="20"/>
        </w:rPr>
        <w:t>……  714</w:t>
      </w:r>
    </w:p>
    <w:p w14:paraId="4FB7D8DE" w14:textId="77777777" w:rsidR="002724FF" w:rsidRPr="00391877" w:rsidRDefault="002724FF" w:rsidP="002724FF">
      <w:pPr>
        <w:jc w:val="both"/>
        <w:rPr>
          <w:rFonts w:eastAsiaTheme="minorHAnsi"/>
          <w:sz w:val="20"/>
          <w:szCs w:val="20"/>
        </w:rPr>
      </w:pPr>
      <w:r w:rsidRPr="00391877">
        <w:rPr>
          <w:rFonts w:eastAsiaTheme="minorHAnsi"/>
          <w:sz w:val="20"/>
          <w:szCs w:val="20"/>
        </w:rPr>
        <w:t>Griffin, William T.</w:t>
      </w:r>
      <w:r w:rsidR="00FB4C01">
        <w:rPr>
          <w:rFonts w:eastAsiaTheme="minorHAnsi"/>
          <w:sz w:val="20"/>
          <w:szCs w:val="20"/>
        </w:rPr>
        <w:t xml:space="preserve"> </w:t>
      </w:r>
      <w:r w:rsidRPr="00391877">
        <w:rPr>
          <w:rFonts w:eastAsiaTheme="minorHAnsi"/>
          <w:sz w:val="20"/>
          <w:szCs w:val="20"/>
        </w:rPr>
        <w:t>(1988) ………………</w:t>
      </w:r>
      <w:r w:rsidR="00FB4C01">
        <w:rPr>
          <w:rFonts w:eastAsiaTheme="minorHAnsi"/>
          <w:sz w:val="20"/>
          <w:szCs w:val="20"/>
        </w:rPr>
        <w:t>..</w:t>
      </w:r>
      <w:r w:rsidR="001668BA">
        <w:rPr>
          <w:rFonts w:eastAsiaTheme="minorHAnsi"/>
          <w:sz w:val="20"/>
          <w:szCs w:val="20"/>
        </w:rPr>
        <w:t>.</w:t>
      </w:r>
      <w:r w:rsidRPr="00391877">
        <w:rPr>
          <w:rFonts w:eastAsiaTheme="minorHAnsi"/>
          <w:sz w:val="20"/>
          <w:szCs w:val="20"/>
        </w:rPr>
        <w:t xml:space="preserve">……. 383 </w:t>
      </w:r>
    </w:p>
    <w:p w14:paraId="5B0797E9" w14:textId="77777777" w:rsidR="002724FF" w:rsidRPr="00391877" w:rsidRDefault="002724FF" w:rsidP="002724FF">
      <w:pPr>
        <w:jc w:val="both"/>
        <w:rPr>
          <w:rFonts w:eastAsiaTheme="minorHAnsi"/>
          <w:sz w:val="20"/>
          <w:szCs w:val="20"/>
        </w:rPr>
      </w:pPr>
      <w:r w:rsidRPr="00391877">
        <w:rPr>
          <w:rFonts w:eastAsiaTheme="minorHAnsi"/>
          <w:sz w:val="20"/>
          <w:szCs w:val="20"/>
        </w:rPr>
        <w:t>Griffith, John L. (1992) ……………………</w:t>
      </w:r>
      <w:r w:rsidR="001668BA">
        <w:rPr>
          <w:rFonts w:eastAsiaTheme="minorHAnsi"/>
          <w:sz w:val="20"/>
          <w:szCs w:val="20"/>
        </w:rPr>
        <w:t>.</w:t>
      </w:r>
      <w:r w:rsidRPr="00391877">
        <w:rPr>
          <w:rFonts w:eastAsiaTheme="minorHAnsi"/>
          <w:sz w:val="20"/>
          <w:szCs w:val="20"/>
        </w:rPr>
        <w:t xml:space="preserve">…...  568 </w:t>
      </w:r>
    </w:p>
    <w:p w14:paraId="4D5BA8A0" w14:textId="77777777" w:rsidR="002724FF" w:rsidRPr="00391877" w:rsidRDefault="002724FF" w:rsidP="002724FF">
      <w:pPr>
        <w:jc w:val="both"/>
        <w:rPr>
          <w:rFonts w:eastAsiaTheme="minorHAnsi"/>
          <w:sz w:val="20"/>
          <w:szCs w:val="20"/>
        </w:rPr>
      </w:pPr>
      <w:r w:rsidRPr="00391877">
        <w:rPr>
          <w:rFonts w:eastAsiaTheme="minorHAnsi"/>
          <w:sz w:val="20"/>
          <w:szCs w:val="20"/>
        </w:rPr>
        <w:t>Grossman, Ruvane E. (2005) ………………</w:t>
      </w:r>
      <w:r w:rsidR="001668BA">
        <w:rPr>
          <w:rFonts w:eastAsiaTheme="minorHAnsi"/>
          <w:sz w:val="20"/>
          <w:szCs w:val="20"/>
        </w:rPr>
        <w:t>.</w:t>
      </w:r>
      <w:r w:rsidRPr="00391877">
        <w:rPr>
          <w:rFonts w:eastAsiaTheme="minorHAnsi"/>
          <w:sz w:val="20"/>
          <w:szCs w:val="20"/>
        </w:rPr>
        <w:t xml:space="preserve">…  2021 </w:t>
      </w:r>
    </w:p>
    <w:p w14:paraId="5060D9F1" w14:textId="77777777" w:rsidR="002724FF" w:rsidRPr="00391877" w:rsidRDefault="002724FF" w:rsidP="002724FF">
      <w:pPr>
        <w:jc w:val="both"/>
        <w:rPr>
          <w:rFonts w:eastAsiaTheme="minorHAnsi"/>
          <w:sz w:val="20"/>
          <w:szCs w:val="20"/>
        </w:rPr>
      </w:pPr>
      <w:r w:rsidRPr="00391877">
        <w:rPr>
          <w:rFonts w:eastAsiaTheme="minorHAnsi"/>
          <w:sz w:val="20"/>
          <w:szCs w:val="20"/>
        </w:rPr>
        <w:t>Guertin, David (2007) ………………………</w:t>
      </w:r>
      <w:r w:rsidR="001668BA">
        <w:rPr>
          <w:rFonts w:eastAsiaTheme="minorHAnsi"/>
          <w:sz w:val="20"/>
          <w:szCs w:val="20"/>
        </w:rPr>
        <w:t>.</w:t>
      </w:r>
      <w:r w:rsidRPr="00391877">
        <w:rPr>
          <w:rFonts w:eastAsiaTheme="minorHAnsi"/>
          <w:sz w:val="20"/>
          <w:szCs w:val="20"/>
        </w:rPr>
        <w:t>… 2081</w:t>
      </w:r>
    </w:p>
    <w:p w14:paraId="2E95C7E5" w14:textId="77777777" w:rsidR="002724FF" w:rsidRPr="00391877" w:rsidRDefault="002724FF" w:rsidP="002724FF">
      <w:pPr>
        <w:jc w:val="both"/>
        <w:rPr>
          <w:rFonts w:eastAsiaTheme="minorHAnsi"/>
          <w:sz w:val="20"/>
          <w:szCs w:val="20"/>
        </w:rPr>
      </w:pPr>
      <w:r w:rsidRPr="00391877">
        <w:rPr>
          <w:rFonts w:eastAsiaTheme="minorHAnsi"/>
          <w:sz w:val="20"/>
          <w:szCs w:val="20"/>
        </w:rPr>
        <w:t>Hackenson, Thomas D (2001) ………………</w:t>
      </w:r>
      <w:r w:rsidR="001668BA">
        <w:rPr>
          <w:rFonts w:eastAsiaTheme="minorHAnsi"/>
          <w:sz w:val="20"/>
          <w:szCs w:val="20"/>
        </w:rPr>
        <w:t>.</w:t>
      </w:r>
      <w:r w:rsidRPr="00391877">
        <w:rPr>
          <w:rFonts w:eastAsiaTheme="minorHAnsi"/>
          <w:sz w:val="20"/>
          <w:szCs w:val="20"/>
        </w:rPr>
        <w:t xml:space="preserve">… 1013 </w:t>
      </w:r>
    </w:p>
    <w:p w14:paraId="432271C2" w14:textId="77777777" w:rsidR="002724FF" w:rsidRPr="00391877" w:rsidRDefault="002724FF" w:rsidP="002724FF">
      <w:pPr>
        <w:jc w:val="both"/>
        <w:rPr>
          <w:rFonts w:eastAsiaTheme="minorHAnsi"/>
          <w:sz w:val="20"/>
          <w:szCs w:val="20"/>
        </w:rPr>
      </w:pPr>
      <w:r w:rsidRPr="00391877">
        <w:rPr>
          <w:rFonts w:eastAsiaTheme="minorHAnsi"/>
          <w:sz w:val="20"/>
          <w:szCs w:val="20"/>
        </w:rPr>
        <w:t>Halle, Leon (2002) …………………</w:t>
      </w:r>
      <w:r w:rsidR="001668BA">
        <w:rPr>
          <w:rFonts w:eastAsiaTheme="minorHAnsi"/>
          <w:sz w:val="20"/>
          <w:szCs w:val="20"/>
        </w:rPr>
        <w:t>.</w:t>
      </w:r>
      <w:r w:rsidRPr="00391877">
        <w:rPr>
          <w:rFonts w:eastAsiaTheme="minorHAnsi"/>
          <w:sz w:val="20"/>
          <w:szCs w:val="20"/>
        </w:rPr>
        <w:t>…………  1073</w:t>
      </w:r>
    </w:p>
    <w:p w14:paraId="1B7309F4" w14:textId="77777777" w:rsidR="002724FF" w:rsidRPr="00391877" w:rsidRDefault="002724FF" w:rsidP="002724FF">
      <w:pPr>
        <w:jc w:val="both"/>
        <w:rPr>
          <w:rFonts w:eastAsiaTheme="minorHAnsi"/>
          <w:sz w:val="20"/>
          <w:szCs w:val="20"/>
        </w:rPr>
      </w:pPr>
      <w:r w:rsidRPr="00391877">
        <w:rPr>
          <w:rFonts w:eastAsiaTheme="minorHAnsi"/>
          <w:sz w:val="20"/>
          <w:szCs w:val="20"/>
        </w:rPr>
        <w:t>Haluch, Thomas (2004) ……………</w:t>
      </w:r>
      <w:r w:rsidR="001668BA">
        <w:rPr>
          <w:rFonts w:eastAsiaTheme="minorHAnsi"/>
          <w:sz w:val="20"/>
          <w:szCs w:val="20"/>
        </w:rPr>
        <w:t>.</w:t>
      </w:r>
      <w:r w:rsidRPr="00391877">
        <w:rPr>
          <w:rFonts w:eastAsiaTheme="minorHAnsi"/>
          <w:sz w:val="20"/>
          <w:szCs w:val="20"/>
        </w:rPr>
        <w:t xml:space="preserve">………….  1165 </w:t>
      </w:r>
    </w:p>
    <w:p w14:paraId="27518D64" w14:textId="77777777" w:rsidR="002724FF" w:rsidRPr="00391877" w:rsidRDefault="002724FF" w:rsidP="002724FF">
      <w:pPr>
        <w:jc w:val="both"/>
        <w:rPr>
          <w:rFonts w:eastAsiaTheme="minorHAnsi"/>
          <w:sz w:val="20"/>
          <w:szCs w:val="20"/>
        </w:rPr>
      </w:pPr>
      <w:r w:rsidRPr="00391877">
        <w:rPr>
          <w:rFonts w:eastAsiaTheme="minorHAnsi"/>
          <w:sz w:val="20"/>
          <w:szCs w:val="20"/>
        </w:rPr>
        <w:t>Hamel, Therese A. (2006) …………</w:t>
      </w:r>
      <w:r w:rsidR="001668BA">
        <w:rPr>
          <w:rFonts w:eastAsiaTheme="minorHAnsi"/>
          <w:sz w:val="20"/>
          <w:szCs w:val="20"/>
        </w:rPr>
        <w:t>.</w:t>
      </w:r>
      <w:r w:rsidRPr="00391877">
        <w:rPr>
          <w:rFonts w:eastAsiaTheme="minorHAnsi"/>
          <w:sz w:val="20"/>
          <w:szCs w:val="20"/>
        </w:rPr>
        <w:t xml:space="preserve">………….  2039 </w:t>
      </w:r>
    </w:p>
    <w:p w14:paraId="7EA9EE32" w14:textId="77777777" w:rsidR="002724FF" w:rsidRPr="00391877" w:rsidRDefault="002724FF" w:rsidP="002724FF">
      <w:pPr>
        <w:jc w:val="both"/>
        <w:rPr>
          <w:rFonts w:eastAsiaTheme="minorHAnsi"/>
          <w:sz w:val="20"/>
          <w:szCs w:val="20"/>
        </w:rPr>
      </w:pPr>
      <w:r w:rsidRPr="00391877">
        <w:rPr>
          <w:rFonts w:eastAsiaTheme="minorHAnsi"/>
          <w:sz w:val="20"/>
          <w:szCs w:val="20"/>
        </w:rPr>
        <w:t>Hamilton, Andrew (2006) …………</w:t>
      </w:r>
      <w:r w:rsidR="001668BA">
        <w:rPr>
          <w:rFonts w:eastAsiaTheme="minorHAnsi"/>
          <w:sz w:val="20"/>
          <w:szCs w:val="20"/>
        </w:rPr>
        <w:t>.</w:t>
      </w:r>
      <w:r w:rsidRPr="00391877">
        <w:rPr>
          <w:rFonts w:eastAsiaTheme="minorHAnsi"/>
          <w:sz w:val="20"/>
          <w:szCs w:val="20"/>
        </w:rPr>
        <w:t xml:space="preserve">………….  2043 </w:t>
      </w:r>
    </w:p>
    <w:p w14:paraId="5823EF32" w14:textId="77777777" w:rsidR="002724FF" w:rsidRPr="00391877" w:rsidRDefault="002724FF" w:rsidP="002724FF">
      <w:pPr>
        <w:jc w:val="both"/>
        <w:rPr>
          <w:rFonts w:eastAsiaTheme="minorHAnsi"/>
          <w:sz w:val="20"/>
          <w:szCs w:val="20"/>
        </w:rPr>
      </w:pPr>
      <w:r w:rsidRPr="00391877">
        <w:rPr>
          <w:rFonts w:eastAsiaTheme="minorHAnsi"/>
          <w:sz w:val="20"/>
          <w:szCs w:val="20"/>
        </w:rPr>
        <w:t>Hanlon, John J. (1986) ………………</w:t>
      </w:r>
      <w:r w:rsidR="001668BA">
        <w:rPr>
          <w:rFonts w:eastAsiaTheme="minorHAnsi"/>
          <w:sz w:val="20"/>
          <w:szCs w:val="20"/>
        </w:rPr>
        <w:t>.</w:t>
      </w:r>
      <w:r w:rsidRPr="00391877">
        <w:rPr>
          <w:rFonts w:eastAsiaTheme="minorHAnsi"/>
          <w:sz w:val="20"/>
          <w:szCs w:val="20"/>
        </w:rPr>
        <w:t>…………  253</w:t>
      </w:r>
    </w:p>
    <w:p w14:paraId="759C34E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14:paraId="04A605F8" w14:textId="77777777" w:rsidR="002724FF" w:rsidRPr="00391877" w:rsidRDefault="002724FF" w:rsidP="002724FF">
      <w:pPr>
        <w:jc w:val="both"/>
        <w:rPr>
          <w:rFonts w:eastAsiaTheme="minorHAnsi"/>
          <w:sz w:val="20"/>
          <w:szCs w:val="20"/>
        </w:rPr>
      </w:pPr>
      <w:r w:rsidRPr="00391877">
        <w:rPr>
          <w:rFonts w:eastAsiaTheme="minorHAnsi"/>
          <w:sz w:val="20"/>
          <w:szCs w:val="20"/>
        </w:rPr>
        <w:t>Hanna, Frederic (1980) ………………</w:t>
      </w:r>
      <w:r w:rsidR="001668BA">
        <w:rPr>
          <w:rFonts w:eastAsiaTheme="minorHAnsi"/>
          <w:sz w:val="20"/>
          <w:szCs w:val="20"/>
        </w:rPr>
        <w:t>.</w:t>
      </w:r>
      <w:r w:rsidRPr="00391877">
        <w:rPr>
          <w:rFonts w:eastAsiaTheme="minorHAnsi"/>
          <w:sz w:val="20"/>
          <w:szCs w:val="20"/>
        </w:rPr>
        <w:t>…………… 1</w:t>
      </w:r>
    </w:p>
    <w:p w14:paraId="703FA760" w14:textId="77777777" w:rsidR="002724FF" w:rsidRDefault="002724FF" w:rsidP="002724FF">
      <w:pPr>
        <w:jc w:val="both"/>
        <w:rPr>
          <w:rFonts w:eastAsiaTheme="minorHAnsi"/>
          <w:sz w:val="20"/>
          <w:szCs w:val="20"/>
        </w:rPr>
      </w:pPr>
      <w:r w:rsidRPr="00391877">
        <w:rPr>
          <w:rFonts w:eastAsiaTheme="minorHAnsi"/>
          <w:sz w:val="20"/>
          <w:szCs w:val="20"/>
        </w:rPr>
        <w:t>Hanna, Robert (2002) …………………</w:t>
      </w:r>
      <w:r w:rsidR="001668BA">
        <w:rPr>
          <w:rFonts w:eastAsiaTheme="minorHAnsi"/>
          <w:sz w:val="20"/>
          <w:szCs w:val="20"/>
        </w:rPr>
        <w:t>.</w:t>
      </w:r>
      <w:r w:rsidRPr="00391877">
        <w:rPr>
          <w:rFonts w:eastAsiaTheme="minorHAnsi"/>
          <w:sz w:val="20"/>
          <w:szCs w:val="20"/>
        </w:rPr>
        <w:t>………. 1075</w:t>
      </w:r>
    </w:p>
    <w:p w14:paraId="5504F520" w14:textId="77777777" w:rsidR="002724FF" w:rsidRPr="00391877" w:rsidRDefault="002724FF" w:rsidP="002724FF">
      <w:pPr>
        <w:jc w:val="both"/>
        <w:rPr>
          <w:rFonts w:eastAsiaTheme="minorHAnsi"/>
          <w:sz w:val="20"/>
          <w:szCs w:val="20"/>
        </w:rPr>
      </w:pPr>
      <w:r w:rsidRPr="00BF59B2">
        <w:rPr>
          <w:rFonts w:eastAsiaTheme="minorHAnsi"/>
          <w:sz w:val="20"/>
          <w:szCs w:val="20"/>
        </w:rPr>
        <w:t>Hansen, Howard (2017) ………………</w:t>
      </w:r>
      <w:r w:rsidR="00FB4C01" w:rsidRPr="00BF59B2">
        <w:rPr>
          <w:rFonts w:eastAsiaTheme="minorHAnsi"/>
          <w:sz w:val="20"/>
          <w:szCs w:val="20"/>
        </w:rPr>
        <w:t>…</w:t>
      </w:r>
      <w:r w:rsidR="00FB4C01">
        <w:rPr>
          <w:rFonts w:eastAsiaTheme="minorHAnsi"/>
          <w:sz w:val="20"/>
          <w:szCs w:val="20"/>
        </w:rPr>
        <w:t>...</w:t>
      </w:r>
      <w:r w:rsidR="00FB4C01" w:rsidRPr="00BF59B2">
        <w:rPr>
          <w:rFonts w:eastAsiaTheme="minorHAnsi"/>
          <w:sz w:val="20"/>
          <w:szCs w:val="20"/>
        </w:rPr>
        <w:t>…...</w:t>
      </w:r>
      <w:r w:rsidRPr="00BF59B2">
        <w:rPr>
          <w:rFonts w:eastAsiaTheme="minorHAnsi"/>
          <w:sz w:val="20"/>
          <w:szCs w:val="20"/>
        </w:rPr>
        <w:t xml:space="preserve"> </w:t>
      </w:r>
      <w:r w:rsidR="00692AD7">
        <w:rPr>
          <w:rFonts w:eastAsiaTheme="minorHAnsi"/>
          <w:sz w:val="20"/>
          <w:szCs w:val="20"/>
        </w:rPr>
        <w:t>2604</w:t>
      </w:r>
    </w:p>
    <w:p w14:paraId="3A3CB227" w14:textId="77777777" w:rsidR="002724FF" w:rsidRPr="00391877" w:rsidRDefault="002724FF" w:rsidP="002724FF">
      <w:pPr>
        <w:jc w:val="both"/>
        <w:rPr>
          <w:rFonts w:eastAsiaTheme="minorHAnsi"/>
          <w:sz w:val="20"/>
          <w:szCs w:val="20"/>
        </w:rPr>
      </w:pPr>
      <w:r w:rsidRPr="00391877">
        <w:rPr>
          <w:rFonts w:eastAsiaTheme="minorHAnsi"/>
          <w:sz w:val="20"/>
          <w:szCs w:val="20"/>
        </w:rPr>
        <w:t>Harrington, Vera C. (1984)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165</w:t>
      </w:r>
    </w:p>
    <w:p w14:paraId="458B60BA" w14:textId="77777777" w:rsidR="002724FF" w:rsidRPr="00391877" w:rsidRDefault="002724FF" w:rsidP="002724FF">
      <w:pPr>
        <w:jc w:val="both"/>
        <w:rPr>
          <w:rFonts w:eastAsiaTheme="minorHAnsi"/>
          <w:sz w:val="20"/>
          <w:szCs w:val="20"/>
        </w:rPr>
      </w:pPr>
      <w:r w:rsidRPr="00391877">
        <w:rPr>
          <w:rFonts w:eastAsiaTheme="minorHAnsi"/>
          <w:sz w:val="20"/>
          <w:szCs w:val="20"/>
        </w:rPr>
        <w:t>Hart, William (1991) ……………………</w:t>
      </w:r>
      <w:r w:rsidR="001668BA">
        <w:rPr>
          <w:rFonts w:eastAsiaTheme="minorHAnsi"/>
          <w:sz w:val="20"/>
          <w:szCs w:val="20"/>
        </w:rPr>
        <w:t>.</w:t>
      </w:r>
      <w:r w:rsidRPr="00391877">
        <w:rPr>
          <w:rFonts w:eastAsiaTheme="minorHAnsi"/>
          <w:sz w:val="20"/>
          <w:szCs w:val="20"/>
        </w:rPr>
        <w:t>……… 505</w:t>
      </w:r>
    </w:p>
    <w:p w14:paraId="0F0AA241" w14:textId="77777777" w:rsidR="002724FF" w:rsidRPr="00391877" w:rsidRDefault="002724FF" w:rsidP="002724FF">
      <w:pPr>
        <w:jc w:val="both"/>
        <w:rPr>
          <w:rFonts w:eastAsiaTheme="minorHAnsi"/>
          <w:sz w:val="20"/>
          <w:szCs w:val="20"/>
        </w:rPr>
      </w:pPr>
      <w:r w:rsidRPr="00391877">
        <w:rPr>
          <w:rFonts w:eastAsiaTheme="minorHAnsi"/>
          <w:sz w:val="20"/>
          <w:szCs w:val="20"/>
        </w:rPr>
        <w:t>Hartford, Lynwood, Jr. (1991) …………</w:t>
      </w:r>
      <w:r w:rsidR="001668BA">
        <w:rPr>
          <w:rFonts w:eastAsiaTheme="minorHAnsi"/>
          <w:sz w:val="20"/>
          <w:szCs w:val="20"/>
        </w:rPr>
        <w:t>.</w:t>
      </w:r>
      <w:r w:rsidRPr="00391877">
        <w:rPr>
          <w:rFonts w:eastAsiaTheme="minorHAnsi"/>
          <w:sz w:val="20"/>
          <w:szCs w:val="20"/>
        </w:rPr>
        <w:t>………. 512</w:t>
      </w:r>
    </w:p>
    <w:p w14:paraId="25FF538F" w14:textId="77777777" w:rsidR="002724FF" w:rsidRPr="00391877" w:rsidRDefault="002724FF" w:rsidP="002724FF">
      <w:pPr>
        <w:jc w:val="both"/>
        <w:rPr>
          <w:rFonts w:eastAsiaTheme="minorHAnsi"/>
          <w:sz w:val="20"/>
          <w:szCs w:val="20"/>
        </w:rPr>
      </w:pPr>
      <w:r w:rsidRPr="00391877">
        <w:rPr>
          <w:rFonts w:eastAsiaTheme="minorHAnsi"/>
          <w:sz w:val="20"/>
          <w:szCs w:val="20"/>
        </w:rPr>
        <w:t>Har</w:t>
      </w:r>
      <w:r w:rsidR="00FB4C01">
        <w:rPr>
          <w:rFonts w:eastAsiaTheme="minorHAnsi"/>
          <w:sz w:val="20"/>
          <w:szCs w:val="20"/>
        </w:rPr>
        <w:t>tnett, Jr., James J. (2002)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1084</w:t>
      </w:r>
    </w:p>
    <w:p w14:paraId="4F35546A" w14:textId="77777777" w:rsidR="002724FF" w:rsidRPr="00391877" w:rsidRDefault="002724FF" w:rsidP="002724FF">
      <w:pPr>
        <w:jc w:val="both"/>
        <w:rPr>
          <w:rFonts w:eastAsiaTheme="minorHAnsi"/>
          <w:sz w:val="20"/>
          <w:szCs w:val="20"/>
        </w:rPr>
      </w:pPr>
      <w:r w:rsidRPr="00391877">
        <w:rPr>
          <w:rFonts w:eastAsiaTheme="minorHAnsi"/>
          <w:sz w:val="20"/>
          <w:szCs w:val="20"/>
        </w:rPr>
        <w:t>Hartnett, Jr., James J. (2002) ……………</w:t>
      </w:r>
      <w:r w:rsidR="001668BA">
        <w:rPr>
          <w:rFonts w:eastAsiaTheme="minorHAnsi"/>
          <w:sz w:val="20"/>
          <w:szCs w:val="20"/>
        </w:rPr>
        <w:t>.</w:t>
      </w:r>
      <w:r w:rsidRPr="00391877">
        <w:rPr>
          <w:rFonts w:eastAsiaTheme="minorHAnsi"/>
          <w:sz w:val="20"/>
          <w:szCs w:val="20"/>
        </w:rPr>
        <w:t xml:space="preserve">…….  1085 </w:t>
      </w:r>
    </w:p>
    <w:p w14:paraId="4BF43A94" w14:textId="77777777" w:rsidR="002724FF" w:rsidRPr="00391877" w:rsidRDefault="002724FF" w:rsidP="002724FF">
      <w:pPr>
        <w:jc w:val="both"/>
        <w:rPr>
          <w:rFonts w:eastAsiaTheme="minorHAnsi"/>
          <w:sz w:val="20"/>
          <w:szCs w:val="20"/>
        </w:rPr>
      </w:pPr>
      <w:r w:rsidRPr="00391877">
        <w:rPr>
          <w:rFonts w:eastAsiaTheme="minorHAnsi"/>
          <w:sz w:val="20"/>
          <w:szCs w:val="20"/>
        </w:rPr>
        <w:t>Harutunian, Harry K. (2006) ………………</w:t>
      </w:r>
      <w:r w:rsidR="00FB4C01" w:rsidRPr="00391877">
        <w:rPr>
          <w:rFonts w:eastAsiaTheme="minorHAnsi"/>
          <w:sz w:val="20"/>
          <w:szCs w:val="20"/>
        </w:rPr>
        <w:t>…...</w:t>
      </w:r>
      <w:r w:rsidRPr="00391877">
        <w:rPr>
          <w:rFonts w:eastAsiaTheme="minorHAnsi"/>
          <w:sz w:val="20"/>
          <w:szCs w:val="20"/>
        </w:rPr>
        <w:t xml:space="preserve"> 2054 </w:t>
      </w:r>
    </w:p>
    <w:p w14:paraId="737811F6" w14:textId="77777777" w:rsidR="002724FF" w:rsidRPr="00391877" w:rsidRDefault="002724FF" w:rsidP="002724FF">
      <w:pPr>
        <w:jc w:val="both"/>
        <w:rPr>
          <w:rFonts w:eastAsiaTheme="minorHAnsi"/>
          <w:sz w:val="20"/>
          <w:szCs w:val="20"/>
        </w:rPr>
      </w:pPr>
      <w:r w:rsidRPr="00391877">
        <w:rPr>
          <w:rFonts w:eastAsiaTheme="minorHAnsi"/>
          <w:sz w:val="20"/>
          <w:szCs w:val="20"/>
        </w:rPr>
        <w:t>Hatch, Donald (1986) ……………………</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260 </w:t>
      </w:r>
    </w:p>
    <w:p w14:paraId="6055EE2C" w14:textId="77777777" w:rsidR="002724FF" w:rsidRPr="00391877" w:rsidRDefault="002724FF" w:rsidP="002724FF">
      <w:pPr>
        <w:jc w:val="both"/>
        <w:rPr>
          <w:rFonts w:eastAsiaTheme="minorHAnsi"/>
          <w:sz w:val="20"/>
          <w:szCs w:val="20"/>
        </w:rPr>
      </w:pPr>
      <w:r w:rsidRPr="00391877">
        <w:rPr>
          <w:rFonts w:eastAsiaTheme="minorHAnsi"/>
          <w:sz w:val="20"/>
          <w:szCs w:val="20"/>
        </w:rPr>
        <w:t>Hatem, Ellis John (1982) …………………</w:t>
      </w:r>
      <w:r w:rsidR="001668BA">
        <w:rPr>
          <w:rFonts w:eastAsiaTheme="minorHAnsi"/>
          <w:sz w:val="20"/>
          <w:szCs w:val="20"/>
        </w:rPr>
        <w:t>.</w:t>
      </w:r>
      <w:r w:rsidRPr="00391877">
        <w:rPr>
          <w:rFonts w:eastAsiaTheme="minorHAnsi"/>
          <w:sz w:val="20"/>
          <w:szCs w:val="20"/>
        </w:rPr>
        <w:t xml:space="preserve">…….  121 </w:t>
      </w:r>
    </w:p>
    <w:p w14:paraId="5B9EE5B9" w14:textId="77777777" w:rsidR="002724FF" w:rsidRPr="00391877" w:rsidRDefault="002724FF" w:rsidP="002724FF">
      <w:pPr>
        <w:jc w:val="both"/>
        <w:rPr>
          <w:rFonts w:eastAsiaTheme="minorHAnsi"/>
          <w:sz w:val="20"/>
          <w:szCs w:val="20"/>
        </w:rPr>
      </w:pPr>
      <w:r w:rsidRPr="00391877">
        <w:rPr>
          <w:rFonts w:eastAsiaTheme="minorHAnsi"/>
          <w:sz w:val="20"/>
          <w:szCs w:val="20"/>
        </w:rPr>
        <w:t>Hayes, Kevin (1999) ………………………</w:t>
      </w:r>
      <w:r w:rsidR="001668BA">
        <w:rPr>
          <w:rFonts w:eastAsiaTheme="minorHAnsi"/>
          <w:sz w:val="20"/>
          <w:szCs w:val="20"/>
        </w:rPr>
        <w:t>.</w:t>
      </w:r>
      <w:r w:rsidRPr="00391877">
        <w:rPr>
          <w:rFonts w:eastAsiaTheme="minorHAnsi"/>
          <w:sz w:val="20"/>
          <w:szCs w:val="20"/>
        </w:rPr>
        <w:t xml:space="preserve">…...  951 </w:t>
      </w:r>
    </w:p>
    <w:p w14:paraId="79DFDEF1" w14:textId="77777777" w:rsidR="002724FF" w:rsidRPr="00391877" w:rsidRDefault="002724FF" w:rsidP="002724FF">
      <w:pPr>
        <w:jc w:val="both"/>
        <w:rPr>
          <w:rFonts w:eastAsiaTheme="minorHAnsi"/>
          <w:sz w:val="20"/>
          <w:szCs w:val="20"/>
        </w:rPr>
      </w:pPr>
      <w:r w:rsidRPr="00391877">
        <w:rPr>
          <w:rFonts w:eastAsiaTheme="minorHAnsi"/>
          <w:sz w:val="20"/>
          <w:szCs w:val="20"/>
        </w:rPr>
        <w:t>Hebert, Raymond (1996) ……………………</w:t>
      </w:r>
      <w:r w:rsidR="001668BA">
        <w:rPr>
          <w:rFonts w:eastAsiaTheme="minorHAnsi"/>
          <w:sz w:val="20"/>
          <w:szCs w:val="20"/>
        </w:rPr>
        <w:t>.</w:t>
      </w:r>
      <w:r w:rsidRPr="00391877">
        <w:rPr>
          <w:rFonts w:eastAsiaTheme="minorHAnsi"/>
          <w:sz w:val="20"/>
          <w:szCs w:val="20"/>
        </w:rPr>
        <w:t xml:space="preserve">…  800 </w:t>
      </w:r>
    </w:p>
    <w:p w14:paraId="1C78C39B" w14:textId="77777777" w:rsidR="002724FF" w:rsidRPr="00391877" w:rsidRDefault="002724FF" w:rsidP="002724FF">
      <w:pPr>
        <w:jc w:val="both"/>
        <w:rPr>
          <w:rFonts w:eastAsiaTheme="minorHAnsi"/>
          <w:sz w:val="20"/>
          <w:szCs w:val="20"/>
        </w:rPr>
      </w:pPr>
      <w:r w:rsidRPr="00391877">
        <w:rPr>
          <w:rFonts w:eastAsiaTheme="minorHAnsi"/>
          <w:sz w:val="20"/>
          <w:szCs w:val="20"/>
        </w:rPr>
        <w:t>Hermenau, Arthur (1994) ……………………</w:t>
      </w:r>
      <w:r w:rsidR="001668BA">
        <w:rPr>
          <w:rFonts w:eastAsiaTheme="minorHAnsi"/>
          <w:sz w:val="20"/>
          <w:szCs w:val="20"/>
        </w:rPr>
        <w:t>.</w:t>
      </w:r>
      <w:r w:rsidRPr="00391877">
        <w:rPr>
          <w:rFonts w:eastAsiaTheme="minorHAnsi"/>
          <w:sz w:val="20"/>
          <w:szCs w:val="20"/>
        </w:rPr>
        <w:t xml:space="preserve">…. 681 </w:t>
      </w:r>
    </w:p>
    <w:p w14:paraId="5FF4D51E" w14:textId="77777777" w:rsidR="002724FF" w:rsidRPr="00391877" w:rsidRDefault="002724FF" w:rsidP="002724FF">
      <w:pPr>
        <w:jc w:val="both"/>
        <w:rPr>
          <w:rFonts w:eastAsiaTheme="minorHAnsi"/>
          <w:sz w:val="20"/>
          <w:szCs w:val="20"/>
        </w:rPr>
      </w:pPr>
      <w:r w:rsidRPr="00391877">
        <w:rPr>
          <w:rFonts w:eastAsiaTheme="minorHAnsi"/>
          <w:sz w:val="20"/>
          <w:szCs w:val="20"/>
        </w:rPr>
        <w:t>Hewitson, Walter (1997) ……………………</w:t>
      </w:r>
      <w:r w:rsidR="001668BA">
        <w:rPr>
          <w:rFonts w:eastAsiaTheme="minorHAnsi"/>
          <w:sz w:val="20"/>
          <w:szCs w:val="20"/>
        </w:rPr>
        <w:t>.</w:t>
      </w:r>
      <w:r w:rsidRPr="00391877">
        <w:rPr>
          <w:rFonts w:eastAsiaTheme="minorHAnsi"/>
          <w:sz w:val="20"/>
          <w:szCs w:val="20"/>
        </w:rPr>
        <w:t xml:space="preserve">….  874 </w:t>
      </w:r>
    </w:p>
    <w:p w14:paraId="4EA0C87F" w14:textId="77777777" w:rsidR="002724FF" w:rsidRPr="00391877" w:rsidRDefault="002724FF" w:rsidP="002724FF">
      <w:pPr>
        <w:jc w:val="both"/>
        <w:rPr>
          <w:rFonts w:eastAsiaTheme="minorHAnsi"/>
          <w:sz w:val="20"/>
          <w:szCs w:val="20"/>
        </w:rPr>
      </w:pPr>
      <w:r w:rsidRPr="00391877">
        <w:rPr>
          <w:rFonts w:eastAsiaTheme="minorHAnsi"/>
          <w:sz w:val="20"/>
          <w:szCs w:val="20"/>
        </w:rPr>
        <w:t>Hickey, John R. (1983) ………………………</w:t>
      </w:r>
      <w:r w:rsidR="001668BA">
        <w:rPr>
          <w:rFonts w:eastAsiaTheme="minorHAnsi"/>
          <w:sz w:val="20"/>
          <w:szCs w:val="20"/>
        </w:rPr>
        <w:t>.</w:t>
      </w:r>
      <w:r w:rsidRPr="00391877">
        <w:rPr>
          <w:rFonts w:eastAsiaTheme="minorHAnsi"/>
          <w:sz w:val="20"/>
          <w:szCs w:val="20"/>
        </w:rPr>
        <w:t xml:space="preserve">...  158 </w:t>
      </w:r>
    </w:p>
    <w:p w14:paraId="09389FDC" w14:textId="77777777" w:rsidR="002724FF" w:rsidRPr="00391877" w:rsidRDefault="002724FF" w:rsidP="002724FF">
      <w:pPr>
        <w:jc w:val="both"/>
        <w:rPr>
          <w:rFonts w:eastAsiaTheme="minorHAnsi"/>
          <w:sz w:val="20"/>
          <w:szCs w:val="20"/>
        </w:rPr>
      </w:pPr>
      <w:r w:rsidRPr="00391877">
        <w:rPr>
          <w:rFonts w:eastAsiaTheme="minorHAnsi"/>
          <w:sz w:val="20"/>
          <w:szCs w:val="20"/>
        </w:rPr>
        <w:t>Hickson, Paul T. (1987) ………………………</w:t>
      </w:r>
      <w:r w:rsidR="001668BA">
        <w:rPr>
          <w:rFonts w:eastAsiaTheme="minorHAnsi"/>
          <w:sz w:val="20"/>
          <w:szCs w:val="20"/>
        </w:rPr>
        <w:t>.</w:t>
      </w:r>
      <w:r w:rsidRPr="00391877">
        <w:rPr>
          <w:rFonts w:eastAsiaTheme="minorHAnsi"/>
          <w:sz w:val="20"/>
          <w:szCs w:val="20"/>
        </w:rPr>
        <w:t xml:space="preserve">..  296 </w:t>
      </w:r>
    </w:p>
    <w:p w14:paraId="5C5967BA" w14:textId="77777777" w:rsidR="002724FF" w:rsidRPr="00391877" w:rsidRDefault="002724FF" w:rsidP="002724FF">
      <w:pPr>
        <w:jc w:val="both"/>
        <w:rPr>
          <w:rFonts w:eastAsiaTheme="minorHAnsi"/>
          <w:sz w:val="20"/>
          <w:szCs w:val="20"/>
        </w:rPr>
      </w:pPr>
      <w:r w:rsidRPr="00391877">
        <w:rPr>
          <w:rFonts w:eastAsiaTheme="minorHAnsi"/>
          <w:sz w:val="20"/>
          <w:szCs w:val="20"/>
        </w:rPr>
        <w:t>Higgins, Edward, Jr. (2006)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2064 </w:t>
      </w:r>
    </w:p>
    <w:p w14:paraId="6CED3C3C"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(1987) …………</w:t>
      </w:r>
      <w:r w:rsidR="001668BA">
        <w:rPr>
          <w:rFonts w:eastAsiaTheme="minorHAnsi"/>
          <w:sz w:val="20"/>
          <w:szCs w:val="20"/>
        </w:rPr>
        <w:t>.</w:t>
      </w:r>
      <w:r w:rsidRPr="00391877">
        <w:rPr>
          <w:rFonts w:eastAsiaTheme="minorHAnsi"/>
          <w:sz w:val="20"/>
          <w:szCs w:val="20"/>
        </w:rPr>
        <w:t xml:space="preserve">………...  303 </w:t>
      </w:r>
    </w:p>
    <w:p w14:paraId="642CB8B0" w14:textId="77777777" w:rsidR="002724FF" w:rsidRPr="00391877" w:rsidRDefault="002724FF" w:rsidP="002724FF">
      <w:pPr>
        <w:jc w:val="both"/>
        <w:rPr>
          <w:rFonts w:eastAsiaTheme="minorHAnsi"/>
          <w:sz w:val="20"/>
          <w:szCs w:val="20"/>
        </w:rPr>
      </w:pPr>
      <w:r w:rsidRPr="00391877">
        <w:rPr>
          <w:rFonts w:eastAsiaTheme="minorHAnsi"/>
          <w:sz w:val="20"/>
          <w:szCs w:val="20"/>
        </w:rPr>
        <w:t>Highgas, William, Jr. (1988) …………</w:t>
      </w:r>
      <w:r w:rsidR="001668BA">
        <w:rPr>
          <w:rFonts w:eastAsiaTheme="minorHAnsi"/>
          <w:sz w:val="20"/>
          <w:szCs w:val="20"/>
        </w:rPr>
        <w:t>.</w:t>
      </w:r>
      <w:r w:rsidRPr="00391877">
        <w:rPr>
          <w:rFonts w:eastAsiaTheme="minorHAnsi"/>
          <w:sz w:val="20"/>
          <w:szCs w:val="20"/>
        </w:rPr>
        <w:t>………...  334</w:t>
      </w:r>
    </w:p>
    <w:p w14:paraId="22B6318C" w14:textId="77777777" w:rsidR="002724FF" w:rsidRPr="00391877" w:rsidRDefault="002724FF" w:rsidP="002724FF">
      <w:pPr>
        <w:jc w:val="both"/>
        <w:rPr>
          <w:rFonts w:eastAsiaTheme="minorHAnsi"/>
          <w:sz w:val="20"/>
          <w:szCs w:val="20"/>
        </w:rPr>
      </w:pPr>
      <w:r w:rsidRPr="00391877">
        <w:rPr>
          <w:rFonts w:eastAsiaTheme="minorHAnsi"/>
          <w:sz w:val="20"/>
          <w:szCs w:val="20"/>
        </w:rPr>
        <w:t>Hilson, Arthur L. (1992)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603 </w:t>
      </w:r>
    </w:p>
    <w:p w14:paraId="42979A21" w14:textId="77777777" w:rsidR="002724FF" w:rsidRPr="00391877" w:rsidRDefault="002724FF" w:rsidP="002724FF">
      <w:pPr>
        <w:jc w:val="both"/>
        <w:rPr>
          <w:rFonts w:eastAsiaTheme="minorHAnsi"/>
          <w:sz w:val="20"/>
          <w:szCs w:val="20"/>
        </w:rPr>
      </w:pPr>
      <w:r w:rsidRPr="00391877">
        <w:rPr>
          <w:rFonts w:eastAsiaTheme="minorHAnsi"/>
          <w:sz w:val="20"/>
          <w:szCs w:val="20"/>
        </w:rPr>
        <w:t>Hoeg, Edward C. (1985) ………………</w:t>
      </w:r>
      <w:r w:rsidR="001668BA">
        <w:rPr>
          <w:rFonts w:eastAsiaTheme="minorHAnsi"/>
          <w:sz w:val="20"/>
          <w:szCs w:val="20"/>
        </w:rPr>
        <w:t>.</w:t>
      </w:r>
      <w:r w:rsidRPr="00391877">
        <w:rPr>
          <w:rFonts w:eastAsiaTheme="minorHAnsi"/>
          <w:sz w:val="20"/>
          <w:szCs w:val="20"/>
        </w:rPr>
        <w:t xml:space="preserve">……….  211 </w:t>
      </w:r>
    </w:p>
    <w:p w14:paraId="4D00CEC3"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Hoen, Charles (1979) </w:t>
      </w:r>
      <w:r w:rsidR="00380371">
        <w:rPr>
          <w:rFonts w:eastAsiaTheme="minorHAnsi"/>
          <w:sz w:val="20"/>
          <w:szCs w:val="20"/>
        </w:rPr>
        <w:t>…………………………...</w:t>
      </w:r>
    </w:p>
    <w:p w14:paraId="3308E276" w14:textId="77777777" w:rsidR="002724FF" w:rsidRPr="00391877" w:rsidRDefault="002724FF" w:rsidP="002724FF">
      <w:pPr>
        <w:jc w:val="both"/>
        <w:rPr>
          <w:rFonts w:eastAsiaTheme="minorHAnsi"/>
          <w:sz w:val="20"/>
          <w:szCs w:val="20"/>
        </w:rPr>
      </w:pPr>
      <w:r w:rsidRPr="00391877">
        <w:rPr>
          <w:rFonts w:eastAsiaTheme="minorHAnsi"/>
          <w:sz w:val="20"/>
          <w:szCs w:val="20"/>
        </w:rPr>
        <w:t>Hoey, Paul (2007) ………………………</w:t>
      </w:r>
      <w:r w:rsidR="001668BA">
        <w:rPr>
          <w:rFonts w:eastAsiaTheme="minorHAnsi"/>
          <w:sz w:val="20"/>
          <w:szCs w:val="20"/>
        </w:rPr>
        <w:t>.</w:t>
      </w:r>
      <w:r w:rsidRPr="00391877">
        <w:rPr>
          <w:rFonts w:eastAsiaTheme="minorHAnsi"/>
          <w:sz w:val="20"/>
          <w:szCs w:val="20"/>
        </w:rPr>
        <w:t>…….  2098</w:t>
      </w:r>
    </w:p>
    <w:p w14:paraId="76E4979D" w14:textId="77777777" w:rsidR="002724FF" w:rsidRPr="00391877" w:rsidRDefault="002724FF" w:rsidP="002724FF">
      <w:pPr>
        <w:jc w:val="both"/>
        <w:rPr>
          <w:rFonts w:eastAsiaTheme="minorHAnsi"/>
          <w:sz w:val="20"/>
          <w:szCs w:val="20"/>
        </w:rPr>
      </w:pPr>
      <w:r w:rsidRPr="00391877">
        <w:rPr>
          <w:rFonts w:eastAsiaTheme="minorHAnsi"/>
          <w:sz w:val="20"/>
          <w:szCs w:val="20"/>
        </w:rPr>
        <w:t>Hohengasser, Herbert (1998)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922 </w:t>
      </w:r>
    </w:p>
    <w:p w14:paraId="3A995E91" w14:textId="77777777" w:rsidR="002724FF" w:rsidRPr="00391877" w:rsidRDefault="002724FF" w:rsidP="002724FF">
      <w:pPr>
        <w:jc w:val="both"/>
        <w:rPr>
          <w:rFonts w:eastAsiaTheme="minorHAnsi"/>
          <w:sz w:val="20"/>
          <w:szCs w:val="20"/>
        </w:rPr>
      </w:pPr>
      <w:r w:rsidRPr="00391877">
        <w:rPr>
          <w:rFonts w:eastAsiaTheme="minorHAnsi"/>
          <w:sz w:val="20"/>
          <w:szCs w:val="20"/>
        </w:rPr>
        <w:t>Honan, Kevin (1994) ……………………</w:t>
      </w:r>
      <w:r w:rsidR="001668BA">
        <w:rPr>
          <w:rFonts w:eastAsiaTheme="minorHAnsi"/>
          <w:sz w:val="20"/>
          <w:szCs w:val="20"/>
        </w:rPr>
        <w:t>.</w:t>
      </w:r>
      <w:r w:rsidRPr="00391877">
        <w:rPr>
          <w:rFonts w:eastAsiaTheme="minorHAnsi"/>
          <w:sz w:val="20"/>
          <w:szCs w:val="20"/>
        </w:rPr>
        <w:t xml:space="preserve">……...  679 </w:t>
      </w:r>
    </w:p>
    <w:p w14:paraId="28CDB652" w14:textId="77777777" w:rsidR="002724FF" w:rsidRPr="00391877" w:rsidRDefault="002724FF" w:rsidP="002724FF">
      <w:pPr>
        <w:jc w:val="both"/>
        <w:rPr>
          <w:rFonts w:eastAsiaTheme="minorHAnsi"/>
          <w:sz w:val="20"/>
          <w:szCs w:val="20"/>
        </w:rPr>
      </w:pPr>
      <w:r w:rsidRPr="00391877">
        <w:rPr>
          <w:rFonts w:eastAsiaTheme="minorHAnsi"/>
          <w:sz w:val="20"/>
          <w:szCs w:val="20"/>
        </w:rPr>
        <w:t>Hopkins, Wendell R. (1987) ……………</w:t>
      </w:r>
      <w:r w:rsidR="001668BA">
        <w:rPr>
          <w:rFonts w:eastAsiaTheme="minorHAnsi"/>
          <w:sz w:val="20"/>
          <w:szCs w:val="20"/>
        </w:rPr>
        <w:t>.</w:t>
      </w:r>
      <w:r w:rsidRPr="00391877">
        <w:rPr>
          <w:rFonts w:eastAsiaTheme="minorHAnsi"/>
          <w:sz w:val="20"/>
          <w:szCs w:val="20"/>
        </w:rPr>
        <w:t xml:space="preserve">……...  289 </w:t>
      </w:r>
    </w:p>
    <w:p w14:paraId="76D832DD" w14:textId="77777777" w:rsidR="00DC1FF6" w:rsidRDefault="00DC1FF6"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5F2448A3" w14:textId="77777777" w:rsidR="002724FF" w:rsidRPr="00391877" w:rsidRDefault="002724FF" w:rsidP="002724FF">
      <w:pPr>
        <w:jc w:val="both"/>
        <w:rPr>
          <w:rFonts w:eastAsiaTheme="minorHAnsi"/>
          <w:sz w:val="20"/>
          <w:szCs w:val="20"/>
        </w:rPr>
      </w:pPr>
      <w:r w:rsidRPr="00391877">
        <w:rPr>
          <w:rFonts w:eastAsiaTheme="minorHAnsi"/>
          <w:sz w:val="20"/>
          <w:szCs w:val="20"/>
        </w:rPr>
        <w:t>Howarth, Robert (1994)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661 </w:t>
      </w:r>
    </w:p>
    <w:p w14:paraId="0E0374E7" w14:textId="77777777" w:rsidR="002724FF" w:rsidRPr="00391877" w:rsidRDefault="002724FF" w:rsidP="002724FF">
      <w:pPr>
        <w:jc w:val="both"/>
        <w:rPr>
          <w:rFonts w:eastAsiaTheme="minorHAnsi"/>
          <w:sz w:val="20"/>
          <w:szCs w:val="20"/>
        </w:rPr>
      </w:pPr>
      <w:r w:rsidRPr="00391877">
        <w:rPr>
          <w:rFonts w:eastAsiaTheme="minorHAnsi"/>
          <w:sz w:val="20"/>
          <w:szCs w:val="20"/>
        </w:rPr>
        <w:t>Howell, William</w:t>
      </w:r>
      <w:r w:rsidR="00FB4C01">
        <w:rPr>
          <w:rFonts w:eastAsiaTheme="minorHAnsi"/>
          <w:sz w:val="20"/>
          <w:szCs w:val="20"/>
        </w:rPr>
        <w:t xml:space="preserve"> E. (1991)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525 </w:t>
      </w:r>
    </w:p>
    <w:p w14:paraId="35A873AC" w14:textId="77777777" w:rsidR="002724FF" w:rsidRPr="00391877" w:rsidRDefault="002724FF" w:rsidP="002724FF">
      <w:pPr>
        <w:jc w:val="both"/>
        <w:rPr>
          <w:rFonts w:eastAsiaTheme="minorHAnsi"/>
          <w:sz w:val="20"/>
          <w:szCs w:val="20"/>
        </w:rPr>
      </w:pPr>
      <w:r w:rsidRPr="00391877">
        <w:rPr>
          <w:rFonts w:eastAsiaTheme="minorHAnsi"/>
          <w:sz w:val="20"/>
          <w:szCs w:val="20"/>
        </w:rPr>
        <w:t>Howlett, Roger W. (1997) ………………</w:t>
      </w:r>
      <w:r w:rsidR="001668BA">
        <w:rPr>
          <w:rFonts w:eastAsiaTheme="minorHAnsi"/>
          <w:sz w:val="20"/>
          <w:szCs w:val="20"/>
        </w:rPr>
        <w:t>.</w:t>
      </w:r>
      <w:r w:rsidRPr="00391877">
        <w:rPr>
          <w:rFonts w:eastAsiaTheme="minorHAnsi"/>
          <w:sz w:val="20"/>
          <w:szCs w:val="20"/>
        </w:rPr>
        <w:t xml:space="preserve">……...  859 </w:t>
      </w:r>
    </w:p>
    <w:p w14:paraId="1A6A5857" w14:textId="77777777" w:rsidR="002724FF" w:rsidRPr="00391877" w:rsidRDefault="002724FF" w:rsidP="002724FF">
      <w:pPr>
        <w:jc w:val="both"/>
        <w:rPr>
          <w:rFonts w:eastAsiaTheme="minorHAnsi"/>
          <w:sz w:val="20"/>
          <w:szCs w:val="20"/>
        </w:rPr>
      </w:pPr>
      <w:r w:rsidRPr="00391877">
        <w:rPr>
          <w:rFonts w:eastAsiaTheme="minorHAnsi"/>
          <w:sz w:val="20"/>
          <w:szCs w:val="20"/>
        </w:rPr>
        <w:t>Hubbard, Hugh K. (1999)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933 </w:t>
      </w:r>
    </w:p>
    <w:p w14:paraId="7CCBC6B0" w14:textId="77777777" w:rsidR="002724FF" w:rsidRDefault="002724FF" w:rsidP="002724FF">
      <w:pPr>
        <w:jc w:val="both"/>
        <w:rPr>
          <w:rFonts w:eastAsiaTheme="minorHAnsi"/>
          <w:sz w:val="20"/>
          <w:szCs w:val="20"/>
        </w:rPr>
      </w:pPr>
      <w:r w:rsidRPr="00391877">
        <w:rPr>
          <w:rFonts w:eastAsiaTheme="minorHAnsi"/>
          <w:sz w:val="20"/>
          <w:szCs w:val="20"/>
        </w:rPr>
        <w:t>Hulbig, William J. (1982) ………</w:t>
      </w:r>
      <w:r w:rsidR="001668BA">
        <w:rPr>
          <w:rFonts w:eastAsiaTheme="minorHAnsi"/>
          <w:sz w:val="20"/>
          <w:szCs w:val="20"/>
        </w:rPr>
        <w:t>.</w:t>
      </w:r>
      <w:r w:rsidRPr="00391877">
        <w:rPr>
          <w:rFonts w:eastAsiaTheme="minorHAnsi"/>
          <w:sz w:val="20"/>
          <w:szCs w:val="20"/>
        </w:rPr>
        <w:t xml:space="preserve">……………...  112 </w:t>
      </w:r>
    </w:p>
    <w:p w14:paraId="309239E9" w14:textId="77777777" w:rsidR="002724FF" w:rsidRPr="00391877" w:rsidRDefault="002724FF" w:rsidP="002724FF">
      <w:pPr>
        <w:jc w:val="both"/>
        <w:rPr>
          <w:rFonts w:eastAsiaTheme="minorHAnsi"/>
          <w:sz w:val="20"/>
          <w:szCs w:val="20"/>
        </w:rPr>
      </w:pPr>
      <w:r w:rsidRPr="00BF6C38">
        <w:rPr>
          <w:rFonts w:eastAsiaTheme="minorHAnsi"/>
          <w:sz w:val="20"/>
          <w:szCs w:val="20"/>
        </w:rPr>
        <w:t>Hyde, Stephen, Sr (2014) ………</w:t>
      </w:r>
      <w:r w:rsidR="001668BA">
        <w:rPr>
          <w:rFonts w:eastAsiaTheme="minorHAnsi"/>
          <w:sz w:val="20"/>
          <w:szCs w:val="20"/>
        </w:rPr>
        <w:t>.</w:t>
      </w:r>
      <w:r w:rsidRPr="00BF6C38">
        <w:rPr>
          <w:rFonts w:eastAsiaTheme="minorHAnsi"/>
          <w:sz w:val="20"/>
          <w:szCs w:val="20"/>
        </w:rPr>
        <w:t>………</w:t>
      </w:r>
      <w:r w:rsidR="00FB4C01">
        <w:rPr>
          <w:rFonts w:eastAsiaTheme="minorHAnsi"/>
          <w:sz w:val="20"/>
          <w:szCs w:val="20"/>
        </w:rPr>
        <w:t>…</w:t>
      </w:r>
      <w:r w:rsidR="00FB4C01" w:rsidRPr="00BF6C38">
        <w:rPr>
          <w:rFonts w:eastAsiaTheme="minorHAnsi"/>
          <w:sz w:val="20"/>
          <w:szCs w:val="20"/>
        </w:rPr>
        <w:t>…...</w:t>
      </w:r>
      <w:r w:rsidRPr="00BF6C38">
        <w:rPr>
          <w:rFonts w:eastAsiaTheme="minorHAnsi"/>
          <w:sz w:val="20"/>
          <w:szCs w:val="20"/>
        </w:rPr>
        <w:t xml:space="preserve"> 2543</w:t>
      </w:r>
    </w:p>
    <w:p w14:paraId="74C46FBD" w14:textId="77777777" w:rsidR="002724FF" w:rsidRPr="00391877" w:rsidRDefault="002724FF" w:rsidP="002724FF">
      <w:pPr>
        <w:jc w:val="both"/>
        <w:rPr>
          <w:rFonts w:eastAsiaTheme="minorHAnsi"/>
          <w:sz w:val="20"/>
          <w:szCs w:val="20"/>
        </w:rPr>
      </w:pPr>
      <w:r w:rsidRPr="00391877">
        <w:rPr>
          <w:rFonts w:eastAsiaTheme="minorHAnsi"/>
          <w:sz w:val="20"/>
          <w:szCs w:val="20"/>
        </w:rPr>
        <w:t>Iannaco, Ronald (1994) …………</w:t>
      </w:r>
      <w:r w:rsidR="001668BA">
        <w:rPr>
          <w:rFonts w:eastAsiaTheme="minorHAnsi"/>
          <w:sz w:val="20"/>
          <w:szCs w:val="20"/>
        </w:rPr>
        <w:t>.</w:t>
      </w:r>
      <w:r w:rsidRPr="00391877">
        <w:rPr>
          <w:rFonts w:eastAsiaTheme="minorHAnsi"/>
          <w:sz w:val="20"/>
          <w:szCs w:val="20"/>
        </w:rPr>
        <w:t xml:space="preserve">……………...  705 </w:t>
      </w:r>
    </w:p>
    <w:p w14:paraId="2EFFAC88" w14:textId="77777777" w:rsidR="002724FF" w:rsidRPr="00391877" w:rsidRDefault="002724FF" w:rsidP="002724FF">
      <w:pPr>
        <w:jc w:val="both"/>
        <w:rPr>
          <w:rFonts w:eastAsiaTheme="minorHAnsi"/>
          <w:sz w:val="20"/>
          <w:szCs w:val="20"/>
        </w:rPr>
      </w:pPr>
      <w:r w:rsidRPr="00391877">
        <w:rPr>
          <w:rFonts w:eastAsiaTheme="minorHAnsi"/>
          <w:sz w:val="20"/>
          <w:szCs w:val="20"/>
        </w:rPr>
        <w:t>Inostroza, Albert (2007) …………</w:t>
      </w:r>
      <w:r w:rsidR="001668BA">
        <w:rPr>
          <w:rFonts w:eastAsiaTheme="minorHAnsi"/>
          <w:sz w:val="20"/>
          <w:szCs w:val="20"/>
        </w:rPr>
        <w:t>.</w:t>
      </w:r>
      <w:r w:rsidRPr="00391877">
        <w:rPr>
          <w:rFonts w:eastAsiaTheme="minorHAnsi"/>
          <w:sz w:val="20"/>
          <w:szCs w:val="20"/>
        </w:rPr>
        <w:t>……………  2110</w:t>
      </w:r>
    </w:p>
    <w:p w14:paraId="218AB573" w14:textId="77777777" w:rsidR="002724FF" w:rsidRPr="00391877" w:rsidRDefault="002724FF" w:rsidP="002724FF">
      <w:pPr>
        <w:jc w:val="both"/>
        <w:rPr>
          <w:rFonts w:eastAsiaTheme="minorHAnsi"/>
          <w:sz w:val="20"/>
          <w:szCs w:val="20"/>
        </w:rPr>
      </w:pPr>
      <w:r w:rsidRPr="00391877">
        <w:rPr>
          <w:rFonts w:eastAsiaTheme="minorHAnsi"/>
          <w:sz w:val="20"/>
          <w:szCs w:val="20"/>
        </w:rPr>
        <w:t>Jackson, Michael (2011) …………</w:t>
      </w:r>
      <w:r w:rsidR="001668BA">
        <w:rPr>
          <w:rFonts w:eastAsiaTheme="minorHAnsi"/>
          <w:sz w:val="20"/>
          <w:szCs w:val="20"/>
        </w:rPr>
        <w:t>.</w:t>
      </w:r>
      <w:r w:rsidRPr="00391877">
        <w:rPr>
          <w:rFonts w:eastAsiaTheme="minorHAnsi"/>
          <w:sz w:val="20"/>
          <w:szCs w:val="20"/>
        </w:rPr>
        <w:t>…………… 2404</w:t>
      </w:r>
    </w:p>
    <w:p w14:paraId="615FC0A9" w14:textId="77777777" w:rsidR="002724FF" w:rsidRPr="00391877" w:rsidRDefault="002724FF" w:rsidP="002724FF">
      <w:pPr>
        <w:jc w:val="both"/>
        <w:rPr>
          <w:rFonts w:eastAsiaTheme="minorHAnsi"/>
          <w:sz w:val="20"/>
          <w:szCs w:val="20"/>
        </w:rPr>
      </w:pPr>
      <w:r w:rsidRPr="0058344D">
        <w:rPr>
          <w:rFonts w:eastAsiaTheme="minorHAnsi"/>
          <w:sz w:val="20"/>
          <w:szCs w:val="20"/>
        </w:rPr>
        <w:t>Jacques, Cheryl (2013)</w:t>
      </w:r>
      <w:r>
        <w:rPr>
          <w:rFonts w:eastAsiaTheme="minorHAnsi"/>
          <w:sz w:val="20"/>
          <w:szCs w:val="20"/>
        </w:rPr>
        <w:t xml:space="preserve">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Pr>
          <w:rFonts w:eastAsiaTheme="minorHAnsi"/>
          <w:sz w:val="20"/>
          <w:szCs w:val="20"/>
        </w:rPr>
        <w:t>... 2480</w:t>
      </w:r>
    </w:p>
    <w:p w14:paraId="316F02F7" w14:textId="77777777" w:rsidR="002724FF" w:rsidRPr="00391877" w:rsidRDefault="002724FF" w:rsidP="002724FF">
      <w:pPr>
        <w:jc w:val="both"/>
        <w:rPr>
          <w:rFonts w:eastAsiaTheme="minorHAnsi"/>
          <w:sz w:val="20"/>
          <w:szCs w:val="20"/>
        </w:rPr>
      </w:pPr>
      <w:r w:rsidRPr="00391877">
        <w:rPr>
          <w:rFonts w:eastAsiaTheme="minorHAnsi"/>
          <w:sz w:val="20"/>
          <w:szCs w:val="20"/>
        </w:rPr>
        <w:t>Jefferson, Thomas (2010) …………………</w:t>
      </w:r>
      <w:r w:rsidR="00FB4C01" w:rsidRPr="00391877">
        <w:rPr>
          <w:rFonts w:eastAsiaTheme="minorHAnsi"/>
          <w:sz w:val="20"/>
          <w:szCs w:val="20"/>
        </w:rPr>
        <w:t>…...</w:t>
      </w:r>
      <w:r w:rsidRPr="00391877">
        <w:rPr>
          <w:rFonts w:eastAsiaTheme="minorHAnsi"/>
          <w:sz w:val="20"/>
          <w:szCs w:val="20"/>
        </w:rPr>
        <w:t xml:space="preserve">  2303</w:t>
      </w:r>
    </w:p>
    <w:p w14:paraId="0AD182F8" w14:textId="77777777" w:rsidR="002724FF" w:rsidRPr="00391877" w:rsidRDefault="00FB4C01" w:rsidP="002724FF">
      <w:pPr>
        <w:jc w:val="both"/>
        <w:rPr>
          <w:rFonts w:eastAsiaTheme="minorHAnsi"/>
          <w:sz w:val="20"/>
          <w:szCs w:val="20"/>
        </w:rPr>
      </w:pPr>
      <w:r>
        <w:rPr>
          <w:rFonts w:eastAsiaTheme="minorHAnsi"/>
          <w:sz w:val="20"/>
          <w:szCs w:val="20"/>
        </w:rPr>
        <w:t>Jenkins, John (2006)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2058 </w:t>
      </w:r>
    </w:p>
    <w:p w14:paraId="229A1147" w14:textId="77777777" w:rsidR="002724FF" w:rsidRPr="00391877" w:rsidRDefault="002724FF" w:rsidP="002724FF">
      <w:pPr>
        <w:jc w:val="both"/>
        <w:rPr>
          <w:rFonts w:eastAsiaTheme="minorHAnsi"/>
          <w:sz w:val="20"/>
          <w:szCs w:val="20"/>
        </w:rPr>
      </w:pPr>
      <w:r w:rsidRPr="00391877">
        <w:rPr>
          <w:rFonts w:eastAsiaTheme="minorHAnsi"/>
          <w:sz w:val="20"/>
          <w:szCs w:val="20"/>
        </w:rPr>
        <w:t>John Hancock Mutual Life Insurance Co. (</w:t>
      </w:r>
      <w:r w:rsidR="00FB4C01" w:rsidRPr="00391877">
        <w:rPr>
          <w:rFonts w:eastAsiaTheme="minorHAnsi"/>
          <w:sz w:val="20"/>
          <w:szCs w:val="20"/>
        </w:rPr>
        <w:t>1994) ...</w:t>
      </w:r>
      <w:r w:rsidRPr="00391877">
        <w:rPr>
          <w:rFonts w:eastAsiaTheme="minorHAnsi"/>
          <w:sz w:val="20"/>
          <w:szCs w:val="20"/>
        </w:rPr>
        <w:t xml:space="preserve">646 </w:t>
      </w:r>
    </w:p>
    <w:p w14:paraId="0B959894" w14:textId="77777777" w:rsidR="002724FF" w:rsidRPr="00391877" w:rsidRDefault="002724FF" w:rsidP="002724FF">
      <w:pPr>
        <w:jc w:val="both"/>
        <w:rPr>
          <w:rFonts w:eastAsiaTheme="minorHAnsi"/>
          <w:sz w:val="20"/>
          <w:szCs w:val="20"/>
        </w:rPr>
      </w:pPr>
      <w:r w:rsidRPr="00391877">
        <w:rPr>
          <w:rFonts w:eastAsiaTheme="minorHAnsi"/>
          <w:sz w:val="20"/>
          <w:szCs w:val="20"/>
        </w:rPr>
        <w:t>Johnson, Walter (1987) ……………</w:t>
      </w:r>
      <w:r w:rsidR="001668BA">
        <w:rPr>
          <w:rFonts w:eastAsiaTheme="minorHAnsi"/>
          <w:sz w:val="20"/>
          <w:szCs w:val="20"/>
        </w:rPr>
        <w:t>.</w:t>
      </w:r>
      <w:r w:rsidRPr="00391877">
        <w:rPr>
          <w:rFonts w:eastAsiaTheme="minorHAnsi"/>
          <w:sz w:val="20"/>
          <w:szCs w:val="20"/>
        </w:rPr>
        <w:t xml:space="preserve">…………… 291 </w:t>
      </w:r>
    </w:p>
    <w:p w14:paraId="050B19B2" w14:textId="7222A6EB" w:rsidR="00E804F1" w:rsidRPr="00391877" w:rsidRDefault="00E804F1" w:rsidP="00E804F1">
      <w:pPr>
        <w:jc w:val="both"/>
        <w:rPr>
          <w:rFonts w:eastAsiaTheme="minorHAnsi"/>
          <w:sz w:val="20"/>
          <w:szCs w:val="20"/>
        </w:rPr>
      </w:pPr>
      <w:r w:rsidRPr="0062235D">
        <w:rPr>
          <w:rFonts w:eastAsiaTheme="minorHAnsi"/>
          <w:sz w:val="20"/>
          <w:szCs w:val="20"/>
        </w:rPr>
        <w:t xml:space="preserve">Jones, James (2018) ……………………………. </w:t>
      </w:r>
      <w:r w:rsidR="000A0E1A" w:rsidRPr="0062235D">
        <w:rPr>
          <w:rFonts w:eastAsiaTheme="minorHAnsi"/>
          <w:sz w:val="20"/>
          <w:szCs w:val="20"/>
        </w:rPr>
        <w:t>26</w:t>
      </w:r>
      <w:r w:rsidR="0062235D" w:rsidRPr="0062235D">
        <w:rPr>
          <w:rFonts w:eastAsiaTheme="minorHAnsi"/>
          <w:sz w:val="20"/>
          <w:szCs w:val="20"/>
        </w:rPr>
        <w:t>30</w:t>
      </w:r>
    </w:p>
    <w:p w14:paraId="15E5706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Jones, William G. (1983) </w:t>
      </w:r>
      <w:r w:rsidR="00380371">
        <w:rPr>
          <w:rFonts w:eastAsiaTheme="minorHAnsi"/>
          <w:sz w:val="20"/>
          <w:szCs w:val="20"/>
        </w:rPr>
        <w:t>……………………</w:t>
      </w:r>
      <w:r w:rsidR="00FB4C01">
        <w:rPr>
          <w:rFonts w:eastAsiaTheme="minorHAnsi"/>
          <w:sz w:val="20"/>
          <w:szCs w:val="20"/>
        </w:rPr>
        <w:t>…...</w:t>
      </w:r>
    </w:p>
    <w:p w14:paraId="1E169FE6" w14:textId="77777777" w:rsidR="002724FF" w:rsidRPr="00391877" w:rsidRDefault="002724FF" w:rsidP="002724FF">
      <w:pPr>
        <w:jc w:val="both"/>
        <w:rPr>
          <w:rFonts w:eastAsiaTheme="minorHAnsi"/>
          <w:sz w:val="20"/>
          <w:szCs w:val="20"/>
        </w:rPr>
      </w:pPr>
      <w:r w:rsidRPr="00391877">
        <w:rPr>
          <w:rFonts w:eastAsiaTheme="minorHAnsi"/>
          <w:sz w:val="20"/>
          <w:szCs w:val="20"/>
        </w:rPr>
        <w:t>Jordan, Patrick F. (1983) …………</w:t>
      </w:r>
      <w:r w:rsidR="001668BA">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132 </w:t>
      </w:r>
    </w:p>
    <w:p w14:paraId="65010B07" w14:textId="77777777" w:rsidR="002724FF" w:rsidRPr="00391877" w:rsidRDefault="002724FF" w:rsidP="002724FF">
      <w:pPr>
        <w:jc w:val="both"/>
        <w:rPr>
          <w:rFonts w:eastAsiaTheme="minorHAnsi"/>
          <w:sz w:val="20"/>
          <w:szCs w:val="20"/>
        </w:rPr>
      </w:pPr>
      <w:r w:rsidRPr="00391877">
        <w:rPr>
          <w:rFonts w:eastAsiaTheme="minorHAnsi"/>
          <w:sz w:val="20"/>
          <w:szCs w:val="20"/>
        </w:rPr>
        <w:t>Joseph, Mark (2012) ……………</w:t>
      </w:r>
      <w:r w:rsidR="00FB4C01" w:rsidRPr="00391877">
        <w:rPr>
          <w:rFonts w:eastAsiaTheme="minorHAnsi"/>
          <w:sz w:val="20"/>
          <w:szCs w:val="20"/>
        </w:rPr>
        <w:t>……...</w:t>
      </w:r>
      <w:r w:rsidRPr="00391877">
        <w:rPr>
          <w:rFonts w:eastAsiaTheme="minorHAnsi"/>
          <w:sz w:val="20"/>
          <w:szCs w:val="20"/>
        </w:rPr>
        <w:t>………. 2440</w:t>
      </w:r>
    </w:p>
    <w:p w14:paraId="7410E887" w14:textId="77777777" w:rsidR="002724FF" w:rsidRPr="00391877" w:rsidRDefault="002724FF" w:rsidP="002724FF">
      <w:pPr>
        <w:jc w:val="both"/>
        <w:rPr>
          <w:rFonts w:eastAsiaTheme="minorHAnsi"/>
          <w:sz w:val="20"/>
          <w:szCs w:val="20"/>
        </w:rPr>
      </w:pPr>
      <w:r w:rsidRPr="00391877">
        <w:rPr>
          <w:rFonts w:eastAsiaTheme="minorHAnsi"/>
          <w:sz w:val="20"/>
          <w:szCs w:val="20"/>
        </w:rPr>
        <w:t>Jovanovic, Michael (2002) …………</w:t>
      </w:r>
      <w:r w:rsidR="001668BA">
        <w:rPr>
          <w:rFonts w:eastAsiaTheme="minorHAnsi"/>
          <w:sz w:val="20"/>
          <w:szCs w:val="20"/>
        </w:rPr>
        <w:t>.</w:t>
      </w:r>
      <w:r w:rsidRPr="00391877">
        <w:rPr>
          <w:rFonts w:eastAsiaTheme="minorHAnsi"/>
          <w:sz w:val="20"/>
          <w:szCs w:val="20"/>
        </w:rPr>
        <w:t xml:space="preserve">…………  1062 </w:t>
      </w:r>
    </w:p>
    <w:p w14:paraId="47B56CD7" w14:textId="77777777" w:rsidR="002724FF" w:rsidRPr="00391877" w:rsidRDefault="002724FF" w:rsidP="002724FF">
      <w:pPr>
        <w:jc w:val="both"/>
        <w:rPr>
          <w:rFonts w:eastAsiaTheme="minorHAnsi"/>
          <w:sz w:val="20"/>
          <w:szCs w:val="20"/>
        </w:rPr>
      </w:pPr>
      <w:r w:rsidRPr="00391877">
        <w:rPr>
          <w:rFonts w:eastAsiaTheme="minorHAnsi"/>
          <w:sz w:val="20"/>
          <w:szCs w:val="20"/>
        </w:rPr>
        <w:t>Joy, Thomas (1984) …………………</w:t>
      </w:r>
      <w:r w:rsidR="001668BA">
        <w:rPr>
          <w:rFonts w:eastAsiaTheme="minorHAnsi"/>
          <w:sz w:val="20"/>
          <w:szCs w:val="20"/>
        </w:rPr>
        <w:t>.</w:t>
      </w:r>
      <w:r w:rsidRPr="00391877">
        <w:rPr>
          <w:rFonts w:eastAsiaTheme="minorHAnsi"/>
          <w:sz w:val="20"/>
          <w:szCs w:val="20"/>
        </w:rPr>
        <w:t>………….  191</w:t>
      </w:r>
    </w:p>
    <w:p w14:paraId="161D603B" w14:textId="4C5B21FE" w:rsidR="00E804F1" w:rsidRDefault="00E804F1" w:rsidP="002724FF">
      <w:pPr>
        <w:jc w:val="both"/>
        <w:rPr>
          <w:rFonts w:eastAsiaTheme="minorHAnsi"/>
          <w:sz w:val="20"/>
          <w:szCs w:val="20"/>
        </w:rPr>
      </w:pPr>
      <w:r w:rsidRPr="0062235D">
        <w:rPr>
          <w:rFonts w:eastAsiaTheme="minorHAnsi"/>
          <w:sz w:val="20"/>
          <w:szCs w:val="20"/>
        </w:rPr>
        <w:t xml:space="preserve">Joyce, Kendel (2018) ………………………….. </w:t>
      </w:r>
      <w:r w:rsidR="000A0E1A" w:rsidRPr="0062235D">
        <w:rPr>
          <w:rFonts w:eastAsiaTheme="minorHAnsi"/>
          <w:sz w:val="20"/>
          <w:szCs w:val="20"/>
        </w:rPr>
        <w:t>263</w:t>
      </w:r>
      <w:r w:rsidR="0062235D" w:rsidRPr="0062235D">
        <w:rPr>
          <w:rFonts w:eastAsiaTheme="minorHAnsi"/>
          <w:sz w:val="20"/>
          <w:szCs w:val="20"/>
        </w:rPr>
        <w:t>4</w:t>
      </w:r>
    </w:p>
    <w:p w14:paraId="00016F09" w14:textId="77777777" w:rsidR="002724FF" w:rsidRPr="00391877" w:rsidRDefault="002724FF" w:rsidP="002724FF">
      <w:pPr>
        <w:jc w:val="both"/>
        <w:rPr>
          <w:rFonts w:eastAsiaTheme="minorHAnsi"/>
          <w:sz w:val="20"/>
          <w:szCs w:val="20"/>
        </w:rPr>
      </w:pPr>
      <w:r w:rsidRPr="00391877">
        <w:rPr>
          <w:rFonts w:eastAsiaTheme="minorHAnsi"/>
          <w:sz w:val="20"/>
          <w:szCs w:val="20"/>
        </w:rPr>
        <w:t>Joyce, Kevin (2005)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2002 </w:t>
      </w:r>
    </w:p>
    <w:p w14:paraId="520D5734" w14:textId="77777777" w:rsidR="002724FF" w:rsidRPr="00391877" w:rsidRDefault="002724FF" w:rsidP="002724FF">
      <w:pPr>
        <w:jc w:val="both"/>
        <w:rPr>
          <w:rFonts w:eastAsiaTheme="minorHAnsi"/>
          <w:sz w:val="20"/>
          <w:szCs w:val="20"/>
        </w:rPr>
      </w:pPr>
      <w:r w:rsidRPr="00391877">
        <w:rPr>
          <w:rFonts w:eastAsiaTheme="minorHAnsi"/>
          <w:sz w:val="20"/>
          <w:szCs w:val="20"/>
        </w:rPr>
        <w:t>Judd, John (2011) ……………………</w:t>
      </w:r>
      <w:r w:rsidR="001668BA">
        <w:rPr>
          <w:rFonts w:eastAsiaTheme="minorHAnsi"/>
          <w:sz w:val="20"/>
          <w:szCs w:val="20"/>
        </w:rPr>
        <w:t>.</w:t>
      </w:r>
      <w:r w:rsidRPr="00391877">
        <w:rPr>
          <w:rFonts w:eastAsiaTheme="minorHAnsi"/>
          <w:sz w:val="20"/>
          <w:szCs w:val="20"/>
        </w:rPr>
        <w:t>………... 2394</w:t>
      </w:r>
    </w:p>
    <w:p w14:paraId="64D742CD" w14:textId="77777777" w:rsidR="002724FF" w:rsidRPr="00391877" w:rsidRDefault="002724FF" w:rsidP="002724FF">
      <w:pPr>
        <w:jc w:val="both"/>
        <w:rPr>
          <w:rFonts w:eastAsiaTheme="minorHAnsi"/>
          <w:sz w:val="20"/>
          <w:szCs w:val="20"/>
        </w:rPr>
      </w:pPr>
      <w:r w:rsidRPr="00391877">
        <w:rPr>
          <w:rFonts w:eastAsiaTheme="minorHAnsi"/>
          <w:sz w:val="20"/>
          <w:szCs w:val="20"/>
        </w:rPr>
        <w:t>Karlson, Kenneth (2008) ……………</w:t>
      </w:r>
      <w:r w:rsidR="001668BA">
        <w:rPr>
          <w:rFonts w:eastAsiaTheme="minorHAnsi"/>
          <w:sz w:val="20"/>
          <w:szCs w:val="20"/>
        </w:rPr>
        <w:t>.</w:t>
      </w:r>
      <w:r w:rsidRPr="00391877">
        <w:rPr>
          <w:rFonts w:eastAsiaTheme="minorHAnsi"/>
          <w:sz w:val="20"/>
          <w:szCs w:val="20"/>
        </w:rPr>
        <w:t>………… 2134</w:t>
      </w:r>
    </w:p>
    <w:p w14:paraId="312AA32B" w14:textId="77777777" w:rsidR="002724FF" w:rsidRPr="00391877" w:rsidRDefault="002724FF" w:rsidP="002724FF">
      <w:pPr>
        <w:jc w:val="both"/>
        <w:rPr>
          <w:rFonts w:eastAsiaTheme="minorHAnsi"/>
          <w:sz w:val="20"/>
          <w:szCs w:val="20"/>
        </w:rPr>
      </w:pPr>
      <w:r w:rsidRPr="00391877">
        <w:rPr>
          <w:rFonts w:eastAsiaTheme="minorHAnsi"/>
          <w:sz w:val="20"/>
          <w:szCs w:val="20"/>
        </w:rPr>
        <w:t>Kaseta, Steven J. (1997) ……………</w:t>
      </w:r>
      <w:r w:rsidR="001668BA">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865</w:t>
      </w:r>
    </w:p>
    <w:p w14:paraId="4BC2634A" w14:textId="77777777" w:rsidR="002724FF" w:rsidRDefault="00FB4C01" w:rsidP="002724FF">
      <w:pPr>
        <w:jc w:val="both"/>
        <w:rPr>
          <w:rFonts w:eastAsiaTheme="minorHAnsi"/>
          <w:sz w:val="20"/>
          <w:szCs w:val="20"/>
        </w:rPr>
      </w:pPr>
      <w:r>
        <w:rPr>
          <w:rFonts w:eastAsiaTheme="minorHAnsi"/>
          <w:sz w:val="20"/>
          <w:szCs w:val="20"/>
        </w:rPr>
        <w:t>Keeler, Harley (1996) ……………...</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777 </w:t>
      </w:r>
    </w:p>
    <w:p w14:paraId="7B67F056" w14:textId="77777777" w:rsidR="002724FF" w:rsidRPr="00391877" w:rsidRDefault="002724FF" w:rsidP="002724FF">
      <w:pPr>
        <w:jc w:val="both"/>
        <w:rPr>
          <w:rFonts w:eastAsiaTheme="minorHAnsi"/>
          <w:sz w:val="20"/>
          <w:szCs w:val="20"/>
        </w:rPr>
      </w:pPr>
      <w:r w:rsidRPr="00327CF7">
        <w:rPr>
          <w:rFonts w:eastAsiaTheme="minorHAnsi"/>
          <w:sz w:val="20"/>
          <w:szCs w:val="20"/>
        </w:rPr>
        <w:t>Kellaher, Gary (2015) ………………</w:t>
      </w:r>
      <w:r w:rsidR="001668BA">
        <w:rPr>
          <w:rFonts w:eastAsiaTheme="minorHAnsi"/>
          <w:sz w:val="20"/>
          <w:szCs w:val="20"/>
        </w:rPr>
        <w:t>.</w:t>
      </w:r>
      <w:r w:rsidRPr="00327CF7">
        <w:rPr>
          <w:rFonts w:eastAsiaTheme="minorHAnsi"/>
          <w:sz w:val="20"/>
          <w:szCs w:val="20"/>
        </w:rPr>
        <w:t>...………. 2555</w:t>
      </w:r>
    </w:p>
    <w:p w14:paraId="5D7C0701" w14:textId="77777777" w:rsidR="002724FF" w:rsidRPr="00391877" w:rsidRDefault="002724FF" w:rsidP="002724FF">
      <w:pPr>
        <w:jc w:val="both"/>
        <w:rPr>
          <w:rFonts w:eastAsiaTheme="minorHAnsi"/>
          <w:sz w:val="20"/>
          <w:szCs w:val="20"/>
        </w:rPr>
      </w:pPr>
      <w:r w:rsidRPr="00391877">
        <w:rPr>
          <w:rFonts w:eastAsiaTheme="minorHAnsi"/>
          <w:sz w:val="20"/>
          <w:szCs w:val="20"/>
        </w:rPr>
        <w:t>Kelleher, Michael (2003) ……………</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1140</w:t>
      </w:r>
    </w:p>
    <w:p w14:paraId="7A25A3A0" w14:textId="77777777" w:rsidR="002724FF" w:rsidRPr="00391877" w:rsidRDefault="002724FF" w:rsidP="002724FF">
      <w:pPr>
        <w:jc w:val="both"/>
        <w:rPr>
          <w:rFonts w:eastAsiaTheme="minorHAnsi"/>
          <w:sz w:val="20"/>
          <w:szCs w:val="20"/>
        </w:rPr>
      </w:pPr>
      <w:r w:rsidRPr="00391877">
        <w:rPr>
          <w:rFonts w:eastAsiaTheme="minorHAnsi"/>
          <w:sz w:val="20"/>
          <w:szCs w:val="20"/>
        </w:rPr>
        <w:t>Kennedy, Edward J., Jr. (1995) ………</w:t>
      </w:r>
      <w:r w:rsidR="001668BA">
        <w:rPr>
          <w:rFonts w:eastAsiaTheme="minorHAnsi"/>
          <w:sz w:val="20"/>
          <w:szCs w:val="20"/>
        </w:rPr>
        <w:t>.</w:t>
      </w:r>
      <w:r w:rsidRPr="00391877">
        <w:rPr>
          <w:rFonts w:eastAsiaTheme="minorHAnsi"/>
          <w:sz w:val="20"/>
          <w:szCs w:val="20"/>
        </w:rPr>
        <w:t>………… 728</w:t>
      </w:r>
    </w:p>
    <w:p w14:paraId="11033168" w14:textId="77777777" w:rsidR="002724FF" w:rsidRPr="00391877" w:rsidRDefault="002724FF" w:rsidP="002724FF">
      <w:pPr>
        <w:jc w:val="both"/>
        <w:rPr>
          <w:rFonts w:eastAsiaTheme="minorHAnsi"/>
          <w:sz w:val="20"/>
          <w:szCs w:val="20"/>
        </w:rPr>
      </w:pPr>
      <w:r w:rsidRPr="00391877">
        <w:rPr>
          <w:rFonts w:eastAsiaTheme="minorHAnsi"/>
          <w:sz w:val="20"/>
          <w:szCs w:val="20"/>
        </w:rPr>
        <w:t>Kennedy, Thomas (2009) ……………</w:t>
      </w:r>
      <w:r w:rsidR="001668BA">
        <w:rPr>
          <w:rFonts w:eastAsiaTheme="minorHAnsi"/>
          <w:sz w:val="20"/>
          <w:szCs w:val="20"/>
        </w:rPr>
        <w:t>.</w:t>
      </w:r>
      <w:r w:rsidRPr="00391877">
        <w:rPr>
          <w:rFonts w:eastAsiaTheme="minorHAnsi"/>
          <w:sz w:val="20"/>
          <w:szCs w:val="20"/>
        </w:rPr>
        <w:t>………... 2255</w:t>
      </w:r>
    </w:p>
    <w:p w14:paraId="428B150F" w14:textId="77777777" w:rsidR="002724FF" w:rsidRPr="00391877" w:rsidRDefault="002724FF" w:rsidP="002724FF">
      <w:pPr>
        <w:jc w:val="both"/>
        <w:rPr>
          <w:rFonts w:eastAsiaTheme="minorHAnsi"/>
          <w:sz w:val="20"/>
          <w:szCs w:val="20"/>
        </w:rPr>
      </w:pPr>
      <w:r w:rsidRPr="00391877">
        <w:rPr>
          <w:rFonts w:eastAsiaTheme="minorHAnsi"/>
          <w:sz w:val="20"/>
          <w:szCs w:val="20"/>
        </w:rPr>
        <w:t>Kenney, Richard (2005)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2006 </w:t>
      </w:r>
    </w:p>
    <w:p w14:paraId="6CB3B5B7" w14:textId="77777777" w:rsidR="002724FF" w:rsidRPr="00391877" w:rsidRDefault="002724FF" w:rsidP="002724FF">
      <w:pPr>
        <w:jc w:val="both"/>
        <w:rPr>
          <w:rFonts w:eastAsiaTheme="minorHAnsi"/>
          <w:sz w:val="20"/>
          <w:szCs w:val="20"/>
        </w:rPr>
      </w:pPr>
      <w:r w:rsidRPr="00391877">
        <w:rPr>
          <w:rFonts w:eastAsiaTheme="minorHAnsi"/>
          <w:sz w:val="20"/>
          <w:szCs w:val="20"/>
        </w:rPr>
        <w:t>Keverian, George (1990) ……………………</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460 </w:t>
      </w:r>
    </w:p>
    <w:p w14:paraId="454F2272" w14:textId="77777777" w:rsidR="002724FF" w:rsidRPr="00391877" w:rsidRDefault="002724FF" w:rsidP="002724FF">
      <w:pPr>
        <w:jc w:val="both"/>
        <w:rPr>
          <w:rFonts w:eastAsiaTheme="minorHAnsi"/>
          <w:sz w:val="20"/>
          <w:szCs w:val="20"/>
        </w:rPr>
      </w:pPr>
      <w:r w:rsidRPr="00391877">
        <w:rPr>
          <w:rFonts w:eastAsiaTheme="minorHAnsi"/>
          <w:sz w:val="20"/>
          <w:szCs w:val="20"/>
        </w:rPr>
        <w:t>Khambaty, Abdullah (1987) ……………</w:t>
      </w:r>
      <w:r w:rsidR="001668BA">
        <w:rPr>
          <w:rFonts w:eastAsiaTheme="minorHAnsi"/>
          <w:sz w:val="20"/>
          <w:szCs w:val="20"/>
        </w:rPr>
        <w:t>.</w:t>
      </w:r>
      <w:r w:rsidRPr="00391877">
        <w:rPr>
          <w:rFonts w:eastAsiaTheme="minorHAnsi"/>
          <w:sz w:val="20"/>
          <w:szCs w:val="20"/>
        </w:rPr>
        <w:t xml:space="preserve">………  318 </w:t>
      </w:r>
    </w:p>
    <w:p w14:paraId="07E937B9" w14:textId="77777777" w:rsidR="002724FF" w:rsidRPr="00391877" w:rsidRDefault="002724FF" w:rsidP="002724FF">
      <w:pPr>
        <w:jc w:val="both"/>
        <w:rPr>
          <w:rFonts w:eastAsiaTheme="minorHAnsi"/>
          <w:sz w:val="20"/>
          <w:szCs w:val="20"/>
        </w:rPr>
      </w:pPr>
      <w:r w:rsidRPr="00391877">
        <w:rPr>
          <w:rFonts w:eastAsiaTheme="minorHAnsi"/>
          <w:sz w:val="20"/>
          <w:szCs w:val="20"/>
        </w:rPr>
        <w:t>Ki</w:t>
      </w:r>
      <w:r w:rsidR="00FB4C01">
        <w:rPr>
          <w:rFonts w:eastAsiaTheme="minorHAnsi"/>
          <w:sz w:val="20"/>
          <w:szCs w:val="20"/>
        </w:rPr>
        <w:t>ley, Edwin (2001) ………...</w:t>
      </w:r>
      <w:r w:rsidRPr="00391877">
        <w:rPr>
          <w:rFonts w:eastAsiaTheme="minorHAnsi"/>
          <w:sz w:val="20"/>
          <w:szCs w:val="20"/>
        </w:rPr>
        <w:t>…………</w:t>
      </w:r>
      <w:r w:rsidR="001668BA">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1022 </w:t>
      </w:r>
    </w:p>
    <w:p w14:paraId="190B728D" w14:textId="77777777" w:rsidR="002724FF" w:rsidRPr="00391877" w:rsidRDefault="00FB4C01" w:rsidP="002724FF">
      <w:pPr>
        <w:jc w:val="both"/>
        <w:rPr>
          <w:rFonts w:eastAsiaTheme="minorHAnsi"/>
          <w:sz w:val="20"/>
          <w:szCs w:val="20"/>
        </w:rPr>
      </w:pPr>
      <w:r>
        <w:rPr>
          <w:rFonts w:eastAsiaTheme="minorHAnsi"/>
          <w:sz w:val="20"/>
          <w:szCs w:val="20"/>
        </w:rPr>
        <w:t>Killion, Sylvia (1999)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936</w:t>
      </w:r>
    </w:p>
    <w:p w14:paraId="6736437E" w14:textId="77777777" w:rsidR="002724FF" w:rsidRPr="00391877" w:rsidRDefault="00FB4C01" w:rsidP="002724FF">
      <w:pPr>
        <w:jc w:val="both"/>
        <w:rPr>
          <w:rFonts w:eastAsiaTheme="minorHAnsi"/>
          <w:sz w:val="20"/>
          <w:szCs w:val="20"/>
        </w:rPr>
      </w:pPr>
      <w:r>
        <w:rPr>
          <w:rFonts w:eastAsiaTheme="minorHAnsi"/>
          <w:sz w:val="20"/>
          <w:szCs w:val="20"/>
        </w:rPr>
        <w:t>Kincus, David F. (1990) ……………...</w:t>
      </w:r>
      <w:r w:rsidR="002724FF" w:rsidRPr="00391877">
        <w:rPr>
          <w:rFonts w:eastAsiaTheme="minorHAnsi"/>
          <w:sz w:val="20"/>
          <w:szCs w:val="20"/>
        </w:rPr>
        <w:t>…</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438</w:t>
      </w:r>
    </w:p>
    <w:p w14:paraId="27C8226D" w14:textId="77777777" w:rsidR="002724FF" w:rsidRPr="00391877" w:rsidRDefault="002724FF" w:rsidP="002724FF">
      <w:pPr>
        <w:jc w:val="both"/>
        <w:rPr>
          <w:rFonts w:eastAsiaTheme="minorHAnsi"/>
          <w:sz w:val="20"/>
          <w:szCs w:val="20"/>
        </w:rPr>
      </w:pPr>
      <w:r w:rsidRPr="00391877">
        <w:rPr>
          <w:rFonts w:eastAsiaTheme="minorHAnsi"/>
          <w:sz w:val="20"/>
          <w:szCs w:val="20"/>
        </w:rPr>
        <w:t>King, John P. (1990) ………………………</w:t>
      </w:r>
      <w:r w:rsidR="001668BA">
        <w:rPr>
          <w:rFonts w:eastAsiaTheme="minorHAnsi"/>
          <w:sz w:val="20"/>
          <w:szCs w:val="20"/>
        </w:rPr>
        <w:t>.</w:t>
      </w:r>
      <w:r w:rsidRPr="00391877">
        <w:rPr>
          <w:rFonts w:eastAsiaTheme="minorHAnsi"/>
          <w:sz w:val="20"/>
          <w:szCs w:val="20"/>
        </w:rPr>
        <w:t>…...  449</w:t>
      </w:r>
    </w:p>
    <w:p w14:paraId="43DD676B" w14:textId="77777777" w:rsidR="002724FF" w:rsidRPr="00391877" w:rsidRDefault="002724FF" w:rsidP="002724FF">
      <w:pPr>
        <w:jc w:val="both"/>
        <w:rPr>
          <w:rFonts w:eastAsiaTheme="minorHAnsi"/>
          <w:sz w:val="20"/>
          <w:szCs w:val="20"/>
        </w:rPr>
      </w:pPr>
      <w:r w:rsidRPr="00391877">
        <w:rPr>
          <w:rFonts w:eastAsiaTheme="minorHAnsi"/>
          <w:sz w:val="20"/>
          <w:szCs w:val="20"/>
        </w:rPr>
        <w:t>Kinsella, Kevin B. (1996) …………………</w:t>
      </w:r>
      <w:r w:rsidR="001668BA">
        <w:rPr>
          <w:rFonts w:eastAsiaTheme="minorHAnsi"/>
          <w:sz w:val="20"/>
          <w:szCs w:val="20"/>
        </w:rPr>
        <w:t>.</w:t>
      </w:r>
      <w:r w:rsidRPr="00391877">
        <w:rPr>
          <w:rFonts w:eastAsiaTheme="minorHAnsi"/>
          <w:sz w:val="20"/>
          <w:szCs w:val="20"/>
        </w:rPr>
        <w:t xml:space="preserve">…… 833 </w:t>
      </w:r>
    </w:p>
    <w:p w14:paraId="1FD55A13" w14:textId="77777777" w:rsidR="002724FF" w:rsidRPr="00391877" w:rsidRDefault="002724FF" w:rsidP="002724FF">
      <w:pPr>
        <w:jc w:val="both"/>
        <w:rPr>
          <w:rFonts w:eastAsiaTheme="minorHAnsi"/>
          <w:sz w:val="20"/>
          <w:szCs w:val="20"/>
        </w:rPr>
      </w:pPr>
      <w:r w:rsidRPr="00391877">
        <w:rPr>
          <w:rFonts w:eastAsiaTheme="minorHAnsi"/>
          <w:sz w:val="20"/>
          <w:szCs w:val="20"/>
        </w:rPr>
        <w:t>Koffman, Myron (1979)</w:t>
      </w:r>
      <w:r w:rsidR="00380371">
        <w:rPr>
          <w:rFonts w:eastAsiaTheme="minorHAnsi"/>
          <w:sz w:val="20"/>
          <w:szCs w:val="20"/>
        </w:rPr>
        <w:t xml:space="preserve"> …………………………</w:t>
      </w:r>
    </w:p>
    <w:p w14:paraId="56ED5B73" w14:textId="77777777" w:rsidR="002724FF" w:rsidRPr="00391877" w:rsidRDefault="002724FF" w:rsidP="002724FF">
      <w:pPr>
        <w:jc w:val="both"/>
        <w:rPr>
          <w:rFonts w:eastAsiaTheme="minorHAnsi"/>
          <w:sz w:val="20"/>
          <w:szCs w:val="20"/>
        </w:rPr>
      </w:pPr>
      <w:r w:rsidRPr="00391877">
        <w:rPr>
          <w:rFonts w:eastAsiaTheme="minorHAnsi"/>
          <w:sz w:val="20"/>
          <w:szCs w:val="20"/>
        </w:rPr>
        <w:t>Kokernak, Thomas (2010)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2344</w:t>
      </w:r>
    </w:p>
    <w:p w14:paraId="6ADA2EBB" w14:textId="77777777" w:rsidR="002724FF" w:rsidRPr="00391877" w:rsidRDefault="002724FF" w:rsidP="002724FF">
      <w:pPr>
        <w:jc w:val="both"/>
        <w:rPr>
          <w:rFonts w:eastAsiaTheme="minorHAnsi"/>
          <w:sz w:val="20"/>
          <w:szCs w:val="20"/>
        </w:rPr>
      </w:pPr>
      <w:r w:rsidRPr="00391877">
        <w:rPr>
          <w:rFonts w:eastAsiaTheme="minorHAnsi"/>
          <w:sz w:val="20"/>
          <w:szCs w:val="20"/>
        </w:rPr>
        <w:t>Kominsky, Robert (2003) ……………</w:t>
      </w:r>
      <w:r w:rsidR="001668BA">
        <w:rPr>
          <w:rFonts w:eastAsiaTheme="minorHAnsi"/>
          <w:sz w:val="20"/>
          <w:szCs w:val="20"/>
        </w:rPr>
        <w:t>.</w:t>
      </w:r>
      <w:r w:rsidRPr="00391877">
        <w:rPr>
          <w:rFonts w:eastAsiaTheme="minorHAnsi"/>
          <w:sz w:val="20"/>
          <w:szCs w:val="20"/>
        </w:rPr>
        <w:t xml:space="preserve">………... 1112  </w:t>
      </w:r>
    </w:p>
    <w:p w14:paraId="4F3FA19C" w14:textId="77777777" w:rsidR="002724FF" w:rsidRPr="00391877" w:rsidRDefault="002724FF" w:rsidP="002724FF">
      <w:pPr>
        <w:jc w:val="both"/>
        <w:rPr>
          <w:rFonts w:eastAsiaTheme="minorHAnsi"/>
          <w:sz w:val="20"/>
          <w:szCs w:val="20"/>
        </w:rPr>
      </w:pPr>
      <w:r w:rsidRPr="00391877">
        <w:rPr>
          <w:rFonts w:eastAsiaTheme="minorHAnsi"/>
          <w:sz w:val="20"/>
          <w:szCs w:val="20"/>
        </w:rPr>
        <w:t>Kopelman, David H. (1983) …………</w:t>
      </w:r>
      <w:r w:rsidR="001668BA">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124</w:t>
      </w:r>
    </w:p>
    <w:p w14:paraId="5727CA3E" w14:textId="77777777" w:rsidR="002724FF" w:rsidRPr="00391877" w:rsidRDefault="002724FF" w:rsidP="002724FF">
      <w:pPr>
        <w:jc w:val="both"/>
        <w:rPr>
          <w:rFonts w:eastAsiaTheme="minorHAnsi"/>
          <w:sz w:val="20"/>
          <w:szCs w:val="20"/>
        </w:rPr>
      </w:pPr>
      <w:r w:rsidRPr="00391877">
        <w:rPr>
          <w:rFonts w:eastAsiaTheme="minorHAnsi"/>
          <w:sz w:val="20"/>
          <w:szCs w:val="20"/>
        </w:rPr>
        <w:t>Koval, Joanne (1994) …………………</w:t>
      </w:r>
      <w:r w:rsidR="001668BA">
        <w:rPr>
          <w:rFonts w:eastAsiaTheme="minorHAnsi"/>
          <w:sz w:val="20"/>
          <w:szCs w:val="20"/>
        </w:rPr>
        <w:t>.</w:t>
      </w:r>
      <w:r w:rsidRPr="00391877">
        <w:rPr>
          <w:rFonts w:eastAsiaTheme="minorHAnsi"/>
          <w:sz w:val="20"/>
          <w:szCs w:val="20"/>
        </w:rPr>
        <w:t>………... 716</w:t>
      </w:r>
    </w:p>
    <w:p w14:paraId="2C868DEF" w14:textId="77777777" w:rsidR="002724FF" w:rsidRPr="00391877" w:rsidRDefault="002724FF" w:rsidP="002724FF">
      <w:pPr>
        <w:jc w:val="both"/>
        <w:rPr>
          <w:rFonts w:eastAsiaTheme="minorHAnsi"/>
          <w:sz w:val="20"/>
          <w:szCs w:val="20"/>
        </w:rPr>
      </w:pPr>
      <w:r w:rsidRPr="00391877">
        <w:rPr>
          <w:rFonts w:eastAsiaTheme="minorHAnsi"/>
          <w:sz w:val="20"/>
          <w:szCs w:val="20"/>
        </w:rPr>
        <w:t>Kuendig, Herbert (1996)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831</w:t>
      </w:r>
    </w:p>
    <w:p w14:paraId="40FFC265" w14:textId="77777777" w:rsidR="002724FF" w:rsidRPr="00391877" w:rsidRDefault="002724FF" w:rsidP="002724FF">
      <w:pPr>
        <w:jc w:val="both"/>
        <w:rPr>
          <w:rFonts w:eastAsiaTheme="minorHAnsi"/>
          <w:sz w:val="20"/>
          <w:szCs w:val="20"/>
        </w:rPr>
      </w:pPr>
      <w:r w:rsidRPr="00391877">
        <w:rPr>
          <w:rFonts w:eastAsiaTheme="minorHAnsi"/>
          <w:sz w:val="20"/>
          <w:szCs w:val="20"/>
        </w:rPr>
        <w:t>Kulian, Jacob (2005) ……………………</w:t>
      </w:r>
      <w:r w:rsidR="001668BA">
        <w:rPr>
          <w:rFonts w:eastAsiaTheme="minorHAnsi"/>
          <w:sz w:val="20"/>
          <w:szCs w:val="20"/>
        </w:rPr>
        <w:t>.</w:t>
      </w:r>
      <w:r w:rsidRPr="00391877">
        <w:rPr>
          <w:rFonts w:eastAsiaTheme="minorHAnsi"/>
          <w:sz w:val="20"/>
          <w:szCs w:val="20"/>
        </w:rPr>
        <w:t>…….  2005</w:t>
      </w:r>
    </w:p>
    <w:p w14:paraId="2ED17BDA" w14:textId="77777777" w:rsidR="002724FF" w:rsidRPr="00391877" w:rsidRDefault="002724FF" w:rsidP="002724FF">
      <w:pPr>
        <w:jc w:val="both"/>
        <w:rPr>
          <w:rFonts w:eastAsiaTheme="minorHAnsi"/>
          <w:sz w:val="20"/>
          <w:szCs w:val="20"/>
        </w:rPr>
      </w:pPr>
      <w:r w:rsidRPr="00391877">
        <w:rPr>
          <w:rFonts w:eastAsiaTheme="minorHAnsi"/>
          <w:sz w:val="20"/>
          <w:szCs w:val="20"/>
        </w:rPr>
        <w:t>Kurkjian, Mary V. (1986) ………………</w:t>
      </w:r>
      <w:r w:rsidR="001668BA">
        <w:rPr>
          <w:rFonts w:eastAsiaTheme="minorHAnsi"/>
          <w:sz w:val="20"/>
          <w:szCs w:val="20"/>
        </w:rPr>
        <w:t>.</w:t>
      </w:r>
      <w:r w:rsidRPr="00391877">
        <w:rPr>
          <w:rFonts w:eastAsiaTheme="minorHAnsi"/>
          <w:sz w:val="20"/>
          <w:szCs w:val="20"/>
        </w:rPr>
        <w:t xml:space="preserve">……...  260 </w:t>
      </w:r>
    </w:p>
    <w:p w14:paraId="358927E6" w14:textId="77777777" w:rsidR="002724FF" w:rsidRPr="00391877" w:rsidRDefault="002724FF" w:rsidP="002724FF">
      <w:pPr>
        <w:jc w:val="both"/>
        <w:rPr>
          <w:rFonts w:eastAsiaTheme="minorHAnsi"/>
          <w:sz w:val="20"/>
          <w:szCs w:val="20"/>
        </w:rPr>
      </w:pPr>
      <w:r w:rsidRPr="00391877">
        <w:rPr>
          <w:rFonts w:eastAsiaTheme="minorHAnsi"/>
          <w:sz w:val="20"/>
          <w:szCs w:val="20"/>
        </w:rPr>
        <w:t>LaFlamme, Ernest (1987) ………………</w:t>
      </w:r>
      <w:r w:rsidR="001668BA">
        <w:rPr>
          <w:rFonts w:eastAsiaTheme="minorHAnsi"/>
          <w:sz w:val="20"/>
          <w:szCs w:val="20"/>
        </w:rPr>
        <w:t>.</w:t>
      </w:r>
      <w:r w:rsidRPr="00391877">
        <w:rPr>
          <w:rFonts w:eastAsiaTheme="minorHAnsi"/>
          <w:sz w:val="20"/>
          <w:szCs w:val="20"/>
        </w:rPr>
        <w:t xml:space="preserve">………. 287 </w:t>
      </w:r>
    </w:p>
    <w:p w14:paraId="69CC63E4" w14:textId="77777777" w:rsidR="002724FF" w:rsidRPr="00391877" w:rsidRDefault="002724FF" w:rsidP="002724FF">
      <w:pPr>
        <w:jc w:val="both"/>
        <w:rPr>
          <w:rFonts w:eastAsiaTheme="minorHAnsi"/>
          <w:sz w:val="20"/>
          <w:szCs w:val="20"/>
        </w:rPr>
      </w:pPr>
      <w:r w:rsidRPr="00391877">
        <w:rPr>
          <w:rFonts w:eastAsiaTheme="minorHAnsi"/>
          <w:sz w:val="20"/>
          <w:szCs w:val="20"/>
        </w:rPr>
        <w:t>LaFrankie, Robert (1989) ………………</w:t>
      </w:r>
      <w:r w:rsidR="001668BA">
        <w:rPr>
          <w:rFonts w:eastAsiaTheme="minorHAnsi"/>
          <w:sz w:val="20"/>
          <w:szCs w:val="20"/>
        </w:rPr>
        <w:t>.</w:t>
      </w:r>
      <w:r w:rsidRPr="00391877">
        <w:rPr>
          <w:rFonts w:eastAsiaTheme="minorHAnsi"/>
          <w:sz w:val="20"/>
          <w:szCs w:val="20"/>
        </w:rPr>
        <w:t xml:space="preserve">………  394 </w:t>
      </w:r>
    </w:p>
    <w:p w14:paraId="61210AA7" w14:textId="77777777" w:rsidR="002724FF" w:rsidRPr="00391877" w:rsidRDefault="002724FF" w:rsidP="002724FF">
      <w:pPr>
        <w:jc w:val="both"/>
        <w:rPr>
          <w:rFonts w:eastAsiaTheme="minorHAnsi"/>
          <w:sz w:val="20"/>
          <w:szCs w:val="20"/>
        </w:rPr>
      </w:pPr>
      <w:r w:rsidRPr="00391877">
        <w:rPr>
          <w:rFonts w:eastAsiaTheme="minorHAnsi"/>
          <w:sz w:val="20"/>
          <w:szCs w:val="20"/>
        </w:rPr>
        <w:t>LaFratta, Paul (2007) ……………………</w:t>
      </w:r>
      <w:r w:rsidR="001668BA">
        <w:rPr>
          <w:rFonts w:eastAsiaTheme="minorHAnsi"/>
          <w:sz w:val="20"/>
          <w:szCs w:val="20"/>
        </w:rPr>
        <w:t>.</w:t>
      </w:r>
      <w:r w:rsidRPr="00391877">
        <w:rPr>
          <w:rFonts w:eastAsiaTheme="minorHAnsi"/>
          <w:sz w:val="20"/>
          <w:szCs w:val="20"/>
        </w:rPr>
        <w:t>…….  2112</w:t>
      </w:r>
    </w:p>
    <w:p w14:paraId="4BA286ED" w14:textId="77777777" w:rsidR="002724FF" w:rsidRPr="00391877" w:rsidRDefault="00FB4C01" w:rsidP="002724FF">
      <w:pPr>
        <w:jc w:val="both"/>
        <w:rPr>
          <w:rFonts w:eastAsiaTheme="minorHAnsi"/>
          <w:sz w:val="20"/>
          <w:szCs w:val="20"/>
        </w:rPr>
      </w:pPr>
      <w:r>
        <w:rPr>
          <w:rFonts w:eastAsiaTheme="minorHAnsi"/>
          <w:sz w:val="20"/>
          <w:szCs w:val="20"/>
        </w:rPr>
        <w:t>Lahiff, Daniel (2012) …………………..</w:t>
      </w:r>
      <w:r w:rsidR="001668BA">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2411</w:t>
      </w:r>
    </w:p>
    <w:p w14:paraId="351F1F45" w14:textId="77777777" w:rsidR="002724FF" w:rsidRDefault="002724FF" w:rsidP="002724FF">
      <w:pPr>
        <w:jc w:val="both"/>
        <w:rPr>
          <w:rFonts w:eastAsiaTheme="minorHAnsi"/>
          <w:sz w:val="20"/>
          <w:szCs w:val="20"/>
        </w:rPr>
      </w:pPr>
      <w:r w:rsidRPr="00391877">
        <w:rPr>
          <w:rFonts w:eastAsiaTheme="minorHAnsi"/>
          <w:sz w:val="20"/>
          <w:szCs w:val="20"/>
        </w:rPr>
        <w:t>Lally, Joseph P., Jr. (2011) ………………</w:t>
      </w:r>
      <w:r w:rsidR="001668BA">
        <w:rPr>
          <w:rFonts w:eastAsiaTheme="minorHAnsi"/>
          <w:sz w:val="20"/>
          <w:szCs w:val="20"/>
        </w:rPr>
        <w:t>.</w:t>
      </w:r>
      <w:r w:rsidRPr="00391877">
        <w:rPr>
          <w:rFonts w:eastAsiaTheme="minorHAnsi"/>
          <w:sz w:val="20"/>
          <w:szCs w:val="20"/>
        </w:rPr>
        <w:t>……  2401</w:t>
      </w:r>
    </w:p>
    <w:p w14:paraId="05FF667F" w14:textId="77777777" w:rsidR="002724FF" w:rsidRPr="00391877" w:rsidRDefault="002724FF" w:rsidP="002724FF">
      <w:pPr>
        <w:jc w:val="both"/>
        <w:rPr>
          <w:rFonts w:eastAsiaTheme="minorHAnsi"/>
          <w:sz w:val="20"/>
          <w:szCs w:val="20"/>
        </w:rPr>
      </w:pPr>
      <w:r w:rsidRPr="00BF6C38">
        <w:rPr>
          <w:rFonts w:eastAsiaTheme="minorHAnsi"/>
          <w:sz w:val="20"/>
          <w:szCs w:val="20"/>
        </w:rPr>
        <w:t>Lamothe, Blake (2014) ……………………</w:t>
      </w:r>
      <w:r w:rsidR="001668BA">
        <w:rPr>
          <w:rFonts w:eastAsiaTheme="minorHAnsi"/>
          <w:sz w:val="20"/>
          <w:szCs w:val="20"/>
        </w:rPr>
        <w:t>.</w:t>
      </w:r>
      <w:r w:rsidRPr="00BF6C38">
        <w:rPr>
          <w:rFonts w:eastAsiaTheme="minorHAnsi"/>
          <w:sz w:val="20"/>
          <w:szCs w:val="20"/>
        </w:rPr>
        <w:t>…... 2496</w:t>
      </w:r>
    </w:p>
    <w:p w14:paraId="320BD41B" w14:textId="77777777" w:rsidR="002724FF" w:rsidRPr="00391877" w:rsidRDefault="002724FF" w:rsidP="002724FF">
      <w:pPr>
        <w:jc w:val="both"/>
        <w:rPr>
          <w:rFonts w:eastAsiaTheme="minorHAnsi"/>
          <w:sz w:val="20"/>
          <w:szCs w:val="20"/>
        </w:rPr>
      </w:pPr>
      <w:r w:rsidRPr="00391877">
        <w:rPr>
          <w:rFonts w:eastAsiaTheme="minorHAnsi"/>
          <w:sz w:val="20"/>
          <w:szCs w:val="20"/>
        </w:rPr>
        <w:t>Landy, David (2011) ……………………</w:t>
      </w:r>
      <w:r w:rsidR="00FB4C01" w:rsidRPr="00391877">
        <w:rPr>
          <w:rFonts w:eastAsiaTheme="minorHAnsi"/>
          <w:sz w:val="20"/>
          <w:szCs w:val="20"/>
        </w:rPr>
        <w:t>……...</w:t>
      </w:r>
      <w:r w:rsidRPr="00391877">
        <w:rPr>
          <w:rFonts w:eastAsiaTheme="minorHAnsi"/>
          <w:sz w:val="20"/>
          <w:szCs w:val="20"/>
        </w:rPr>
        <w:t xml:space="preserve"> 2407</w:t>
      </w:r>
    </w:p>
    <w:p w14:paraId="0AD4CB9B" w14:textId="77777777" w:rsidR="002724FF" w:rsidRPr="00391877" w:rsidRDefault="002724FF" w:rsidP="002724FF">
      <w:pPr>
        <w:jc w:val="both"/>
        <w:rPr>
          <w:rFonts w:eastAsiaTheme="minorHAnsi"/>
          <w:sz w:val="20"/>
          <w:szCs w:val="20"/>
        </w:rPr>
      </w:pPr>
      <w:r w:rsidRPr="00391877">
        <w:rPr>
          <w:rFonts w:eastAsiaTheme="minorHAnsi"/>
          <w:sz w:val="20"/>
          <w:szCs w:val="20"/>
        </w:rPr>
        <w:t>Langone, Frederick C. (1984) ………………</w:t>
      </w:r>
      <w:r w:rsidR="001668BA">
        <w:rPr>
          <w:rFonts w:eastAsiaTheme="minorHAnsi"/>
          <w:sz w:val="20"/>
          <w:szCs w:val="20"/>
        </w:rPr>
        <w:t>.</w:t>
      </w:r>
      <w:r w:rsidRPr="00391877">
        <w:rPr>
          <w:rFonts w:eastAsiaTheme="minorHAnsi"/>
          <w:sz w:val="20"/>
          <w:szCs w:val="20"/>
        </w:rPr>
        <w:t xml:space="preserve">….  187 </w:t>
      </w:r>
    </w:p>
    <w:p w14:paraId="2093AAD7" w14:textId="77777777" w:rsidR="002724FF" w:rsidRPr="00391877" w:rsidRDefault="002724FF" w:rsidP="002724FF">
      <w:pPr>
        <w:jc w:val="both"/>
        <w:rPr>
          <w:rFonts w:eastAsiaTheme="minorHAnsi"/>
          <w:sz w:val="20"/>
          <w:szCs w:val="20"/>
        </w:rPr>
      </w:pPr>
      <w:r w:rsidRPr="00391877">
        <w:rPr>
          <w:rFonts w:eastAsiaTheme="minorHAnsi"/>
          <w:sz w:val="20"/>
          <w:szCs w:val="20"/>
        </w:rPr>
        <w:t>Langsam, Joan (2001) ………………………</w:t>
      </w:r>
      <w:r w:rsidR="001668BA">
        <w:rPr>
          <w:rFonts w:eastAsiaTheme="minorHAnsi"/>
          <w:sz w:val="20"/>
          <w:szCs w:val="20"/>
        </w:rPr>
        <w:t>.</w:t>
      </w:r>
      <w:r w:rsidRPr="00391877">
        <w:rPr>
          <w:rFonts w:eastAsiaTheme="minorHAnsi"/>
          <w:sz w:val="20"/>
          <w:szCs w:val="20"/>
        </w:rPr>
        <w:t xml:space="preserve">… 1029 </w:t>
      </w:r>
    </w:p>
    <w:p w14:paraId="5C0DB00D" w14:textId="77777777" w:rsidR="00DC1FF6" w:rsidRDefault="00DC1FF6" w:rsidP="002724FF">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1427DA89" w14:textId="77777777" w:rsidR="002724FF" w:rsidRPr="00391877" w:rsidRDefault="002724FF" w:rsidP="002724FF">
      <w:pPr>
        <w:jc w:val="both"/>
        <w:rPr>
          <w:rFonts w:eastAsiaTheme="minorHAnsi"/>
          <w:sz w:val="20"/>
          <w:szCs w:val="20"/>
        </w:rPr>
      </w:pPr>
      <w:r w:rsidRPr="00391877">
        <w:rPr>
          <w:rFonts w:eastAsiaTheme="minorHAnsi"/>
          <w:sz w:val="20"/>
          <w:szCs w:val="20"/>
        </w:rPr>
        <w:t>Lannon, William C. (1984) ………………</w:t>
      </w:r>
      <w:r w:rsidR="00FB4C01"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 xml:space="preserve"> …..</w:t>
      </w:r>
      <w:r w:rsidRPr="00391877">
        <w:rPr>
          <w:rFonts w:eastAsiaTheme="minorHAnsi"/>
          <w:sz w:val="20"/>
          <w:szCs w:val="20"/>
        </w:rPr>
        <w:t xml:space="preserve"> 208 </w:t>
      </w:r>
    </w:p>
    <w:p w14:paraId="57F77E41"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4CB35E33" w14:textId="77777777" w:rsidR="002724FF" w:rsidRPr="00391877" w:rsidRDefault="002724FF" w:rsidP="002724FF">
      <w:pPr>
        <w:jc w:val="both"/>
        <w:rPr>
          <w:rFonts w:eastAsiaTheme="minorHAnsi"/>
          <w:sz w:val="20"/>
          <w:szCs w:val="20"/>
        </w:rPr>
      </w:pPr>
      <w:r w:rsidRPr="00391877">
        <w:rPr>
          <w:rFonts w:eastAsiaTheme="minorHAnsi"/>
          <w:sz w:val="20"/>
          <w:szCs w:val="20"/>
        </w:rPr>
        <w:t>Lanzetta, Scott (2009) ……………………….</w:t>
      </w:r>
      <w:r w:rsidR="001668BA">
        <w:rPr>
          <w:rFonts w:eastAsiaTheme="minorHAnsi"/>
          <w:sz w:val="20"/>
          <w:szCs w:val="20"/>
        </w:rPr>
        <w:t>.</w:t>
      </w:r>
      <w:r w:rsidRPr="00391877">
        <w:rPr>
          <w:rFonts w:eastAsiaTheme="minorHAnsi"/>
          <w:sz w:val="20"/>
          <w:szCs w:val="20"/>
        </w:rPr>
        <w:t>..  2278</w:t>
      </w:r>
    </w:p>
    <w:p w14:paraId="1831BB86" w14:textId="77777777" w:rsidR="002724FF" w:rsidRPr="00391877" w:rsidRDefault="002724FF" w:rsidP="002724FF">
      <w:pPr>
        <w:jc w:val="both"/>
        <w:rPr>
          <w:rFonts w:eastAsiaTheme="minorHAnsi"/>
          <w:sz w:val="20"/>
          <w:szCs w:val="20"/>
        </w:rPr>
      </w:pPr>
      <w:r w:rsidRPr="00391877">
        <w:rPr>
          <w:rFonts w:eastAsiaTheme="minorHAnsi"/>
          <w:sz w:val="20"/>
          <w:szCs w:val="20"/>
        </w:rPr>
        <w:t>Larkin, John, Jr. (1990) ………………………</w:t>
      </w:r>
      <w:r w:rsidR="001668BA">
        <w:rPr>
          <w:rFonts w:eastAsiaTheme="minorHAnsi"/>
          <w:sz w:val="20"/>
          <w:szCs w:val="20"/>
        </w:rPr>
        <w:t>.</w:t>
      </w:r>
      <w:r w:rsidRPr="00391877">
        <w:rPr>
          <w:rFonts w:eastAsiaTheme="minorHAnsi"/>
          <w:sz w:val="20"/>
          <w:szCs w:val="20"/>
        </w:rPr>
        <w:t xml:space="preserve">… 490 </w:t>
      </w:r>
    </w:p>
    <w:p w14:paraId="46F3B3DC" w14:textId="77777777" w:rsidR="002724FF" w:rsidRPr="00391877" w:rsidRDefault="002724FF" w:rsidP="002724FF">
      <w:pPr>
        <w:jc w:val="both"/>
        <w:rPr>
          <w:rFonts w:eastAsiaTheme="minorHAnsi"/>
          <w:sz w:val="20"/>
          <w:szCs w:val="20"/>
        </w:rPr>
      </w:pPr>
      <w:r w:rsidRPr="00391877">
        <w:rPr>
          <w:rFonts w:eastAsiaTheme="minorHAnsi"/>
          <w:sz w:val="20"/>
          <w:szCs w:val="20"/>
        </w:rPr>
        <w:t>Laumann, Brian (2010) ……………………….</w:t>
      </w:r>
      <w:r w:rsidR="001668BA">
        <w:rPr>
          <w:rFonts w:eastAsiaTheme="minorHAnsi"/>
          <w:sz w:val="20"/>
          <w:szCs w:val="20"/>
        </w:rPr>
        <w:t>.</w:t>
      </w:r>
      <w:r w:rsidRPr="00391877">
        <w:rPr>
          <w:rFonts w:eastAsiaTheme="minorHAnsi"/>
          <w:sz w:val="20"/>
          <w:szCs w:val="20"/>
        </w:rPr>
        <w:t>. 2287</w:t>
      </w:r>
    </w:p>
    <w:p w14:paraId="0E47D0E6" w14:textId="77777777" w:rsidR="002724FF" w:rsidRPr="00391877" w:rsidRDefault="002724FF" w:rsidP="002724FF">
      <w:pPr>
        <w:jc w:val="both"/>
        <w:rPr>
          <w:rFonts w:eastAsiaTheme="minorHAnsi"/>
          <w:sz w:val="20"/>
          <w:szCs w:val="20"/>
        </w:rPr>
      </w:pPr>
      <w:r w:rsidRPr="00391877">
        <w:rPr>
          <w:rFonts w:eastAsiaTheme="minorHAnsi"/>
          <w:sz w:val="20"/>
          <w:szCs w:val="20"/>
        </w:rPr>
        <w:t>Laurel-Paine, Tamarin (2003) ……………</w:t>
      </w:r>
      <w:r w:rsidR="001668BA">
        <w:rPr>
          <w:rFonts w:eastAsiaTheme="minorHAnsi"/>
          <w:sz w:val="20"/>
          <w:szCs w:val="20"/>
        </w:rPr>
        <w:t>.</w:t>
      </w:r>
      <w:r w:rsidRPr="00391877">
        <w:rPr>
          <w:rFonts w:eastAsiaTheme="minorHAnsi"/>
          <w:sz w:val="20"/>
          <w:szCs w:val="20"/>
        </w:rPr>
        <w:t xml:space="preserve">…… 1110 </w:t>
      </w:r>
    </w:p>
    <w:p w14:paraId="7425B017" w14:textId="77777777" w:rsidR="002724FF" w:rsidRPr="00391877" w:rsidRDefault="002724FF" w:rsidP="002724FF">
      <w:pPr>
        <w:jc w:val="both"/>
        <w:rPr>
          <w:rFonts w:eastAsiaTheme="minorHAnsi"/>
          <w:sz w:val="20"/>
          <w:szCs w:val="20"/>
        </w:rPr>
      </w:pPr>
      <w:r w:rsidRPr="00391877">
        <w:rPr>
          <w:rFonts w:eastAsiaTheme="minorHAnsi"/>
          <w:sz w:val="20"/>
          <w:szCs w:val="20"/>
        </w:rPr>
        <w:t>Laurenza, John (2012) ……………………</w:t>
      </w:r>
      <w:r w:rsidR="001668BA">
        <w:rPr>
          <w:rFonts w:eastAsiaTheme="minorHAnsi"/>
          <w:sz w:val="20"/>
          <w:szCs w:val="20"/>
        </w:rPr>
        <w:t>.</w:t>
      </w:r>
      <w:r w:rsidRPr="00391877">
        <w:rPr>
          <w:rFonts w:eastAsiaTheme="minorHAnsi"/>
          <w:sz w:val="20"/>
          <w:szCs w:val="20"/>
        </w:rPr>
        <w:t>….... 2418</w:t>
      </w:r>
    </w:p>
    <w:p w14:paraId="64E14675" w14:textId="77777777" w:rsidR="002724FF" w:rsidRPr="00391877" w:rsidRDefault="002724FF" w:rsidP="002724FF">
      <w:pPr>
        <w:jc w:val="both"/>
        <w:rPr>
          <w:rFonts w:eastAsiaTheme="minorHAnsi"/>
          <w:sz w:val="20"/>
          <w:szCs w:val="20"/>
        </w:rPr>
      </w:pPr>
      <w:r w:rsidRPr="00391877">
        <w:rPr>
          <w:rFonts w:eastAsiaTheme="minorHAnsi"/>
          <w:sz w:val="20"/>
          <w:szCs w:val="20"/>
        </w:rPr>
        <w:t>Lavoie, Robert (1987) ……………………</w:t>
      </w:r>
      <w:r w:rsidR="001668BA">
        <w:rPr>
          <w:rFonts w:eastAsiaTheme="minorHAnsi"/>
          <w:sz w:val="20"/>
          <w:szCs w:val="20"/>
        </w:rPr>
        <w:t>.</w:t>
      </w:r>
      <w:r w:rsidRPr="00391877">
        <w:rPr>
          <w:rFonts w:eastAsiaTheme="minorHAnsi"/>
          <w:sz w:val="20"/>
          <w:szCs w:val="20"/>
        </w:rPr>
        <w:t>…….  286</w:t>
      </w:r>
    </w:p>
    <w:p w14:paraId="3158EA1F" w14:textId="77777777" w:rsidR="002724FF" w:rsidRPr="00391877" w:rsidRDefault="002724FF" w:rsidP="002724FF">
      <w:pPr>
        <w:jc w:val="both"/>
        <w:rPr>
          <w:rFonts w:eastAsiaTheme="minorHAnsi"/>
          <w:sz w:val="20"/>
          <w:szCs w:val="20"/>
        </w:rPr>
      </w:pPr>
      <w:r w:rsidRPr="00391877">
        <w:rPr>
          <w:rFonts w:eastAsiaTheme="minorHAnsi"/>
          <w:sz w:val="20"/>
          <w:szCs w:val="20"/>
        </w:rPr>
        <w:t>Lawrence, Charles (1987) …………………</w:t>
      </w:r>
      <w:r w:rsidR="001668BA">
        <w:rPr>
          <w:rFonts w:eastAsiaTheme="minorHAnsi"/>
          <w:sz w:val="20"/>
          <w:szCs w:val="20"/>
        </w:rPr>
        <w:t>.</w:t>
      </w:r>
      <w:r w:rsidRPr="00391877">
        <w:rPr>
          <w:rFonts w:eastAsiaTheme="minorHAnsi"/>
          <w:sz w:val="20"/>
          <w:szCs w:val="20"/>
        </w:rPr>
        <w:t xml:space="preserve">…...  284 </w:t>
      </w:r>
    </w:p>
    <w:p w14:paraId="3B1A6527" w14:textId="77777777" w:rsidR="002724FF" w:rsidRPr="00391877" w:rsidRDefault="002724FF" w:rsidP="002724FF">
      <w:pPr>
        <w:jc w:val="both"/>
        <w:rPr>
          <w:rFonts w:eastAsiaTheme="minorHAnsi"/>
          <w:sz w:val="20"/>
          <w:szCs w:val="20"/>
        </w:rPr>
      </w:pPr>
      <w:r w:rsidRPr="00391877">
        <w:rPr>
          <w:rFonts w:eastAsiaTheme="minorHAnsi"/>
          <w:sz w:val="20"/>
          <w:szCs w:val="20"/>
        </w:rPr>
        <w:t>LeBlanc, Eugene (1986) …………………</w:t>
      </w:r>
      <w:r w:rsidR="00FB4C01" w:rsidRPr="00391877">
        <w:rPr>
          <w:rFonts w:eastAsiaTheme="minorHAnsi"/>
          <w:sz w:val="20"/>
          <w:szCs w:val="20"/>
        </w:rPr>
        <w:t>……...</w:t>
      </w:r>
      <w:r w:rsidRPr="00391877">
        <w:rPr>
          <w:rFonts w:eastAsiaTheme="minorHAnsi"/>
          <w:sz w:val="20"/>
          <w:szCs w:val="20"/>
        </w:rPr>
        <w:t xml:space="preserve">  278 </w:t>
      </w:r>
    </w:p>
    <w:p w14:paraId="7EA7645A" w14:textId="77777777" w:rsidR="002724FF" w:rsidRPr="00391877" w:rsidRDefault="002724FF" w:rsidP="002724FF">
      <w:pPr>
        <w:jc w:val="both"/>
        <w:rPr>
          <w:rFonts w:eastAsiaTheme="minorHAnsi"/>
          <w:sz w:val="20"/>
          <w:szCs w:val="20"/>
        </w:rPr>
      </w:pPr>
      <w:r w:rsidRPr="00391877">
        <w:rPr>
          <w:rFonts w:eastAsiaTheme="minorHAnsi"/>
          <w:sz w:val="20"/>
          <w:szCs w:val="20"/>
        </w:rPr>
        <w:t>Lemire, June (2002) …………………………</w:t>
      </w:r>
      <w:r w:rsidR="001668BA">
        <w:rPr>
          <w:rFonts w:eastAsiaTheme="minorHAnsi"/>
          <w:sz w:val="20"/>
          <w:szCs w:val="20"/>
        </w:rPr>
        <w:t>.</w:t>
      </w:r>
      <w:r w:rsidRPr="00391877">
        <w:rPr>
          <w:rFonts w:eastAsiaTheme="minorHAnsi"/>
          <w:sz w:val="20"/>
          <w:szCs w:val="20"/>
        </w:rPr>
        <w:t xml:space="preserve">..  1080 </w:t>
      </w:r>
    </w:p>
    <w:p w14:paraId="76C1D311" w14:textId="77777777" w:rsidR="002724FF" w:rsidRPr="00391877" w:rsidRDefault="002724FF" w:rsidP="002724FF">
      <w:pPr>
        <w:jc w:val="both"/>
        <w:rPr>
          <w:rFonts w:eastAsiaTheme="minorHAnsi"/>
          <w:sz w:val="20"/>
          <w:szCs w:val="20"/>
        </w:rPr>
      </w:pPr>
      <w:r w:rsidRPr="00391877">
        <w:rPr>
          <w:rFonts w:eastAsiaTheme="minorHAnsi"/>
          <w:sz w:val="20"/>
          <w:szCs w:val="20"/>
        </w:rPr>
        <w:t>LeMoine, Eugene (2001) ………………</w:t>
      </w:r>
      <w:r w:rsidR="001668BA">
        <w:rPr>
          <w:rFonts w:eastAsiaTheme="minorHAnsi"/>
          <w:sz w:val="20"/>
          <w:szCs w:val="20"/>
        </w:rPr>
        <w:t>.</w:t>
      </w:r>
      <w:r w:rsidRPr="00391877">
        <w:rPr>
          <w:rFonts w:eastAsiaTheme="minorHAnsi"/>
          <w:sz w:val="20"/>
          <w:szCs w:val="20"/>
        </w:rPr>
        <w:t xml:space="preserve">……… 1028 </w:t>
      </w:r>
    </w:p>
    <w:p w14:paraId="04CB357B" w14:textId="77777777" w:rsidR="002724FF" w:rsidRPr="00391877" w:rsidRDefault="002724FF" w:rsidP="002724FF">
      <w:pPr>
        <w:jc w:val="both"/>
        <w:rPr>
          <w:rFonts w:eastAsiaTheme="minorHAnsi"/>
          <w:sz w:val="20"/>
          <w:szCs w:val="20"/>
        </w:rPr>
      </w:pPr>
      <w:r w:rsidRPr="00391877">
        <w:rPr>
          <w:rFonts w:eastAsiaTheme="minorHAnsi"/>
          <w:sz w:val="20"/>
          <w:szCs w:val="20"/>
        </w:rPr>
        <w:t>Lewis, Frank E. (1988) …………………</w:t>
      </w:r>
      <w:r w:rsidR="001668BA">
        <w:rPr>
          <w:rFonts w:eastAsiaTheme="minorHAnsi"/>
          <w:sz w:val="20"/>
          <w:szCs w:val="20"/>
        </w:rPr>
        <w:t>.</w:t>
      </w:r>
      <w:r w:rsidRPr="00391877">
        <w:rPr>
          <w:rFonts w:eastAsiaTheme="minorHAnsi"/>
          <w:sz w:val="20"/>
          <w:szCs w:val="20"/>
        </w:rPr>
        <w:t xml:space="preserve">………  360 </w:t>
      </w:r>
    </w:p>
    <w:p w14:paraId="02CF5E5E"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(1997</w:t>
      </w:r>
      <w:r w:rsidR="00FB4C01" w:rsidRPr="00391877">
        <w:rPr>
          <w:rFonts w:eastAsiaTheme="minorHAnsi"/>
          <w:sz w:val="18"/>
          <w:szCs w:val="18"/>
        </w:rPr>
        <w:t>)</w:t>
      </w:r>
      <w:r w:rsidR="00FB4C01" w:rsidRPr="00391877">
        <w:rPr>
          <w:rFonts w:eastAsiaTheme="minorHAnsi"/>
          <w:sz w:val="20"/>
          <w:szCs w:val="20"/>
        </w:rPr>
        <w:t>.</w:t>
      </w:r>
      <w:r w:rsidRPr="00391877">
        <w:rPr>
          <w:rFonts w:eastAsiaTheme="minorHAnsi"/>
          <w:sz w:val="20"/>
          <w:szCs w:val="20"/>
        </w:rPr>
        <w:t>…879</w:t>
      </w:r>
    </w:p>
    <w:p w14:paraId="6863F5D7" w14:textId="77777777" w:rsidR="002724FF" w:rsidRPr="00391877" w:rsidRDefault="002724FF" w:rsidP="002724FF">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w:t>
      </w:r>
      <w:r w:rsidR="001668BA">
        <w:rPr>
          <w:rFonts w:eastAsiaTheme="minorHAnsi"/>
          <w:sz w:val="20"/>
          <w:szCs w:val="20"/>
        </w:rPr>
        <w:t xml:space="preserve"> ..</w:t>
      </w:r>
      <w:r w:rsidRPr="00391877">
        <w:rPr>
          <w:rFonts w:eastAsiaTheme="minorHAnsi"/>
          <w:sz w:val="20"/>
          <w:szCs w:val="20"/>
        </w:rPr>
        <w:t xml:space="preserve">. 1114 </w:t>
      </w:r>
    </w:p>
    <w:p w14:paraId="5DDB3410" w14:textId="77777777" w:rsidR="002724FF" w:rsidRPr="00391877" w:rsidRDefault="002724FF" w:rsidP="002724FF">
      <w:pPr>
        <w:jc w:val="both"/>
        <w:rPr>
          <w:rFonts w:eastAsiaTheme="minorHAnsi"/>
          <w:sz w:val="20"/>
          <w:szCs w:val="20"/>
        </w:rPr>
      </w:pPr>
      <w:r w:rsidRPr="00391877">
        <w:rPr>
          <w:rFonts w:eastAsiaTheme="minorHAnsi"/>
          <w:sz w:val="20"/>
          <w:szCs w:val="20"/>
        </w:rPr>
        <w:t>Ligonde, Eril (2011) …………………</w:t>
      </w:r>
      <w:r w:rsidR="00483126">
        <w:rPr>
          <w:rFonts w:eastAsiaTheme="minorHAnsi"/>
          <w:sz w:val="20"/>
          <w:szCs w:val="20"/>
        </w:rPr>
        <w:t>.</w:t>
      </w:r>
      <w:r w:rsidRPr="00391877">
        <w:rPr>
          <w:rFonts w:eastAsiaTheme="minorHAnsi"/>
          <w:sz w:val="20"/>
          <w:szCs w:val="20"/>
        </w:rPr>
        <w:t>………... 2364</w:t>
      </w:r>
    </w:p>
    <w:p w14:paraId="3D693D6D" w14:textId="77777777" w:rsidR="002724FF" w:rsidRPr="00391877" w:rsidRDefault="002724FF" w:rsidP="002724FF">
      <w:pPr>
        <w:jc w:val="both"/>
        <w:rPr>
          <w:rFonts w:eastAsiaTheme="minorHAnsi"/>
          <w:sz w:val="20"/>
          <w:szCs w:val="20"/>
        </w:rPr>
      </w:pPr>
      <w:r w:rsidRPr="00391877">
        <w:rPr>
          <w:rFonts w:eastAsiaTheme="minorHAnsi"/>
          <w:sz w:val="20"/>
          <w:szCs w:val="20"/>
        </w:rPr>
        <w:t>Lincoln, Charles (2008)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2188</w:t>
      </w:r>
    </w:p>
    <w:p w14:paraId="096662DB" w14:textId="77777777" w:rsidR="002724FF" w:rsidRPr="00391877" w:rsidRDefault="002724FF" w:rsidP="002724FF">
      <w:pPr>
        <w:jc w:val="both"/>
        <w:rPr>
          <w:rFonts w:eastAsiaTheme="minorHAnsi"/>
          <w:sz w:val="20"/>
          <w:szCs w:val="20"/>
        </w:rPr>
      </w:pPr>
      <w:r w:rsidRPr="00391877">
        <w:rPr>
          <w:rFonts w:eastAsiaTheme="minorHAnsi"/>
          <w:sz w:val="20"/>
          <w:szCs w:val="20"/>
        </w:rPr>
        <w:t>Ling, Deirdre A. (1990) ………………</w:t>
      </w:r>
      <w:r w:rsidR="00483126">
        <w:rPr>
          <w:rFonts w:eastAsiaTheme="minorHAnsi"/>
          <w:sz w:val="20"/>
          <w:szCs w:val="20"/>
        </w:rPr>
        <w:t>.</w:t>
      </w:r>
      <w:r w:rsidRPr="00391877">
        <w:rPr>
          <w:rFonts w:eastAsiaTheme="minorHAnsi"/>
          <w:sz w:val="20"/>
          <w:szCs w:val="20"/>
        </w:rPr>
        <w:t xml:space="preserve">………...  456 </w:t>
      </w:r>
    </w:p>
    <w:p w14:paraId="37EB2062" w14:textId="77777777" w:rsidR="002724FF" w:rsidRPr="00391877" w:rsidRDefault="002724FF" w:rsidP="002724FF">
      <w:pPr>
        <w:jc w:val="both"/>
        <w:rPr>
          <w:rFonts w:eastAsiaTheme="minorHAnsi"/>
          <w:sz w:val="20"/>
          <w:szCs w:val="20"/>
        </w:rPr>
      </w:pPr>
      <w:r w:rsidRPr="00391877">
        <w:rPr>
          <w:rFonts w:eastAsiaTheme="minorHAnsi"/>
          <w:sz w:val="20"/>
          <w:szCs w:val="20"/>
        </w:rPr>
        <w:t>Lisauskas, Stephen (2010) ……………</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2329</w:t>
      </w:r>
    </w:p>
    <w:p w14:paraId="52462B9D" w14:textId="77777777" w:rsidR="002724FF" w:rsidRPr="00391877" w:rsidRDefault="002724FF" w:rsidP="002724FF">
      <w:pPr>
        <w:jc w:val="both"/>
        <w:rPr>
          <w:rFonts w:eastAsiaTheme="minorHAnsi"/>
          <w:sz w:val="20"/>
          <w:szCs w:val="20"/>
        </w:rPr>
      </w:pPr>
      <w:r w:rsidRPr="00391877">
        <w:rPr>
          <w:rFonts w:eastAsiaTheme="minorHAnsi"/>
          <w:sz w:val="20"/>
          <w:szCs w:val="20"/>
        </w:rPr>
        <w:t>Llewellyn, John R. (2005) ……………</w:t>
      </w:r>
      <w:r w:rsidR="00483126">
        <w:rPr>
          <w:rFonts w:eastAsiaTheme="minorHAnsi"/>
          <w:sz w:val="20"/>
          <w:szCs w:val="20"/>
        </w:rPr>
        <w:t>.</w:t>
      </w:r>
      <w:r w:rsidRPr="00391877">
        <w:rPr>
          <w:rFonts w:eastAsiaTheme="minorHAnsi"/>
          <w:sz w:val="20"/>
          <w:szCs w:val="20"/>
        </w:rPr>
        <w:t xml:space="preserve">……….  2033 </w:t>
      </w:r>
    </w:p>
    <w:p w14:paraId="690401F8" w14:textId="77777777" w:rsidR="002724FF" w:rsidRPr="00391877" w:rsidRDefault="002724FF" w:rsidP="002724FF">
      <w:pPr>
        <w:jc w:val="both"/>
        <w:rPr>
          <w:rFonts w:eastAsiaTheme="minorHAnsi"/>
          <w:sz w:val="20"/>
          <w:szCs w:val="20"/>
        </w:rPr>
      </w:pPr>
      <w:r w:rsidRPr="00391877">
        <w:rPr>
          <w:rFonts w:eastAsiaTheme="minorHAnsi"/>
          <w:sz w:val="20"/>
          <w:szCs w:val="20"/>
        </w:rPr>
        <w:t>Lockhart, Benjamin (1988) ……………</w:t>
      </w:r>
      <w:r w:rsidR="00483126">
        <w:rPr>
          <w:rFonts w:eastAsiaTheme="minorHAnsi"/>
          <w:sz w:val="20"/>
          <w:szCs w:val="20"/>
        </w:rPr>
        <w:t>.</w:t>
      </w:r>
      <w:r w:rsidRPr="00391877">
        <w:rPr>
          <w:rFonts w:eastAsiaTheme="minorHAnsi"/>
          <w:sz w:val="20"/>
          <w:szCs w:val="20"/>
        </w:rPr>
        <w:t xml:space="preserve">……….  339 </w:t>
      </w:r>
    </w:p>
    <w:p w14:paraId="59CC826D" w14:textId="77777777" w:rsidR="002724FF" w:rsidRPr="00391877" w:rsidRDefault="002724FF" w:rsidP="002724FF">
      <w:pPr>
        <w:jc w:val="both"/>
        <w:rPr>
          <w:rFonts w:eastAsiaTheme="minorHAnsi"/>
          <w:sz w:val="20"/>
          <w:szCs w:val="20"/>
        </w:rPr>
      </w:pPr>
      <w:r w:rsidRPr="00391877">
        <w:rPr>
          <w:rFonts w:eastAsiaTheme="minorHAnsi"/>
          <w:sz w:val="20"/>
          <w:szCs w:val="20"/>
        </w:rPr>
        <w:t>Logan, Louis L. (1981) …………………</w:t>
      </w:r>
      <w:r w:rsidR="00483126">
        <w:rPr>
          <w:rFonts w:eastAsiaTheme="minorHAnsi"/>
          <w:sz w:val="20"/>
          <w:szCs w:val="20"/>
        </w:rPr>
        <w:t>.</w:t>
      </w:r>
      <w:r w:rsidRPr="00391877">
        <w:rPr>
          <w:rFonts w:eastAsiaTheme="minorHAnsi"/>
          <w:sz w:val="20"/>
          <w:szCs w:val="20"/>
        </w:rPr>
        <w:t xml:space="preserve">……….  40 </w:t>
      </w:r>
    </w:p>
    <w:p w14:paraId="15B468B1" w14:textId="77777777" w:rsidR="002724FF" w:rsidRPr="00391877" w:rsidRDefault="00FB4C01" w:rsidP="002724FF">
      <w:pPr>
        <w:jc w:val="both"/>
        <w:rPr>
          <w:rFonts w:eastAsiaTheme="minorHAnsi"/>
          <w:sz w:val="20"/>
          <w:szCs w:val="20"/>
        </w:rPr>
      </w:pPr>
      <w:r>
        <w:rPr>
          <w:rFonts w:eastAsiaTheme="minorHAnsi"/>
          <w:sz w:val="20"/>
          <w:szCs w:val="20"/>
        </w:rPr>
        <w:t>Longo, Kendall (2003) ………………..</w:t>
      </w:r>
      <w:r w:rsidR="00483126">
        <w:rPr>
          <w:rFonts w:eastAsiaTheme="minorHAnsi"/>
          <w:sz w:val="20"/>
          <w:szCs w:val="20"/>
        </w:rPr>
        <w:t>.</w:t>
      </w:r>
      <w:r w:rsidR="002724FF"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1095 </w:t>
      </w:r>
    </w:p>
    <w:p w14:paraId="452100A7" w14:textId="77777777" w:rsidR="002724FF" w:rsidRPr="00391877" w:rsidRDefault="002724FF" w:rsidP="002724FF">
      <w:pPr>
        <w:jc w:val="both"/>
        <w:rPr>
          <w:rFonts w:eastAsiaTheme="minorHAnsi"/>
          <w:sz w:val="20"/>
          <w:szCs w:val="20"/>
        </w:rPr>
      </w:pPr>
      <w:r w:rsidRPr="00391877">
        <w:rPr>
          <w:rFonts w:eastAsiaTheme="minorHAnsi"/>
          <w:sz w:val="20"/>
          <w:szCs w:val="20"/>
        </w:rPr>
        <w:t>Look, Christopher S., Jr. (1991) …………</w:t>
      </w:r>
      <w:r w:rsidR="00483126">
        <w:rPr>
          <w:rFonts w:eastAsiaTheme="minorHAnsi"/>
          <w:sz w:val="20"/>
          <w:szCs w:val="20"/>
        </w:rPr>
        <w:t>.</w:t>
      </w:r>
      <w:r w:rsidRPr="00391877">
        <w:rPr>
          <w:rFonts w:eastAsiaTheme="minorHAnsi"/>
          <w:sz w:val="20"/>
          <w:szCs w:val="20"/>
        </w:rPr>
        <w:t>……... 543</w:t>
      </w:r>
    </w:p>
    <w:p w14:paraId="1E22E2E8" w14:textId="77777777" w:rsidR="002724FF" w:rsidRPr="00391877" w:rsidRDefault="00FB4C01" w:rsidP="002724FF">
      <w:pPr>
        <w:jc w:val="both"/>
        <w:rPr>
          <w:rFonts w:eastAsiaTheme="minorHAnsi"/>
          <w:sz w:val="20"/>
          <w:szCs w:val="20"/>
        </w:rPr>
      </w:pPr>
      <w:r>
        <w:rPr>
          <w:rFonts w:eastAsiaTheme="minorHAnsi"/>
          <w:sz w:val="20"/>
          <w:szCs w:val="20"/>
        </w:rPr>
        <w:t>Lozzi, Vincent J. (1990)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451</w:t>
      </w:r>
    </w:p>
    <w:p w14:paraId="3B67A8C3" w14:textId="77777777" w:rsidR="002724FF" w:rsidRPr="00391877" w:rsidRDefault="002724FF" w:rsidP="002724FF">
      <w:pPr>
        <w:jc w:val="both"/>
        <w:rPr>
          <w:rFonts w:eastAsiaTheme="minorHAnsi"/>
          <w:sz w:val="20"/>
          <w:szCs w:val="20"/>
        </w:rPr>
      </w:pPr>
      <w:r w:rsidRPr="00391877">
        <w:rPr>
          <w:rFonts w:eastAsiaTheme="minorHAnsi"/>
          <w:sz w:val="20"/>
          <w:szCs w:val="20"/>
        </w:rPr>
        <w:t>Lunny, David M. (2006) …………………</w:t>
      </w:r>
      <w:r w:rsidR="00483126">
        <w:rPr>
          <w:rFonts w:eastAsiaTheme="minorHAnsi"/>
          <w:sz w:val="20"/>
          <w:szCs w:val="20"/>
        </w:rPr>
        <w:t>.</w:t>
      </w:r>
      <w:r w:rsidRPr="00391877">
        <w:rPr>
          <w:rFonts w:eastAsiaTheme="minorHAnsi"/>
          <w:sz w:val="20"/>
          <w:szCs w:val="20"/>
        </w:rPr>
        <w:t xml:space="preserve">…     2044 </w:t>
      </w:r>
    </w:p>
    <w:p w14:paraId="12C20973" w14:textId="77777777" w:rsidR="002724FF" w:rsidRPr="00391877" w:rsidRDefault="002724FF" w:rsidP="002724FF">
      <w:pPr>
        <w:jc w:val="both"/>
        <w:rPr>
          <w:rFonts w:eastAsiaTheme="minorHAnsi"/>
          <w:sz w:val="20"/>
          <w:szCs w:val="20"/>
        </w:rPr>
      </w:pPr>
      <w:r w:rsidRPr="00391877">
        <w:rPr>
          <w:rFonts w:eastAsiaTheme="minorHAnsi"/>
          <w:sz w:val="20"/>
          <w:szCs w:val="20"/>
        </w:rPr>
        <w:t>Lussier, Thomas (2002) ……………………</w:t>
      </w:r>
      <w:r w:rsidR="00483126">
        <w:rPr>
          <w:rFonts w:eastAsiaTheme="minorHAnsi"/>
          <w:sz w:val="20"/>
          <w:szCs w:val="20"/>
        </w:rPr>
        <w:t>.</w:t>
      </w:r>
      <w:r w:rsidRPr="00391877">
        <w:rPr>
          <w:rFonts w:eastAsiaTheme="minorHAnsi"/>
          <w:sz w:val="20"/>
          <w:szCs w:val="20"/>
        </w:rPr>
        <w:t xml:space="preserve">….  1076 </w:t>
      </w:r>
    </w:p>
    <w:p w14:paraId="38F134A1" w14:textId="77777777" w:rsidR="002724FF" w:rsidRPr="00391877" w:rsidRDefault="002724FF" w:rsidP="002724FF">
      <w:pPr>
        <w:jc w:val="both"/>
        <w:rPr>
          <w:rFonts w:eastAsiaTheme="minorHAnsi"/>
          <w:sz w:val="20"/>
          <w:szCs w:val="20"/>
        </w:rPr>
      </w:pPr>
      <w:r w:rsidRPr="00391877">
        <w:rPr>
          <w:rFonts w:eastAsiaTheme="minorHAnsi"/>
          <w:sz w:val="20"/>
          <w:szCs w:val="20"/>
        </w:rPr>
        <w:t>Lynch, William (2007) …………………</w:t>
      </w:r>
      <w:r w:rsidR="00FB4C01" w:rsidRPr="00391877">
        <w:rPr>
          <w:rFonts w:eastAsiaTheme="minorHAnsi"/>
          <w:sz w:val="20"/>
          <w:szCs w:val="20"/>
        </w:rPr>
        <w:t>……...</w:t>
      </w:r>
      <w:r w:rsidRPr="00391877">
        <w:rPr>
          <w:rFonts w:eastAsiaTheme="minorHAnsi"/>
          <w:sz w:val="20"/>
          <w:szCs w:val="20"/>
        </w:rPr>
        <w:t xml:space="preserve">  2105</w:t>
      </w:r>
    </w:p>
    <w:p w14:paraId="187CD2A4" w14:textId="74831F9D" w:rsidR="00E804F1" w:rsidRPr="0062235D" w:rsidRDefault="00E804F1" w:rsidP="002724FF">
      <w:pPr>
        <w:jc w:val="both"/>
        <w:rPr>
          <w:rFonts w:eastAsiaTheme="minorHAnsi"/>
          <w:sz w:val="20"/>
          <w:szCs w:val="20"/>
        </w:rPr>
      </w:pPr>
      <w:r w:rsidRPr="0062235D">
        <w:rPr>
          <w:rFonts w:eastAsiaTheme="minorHAnsi"/>
          <w:sz w:val="20"/>
          <w:szCs w:val="20"/>
        </w:rPr>
        <w:t xml:space="preserve">MacDonald, Robert (2018) ……………………. </w:t>
      </w:r>
      <w:r w:rsidR="000A0E1A" w:rsidRPr="0062235D">
        <w:rPr>
          <w:rFonts w:eastAsiaTheme="minorHAnsi"/>
          <w:sz w:val="20"/>
          <w:szCs w:val="20"/>
        </w:rPr>
        <w:t>262</w:t>
      </w:r>
      <w:r w:rsidR="0062235D" w:rsidRPr="0062235D">
        <w:rPr>
          <w:rFonts w:eastAsiaTheme="minorHAnsi"/>
          <w:sz w:val="20"/>
          <w:szCs w:val="20"/>
        </w:rPr>
        <w:t>8</w:t>
      </w:r>
    </w:p>
    <w:p w14:paraId="07A9A25E" w14:textId="5F08105E" w:rsidR="000A0E1A" w:rsidRDefault="000A0E1A" w:rsidP="002724FF">
      <w:pPr>
        <w:jc w:val="both"/>
        <w:rPr>
          <w:rFonts w:eastAsiaTheme="minorHAnsi"/>
          <w:sz w:val="20"/>
          <w:szCs w:val="20"/>
        </w:rPr>
      </w:pPr>
      <w:r w:rsidRPr="0062235D">
        <w:rPr>
          <w:rFonts w:eastAsiaTheme="minorHAnsi"/>
          <w:sz w:val="20"/>
          <w:szCs w:val="20"/>
        </w:rPr>
        <w:t>MacGilvray, Harold (2018) …………………… 263</w:t>
      </w:r>
      <w:r w:rsidR="0062235D" w:rsidRPr="0062235D">
        <w:rPr>
          <w:rFonts w:eastAsiaTheme="minorHAnsi"/>
          <w:sz w:val="20"/>
          <w:szCs w:val="20"/>
        </w:rPr>
        <w:t>6</w:t>
      </w:r>
    </w:p>
    <w:p w14:paraId="0BFE8C3E" w14:textId="036E92BC" w:rsidR="00834C07" w:rsidRDefault="00834C07" w:rsidP="00834C07">
      <w:pPr>
        <w:jc w:val="both"/>
        <w:rPr>
          <w:rFonts w:eastAsiaTheme="minorHAnsi"/>
          <w:sz w:val="20"/>
          <w:szCs w:val="20"/>
        </w:rPr>
      </w:pPr>
      <w:proofErr w:type="spellStart"/>
      <w:r w:rsidRPr="0062235D">
        <w:rPr>
          <w:rFonts w:eastAsiaTheme="minorHAnsi"/>
          <w:sz w:val="20"/>
          <w:szCs w:val="20"/>
        </w:rPr>
        <w:t>MacGilvray</w:t>
      </w:r>
      <w:proofErr w:type="spellEnd"/>
      <w:r w:rsidRPr="0062235D">
        <w:rPr>
          <w:rFonts w:eastAsiaTheme="minorHAnsi"/>
          <w:sz w:val="20"/>
          <w:szCs w:val="20"/>
        </w:rPr>
        <w:t>, Harold (2018) …………………… 263</w:t>
      </w:r>
      <w:r>
        <w:rPr>
          <w:rFonts w:eastAsiaTheme="minorHAnsi"/>
          <w:sz w:val="20"/>
          <w:szCs w:val="20"/>
        </w:rPr>
        <w:t>7</w:t>
      </w:r>
    </w:p>
    <w:p w14:paraId="11C699E3" w14:textId="42B58CE7" w:rsidR="002724FF" w:rsidRDefault="002724FF" w:rsidP="002724FF">
      <w:pPr>
        <w:jc w:val="both"/>
        <w:rPr>
          <w:rFonts w:eastAsiaTheme="minorHAnsi"/>
          <w:sz w:val="20"/>
          <w:szCs w:val="20"/>
        </w:rPr>
      </w:pPr>
      <w:r w:rsidRPr="00391877">
        <w:rPr>
          <w:rFonts w:eastAsiaTheme="minorHAnsi"/>
          <w:sz w:val="20"/>
          <w:szCs w:val="20"/>
        </w:rPr>
        <w:t>Mach, Leonard (1993) ……………………</w:t>
      </w:r>
      <w:r w:rsidR="00483126">
        <w:rPr>
          <w:rFonts w:eastAsiaTheme="minorHAnsi"/>
          <w:sz w:val="20"/>
          <w:szCs w:val="20"/>
        </w:rPr>
        <w:t>.</w:t>
      </w:r>
      <w:r w:rsidRPr="00391877">
        <w:rPr>
          <w:rFonts w:eastAsiaTheme="minorHAnsi"/>
          <w:sz w:val="20"/>
          <w:szCs w:val="20"/>
        </w:rPr>
        <w:t xml:space="preserve">…….  637 </w:t>
      </w:r>
    </w:p>
    <w:p w14:paraId="0B0A539D" w14:textId="77777777" w:rsidR="002724FF" w:rsidRPr="00391877" w:rsidRDefault="002724FF" w:rsidP="002724FF">
      <w:pPr>
        <w:jc w:val="both"/>
        <w:rPr>
          <w:rFonts w:eastAsiaTheme="minorHAnsi"/>
          <w:sz w:val="20"/>
          <w:szCs w:val="20"/>
        </w:rPr>
      </w:pPr>
      <w:r w:rsidRPr="00380371">
        <w:rPr>
          <w:rFonts w:eastAsiaTheme="minorHAnsi"/>
          <w:sz w:val="20"/>
          <w:szCs w:val="20"/>
        </w:rPr>
        <w:t>Mackenzie-Betty, Keith (2017) ………</w:t>
      </w:r>
      <w:r w:rsidR="00FB4C01">
        <w:rPr>
          <w:rFonts w:eastAsiaTheme="minorHAnsi"/>
          <w:sz w:val="20"/>
          <w:szCs w:val="20"/>
        </w:rPr>
        <w:t>..</w:t>
      </w:r>
      <w:r w:rsidR="00FB4C01"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2617</w:t>
      </w:r>
    </w:p>
    <w:p w14:paraId="26365FB7"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Francis M. (1986) ……………</w:t>
      </w:r>
      <w:r w:rsidR="00483126">
        <w:rPr>
          <w:rFonts w:eastAsiaTheme="minorHAnsi"/>
          <w:sz w:val="20"/>
          <w:szCs w:val="20"/>
        </w:rPr>
        <w:t>.</w:t>
      </w:r>
      <w:r w:rsidRPr="00391877">
        <w:rPr>
          <w:rFonts w:eastAsiaTheme="minorHAnsi"/>
          <w:sz w:val="20"/>
          <w:szCs w:val="20"/>
        </w:rPr>
        <w:t xml:space="preserve">……...  273 </w:t>
      </w:r>
    </w:p>
    <w:p w14:paraId="0F02B35E" w14:textId="77777777" w:rsidR="002724FF" w:rsidRPr="00391877" w:rsidRDefault="002724FF" w:rsidP="002724FF">
      <w:pPr>
        <w:jc w:val="both"/>
        <w:rPr>
          <w:rFonts w:eastAsiaTheme="minorHAnsi"/>
          <w:sz w:val="20"/>
          <w:szCs w:val="20"/>
        </w:rPr>
      </w:pPr>
      <w:r w:rsidRPr="00391877">
        <w:rPr>
          <w:rFonts w:eastAsiaTheme="minorHAnsi"/>
          <w:sz w:val="20"/>
          <w:szCs w:val="20"/>
        </w:rPr>
        <w:t>Magliano, Frank (1988) …………………</w:t>
      </w:r>
      <w:r w:rsidR="00483126">
        <w:rPr>
          <w:rFonts w:eastAsiaTheme="minorHAnsi"/>
          <w:sz w:val="20"/>
          <w:szCs w:val="20"/>
        </w:rPr>
        <w:t>.</w:t>
      </w:r>
      <w:r w:rsidRPr="00391877">
        <w:rPr>
          <w:rFonts w:eastAsiaTheme="minorHAnsi"/>
          <w:sz w:val="20"/>
          <w:szCs w:val="20"/>
        </w:rPr>
        <w:t xml:space="preserve">……...  333 </w:t>
      </w:r>
      <w:r>
        <w:rPr>
          <w:rFonts w:eastAsiaTheme="minorHAnsi"/>
          <w:sz w:val="20"/>
          <w:szCs w:val="20"/>
        </w:rPr>
        <w:t xml:space="preserve"> </w:t>
      </w:r>
    </w:p>
    <w:p w14:paraId="75A7E65A" w14:textId="77777777" w:rsidR="002724FF" w:rsidRPr="00391877" w:rsidRDefault="002724FF" w:rsidP="002724FF">
      <w:pPr>
        <w:jc w:val="both"/>
        <w:rPr>
          <w:rFonts w:eastAsiaTheme="minorHAnsi"/>
          <w:sz w:val="20"/>
          <w:szCs w:val="20"/>
        </w:rPr>
      </w:pPr>
      <w:r w:rsidRPr="00391877">
        <w:rPr>
          <w:rFonts w:eastAsiaTheme="minorHAnsi"/>
          <w:sz w:val="20"/>
          <w:szCs w:val="20"/>
        </w:rPr>
        <w:t>Maglione, Joseph (2008) …………………</w:t>
      </w:r>
      <w:r w:rsidR="00483126">
        <w:rPr>
          <w:rFonts w:eastAsiaTheme="minorHAnsi"/>
          <w:sz w:val="20"/>
          <w:szCs w:val="20"/>
        </w:rPr>
        <w:t>.</w:t>
      </w:r>
      <w:r w:rsidRPr="00391877">
        <w:rPr>
          <w:rFonts w:eastAsiaTheme="minorHAnsi"/>
          <w:sz w:val="20"/>
          <w:szCs w:val="20"/>
        </w:rPr>
        <w:t>…… 2172</w:t>
      </w:r>
    </w:p>
    <w:p w14:paraId="453CF64B" w14:textId="77777777" w:rsidR="002724FF" w:rsidRPr="00391877" w:rsidRDefault="00FB4C01" w:rsidP="002724FF">
      <w:pPr>
        <w:jc w:val="both"/>
        <w:rPr>
          <w:rFonts w:eastAsiaTheme="minorHAnsi"/>
          <w:sz w:val="20"/>
          <w:szCs w:val="20"/>
        </w:rPr>
      </w:pPr>
      <w:r>
        <w:rPr>
          <w:rFonts w:eastAsiaTheme="minorHAnsi"/>
          <w:sz w:val="20"/>
          <w:szCs w:val="20"/>
        </w:rPr>
        <w:t>Mahoney, Eugene J.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146 </w:t>
      </w:r>
    </w:p>
    <w:p w14:paraId="4EC16ECA" w14:textId="77777777" w:rsidR="002724FF" w:rsidRPr="00391877" w:rsidRDefault="00FB4C01" w:rsidP="002724FF">
      <w:pPr>
        <w:jc w:val="both"/>
        <w:rPr>
          <w:rFonts w:eastAsiaTheme="minorHAnsi"/>
          <w:sz w:val="20"/>
          <w:szCs w:val="20"/>
        </w:rPr>
      </w:pPr>
      <w:r>
        <w:rPr>
          <w:rFonts w:eastAsiaTheme="minorHAnsi"/>
          <w:sz w:val="20"/>
          <w:szCs w:val="20"/>
        </w:rPr>
        <w:t>Main, Brian (1997)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877 </w:t>
      </w:r>
    </w:p>
    <w:p w14:paraId="6DC42986" w14:textId="77777777" w:rsidR="002724FF" w:rsidRPr="00391877" w:rsidRDefault="002724FF" w:rsidP="002724FF">
      <w:pPr>
        <w:jc w:val="both"/>
        <w:rPr>
          <w:rFonts w:eastAsiaTheme="minorHAnsi"/>
          <w:sz w:val="20"/>
          <w:szCs w:val="20"/>
        </w:rPr>
      </w:pPr>
      <w:r w:rsidRPr="00391877">
        <w:rPr>
          <w:rFonts w:eastAsiaTheme="minorHAnsi"/>
          <w:sz w:val="20"/>
          <w:szCs w:val="20"/>
        </w:rPr>
        <w:t>Malcolm, Stephen (1991) …………………</w:t>
      </w:r>
      <w:r w:rsidR="00483126">
        <w:rPr>
          <w:rFonts w:eastAsiaTheme="minorHAnsi"/>
          <w:sz w:val="20"/>
          <w:szCs w:val="20"/>
        </w:rPr>
        <w:t>.</w:t>
      </w:r>
      <w:r w:rsidRPr="00391877">
        <w:rPr>
          <w:rFonts w:eastAsiaTheme="minorHAnsi"/>
          <w:sz w:val="20"/>
          <w:szCs w:val="20"/>
        </w:rPr>
        <w:t xml:space="preserve">……  535 </w:t>
      </w:r>
    </w:p>
    <w:p w14:paraId="1979FA56" w14:textId="77777777" w:rsidR="002724FF" w:rsidRPr="00391877" w:rsidRDefault="002724FF" w:rsidP="002724FF">
      <w:pPr>
        <w:jc w:val="both"/>
        <w:rPr>
          <w:rFonts w:eastAsiaTheme="minorHAnsi"/>
          <w:sz w:val="20"/>
          <w:szCs w:val="20"/>
        </w:rPr>
      </w:pPr>
      <w:r w:rsidRPr="00391877">
        <w:rPr>
          <w:rFonts w:eastAsiaTheme="minorHAnsi"/>
          <w:sz w:val="20"/>
          <w:szCs w:val="20"/>
        </w:rPr>
        <w:t>Malone, Marjorie (2012) ………………...…</w:t>
      </w:r>
      <w:r w:rsidR="00483126">
        <w:rPr>
          <w:rFonts w:eastAsiaTheme="minorHAnsi"/>
          <w:sz w:val="20"/>
          <w:szCs w:val="20"/>
        </w:rPr>
        <w:t>.</w:t>
      </w:r>
      <w:r w:rsidRPr="00391877">
        <w:rPr>
          <w:rFonts w:eastAsiaTheme="minorHAnsi"/>
          <w:sz w:val="20"/>
          <w:szCs w:val="20"/>
        </w:rPr>
        <w:t>…. 2410</w:t>
      </w:r>
    </w:p>
    <w:p w14:paraId="77856412" w14:textId="77777777" w:rsidR="002724FF" w:rsidRPr="00391877" w:rsidRDefault="002724FF" w:rsidP="002724FF">
      <w:pPr>
        <w:jc w:val="both"/>
        <w:rPr>
          <w:rFonts w:eastAsiaTheme="minorHAnsi"/>
          <w:sz w:val="20"/>
          <w:szCs w:val="20"/>
        </w:rPr>
      </w:pPr>
      <w:r w:rsidRPr="00391877">
        <w:rPr>
          <w:rFonts w:eastAsiaTheme="minorHAnsi"/>
          <w:sz w:val="20"/>
          <w:szCs w:val="20"/>
        </w:rPr>
        <w:t>Maloney, William J. Jr. (2001) ………………</w:t>
      </w:r>
      <w:r w:rsidR="00483126">
        <w:rPr>
          <w:rFonts w:eastAsiaTheme="minorHAnsi"/>
          <w:sz w:val="20"/>
          <w:szCs w:val="20"/>
        </w:rPr>
        <w:t>.</w:t>
      </w:r>
      <w:r w:rsidRPr="00391877">
        <w:rPr>
          <w:rFonts w:eastAsiaTheme="minorHAnsi"/>
          <w:sz w:val="20"/>
          <w:szCs w:val="20"/>
        </w:rPr>
        <w:t xml:space="preserve">.. 1004 </w:t>
      </w:r>
    </w:p>
    <w:p w14:paraId="535CF488" w14:textId="77777777" w:rsidR="002724FF" w:rsidRPr="00391877" w:rsidRDefault="00FB4C01" w:rsidP="002724FF">
      <w:pPr>
        <w:jc w:val="both"/>
        <w:rPr>
          <w:rFonts w:eastAsiaTheme="minorHAnsi"/>
          <w:sz w:val="20"/>
          <w:szCs w:val="20"/>
        </w:rPr>
      </w:pPr>
      <w:r>
        <w:rPr>
          <w:rFonts w:eastAsiaTheme="minorHAnsi"/>
          <w:sz w:val="20"/>
          <w:szCs w:val="20"/>
        </w:rPr>
        <w:t>Manca, Charles J. (1993) ……………...</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621 </w:t>
      </w:r>
    </w:p>
    <w:p w14:paraId="301DF81F" w14:textId="77777777" w:rsidR="002724FF" w:rsidRPr="00391877" w:rsidRDefault="002724FF" w:rsidP="002724FF">
      <w:pPr>
        <w:jc w:val="both"/>
        <w:rPr>
          <w:rFonts w:eastAsiaTheme="minorHAnsi"/>
          <w:sz w:val="20"/>
          <w:szCs w:val="20"/>
        </w:rPr>
      </w:pPr>
      <w:r w:rsidRPr="00391877">
        <w:rPr>
          <w:rFonts w:eastAsiaTheme="minorHAnsi"/>
          <w:sz w:val="20"/>
          <w:szCs w:val="20"/>
        </w:rPr>
        <w:t>Mann, Charles W. (1994) …</w:t>
      </w:r>
      <w:r w:rsidR="00483126">
        <w:rPr>
          <w:rFonts w:eastAsiaTheme="minorHAnsi"/>
          <w:sz w:val="20"/>
          <w:szCs w:val="20"/>
        </w:rPr>
        <w:t>.</w:t>
      </w:r>
      <w:r w:rsidRPr="00391877">
        <w:rPr>
          <w:rFonts w:eastAsiaTheme="minorHAnsi"/>
          <w:sz w:val="20"/>
          <w:szCs w:val="20"/>
        </w:rPr>
        <w:t>……………………  644</w:t>
      </w:r>
    </w:p>
    <w:p w14:paraId="08C49AA0" w14:textId="77777777" w:rsidR="002724FF" w:rsidRPr="00391877" w:rsidRDefault="002724FF" w:rsidP="002724FF">
      <w:pPr>
        <w:jc w:val="both"/>
        <w:rPr>
          <w:rFonts w:eastAsiaTheme="minorHAnsi"/>
          <w:sz w:val="20"/>
          <w:szCs w:val="20"/>
        </w:rPr>
      </w:pPr>
      <w:r w:rsidRPr="00391877">
        <w:rPr>
          <w:rFonts w:eastAsiaTheme="minorHAnsi"/>
          <w:sz w:val="20"/>
          <w:szCs w:val="20"/>
        </w:rPr>
        <w:t>Manning, James (2007) ……</w:t>
      </w:r>
      <w:r w:rsidR="00483126">
        <w:rPr>
          <w:rFonts w:eastAsiaTheme="minorHAnsi"/>
          <w:sz w:val="20"/>
          <w:szCs w:val="20"/>
        </w:rPr>
        <w:t>.</w:t>
      </w:r>
      <w:r w:rsidR="00FB4C01">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00FB4C01">
        <w:rPr>
          <w:rFonts w:eastAsiaTheme="minorHAnsi"/>
          <w:sz w:val="20"/>
          <w:szCs w:val="20"/>
        </w:rPr>
        <w:t>..</w:t>
      </w:r>
      <w:r w:rsidRPr="00391877">
        <w:rPr>
          <w:rFonts w:eastAsiaTheme="minorHAnsi"/>
          <w:sz w:val="20"/>
          <w:szCs w:val="20"/>
        </w:rPr>
        <w:t xml:space="preserve"> 2076</w:t>
      </w:r>
    </w:p>
    <w:p w14:paraId="796CAC09" w14:textId="77777777" w:rsidR="002724FF" w:rsidRPr="00391877" w:rsidRDefault="002724FF" w:rsidP="002724FF">
      <w:pPr>
        <w:jc w:val="both"/>
        <w:rPr>
          <w:rFonts w:eastAsiaTheme="minorHAnsi"/>
          <w:sz w:val="20"/>
          <w:szCs w:val="20"/>
        </w:rPr>
      </w:pPr>
      <w:r w:rsidRPr="00391877">
        <w:rPr>
          <w:rFonts w:eastAsiaTheme="minorHAnsi"/>
          <w:sz w:val="20"/>
          <w:szCs w:val="20"/>
        </w:rPr>
        <w:t>Mannix, Michael (1983)</w:t>
      </w:r>
      <w:r w:rsidR="00380371">
        <w:rPr>
          <w:rFonts w:eastAsiaTheme="minorHAnsi"/>
          <w:sz w:val="20"/>
          <w:szCs w:val="20"/>
        </w:rPr>
        <w:t xml:space="preserve"> ……………………….</w:t>
      </w:r>
    </w:p>
    <w:p w14:paraId="5910D326" w14:textId="77777777" w:rsidR="002724FF" w:rsidRPr="00391877" w:rsidRDefault="002724FF" w:rsidP="002724FF">
      <w:pPr>
        <w:jc w:val="both"/>
        <w:rPr>
          <w:rFonts w:eastAsiaTheme="minorHAnsi"/>
          <w:sz w:val="20"/>
          <w:szCs w:val="20"/>
        </w:rPr>
      </w:pPr>
      <w:r w:rsidRPr="00391877">
        <w:rPr>
          <w:rFonts w:eastAsiaTheme="minorHAnsi"/>
          <w:sz w:val="20"/>
          <w:szCs w:val="20"/>
        </w:rPr>
        <w:t>Manzella, Robert (2001)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1036</w:t>
      </w:r>
    </w:p>
    <w:p w14:paraId="758138A3" w14:textId="77777777" w:rsidR="002724FF" w:rsidRPr="00391877" w:rsidRDefault="002724FF" w:rsidP="002724FF">
      <w:pPr>
        <w:jc w:val="both"/>
        <w:rPr>
          <w:rFonts w:eastAsiaTheme="minorHAnsi"/>
          <w:sz w:val="20"/>
          <w:szCs w:val="20"/>
        </w:rPr>
      </w:pPr>
      <w:r w:rsidRPr="00391877">
        <w:rPr>
          <w:rFonts w:eastAsiaTheme="minorHAnsi"/>
          <w:sz w:val="20"/>
          <w:szCs w:val="20"/>
        </w:rPr>
        <w:t>Mara, Francis G. (1994) ………</w:t>
      </w:r>
      <w:r w:rsidR="00483126">
        <w:rPr>
          <w:rFonts w:eastAsiaTheme="minorHAnsi"/>
          <w:sz w:val="20"/>
          <w:szCs w:val="20"/>
        </w:rPr>
        <w:t>.</w:t>
      </w:r>
      <w:r w:rsidRPr="00391877">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673</w:t>
      </w:r>
    </w:p>
    <w:p w14:paraId="7966AB44" w14:textId="77777777" w:rsidR="002724FF" w:rsidRPr="00391877" w:rsidRDefault="002724FF" w:rsidP="002724FF">
      <w:pPr>
        <w:jc w:val="both"/>
        <w:rPr>
          <w:rFonts w:eastAsiaTheme="minorHAnsi"/>
          <w:sz w:val="20"/>
          <w:szCs w:val="20"/>
        </w:rPr>
      </w:pPr>
      <w:r w:rsidRPr="00391877">
        <w:rPr>
          <w:rFonts w:eastAsiaTheme="minorHAnsi"/>
          <w:sz w:val="20"/>
          <w:szCs w:val="20"/>
        </w:rPr>
        <w:t>Marble, William (1990) ………</w:t>
      </w:r>
      <w:r w:rsidR="00483126">
        <w:rPr>
          <w:rFonts w:eastAsiaTheme="minorHAnsi"/>
          <w:sz w:val="20"/>
          <w:szCs w:val="20"/>
        </w:rPr>
        <w:t>.</w:t>
      </w:r>
      <w:r w:rsidRPr="00391877">
        <w:rPr>
          <w:rFonts w:eastAsiaTheme="minorHAnsi"/>
          <w:sz w:val="20"/>
          <w:szCs w:val="20"/>
        </w:rPr>
        <w:t xml:space="preserve">………………...  436 </w:t>
      </w:r>
    </w:p>
    <w:p w14:paraId="72C538D3" w14:textId="77777777" w:rsidR="002724FF" w:rsidRPr="00391877" w:rsidRDefault="002724FF" w:rsidP="002724FF">
      <w:pPr>
        <w:jc w:val="both"/>
        <w:rPr>
          <w:rFonts w:eastAsiaTheme="minorHAnsi"/>
          <w:sz w:val="20"/>
          <w:szCs w:val="20"/>
        </w:rPr>
      </w:pPr>
      <w:r w:rsidRPr="00391877">
        <w:rPr>
          <w:rFonts w:eastAsiaTheme="minorHAnsi"/>
          <w:sz w:val="20"/>
          <w:szCs w:val="20"/>
        </w:rPr>
        <w:t>Marchand, Francis (2007) ……</w:t>
      </w:r>
      <w:r w:rsidR="00483126">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2113</w:t>
      </w:r>
    </w:p>
    <w:p w14:paraId="1321F0DD" w14:textId="77777777" w:rsidR="002724FF" w:rsidRPr="00391877" w:rsidRDefault="002724FF" w:rsidP="002724FF">
      <w:pPr>
        <w:jc w:val="both"/>
        <w:rPr>
          <w:rFonts w:eastAsiaTheme="minorHAnsi"/>
          <w:sz w:val="20"/>
          <w:szCs w:val="20"/>
        </w:rPr>
      </w:pPr>
      <w:r w:rsidRPr="00391877">
        <w:rPr>
          <w:rFonts w:eastAsiaTheme="minorHAnsi"/>
          <w:sz w:val="20"/>
          <w:szCs w:val="20"/>
        </w:rPr>
        <w:t>Marchesi, John (1992) …………</w:t>
      </w:r>
      <w:r w:rsidR="00483126">
        <w:rPr>
          <w:rFonts w:eastAsiaTheme="minorHAnsi"/>
          <w:sz w:val="20"/>
          <w:szCs w:val="20"/>
        </w:rPr>
        <w:t>.</w:t>
      </w:r>
      <w:r w:rsidRPr="00391877">
        <w:rPr>
          <w:rFonts w:eastAsiaTheme="minorHAnsi"/>
          <w:sz w:val="20"/>
          <w:szCs w:val="20"/>
        </w:rPr>
        <w:t xml:space="preserve">……………….  597 </w:t>
      </w:r>
    </w:p>
    <w:p w14:paraId="18220BA7" w14:textId="77777777" w:rsidR="002724FF" w:rsidRPr="00391877" w:rsidRDefault="002724FF" w:rsidP="002724FF">
      <w:pPr>
        <w:jc w:val="both"/>
        <w:rPr>
          <w:rFonts w:eastAsiaTheme="minorHAnsi"/>
          <w:sz w:val="20"/>
          <w:szCs w:val="20"/>
        </w:rPr>
      </w:pPr>
      <w:r w:rsidRPr="00391877">
        <w:rPr>
          <w:rFonts w:eastAsiaTheme="minorHAnsi"/>
          <w:sz w:val="20"/>
          <w:szCs w:val="20"/>
        </w:rPr>
        <w:t>Marguerite, Patrick (1996) ………</w:t>
      </w:r>
      <w:r w:rsidR="00483126">
        <w:rPr>
          <w:rFonts w:eastAsiaTheme="minorHAnsi"/>
          <w:sz w:val="20"/>
          <w:szCs w:val="20"/>
        </w:rPr>
        <w:t>.</w:t>
      </w:r>
      <w:r w:rsidRPr="00391877">
        <w:rPr>
          <w:rFonts w:eastAsiaTheme="minorHAnsi"/>
          <w:sz w:val="20"/>
          <w:szCs w:val="20"/>
        </w:rPr>
        <w:t>…………</w:t>
      </w:r>
      <w:r w:rsidR="00FB4C01">
        <w:rPr>
          <w:rFonts w:eastAsiaTheme="minorHAnsi"/>
          <w:sz w:val="20"/>
          <w:szCs w:val="20"/>
        </w:rPr>
        <w:t>..</w:t>
      </w:r>
      <w:r w:rsidR="00FB4C01" w:rsidRPr="00391877">
        <w:rPr>
          <w:rFonts w:eastAsiaTheme="minorHAnsi"/>
          <w:sz w:val="20"/>
          <w:szCs w:val="20"/>
        </w:rPr>
        <w:t>....</w:t>
      </w:r>
      <w:r w:rsidRPr="00391877">
        <w:rPr>
          <w:rFonts w:eastAsiaTheme="minorHAnsi"/>
          <w:sz w:val="20"/>
          <w:szCs w:val="20"/>
        </w:rPr>
        <w:t xml:space="preserve">  773</w:t>
      </w:r>
    </w:p>
    <w:p w14:paraId="6D25D670" w14:textId="77777777" w:rsidR="002724FF" w:rsidRPr="00391877" w:rsidRDefault="002724FF" w:rsidP="002724FF">
      <w:pPr>
        <w:jc w:val="both"/>
        <w:rPr>
          <w:rFonts w:eastAsiaTheme="minorHAnsi"/>
          <w:sz w:val="20"/>
          <w:szCs w:val="20"/>
        </w:rPr>
      </w:pPr>
      <w:r w:rsidRPr="00391877">
        <w:rPr>
          <w:rFonts w:eastAsiaTheme="minorHAnsi"/>
          <w:sz w:val="20"/>
          <w:szCs w:val="20"/>
        </w:rPr>
        <w:t>Marinelli, Linda (1995) …………</w:t>
      </w:r>
      <w:r w:rsidR="00483126">
        <w:rPr>
          <w:rFonts w:eastAsiaTheme="minorHAnsi"/>
          <w:sz w:val="20"/>
          <w:szCs w:val="20"/>
        </w:rPr>
        <w:t>.</w:t>
      </w:r>
      <w:r w:rsidRPr="00391877">
        <w:rPr>
          <w:rFonts w:eastAsiaTheme="minorHAnsi"/>
          <w:sz w:val="20"/>
          <w:szCs w:val="20"/>
        </w:rPr>
        <w:t xml:space="preserve">……………...  721 </w:t>
      </w:r>
    </w:p>
    <w:p w14:paraId="5FA07F8C"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(1991) ……</w:t>
      </w:r>
      <w:r w:rsidR="00483126">
        <w:rPr>
          <w:rFonts w:eastAsiaTheme="minorHAnsi"/>
          <w:sz w:val="20"/>
          <w:szCs w:val="20"/>
        </w:rPr>
        <w:t>.</w:t>
      </w:r>
      <w:r w:rsidRPr="00391877">
        <w:rPr>
          <w:rFonts w:eastAsiaTheme="minorHAnsi"/>
          <w:sz w:val="20"/>
          <w:szCs w:val="20"/>
        </w:rPr>
        <w:t xml:space="preserve">……………...  508 </w:t>
      </w:r>
    </w:p>
    <w:p w14:paraId="2B49F740" w14:textId="77777777" w:rsidR="002724FF" w:rsidRPr="00391877" w:rsidRDefault="002724FF" w:rsidP="002724FF">
      <w:pPr>
        <w:jc w:val="both"/>
        <w:rPr>
          <w:rFonts w:eastAsiaTheme="minorHAnsi"/>
          <w:sz w:val="20"/>
          <w:szCs w:val="20"/>
        </w:rPr>
      </w:pPr>
      <w:r w:rsidRPr="00391877">
        <w:rPr>
          <w:rFonts w:eastAsiaTheme="minorHAnsi"/>
          <w:sz w:val="20"/>
          <w:szCs w:val="20"/>
        </w:rPr>
        <w:t>Marshall, Clifford H. (1995) ……</w:t>
      </w:r>
      <w:r w:rsidR="00483126">
        <w:rPr>
          <w:rFonts w:eastAsiaTheme="minorHAnsi"/>
          <w:sz w:val="20"/>
          <w:szCs w:val="20"/>
        </w:rPr>
        <w:t>.</w:t>
      </w:r>
      <w:r w:rsidRPr="00391877">
        <w:rPr>
          <w:rFonts w:eastAsiaTheme="minorHAnsi"/>
          <w:sz w:val="20"/>
          <w:szCs w:val="20"/>
        </w:rPr>
        <w:t>……………...  719</w:t>
      </w:r>
    </w:p>
    <w:p w14:paraId="4F9F2079" w14:textId="77777777" w:rsidR="002724FF" w:rsidRPr="00391877" w:rsidRDefault="002724FF" w:rsidP="002724FF">
      <w:pPr>
        <w:jc w:val="both"/>
        <w:rPr>
          <w:rFonts w:eastAsiaTheme="minorHAnsi"/>
          <w:sz w:val="20"/>
          <w:szCs w:val="20"/>
        </w:rPr>
      </w:pPr>
      <w:r w:rsidRPr="00391877">
        <w:rPr>
          <w:rFonts w:eastAsiaTheme="minorHAnsi"/>
          <w:sz w:val="20"/>
          <w:szCs w:val="20"/>
        </w:rPr>
        <w:t>Martin, Brian J. (1999) …………</w:t>
      </w:r>
      <w:r w:rsidR="00483126">
        <w:rPr>
          <w:rFonts w:eastAsiaTheme="minorHAnsi"/>
          <w:sz w:val="20"/>
          <w:szCs w:val="20"/>
        </w:rPr>
        <w:t>.</w:t>
      </w:r>
      <w:r w:rsidRPr="00391877">
        <w:rPr>
          <w:rFonts w:eastAsiaTheme="minorHAnsi"/>
          <w:sz w:val="20"/>
          <w:szCs w:val="20"/>
        </w:rPr>
        <w:t>………………  945</w:t>
      </w:r>
    </w:p>
    <w:p w14:paraId="239D372F" w14:textId="77777777" w:rsidR="00834C07" w:rsidRDefault="00834C07" w:rsidP="00834C0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6ADB413" w14:textId="77777777" w:rsidR="002724FF" w:rsidRPr="00391877" w:rsidRDefault="002724FF" w:rsidP="002724FF">
      <w:pPr>
        <w:jc w:val="both"/>
        <w:rPr>
          <w:rFonts w:eastAsiaTheme="minorHAnsi"/>
          <w:sz w:val="20"/>
          <w:szCs w:val="20"/>
        </w:rPr>
      </w:pPr>
      <w:r w:rsidRPr="00391877">
        <w:rPr>
          <w:rFonts w:eastAsiaTheme="minorHAnsi"/>
          <w:sz w:val="20"/>
          <w:szCs w:val="20"/>
        </w:rPr>
        <w:t>Martin, Frank (1999) ……………</w:t>
      </w:r>
      <w:r w:rsidR="00483126">
        <w:rPr>
          <w:rFonts w:eastAsiaTheme="minorHAnsi"/>
          <w:sz w:val="20"/>
          <w:szCs w:val="20"/>
        </w:rPr>
        <w:t>.</w:t>
      </w:r>
      <w:r w:rsidRPr="00391877">
        <w:rPr>
          <w:rFonts w:eastAsiaTheme="minorHAnsi"/>
          <w:sz w:val="20"/>
          <w:szCs w:val="20"/>
        </w:rPr>
        <w:t>……………...  931</w:t>
      </w:r>
    </w:p>
    <w:p w14:paraId="2A7B809F" w14:textId="77777777" w:rsidR="002724FF" w:rsidRPr="00391877" w:rsidRDefault="002724FF" w:rsidP="002724FF">
      <w:pPr>
        <w:jc w:val="both"/>
        <w:rPr>
          <w:rFonts w:eastAsiaTheme="minorHAnsi"/>
          <w:sz w:val="20"/>
          <w:szCs w:val="20"/>
        </w:rPr>
      </w:pPr>
      <w:r w:rsidRPr="00391877">
        <w:rPr>
          <w:rFonts w:eastAsiaTheme="minorHAnsi"/>
          <w:sz w:val="20"/>
          <w:szCs w:val="20"/>
        </w:rPr>
        <w:t>Martin, John K. (2002) ……………………</w:t>
      </w:r>
      <w:r w:rsidR="00FB4C01" w:rsidRPr="00391877">
        <w:rPr>
          <w:rFonts w:eastAsiaTheme="minorHAnsi"/>
          <w:sz w:val="20"/>
          <w:szCs w:val="20"/>
        </w:rPr>
        <w:t>…...</w:t>
      </w:r>
      <w:r w:rsidRPr="00391877">
        <w:rPr>
          <w:rFonts w:eastAsiaTheme="minorHAnsi"/>
          <w:sz w:val="20"/>
          <w:szCs w:val="20"/>
        </w:rPr>
        <w:t xml:space="preserve">  1048</w:t>
      </w:r>
    </w:p>
    <w:p w14:paraId="5F02285B" w14:textId="77777777" w:rsidR="002724FF" w:rsidRPr="00391877" w:rsidRDefault="002724FF" w:rsidP="002724FF">
      <w:pPr>
        <w:jc w:val="both"/>
        <w:rPr>
          <w:rFonts w:eastAsiaTheme="minorHAnsi"/>
          <w:sz w:val="20"/>
          <w:szCs w:val="20"/>
        </w:rPr>
      </w:pPr>
      <w:r w:rsidRPr="00391877">
        <w:rPr>
          <w:rFonts w:eastAsiaTheme="minorHAnsi"/>
          <w:sz w:val="20"/>
          <w:szCs w:val="20"/>
        </w:rPr>
        <w:t>Martin, Michael (1982) …………</w:t>
      </w:r>
      <w:r w:rsidR="00483126">
        <w:rPr>
          <w:rFonts w:eastAsiaTheme="minorHAnsi"/>
          <w:sz w:val="20"/>
          <w:szCs w:val="20"/>
        </w:rPr>
        <w:t>.</w:t>
      </w:r>
      <w:r w:rsidRPr="00391877">
        <w:rPr>
          <w:rFonts w:eastAsiaTheme="minorHAnsi"/>
          <w:sz w:val="20"/>
          <w:szCs w:val="20"/>
        </w:rPr>
        <w:t xml:space="preserve">……………...  113 </w:t>
      </w:r>
    </w:p>
    <w:p w14:paraId="70D307AB" w14:textId="77777777" w:rsidR="002724FF" w:rsidRPr="00391877" w:rsidRDefault="002724FF" w:rsidP="002724FF">
      <w:pPr>
        <w:jc w:val="both"/>
        <w:rPr>
          <w:rFonts w:eastAsiaTheme="minorHAnsi"/>
          <w:sz w:val="20"/>
          <w:szCs w:val="20"/>
        </w:rPr>
      </w:pPr>
      <w:r w:rsidRPr="00391877">
        <w:rPr>
          <w:rFonts w:eastAsiaTheme="minorHAnsi"/>
          <w:sz w:val="20"/>
          <w:szCs w:val="20"/>
        </w:rPr>
        <w:t>Martin, Scott (2009) ……………</w:t>
      </w:r>
      <w:r w:rsidR="00483126">
        <w:rPr>
          <w:rFonts w:eastAsiaTheme="minorHAnsi"/>
          <w:sz w:val="20"/>
          <w:szCs w:val="20"/>
        </w:rPr>
        <w:t>.</w:t>
      </w:r>
      <w:r w:rsidRPr="00391877">
        <w:rPr>
          <w:rFonts w:eastAsiaTheme="minorHAnsi"/>
          <w:sz w:val="20"/>
          <w:szCs w:val="20"/>
        </w:rPr>
        <w:t>……………... 2273</w:t>
      </w:r>
    </w:p>
    <w:p w14:paraId="6ADA1870" w14:textId="77777777" w:rsidR="002724FF" w:rsidRPr="00391877" w:rsidRDefault="002724FF" w:rsidP="002724FF">
      <w:pPr>
        <w:jc w:val="both"/>
        <w:rPr>
          <w:rFonts w:eastAsiaTheme="minorHAnsi"/>
          <w:sz w:val="20"/>
          <w:szCs w:val="20"/>
        </w:rPr>
      </w:pPr>
      <w:r w:rsidRPr="00391877">
        <w:rPr>
          <w:rFonts w:eastAsiaTheme="minorHAnsi"/>
          <w:sz w:val="20"/>
          <w:szCs w:val="20"/>
        </w:rPr>
        <w:t>Massa, John (1998) ………………</w:t>
      </w:r>
      <w:r w:rsidR="00483126">
        <w:rPr>
          <w:rFonts w:eastAsiaTheme="minorHAnsi"/>
          <w:sz w:val="20"/>
          <w:szCs w:val="20"/>
        </w:rPr>
        <w:t>.</w:t>
      </w:r>
      <w:r w:rsidRPr="00391877">
        <w:rPr>
          <w:rFonts w:eastAsiaTheme="minorHAnsi"/>
          <w:sz w:val="20"/>
          <w:szCs w:val="20"/>
        </w:rPr>
        <w:t>…………….  910</w:t>
      </w:r>
    </w:p>
    <w:p w14:paraId="4BE8817D"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Candy &amp; Tobacco Distributors (1992) .</w:t>
      </w:r>
      <w:r w:rsidR="00483126">
        <w:rPr>
          <w:rFonts w:eastAsiaTheme="minorHAnsi"/>
          <w:sz w:val="18"/>
          <w:szCs w:val="18"/>
        </w:rPr>
        <w:t>.</w:t>
      </w:r>
      <w:r w:rsidRPr="00391877">
        <w:rPr>
          <w:rFonts w:eastAsiaTheme="minorHAnsi"/>
          <w:sz w:val="18"/>
          <w:szCs w:val="18"/>
        </w:rPr>
        <w:t xml:space="preserve">. </w:t>
      </w:r>
      <w:r w:rsidRPr="00391877">
        <w:rPr>
          <w:rFonts w:eastAsiaTheme="minorHAnsi"/>
          <w:sz w:val="20"/>
          <w:szCs w:val="20"/>
        </w:rPr>
        <w:t xml:space="preserve">609 </w:t>
      </w:r>
    </w:p>
    <w:p w14:paraId="31BC7B8B" w14:textId="77777777" w:rsidR="002724FF" w:rsidRPr="00391877" w:rsidRDefault="002724FF" w:rsidP="002724FF">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50</w:t>
      </w:r>
    </w:p>
    <w:p w14:paraId="26DC42E3" w14:textId="77777777" w:rsidR="002724FF" w:rsidRPr="00391877" w:rsidRDefault="002724FF" w:rsidP="002724FF">
      <w:pPr>
        <w:jc w:val="both"/>
        <w:rPr>
          <w:rFonts w:eastAsiaTheme="minorHAnsi"/>
          <w:sz w:val="20"/>
          <w:szCs w:val="20"/>
        </w:rPr>
      </w:pPr>
      <w:r w:rsidRPr="00391877">
        <w:rPr>
          <w:rFonts w:eastAsiaTheme="minorHAnsi"/>
          <w:sz w:val="20"/>
          <w:szCs w:val="20"/>
        </w:rPr>
        <w:t>Massachusetts Medical Society (1995) ……</w:t>
      </w:r>
      <w:r w:rsidR="00483126">
        <w:rPr>
          <w:rFonts w:eastAsiaTheme="minorHAnsi"/>
          <w:sz w:val="20"/>
          <w:szCs w:val="20"/>
        </w:rPr>
        <w:t>.</w:t>
      </w:r>
      <w:r w:rsidRPr="00391877">
        <w:rPr>
          <w:rFonts w:eastAsiaTheme="minorHAnsi"/>
          <w:sz w:val="20"/>
          <w:szCs w:val="20"/>
        </w:rPr>
        <w:t>…… 751</w:t>
      </w:r>
    </w:p>
    <w:p w14:paraId="6AFECB90" w14:textId="77777777" w:rsidR="002724FF" w:rsidRPr="00391877" w:rsidRDefault="002724FF" w:rsidP="002724FF">
      <w:pPr>
        <w:jc w:val="both"/>
        <w:rPr>
          <w:rFonts w:eastAsiaTheme="minorHAnsi"/>
          <w:sz w:val="20"/>
          <w:szCs w:val="20"/>
        </w:rPr>
      </w:pPr>
      <w:r w:rsidRPr="00391877">
        <w:rPr>
          <w:rFonts w:eastAsiaTheme="minorHAnsi"/>
          <w:sz w:val="20"/>
          <w:szCs w:val="20"/>
        </w:rPr>
        <w:t>Masse, Kenneth (1980)</w:t>
      </w:r>
      <w:r w:rsidR="00682A59">
        <w:rPr>
          <w:rFonts w:eastAsiaTheme="minorHAnsi"/>
          <w:sz w:val="20"/>
          <w:szCs w:val="20"/>
        </w:rPr>
        <w:t xml:space="preserve"> …………………………</w:t>
      </w:r>
    </w:p>
    <w:p w14:paraId="4BD44FFE" w14:textId="77777777" w:rsidR="002724FF" w:rsidRPr="00391877" w:rsidRDefault="002724FF" w:rsidP="002724FF">
      <w:pPr>
        <w:jc w:val="both"/>
        <w:rPr>
          <w:rFonts w:eastAsiaTheme="minorHAnsi"/>
          <w:sz w:val="20"/>
          <w:szCs w:val="20"/>
        </w:rPr>
      </w:pPr>
      <w:r w:rsidRPr="00391877">
        <w:rPr>
          <w:rFonts w:eastAsiaTheme="minorHAnsi"/>
          <w:sz w:val="20"/>
          <w:szCs w:val="20"/>
        </w:rPr>
        <w:t>Mater, Gary P. (1990) …………………</w:t>
      </w:r>
      <w:r w:rsidR="00483126">
        <w:rPr>
          <w:rFonts w:eastAsiaTheme="minorHAnsi"/>
          <w:sz w:val="20"/>
          <w:szCs w:val="20"/>
        </w:rPr>
        <w:t>.</w:t>
      </w:r>
      <w:r w:rsidRPr="00391877">
        <w:rPr>
          <w:rFonts w:eastAsiaTheme="minorHAnsi"/>
          <w:sz w:val="20"/>
          <w:szCs w:val="20"/>
        </w:rPr>
        <w:t>……….  467</w:t>
      </w:r>
    </w:p>
    <w:p w14:paraId="2B0DA6B4"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Matera, Fred (1983) </w:t>
      </w:r>
      <w:r w:rsidR="00380371">
        <w:rPr>
          <w:rFonts w:eastAsiaTheme="minorHAnsi"/>
          <w:sz w:val="20"/>
          <w:szCs w:val="20"/>
        </w:rPr>
        <w:t>…………………………….</w:t>
      </w:r>
    </w:p>
    <w:p w14:paraId="45C122A7" w14:textId="77777777" w:rsidR="002724FF" w:rsidRPr="00391877" w:rsidRDefault="002724FF" w:rsidP="002724FF">
      <w:pPr>
        <w:jc w:val="both"/>
        <w:rPr>
          <w:rFonts w:eastAsiaTheme="minorHAnsi"/>
          <w:sz w:val="20"/>
          <w:szCs w:val="20"/>
        </w:rPr>
      </w:pPr>
      <w:r w:rsidRPr="00391877">
        <w:rPr>
          <w:rFonts w:eastAsiaTheme="minorHAnsi"/>
          <w:sz w:val="20"/>
          <w:szCs w:val="20"/>
        </w:rPr>
        <w:t>May, David E. (1983) ………………………</w:t>
      </w:r>
      <w:r w:rsidR="00F46479" w:rsidRPr="00391877">
        <w:rPr>
          <w:rFonts w:eastAsiaTheme="minorHAnsi"/>
          <w:sz w:val="20"/>
          <w:szCs w:val="20"/>
        </w:rPr>
        <w:t>…...</w:t>
      </w:r>
      <w:r w:rsidRPr="00391877">
        <w:rPr>
          <w:rFonts w:eastAsiaTheme="minorHAnsi"/>
          <w:sz w:val="20"/>
          <w:szCs w:val="20"/>
        </w:rPr>
        <w:t xml:space="preserve">  161</w:t>
      </w:r>
    </w:p>
    <w:p w14:paraId="1D5B43A7" w14:textId="77777777" w:rsidR="002724FF" w:rsidRPr="00391877" w:rsidRDefault="002724FF" w:rsidP="002724FF">
      <w:pPr>
        <w:jc w:val="both"/>
        <w:rPr>
          <w:rFonts w:eastAsiaTheme="minorHAnsi"/>
          <w:sz w:val="20"/>
          <w:szCs w:val="20"/>
        </w:rPr>
      </w:pPr>
      <w:r w:rsidRPr="00391877">
        <w:rPr>
          <w:rFonts w:eastAsiaTheme="minorHAnsi"/>
          <w:sz w:val="20"/>
          <w:szCs w:val="20"/>
        </w:rPr>
        <w:t>Mazareas, James (2002) ………………</w:t>
      </w:r>
      <w:r w:rsidR="00483126">
        <w:rPr>
          <w:rFonts w:eastAsiaTheme="minorHAnsi"/>
          <w:sz w:val="20"/>
          <w:szCs w:val="20"/>
        </w:rPr>
        <w:t>.</w:t>
      </w:r>
      <w:r w:rsidRPr="00391877">
        <w:rPr>
          <w:rFonts w:eastAsiaTheme="minorHAnsi"/>
          <w:sz w:val="20"/>
          <w:szCs w:val="20"/>
        </w:rPr>
        <w:t xml:space="preserve">………  1050 </w:t>
      </w:r>
    </w:p>
    <w:p w14:paraId="513F0F1F" w14:textId="77777777" w:rsidR="002724FF" w:rsidRPr="00391877" w:rsidRDefault="002724FF" w:rsidP="002724FF">
      <w:pPr>
        <w:jc w:val="both"/>
        <w:rPr>
          <w:rFonts w:eastAsiaTheme="minorHAnsi"/>
          <w:sz w:val="20"/>
          <w:szCs w:val="20"/>
        </w:rPr>
      </w:pPr>
      <w:r w:rsidRPr="00391877">
        <w:rPr>
          <w:rFonts w:eastAsiaTheme="minorHAnsi"/>
          <w:sz w:val="20"/>
          <w:szCs w:val="20"/>
        </w:rPr>
        <w:t>Mazzarella, Dean (2012) …...…………</w:t>
      </w:r>
      <w:r w:rsidR="00483126">
        <w:rPr>
          <w:rFonts w:eastAsiaTheme="minorHAnsi"/>
          <w:sz w:val="20"/>
          <w:szCs w:val="20"/>
        </w:rPr>
        <w:t>.</w:t>
      </w:r>
      <w:r w:rsidRPr="00391877">
        <w:rPr>
          <w:rFonts w:eastAsiaTheme="minorHAnsi"/>
          <w:sz w:val="20"/>
          <w:szCs w:val="20"/>
        </w:rPr>
        <w:t>….…… 2442</w:t>
      </w:r>
    </w:p>
    <w:p w14:paraId="7B33ED9A" w14:textId="77777777" w:rsidR="002724FF" w:rsidRPr="00391877" w:rsidRDefault="002724FF" w:rsidP="002724FF">
      <w:pPr>
        <w:jc w:val="both"/>
        <w:rPr>
          <w:rFonts w:eastAsiaTheme="minorHAnsi"/>
          <w:sz w:val="20"/>
          <w:szCs w:val="20"/>
        </w:rPr>
      </w:pPr>
      <w:r w:rsidRPr="00391877">
        <w:rPr>
          <w:rFonts w:eastAsiaTheme="minorHAnsi"/>
          <w:sz w:val="20"/>
          <w:szCs w:val="20"/>
        </w:rPr>
        <w:t>Mazzilli, Frank (1996) …………………</w:t>
      </w:r>
      <w:r w:rsidR="00483126">
        <w:rPr>
          <w:rFonts w:eastAsiaTheme="minorHAnsi"/>
          <w:sz w:val="20"/>
          <w:szCs w:val="20"/>
        </w:rPr>
        <w:t>.</w:t>
      </w:r>
      <w:r w:rsidRPr="00391877">
        <w:rPr>
          <w:rFonts w:eastAsiaTheme="minorHAnsi"/>
          <w:sz w:val="20"/>
          <w:szCs w:val="20"/>
        </w:rPr>
        <w:t xml:space="preserve">……….  814 </w:t>
      </w:r>
    </w:p>
    <w:p w14:paraId="122F28E1" w14:textId="77777777" w:rsidR="002724FF" w:rsidRPr="00391877" w:rsidRDefault="002724FF" w:rsidP="002724FF">
      <w:pPr>
        <w:jc w:val="both"/>
        <w:rPr>
          <w:rFonts w:eastAsiaTheme="minorHAnsi"/>
          <w:sz w:val="20"/>
          <w:szCs w:val="20"/>
        </w:rPr>
      </w:pPr>
      <w:r w:rsidRPr="00391877">
        <w:rPr>
          <w:rFonts w:eastAsiaTheme="minorHAnsi"/>
          <w:sz w:val="20"/>
          <w:szCs w:val="20"/>
        </w:rPr>
        <w:t>McCarthy, David F. (2003) ……………</w:t>
      </w:r>
      <w:r w:rsidR="00483126">
        <w:rPr>
          <w:rFonts w:eastAsiaTheme="minorHAnsi"/>
          <w:sz w:val="20"/>
          <w:szCs w:val="20"/>
        </w:rPr>
        <w:t>.</w:t>
      </w:r>
      <w:r w:rsidRPr="00391877">
        <w:rPr>
          <w:rFonts w:eastAsiaTheme="minorHAnsi"/>
          <w:sz w:val="20"/>
          <w:szCs w:val="20"/>
        </w:rPr>
        <w:t>……… 1138</w:t>
      </w:r>
    </w:p>
    <w:p w14:paraId="36400400" w14:textId="77777777" w:rsidR="002724FF" w:rsidRPr="00391877" w:rsidRDefault="002724FF" w:rsidP="002724FF">
      <w:pPr>
        <w:jc w:val="both"/>
        <w:rPr>
          <w:rFonts w:eastAsiaTheme="minorHAnsi"/>
          <w:sz w:val="20"/>
          <w:szCs w:val="20"/>
        </w:rPr>
      </w:pPr>
      <w:r w:rsidRPr="00391877">
        <w:rPr>
          <w:rFonts w:eastAsiaTheme="minorHAnsi"/>
          <w:sz w:val="20"/>
          <w:szCs w:val="20"/>
        </w:rPr>
        <w:t>McCarthy, Stephen (2011) ……………</w:t>
      </w:r>
      <w:r w:rsidR="00483126">
        <w:rPr>
          <w:rFonts w:eastAsiaTheme="minorHAnsi"/>
          <w:sz w:val="20"/>
          <w:szCs w:val="20"/>
        </w:rPr>
        <w:t>.</w:t>
      </w:r>
      <w:r w:rsidRPr="00391877">
        <w:rPr>
          <w:rFonts w:eastAsiaTheme="minorHAnsi"/>
          <w:sz w:val="20"/>
          <w:szCs w:val="20"/>
        </w:rPr>
        <w:t>………. 2355</w:t>
      </w:r>
    </w:p>
    <w:p w14:paraId="50E639AF" w14:textId="77777777" w:rsidR="002724FF" w:rsidRDefault="002724FF" w:rsidP="002724FF">
      <w:pPr>
        <w:jc w:val="both"/>
        <w:rPr>
          <w:rFonts w:eastAsiaTheme="minorHAnsi"/>
          <w:sz w:val="20"/>
          <w:szCs w:val="20"/>
        </w:rPr>
      </w:pPr>
      <w:r w:rsidRPr="00391877">
        <w:rPr>
          <w:rFonts w:eastAsiaTheme="minorHAnsi"/>
          <w:sz w:val="20"/>
          <w:szCs w:val="20"/>
        </w:rPr>
        <w:t>McCormack, Michael (1991)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546 </w:t>
      </w:r>
    </w:p>
    <w:p w14:paraId="2B3FC591" w14:textId="77777777" w:rsidR="002724FF" w:rsidRPr="00391877" w:rsidRDefault="002724FF" w:rsidP="002724FF">
      <w:pPr>
        <w:jc w:val="both"/>
        <w:rPr>
          <w:rFonts w:eastAsiaTheme="minorHAnsi"/>
          <w:sz w:val="20"/>
          <w:szCs w:val="20"/>
        </w:rPr>
      </w:pPr>
      <w:r w:rsidRPr="00BF6C38">
        <w:rPr>
          <w:rFonts w:eastAsiaTheme="minorHAnsi"/>
          <w:sz w:val="20"/>
          <w:szCs w:val="20"/>
        </w:rPr>
        <w:t>McCormick, James (2014) ……………</w:t>
      </w:r>
      <w:r w:rsidR="00483126">
        <w:rPr>
          <w:rFonts w:eastAsiaTheme="minorHAnsi"/>
          <w:sz w:val="20"/>
          <w:szCs w:val="20"/>
        </w:rPr>
        <w:t>.</w:t>
      </w:r>
      <w:r w:rsidRPr="00BF6C38">
        <w:rPr>
          <w:rFonts w:eastAsiaTheme="minorHAnsi"/>
          <w:sz w:val="20"/>
          <w:szCs w:val="20"/>
        </w:rPr>
        <w:t>………. 249</w:t>
      </w:r>
      <w:r>
        <w:rPr>
          <w:rFonts w:eastAsiaTheme="minorHAnsi"/>
          <w:sz w:val="20"/>
          <w:szCs w:val="20"/>
        </w:rPr>
        <w:t>4</w:t>
      </w:r>
    </w:p>
    <w:p w14:paraId="488B2118" w14:textId="77777777" w:rsidR="002724FF" w:rsidRPr="00391877" w:rsidRDefault="002724FF" w:rsidP="002724FF">
      <w:pPr>
        <w:jc w:val="both"/>
        <w:rPr>
          <w:rFonts w:eastAsiaTheme="minorHAnsi"/>
          <w:sz w:val="20"/>
          <w:szCs w:val="20"/>
        </w:rPr>
      </w:pPr>
      <w:r w:rsidRPr="0058344D">
        <w:rPr>
          <w:rFonts w:eastAsiaTheme="minorHAnsi"/>
          <w:sz w:val="20"/>
          <w:szCs w:val="20"/>
        </w:rPr>
        <w:t>McClure, Richard (2013)</w:t>
      </w:r>
      <w:r>
        <w:rPr>
          <w:rFonts w:eastAsiaTheme="minorHAnsi"/>
          <w:sz w:val="20"/>
          <w:szCs w:val="20"/>
        </w:rPr>
        <w:t xml:space="preserve"> ………………</w:t>
      </w:r>
      <w:r w:rsidR="00483126">
        <w:rPr>
          <w:rFonts w:eastAsiaTheme="minorHAnsi"/>
          <w:sz w:val="20"/>
          <w:szCs w:val="20"/>
        </w:rPr>
        <w:t>.</w:t>
      </w:r>
      <w:r>
        <w:rPr>
          <w:rFonts w:eastAsiaTheme="minorHAnsi"/>
          <w:sz w:val="20"/>
          <w:szCs w:val="20"/>
        </w:rPr>
        <w:t>……... 2471</w:t>
      </w:r>
    </w:p>
    <w:p w14:paraId="1C817242" w14:textId="77777777" w:rsidR="002724FF" w:rsidRDefault="002724FF" w:rsidP="002724FF">
      <w:pPr>
        <w:jc w:val="both"/>
        <w:rPr>
          <w:rFonts w:eastAsiaTheme="minorHAnsi"/>
          <w:sz w:val="20"/>
          <w:szCs w:val="20"/>
        </w:rPr>
      </w:pPr>
      <w:r w:rsidRPr="00391877">
        <w:rPr>
          <w:rFonts w:eastAsiaTheme="minorHAnsi"/>
          <w:sz w:val="20"/>
          <w:szCs w:val="20"/>
        </w:rPr>
        <w:t>McDermott, Patricia (1991) ……………</w:t>
      </w:r>
      <w:r w:rsidR="00483126">
        <w:rPr>
          <w:rFonts w:eastAsiaTheme="minorHAnsi"/>
          <w:sz w:val="20"/>
          <w:szCs w:val="20"/>
        </w:rPr>
        <w:t>.</w:t>
      </w:r>
      <w:r w:rsidRPr="00391877">
        <w:rPr>
          <w:rFonts w:eastAsiaTheme="minorHAnsi"/>
          <w:sz w:val="20"/>
          <w:szCs w:val="20"/>
        </w:rPr>
        <w:t xml:space="preserve">………  566 </w:t>
      </w:r>
    </w:p>
    <w:p w14:paraId="2D090DF8" w14:textId="77777777" w:rsidR="002724FF" w:rsidRPr="00391877" w:rsidRDefault="002724FF" w:rsidP="002724FF">
      <w:pPr>
        <w:jc w:val="both"/>
        <w:rPr>
          <w:rFonts w:eastAsiaTheme="minorHAnsi"/>
          <w:sz w:val="20"/>
          <w:szCs w:val="20"/>
        </w:rPr>
      </w:pPr>
      <w:r w:rsidRPr="00BF6C38">
        <w:rPr>
          <w:rFonts w:eastAsiaTheme="minorHAnsi"/>
          <w:sz w:val="20"/>
          <w:szCs w:val="20"/>
        </w:rPr>
        <w:t>McDonough, Richard (2014) ……………</w:t>
      </w:r>
      <w:r w:rsidR="00483126">
        <w:rPr>
          <w:rFonts w:eastAsiaTheme="minorHAnsi"/>
          <w:sz w:val="20"/>
          <w:szCs w:val="20"/>
        </w:rPr>
        <w:t>.</w:t>
      </w:r>
      <w:r w:rsidRPr="00BF6C38">
        <w:rPr>
          <w:rFonts w:eastAsiaTheme="minorHAnsi"/>
          <w:sz w:val="20"/>
          <w:szCs w:val="20"/>
        </w:rPr>
        <w:t>….… 2503</w:t>
      </w:r>
    </w:p>
    <w:p w14:paraId="4F699B37" w14:textId="77777777" w:rsidR="002724FF" w:rsidRPr="00391877" w:rsidRDefault="002724FF" w:rsidP="002724FF">
      <w:pPr>
        <w:jc w:val="both"/>
        <w:rPr>
          <w:rFonts w:eastAsiaTheme="minorHAnsi"/>
          <w:sz w:val="20"/>
          <w:szCs w:val="20"/>
        </w:rPr>
      </w:pPr>
      <w:r w:rsidRPr="00391877">
        <w:rPr>
          <w:rFonts w:eastAsiaTheme="minorHAnsi"/>
          <w:sz w:val="20"/>
          <w:szCs w:val="20"/>
        </w:rPr>
        <w:t>McGee, Terrence J. (1984) ………………</w:t>
      </w:r>
      <w:r w:rsidR="00483126">
        <w:rPr>
          <w:rFonts w:eastAsiaTheme="minorHAnsi"/>
          <w:sz w:val="20"/>
          <w:szCs w:val="20"/>
        </w:rPr>
        <w:t>.</w:t>
      </w:r>
      <w:r w:rsidRPr="00391877">
        <w:rPr>
          <w:rFonts w:eastAsiaTheme="minorHAnsi"/>
          <w:sz w:val="20"/>
          <w:szCs w:val="20"/>
        </w:rPr>
        <w:t xml:space="preserve">……... 167 </w:t>
      </w:r>
    </w:p>
    <w:p w14:paraId="217468B2" w14:textId="77777777" w:rsidR="002724FF" w:rsidRDefault="002724FF" w:rsidP="002724FF">
      <w:pPr>
        <w:jc w:val="both"/>
        <w:rPr>
          <w:rFonts w:eastAsiaTheme="minorHAnsi"/>
          <w:sz w:val="20"/>
          <w:szCs w:val="20"/>
        </w:rPr>
      </w:pPr>
      <w:r w:rsidRPr="00391877">
        <w:rPr>
          <w:rFonts w:eastAsiaTheme="minorHAnsi"/>
          <w:sz w:val="20"/>
          <w:szCs w:val="20"/>
        </w:rPr>
        <w:t>McGinn, Joseph C. (1983)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163 </w:t>
      </w:r>
    </w:p>
    <w:p w14:paraId="09E134BB" w14:textId="77777777" w:rsidR="002724FF" w:rsidRPr="00391877" w:rsidRDefault="002724FF" w:rsidP="002724FF">
      <w:pPr>
        <w:jc w:val="both"/>
        <w:rPr>
          <w:rFonts w:eastAsiaTheme="minorHAnsi"/>
          <w:sz w:val="20"/>
          <w:szCs w:val="20"/>
        </w:rPr>
      </w:pPr>
      <w:r w:rsidRPr="00380371">
        <w:rPr>
          <w:rFonts w:eastAsiaTheme="minorHAnsi"/>
          <w:sz w:val="20"/>
          <w:szCs w:val="20"/>
        </w:rPr>
        <w:t>McGovern, Edward (2016) ………………</w:t>
      </w:r>
      <w:r w:rsidR="00483126" w:rsidRPr="00380371">
        <w:rPr>
          <w:rFonts w:eastAsiaTheme="minorHAnsi"/>
          <w:sz w:val="20"/>
          <w:szCs w:val="20"/>
        </w:rPr>
        <w:t>.</w:t>
      </w:r>
      <w:r w:rsidRPr="00380371">
        <w:rPr>
          <w:rFonts w:eastAsiaTheme="minorHAnsi"/>
          <w:sz w:val="20"/>
          <w:szCs w:val="20"/>
        </w:rPr>
        <w:t>…… 2590</w:t>
      </w:r>
    </w:p>
    <w:p w14:paraId="1FB0A907" w14:textId="77777777" w:rsidR="002724FF" w:rsidRPr="00391877" w:rsidRDefault="002724FF" w:rsidP="002724FF">
      <w:pPr>
        <w:jc w:val="both"/>
        <w:rPr>
          <w:rFonts w:eastAsiaTheme="minorHAnsi"/>
          <w:sz w:val="20"/>
          <w:szCs w:val="20"/>
        </w:rPr>
      </w:pPr>
      <w:r w:rsidRPr="00391877">
        <w:rPr>
          <w:rFonts w:eastAsiaTheme="minorHAnsi"/>
          <w:sz w:val="20"/>
          <w:szCs w:val="20"/>
        </w:rPr>
        <w:t>McGrath, Walter R. (2004) ………………</w:t>
      </w:r>
      <w:r w:rsidR="00483126">
        <w:rPr>
          <w:rFonts w:eastAsiaTheme="minorHAnsi"/>
          <w:sz w:val="20"/>
          <w:szCs w:val="20"/>
        </w:rPr>
        <w:t>.</w:t>
      </w:r>
      <w:r w:rsidRPr="00391877">
        <w:rPr>
          <w:rFonts w:eastAsiaTheme="minorHAnsi"/>
          <w:sz w:val="20"/>
          <w:szCs w:val="20"/>
        </w:rPr>
        <w:t xml:space="preserve">…… 1186 </w:t>
      </w:r>
    </w:p>
    <w:p w14:paraId="575122C5" w14:textId="77777777" w:rsidR="002724FF" w:rsidRPr="00391877" w:rsidRDefault="002724FF" w:rsidP="002724FF">
      <w:pPr>
        <w:jc w:val="both"/>
        <w:rPr>
          <w:rFonts w:eastAsiaTheme="minorHAnsi"/>
          <w:sz w:val="20"/>
          <w:szCs w:val="20"/>
        </w:rPr>
      </w:pPr>
      <w:r w:rsidRPr="00391877">
        <w:rPr>
          <w:rFonts w:eastAsiaTheme="minorHAnsi"/>
          <w:sz w:val="20"/>
          <w:szCs w:val="20"/>
        </w:rPr>
        <w:t>McKinnon, Richard (2011) ………………</w:t>
      </w:r>
      <w:r w:rsidR="00483126">
        <w:rPr>
          <w:rFonts w:eastAsiaTheme="minorHAnsi"/>
          <w:sz w:val="20"/>
          <w:szCs w:val="20"/>
        </w:rPr>
        <w:t>.</w:t>
      </w:r>
      <w:r w:rsidRPr="00391877">
        <w:rPr>
          <w:rFonts w:eastAsiaTheme="minorHAnsi"/>
          <w:sz w:val="20"/>
          <w:szCs w:val="20"/>
        </w:rPr>
        <w:t>…… 2366</w:t>
      </w:r>
    </w:p>
    <w:p w14:paraId="5EAFC65E" w14:textId="77777777" w:rsidR="002724FF" w:rsidRPr="00391877" w:rsidRDefault="002724FF" w:rsidP="002724FF">
      <w:pPr>
        <w:jc w:val="both"/>
        <w:rPr>
          <w:rFonts w:eastAsiaTheme="minorHAnsi"/>
          <w:sz w:val="20"/>
          <w:szCs w:val="20"/>
        </w:rPr>
      </w:pPr>
      <w:r w:rsidRPr="00391877">
        <w:rPr>
          <w:rFonts w:eastAsiaTheme="minorHAnsi"/>
          <w:sz w:val="20"/>
          <w:szCs w:val="20"/>
        </w:rPr>
        <w:t>McKinnon, Robert S. (2000) ………………</w:t>
      </w:r>
      <w:r w:rsidR="00483126">
        <w:rPr>
          <w:rFonts w:eastAsiaTheme="minorHAnsi"/>
          <w:sz w:val="20"/>
          <w:szCs w:val="20"/>
        </w:rPr>
        <w:t>.</w:t>
      </w:r>
      <w:r w:rsidRPr="00391877">
        <w:rPr>
          <w:rFonts w:eastAsiaTheme="minorHAnsi"/>
          <w:sz w:val="20"/>
          <w:szCs w:val="20"/>
        </w:rPr>
        <w:t xml:space="preserve">…...  959 </w:t>
      </w:r>
    </w:p>
    <w:p w14:paraId="1859E61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McLean, William </w:t>
      </w:r>
      <w:r w:rsidR="00F46479" w:rsidRPr="00391877">
        <w:rPr>
          <w:rFonts w:eastAsiaTheme="minorHAnsi"/>
          <w:sz w:val="20"/>
          <w:szCs w:val="20"/>
        </w:rPr>
        <w:t>G. (</w:t>
      </w:r>
      <w:r w:rsidR="00F46479">
        <w:rPr>
          <w:rFonts w:eastAsiaTheme="minorHAnsi"/>
          <w:sz w:val="20"/>
          <w:szCs w:val="20"/>
        </w:rPr>
        <w:t>1982)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75 </w:t>
      </w:r>
    </w:p>
    <w:p w14:paraId="4BDC769D" w14:textId="77777777" w:rsidR="002724FF" w:rsidRPr="00391877" w:rsidRDefault="002724FF" w:rsidP="002724FF">
      <w:pPr>
        <w:jc w:val="both"/>
        <w:rPr>
          <w:rFonts w:eastAsiaTheme="minorHAnsi"/>
          <w:sz w:val="20"/>
          <w:szCs w:val="20"/>
        </w:rPr>
      </w:pPr>
      <w:r w:rsidRPr="00391877">
        <w:rPr>
          <w:rFonts w:eastAsiaTheme="minorHAnsi"/>
          <w:sz w:val="20"/>
          <w:szCs w:val="20"/>
        </w:rPr>
        <w:t>McMann, Norman (1988) ……………………</w:t>
      </w:r>
      <w:r w:rsidR="00483126">
        <w:rPr>
          <w:rFonts w:eastAsiaTheme="minorHAnsi"/>
          <w:sz w:val="20"/>
          <w:szCs w:val="20"/>
        </w:rPr>
        <w:t>.</w:t>
      </w:r>
      <w:r w:rsidRPr="00391877">
        <w:rPr>
          <w:rFonts w:eastAsiaTheme="minorHAnsi"/>
          <w:sz w:val="20"/>
          <w:szCs w:val="20"/>
        </w:rPr>
        <w:t xml:space="preserve">… 379 </w:t>
      </w:r>
    </w:p>
    <w:p w14:paraId="63BF4DB5" w14:textId="77777777" w:rsidR="002724FF" w:rsidRPr="00391877" w:rsidRDefault="002724FF" w:rsidP="002724FF">
      <w:pPr>
        <w:jc w:val="both"/>
        <w:rPr>
          <w:rFonts w:eastAsiaTheme="minorHAnsi"/>
          <w:sz w:val="20"/>
          <w:szCs w:val="20"/>
        </w:rPr>
      </w:pPr>
      <w:r w:rsidRPr="00391877">
        <w:rPr>
          <w:rFonts w:eastAsiaTheme="minorHAnsi"/>
          <w:sz w:val="20"/>
          <w:szCs w:val="20"/>
        </w:rPr>
        <w:t>McNamara, Owen (1983) ……………………</w:t>
      </w:r>
      <w:r w:rsidR="00483126">
        <w:rPr>
          <w:rFonts w:eastAsiaTheme="minorHAnsi"/>
          <w:sz w:val="20"/>
          <w:szCs w:val="20"/>
        </w:rPr>
        <w:t>.</w:t>
      </w:r>
      <w:r w:rsidRPr="00391877">
        <w:rPr>
          <w:rFonts w:eastAsiaTheme="minorHAnsi"/>
          <w:sz w:val="20"/>
          <w:szCs w:val="20"/>
        </w:rPr>
        <w:t xml:space="preserve">…  150 </w:t>
      </w:r>
    </w:p>
    <w:p w14:paraId="3D150F71" w14:textId="77777777" w:rsidR="002724FF" w:rsidRPr="00391877" w:rsidRDefault="002724FF" w:rsidP="002724FF">
      <w:pPr>
        <w:jc w:val="both"/>
        <w:rPr>
          <w:rFonts w:eastAsiaTheme="minorHAnsi"/>
          <w:sz w:val="20"/>
          <w:szCs w:val="20"/>
        </w:rPr>
      </w:pPr>
      <w:r w:rsidRPr="00391877">
        <w:rPr>
          <w:rFonts w:eastAsiaTheme="minorHAnsi"/>
          <w:sz w:val="20"/>
          <w:szCs w:val="20"/>
        </w:rPr>
        <w:t>McPherson, Donald G. (2004) ……………….</w:t>
      </w:r>
      <w:r w:rsidR="00483126">
        <w:rPr>
          <w:rFonts w:eastAsiaTheme="minorHAnsi"/>
          <w:sz w:val="20"/>
          <w:szCs w:val="20"/>
        </w:rPr>
        <w:t>.</w:t>
      </w:r>
      <w:r w:rsidRPr="00391877">
        <w:rPr>
          <w:rFonts w:eastAsiaTheme="minorHAnsi"/>
          <w:sz w:val="20"/>
          <w:szCs w:val="20"/>
        </w:rPr>
        <w:t xml:space="preserve">.. 1182 </w:t>
      </w:r>
    </w:p>
    <w:p w14:paraId="6BFE3119" w14:textId="77777777" w:rsidR="002724FF" w:rsidRPr="00391877" w:rsidRDefault="002724FF" w:rsidP="002724FF">
      <w:pPr>
        <w:jc w:val="both"/>
        <w:rPr>
          <w:rFonts w:eastAsiaTheme="minorHAnsi"/>
          <w:sz w:val="20"/>
          <w:szCs w:val="20"/>
        </w:rPr>
      </w:pPr>
      <w:r w:rsidRPr="00391877">
        <w:rPr>
          <w:rFonts w:eastAsiaTheme="minorHAnsi"/>
          <w:sz w:val="20"/>
          <w:szCs w:val="20"/>
        </w:rPr>
        <w:t>Melanson, Norman (1999) ……………………</w:t>
      </w:r>
      <w:r w:rsidR="00483126">
        <w:rPr>
          <w:rFonts w:eastAsiaTheme="minorHAnsi"/>
          <w:sz w:val="20"/>
          <w:szCs w:val="20"/>
        </w:rPr>
        <w:t>.</w:t>
      </w:r>
      <w:r w:rsidRPr="00391877">
        <w:rPr>
          <w:rFonts w:eastAsiaTheme="minorHAnsi"/>
          <w:sz w:val="20"/>
          <w:szCs w:val="20"/>
        </w:rPr>
        <w:t xml:space="preserve">..  955 </w:t>
      </w:r>
    </w:p>
    <w:p w14:paraId="11AE7E20" w14:textId="77777777" w:rsidR="002724FF" w:rsidRPr="00391877" w:rsidRDefault="002724FF" w:rsidP="002724FF">
      <w:pPr>
        <w:jc w:val="both"/>
        <w:rPr>
          <w:rFonts w:eastAsiaTheme="minorHAnsi"/>
          <w:sz w:val="20"/>
          <w:szCs w:val="20"/>
        </w:rPr>
      </w:pPr>
      <w:r w:rsidRPr="00391877">
        <w:rPr>
          <w:rFonts w:eastAsiaTheme="minorHAnsi"/>
          <w:sz w:val="20"/>
          <w:szCs w:val="20"/>
        </w:rPr>
        <w:t>Menard, Joan (1994) …………………………</w:t>
      </w:r>
      <w:r w:rsidR="00483126">
        <w:rPr>
          <w:rFonts w:eastAsiaTheme="minorHAnsi"/>
          <w:sz w:val="20"/>
          <w:szCs w:val="20"/>
        </w:rPr>
        <w:t>…</w:t>
      </w:r>
      <w:r w:rsidRPr="00391877">
        <w:rPr>
          <w:rFonts w:eastAsiaTheme="minorHAnsi"/>
          <w:sz w:val="20"/>
          <w:szCs w:val="20"/>
        </w:rPr>
        <w:t xml:space="preserve">.  686 </w:t>
      </w:r>
    </w:p>
    <w:p w14:paraId="6E2956C8" w14:textId="77777777" w:rsidR="002724FF" w:rsidRDefault="002724FF" w:rsidP="002724FF">
      <w:pPr>
        <w:jc w:val="both"/>
        <w:rPr>
          <w:rFonts w:eastAsiaTheme="minorHAnsi"/>
          <w:sz w:val="20"/>
          <w:szCs w:val="20"/>
        </w:rPr>
      </w:pPr>
      <w:r w:rsidRPr="00391877">
        <w:rPr>
          <w:rFonts w:eastAsiaTheme="minorHAnsi"/>
          <w:sz w:val="20"/>
          <w:szCs w:val="20"/>
        </w:rPr>
        <w:t>Michael, George A. (1981) …………………….</w:t>
      </w:r>
      <w:r w:rsidR="00483126">
        <w:rPr>
          <w:rFonts w:eastAsiaTheme="minorHAnsi"/>
          <w:sz w:val="20"/>
          <w:szCs w:val="20"/>
        </w:rPr>
        <w:t>.</w:t>
      </w:r>
      <w:r w:rsidRPr="00391877">
        <w:rPr>
          <w:rFonts w:eastAsiaTheme="minorHAnsi"/>
          <w:sz w:val="20"/>
          <w:szCs w:val="20"/>
        </w:rPr>
        <w:t xml:space="preserve">..  59 </w:t>
      </w:r>
    </w:p>
    <w:p w14:paraId="42F32999" w14:textId="77777777" w:rsidR="002724FF" w:rsidRPr="00391877" w:rsidRDefault="002724FF" w:rsidP="002724FF">
      <w:pPr>
        <w:jc w:val="both"/>
        <w:rPr>
          <w:rFonts w:eastAsiaTheme="minorHAnsi"/>
          <w:sz w:val="20"/>
          <w:szCs w:val="20"/>
        </w:rPr>
      </w:pPr>
      <w:r w:rsidRPr="00380371">
        <w:rPr>
          <w:rFonts w:eastAsiaTheme="minorHAnsi"/>
          <w:sz w:val="20"/>
          <w:szCs w:val="20"/>
        </w:rPr>
        <w:t>Michienzi, Vincent, Sr.</w:t>
      </w:r>
      <w:r w:rsidR="007C7294" w:rsidRPr="00380371">
        <w:rPr>
          <w:rFonts w:eastAsiaTheme="minorHAnsi"/>
          <w:sz w:val="20"/>
          <w:szCs w:val="20"/>
        </w:rPr>
        <w:t xml:space="preserve"> (</w:t>
      </w:r>
      <w:r w:rsidR="00F46479">
        <w:rPr>
          <w:rFonts w:eastAsiaTheme="minorHAnsi"/>
          <w:sz w:val="20"/>
          <w:szCs w:val="20"/>
        </w:rPr>
        <w:t xml:space="preserve">2017) </w:t>
      </w:r>
      <w:r w:rsidR="002675C8" w:rsidRPr="00380371">
        <w:rPr>
          <w:rFonts w:eastAsiaTheme="minorHAnsi"/>
          <w:sz w:val="20"/>
          <w:szCs w:val="20"/>
        </w:rPr>
        <w:t>………...</w:t>
      </w:r>
      <w:r w:rsidR="00F46479">
        <w:rPr>
          <w:rFonts w:eastAsiaTheme="minorHAnsi"/>
          <w:sz w:val="20"/>
          <w:szCs w:val="20"/>
        </w:rPr>
        <w:t>.…</w:t>
      </w:r>
      <w:r w:rsidR="00F46479"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2618</w:t>
      </w:r>
    </w:p>
    <w:p w14:paraId="058F9EA3" w14:textId="77777777" w:rsidR="002724FF" w:rsidRPr="00391877" w:rsidRDefault="002724FF" w:rsidP="002724FF">
      <w:pPr>
        <w:jc w:val="both"/>
        <w:rPr>
          <w:rFonts w:eastAsiaTheme="minorHAnsi"/>
          <w:sz w:val="20"/>
          <w:szCs w:val="20"/>
        </w:rPr>
      </w:pPr>
      <w:r w:rsidRPr="00391877">
        <w:rPr>
          <w:rFonts w:eastAsiaTheme="minorHAnsi"/>
          <w:sz w:val="20"/>
          <w:szCs w:val="20"/>
        </w:rPr>
        <w:t>Middlesex Paving Corp. (1994) ……………</w:t>
      </w:r>
      <w:r w:rsidR="00483126">
        <w:rPr>
          <w:rFonts w:eastAsiaTheme="minorHAnsi"/>
          <w:sz w:val="20"/>
          <w:szCs w:val="20"/>
        </w:rPr>
        <w:t>.</w:t>
      </w:r>
      <w:r w:rsidRPr="00391877">
        <w:rPr>
          <w:rFonts w:eastAsiaTheme="minorHAnsi"/>
          <w:sz w:val="20"/>
          <w:szCs w:val="20"/>
        </w:rPr>
        <w:t xml:space="preserve">…... 696 </w:t>
      </w:r>
    </w:p>
    <w:p w14:paraId="71C594B3" w14:textId="77777777" w:rsidR="002724FF" w:rsidRPr="00391877" w:rsidRDefault="002724FF" w:rsidP="002724FF">
      <w:pPr>
        <w:jc w:val="both"/>
        <w:rPr>
          <w:rFonts w:eastAsiaTheme="minorHAnsi"/>
          <w:sz w:val="20"/>
          <w:szCs w:val="20"/>
        </w:rPr>
      </w:pPr>
      <w:r w:rsidRPr="00391877">
        <w:rPr>
          <w:rFonts w:eastAsiaTheme="minorHAnsi"/>
          <w:sz w:val="20"/>
          <w:szCs w:val="20"/>
        </w:rPr>
        <w:t>Mihos, James C. (1986) ……………………</w:t>
      </w:r>
      <w:r w:rsidR="00483126">
        <w:rPr>
          <w:rFonts w:eastAsiaTheme="minorHAnsi"/>
          <w:sz w:val="20"/>
          <w:szCs w:val="20"/>
        </w:rPr>
        <w:t>.</w:t>
      </w:r>
      <w:r w:rsidRPr="00391877">
        <w:rPr>
          <w:rFonts w:eastAsiaTheme="minorHAnsi"/>
          <w:sz w:val="20"/>
          <w:szCs w:val="20"/>
        </w:rPr>
        <w:t xml:space="preserve">…...  274 </w:t>
      </w:r>
    </w:p>
    <w:p w14:paraId="43E68DCA" w14:textId="77777777" w:rsidR="002724FF" w:rsidRPr="00391877" w:rsidRDefault="002724FF" w:rsidP="002724FF">
      <w:pPr>
        <w:jc w:val="both"/>
        <w:rPr>
          <w:rFonts w:eastAsiaTheme="minorHAnsi"/>
          <w:sz w:val="20"/>
          <w:szCs w:val="20"/>
        </w:rPr>
      </w:pPr>
      <w:r w:rsidRPr="00391877">
        <w:rPr>
          <w:rFonts w:eastAsiaTheme="minorHAnsi"/>
          <w:sz w:val="20"/>
          <w:szCs w:val="20"/>
        </w:rPr>
        <w:t>Molla, Francis (1996) ……………………</w:t>
      </w:r>
      <w:r w:rsidR="00F46479" w:rsidRPr="00391877">
        <w:rPr>
          <w:rFonts w:eastAsiaTheme="minorHAnsi"/>
          <w:sz w:val="20"/>
          <w:szCs w:val="20"/>
        </w:rPr>
        <w:t>…</w:t>
      </w:r>
      <w:r w:rsidR="00F46479">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775 </w:t>
      </w:r>
    </w:p>
    <w:p w14:paraId="7EDA5479" w14:textId="77777777" w:rsidR="002724FF" w:rsidRPr="00391877" w:rsidRDefault="002724FF" w:rsidP="002724FF">
      <w:pPr>
        <w:jc w:val="both"/>
        <w:rPr>
          <w:rFonts w:eastAsiaTheme="minorHAnsi"/>
          <w:sz w:val="20"/>
          <w:szCs w:val="20"/>
        </w:rPr>
      </w:pPr>
      <w:r w:rsidRPr="00391877">
        <w:rPr>
          <w:rFonts w:eastAsiaTheme="minorHAnsi"/>
          <w:sz w:val="20"/>
          <w:szCs w:val="20"/>
        </w:rPr>
        <w:t>Molloy, Francis J. (1984) ……………………</w:t>
      </w:r>
      <w:r w:rsidR="00483126">
        <w:rPr>
          <w:rFonts w:eastAsiaTheme="minorHAnsi"/>
          <w:sz w:val="20"/>
          <w:szCs w:val="20"/>
        </w:rPr>
        <w:t>.</w:t>
      </w:r>
      <w:r w:rsidRPr="00391877">
        <w:rPr>
          <w:rFonts w:eastAsiaTheme="minorHAnsi"/>
          <w:sz w:val="20"/>
          <w:szCs w:val="20"/>
        </w:rPr>
        <w:t>…  191</w:t>
      </w:r>
    </w:p>
    <w:p w14:paraId="18E79AD9"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2140</w:t>
      </w:r>
    </w:p>
    <w:p w14:paraId="082C3819" w14:textId="77777777" w:rsidR="002724FF" w:rsidRPr="00391877" w:rsidRDefault="002724FF" w:rsidP="002724FF">
      <w:pPr>
        <w:jc w:val="both"/>
        <w:rPr>
          <w:rFonts w:eastAsiaTheme="minorHAnsi"/>
          <w:sz w:val="20"/>
          <w:szCs w:val="20"/>
        </w:rPr>
      </w:pPr>
      <w:r w:rsidRPr="00391877">
        <w:rPr>
          <w:rFonts w:eastAsiaTheme="minorHAnsi"/>
          <w:sz w:val="20"/>
          <w:szCs w:val="20"/>
        </w:rPr>
        <w:t>Molloy, Julie C. (2008) ……………………….</w:t>
      </w:r>
      <w:r w:rsidR="00483126">
        <w:rPr>
          <w:rFonts w:eastAsiaTheme="minorHAnsi"/>
          <w:sz w:val="20"/>
          <w:szCs w:val="20"/>
        </w:rPr>
        <w:t>.</w:t>
      </w:r>
      <w:r w:rsidRPr="00391877">
        <w:rPr>
          <w:rFonts w:eastAsiaTheme="minorHAnsi"/>
          <w:sz w:val="20"/>
          <w:szCs w:val="20"/>
        </w:rPr>
        <w:t>. 2141</w:t>
      </w:r>
    </w:p>
    <w:p w14:paraId="2370D294" w14:textId="77777777" w:rsidR="002724FF" w:rsidRPr="00391877" w:rsidRDefault="002724FF" w:rsidP="002724FF">
      <w:pPr>
        <w:jc w:val="both"/>
        <w:rPr>
          <w:rFonts w:eastAsiaTheme="minorHAnsi"/>
          <w:sz w:val="20"/>
          <w:szCs w:val="20"/>
        </w:rPr>
      </w:pPr>
      <w:r w:rsidRPr="00391877">
        <w:rPr>
          <w:rFonts w:eastAsiaTheme="minorHAnsi"/>
          <w:sz w:val="20"/>
          <w:szCs w:val="20"/>
        </w:rPr>
        <w:t>Mondeau, Marilyn (1996)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781 </w:t>
      </w:r>
    </w:p>
    <w:p w14:paraId="3A4B33C9" w14:textId="77777777" w:rsidR="002724FF" w:rsidRPr="00391877" w:rsidRDefault="002724FF" w:rsidP="002724FF">
      <w:pPr>
        <w:jc w:val="both"/>
        <w:rPr>
          <w:rFonts w:eastAsiaTheme="minorHAnsi"/>
          <w:sz w:val="20"/>
          <w:szCs w:val="20"/>
        </w:rPr>
      </w:pPr>
      <w:r w:rsidRPr="00391877">
        <w:rPr>
          <w:rFonts w:eastAsiaTheme="minorHAnsi"/>
          <w:sz w:val="20"/>
          <w:szCs w:val="20"/>
        </w:rPr>
        <w:t>Montalbano, Janis (2000) …………………</w:t>
      </w:r>
      <w:r w:rsidR="00483126">
        <w:rPr>
          <w:rFonts w:eastAsiaTheme="minorHAnsi"/>
          <w:sz w:val="20"/>
          <w:szCs w:val="20"/>
        </w:rPr>
        <w:t>.</w:t>
      </w:r>
      <w:r w:rsidRPr="00391877">
        <w:rPr>
          <w:rFonts w:eastAsiaTheme="minorHAnsi"/>
          <w:sz w:val="20"/>
          <w:szCs w:val="20"/>
        </w:rPr>
        <w:t xml:space="preserve">……. 969 </w:t>
      </w:r>
    </w:p>
    <w:p w14:paraId="720E6C73" w14:textId="77777777" w:rsidR="002724FF" w:rsidRPr="00391877" w:rsidRDefault="002724FF" w:rsidP="002724FF">
      <w:pPr>
        <w:jc w:val="both"/>
        <w:rPr>
          <w:rFonts w:eastAsiaTheme="minorHAnsi"/>
          <w:sz w:val="20"/>
          <w:szCs w:val="20"/>
        </w:rPr>
      </w:pPr>
      <w:r w:rsidRPr="00391877">
        <w:rPr>
          <w:rFonts w:eastAsiaTheme="minorHAnsi"/>
          <w:sz w:val="20"/>
          <w:szCs w:val="20"/>
        </w:rPr>
        <w:t>Moore, Brian (2006)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2069 </w:t>
      </w:r>
    </w:p>
    <w:p w14:paraId="2E636E17" w14:textId="77777777" w:rsidR="002724FF" w:rsidRPr="00391877" w:rsidRDefault="002724FF" w:rsidP="002724FF">
      <w:pPr>
        <w:jc w:val="both"/>
        <w:rPr>
          <w:rFonts w:eastAsiaTheme="minorHAnsi"/>
          <w:sz w:val="20"/>
          <w:szCs w:val="20"/>
        </w:rPr>
      </w:pPr>
      <w:r w:rsidRPr="00391877">
        <w:rPr>
          <w:rFonts w:eastAsiaTheme="minorHAnsi"/>
          <w:sz w:val="20"/>
          <w:szCs w:val="20"/>
        </w:rPr>
        <w:t>Moore, Elizabeth (2011) ……………………</w:t>
      </w:r>
      <w:r w:rsidR="00483126">
        <w:rPr>
          <w:rFonts w:eastAsiaTheme="minorHAnsi"/>
          <w:sz w:val="20"/>
          <w:szCs w:val="20"/>
        </w:rPr>
        <w:t>.</w:t>
      </w:r>
      <w:r w:rsidRPr="00391877">
        <w:rPr>
          <w:rFonts w:eastAsiaTheme="minorHAnsi"/>
          <w:sz w:val="20"/>
          <w:szCs w:val="20"/>
        </w:rPr>
        <w:t>… 2386</w:t>
      </w:r>
    </w:p>
    <w:p w14:paraId="37833B01" w14:textId="77777777" w:rsidR="002724FF" w:rsidRPr="00391877" w:rsidRDefault="002724FF" w:rsidP="002724FF">
      <w:pPr>
        <w:jc w:val="both"/>
        <w:rPr>
          <w:rFonts w:eastAsiaTheme="minorHAnsi"/>
          <w:sz w:val="20"/>
          <w:szCs w:val="20"/>
        </w:rPr>
      </w:pPr>
      <w:r w:rsidRPr="00391877">
        <w:rPr>
          <w:rFonts w:eastAsiaTheme="minorHAnsi"/>
          <w:sz w:val="20"/>
          <w:szCs w:val="20"/>
        </w:rPr>
        <w:t>Morency, Robert (1982)</w:t>
      </w:r>
      <w:r w:rsidR="00257FAF">
        <w:rPr>
          <w:rFonts w:eastAsiaTheme="minorHAnsi"/>
          <w:sz w:val="20"/>
          <w:szCs w:val="20"/>
        </w:rPr>
        <w:t xml:space="preserve"> ………………………...</w:t>
      </w:r>
    </w:p>
    <w:p w14:paraId="407B5640" w14:textId="77777777" w:rsidR="002724FF" w:rsidRPr="00391877" w:rsidRDefault="002724FF" w:rsidP="002724FF">
      <w:pPr>
        <w:jc w:val="both"/>
        <w:rPr>
          <w:rFonts w:eastAsiaTheme="minorHAnsi"/>
          <w:sz w:val="20"/>
          <w:szCs w:val="20"/>
        </w:rPr>
      </w:pPr>
      <w:r w:rsidRPr="00391877">
        <w:rPr>
          <w:rFonts w:eastAsiaTheme="minorHAnsi"/>
          <w:sz w:val="20"/>
          <w:szCs w:val="20"/>
        </w:rPr>
        <w:t>Morin, Peter B. (1994) ………………………</w:t>
      </w:r>
      <w:r w:rsidR="00483126">
        <w:rPr>
          <w:rFonts w:eastAsiaTheme="minorHAnsi"/>
          <w:sz w:val="20"/>
          <w:szCs w:val="20"/>
        </w:rPr>
        <w:t>.</w:t>
      </w:r>
      <w:r w:rsidRPr="00391877">
        <w:rPr>
          <w:rFonts w:eastAsiaTheme="minorHAnsi"/>
          <w:sz w:val="20"/>
          <w:szCs w:val="20"/>
        </w:rPr>
        <w:t>…</w:t>
      </w:r>
      <w:r w:rsidR="00380371">
        <w:rPr>
          <w:rFonts w:eastAsiaTheme="minorHAnsi"/>
          <w:sz w:val="20"/>
          <w:szCs w:val="20"/>
        </w:rPr>
        <w:t>.</w:t>
      </w:r>
      <w:r w:rsidRPr="00391877">
        <w:rPr>
          <w:rFonts w:eastAsiaTheme="minorHAnsi"/>
          <w:sz w:val="20"/>
          <w:szCs w:val="20"/>
        </w:rPr>
        <w:t xml:space="preserve"> 663 </w:t>
      </w:r>
    </w:p>
    <w:p w14:paraId="56A8BAA0" w14:textId="77777777" w:rsidR="002724FF" w:rsidRPr="00391877" w:rsidRDefault="002724FF" w:rsidP="002724FF">
      <w:pPr>
        <w:jc w:val="both"/>
        <w:rPr>
          <w:rFonts w:eastAsiaTheme="minorHAnsi"/>
          <w:sz w:val="20"/>
          <w:szCs w:val="20"/>
        </w:rPr>
      </w:pPr>
      <w:r w:rsidRPr="00391877">
        <w:rPr>
          <w:rFonts w:eastAsiaTheme="minorHAnsi"/>
          <w:sz w:val="20"/>
          <w:szCs w:val="20"/>
        </w:rPr>
        <w:t>Morley, Hugh Joseph (2004)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1195 </w:t>
      </w:r>
    </w:p>
    <w:p w14:paraId="220C831D"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Moshella, Anthony (1980) </w:t>
      </w:r>
      <w:r w:rsidR="00380371">
        <w:rPr>
          <w:rFonts w:eastAsiaTheme="minorHAnsi"/>
          <w:sz w:val="20"/>
          <w:szCs w:val="20"/>
        </w:rPr>
        <w:t>………………………</w:t>
      </w:r>
    </w:p>
    <w:p w14:paraId="550EB418" w14:textId="77777777" w:rsidR="002724FF" w:rsidRPr="00391877" w:rsidRDefault="002724FF" w:rsidP="002724FF">
      <w:pPr>
        <w:jc w:val="both"/>
        <w:rPr>
          <w:rFonts w:eastAsiaTheme="minorHAnsi"/>
          <w:sz w:val="20"/>
          <w:szCs w:val="20"/>
        </w:rPr>
      </w:pPr>
      <w:r w:rsidRPr="00391877">
        <w:rPr>
          <w:rFonts w:eastAsiaTheme="minorHAnsi"/>
          <w:sz w:val="20"/>
          <w:szCs w:val="20"/>
        </w:rPr>
        <w:t>Muir, Roger H. (1987) …………………</w:t>
      </w:r>
      <w:r w:rsidR="00483126">
        <w:rPr>
          <w:rFonts w:eastAsiaTheme="minorHAnsi"/>
          <w:sz w:val="20"/>
          <w:szCs w:val="20"/>
        </w:rPr>
        <w:t>.</w:t>
      </w:r>
      <w:r w:rsidRPr="00391877">
        <w:rPr>
          <w:rFonts w:eastAsiaTheme="minorHAnsi"/>
          <w:sz w:val="20"/>
          <w:szCs w:val="20"/>
        </w:rPr>
        <w:t xml:space="preserve">……….  301 </w:t>
      </w:r>
    </w:p>
    <w:p w14:paraId="301FDE47" w14:textId="77777777" w:rsidR="002724FF" w:rsidRPr="00391877" w:rsidRDefault="002724FF" w:rsidP="002724FF">
      <w:pPr>
        <w:jc w:val="both"/>
        <w:rPr>
          <w:rFonts w:eastAsiaTheme="minorHAnsi"/>
          <w:sz w:val="20"/>
          <w:szCs w:val="20"/>
        </w:rPr>
      </w:pPr>
      <w:r w:rsidRPr="00391877">
        <w:rPr>
          <w:rFonts w:eastAsiaTheme="minorHAnsi"/>
          <w:sz w:val="20"/>
          <w:szCs w:val="20"/>
        </w:rPr>
        <w:t>Mullen, Kevin (1992) ………………………</w:t>
      </w:r>
      <w:r w:rsidR="00F46479" w:rsidRPr="00391877">
        <w:rPr>
          <w:rFonts w:eastAsiaTheme="minorHAnsi"/>
          <w:sz w:val="20"/>
          <w:szCs w:val="20"/>
        </w:rPr>
        <w:t>…...</w:t>
      </w:r>
      <w:r w:rsidRPr="00391877">
        <w:rPr>
          <w:rFonts w:eastAsiaTheme="minorHAnsi"/>
          <w:sz w:val="20"/>
          <w:szCs w:val="20"/>
        </w:rPr>
        <w:t xml:space="preserve">  583 </w:t>
      </w:r>
    </w:p>
    <w:p w14:paraId="519F104D" w14:textId="77777777" w:rsidR="002724FF" w:rsidRPr="00391877" w:rsidRDefault="002724FF" w:rsidP="002724FF">
      <w:pPr>
        <w:jc w:val="both"/>
        <w:rPr>
          <w:rFonts w:eastAsiaTheme="minorHAnsi"/>
          <w:sz w:val="20"/>
          <w:szCs w:val="20"/>
        </w:rPr>
      </w:pPr>
      <w:r w:rsidRPr="00391877">
        <w:rPr>
          <w:rFonts w:eastAsiaTheme="minorHAnsi"/>
          <w:sz w:val="20"/>
          <w:szCs w:val="20"/>
        </w:rPr>
        <w:t>Mullin, Sean G. (1984) …………………</w:t>
      </w:r>
      <w:r w:rsidR="00483126">
        <w:rPr>
          <w:rFonts w:eastAsiaTheme="minorHAnsi"/>
          <w:sz w:val="20"/>
          <w:szCs w:val="20"/>
        </w:rPr>
        <w:t>.</w:t>
      </w:r>
      <w:r w:rsidRPr="00391877">
        <w:rPr>
          <w:rFonts w:eastAsiaTheme="minorHAnsi"/>
          <w:sz w:val="20"/>
          <w:szCs w:val="20"/>
        </w:rPr>
        <w:t xml:space="preserve">………  168 </w:t>
      </w:r>
    </w:p>
    <w:p w14:paraId="5E4130E3" w14:textId="77777777" w:rsidR="002724FF" w:rsidRPr="00391877" w:rsidRDefault="002724FF" w:rsidP="002724FF">
      <w:pPr>
        <w:jc w:val="both"/>
        <w:rPr>
          <w:rFonts w:eastAsiaTheme="minorHAnsi"/>
          <w:sz w:val="20"/>
          <w:szCs w:val="20"/>
        </w:rPr>
      </w:pPr>
      <w:r w:rsidRPr="00391877">
        <w:rPr>
          <w:rFonts w:eastAsiaTheme="minorHAnsi"/>
          <w:sz w:val="20"/>
          <w:szCs w:val="20"/>
        </w:rPr>
        <w:t>Munyon, George, Jr. (1989) ……………</w:t>
      </w:r>
      <w:r w:rsidR="00483126">
        <w:rPr>
          <w:rFonts w:eastAsiaTheme="minorHAnsi"/>
          <w:sz w:val="20"/>
          <w:szCs w:val="20"/>
        </w:rPr>
        <w:t>.</w:t>
      </w:r>
      <w:r w:rsidRPr="00391877">
        <w:rPr>
          <w:rFonts w:eastAsiaTheme="minorHAnsi"/>
          <w:sz w:val="20"/>
          <w:szCs w:val="20"/>
        </w:rPr>
        <w:t xml:space="preserve">………  390 </w:t>
      </w:r>
    </w:p>
    <w:p w14:paraId="05FD6948" w14:textId="77777777" w:rsidR="002724FF" w:rsidRPr="00391877" w:rsidRDefault="002724FF" w:rsidP="002724FF">
      <w:pPr>
        <w:jc w:val="both"/>
        <w:rPr>
          <w:rFonts w:eastAsiaTheme="minorHAnsi"/>
          <w:sz w:val="20"/>
          <w:szCs w:val="20"/>
        </w:rPr>
      </w:pPr>
      <w:r w:rsidRPr="00391877">
        <w:rPr>
          <w:rFonts w:eastAsiaTheme="minorHAnsi"/>
          <w:sz w:val="20"/>
          <w:szCs w:val="20"/>
        </w:rPr>
        <w:t>Murphy, Edward M. (1997) ……………</w:t>
      </w:r>
      <w:r w:rsidR="00483126">
        <w:rPr>
          <w:rFonts w:eastAsiaTheme="minorHAnsi"/>
          <w:sz w:val="20"/>
          <w:szCs w:val="20"/>
        </w:rPr>
        <w:t>.</w:t>
      </w:r>
      <w:r w:rsidRPr="00391877">
        <w:rPr>
          <w:rFonts w:eastAsiaTheme="minorHAnsi"/>
          <w:sz w:val="20"/>
          <w:szCs w:val="20"/>
        </w:rPr>
        <w:t>………  867</w:t>
      </w:r>
    </w:p>
    <w:p w14:paraId="046299E4" w14:textId="77777777" w:rsidR="00834C07" w:rsidRDefault="00834C07" w:rsidP="00834C07">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65BCA973" w14:textId="77777777" w:rsidR="002724FF" w:rsidRPr="00391877" w:rsidRDefault="002724FF" w:rsidP="002724FF">
      <w:pPr>
        <w:jc w:val="both"/>
        <w:rPr>
          <w:rFonts w:eastAsiaTheme="minorHAnsi"/>
          <w:sz w:val="20"/>
          <w:szCs w:val="20"/>
        </w:rPr>
      </w:pPr>
      <w:r w:rsidRPr="00391877">
        <w:rPr>
          <w:rFonts w:eastAsiaTheme="minorHAnsi"/>
          <w:sz w:val="20"/>
          <w:szCs w:val="20"/>
        </w:rPr>
        <w:t>Murphy, John E. (1996) …………………</w:t>
      </w:r>
      <w:r w:rsidR="00483126">
        <w:rPr>
          <w:rFonts w:eastAsiaTheme="minorHAnsi"/>
          <w:sz w:val="20"/>
          <w:szCs w:val="20"/>
        </w:rPr>
        <w:t>.</w:t>
      </w:r>
      <w:r w:rsidRPr="00391877">
        <w:rPr>
          <w:rFonts w:eastAsiaTheme="minorHAnsi"/>
          <w:sz w:val="20"/>
          <w:szCs w:val="20"/>
        </w:rPr>
        <w:t xml:space="preserve">……    851 </w:t>
      </w:r>
    </w:p>
    <w:p w14:paraId="2EE77C1F" w14:textId="77777777" w:rsidR="002724FF" w:rsidRPr="00391877" w:rsidRDefault="002724FF" w:rsidP="002724FF">
      <w:pPr>
        <w:jc w:val="both"/>
        <w:rPr>
          <w:rFonts w:eastAsiaTheme="minorHAnsi"/>
          <w:sz w:val="20"/>
          <w:szCs w:val="20"/>
        </w:rPr>
      </w:pPr>
      <w:r w:rsidRPr="00391877">
        <w:rPr>
          <w:rFonts w:eastAsiaTheme="minorHAnsi"/>
          <w:sz w:val="20"/>
          <w:szCs w:val="20"/>
        </w:rPr>
        <w:t>Murphy, Michael (1992) …………………</w:t>
      </w:r>
      <w:r w:rsidR="00483126">
        <w:rPr>
          <w:rFonts w:eastAsiaTheme="minorHAnsi"/>
          <w:sz w:val="20"/>
          <w:szCs w:val="20"/>
        </w:rPr>
        <w:t>.</w:t>
      </w:r>
      <w:r w:rsidRPr="00391877">
        <w:rPr>
          <w:rFonts w:eastAsiaTheme="minorHAnsi"/>
          <w:sz w:val="20"/>
          <w:szCs w:val="20"/>
        </w:rPr>
        <w:t>…….  613</w:t>
      </w:r>
    </w:p>
    <w:p w14:paraId="01917B38" w14:textId="77777777" w:rsidR="002724FF" w:rsidRPr="00391877" w:rsidRDefault="002724FF" w:rsidP="002724FF">
      <w:pPr>
        <w:jc w:val="both"/>
        <w:rPr>
          <w:rFonts w:eastAsiaTheme="minorHAnsi"/>
          <w:sz w:val="20"/>
          <w:szCs w:val="20"/>
        </w:rPr>
      </w:pPr>
      <w:r w:rsidRPr="00391877">
        <w:rPr>
          <w:rFonts w:eastAsiaTheme="minorHAnsi"/>
          <w:sz w:val="20"/>
          <w:szCs w:val="20"/>
        </w:rPr>
        <w:t>Murphy, Patrick (2001) ……………………</w:t>
      </w:r>
      <w:r w:rsidR="00483126">
        <w:rPr>
          <w:rFonts w:eastAsiaTheme="minorHAnsi"/>
          <w:sz w:val="20"/>
          <w:szCs w:val="20"/>
        </w:rPr>
        <w:t>.</w:t>
      </w:r>
      <w:r w:rsidRPr="00391877">
        <w:rPr>
          <w:rFonts w:eastAsiaTheme="minorHAnsi"/>
          <w:sz w:val="20"/>
          <w:szCs w:val="20"/>
        </w:rPr>
        <w:t xml:space="preserve">….  1003 </w:t>
      </w:r>
    </w:p>
    <w:p w14:paraId="4530D189" w14:textId="77777777" w:rsidR="002724FF" w:rsidRDefault="002724FF" w:rsidP="002724FF">
      <w:pPr>
        <w:jc w:val="both"/>
        <w:rPr>
          <w:rFonts w:eastAsiaTheme="minorHAnsi"/>
          <w:sz w:val="20"/>
          <w:szCs w:val="20"/>
        </w:rPr>
      </w:pPr>
      <w:r w:rsidRPr="00391877">
        <w:rPr>
          <w:rFonts w:eastAsiaTheme="minorHAnsi"/>
          <w:sz w:val="20"/>
          <w:szCs w:val="20"/>
        </w:rPr>
        <w:t>Murphy, Peter (2006) ………………………</w:t>
      </w:r>
      <w:r w:rsidR="00483126">
        <w:rPr>
          <w:rFonts w:eastAsiaTheme="minorHAnsi"/>
          <w:sz w:val="20"/>
          <w:szCs w:val="20"/>
        </w:rPr>
        <w:t>.</w:t>
      </w:r>
      <w:r w:rsidRPr="00391877">
        <w:rPr>
          <w:rFonts w:eastAsiaTheme="minorHAnsi"/>
          <w:sz w:val="20"/>
          <w:szCs w:val="20"/>
        </w:rPr>
        <w:t>…  2070</w:t>
      </w:r>
    </w:p>
    <w:p w14:paraId="7CE34577" w14:textId="77777777" w:rsidR="002724FF" w:rsidRPr="00391877" w:rsidRDefault="00F46479" w:rsidP="002724FF">
      <w:pPr>
        <w:jc w:val="both"/>
        <w:rPr>
          <w:rFonts w:eastAsiaTheme="minorHAnsi"/>
          <w:sz w:val="20"/>
          <w:szCs w:val="20"/>
        </w:rPr>
      </w:pPr>
      <w:r>
        <w:rPr>
          <w:rFonts w:eastAsiaTheme="minorHAnsi"/>
          <w:sz w:val="20"/>
          <w:szCs w:val="20"/>
        </w:rPr>
        <w:t>Murphy, Robert (2015) ……………...</w:t>
      </w:r>
      <w:r w:rsidR="002724FF" w:rsidRPr="00327CF7">
        <w:rPr>
          <w:rFonts w:eastAsiaTheme="minorHAnsi"/>
          <w:sz w:val="20"/>
          <w:szCs w:val="20"/>
        </w:rPr>
        <w:t>…</w:t>
      </w:r>
      <w:r w:rsidR="00483126">
        <w:rPr>
          <w:rFonts w:eastAsiaTheme="minorHAnsi"/>
          <w:sz w:val="20"/>
          <w:szCs w:val="20"/>
        </w:rPr>
        <w:t>.</w:t>
      </w:r>
      <w:r w:rsidR="002724FF" w:rsidRPr="00327CF7">
        <w:rPr>
          <w:rFonts w:eastAsiaTheme="minorHAnsi"/>
          <w:sz w:val="20"/>
          <w:szCs w:val="20"/>
        </w:rPr>
        <w:t>…</w:t>
      </w:r>
      <w:r w:rsidRPr="00327CF7">
        <w:rPr>
          <w:rFonts w:eastAsiaTheme="minorHAnsi"/>
          <w:sz w:val="20"/>
          <w:szCs w:val="20"/>
        </w:rPr>
        <w:t>…...</w:t>
      </w:r>
      <w:r w:rsidR="002724FF" w:rsidRPr="00327CF7">
        <w:rPr>
          <w:rFonts w:eastAsiaTheme="minorHAnsi"/>
          <w:sz w:val="20"/>
          <w:szCs w:val="20"/>
        </w:rPr>
        <w:t xml:space="preserve"> 2572</w:t>
      </w:r>
    </w:p>
    <w:p w14:paraId="35ECE396" w14:textId="77777777" w:rsidR="002724FF" w:rsidRPr="00391877" w:rsidRDefault="002724FF" w:rsidP="002724FF">
      <w:pPr>
        <w:jc w:val="both"/>
        <w:rPr>
          <w:rFonts w:eastAsiaTheme="minorHAnsi"/>
          <w:sz w:val="20"/>
          <w:szCs w:val="20"/>
        </w:rPr>
      </w:pPr>
      <w:r w:rsidRPr="00391877">
        <w:rPr>
          <w:rFonts w:eastAsiaTheme="minorHAnsi"/>
          <w:sz w:val="20"/>
          <w:szCs w:val="20"/>
        </w:rPr>
        <w:t>Murray, James (2007) ……………………</w:t>
      </w:r>
      <w:r w:rsidR="00483126">
        <w:rPr>
          <w:rFonts w:eastAsiaTheme="minorHAnsi"/>
          <w:sz w:val="20"/>
          <w:szCs w:val="20"/>
        </w:rPr>
        <w:t>.</w:t>
      </w:r>
      <w:r w:rsidRPr="00391877">
        <w:rPr>
          <w:rFonts w:eastAsiaTheme="minorHAnsi"/>
          <w:sz w:val="20"/>
          <w:szCs w:val="20"/>
        </w:rPr>
        <w:t>…...  2120</w:t>
      </w:r>
    </w:p>
    <w:p w14:paraId="5BE3C6FC" w14:textId="77777777" w:rsidR="002724FF" w:rsidRPr="00391877" w:rsidRDefault="00F46479" w:rsidP="002724FF">
      <w:pPr>
        <w:jc w:val="both"/>
        <w:rPr>
          <w:rFonts w:eastAsiaTheme="minorHAnsi"/>
          <w:sz w:val="20"/>
          <w:szCs w:val="20"/>
        </w:rPr>
      </w:pPr>
      <w:r>
        <w:rPr>
          <w:rFonts w:eastAsiaTheme="minorHAnsi"/>
          <w:sz w:val="20"/>
          <w:szCs w:val="20"/>
        </w:rPr>
        <w:t>Muzik, Robert (1999)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925 </w:t>
      </w:r>
    </w:p>
    <w:p w14:paraId="4C55950D" w14:textId="5589D24C" w:rsidR="00E804F1" w:rsidRDefault="00E804F1" w:rsidP="002724FF">
      <w:pPr>
        <w:jc w:val="both"/>
        <w:rPr>
          <w:rFonts w:eastAsiaTheme="minorHAnsi"/>
          <w:sz w:val="20"/>
          <w:szCs w:val="20"/>
        </w:rPr>
      </w:pPr>
      <w:r w:rsidRPr="0062235D">
        <w:rPr>
          <w:rFonts w:eastAsiaTheme="minorHAnsi"/>
          <w:sz w:val="20"/>
          <w:szCs w:val="20"/>
        </w:rPr>
        <w:t xml:space="preserve">Nadeau, Denis (2018) …………………………. </w:t>
      </w:r>
      <w:r w:rsidR="000A0E1A" w:rsidRPr="0062235D">
        <w:rPr>
          <w:rFonts w:eastAsiaTheme="minorHAnsi"/>
          <w:sz w:val="20"/>
          <w:szCs w:val="20"/>
        </w:rPr>
        <w:t>2</w:t>
      </w:r>
      <w:r w:rsidR="000A0E1A">
        <w:rPr>
          <w:rFonts w:eastAsiaTheme="minorHAnsi"/>
          <w:sz w:val="20"/>
          <w:szCs w:val="20"/>
        </w:rPr>
        <w:t>62</w:t>
      </w:r>
      <w:r w:rsidR="0062235D">
        <w:rPr>
          <w:rFonts w:eastAsiaTheme="minorHAnsi"/>
          <w:sz w:val="20"/>
          <w:szCs w:val="20"/>
        </w:rPr>
        <w:t>5</w:t>
      </w:r>
    </w:p>
    <w:p w14:paraId="0A43F5F5" w14:textId="77777777" w:rsidR="002724FF" w:rsidRPr="00391877" w:rsidRDefault="002724FF" w:rsidP="002724FF">
      <w:pPr>
        <w:jc w:val="both"/>
        <w:rPr>
          <w:rFonts w:eastAsiaTheme="minorHAnsi"/>
          <w:sz w:val="20"/>
          <w:szCs w:val="20"/>
        </w:rPr>
      </w:pPr>
      <w:r w:rsidRPr="00391877">
        <w:rPr>
          <w:rFonts w:eastAsiaTheme="minorHAnsi"/>
          <w:sz w:val="20"/>
          <w:szCs w:val="20"/>
        </w:rPr>
        <w:t>Najemy, George (1985) …………………</w:t>
      </w:r>
      <w:r w:rsidR="00483126">
        <w:rPr>
          <w:rFonts w:eastAsiaTheme="minorHAnsi"/>
          <w:sz w:val="20"/>
          <w:szCs w:val="20"/>
        </w:rPr>
        <w:t>.</w:t>
      </w:r>
      <w:r w:rsidRPr="00391877">
        <w:rPr>
          <w:rFonts w:eastAsiaTheme="minorHAnsi"/>
          <w:sz w:val="20"/>
          <w:szCs w:val="20"/>
        </w:rPr>
        <w:t xml:space="preserve">……...  223 </w:t>
      </w:r>
    </w:p>
    <w:p w14:paraId="6C3F707F" w14:textId="24878973" w:rsidR="00E804F1" w:rsidRDefault="00E804F1" w:rsidP="009056D3">
      <w:pPr>
        <w:jc w:val="both"/>
        <w:rPr>
          <w:rFonts w:eastAsiaTheme="minorHAnsi"/>
          <w:b/>
          <w:sz w:val="20"/>
          <w:szCs w:val="20"/>
        </w:rPr>
      </w:pPr>
      <w:r w:rsidRPr="0062235D">
        <w:rPr>
          <w:rFonts w:eastAsiaTheme="minorHAnsi"/>
          <w:sz w:val="20"/>
          <w:szCs w:val="20"/>
        </w:rPr>
        <w:t xml:space="preserve">Napier, Sharon (2018) …………………………. </w:t>
      </w:r>
      <w:r w:rsidR="000A0E1A">
        <w:rPr>
          <w:rFonts w:eastAsiaTheme="minorHAnsi"/>
          <w:sz w:val="20"/>
          <w:szCs w:val="20"/>
        </w:rPr>
        <w:t>262</w:t>
      </w:r>
      <w:r w:rsidR="0062235D">
        <w:rPr>
          <w:rFonts w:eastAsiaTheme="minorHAnsi"/>
          <w:sz w:val="20"/>
          <w:szCs w:val="20"/>
        </w:rPr>
        <w:t>6</w:t>
      </w:r>
    </w:p>
    <w:p w14:paraId="58CBB6B0" w14:textId="77777777" w:rsidR="002724FF" w:rsidRPr="00391877" w:rsidRDefault="002724FF" w:rsidP="002724FF">
      <w:pPr>
        <w:jc w:val="both"/>
        <w:rPr>
          <w:rFonts w:eastAsiaTheme="minorHAnsi"/>
          <w:sz w:val="20"/>
          <w:szCs w:val="20"/>
        </w:rPr>
      </w:pPr>
      <w:r w:rsidRPr="00391877">
        <w:rPr>
          <w:rFonts w:eastAsiaTheme="minorHAnsi"/>
          <w:sz w:val="20"/>
          <w:szCs w:val="20"/>
        </w:rPr>
        <w:t>Nash, Kenneth M. (1984) ……………</w:t>
      </w:r>
      <w:r w:rsidR="00483126">
        <w:rPr>
          <w:rFonts w:eastAsiaTheme="minorHAnsi"/>
          <w:sz w:val="20"/>
          <w:szCs w:val="20"/>
        </w:rPr>
        <w:t>.</w:t>
      </w:r>
      <w:r w:rsidRPr="00391877">
        <w:rPr>
          <w:rFonts w:eastAsiaTheme="minorHAnsi"/>
          <w:sz w:val="20"/>
          <w:szCs w:val="20"/>
        </w:rPr>
        <w:t>…………  178</w:t>
      </w:r>
    </w:p>
    <w:p w14:paraId="1A2C7633" w14:textId="77777777" w:rsidR="002724FF" w:rsidRPr="00391877" w:rsidRDefault="002724FF" w:rsidP="002724FF">
      <w:pPr>
        <w:jc w:val="both"/>
        <w:rPr>
          <w:rFonts w:eastAsiaTheme="minorHAnsi"/>
          <w:sz w:val="20"/>
          <w:szCs w:val="20"/>
        </w:rPr>
      </w:pPr>
      <w:r w:rsidRPr="00391877">
        <w:rPr>
          <w:rFonts w:eastAsiaTheme="minorHAnsi"/>
          <w:sz w:val="20"/>
          <w:szCs w:val="20"/>
        </w:rPr>
        <w:t>Nelson, David R. (1995)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 xml:space="preserve"> </w:t>
      </w:r>
      <w:r w:rsidRPr="00391877">
        <w:rPr>
          <w:rFonts w:eastAsiaTheme="minorHAnsi"/>
          <w:sz w:val="20"/>
          <w:szCs w:val="20"/>
        </w:rPr>
        <w:t xml:space="preserve"> 754 </w:t>
      </w:r>
    </w:p>
    <w:p w14:paraId="36BF4A76" w14:textId="77777777" w:rsidR="002724FF" w:rsidRDefault="002724FF" w:rsidP="002724FF">
      <w:pPr>
        <w:jc w:val="both"/>
        <w:rPr>
          <w:rFonts w:eastAsiaTheme="minorHAnsi"/>
          <w:sz w:val="20"/>
          <w:szCs w:val="20"/>
        </w:rPr>
      </w:pPr>
      <w:r w:rsidRPr="00391877">
        <w:rPr>
          <w:rFonts w:eastAsiaTheme="minorHAnsi"/>
          <w:sz w:val="20"/>
          <w:szCs w:val="20"/>
        </w:rPr>
        <w:t>Nelson, George, Jr. (1991)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516 </w:t>
      </w:r>
    </w:p>
    <w:p w14:paraId="639852BA" w14:textId="77777777" w:rsidR="002724FF" w:rsidRPr="00391877" w:rsidRDefault="002724FF" w:rsidP="002724FF">
      <w:pPr>
        <w:jc w:val="both"/>
        <w:rPr>
          <w:rFonts w:eastAsiaTheme="minorHAnsi"/>
          <w:sz w:val="20"/>
          <w:szCs w:val="20"/>
        </w:rPr>
      </w:pPr>
      <w:r w:rsidRPr="00380371">
        <w:rPr>
          <w:rFonts w:eastAsiaTheme="minorHAnsi"/>
          <w:sz w:val="20"/>
          <w:szCs w:val="20"/>
        </w:rPr>
        <w:t>Nelson, Lori (2016) ……………………</w:t>
      </w:r>
      <w:r w:rsidR="00483126" w:rsidRPr="00380371">
        <w:rPr>
          <w:rFonts w:eastAsiaTheme="minorHAnsi"/>
          <w:sz w:val="20"/>
          <w:szCs w:val="20"/>
        </w:rPr>
        <w:t>.</w:t>
      </w:r>
      <w:r w:rsidRPr="00380371">
        <w:rPr>
          <w:rFonts w:eastAsiaTheme="minorHAnsi"/>
          <w:sz w:val="20"/>
          <w:szCs w:val="20"/>
        </w:rPr>
        <w:t>…...…. 2595</w:t>
      </w:r>
    </w:p>
    <w:p w14:paraId="65AA9CCF" w14:textId="77777777" w:rsidR="002724FF" w:rsidRPr="00391877" w:rsidRDefault="002724FF" w:rsidP="002724FF">
      <w:pPr>
        <w:jc w:val="both"/>
        <w:rPr>
          <w:rFonts w:eastAsiaTheme="minorHAnsi"/>
          <w:sz w:val="20"/>
          <w:szCs w:val="20"/>
        </w:rPr>
      </w:pPr>
      <w:r w:rsidRPr="00391877">
        <w:rPr>
          <w:rFonts w:eastAsiaTheme="minorHAnsi"/>
          <w:sz w:val="20"/>
          <w:szCs w:val="20"/>
        </w:rPr>
        <w:t>Nelson, Phillip (2000) …………………</w:t>
      </w:r>
      <w:r w:rsidR="00483126">
        <w:rPr>
          <w:rFonts w:eastAsiaTheme="minorHAnsi"/>
          <w:sz w:val="20"/>
          <w:szCs w:val="20"/>
        </w:rPr>
        <w:t>.</w:t>
      </w:r>
      <w:r w:rsidRPr="00391877">
        <w:rPr>
          <w:rFonts w:eastAsiaTheme="minorHAnsi"/>
          <w:sz w:val="20"/>
          <w:szCs w:val="20"/>
        </w:rPr>
        <w:t>……….  974</w:t>
      </w:r>
    </w:p>
    <w:p w14:paraId="5D4E98F9" w14:textId="77777777" w:rsidR="002724FF" w:rsidRPr="00391877" w:rsidRDefault="002724FF" w:rsidP="002724FF">
      <w:pPr>
        <w:jc w:val="both"/>
        <w:rPr>
          <w:rFonts w:eastAsiaTheme="minorHAnsi"/>
          <w:sz w:val="20"/>
          <w:szCs w:val="20"/>
        </w:rPr>
      </w:pPr>
      <w:r w:rsidRPr="00391877">
        <w:rPr>
          <w:rFonts w:eastAsiaTheme="minorHAnsi"/>
          <w:sz w:val="20"/>
          <w:szCs w:val="20"/>
        </w:rPr>
        <w:t>Nelson, Robert (2006) …………………</w:t>
      </w:r>
      <w:r w:rsidR="00483126">
        <w:rPr>
          <w:rFonts w:eastAsiaTheme="minorHAnsi"/>
          <w:sz w:val="20"/>
          <w:szCs w:val="20"/>
        </w:rPr>
        <w:t>.</w:t>
      </w:r>
      <w:r w:rsidRPr="00391877">
        <w:rPr>
          <w:rFonts w:eastAsiaTheme="minorHAnsi"/>
          <w:sz w:val="20"/>
          <w:szCs w:val="20"/>
        </w:rPr>
        <w:t>……...  2053</w:t>
      </w:r>
    </w:p>
    <w:p w14:paraId="2B4F7840" w14:textId="77777777" w:rsidR="002724FF" w:rsidRPr="00391877" w:rsidRDefault="002724FF" w:rsidP="002724FF">
      <w:pPr>
        <w:jc w:val="both"/>
        <w:rPr>
          <w:rFonts w:eastAsiaTheme="minorHAnsi"/>
          <w:sz w:val="20"/>
          <w:szCs w:val="20"/>
        </w:rPr>
      </w:pPr>
      <w:r w:rsidRPr="00391877">
        <w:rPr>
          <w:rFonts w:eastAsiaTheme="minorHAnsi"/>
          <w:sz w:val="20"/>
          <w:szCs w:val="20"/>
        </w:rPr>
        <w:t>Newcomb, Reginald (2009) ……………</w:t>
      </w:r>
      <w:r w:rsidR="00483126">
        <w:rPr>
          <w:rFonts w:eastAsiaTheme="minorHAnsi"/>
          <w:sz w:val="20"/>
          <w:szCs w:val="20"/>
        </w:rPr>
        <w:t>.</w:t>
      </w:r>
      <w:r w:rsidRPr="00391877">
        <w:rPr>
          <w:rFonts w:eastAsiaTheme="minorHAnsi"/>
          <w:sz w:val="20"/>
          <w:szCs w:val="20"/>
        </w:rPr>
        <w:t>……... 2199</w:t>
      </w:r>
    </w:p>
    <w:p w14:paraId="22C50964" w14:textId="77777777" w:rsidR="002724FF" w:rsidRPr="00391877" w:rsidRDefault="002724FF" w:rsidP="002724FF">
      <w:pPr>
        <w:jc w:val="both"/>
        <w:rPr>
          <w:rFonts w:eastAsiaTheme="minorHAnsi"/>
          <w:sz w:val="20"/>
          <w:szCs w:val="20"/>
        </w:rPr>
      </w:pPr>
      <w:r w:rsidRPr="00391877">
        <w:rPr>
          <w:rFonts w:eastAsiaTheme="minorHAnsi"/>
          <w:sz w:val="20"/>
          <w:szCs w:val="20"/>
        </w:rPr>
        <w:t>Newcomb, Thomas</w:t>
      </w:r>
      <w:r w:rsidR="00F46479">
        <w:rPr>
          <w:rFonts w:eastAsiaTheme="minorHAnsi"/>
          <w:sz w:val="20"/>
          <w:szCs w:val="20"/>
        </w:rPr>
        <w:t xml:space="preserve"> (1985)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246</w:t>
      </w:r>
    </w:p>
    <w:p w14:paraId="7C060882" w14:textId="77777777" w:rsidR="002724FF" w:rsidRPr="00391877" w:rsidRDefault="002724FF" w:rsidP="002724FF">
      <w:pPr>
        <w:jc w:val="both"/>
        <w:rPr>
          <w:rFonts w:eastAsiaTheme="minorHAnsi"/>
          <w:sz w:val="20"/>
          <w:szCs w:val="20"/>
        </w:rPr>
      </w:pPr>
      <w:r w:rsidRPr="00391877">
        <w:rPr>
          <w:rFonts w:eastAsiaTheme="minorHAnsi"/>
          <w:sz w:val="20"/>
          <w:szCs w:val="20"/>
        </w:rPr>
        <w:t>Newton, Geoffrey (1995) …………………</w:t>
      </w:r>
      <w:r w:rsidR="00483126">
        <w:rPr>
          <w:rFonts w:eastAsiaTheme="minorHAnsi"/>
          <w:sz w:val="20"/>
          <w:szCs w:val="20"/>
        </w:rPr>
        <w:t>.</w:t>
      </w:r>
      <w:r w:rsidRPr="00391877">
        <w:rPr>
          <w:rFonts w:eastAsiaTheme="minorHAnsi"/>
          <w:sz w:val="20"/>
          <w:szCs w:val="20"/>
        </w:rPr>
        <w:t>……  724</w:t>
      </w:r>
    </w:p>
    <w:p w14:paraId="0E815280" w14:textId="77777777" w:rsidR="002724FF" w:rsidRPr="00391877" w:rsidRDefault="002724FF" w:rsidP="002724FF">
      <w:pPr>
        <w:jc w:val="both"/>
        <w:rPr>
          <w:rFonts w:eastAsiaTheme="minorHAnsi"/>
          <w:sz w:val="20"/>
          <w:szCs w:val="20"/>
        </w:rPr>
      </w:pPr>
      <w:r w:rsidRPr="00391877">
        <w:rPr>
          <w:rFonts w:eastAsiaTheme="minorHAnsi"/>
          <w:sz w:val="20"/>
          <w:szCs w:val="20"/>
        </w:rPr>
        <w:t>Newton, Wayne (1994) ……………………</w:t>
      </w:r>
      <w:r w:rsidR="00483126">
        <w:rPr>
          <w:rFonts w:eastAsiaTheme="minorHAnsi"/>
          <w:sz w:val="20"/>
          <w:szCs w:val="20"/>
        </w:rPr>
        <w:t>.</w:t>
      </w:r>
      <w:r w:rsidRPr="00391877">
        <w:rPr>
          <w:rFonts w:eastAsiaTheme="minorHAnsi"/>
          <w:sz w:val="20"/>
          <w:szCs w:val="20"/>
        </w:rPr>
        <w:t>…...  652</w:t>
      </w:r>
    </w:p>
    <w:p w14:paraId="1246A1F0" w14:textId="77777777" w:rsidR="002724FF" w:rsidRDefault="002724FF" w:rsidP="002724FF">
      <w:pPr>
        <w:jc w:val="both"/>
        <w:rPr>
          <w:rFonts w:eastAsiaTheme="minorHAnsi"/>
          <w:sz w:val="20"/>
          <w:szCs w:val="20"/>
        </w:rPr>
      </w:pPr>
      <w:r w:rsidRPr="00391877">
        <w:rPr>
          <w:rFonts w:eastAsiaTheme="minorHAnsi"/>
          <w:sz w:val="20"/>
          <w:szCs w:val="20"/>
        </w:rPr>
        <w:t>Nickinello, Louis R. (1990) …………………</w:t>
      </w:r>
      <w:r w:rsidR="00483126">
        <w:rPr>
          <w:rFonts w:eastAsiaTheme="minorHAnsi"/>
          <w:sz w:val="20"/>
          <w:szCs w:val="20"/>
        </w:rPr>
        <w:t>.</w:t>
      </w:r>
      <w:r w:rsidRPr="00391877">
        <w:rPr>
          <w:rFonts w:eastAsiaTheme="minorHAnsi"/>
          <w:sz w:val="20"/>
          <w:szCs w:val="20"/>
        </w:rPr>
        <w:t>….  495</w:t>
      </w:r>
    </w:p>
    <w:p w14:paraId="3ABF38D3" w14:textId="77777777" w:rsidR="002724FF" w:rsidRPr="00391877" w:rsidRDefault="002724FF" w:rsidP="002724FF">
      <w:pPr>
        <w:jc w:val="both"/>
        <w:rPr>
          <w:rFonts w:eastAsiaTheme="minorHAnsi"/>
          <w:sz w:val="20"/>
          <w:szCs w:val="20"/>
        </w:rPr>
      </w:pPr>
      <w:r w:rsidRPr="00327CF7">
        <w:rPr>
          <w:rFonts w:eastAsiaTheme="minorHAnsi"/>
          <w:sz w:val="20"/>
          <w:szCs w:val="20"/>
        </w:rPr>
        <w:t>Nichols, Robert (2015) …</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w:t>
      </w:r>
      <w:r w:rsidR="00F46479">
        <w:rPr>
          <w:rFonts w:eastAsiaTheme="minorHAnsi"/>
          <w:sz w:val="20"/>
          <w:szCs w:val="20"/>
        </w:rPr>
        <w:t>…</w:t>
      </w:r>
      <w:r w:rsidR="00F46479" w:rsidRPr="00327CF7">
        <w:rPr>
          <w:rFonts w:eastAsiaTheme="minorHAnsi"/>
          <w:sz w:val="20"/>
          <w:szCs w:val="20"/>
        </w:rPr>
        <w:t>.</w:t>
      </w:r>
      <w:r w:rsidRPr="00327CF7">
        <w:rPr>
          <w:rFonts w:eastAsiaTheme="minorHAnsi"/>
          <w:sz w:val="20"/>
          <w:szCs w:val="20"/>
        </w:rPr>
        <w:t>…</w:t>
      </w:r>
      <w:r w:rsidR="00F46479" w:rsidRPr="00327CF7">
        <w:rPr>
          <w:rFonts w:eastAsiaTheme="minorHAnsi"/>
          <w:sz w:val="20"/>
          <w:szCs w:val="20"/>
        </w:rPr>
        <w:t>…</w:t>
      </w:r>
      <w:r w:rsidR="00F46479">
        <w:rPr>
          <w:rFonts w:eastAsiaTheme="minorHAnsi"/>
          <w:sz w:val="20"/>
          <w:szCs w:val="20"/>
        </w:rPr>
        <w:t>...</w:t>
      </w:r>
      <w:r w:rsidRPr="00327CF7">
        <w:rPr>
          <w:rFonts w:eastAsiaTheme="minorHAnsi"/>
          <w:sz w:val="20"/>
          <w:szCs w:val="20"/>
        </w:rPr>
        <w:t>…. 2570</w:t>
      </w:r>
    </w:p>
    <w:p w14:paraId="54F3B8D0" w14:textId="77777777" w:rsidR="002724FF" w:rsidRPr="00391877" w:rsidRDefault="002724FF" w:rsidP="002724FF">
      <w:pPr>
        <w:jc w:val="both"/>
        <w:rPr>
          <w:rFonts w:eastAsiaTheme="minorHAnsi"/>
          <w:sz w:val="20"/>
          <w:szCs w:val="20"/>
        </w:rPr>
      </w:pPr>
      <w:r w:rsidRPr="00391877">
        <w:rPr>
          <w:rFonts w:eastAsiaTheme="minorHAnsi"/>
          <w:sz w:val="20"/>
          <w:szCs w:val="20"/>
        </w:rPr>
        <w:t>Nicolo, Diego (2007) ………………</w:t>
      </w:r>
      <w:r w:rsidR="00483126">
        <w:rPr>
          <w:rFonts w:eastAsiaTheme="minorHAnsi"/>
          <w:sz w:val="20"/>
          <w:szCs w:val="20"/>
        </w:rPr>
        <w:t>.</w:t>
      </w:r>
      <w:r w:rsidRPr="00391877">
        <w:rPr>
          <w:rFonts w:eastAsiaTheme="minorHAnsi"/>
          <w:sz w:val="20"/>
          <w:szCs w:val="20"/>
        </w:rPr>
        <w:t>………….  2122</w:t>
      </w:r>
    </w:p>
    <w:p w14:paraId="2505EC50" w14:textId="77777777" w:rsidR="002724FF" w:rsidRPr="00391877" w:rsidRDefault="002724FF" w:rsidP="002724FF">
      <w:pPr>
        <w:jc w:val="both"/>
        <w:rPr>
          <w:rFonts w:eastAsiaTheme="minorHAnsi"/>
          <w:sz w:val="20"/>
          <w:szCs w:val="20"/>
        </w:rPr>
      </w:pPr>
      <w:r w:rsidRPr="00391877">
        <w:rPr>
          <w:rFonts w:eastAsiaTheme="minorHAnsi"/>
          <w:sz w:val="20"/>
          <w:szCs w:val="20"/>
        </w:rPr>
        <w:t>Nieski, Martin (1998) ………………………</w:t>
      </w:r>
      <w:r w:rsidR="00F46479" w:rsidRPr="00391877">
        <w:rPr>
          <w:rFonts w:eastAsiaTheme="minorHAnsi"/>
          <w:sz w:val="20"/>
          <w:szCs w:val="20"/>
        </w:rPr>
        <w:t>…...</w:t>
      </w:r>
      <w:r w:rsidRPr="00391877">
        <w:rPr>
          <w:rFonts w:eastAsiaTheme="minorHAnsi"/>
          <w:sz w:val="20"/>
          <w:szCs w:val="20"/>
        </w:rPr>
        <w:t xml:space="preserve">  903</w:t>
      </w:r>
    </w:p>
    <w:p w14:paraId="6F47905A" w14:textId="77777777" w:rsidR="002724FF" w:rsidRPr="00391877" w:rsidRDefault="002724FF" w:rsidP="002724FF">
      <w:pPr>
        <w:jc w:val="both"/>
        <w:rPr>
          <w:rFonts w:eastAsiaTheme="minorHAnsi"/>
          <w:sz w:val="20"/>
          <w:szCs w:val="20"/>
        </w:rPr>
      </w:pPr>
      <w:r w:rsidRPr="00391877">
        <w:rPr>
          <w:rFonts w:eastAsiaTheme="minorHAnsi"/>
          <w:sz w:val="20"/>
          <w:szCs w:val="20"/>
        </w:rPr>
        <w:t>Niro, Emil N. (1985) …………………</w:t>
      </w:r>
      <w:r w:rsidR="00483126">
        <w:rPr>
          <w:rFonts w:eastAsiaTheme="minorHAnsi"/>
          <w:sz w:val="20"/>
          <w:szCs w:val="20"/>
        </w:rPr>
        <w:t>.</w:t>
      </w:r>
      <w:r w:rsidRPr="00391877">
        <w:rPr>
          <w:rFonts w:eastAsiaTheme="minorHAnsi"/>
          <w:sz w:val="20"/>
          <w:szCs w:val="20"/>
        </w:rPr>
        <w:t>………… 210</w:t>
      </w:r>
    </w:p>
    <w:p w14:paraId="2779BDFD"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H. (1989) ……………</w:t>
      </w:r>
      <w:r w:rsidR="00483126">
        <w:rPr>
          <w:rFonts w:eastAsiaTheme="minorHAnsi"/>
          <w:sz w:val="20"/>
          <w:szCs w:val="20"/>
        </w:rPr>
        <w:t>.</w:t>
      </w:r>
      <w:r w:rsidRPr="00391877">
        <w:rPr>
          <w:rFonts w:eastAsiaTheme="minorHAnsi"/>
          <w:sz w:val="20"/>
          <w:szCs w:val="20"/>
        </w:rPr>
        <w:t>…………  415</w:t>
      </w:r>
    </w:p>
    <w:p w14:paraId="047A5EF7" w14:textId="77777777" w:rsidR="002724FF" w:rsidRPr="00391877" w:rsidRDefault="002724FF" w:rsidP="002724FF">
      <w:pPr>
        <w:jc w:val="both"/>
        <w:rPr>
          <w:rFonts w:eastAsiaTheme="minorHAnsi"/>
          <w:sz w:val="20"/>
          <w:szCs w:val="20"/>
        </w:rPr>
      </w:pPr>
      <w:r w:rsidRPr="00391877">
        <w:rPr>
          <w:rFonts w:eastAsiaTheme="minorHAnsi"/>
          <w:sz w:val="20"/>
          <w:szCs w:val="20"/>
        </w:rPr>
        <w:t>Nolan, Thomas J. (1987) ……………</w:t>
      </w:r>
      <w:r w:rsidR="00483126">
        <w:rPr>
          <w:rFonts w:eastAsiaTheme="minorHAnsi"/>
          <w:sz w:val="20"/>
          <w:szCs w:val="20"/>
        </w:rPr>
        <w:t>.</w:t>
      </w:r>
      <w:r w:rsidRPr="00391877">
        <w:rPr>
          <w:rFonts w:eastAsiaTheme="minorHAnsi"/>
          <w:sz w:val="20"/>
          <w:szCs w:val="20"/>
        </w:rPr>
        <w:t>………….  283</w:t>
      </w:r>
    </w:p>
    <w:p w14:paraId="6599EB37" w14:textId="77777777" w:rsidR="002724FF" w:rsidRPr="00391877" w:rsidRDefault="002724FF" w:rsidP="002724FF">
      <w:pPr>
        <w:jc w:val="both"/>
        <w:rPr>
          <w:rFonts w:eastAsiaTheme="minorHAnsi"/>
          <w:sz w:val="20"/>
          <w:szCs w:val="20"/>
        </w:rPr>
      </w:pPr>
      <w:r w:rsidRPr="00391877">
        <w:rPr>
          <w:rFonts w:eastAsiaTheme="minorHAnsi"/>
          <w:sz w:val="20"/>
          <w:szCs w:val="20"/>
        </w:rPr>
        <w:t>Northeast Theatre Corporation (1985</w:t>
      </w:r>
      <w:r w:rsidR="00F46479" w:rsidRPr="00391877">
        <w:rPr>
          <w:rFonts w:eastAsiaTheme="minorHAnsi"/>
          <w:sz w:val="20"/>
          <w:szCs w:val="20"/>
        </w:rPr>
        <w:t>).</w:t>
      </w:r>
      <w:r w:rsidRPr="00391877">
        <w:rPr>
          <w:rFonts w:eastAsiaTheme="minorHAnsi"/>
          <w:sz w:val="20"/>
          <w:szCs w:val="20"/>
        </w:rPr>
        <w:t>…………. 241</w:t>
      </w:r>
    </w:p>
    <w:p w14:paraId="5CE193BE" w14:textId="77777777" w:rsidR="002724FF" w:rsidRPr="00391877" w:rsidRDefault="002724FF" w:rsidP="002724FF">
      <w:pPr>
        <w:jc w:val="both"/>
        <w:rPr>
          <w:rFonts w:eastAsiaTheme="minorHAnsi"/>
          <w:sz w:val="20"/>
          <w:szCs w:val="20"/>
        </w:rPr>
      </w:pPr>
      <w:r w:rsidRPr="00391877">
        <w:rPr>
          <w:rFonts w:eastAsiaTheme="minorHAnsi"/>
          <w:sz w:val="20"/>
          <w:szCs w:val="20"/>
        </w:rPr>
        <w:t>Norton, Thomas C. (1992)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616</w:t>
      </w:r>
    </w:p>
    <w:p w14:paraId="54EDB60A" w14:textId="77777777" w:rsidR="002724FF" w:rsidRPr="00391877" w:rsidRDefault="002724FF" w:rsidP="002724FF">
      <w:pPr>
        <w:jc w:val="both"/>
        <w:rPr>
          <w:rFonts w:eastAsiaTheme="minorHAnsi"/>
          <w:sz w:val="20"/>
          <w:szCs w:val="20"/>
        </w:rPr>
      </w:pPr>
      <w:r w:rsidRPr="00391877">
        <w:rPr>
          <w:rFonts w:eastAsiaTheme="minorHAnsi"/>
          <w:sz w:val="20"/>
          <w:szCs w:val="20"/>
        </w:rPr>
        <w:t>Nowicki, Paul (1988)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365</w:t>
      </w:r>
    </w:p>
    <w:p w14:paraId="3E6D8B8E" w14:textId="77777777" w:rsidR="002724FF" w:rsidRPr="00391877" w:rsidRDefault="002724FF" w:rsidP="002724FF">
      <w:pPr>
        <w:jc w:val="both"/>
        <w:rPr>
          <w:rFonts w:eastAsiaTheme="minorHAnsi"/>
          <w:sz w:val="20"/>
          <w:szCs w:val="20"/>
        </w:rPr>
      </w:pPr>
      <w:r w:rsidRPr="00391877">
        <w:rPr>
          <w:rFonts w:eastAsiaTheme="minorHAnsi"/>
          <w:sz w:val="20"/>
          <w:szCs w:val="20"/>
        </w:rPr>
        <w:t>Nugent, Ernest (2000) …………………</w:t>
      </w:r>
      <w:r w:rsidR="00483126">
        <w:rPr>
          <w:rFonts w:eastAsiaTheme="minorHAnsi"/>
          <w:sz w:val="20"/>
          <w:szCs w:val="20"/>
        </w:rPr>
        <w:t>.</w:t>
      </w:r>
      <w:r w:rsidRPr="00391877">
        <w:rPr>
          <w:rFonts w:eastAsiaTheme="minorHAnsi"/>
          <w:sz w:val="20"/>
          <w:szCs w:val="20"/>
        </w:rPr>
        <w:t xml:space="preserve">……….  980 </w:t>
      </w:r>
    </w:p>
    <w:p w14:paraId="0B8F8BF9" w14:textId="77777777" w:rsidR="002724FF" w:rsidRPr="00391877" w:rsidRDefault="002724FF" w:rsidP="002724FF">
      <w:pPr>
        <w:jc w:val="both"/>
        <w:rPr>
          <w:rFonts w:eastAsiaTheme="minorHAnsi"/>
          <w:sz w:val="20"/>
          <w:szCs w:val="20"/>
        </w:rPr>
      </w:pPr>
      <w:r w:rsidRPr="00391877">
        <w:rPr>
          <w:rFonts w:eastAsiaTheme="minorHAnsi"/>
          <w:sz w:val="20"/>
          <w:szCs w:val="20"/>
        </w:rPr>
        <w:t>Nutter, Benjamin (1994) ………………</w:t>
      </w:r>
      <w:r w:rsidR="00483126">
        <w:rPr>
          <w:rFonts w:eastAsiaTheme="minorHAnsi"/>
          <w:sz w:val="20"/>
          <w:szCs w:val="20"/>
        </w:rPr>
        <w:t>.</w:t>
      </w:r>
      <w:r w:rsidRPr="00391877">
        <w:rPr>
          <w:rFonts w:eastAsiaTheme="minorHAnsi"/>
          <w:sz w:val="20"/>
          <w:szCs w:val="20"/>
        </w:rPr>
        <w:t xml:space="preserve">……….  710 </w:t>
      </w:r>
    </w:p>
    <w:p w14:paraId="1CF98A94" w14:textId="77777777" w:rsidR="002724FF" w:rsidRPr="00391877" w:rsidRDefault="002724FF" w:rsidP="002724FF">
      <w:pPr>
        <w:jc w:val="both"/>
        <w:rPr>
          <w:rFonts w:eastAsiaTheme="minorHAnsi"/>
          <w:sz w:val="20"/>
          <w:szCs w:val="20"/>
        </w:rPr>
      </w:pPr>
      <w:r w:rsidRPr="0058344D">
        <w:rPr>
          <w:rFonts w:eastAsiaTheme="minorHAnsi"/>
          <w:sz w:val="20"/>
          <w:szCs w:val="20"/>
        </w:rPr>
        <w:t>O’Brien, Dennis (2013)</w:t>
      </w:r>
      <w:r>
        <w:rPr>
          <w:rFonts w:eastAsiaTheme="minorHAnsi"/>
          <w:sz w:val="20"/>
          <w:szCs w:val="20"/>
        </w:rPr>
        <w:t xml:space="preserve"> </w:t>
      </w:r>
      <w:r w:rsidR="00F46479">
        <w:rPr>
          <w:rFonts w:eastAsiaTheme="minorHAnsi"/>
          <w:sz w:val="20"/>
          <w:szCs w:val="20"/>
        </w:rPr>
        <w:t>………………..</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Pr>
          <w:rFonts w:eastAsiaTheme="minorHAnsi"/>
          <w:sz w:val="20"/>
          <w:szCs w:val="20"/>
        </w:rPr>
        <w:t xml:space="preserve"> 2468</w:t>
      </w:r>
    </w:p>
    <w:p w14:paraId="2C460F4E" w14:textId="77777777" w:rsidR="002724FF" w:rsidRPr="00391877" w:rsidRDefault="002724FF" w:rsidP="002724FF">
      <w:pPr>
        <w:jc w:val="both"/>
        <w:rPr>
          <w:rFonts w:eastAsiaTheme="minorHAnsi"/>
          <w:sz w:val="20"/>
          <w:szCs w:val="20"/>
        </w:rPr>
      </w:pPr>
      <w:r w:rsidRPr="00391877">
        <w:rPr>
          <w:rFonts w:eastAsiaTheme="minorHAnsi"/>
          <w:sz w:val="20"/>
          <w:szCs w:val="20"/>
        </w:rPr>
        <w:t>O’Brien, George J. (1982)</w:t>
      </w:r>
      <w:r w:rsidR="00257FAF">
        <w:rPr>
          <w:rFonts w:eastAsiaTheme="minorHAnsi"/>
          <w:sz w:val="20"/>
          <w:szCs w:val="20"/>
        </w:rPr>
        <w:t xml:space="preserve"> ………………………</w:t>
      </w:r>
    </w:p>
    <w:p w14:paraId="16C5FE60" w14:textId="77777777" w:rsidR="002724FF" w:rsidRDefault="00F46479" w:rsidP="002724FF">
      <w:pPr>
        <w:jc w:val="both"/>
        <w:rPr>
          <w:rFonts w:eastAsiaTheme="minorHAnsi"/>
          <w:sz w:val="20"/>
          <w:szCs w:val="20"/>
        </w:rPr>
      </w:pPr>
      <w:r>
        <w:rPr>
          <w:rFonts w:eastAsiaTheme="minorHAnsi"/>
          <w:sz w:val="20"/>
          <w:szCs w:val="20"/>
        </w:rPr>
        <w:t>O’Brien, John (2012)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2437</w:t>
      </w:r>
    </w:p>
    <w:p w14:paraId="44BC76F3" w14:textId="77777777" w:rsidR="002724FF" w:rsidRPr="00391877" w:rsidRDefault="002724FF" w:rsidP="002724FF">
      <w:pPr>
        <w:jc w:val="both"/>
        <w:rPr>
          <w:rFonts w:eastAsiaTheme="minorHAnsi"/>
          <w:sz w:val="20"/>
          <w:szCs w:val="20"/>
        </w:rPr>
      </w:pPr>
      <w:r w:rsidRPr="00380371">
        <w:rPr>
          <w:rFonts w:eastAsiaTheme="minorHAnsi"/>
          <w:sz w:val="20"/>
          <w:szCs w:val="20"/>
        </w:rPr>
        <w:t>O’Brien, John L., Jr. (2017) ………………</w:t>
      </w:r>
      <w:r w:rsidR="00483126" w:rsidRPr="00380371">
        <w:rPr>
          <w:rFonts w:eastAsiaTheme="minorHAnsi"/>
          <w:sz w:val="20"/>
          <w:szCs w:val="20"/>
        </w:rPr>
        <w:t>.</w:t>
      </w:r>
      <w:r w:rsidRPr="00380371">
        <w:rPr>
          <w:rFonts w:eastAsiaTheme="minorHAnsi"/>
          <w:sz w:val="20"/>
          <w:szCs w:val="20"/>
        </w:rPr>
        <w:t xml:space="preserve">…… </w:t>
      </w:r>
      <w:r w:rsidR="00692AD7">
        <w:rPr>
          <w:rFonts w:eastAsiaTheme="minorHAnsi"/>
          <w:sz w:val="20"/>
          <w:szCs w:val="20"/>
        </w:rPr>
        <w:t>2598</w:t>
      </w:r>
    </w:p>
    <w:p w14:paraId="0D2C2C76" w14:textId="77777777" w:rsidR="002724FF" w:rsidRPr="00391877" w:rsidRDefault="002724FF" w:rsidP="002724FF">
      <w:pPr>
        <w:jc w:val="both"/>
        <w:rPr>
          <w:rFonts w:eastAsiaTheme="minorHAnsi"/>
          <w:sz w:val="20"/>
          <w:szCs w:val="20"/>
        </w:rPr>
      </w:pPr>
      <w:r w:rsidRPr="00391877">
        <w:rPr>
          <w:rFonts w:eastAsiaTheme="minorHAnsi"/>
          <w:sz w:val="20"/>
          <w:szCs w:val="20"/>
        </w:rPr>
        <w:t>O’Brien, John P. (1989) …………………</w:t>
      </w:r>
      <w:r w:rsidR="00F46479" w:rsidRPr="00391877">
        <w:rPr>
          <w:rFonts w:eastAsiaTheme="minorHAnsi"/>
          <w:sz w:val="20"/>
          <w:szCs w:val="20"/>
        </w:rPr>
        <w:t>……...</w:t>
      </w:r>
      <w:r w:rsidRPr="00391877">
        <w:rPr>
          <w:rFonts w:eastAsiaTheme="minorHAnsi"/>
          <w:sz w:val="20"/>
          <w:szCs w:val="20"/>
        </w:rPr>
        <w:t xml:space="preserve">  418</w:t>
      </w:r>
    </w:p>
    <w:p w14:paraId="72B258B8" w14:textId="77777777" w:rsidR="002724FF" w:rsidRPr="00391877" w:rsidRDefault="002724FF" w:rsidP="002724FF">
      <w:pPr>
        <w:jc w:val="both"/>
        <w:rPr>
          <w:rFonts w:eastAsiaTheme="minorHAnsi"/>
          <w:sz w:val="20"/>
          <w:szCs w:val="20"/>
        </w:rPr>
      </w:pPr>
      <w:r w:rsidRPr="00391877">
        <w:rPr>
          <w:rFonts w:eastAsiaTheme="minorHAnsi"/>
          <w:sz w:val="20"/>
          <w:szCs w:val="20"/>
        </w:rPr>
        <w:t>O’Brien, Robert J. (1983) ……………………</w:t>
      </w:r>
      <w:r w:rsidR="00483126">
        <w:rPr>
          <w:rFonts w:eastAsiaTheme="minorHAnsi"/>
          <w:sz w:val="20"/>
          <w:szCs w:val="20"/>
        </w:rPr>
        <w:t>.</w:t>
      </w:r>
      <w:r w:rsidRPr="00391877">
        <w:rPr>
          <w:rFonts w:eastAsiaTheme="minorHAnsi"/>
          <w:sz w:val="20"/>
          <w:szCs w:val="20"/>
        </w:rPr>
        <w:t>…  149</w:t>
      </w:r>
    </w:p>
    <w:p w14:paraId="3F029157" w14:textId="77777777" w:rsidR="002724FF" w:rsidRPr="00391877" w:rsidRDefault="002724FF" w:rsidP="002724FF">
      <w:pPr>
        <w:jc w:val="both"/>
        <w:rPr>
          <w:rFonts w:eastAsiaTheme="minorHAnsi"/>
          <w:sz w:val="20"/>
          <w:szCs w:val="20"/>
        </w:rPr>
      </w:pPr>
      <w:r w:rsidRPr="00391877">
        <w:rPr>
          <w:rFonts w:eastAsiaTheme="minorHAnsi"/>
          <w:sz w:val="20"/>
          <w:szCs w:val="20"/>
        </w:rPr>
        <w:t>O’Donnell, Michael (2011) …………………</w:t>
      </w:r>
      <w:r w:rsidR="00483126">
        <w:rPr>
          <w:rFonts w:eastAsiaTheme="minorHAnsi"/>
          <w:sz w:val="20"/>
          <w:szCs w:val="20"/>
        </w:rPr>
        <w:t>.</w:t>
      </w:r>
      <w:r w:rsidRPr="00391877">
        <w:rPr>
          <w:rFonts w:eastAsiaTheme="minorHAnsi"/>
          <w:sz w:val="20"/>
          <w:szCs w:val="20"/>
        </w:rPr>
        <w:t>… 2402</w:t>
      </w:r>
    </w:p>
    <w:p w14:paraId="608E923E" w14:textId="77777777" w:rsidR="002724FF" w:rsidRPr="00391877" w:rsidRDefault="002724FF" w:rsidP="002724FF">
      <w:pPr>
        <w:jc w:val="both"/>
        <w:rPr>
          <w:rFonts w:eastAsiaTheme="minorHAnsi"/>
          <w:sz w:val="20"/>
          <w:szCs w:val="20"/>
        </w:rPr>
      </w:pPr>
      <w:r w:rsidRPr="00391877">
        <w:rPr>
          <w:rFonts w:eastAsiaTheme="minorHAnsi"/>
          <w:sz w:val="20"/>
          <w:szCs w:val="20"/>
        </w:rPr>
        <w:t>Ogden Suffolk Downs, Inc. (1985)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 </w:t>
      </w:r>
    </w:p>
    <w:p w14:paraId="588D33FB" w14:textId="77777777" w:rsidR="002724FF" w:rsidRPr="00391877" w:rsidRDefault="002724FF" w:rsidP="002724FF">
      <w:pPr>
        <w:jc w:val="both"/>
        <w:rPr>
          <w:rFonts w:eastAsiaTheme="minorHAnsi"/>
          <w:sz w:val="20"/>
          <w:szCs w:val="20"/>
        </w:rPr>
      </w:pPr>
      <w:r w:rsidRPr="00391877">
        <w:rPr>
          <w:rFonts w:eastAsiaTheme="minorHAnsi"/>
          <w:sz w:val="20"/>
          <w:szCs w:val="20"/>
        </w:rPr>
        <w:t>Ohman, John W. (2003) ……………………</w:t>
      </w:r>
      <w:r w:rsidR="00483126">
        <w:rPr>
          <w:rFonts w:eastAsiaTheme="minorHAnsi"/>
          <w:sz w:val="20"/>
          <w:szCs w:val="20"/>
        </w:rPr>
        <w:t>.</w:t>
      </w:r>
      <w:r w:rsidRPr="00391877">
        <w:rPr>
          <w:rFonts w:eastAsiaTheme="minorHAnsi"/>
          <w:sz w:val="20"/>
          <w:szCs w:val="20"/>
        </w:rPr>
        <w:t xml:space="preserve">…  1108 </w:t>
      </w:r>
    </w:p>
    <w:p w14:paraId="3C100DC2"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O’Leary, Rae Ann (1979) </w:t>
      </w:r>
      <w:r w:rsidR="00257FAF">
        <w:rPr>
          <w:rFonts w:eastAsiaTheme="minorHAnsi"/>
          <w:sz w:val="20"/>
          <w:szCs w:val="20"/>
        </w:rPr>
        <w:t>………………………</w:t>
      </w:r>
    </w:p>
    <w:p w14:paraId="4EECA2B1" w14:textId="77777777" w:rsidR="002724FF" w:rsidRPr="00391877" w:rsidRDefault="002724FF" w:rsidP="002724FF">
      <w:pPr>
        <w:jc w:val="both"/>
        <w:rPr>
          <w:rFonts w:eastAsiaTheme="minorHAnsi"/>
          <w:sz w:val="20"/>
          <w:szCs w:val="20"/>
        </w:rPr>
      </w:pPr>
      <w:r w:rsidRPr="00391877">
        <w:rPr>
          <w:rFonts w:eastAsiaTheme="minorHAnsi"/>
          <w:sz w:val="20"/>
          <w:szCs w:val="20"/>
        </w:rPr>
        <w:t>O’Neil, Matthew (2001) ………………</w:t>
      </w:r>
      <w:r w:rsidR="00483126">
        <w:rPr>
          <w:rFonts w:eastAsiaTheme="minorHAnsi"/>
          <w:sz w:val="20"/>
          <w:szCs w:val="20"/>
        </w:rPr>
        <w:t>.</w:t>
      </w:r>
      <w:r w:rsidRPr="00391877">
        <w:rPr>
          <w:rFonts w:eastAsiaTheme="minorHAnsi"/>
          <w:sz w:val="20"/>
          <w:szCs w:val="20"/>
        </w:rPr>
        <w:t>………. 1039</w:t>
      </w:r>
    </w:p>
    <w:p w14:paraId="672A4A9F" w14:textId="77777777" w:rsidR="002724FF" w:rsidRPr="00391877" w:rsidRDefault="002724FF" w:rsidP="002724FF">
      <w:pPr>
        <w:jc w:val="both"/>
        <w:rPr>
          <w:rFonts w:eastAsiaTheme="minorHAnsi"/>
          <w:sz w:val="20"/>
          <w:szCs w:val="20"/>
        </w:rPr>
      </w:pPr>
      <w:r w:rsidRPr="00391877">
        <w:rPr>
          <w:rFonts w:eastAsiaTheme="minorHAnsi"/>
          <w:sz w:val="20"/>
          <w:szCs w:val="20"/>
        </w:rPr>
        <w:t>Oser, Patrick J. (2001) …………………</w:t>
      </w:r>
      <w:r w:rsidR="00483126">
        <w:rPr>
          <w:rFonts w:eastAsiaTheme="minorHAnsi"/>
          <w:sz w:val="20"/>
          <w:szCs w:val="20"/>
        </w:rPr>
        <w:t>.</w:t>
      </w:r>
      <w:r w:rsidRPr="00391877">
        <w:rPr>
          <w:rFonts w:eastAsiaTheme="minorHAnsi"/>
          <w:sz w:val="20"/>
          <w:szCs w:val="20"/>
        </w:rPr>
        <w:t>……… 1991</w:t>
      </w:r>
    </w:p>
    <w:p w14:paraId="5C7DAC4C" w14:textId="77777777" w:rsidR="002724FF" w:rsidRPr="00391877" w:rsidRDefault="00F46479" w:rsidP="002724FF">
      <w:pPr>
        <w:jc w:val="both"/>
        <w:rPr>
          <w:rFonts w:eastAsiaTheme="minorHAnsi"/>
          <w:sz w:val="20"/>
          <w:szCs w:val="20"/>
        </w:rPr>
      </w:pPr>
      <w:r>
        <w:rPr>
          <w:rFonts w:eastAsiaTheme="minorHAnsi"/>
          <w:sz w:val="20"/>
          <w:szCs w:val="20"/>
        </w:rPr>
        <w:t>O’Toole, Edward (1994)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698</w:t>
      </w:r>
    </w:p>
    <w:p w14:paraId="5C47C715" w14:textId="77777777" w:rsidR="002724FF" w:rsidRPr="00391877" w:rsidRDefault="002724FF" w:rsidP="002724FF">
      <w:pPr>
        <w:jc w:val="both"/>
        <w:rPr>
          <w:rFonts w:eastAsiaTheme="minorHAnsi"/>
          <w:sz w:val="20"/>
          <w:szCs w:val="20"/>
        </w:rPr>
      </w:pPr>
      <w:r w:rsidRPr="00391877">
        <w:rPr>
          <w:rFonts w:eastAsiaTheme="minorHAnsi"/>
          <w:sz w:val="20"/>
          <w:szCs w:val="20"/>
        </w:rPr>
        <w:t>O’Toole, Michael (2008) ………………</w:t>
      </w:r>
      <w:r w:rsidR="00483126">
        <w:rPr>
          <w:rFonts w:eastAsiaTheme="minorHAnsi"/>
          <w:sz w:val="20"/>
          <w:szCs w:val="20"/>
        </w:rPr>
        <w:t>.</w:t>
      </w:r>
      <w:r w:rsidRPr="00391877">
        <w:rPr>
          <w:rFonts w:eastAsiaTheme="minorHAnsi"/>
          <w:sz w:val="20"/>
          <w:szCs w:val="20"/>
        </w:rPr>
        <w:t>……… 2165</w:t>
      </w:r>
    </w:p>
    <w:p w14:paraId="48AD6AE9" w14:textId="77777777" w:rsidR="002724FF" w:rsidRPr="00391877" w:rsidRDefault="002724FF" w:rsidP="002724FF">
      <w:pPr>
        <w:jc w:val="both"/>
        <w:rPr>
          <w:rFonts w:eastAsiaTheme="minorHAnsi"/>
          <w:sz w:val="20"/>
          <w:szCs w:val="20"/>
        </w:rPr>
      </w:pPr>
      <w:r w:rsidRPr="00391877">
        <w:rPr>
          <w:rFonts w:eastAsiaTheme="minorHAnsi"/>
          <w:sz w:val="20"/>
          <w:szCs w:val="20"/>
        </w:rPr>
        <w:t>Owens, Bill (1984) ……………………</w:t>
      </w:r>
      <w:r w:rsidR="00483126">
        <w:rPr>
          <w:rFonts w:eastAsiaTheme="minorHAnsi"/>
          <w:sz w:val="20"/>
          <w:szCs w:val="20"/>
        </w:rPr>
        <w:t>.</w:t>
      </w:r>
      <w:r w:rsidRPr="00391877">
        <w:rPr>
          <w:rFonts w:eastAsiaTheme="minorHAnsi"/>
          <w:sz w:val="20"/>
          <w:szCs w:val="20"/>
        </w:rPr>
        <w:t>………... 176</w:t>
      </w:r>
    </w:p>
    <w:p w14:paraId="3FEB5745" w14:textId="77777777" w:rsidR="002724FF" w:rsidRPr="00391877" w:rsidRDefault="002724FF" w:rsidP="002724FF">
      <w:pPr>
        <w:jc w:val="both"/>
        <w:rPr>
          <w:rFonts w:eastAsiaTheme="minorHAnsi"/>
          <w:sz w:val="20"/>
          <w:szCs w:val="20"/>
        </w:rPr>
      </w:pPr>
      <w:r w:rsidRPr="00391877">
        <w:rPr>
          <w:rFonts w:eastAsiaTheme="minorHAnsi"/>
          <w:sz w:val="20"/>
          <w:szCs w:val="20"/>
        </w:rPr>
        <w:t>P.A. Landers (2008) ……………………</w:t>
      </w:r>
      <w:r w:rsidR="00483126">
        <w:rPr>
          <w:rFonts w:eastAsiaTheme="minorHAnsi"/>
          <w:sz w:val="20"/>
          <w:szCs w:val="20"/>
        </w:rPr>
        <w:t>.</w:t>
      </w:r>
      <w:r w:rsidRPr="00391877">
        <w:rPr>
          <w:rFonts w:eastAsiaTheme="minorHAnsi"/>
          <w:sz w:val="20"/>
          <w:szCs w:val="20"/>
        </w:rPr>
        <w:t>……... 2147</w:t>
      </w:r>
    </w:p>
    <w:p w14:paraId="427FB7C0" w14:textId="77777777" w:rsidR="002724FF" w:rsidRPr="00391877" w:rsidRDefault="002724FF" w:rsidP="002724FF">
      <w:pPr>
        <w:jc w:val="both"/>
        <w:rPr>
          <w:rFonts w:eastAsiaTheme="minorHAnsi"/>
          <w:sz w:val="20"/>
          <w:szCs w:val="20"/>
        </w:rPr>
      </w:pPr>
      <w:r w:rsidRPr="00391877">
        <w:rPr>
          <w:rFonts w:eastAsiaTheme="minorHAnsi"/>
          <w:sz w:val="20"/>
          <w:szCs w:val="20"/>
        </w:rPr>
        <w:t>P.J. Keating Co. (1992) …………………</w:t>
      </w:r>
      <w:r w:rsidR="00483126">
        <w:rPr>
          <w:rFonts w:eastAsiaTheme="minorHAnsi"/>
          <w:sz w:val="20"/>
          <w:szCs w:val="20"/>
        </w:rPr>
        <w:t>.</w:t>
      </w:r>
      <w:r w:rsidRPr="00391877">
        <w:rPr>
          <w:rFonts w:eastAsiaTheme="minorHAnsi"/>
          <w:sz w:val="20"/>
          <w:szCs w:val="20"/>
        </w:rPr>
        <w:t xml:space="preserve">……...  611 </w:t>
      </w:r>
    </w:p>
    <w:p w14:paraId="38B917BE" w14:textId="77777777" w:rsidR="002724FF" w:rsidRPr="00391877" w:rsidRDefault="002724FF" w:rsidP="002724FF">
      <w:pPr>
        <w:jc w:val="both"/>
        <w:rPr>
          <w:rFonts w:eastAsiaTheme="minorHAnsi"/>
          <w:sz w:val="20"/>
          <w:szCs w:val="20"/>
        </w:rPr>
      </w:pPr>
      <w:r w:rsidRPr="00391877">
        <w:rPr>
          <w:rFonts w:eastAsiaTheme="minorHAnsi"/>
          <w:sz w:val="20"/>
          <w:szCs w:val="20"/>
        </w:rPr>
        <w:t>P.J. Riley &amp; Co. (2009</w:t>
      </w:r>
      <w:r w:rsidR="00F46479" w:rsidRPr="00391877">
        <w:rPr>
          <w:rFonts w:eastAsiaTheme="minorHAnsi"/>
          <w:sz w:val="20"/>
          <w:szCs w:val="20"/>
        </w:rPr>
        <w:t>)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2207</w:t>
      </w:r>
    </w:p>
    <w:p w14:paraId="2FD0A971" w14:textId="77777777" w:rsidR="002724FF" w:rsidRPr="00391877" w:rsidRDefault="002724FF" w:rsidP="002724FF">
      <w:pPr>
        <w:jc w:val="both"/>
        <w:rPr>
          <w:rFonts w:eastAsiaTheme="minorHAnsi"/>
          <w:sz w:val="20"/>
          <w:szCs w:val="20"/>
        </w:rPr>
      </w:pPr>
      <w:r w:rsidRPr="00391877">
        <w:rPr>
          <w:rFonts w:eastAsiaTheme="minorHAnsi"/>
          <w:sz w:val="20"/>
          <w:szCs w:val="20"/>
        </w:rPr>
        <w:t>Padula, Mary L. (1987) ……………………</w:t>
      </w:r>
      <w:r w:rsidR="00483126">
        <w:rPr>
          <w:rFonts w:eastAsiaTheme="minorHAnsi"/>
          <w:sz w:val="20"/>
          <w:szCs w:val="20"/>
        </w:rPr>
        <w:t>.</w:t>
      </w:r>
      <w:r w:rsidRPr="00391877">
        <w:rPr>
          <w:rFonts w:eastAsiaTheme="minorHAnsi"/>
          <w:sz w:val="20"/>
          <w:szCs w:val="20"/>
        </w:rPr>
        <w:t xml:space="preserve">…...  310 </w:t>
      </w:r>
    </w:p>
    <w:p w14:paraId="73013096" w14:textId="77777777" w:rsidR="002724FF" w:rsidRPr="00391877" w:rsidRDefault="002724FF" w:rsidP="002724FF">
      <w:pPr>
        <w:jc w:val="both"/>
        <w:rPr>
          <w:rFonts w:eastAsiaTheme="minorHAnsi"/>
          <w:sz w:val="20"/>
          <w:szCs w:val="20"/>
        </w:rPr>
      </w:pPr>
      <w:r w:rsidRPr="00391877">
        <w:rPr>
          <w:rFonts w:eastAsiaTheme="minorHAnsi"/>
          <w:sz w:val="20"/>
          <w:szCs w:val="20"/>
        </w:rPr>
        <w:t>Palazzola, Olimpia (2008) ………………</w:t>
      </w:r>
      <w:r w:rsidR="00F46479" w:rsidRPr="00391877">
        <w:rPr>
          <w:rFonts w:eastAsiaTheme="minorHAnsi"/>
          <w:sz w:val="20"/>
          <w:szCs w:val="20"/>
        </w:rPr>
        <w:t>……...</w:t>
      </w:r>
      <w:r w:rsidRPr="00391877">
        <w:rPr>
          <w:rFonts w:eastAsiaTheme="minorHAnsi"/>
          <w:sz w:val="20"/>
          <w:szCs w:val="20"/>
        </w:rPr>
        <w:t xml:space="preserve"> 2194</w:t>
      </w:r>
    </w:p>
    <w:p w14:paraId="0FB1D0D9" w14:textId="77777777" w:rsidR="002724FF" w:rsidRPr="00391877" w:rsidRDefault="002724FF" w:rsidP="002724FF">
      <w:pPr>
        <w:jc w:val="both"/>
        <w:rPr>
          <w:rFonts w:eastAsiaTheme="minorHAnsi"/>
          <w:sz w:val="20"/>
          <w:szCs w:val="20"/>
        </w:rPr>
      </w:pPr>
      <w:r w:rsidRPr="00391877">
        <w:rPr>
          <w:rFonts w:eastAsiaTheme="minorHAnsi"/>
          <w:sz w:val="20"/>
          <w:szCs w:val="20"/>
        </w:rPr>
        <w:t>Paleologos, Nicholas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169 </w:t>
      </w:r>
    </w:p>
    <w:p w14:paraId="33A5CD1B" w14:textId="77777777" w:rsidR="002724FF" w:rsidRPr="00391877" w:rsidRDefault="002724FF" w:rsidP="002724FF">
      <w:pPr>
        <w:jc w:val="both"/>
        <w:rPr>
          <w:rFonts w:eastAsiaTheme="minorHAnsi"/>
          <w:sz w:val="20"/>
          <w:szCs w:val="20"/>
        </w:rPr>
      </w:pPr>
      <w:r w:rsidRPr="00391877">
        <w:rPr>
          <w:rFonts w:eastAsiaTheme="minorHAnsi"/>
          <w:sz w:val="20"/>
          <w:szCs w:val="20"/>
        </w:rPr>
        <w:t>Palumbo, Elizabeth (1990) ………………</w:t>
      </w:r>
      <w:r w:rsidR="00F46479" w:rsidRPr="00391877">
        <w:rPr>
          <w:rFonts w:eastAsiaTheme="minorHAnsi"/>
          <w:sz w:val="20"/>
          <w:szCs w:val="20"/>
        </w:rPr>
        <w:t>……...</w:t>
      </w:r>
      <w:r w:rsidRPr="00391877">
        <w:rPr>
          <w:rFonts w:eastAsiaTheme="minorHAnsi"/>
          <w:sz w:val="20"/>
          <w:szCs w:val="20"/>
        </w:rPr>
        <w:t xml:space="preserve">  501</w:t>
      </w:r>
    </w:p>
    <w:p w14:paraId="7ABA4817"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Panachio, Louis J. (1984) </w:t>
      </w:r>
      <w:r w:rsidR="00257FAF">
        <w:rPr>
          <w:rFonts w:eastAsiaTheme="minorHAnsi"/>
          <w:sz w:val="20"/>
          <w:szCs w:val="20"/>
        </w:rPr>
        <w:t>……………………….</w:t>
      </w:r>
    </w:p>
    <w:p w14:paraId="576C9EE7" w14:textId="520F7B91" w:rsidR="002724FF" w:rsidRDefault="00834C07" w:rsidP="002724FF">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r w:rsidRPr="00391877">
        <w:rPr>
          <w:rFonts w:eastAsiaTheme="minorHAnsi"/>
          <w:sz w:val="20"/>
          <w:szCs w:val="20"/>
        </w:rPr>
        <w:t xml:space="preserve"> </w:t>
      </w:r>
      <w:r w:rsidR="002724FF" w:rsidRPr="00391877">
        <w:rPr>
          <w:rFonts w:eastAsiaTheme="minorHAnsi"/>
          <w:sz w:val="20"/>
          <w:szCs w:val="20"/>
        </w:rPr>
        <w:t>Parisella, Ralph (1995) ………………………</w:t>
      </w:r>
      <w:r w:rsidR="00483126">
        <w:rPr>
          <w:rFonts w:eastAsiaTheme="minorHAnsi"/>
          <w:sz w:val="20"/>
          <w:szCs w:val="20"/>
        </w:rPr>
        <w:t>.</w:t>
      </w:r>
      <w:r w:rsidR="002724FF" w:rsidRPr="00391877">
        <w:rPr>
          <w:rFonts w:eastAsiaTheme="minorHAnsi"/>
          <w:sz w:val="20"/>
          <w:szCs w:val="20"/>
        </w:rPr>
        <w:t>…  745</w:t>
      </w:r>
    </w:p>
    <w:p w14:paraId="3FDD57AE" w14:textId="77777777" w:rsidR="002724FF" w:rsidRPr="00391877" w:rsidRDefault="00F46479" w:rsidP="002724FF">
      <w:pPr>
        <w:jc w:val="both"/>
        <w:rPr>
          <w:rFonts w:eastAsiaTheme="minorHAnsi"/>
          <w:sz w:val="20"/>
          <w:szCs w:val="20"/>
        </w:rPr>
      </w:pPr>
      <w:r>
        <w:rPr>
          <w:rFonts w:eastAsiaTheme="minorHAnsi"/>
          <w:sz w:val="20"/>
          <w:szCs w:val="20"/>
        </w:rPr>
        <w:t>Parseghian, Scott (2017) ……………...</w:t>
      </w:r>
      <w:r w:rsidR="002724FF" w:rsidRPr="00380371">
        <w:rPr>
          <w:rFonts w:eastAsiaTheme="minorHAnsi"/>
          <w:sz w:val="20"/>
          <w:szCs w:val="20"/>
        </w:rPr>
        <w:t>……</w:t>
      </w:r>
      <w:r w:rsidRPr="00380371">
        <w:rPr>
          <w:rFonts w:eastAsiaTheme="minorHAnsi"/>
          <w:sz w:val="20"/>
          <w:szCs w:val="20"/>
        </w:rPr>
        <w:t>......</w:t>
      </w:r>
      <w:r w:rsidR="002724FF" w:rsidRPr="00380371">
        <w:rPr>
          <w:rFonts w:eastAsiaTheme="minorHAnsi"/>
          <w:sz w:val="20"/>
          <w:szCs w:val="20"/>
        </w:rPr>
        <w:t xml:space="preserve"> </w:t>
      </w:r>
      <w:r w:rsidR="00692AD7">
        <w:rPr>
          <w:rFonts w:eastAsiaTheme="minorHAnsi"/>
          <w:sz w:val="20"/>
          <w:szCs w:val="20"/>
        </w:rPr>
        <w:t>2</w:t>
      </w:r>
      <w:r w:rsidR="00C8588E">
        <w:rPr>
          <w:rFonts w:eastAsiaTheme="minorHAnsi"/>
          <w:sz w:val="20"/>
          <w:szCs w:val="20"/>
        </w:rPr>
        <w:t>6</w:t>
      </w:r>
      <w:r w:rsidR="00692AD7">
        <w:rPr>
          <w:rFonts w:eastAsiaTheme="minorHAnsi"/>
          <w:sz w:val="20"/>
          <w:szCs w:val="20"/>
        </w:rPr>
        <w:t>21</w:t>
      </w:r>
    </w:p>
    <w:p w14:paraId="29798E0C"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(1992) ………………</w:t>
      </w:r>
      <w:r w:rsidR="00483126">
        <w:rPr>
          <w:rFonts w:eastAsiaTheme="minorHAnsi"/>
          <w:sz w:val="20"/>
          <w:szCs w:val="20"/>
        </w:rPr>
        <w:t>.</w:t>
      </w:r>
      <w:r w:rsidRPr="00391877">
        <w:rPr>
          <w:rFonts w:eastAsiaTheme="minorHAnsi"/>
          <w:sz w:val="20"/>
          <w:szCs w:val="20"/>
        </w:rPr>
        <w:t xml:space="preserve">………  593 </w:t>
      </w:r>
    </w:p>
    <w:p w14:paraId="374B220D" w14:textId="77777777" w:rsidR="002724FF" w:rsidRPr="00391877" w:rsidRDefault="002724FF" w:rsidP="002724FF">
      <w:pPr>
        <w:jc w:val="both"/>
        <w:rPr>
          <w:rFonts w:eastAsiaTheme="minorHAnsi"/>
          <w:sz w:val="20"/>
          <w:szCs w:val="20"/>
        </w:rPr>
      </w:pPr>
      <w:r w:rsidRPr="00391877">
        <w:rPr>
          <w:rFonts w:eastAsiaTheme="minorHAnsi"/>
          <w:sz w:val="20"/>
          <w:szCs w:val="20"/>
        </w:rPr>
        <w:t>Partamian, Harold (1996) ………………</w:t>
      </w:r>
      <w:r w:rsidR="00483126">
        <w:rPr>
          <w:rFonts w:eastAsiaTheme="minorHAnsi"/>
          <w:sz w:val="20"/>
          <w:szCs w:val="20"/>
        </w:rPr>
        <w:t>.</w:t>
      </w:r>
      <w:r w:rsidRPr="00391877">
        <w:rPr>
          <w:rFonts w:eastAsiaTheme="minorHAnsi"/>
          <w:sz w:val="20"/>
          <w:szCs w:val="20"/>
        </w:rPr>
        <w:t xml:space="preserve">………  816 </w:t>
      </w:r>
    </w:p>
    <w:p w14:paraId="58660F55" w14:textId="77777777" w:rsidR="002724FF" w:rsidRPr="00391877" w:rsidRDefault="002724FF" w:rsidP="002724FF">
      <w:pPr>
        <w:jc w:val="both"/>
        <w:rPr>
          <w:rFonts w:eastAsiaTheme="minorHAnsi"/>
          <w:sz w:val="20"/>
          <w:szCs w:val="20"/>
        </w:rPr>
      </w:pPr>
      <w:r w:rsidRPr="00391877">
        <w:rPr>
          <w:rFonts w:eastAsiaTheme="minorHAnsi"/>
          <w:sz w:val="20"/>
          <w:szCs w:val="20"/>
        </w:rPr>
        <w:t>Pathiakis, Paul (2004) ……………………</w:t>
      </w:r>
      <w:r w:rsidR="00483126">
        <w:rPr>
          <w:rFonts w:eastAsiaTheme="minorHAnsi"/>
          <w:sz w:val="20"/>
          <w:szCs w:val="20"/>
        </w:rPr>
        <w:t>.</w:t>
      </w:r>
      <w:r w:rsidRPr="00391877">
        <w:rPr>
          <w:rFonts w:eastAsiaTheme="minorHAnsi"/>
          <w:sz w:val="20"/>
          <w:szCs w:val="20"/>
        </w:rPr>
        <w:t xml:space="preserve">…… 1167 </w:t>
      </w:r>
    </w:p>
    <w:p w14:paraId="5E671C13" w14:textId="77777777" w:rsidR="002724FF" w:rsidRPr="00391877" w:rsidRDefault="002724FF" w:rsidP="002724FF">
      <w:pPr>
        <w:jc w:val="both"/>
        <w:rPr>
          <w:rFonts w:eastAsiaTheme="minorHAnsi"/>
          <w:sz w:val="20"/>
          <w:szCs w:val="20"/>
        </w:rPr>
      </w:pPr>
      <w:r w:rsidRPr="00391877">
        <w:rPr>
          <w:rFonts w:eastAsiaTheme="minorHAnsi"/>
          <w:sz w:val="20"/>
          <w:szCs w:val="20"/>
        </w:rPr>
        <w:t>Pavlidakes, Joyce (1990) …………………</w:t>
      </w:r>
      <w:r w:rsidR="00483126">
        <w:rPr>
          <w:rFonts w:eastAsiaTheme="minorHAnsi"/>
          <w:sz w:val="20"/>
          <w:szCs w:val="20"/>
        </w:rPr>
        <w:t>.</w:t>
      </w:r>
      <w:r w:rsidRPr="00391877">
        <w:rPr>
          <w:rFonts w:eastAsiaTheme="minorHAnsi"/>
          <w:sz w:val="20"/>
          <w:szCs w:val="20"/>
        </w:rPr>
        <w:t xml:space="preserve">…….  446 </w:t>
      </w:r>
    </w:p>
    <w:p w14:paraId="34ACE9D5" w14:textId="77777777" w:rsidR="002724FF" w:rsidRPr="00391877" w:rsidRDefault="002724FF" w:rsidP="002724FF">
      <w:pPr>
        <w:jc w:val="both"/>
        <w:rPr>
          <w:rFonts w:eastAsiaTheme="minorHAnsi"/>
          <w:sz w:val="20"/>
          <w:szCs w:val="20"/>
        </w:rPr>
      </w:pPr>
      <w:r w:rsidRPr="00391877">
        <w:rPr>
          <w:rFonts w:eastAsiaTheme="minorHAnsi"/>
          <w:sz w:val="20"/>
          <w:szCs w:val="20"/>
        </w:rPr>
        <w:t>Payson, Raymond (2007)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2124</w:t>
      </w:r>
    </w:p>
    <w:p w14:paraId="68935D8E" w14:textId="77777777" w:rsidR="002724FF" w:rsidRPr="00391877" w:rsidRDefault="002724FF" w:rsidP="002724FF">
      <w:pPr>
        <w:jc w:val="both"/>
        <w:rPr>
          <w:rFonts w:eastAsiaTheme="minorHAnsi"/>
          <w:sz w:val="20"/>
          <w:szCs w:val="20"/>
        </w:rPr>
      </w:pPr>
      <w:r w:rsidRPr="00391877">
        <w:rPr>
          <w:rFonts w:eastAsiaTheme="minorHAnsi"/>
          <w:sz w:val="20"/>
          <w:szCs w:val="20"/>
        </w:rPr>
        <w:t>Pearson, William P. (1995) ………………</w:t>
      </w:r>
      <w:r w:rsidR="00483126">
        <w:rPr>
          <w:rFonts w:eastAsiaTheme="minorHAnsi"/>
          <w:sz w:val="20"/>
          <w:szCs w:val="20"/>
        </w:rPr>
        <w:t>.</w:t>
      </w:r>
      <w:r w:rsidRPr="00391877">
        <w:rPr>
          <w:rFonts w:eastAsiaTheme="minorHAnsi"/>
          <w:sz w:val="20"/>
          <w:szCs w:val="20"/>
        </w:rPr>
        <w:t xml:space="preserve">…….  741 </w:t>
      </w:r>
    </w:p>
    <w:p w14:paraId="7878EDDE" w14:textId="77777777" w:rsidR="002724FF" w:rsidRPr="00391877" w:rsidRDefault="002724FF" w:rsidP="002724FF">
      <w:pPr>
        <w:jc w:val="both"/>
        <w:rPr>
          <w:rFonts w:eastAsiaTheme="minorHAnsi"/>
          <w:sz w:val="20"/>
          <w:szCs w:val="20"/>
        </w:rPr>
      </w:pPr>
      <w:r w:rsidRPr="00391877">
        <w:rPr>
          <w:rFonts w:eastAsiaTheme="minorHAnsi"/>
          <w:sz w:val="20"/>
          <w:szCs w:val="20"/>
        </w:rPr>
        <w:t>Pedro, Brian (2002) ………………………</w:t>
      </w:r>
      <w:r w:rsidR="00483126">
        <w:rPr>
          <w:rFonts w:eastAsiaTheme="minorHAnsi"/>
          <w:sz w:val="20"/>
          <w:szCs w:val="20"/>
        </w:rPr>
        <w:t>.</w:t>
      </w:r>
      <w:r w:rsidRPr="00391877">
        <w:rPr>
          <w:rFonts w:eastAsiaTheme="minorHAnsi"/>
          <w:sz w:val="20"/>
          <w:szCs w:val="20"/>
        </w:rPr>
        <w:t xml:space="preserve">…… 1057 </w:t>
      </w:r>
    </w:p>
    <w:p w14:paraId="524A6352" w14:textId="77777777" w:rsidR="008676BF" w:rsidRPr="00391877" w:rsidRDefault="008676BF" w:rsidP="008676BF">
      <w:pPr>
        <w:jc w:val="both"/>
        <w:rPr>
          <w:rFonts w:eastAsiaTheme="minorHAnsi"/>
          <w:sz w:val="20"/>
          <w:szCs w:val="20"/>
        </w:rPr>
      </w:pPr>
      <w:r w:rsidRPr="00391877">
        <w:rPr>
          <w:rFonts w:eastAsiaTheme="minorHAnsi"/>
          <w:sz w:val="20"/>
          <w:szCs w:val="20"/>
        </w:rPr>
        <w:t>Pellicelli, John A. (1982) ……………</w:t>
      </w:r>
      <w:r>
        <w:rPr>
          <w:rFonts w:eastAsiaTheme="minorHAnsi"/>
          <w:sz w:val="20"/>
          <w:szCs w:val="20"/>
        </w:rPr>
        <w:t>.</w:t>
      </w:r>
      <w:r w:rsidRPr="00391877">
        <w:rPr>
          <w:rFonts w:eastAsiaTheme="minorHAnsi"/>
          <w:sz w:val="20"/>
          <w:szCs w:val="20"/>
        </w:rPr>
        <w:t xml:space="preserve">…………  100 </w:t>
      </w:r>
    </w:p>
    <w:p w14:paraId="0AD11C6E" w14:textId="77777777" w:rsidR="002724FF" w:rsidRPr="00391877" w:rsidRDefault="002724FF" w:rsidP="002724FF">
      <w:pPr>
        <w:jc w:val="both"/>
        <w:rPr>
          <w:rFonts w:eastAsiaTheme="minorHAnsi"/>
          <w:sz w:val="20"/>
          <w:szCs w:val="20"/>
        </w:rPr>
      </w:pPr>
      <w:r w:rsidRPr="00391877">
        <w:rPr>
          <w:rFonts w:eastAsiaTheme="minorHAnsi"/>
          <w:sz w:val="20"/>
          <w:szCs w:val="20"/>
        </w:rPr>
        <w:t>Pender, Peter (2006) …………………</w:t>
      </w:r>
      <w:r w:rsidR="00483126">
        <w:rPr>
          <w:rFonts w:eastAsiaTheme="minorHAnsi"/>
          <w:sz w:val="20"/>
          <w:szCs w:val="20"/>
        </w:rPr>
        <w:t>.</w:t>
      </w:r>
      <w:r w:rsidRPr="00391877">
        <w:rPr>
          <w:rFonts w:eastAsiaTheme="minorHAnsi"/>
          <w:sz w:val="20"/>
          <w:szCs w:val="20"/>
        </w:rPr>
        <w:t xml:space="preserve">……….  2046 </w:t>
      </w:r>
    </w:p>
    <w:p w14:paraId="133C610F"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819 </w:t>
      </w:r>
    </w:p>
    <w:p w14:paraId="0E643FAA" w14:textId="77777777" w:rsidR="002724FF" w:rsidRPr="00391877" w:rsidRDefault="002724FF" w:rsidP="002724FF">
      <w:pPr>
        <w:jc w:val="both"/>
        <w:rPr>
          <w:rFonts w:eastAsiaTheme="minorHAnsi"/>
          <w:sz w:val="20"/>
          <w:szCs w:val="20"/>
        </w:rPr>
      </w:pPr>
      <w:r w:rsidRPr="00391877">
        <w:rPr>
          <w:rFonts w:eastAsiaTheme="minorHAnsi"/>
          <w:sz w:val="20"/>
          <w:szCs w:val="20"/>
        </w:rPr>
        <w:t>Penn, Richard (1996)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822</w:t>
      </w:r>
    </w:p>
    <w:p w14:paraId="36EB0D9D" w14:textId="77777777" w:rsidR="002724FF" w:rsidRPr="00391877" w:rsidRDefault="002724FF" w:rsidP="002724FF">
      <w:pPr>
        <w:jc w:val="both"/>
        <w:rPr>
          <w:rFonts w:eastAsiaTheme="minorHAnsi"/>
          <w:sz w:val="20"/>
          <w:szCs w:val="20"/>
        </w:rPr>
      </w:pPr>
      <w:r w:rsidRPr="00391877">
        <w:rPr>
          <w:rFonts w:eastAsiaTheme="minorHAnsi"/>
          <w:sz w:val="20"/>
          <w:szCs w:val="20"/>
        </w:rPr>
        <w:t>Pepoli, Bethann (2009)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2283</w:t>
      </w:r>
    </w:p>
    <w:p w14:paraId="727603FE" w14:textId="77777777" w:rsidR="002724FF" w:rsidRPr="00391877" w:rsidRDefault="002724FF" w:rsidP="002724FF">
      <w:pPr>
        <w:jc w:val="both"/>
        <w:rPr>
          <w:rFonts w:eastAsiaTheme="minorHAnsi"/>
          <w:sz w:val="20"/>
          <w:szCs w:val="20"/>
        </w:rPr>
      </w:pPr>
      <w:r w:rsidRPr="00391877">
        <w:rPr>
          <w:rFonts w:eastAsiaTheme="minorHAnsi"/>
          <w:sz w:val="20"/>
          <w:szCs w:val="20"/>
        </w:rPr>
        <w:t>Perreault, Lucian F. (1984) ………………</w:t>
      </w:r>
      <w:r w:rsidR="00483126">
        <w:rPr>
          <w:rFonts w:eastAsiaTheme="minorHAnsi"/>
          <w:sz w:val="20"/>
          <w:szCs w:val="20"/>
        </w:rPr>
        <w:t>.</w:t>
      </w:r>
      <w:r w:rsidRPr="00391877">
        <w:rPr>
          <w:rFonts w:eastAsiaTheme="minorHAnsi"/>
          <w:sz w:val="20"/>
          <w:szCs w:val="20"/>
        </w:rPr>
        <w:t>…….  177</w:t>
      </w:r>
    </w:p>
    <w:p w14:paraId="34841DD0" w14:textId="77777777" w:rsidR="002724FF" w:rsidRDefault="002724FF" w:rsidP="002724FF">
      <w:pPr>
        <w:jc w:val="both"/>
        <w:rPr>
          <w:rFonts w:eastAsiaTheme="minorHAnsi"/>
          <w:sz w:val="20"/>
          <w:szCs w:val="20"/>
        </w:rPr>
      </w:pPr>
      <w:r w:rsidRPr="00391877">
        <w:rPr>
          <w:rFonts w:eastAsiaTheme="minorHAnsi"/>
          <w:sz w:val="20"/>
          <w:szCs w:val="20"/>
        </w:rPr>
        <w:t xml:space="preserve">Peters, Victor (1981) </w:t>
      </w:r>
      <w:r w:rsidR="00257FAF">
        <w:rPr>
          <w:rFonts w:eastAsiaTheme="minorHAnsi"/>
          <w:sz w:val="20"/>
          <w:szCs w:val="20"/>
        </w:rPr>
        <w:t>……………………………</w:t>
      </w:r>
    </w:p>
    <w:p w14:paraId="4B7875D3" w14:textId="77777777" w:rsidR="002724FF" w:rsidRPr="00391877" w:rsidRDefault="002724FF" w:rsidP="002724FF">
      <w:pPr>
        <w:jc w:val="both"/>
        <w:rPr>
          <w:rFonts w:eastAsiaTheme="minorHAnsi"/>
          <w:sz w:val="20"/>
          <w:szCs w:val="20"/>
        </w:rPr>
      </w:pPr>
      <w:r w:rsidRPr="00327CF7">
        <w:rPr>
          <w:rFonts w:eastAsiaTheme="minorHAnsi"/>
          <w:sz w:val="20"/>
          <w:szCs w:val="20"/>
        </w:rPr>
        <w:t>Peterson, Seth (2015) ……………………</w:t>
      </w:r>
      <w:r w:rsidR="00483126">
        <w:rPr>
          <w:rFonts w:eastAsiaTheme="minorHAnsi"/>
          <w:sz w:val="20"/>
          <w:szCs w:val="20"/>
        </w:rPr>
        <w:t>.</w:t>
      </w:r>
      <w:r w:rsidRPr="00327CF7">
        <w:rPr>
          <w:rFonts w:eastAsiaTheme="minorHAnsi"/>
          <w:sz w:val="20"/>
          <w:szCs w:val="20"/>
        </w:rPr>
        <w:t>……. 2564</w:t>
      </w:r>
    </w:p>
    <w:p w14:paraId="674D0182" w14:textId="77777777" w:rsidR="002724FF" w:rsidRPr="00391877" w:rsidRDefault="002724FF" w:rsidP="002724FF">
      <w:pPr>
        <w:jc w:val="both"/>
        <w:rPr>
          <w:rFonts w:eastAsiaTheme="minorHAnsi"/>
          <w:sz w:val="20"/>
          <w:szCs w:val="20"/>
        </w:rPr>
      </w:pPr>
      <w:r w:rsidRPr="00391877">
        <w:rPr>
          <w:rFonts w:eastAsiaTheme="minorHAnsi"/>
          <w:sz w:val="20"/>
          <w:szCs w:val="20"/>
        </w:rPr>
        <w:t>Petruzzi &amp; Forrester, Inc. (1996) …………</w:t>
      </w:r>
      <w:r w:rsidR="00483126">
        <w:rPr>
          <w:rFonts w:eastAsiaTheme="minorHAnsi"/>
          <w:sz w:val="20"/>
          <w:szCs w:val="20"/>
        </w:rPr>
        <w:t>.</w:t>
      </w:r>
      <w:r w:rsidRPr="00391877">
        <w:rPr>
          <w:rFonts w:eastAsiaTheme="minorHAnsi"/>
          <w:sz w:val="20"/>
          <w:szCs w:val="20"/>
        </w:rPr>
        <w:t>……  765</w:t>
      </w:r>
    </w:p>
    <w:p w14:paraId="103FBA9C" w14:textId="77777777" w:rsidR="002724FF" w:rsidRPr="00391877" w:rsidRDefault="002724FF" w:rsidP="002724FF">
      <w:pPr>
        <w:jc w:val="both"/>
        <w:rPr>
          <w:rFonts w:eastAsiaTheme="minorHAnsi"/>
          <w:sz w:val="20"/>
          <w:szCs w:val="20"/>
        </w:rPr>
      </w:pPr>
      <w:r w:rsidRPr="00391877">
        <w:rPr>
          <w:rFonts w:eastAsiaTheme="minorHAnsi"/>
          <w:sz w:val="20"/>
          <w:szCs w:val="20"/>
        </w:rPr>
        <w:t>Pezzella, Paul (1991) ……………………</w:t>
      </w:r>
      <w:r w:rsidR="00F46479" w:rsidRPr="00391877">
        <w:rPr>
          <w:rFonts w:eastAsiaTheme="minorHAnsi"/>
          <w:sz w:val="20"/>
          <w:szCs w:val="20"/>
        </w:rPr>
        <w:t>……...</w:t>
      </w:r>
      <w:r w:rsidRPr="00391877">
        <w:rPr>
          <w:rFonts w:eastAsiaTheme="minorHAnsi"/>
          <w:sz w:val="20"/>
          <w:szCs w:val="20"/>
        </w:rPr>
        <w:t xml:space="preserve">   526          </w:t>
      </w:r>
    </w:p>
    <w:p w14:paraId="77E6B91A" w14:textId="77777777" w:rsidR="002724FF" w:rsidRPr="00391877" w:rsidRDefault="002724FF" w:rsidP="002724FF">
      <w:pPr>
        <w:jc w:val="both"/>
        <w:rPr>
          <w:rFonts w:eastAsiaTheme="minorHAnsi"/>
          <w:sz w:val="20"/>
          <w:szCs w:val="20"/>
        </w:rPr>
      </w:pPr>
      <w:r w:rsidRPr="00391877">
        <w:rPr>
          <w:rFonts w:eastAsiaTheme="minorHAnsi"/>
          <w:sz w:val="20"/>
          <w:szCs w:val="20"/>
        </w:rPr>
        <w:t>Phinney, David L. (2001) …………………</w:t>
      </w:r>
      <w:r w:rsidR="00483126">
        <w:rPr>
          <w:rFonts w:eastAsiaTheme="minorHAnsi"/>
          <w:sz w:val="20"/>
          <w:szCs w:val="20"/>
        </w:rPr>
        <w:t>.</w:t>
      </w:r>
      <w:r w:rsidRPr="00391877">
        <w:rPr>
          <w:rFonts w:eastAsiaTheme="minorHAnsi"/>
          <w:sz w:val="20"/>
          <w:szCs w:val="20"/>
        </w:rPr>
        <w:t xml:space="preserve">……  992             </w:t>
      </w:r>
    </w:p>
    <w:p w14:paraId="695810C1" w14:textId="77777777" w:rsidR="002724FF" w:rsidRPr="00391877" w:rsidRDefault="002724FF" w:rsidP="002724FF">
      <w:pPr>
        <w:jc w:val="both"/>
        <w:rPr>
          <w:rFonts w:eastAsiaTheme="minorHAnsi"/>
          <w:sz w:val="20"/>
          <w:szCs w:val="20"/>
        </w:rPr>
      </w:pPr>
      <w:r w:rsidRPr="00391877">
        <w:rPr>
          <w:rFonts w:eastAsiaTheme="minorHAnsi"/>
          <w:sz w:val="20"/>
          <w:szCs w:val="20"/>
        </w:rPr>
        <w:t>Piatelli, Theresa Lord (2010) ………………</w:t>
      </w:r>
      <w:r w:rsidR="00483126">
        <w:rPr>
          <w:rFonts w:eastAsiaTheme="minorHAnsi"/>
          <w:sz w:val="20"/>
          <w:szCs w:val="20"/>
        </w:rPr>
        <w:t>.</w:t>
      </w:r>
      <w:r w:rsidRPr="00391877">
        <w:rPr>
          <w:rFonts w:eastAsiaTheme="minorHAnsi"/>
          <w:sz w:val="20"/>
          <w:szCs w:val="20"/>
        </w:rPr>
        <w:t>…. 2296</w:t>
      </w:r>
    </w:p>
    <w:p w14:paraId="7287B51F" w14:textId="77777777" w:rsidR="002724FF" w:rsidRPr="00391877" w:rsidRDefault="002724FF" w:rsidP="002724FF">
      <w:pPr>
        <w:jc w:val="both"/>
        <w:rPr>
          <w:rFonts w:eastAsiaTheme="minorHAnsi"/>
          <w:sz w:val="20"/>
          <w:szCs w:val="20"/>
        </w:rPr>
      </w:pPr>
      <w:r w:rsidRPr="00391877">
        <w:rPr>
          <w:rFonts w:eastAsiaTheme="minorHAnsi"/>
          <w:sz w:val="20"/>
          <w:szCs w:val="20"/>
        </w:rPr>
        <w:t>Picano, Louis (2011) ……………………</w:t>
      </w:r>
      <w:r w:rsidR="00F46479" w:rsidRPr="00391877">
        <w:rPr>
          <w:rFonts w:eastAsiaTheme="minorHAnsi"/>
          <w:sz w:val="20"/>
          <w:szCs w:val="20"/>
        </w:rPr>
        <w:t>……...</w:t>
      </w:r>
      <w:r w:rsidRPr="00391877">
        <w:rPr>
          <w:rFonts w:eastAsiaTheme="minorHAnsi"/>
          <w:sz w:val="20"/>
          <w:szCs w:val="20"/>
        </w:rPr>
        <w:t xml:space="preserve"> 2358</w:t>
      </w:r>
    </w:p>
    <w:p w14:paraId="5B3C4D83" w14:textId="77777777" w:rsidR="002724FF" w:rsidRPr="00391877" w:rsidRDefault="002724FF" w:rsidP="002724FF">
      <w:pPr>
        <w:jc w:val="both"/>
        <w:rPr>
          <w:rFonts w:eastAsiaTheme="minorHAnsi"/>
          <w:sz w:val="20"/>
          <w:szCs w:val="20"/>
        </w:rPr>
      </w:pPr>
      <w:r w:rsidRPr="00391877">
        <w:rPr>
          <w:rFonts w:eastAsiaTheme="minorHAnsi"/>
          <w:sz w:val="20"/>
          <w:szCs w:val="20"/>
        </w:rPr>
        <w:t>Pierce, Richard (2012) ………………...……</w:t>
      </w:r>
      <w:r w:rsidR="00483126">
        <w:rPr>
          <w:rFonts w:eastAsiaTheme="minorHAnsi"/>
          <w:sz w:val="20"/>
          <w:szCs w:val="20"/>
        </w:rPr>
        <w:t>.</w:t>
      </w:r>
      <w:r w:rsidRPr="00391877">
        <w:rPr>
          <w:rFonts w:eastAsiaTheme="minorHAnsi"/>
          <w:sz w:val="20"/>
          <w:szCs w:val="20"/>
        </w:rPr>
        <w:t>…. 2414</w:t>
      </w:r>
    </w:p>
    <w:p w14:paraId="3376801E" w14:textId="77777777" w:rsidR="002724FF" w:rsidRPr="00391877" w:rsidRDefault="002724FF" w:rsidP="002724FF">
      <w:pPr>
        <w:jc w:val="both"/>
        <w:rPr>
          <w:rFonts w:eastAsiaTheme="minorHAnsi"/>
          <w:sz w:val="20"/>
          <w:szCs w:val="20"/>
        </w:rPr>
      </w:pPr>
      <w:r w:rsidRPr="00391877">
        <w:rPr>
          <w:rFonts w:eastAsiaTheme="minorHAnsi"/>
          <w:sz w:val="20"/>
          <w:szCs w:val="20"/>
        </w:rPr>
        <w:t>Pigaga, John (1984) ………………………</w:t>
      </w:r>
      <w:r w:rsidR="00F46479" w:rsidRPr="00391877">
        <w:rPr>
          <w:rFonts w:eastAsiaTheme="minorHAnsi"/>
          <w:sz w:val="20"/>
          <w:szCs w:val="20"/>
        </w:rPr>
        <w:t>……...</w:t>
      </w:r>
      <w:r w:rsidRPr="00391877">
        <w:rPr>
          <w:rFonts w:eastAsiaTheme="minorHAnsi"/>
          <w:sz w:val="20"/>
          <w:szCs w:val="20"/>
        </w:rPr>
        <w:t xml:space="preserve"> 181</w:t>
      </w:r>
    </w:p>
    <w:p w14:paraId="641DDD7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Pignone, Edward (1979) </w:t>
      </w:r>
      <w:r w:rsidR="00257FAF">
        <w:rPr>
          <w:rFonts w:eastAsiaTheme="minorHAnsi"/>
          <w:sz w:val="20"/>
          <w:szCs w:val="20"/>
        </w:rPr>
        <w:t>………………………...</w:t>
      </w:r>
    </w:p>
    <w:p w14:paraId="68C5B42F" w14:textId="77777777" w:rsidR="002724FF" w:rsidRPr="00391877" w:rsidRDefault="002724FF" w:rsidP="002724FF">
      <w:pPr>
        <w:jc w:val="both"/>
        <w:rPr>
          <w:rFonts w:eastAsiaTheme="minorHAnsi"/>
          <w:sz w:val="20"/>
          <w:szCs w:val="20"/>
        </w:rPr>
      </w:pPr>
      <w:r w:rsidRPr="00391877">
        <w:rPr>
          <w:rFonts w:eastAsiaTheme="minorHAnsi"/>
          <w:sz w:val="20"/>
          <w:szCs w:val="20"/>
        </w:rPr>
        <w:t>Pitaro, Carl D. (1986)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271 </w:t>
      </w:r>
    </w:p>
    <w:p w14:paraId="039E5162" w14:textId="77777777" w:rsidR="002724FF" w:rsidRPr="00391877" w:rsidRDefault="002724FF" w:rsidP="002724FF">
      <w:pPr>
        <w:jc w:val="both"/>
        <w:rPr>
          <w:rFonts w:eastAsiaTheme="minorHAnsi"/>
          <w:sz w:val="20"/>
          <w:szCs w:val="20"/>
        </w:rPr>
      </w:pPr>
      <w:r w:rsidRPr="00391877">
        <w:rPr>
          <w:rFonts w:eastAsiaTheme="minorHAnsi"/>
          <w:sz w:val="20"/>
          <w:szCs w:val="20"/>
        </w:rPr>
        <w:t>Plante, Curtis (2010) ………………</w:t>
      </w:r>
      <w:r w:rsidR="00483126">
        <w:rPr>
          <w:rFonts w:eastAsiaTheme="minorHAnsi"/>
          <w:sz w:val="20"/>
          <w:szCs w:val="20"/>
        </w:rPr>
        <w:t>.</w:t>
      </w:r>
      <w:r w:rsidRPr="00391877">
        <w:rPr>
          <w:rFonts w:eastAsiaTheme="minorHAnsi"/>
          <w:sz w:val="20"/>
          <w:szCs w:val="20"/>
        </w:rPr>
        <w:t>………….  2335</w:t>
      </w:r>
    </w:p>
    <w:p w14:paraId="6BA4DC10" w14:textId="77777777" w:rsidR="002724FF" w:rsidRPr="00391877" w:rsidRDefault="002724FF" w:rsidP="002724FF">
      <w:pPr>
        <w:jc w:val="both"/>
        <w:rPr>
          <w:rFonts w:eastAsiaTheme="minorHAnsi"/>
          <w:sz w:val="20"/>
          <w:szCs w:val="20"/>
        </w:rPr>
      </w:pPr>
      <w:r w:rsidRPr="00391877">
        <w:rPr>
          <w:rFonts w:eastAsiaTheme="minorHAnsi"/>
          <w:sz w:val="20"/>
          <w:szCs w:val="20"/>
        </w:rPr>
        <w:t>Poirier, Kevin (1994)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667</w:t>
      </w:r>
    </w:p>
    <w:p w14:paraId="2E9B4C3F" w14:textId="77777777" w:rsidR="002724FF" w:rsidRPr="00391877" w:rsidRDefault="002724FF" w:rsidP="002724FF">
      <w:pPr>
        <w:jc w:val="both"/>
        <w:rPr>
          <w:rFonts w:eastAsiaTheme="minorHAnsi"/>
          <w:sz w:val="20"/>
          <w:szCs w:val="20"/>
        </w:rPr>
      </w:pPr>
      <w:r w:rsidRPr="0058344D">
        <w:rPr>
          <w:rFonts w:eastAsiaTheme="minorHAnsi"/>
          <w:sz w:val="20"/>
          <w:szCs w:val="20"/>
        </w:rPr>
        <w:t>Poley, Philip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2462</w:t>
      </w:r>
    </w:p>
    <w:p w14:paraId="16C8DF3C" w14:textId="77777777" w:rsidR="002724FF" w:rsidRDefault="002724FF" w:rsidP="002724FF">
      <w:pPr>
        <w:jc w:val="both"/>
        <w:rPr>
          <w:rFonts w:eastAsiaTheme="minorHAnsi"/>
          <w:sz w:val="20"/>
          <w:szCs w:val="20"/>
        </w:rPr>
      </w:pPr>
      <w:r w:rsidRPr="00391877">
        <w:rPr>
          <w:rFonts w:eastAsiaTheme="minorHAnsi"/>
          <w:sz w:val="20"/>
          <w:szCs w:val="20"/>
        </w:rPr>
        <w:t>Pollard, Sharon (2007) ………………</w:t>
      </w:r>
      <w:r w:rsidR="00483126">
        <w:rPr>
          <w:rFonts w:eastAsiaTheme="minorHAnsi"/>
          <w:sz w:val="20"/>
          <w:szCs w:val="20"/>
        </w:rPr>
        <w:t>.</w:t>
      </w:r>
      <w:r w:rsidRPr="00391877">
        <w:rPr>
          <w:rFonts w:eastAsiaTheme="minorHAnsi"/>
          <w:sz w:val="20"/>
          <w:szCs w:val="20"/>
        </w:rPr>
        <w:t>………... 2088</w:t>
      </w:r>
    </w:p>
    <w:p w14:paraId="3328CC2D" w14:textId="77777777" w:rsidR="002724FF" w:rsidRPr="00391877" w:rsidRDefault="002724FF" w:rsidP="002724FF">
      <w:pPr>
        <w:jc w:val="both"/>
        <w:rPr>
          <w:rFonts w:eastAsiaTheme="minorHAnsi"/>
          <w:sz w:val="20"/>
          <w:szCs w:val="20"/>
        </w:rPr>
      </w:pPr>
      <w:r w:rsidRPr="00BF6C38">
        <w:rPr>
          <w:rFonts w:eastAsiaTheme="minorHAnsi"/>
          <w:sz w:val="20"/>
          <w:szCs w:val="20"/>
        </w:rPr>
        <w:t>Potaski, Michael (2014) ……………………</w:t>
      </w:r>
      <w:r w:rsidR="00F46479">
        <w:rPr>
          <w:rFonts w:eastAsiaTheme="minorHAnsi"/>
          <w:sz w:val="20"/>
          <w:szCs w:val="20"/>
        </w:rPr>
        <w:t>.</w:t>
      </w:r>
      <w:r w:rsidR="00F46479" w:rsidRPr="00BF6C38">
        <w:rPr>
          <w:rFonts w:eastAsiaTheme="minorHAnsi"/>
          <w:sz w:val="20"/>
          <w:szCs w:val="20"/>
        </w:rPr>
        <w:t>.....</w:t>
      </w:r>
      <w:r w:rsidRPr="00BF6C38">
        <w:rPr>
          <w:rFonts w:eastAsiaTheme="minorHAnsi"/>
          <w:sz w:val="20"/>
          <w:szCs w:val="20"/>
        </w:rPr>
        <w:t xml:space="preserve"> 2507</w:t>
      </w:r>
    </w:p>
    <w:p w14:paraId="3F2DA9D9" w14:textId="77777777" w:rsidR="002724FF" w:rsidRPr="00391877" w:rsidRDefault="00F46479" w:rsidP="002724FF">
      <w:pPr>
        <w:jc w:val="both"/>
        <w:rPr>
          <w:rFonts w:eastAsiaTheme="minorHAnsi"/>
          <w:sz w:val="20"/>
          <w:szCs w:val="20"/>
        </w:rPr>
      </w:pPr>
      <w:r>
        <w:rPr>
          <w:rFonts w:eastAsiaTheme="minorHAnsi"/>
          <w:sz w:val="20"/>
          <w:szCs w:val="20"/>
        </w:rPr>
        <w:t>Pottle, Donald S. (1983)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134 </w:t>
      </w:r>
    </w:p>
    <w:p w14:paraId="55D9B8F5" w14:textId="77777777" w:rsidR="002724FF" w:rsidRPr="00391877" w:rsidRDefault="002724FF" w:rsidP="002724FF">
      <w:pPr>
        <w:jc w:val="both"/>
        <w:rPr>
          <w:rFonts w:eastAsiaTheme="minorHAnsi"/>
          <w:sz w:val="20"/>
          <w:szCs w:val="20"/>
        </w:rPr>
      </w:pPr>
      <w:r w:rsidRPr="00391877">
        <w:rPr>
          <w:rFonts w:eastAsiaTheme="minorHAnsi"/>
          <w:sz w:val="20"/>
          <w:szCs w:val="20"/>
        </w:rPr>
        <w:t>Powers, Michael D. (1991) ……………</w:t>
      </w:r>
      <w:r w:rsidR="00483126">
        <w:rPr>
          <w:rFonts w:eastAsiaTheme="minorHAnsi"/>
          <w:sz w:val="20"/>
          <w:szCs w:val="20"/>
        </w:rPr>
        <w:t>.</w:t>
      </w:r>
      <w:r w:rsidRPr="00391877">
        <w:rPr>
          <w:rFonts w:eastAsiaTheme="minorHAnsi"/>
          <w:sz w:val="20"/>
          <w:szCs w:val="20"/>
        </w:rPr>
        <w:t xml:space="preserve">……….  536 </w:t>
      </w:r>
    </w:p>
    <w:p w14:paraId="1C9961A7" w14:textId="77777777" w:rsidR="002724FF" w:rsidRPr="00391877" w:rsidRDefault="00692AD7" w:rsidP="002724FF">
      <w:pPr>
        <w:jc w:val="both"/>
        <w:rPr>
          <w:rFonts w:eastAsiaTheme="minorHAnsi"/>
          <w:sz w:val="20"/>
          <w:szCs w:val="20"/>
        </w:rPr>
      </w:pPr>
      <w:r>
        <w:rPr>
          <w:rFonts w:eastAsiaTheme="minorHAnsi"/>
          <w:sz w:val="20"/>
          <w:szCs w:val="20"/>
        </w:rPr>
        <w:t>Powers, Stephen (2002) …………………</w:t>
      </w:r>
      <w:r w:rsidR="00483126">
        <w:rPr>
          <w:rFonts w:eastAsiaTheme="minorHAnsi"/>
          <w:sz w:val="20"/>
          <w:szCs w:val="20"/>
        </w:rPr>
        <w:t>.</w:t>
      </w:r>
      <w:r w:rsidR="002724FF" w:rsidRPr="00391877">
        <w:rPr>
          <w:rFonts w:eastAsiaTheme="minorHAnsi"/>
          <w:sz w:val="20"/>
          <w:szCs w:val="20"/>
        </w:rPr>
        <w:t xml:space="preserve">…….  1046 </w:t>
      </w:r>
    </w:p>
    <w:p w14:paraId="4344048E" w14:textId="77777777" w:rsidR="002724FF" w:rsidRPr="00F16A5D" w:rsidRDefault="002724FF" w:rsidP="002724FF">
      <w:pPr>
        <w:jc w:val="both"/>
        <w:rPr>
          <w:rFonts w:eastAsiaTheme="minorHAnsi"/>
          <w:sz w:val="20"/>
          <w:szCs w:val="20"/>
        </w:rPr>
      </w:pPr>
      <w:r w:rsidRPr="00BF6C38">
        <w:rPr>
          <w:rFonts w:eastAsiaTheme="minorHAnsi"/>
          <w:sz w:val="20"/>
          <w:szCs w:val="20"/>
        </w:rPr>
        <w:t>Prue, Richard (2014) …………………….</w:t>
      </w:r>
      <w:r w:rsidR="00483126">
        <w:rPr>
          <w:rFonts w:eastAsiaTheme="minorHAnsi"/>
          <w:sz w:val="20"/>
          <w:szCs w:val="20"/>
        </w:rPr>
        <w:t>.</w:t>
      </w:r>
      <w:r w:rsidRPr="00BF6C38">
        <w:rPr>
          <w:rFonts w:eastAsiaTheme="minorHAnsi"/>
          <w:sz w:val="20"/>
          <w:szCs w:val="20"/>
        </w:rPr>
        <w:t>.…… 2505</w:t>
      </w:r>
    </w:p>
    <w:p w14:paraId="236FA0F7" w14:textId="77777777" w:rsidR="002724FF" w:rsidRDefault="002724FF" w:rsidP="002724FF">
      <w:pPr>
        <w:jc w:val="both"/>
        <w:rPr>
          <w:rFonts w:eastAsiaTheme="minorHAnsi"/>
          <w:sz w:val="20"/>
          <w:szCs w:val="20"/>
        </w:rPr>
      </w:pPr>
      <w:r w:rsidRPr="00391877">
        <w:rPr>
          <w:rFonts w:eastAsiaTheme="minorHAnsi"/>
          <w:sz w:val="20"/>
          <w:szCs w:val="20"/>
        </w:rPr>
        <w:t>Prunier, George (1987) ……………………</w:t>
      </w:r>
      <w:r w:rsidR="00483126">
        <w:rPr>
          <w:rFonts w:eastAsiaTheme="minorHAnsi"/>
          <w:sz w:val="20"/>
          <w:szCs w:val="20"/>
        </w:rPr>
        <w:t>.</w:t>
      </w:r>
      <w:r w:rsidRPr="00391877">
        <w:rPr>
          <w:rFonts w:eastAsiaTheme="minorHAnsi"/>
          <w:sz w:val="20"/>
          <w:szCs w:val="20"/>
        </w:rPr>
        <w:t>…… 322</w:t>
      </w:r>
    </w:p>
    <w:p w14:paraId="0C7EF45B" w14:textId="77777777" w:rsidR="002724FF" w:rsidRPr="00391877" w:rsidRDefault="002724FF" w:rsidP="002724FF">
      <w:pPr>
        <w:jc w:val="both"/>
        <w:rPr>
          <w:rFonts w:eastAsiaTheme="minorHAnsi"/>
          <w:sz w:val="20"/>
          <w:szCs w:val="20"/>
        </w:rPr>
      </w:pPr>
      <w:r w:rsidRPr="00257FAF">
        <w:rPr>
          <w:rFonts w:eastAsiaTheme="minorHAnsi"/>
          <w:sz w:val="20"/>
          <w:szCs w:val="20"/>
        </w:rPr>
        <w:t>Puccini, Richard (2017) ……………………</w:t>
      </w:r>
      <w:r w:rsidR="00483126" w:rsidRPr="00257FAF">
        <w:rPr>
          <w:rFonts w:eastAsiaTheme="minorHAnsi"/>
          <w:sz w:val="20"/>
          <w:szCs w:val="20"/>
        </w:rPr>
        <w:t>.</w:t>
      </w:r>
      <w:r w:rsidRPr="00257FAF">
        <w:rPr>
          <w:rFonts w:eastAsiaTheme="minorHAnsi"/>
          <w:sz w:val="20"/>
          <w:szCs w:val="20"/>
        </w:rPr>
        <w:t xml:space="preserve">…. </w:t>
      </w:r>
      <w:r w:rsidR="00692AD7">
        <w:rPr>
          <w:rFonts w:eastAsiaTheme="minorHAnsi"/>
          <w:sz w:val="20"/>
          <w:szCs w:val="20"/>
        </w:rPr>
        <w:t>2620</w:t>
      </w:r>
    </w:p>
    <w:p w14:paraId="7D710B9D"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Quigley, Andrew P. (1983) </w:t>
      </w:r>
      <w:r w:rsidR="00257FAF">
        <w:rPr>
          <w:rFonts w:eastAsiaTheme="minorHAnsi"/>
          <w:sz w:val="20"/>
          <w:szCs w:val="20"/>
        </w:rPr>
        <w:t>…………………</w:t>
      </w:r>
      <w:r w:rsidR="00F46479">
        <w:rPr>
          <w:rFonts w:eastAsiaTheme="minorHAnsi"/>
          <w:sz w:val="20"/>
          <w:szCs w:val="20"/>
        </w:rPr>
        <w:t>…...</w:t>
      </w:r>
    </w:p>
    <w:p w14:paraId="74D78DF4" w14:textId="77777777" w:rsidR="002724FF" w:rsidRPr="00391877" w:rsidRDefault="002724FF" w:rsidP="002724FF">
      <w:pPr>
        <w:jc w:val="both"/>
        <w:rPr>
          <w:rFonts w:eastAsiaTheme="minorHAnsi"/>
          <w:sz w:val="20"/>
          <w:szCs w:val="20"/>
        </w:rPr>
      </w:pPr>
      <w:r w:rsidRPr="00391877">
        <w:rPr>
          <w:rFonts w:eastAsiaTheme="minorHAnsi"/>
          <w:sz w:val="20"/>
          <w:szCs w:val="20"/>
        </w:rPr>
        <w:t>Quinn, Robert J. (1986) ……………………</w:t>
      </w:r>
      <w:r w:rsidR="00483126">
        <w:rPr>
          <w:rFonts w:eastAsiaTheme="minorHAnsi"/>
          <w:sz w:val="20"/>
          <w:szCs w:val="20"/>
        </w:rPr>
        <w:t>.</w:t>
      </w:r>
      <w:r w:rsidRPr="00391877">
        <w:rPr>
          <w:rFonts w:eastAsiaTheme="minorHAnsi"/>
          <w:sz w:val="20"/>
          <w:szCs w:val="20"/>
        </w:rPr>
        <w:t xml:space="preserve">…...  265 </w:t>
      </w:r>
    </w:p>
    <w:p w14:paraId="0C6DB6AA"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Quirk, James H., </w:t>
      </w:r>
      <w:r w:rsidR="00F46479" w:rsidRPr="00391877">
        <w:rPr>
          <w:rFonts w:eastAsiaTheme="minorHAnsi"/>
          <w:sz w:val="20"/>
          <w:szCs w:val="20"/>
        </w:rPr>
        <w:t>Jr. (</w:t>
      </w:r>
      <w:r w:rsidRPr="00391877">
        <w:rPr>
          <w:rFonts w:eastAsiaTheme="minorHAnsi"/>
          <w:sz w:val="20"/>
          <w:szCs w:val="20"/>
        </w:rPr>
        <w:t>1998) ………………</w:t>
      </w:r>
      <w:r w:rsidR="00F46479" w:rsidRPr="00391877">
        <w:rPr>
          <w:rFonts w:eastAsiaTheme="minorHAnsi"/>
          <w:sz w:val="20"/>
          <w:szCs w:val="20"/>
        </w:rPr>
        <w:t>……...</w:t>
      </w:r>
      <w:r w:rsidRPr="00391877">
        <w:rPr>
          <w:rFonts w:eastAsiaTheme="minorHAnsi"/>
          <w:sz w:val="20"/>
          <w:szCs w:val="20"/>
        </w:rPr>
        <w:t xml:space="preserve">  918</w:t>
      </w:r>
    </w:p>
    <w:p w14:paraId="68055652" w14:textId="77777777" w:rsidR="002724FF" w:rsidRPr="00391877" w:rsidRDefault="002724FF" w:rsidP="002724FF">
      <w:pPr>
        <w:jc w:val="both"/>
        <w:rPr>
          <w:rFonts w:eastAsiaTheme="minorHAnsi"/>
          <w:sz w:val="20"/>
          <w:szCs w:val="20"/>
        </w:rPr>
      </w:pPr>
      <w:r w:rsidRPr="00391877">
        <w:rPr>
          <w:rFonts w:eastAsiaTheme="minorHAnsi"/>
          <w:sz w:val="20"/>
          <w:szCs w:val="20"/>
        </w:rPr>
        <w:t>Race, Clarence D. (1988) ……………………</w:t>
      </w:r>
      <w:r w:rsidR="00483126">
        <w:rPr>
          <w:rFonts w:eastAsiaTheme="minorHAnsi"/>
          <w:sz w:val="20"/>
          <w:szCs w:val="20"/>
        </w:rPr>
        <w:t>.</w:t>
      </w:r>
      <w:r w:rsidRPr="00391877">
        <w:rPr>
          <w:rFonts w:eastAsiaTheme="minorHAnsi"/>
          <w:sz w:val="20"/>
          <w:szCs w:val="20"/>
        </w:rPr>
        <w:t xml:space="preserve">…  328 </w:t>
      </w:r>
    </w:p>
    <w:p w14:paraId="2FCD7B54" w14:textId="77777777" w:rsidR="002724FF" w:rsidRPr="00391877" w:rsidRDefault="002724FF" w:rsidP="002724FF">
      <w:pPr>
        <w:jc w:val="both"/>
        <w:rPr>
          <w:rFonts w:eastAsiaTheme="minorHAnsi"/>
          <w:sz w:val="20"/>
          <w:szCs w:val="20"/>
        </w:rPr>
      </w:pPr>
      <w:r w:rsidRPr="00391877">
        <w:rPr>
          <w:rFonts w:eastAsiaTheme="minorHAnsi"/>
          <w:sz w:val="20"/>
          <w:szCs w:val="20"/>
        </w:rPr>
        <w:t>Rainville, Lucien (1999)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941</w:t>
      </w:r>
    </w:p>
    <w:p w14:paraId="790122CC" w14:textId="77777777" w:rsidR="002724FF" w:rsidRPr="00391877" w:rsidRDefault="002724FF" w:rsidP="002724FF">
      <w:pPr>
        <w:jc w:val="both"/>
        <w:rPr>
          <w:rFonts w:eastAsiaTheme="minorHAnsi"/>
          <w:sz w:val="20"/>
          <w:szCs w:val="20"/>
        </w:rPr>
      </w:pPr>
      <w:r w:rsidRPr="00391877">
        <w:rPr>
          <w:rFonts w:eastAsiaTheme="minorHAnsi"/>
          <w:sz w:val="20"/>
          <w:szCs w:val="20"/>
        </w:rPr>
        <w:t>Ramirez, Angel (1989) ………………</w:t>
      </w:r>
      <w:r w:rsidR="00483126">
        <w:rPr>
          <w:rFonts w:eastAsiaTheme="minorHAnsi"/>
          <w:sz w:val="20"/>
          <w:szCs w:val="20"/>
        </w:rPr>
        <w:t>.</w:t>
      </w:r>
      <w:r w:rsidRPr="00391877">
        <w:rPr>
          <w:rFonts w:eastAsiaTheme="minorHAnsi"/>
          <w:sz w:val="20"/>
          <w:szCs w:val="20"/>
        </w:rPr>
        <w:t>…………. 396</w:t>
      </w:r>
    </w:p>
    <w:p w14:paraId="3BA0F1C8" w14:textId="77777777" w:rsidR="002724FF" w:rsidRPr="00391877" w:rsidRDefault="002724FF" w:rsidP="002724FF">
      <w:pPr>
        <w:jc w:val="both"/>
        <w:rPr>
          <w:rFonts w:eastAsiaTheme="minorHAnsi"/>
          <w:sz w:val="20"/>
          <w:szCs w:val="20"/>
        </w:rPr>
      </w:pPr>
      <w:r w:rsidRPr="00391877">
        <w:rPr>
          <w:rFonts w:eastAsiaTheme="minorHAnsi"/>
          <w:sz w:val="20"/>
          <w:szCs w:val="20"/>
        </w:rPr>
        <w:t>Rankow, Norman (2012) ……</w:t>
      </w:r>
      <w:r w:rsidR="00F46479">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2435</w:t>
      </w:r>
    </w:p>
    <w:p w14:paraId="2868614C" w14:textId="77777777" w:rsidR="002724FF" w:rsidRPr="00391877" w:rsidRDefault="002724FF" w:rsidP="002724FF">
      <w:pPr>
        <w:jc w:val="both"/>
        <w:rPr>
          <w:rFonts w:eastAsiaTheme="minorHAnsi"/>
          <w:sz w:val="20"/>
          <w:szCs w:val="20"/>
        </w:rPr>
      </w:pPr>
      <w:r w:rsidRPr="00391877">
        <w:rPr>
          <w:rFonts w:eastAsiaTheme="minorHAnsi"/>
          <w:sz w:val="20"/>
          <w:szCs w:val="20"/>
        </w:rPr>
        <w:t>Rapoza, Stephen (2004) ………………</w:t>
      </w:r>
      <w:r w:rsidR="00483126">
        <w:rPr>
          <w:rFonts w:eastAsiaTheme="minorHAnsi"/>
          <w:sz w:val="20"/>
          <w:szCs w:val="20"/>
        </w:rPr>
        <w:t>.</w:t>
      </w:r>
      <w:r w:rsidRPr="00391877">
        <w:rPr>
          <w:rFonts w:eastAsiaTheme="minorHAnsi"/>
          <w:sz w:val="20"/>
          <w:szCs w:val="20"/>
        </w:rPr>
        <w:t xml:space="preserve">………  1187 </w:t>
      </w:r>
    </w:p>
    <w:p w14:paraId="476959B4" w14:textId="77777777" w:rsidR="002724FF" w:rsidRPr="00391877" w:rsidRDefault="00F46479" w:rsidP="002724FF">
      <w:pPr>
        <w:jc w:val="both"/>
        <w:rPr>
          <w:rFonts w:eastAsiaTheme="minorHAnsi"/>
          <w:sz w:val="20"/>
          <w:szCs w:val="20"/>
        </w:rPr>
      </w:pPr>
      <w:r>
        <w:rPr>
          <w:rFonts w:eastAsiaTheme="minorHAnsi"/>
          <w:sz w:val="20"/>
          <w:szCs w:val="20"/>
        </w:rPr>
        <w:t>Rebello, Joseph (2007) ………………..</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2077</w:t>
      </w:r>
    </w:p>
    <w:p w14:paraId="2FA337F7" w14:textId="77777777" w:rsidR="002724FF" w:rsidRPr="00391877" w:rsidRDefault="002724FF" w:rsidP="002724FF">
      <w:pPr>
        <w:jc w:val="both"/>
        <w:rPr>
          <w:rFonts w:eastAsiaTheme="minorHAnsi"/>
          <w:sz w:val="20"/>
          <w:szCs w:val="20"/>
        </w:rPr>
      </w:pPr>
      <w:r w:rsidRPr="00391877">
        <w:rPr>
          <w:rFonts w:eastAsiaTheme="minorHAnsi"/>
          <w:sz w:val="20"/>
          <w:szCs w:val="20"/>
        </w:rPr>
        <w:t>Recore, Jr., Omer H. (2002)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1058 </w:t>
      </w:r>
    </w:p>
    <w:p w14:paraId="23A6D5F3" w14:textId="77777777" w:rsidR="002724FF" w:rsidRPr="00391877" w:rsidRDefault="002724FF" w:rsidP="002724FF">
      <w:pPr>
        <w:jc w:val="both"/>
        <w:rPr>
          <w:rFonts w:eastAsiaTheme="minorHAnsi"/>
          <w:sz w:val="20"/>
          <w:szCs w:val="20"/>
        </w:rPr>
      </w:pPr>
      <w:r w:rsidRPr="00391877">
        <w:rPr>
          <w:rFonts w:eastAsiaTheme="minorHAnsi"/>
          <w:sz w:val="20"/>
          <w:szCs w:val="20"/>
        </w:rPr>
        <w:t>Reed, Mark P. (1997) ……………………</w:t>
      </w:r>
      <w:r w:rsidR="00483126">
        <w:rPr>
          <w:rFonts w:eastAsiaTheme="minorHAnsi"/>
          <w:sz w:val="20"/>
          <w:szCs w:val="20"/>
        </w:rPr>
        <w:t>.</w:t>
      </w:r>
      <w:r w:rsidRPr="00391877">
        <w:rPr>
          <w:rFonts w:eastAsiaTheme="minorHAnsi"/>
          <w:sz w:val="20"/>
          <w:szCs w:val="20"/>
        </w:rPr>
        <w:t>…</w:t>
      </w:r>
      <w:r w:rsidR="00F46479" w:rsidRPr="00391877">
        <w:rPr>
          <w:rFonts w:eastAsiaTheme="minorHAnsi"/>
          <w:sz w:val="20"/>
          <w:szCs w:val="20"/>
        </w:rPr>
        <w:t>…...</w:t>
      </w:r>
      <w:r w:rsidRPr="00391877">
        <w:rPr>
          <w:rFonts w:eastAsiaTheme="minorHAnsi"/>
          <w:sz w:val="20"/>
          <w:szCs w:val="20"/>
        </w:rPr>
        <w:t xml:space="preserve">  860 </w:t>
      </w:r>
    </w:p>
    <w:p w14:paraId="526A8F3D" w14:textId="77777777" w:rsidR="002724FF" w:rsidRPr="00391877" w:rsidRDefault="002724FF" w:rsidP="002724FF">
      <w:pPr>
        <w:jc w:val="both"/>
        <w:rPr>
          <w:rFonts w:eastAsiaTheme="minorHAnsi"/>
          <w:sz w:val="20"/>
          <w:szCs w:val="20"/>
        </w:rPr>
      </w:pPr>
      <w:r w:rsidRPr="00391877">
        <w:rPr>
          <w:rFonts w:eastAsiaTheme="minorHAnsi"/>
          <w:sz w:val="20"/>
          <w:szCs w:val="20"/>
        </w:rPr>
        <w:t>Reinertson, William (1993) ………………</w:t>
      </w:r>
      <w:r w:rsidR="00483126">
        <w:rPr>
          <w:rFonts w:eastAsiaTheme="minorHAnsi"/>
          <w:sz w:val="20"/>
          <w:szCs w:val="20"/>
        </w:rPr>
        <w:t>.</w:t>
      </w:r>
      <w:r w:rsidRPr="00391877">
        <w:rPr>
          <w:rFonts w:eastAsiaTheme="minorHAnsi"/>
          <w:sz w:val="20"/>
          <w:szCs w:val="20"/>
        </w:rPr>
        <w:t>…….  641</w:t>
      </w:r>
    </w:p>
    <w:p w14:paraId="5D05E755" w14:textId="77777777" w:rsidR="002724FF" w:rsidRPr="00391877" w:rsidRDefault="002724FF" w:rsidP="002724FF">
      <w:pPr>
        <w:jc w:val="both"/>
        <w:rPr>
          <w:rFonts w:eastAsiaTheme="minorHAnsi"/>
          <w:sz w:val="20"/>
          <w:szCs w:val="20"/>
        </w:rPr>
      </w:pPr>
      <w:r w:rsidRPr="00391877">
        <w:rPr>
          <w:rFonts w:eastAsiaTheme="minorHAnsi"/>
          <w:sz w:val="20"/>
          <w:szCs w:val="20"/>
        </w:rPr>
        <w:t>Renna. Robert G. (2002) …………………</w:t>
      </w:r>
      <w:r w:rsidR="00483126">
        <w:rPr>
          <w:rFonts w:eastAsiaTheme="minorHAnsi"/>
          <w:sz w:val="20"/>
          <w:szCs w:val="20"/>
        </w:rPr>
        <w:t>.</w:t>
      </w:r>
      <w:r w:rsidRPr="00391877">
        <w:rPr>
          <w:rFonts w:eastAsiaTheme="minorHAnsi"/>
          <w:sz w:val="20"/>
          <w:szCs w:val="20"/>
        </w:rPr>
        <w:t>…...  1091</w:t>
      </w:r>
    </w:p>
    <w:p w14:paraId="46888F5B" w14:textId="77777777" w:rsidR="002724FF" w:rsidRPr="00391877" w:rsidRDefault="002724FF" w:rsidP="002724FF">
      <w:pPr>
        <w:jc w:val="both"/>
        <w:rPr>
          <w:rFonts w:eastAsiaTheme="minorHAnsi"/>
          <w:sz w:val="20"/>
          <w:szCs w:val="20"/>
        </w:rPr>
      </w:pPr>
      <w:r w:rsidRPr="00391877">
        <w:rPr>
          <w:rFonts w:eastAsiaTheme="minorHAnsi"/>
          <w:sz w:val="20"/>
          <w:szCs w:val="20"/>
        </w:rPr>
        <w:t>Rennie, Robert J. (1984)</w:t>
      </w:r>
      <w:r w:rsidR="00257FAF">
        <w:rPr>
          <w:rFonts w:eastAsiaTheme="minorHAnsi"/>
          <w:sz w:val="20"/>
          <w:szCs w:val="20"/>
        </w:rPr>
        <w:t xml:space="preserve"> ……………………….</w:t>
      </w:r>
    </w:p>
    <w:p w14:paraId="7FF069FA" w14:textId="77777777" w:rsidR="002724FF" w:rsidRPr="00391877" w:rsidRDefault="002724FF" w:rsidP="002724FF">
      <w:pPr>
        <w:jc w:val="both"/>
        <w:rPr>
          <w:rFonts w:eastAsiaTheme="minorHAnsi"/>
          <w:sz w:val="20"/>
          <w:szCs w:val="20"/>
        </w:rPr>
      </w:pPr>
      <w:r w:rsidRPr="00391877">
        <w:rPr>
          <w:rFonts w:eastAsiaTheme="minorHAnsi"/>
          <w:sz w:val="20"/>
          <w:szCs w:val="20"/>
        </w:rPr>
        <w:t>Reynolds, Adelle (2001) …………………</w:t>
      </w:r>
      <w:r w:rsidR="00483126">
        <w:rPr>
          <w:rFonts w:eastAsiaTheme="minorHAnsi"/>
          <w:sz w:val="20"/>
          <w:szCs w:val="20"/>
        </w:rPr>
        <w:t>.</w:t>
      </w:r>
      <w:r w:rsidRPr="00391877">
        <w:rPr>
          <w:rFonts w:eastAsiaTheme="minorHAnsi"/>
          <w:sz w:val="20"/>
          <w:szCs w:val="20"/>
        </w:rPr>
        <w:t>…… 1035</w:t>
      </w:r>
    </w:p>
    <w:p w14:paraId="451E8671" w14:textId="77777777" w:rsidR="002724FF" w:rsidRPr="00391877" w:rsidRDefault="002724FF" w:rsidP="002724FF">
      <w:pPr>
        <w:jc w:val="both"/>
        <w:rPr>
          <w:rFonts w:eastAsiaTheme="minorHAnsi"/>
          <w:sz w:val="20"/>
          <w:szCs w:val="20"/>
        </w:rPr>
      </w:pPr>
      <w:r w:rsidRPr="00391877">
        <w:rPr>
          <w:rFonts w:eastAsiaTheme="minorHAnsi"/>
          <w:sz w:val="20"/>
          <w:szCs w:val="20"/>
        </w:rPr>
        <w:t>Reynolds, Richard L. (1989)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423</w:t>
      </w:r>
    </w:p>
    <w:p w14:paraId="3F18892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Rhodes, Warren (1983) </w:t>
      </w:r>
      <w:r w:rsidR="00257FAF">
        <w:rPr>
          <w:rFonts w:eastAsiaTheme="minorHAnsi"/>
          <w:sz w:val="20"/>
          <w:szCs w:val="20"/>
        </w:rPr>
        <w:t>………………………….</w:t>
      </w:r>
    </w:p>
    <w:p w14:paraId="2B533AF2" w14:textId="77777777" w:rsidR="002724FF" w:rsidRPr="00391877" w:rsidRDefault="002724FF" w:rsidP="002724FF">
      <w:pPr>
        <w:jc w:val="both"/>
        <w:rPr>
          <w:rFonts w:eastAsiaTheme="minorHAnsi"/>
          <w:sz w:val="20"/>
          <w:szCs w:val="20"/>
        </w:rPr>
      </w:pPr>
      <w:r w:rsidRPr="00391877">
        <w:rPr>
          <w:rFonts w:eastAsiaTheme="minorHAnsi"/>
          <w:sz w:val="20"/>
          <w:szCs w:val="20"/>
        </w:rPr>
        <w:t>Ricci, Heidi (2011) …………………………</w:t>
      </w:r>
      <w:r w:rsidR="00483126">
        <w:rPr>
          <w:rFonts w:eastAsiaTheme="minorHAnsi"/>
          <w:sz w:val="20"/>
          <w:szCs w:val="20"/>
        </w:rPr>
        <w:t>.</w:t>
      </w:r>
      <w:r w:rsidRPr="00391877">
        <w:rPr>
          <w:rFonts w:eastAsiaTheme="minorHAnsi"/>
          <w:sz w:val="20"/>
          <w:szCs w:val="20"/>
        </w:rPr>
        <w:t>…. 2368</w:t>
      </w:r>
    </w:p>
    <w:p w14:paraId="7656DDF0" w14:textId="77777777" w:rsidR="00834C07" w:rsidRDefault="00834C07" w:rsidP="00834C07">
      <w:pPr>
        <w:jc w:val="both"/>
        <w:rPr>
          <w:rFonts w:eastAsiaTheme="minorHAnsi"/>
          <w:sz w:val="20"/>
          <w:szCs w:val="20"/>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33092736" w14:textId="77777777" w:rsidR="002724FF" w:rsidRDefault="002724FF" w:rsidP="002724FF">
      <w:pPr>
        <w:jc w:val="both"/>
        <w:rPr>
          <w:rFonts w:eastAsiaTheme="minorHAnsi"/>
          <w:sz w:val="20"/>
          <w:szCs w:val="20"/>
        </w:rPr>
      </w:pPr>
      <w:r w:rsidRPr="00391877">
        <w:rPr>
          <w:rFonts w:eastAsiaTheme="minorHAnsi"/>
          <w:sz w:val="20"/>
          <w:szCs w:val="20"/>
        </w:rPr>
        <w:t>Richards, Lowell L., III (1984) ……………</w:t>
      </w:r>
      <w:r w:rsidR="00483126">
        <w:rPr>
          <w:rFonts w:eastAsiaTheme="minorHAnsi"/>
          <w:sz w:val="20"/>
          <w:szCs w:val="20"/>
        </w:rPr>
        <w:t>.</w:t>
      </w:r>
      <w:r w:rsidRPr="00391877">
        <w:rPr>
          <w:rFonts w:eastAsiaTheme="minorHAnsi"/>
          <w:sz w:val="20"/>
          <w:szCs w:val="20"/>
        </w:rPr>
        <w:t xml:space="preserve">…… 173 </w:t>
      </w:r>
    </w:p>
    <w:p w14:paraId="7AF060DF" w14:textId="77777777" w:rsidR="002724FF" w:rsidRPr="00391877" w:rsidRDefault="002724FF" w:rsidP="002724FF">
      <w:pPr>
        <w:jc w:val="both"/>
        <w:rPr>
          <w:rFonts w:eastAsiaTheme="minorHAnsi"/>
          <w:sz w:val="20"/>
          <w:szCs w:val="20"/>
        </w:rPr>
      </w:pPr>
      <w:r w:rsidRPr="00327CF7">
        <w:rPr>
          <w:rFonts w:eastAsiaTheme="minorHAnsi"/>
          <w:sz w:val="20"/>
          <w:szCs w:val="20"/>
        </w:rPr>
        <w:t>Richenburg, Henry (2015) …………………</w:t>
      </w:r>
      <w:r w:rsidR="00483126">
        <w:rPr>
          <w:rFonts w:eastAsiaTheme="minorHAnsi"/>
          <w:sz w:val="20"/>
          <w:szCs w:val="20"/>
        </w:rPr>
        <w:t>.</w:t>
      </w:r>
      <w:r w:rsidRPr="00327CF7">
        <w:rPr>
          <w:rFonts w:eastAsiaTheme="minorHAnsi"/>
          <w:sz w:val="20"/>
          <w:szCs w:val="20"/>
        </w:rPr>
        <w:t>…. 2551</w:t>
      </w:r>
    </w:p>
    <w:p w14:paraId="72C13B41" w14:textId="77777777" w:rsidR="002724FF" w:rsidRPr="00391877" w:rsidRDefault="002724FF" w:rsidP="002724FF">
      <w:pPr>
        <w:jc w:val="both"/>
        <w:rPr>
          <w:rFonts w:eastAsiaTheme="minorHAnsi"/>
          <w:sz w:val="20"/>
          <w:szCs w:val="20"/>
        </w:rPr>
      </w:pPr>
      <w:r w:rsidRPr="00391877">
        <w:rPr>
          <w:rFonts w:eastAsiaTheme="minorHAnsi"/>
          <w:sz w:val="20"/>
          <w:szCs w:val="20"/>
        </w:rPr>
        <w:t>Riley, Eugene P. (1984)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180 </w:t>
      </w:r>
    </w:p>
    <w:p w14:paraId="7A0B15BC" w14:textId="77777777" w:rsidR="002724FF" w:rsidRPr="00391877" w:rsidRDefault="002724FF" w:rsidP="002724FF">
      <w:pPr>
        <w:jc w:val="both"/>
        <w:rPr>
          <w:rFonts w:eastAsiaTheme="minorHAnsi"/>
          <w:sz w:val="20"/>
          <w:szCs w:val="20"/>
        </w:rPr>
      </w:pPr>
      <w:r w:rsidRPr="00391877">
        <w:rPr>
          <w:rFonts w:eastAsiaTheme="minorHAnsi"/>
          <w:sz w:val="20"/>
          <w:szCs w:val="20"/>
        </w:rPr>
        <w:t>Riley, Michael (1988) ……………………</w:t>
      </w:r>
      <w:r w:rsidR="00F46479" w:rsidRPr="00391877">
        <w:rPr>
          <w:rFonts w:eastAsiaTheme="minorHAnsi"/>
          <w:sz w:val="20"/>
          <w:szCs w:val="20"/>
        </w:rPr>
        <w:t>…</w:t>
      </w:r>
      <w:r w:rsidR="00F46479">
        <w:rPr>
          <w:rFonts w:eastAsiaTheme="minorHAnsi"/>
          <w:sz w:val="20"/>
          <w:szCs w:val="20"/>
        </w:rPr>
        <w:t>.</w:t>
      </w:r>
      <w:r w:rsidR="00F46479" w:rsidRPr="00391877">
        <w:rPr>
          <w:rFonts w:eastAsiaTheme="minorHAnsi"/>
          <w:sz w:val="20"/>
          <w:szCs w:val="20"/>
        </w:rPr>
        <w:t xml:space="preserve"> …..</w:t>
      </w:r>
      <w:r w:rsidRPr="00391877">
        <w:rPr>
          <w:rFonts w:eastAsiaTheme="minorHAnsi"/>
          <w:sz w:val="20"/>
          <w:szCs w:val="20"/>
        </w:rPr>
        <w:t xml:space="preserve"> 331</w:t>
      </w:r>
    </w:p>
    <w:p w14:paraId="164DC782" w14:textId="77777777" w:rsidR="002724FF" w:rsidRPr="00391877" w:rsidRDefault="002724FF" w:rsidP="002724FF">
      <w:pPr>
        <w:jc w:val="both"/>
        <w:rPr>
          <w:rFonts w:eastAsiaTheme="minorHAnsi"/>
          <w:sz w:val="20"/>
          <w:szCs w:val="20"/>
        </w:rPr>
      </w:pPr>
      <w:r w:rsidRPr="00391877">
        <w:rPr>
          <w:rFonts w:eastAsiaTheme="minorHAnsi"/>
          <w:sz w:val="20"/>
          <w:szCs w:val="20"/>
        </w:rPr>
        <w:t>Riley, Thomas E., Jr. (2009) …………………</w:t>
      </w:r>
      <w:r w:rsidR="00483126">
        <w:rPr>
          <w:rFonts w:eastAsiaTheme="minorHAnsi"/>
          <w:sz w:val="20"/>
          <w:szCs w:val="20"/>
        </w:rPr>
        <w:t>.</w:t>
      </w:r>
      <w:r w:rsidRPr="00391877">
        <w:rPr>
          <w:rFonts w:eastAsiaTheme="minorHAnsi"/>
          <w:sz w:val="20"/>
          <w:szCs w:val="20"/>
        </w:rPr>
        <w:t>.. 2207</w:t>
      </w:r>
    </w:p>
    <w:p w14:paraId="40EB8398" w14:textId="77777777" w:rsidR="002724FF" w:rsidRPr="00391877" w:rsidRDefault="002724FF" w:rsidP="002724FF">
      <w:pPr>
        <w:jc w:val="both"/>
        <w:rPr>
          <w:rFonts w:eastAsiaTheme="minorHAnsi"/>
          <w:sz w:val="20"/>
          <w:szCs w:val="20"/>
        </w:rPr>
      </w:pPr>
      <w:r w:rsidRPr="00391877">
        <w:rPr>
          <w:rFonts w:eastAsiaTheme="minorHAnsi"/>
          <w:sz w:val="20"/>
          <w:szCs w:val="20"/>
        </w:rPr>
        <w:t>Ripley, George W., Jr. (1986) …………………</w:t>
      </w:r>
      <w:r w:rsidR="00483126">
        <w:rPr>
          <w:rFonts w:eastAsiaTheme="minorHAnsi"/>
          <w:sz w:val="20"/>
          <w:szCs w:val="20"/>
        </w:rPr>
        <w:t>.</w:t>
      </w:r>
      <w:r w:rsidRPr="00391877">
        <w:rPr>
          <w:rFonts w:eastAsiaTheme="minorHAnsi"/>
          <w:sz w:val="20"/>
          <w:szCs w:val="20"/>
        </w:rPr>
        <w:t xml:space="preserve">.. 263 </w:t>
      </w:r>
    </w:p>
    <w:p w14:paraId="26242EFE" w14:textId="77777777" w:rsidR="002724FF" w:rsidRPr="00391877" w:rsidRDefault="002724FF" w:rsidP="002724FF">
      <w:pPr>
        <w:jc w:val="both"/>
        <w:rPr>
          <w:rFonts w:eastAsiaTheme="minorHAnsi"/>
          <w:sz w:val="20"/>
          <w:szCs w:val="20"/>
        </w:rPr>
      </w:pPr>
      <w:r w:rsidRPr="00391877">
        <w:rPr>
          <w:rFonts w:eastAsiaTheme="minorHAnsi"/>
          <w:sz w:val="20"/>
          <w:szCs w:val="20"/>
        </w:rPr>
        <w:t>Risser, Herbert E., Jr. (1981) ……………</w:t>
      </w:r>
      <w:r w:rsidR="00483126">
        <w:rPr>
          <w:rFonts w:eastAsiaTheme="minorHAnsi"/>
          <w:sz w:val="20"/>
          <w:szCs w:val="20"/>
        </w:rPr>
        <w:t>.</w:t>
      </w:r>
      <w:r w:rsidRPr="00391877">
        <w:rPr>
          <w:rFonts w:eastAsiaTheme="minorHAnsi"/>
          <w:sz w:val="20"/>
          <w:szCs w:val="20"/>
        </w:rPr>
        <w:t xml:space="preserve">……….  58 </w:t>
      </w:r>
    </w:p>
    <w:p w14:paraId="552B98C5" w14:textId="77777777" w:rsidR="002724FF" w:rsidRPr="00391877" w:rsidRDefault="002724FF" w:rsidP="002724FF">
      <w:pPr>
        <w:jc w:val="both"/>
        <w:rPr>
          <w:rFonts w:eastAsiaTheme="minorHAnsi"/>
          <w:sz w:val="20"/>
          <w:szCs w:val="20"/>
        </w:rPr>
      </w:pPr>
      <w:r w:rsidRPr="00391877">
        <w:rPr>
          <w:rFonts w:eastAsiaTheme="minorHAnsi"/>
          <w:sz w:val="20"/>
          <w:szCs w:val="20"/>
        </w:rPr>
        <w:t>Rivera, Mark (2010) ……………………</w:t>
      </w:r>
      <w:r w:rsidR="00483126">
        <w:rPr>
          <w:rFonts w:eastAsiaTheme="minorHAnsi"/>
          <w:sz w:val="20"/>
          <w:szCs w:val="20"/>
        </w:rPr>
        <w:t>.</w:t>
      </w:r>
      <w:r w:rsidRPr="00391877">
        <w:rPr>
          <w:rFonts w:eastAsiaTheme="minorHAnsi"/>
          <w:sz w:val="20"/>
          <w:szCs w:val="20"/>
        </w:rPr>
        <w:t>……... 2316</w:t>
      </w:r>
    </w:p>
    <w:p w14:paraId="049096E3" w14:textId="77777777" w:rsidR="002724FF" w:rsidRPr="00391877" w:rsidRDefault="002724FF" w:rsidP="002724FF">
      <w:pPr>
        <w:jc w:val="both"/>
        <w:rPr>
          <w:rFonts w:eastAsiaTheme="minorHAnsi"/>
          <w:sz w:val="20"/>
          <w:szCs w:val="20"/>
        </w:rPr>
      </w:pPr>
      <w:r w:rsidRPr="00391877">
        <w:rPr>
          <w:rFonts w:eastAsiaTheme="minorHAnsi"/>
          <w:sz w:val="20"/>
          <w:szCs w:val="20"/>
        </w:rPr>
        <w:t>Rizzo, Anthony (1989) …………………</w:t>
      </w:r>
      <w:r w:rsidR="00483126">
        <w:rPr>
          <w:rFonts w:eastAsiaTheme="minorHAnsi"/>
          <w:sz w:val="20"/>
          <w:szCs w:val="20"/>
        </w:rPr>
        <w:t>.</w:t>
      </w:r>
      <w:r w:rsidRPr="00391877">
        <w:rPr>
          <w:rFonts w:eastAsiaTheme="minorHAnsi"/>
          <w:sz w:val="20"/>
          <w:szCs w:val="20"/>
        </w:rPr>
        <w:t>………. 421</w:t>
      </w:r>
    </w:p>
    <w:p w14:paraId="39F9235C" w14:textId="77777777" w:rsidR="00B25115" w:rsidRPr="00391877" w:rsidRDefault="00B25115" w:rsidP="00B25115">
      <w:pPr>
        <w:jc w:val="both"/>
        <w:rPr>
          <w:rFonts w:eastAsiaTheme="minorHAnsi"/>
          <w:sz w:val="20"/>
          <w:szCs w:val="20"/>
        </w:rPr>
      </w:pPr>
      <w:r w:rsidRPr="00391877">
        <w:rPr>
          <w:rFonts w:eastAsiaTheme="minorHAnsi"/>
          <w:sz w:val="20"/>
          <w:szCs w:val="20"/>
        </w:rPr>
        <w:t>Robinson, Lee (1995) ………………</w:t>
      </w:r>
      <w:r>
        <w:rPr>
          <w:rFonts w:eastAsiaTheme="minorHAnsi"/>
          <w:sz w:val="20"/>
          <w:szCs w:val="20"/>
        </w:rPr>
        <w:t>.</w:t>
      </w:r>
      <w:r w:rsidRPr="00391877">
        <w:rPr>
          <w:rFonts w:eastAsiaTheme="minorHAnsi"/>
          <w:sz w:val="20"/>
          <w:szCs w:val="20"/>
        </w:rPr>
        <w:t>…………... 750</w:t>
      </w:r>
    </w:p>
    <w:p w14:paraId="25CE504C" w14:textId="77777777" w:rsidR="002724FF" w:rsidRPr="00391877" w:rsidRDefault="002724FF" w:rsidP="002724FF">
      <w:pPr>
        <w:jc w:val="both"/>
        <w:rPr>
          <w:rFonts w:eastAsiaTheme="minorHAnsi"/>
          <w:sz w:val="20"/>
          <w:szCs w:val="20"/>
        </w:rPr>
      </w:pPr>
      <w:r w:rsidRPr="00391877">
        <w:rPr>
          <w:rFonts w:eastAsiaTheme="minorHAnsi"/>
          <w:sz w:val="20"/>
          <w:szCs w:val="20"/>
        </w:rPr>
        <w:t>Rockland Trust Company (1989) ……</w:t>
      </w:r>
      <w:r w:rsidR="00483126">
        <w:rPr>
          <w:rFonts w:eastAsiaTheme="minorHAnsi"/>
          <w:sz w:val="20"/>
          <w:szCs w:val="20"/>
        </w:rPr>
        <w:t>.</w:t>
      </w:r>
      <w:r w:rsidRPr="00391877">
        <w:rPr>
          <w:rFonts w:eastAsiaTheme="minorHAnsi"/>
          <w:sz w:val="20"/>
          <w:szCs w:val="20"/>
        </w:rPr>
        <w:t>…………. 416</w:t>
      </w:r>
    </w:p>
    <w:p w14:paraId="76EB3F36" w14:textId="77777777" w:rsidR="002724FF" w:rsidRPr="00391877" w:rsidRDefault="002724FF" w:rsidP="002724FF">
      <w:pPr>
        <w:jc w:val="both"/>
        <w:rPr>
          <w:rFonts w:eastAsiaTheme="minorHAnsi"/>
          <w:sz w:val="20"/>
          <w:szCs w:val="20"/>
        </w:rPr>
      </w:pPr>
      <w:r w:rsidRPr="00391877">
        <w:rPr>
          <w:rFonts w:eastAsiaTheme="minorHAnsi"/>
          <w:sz w:val="20"/>
          <w:szCs w:val="20"/>
        </w:rPr>
        <w:t>Roeder, Harold (2008) ………………</w:t>
      </w:r>
      <w:r w:rsidR="00483126">
        <w:rPr>
          <w:rFonts w:eastAsiaTheme="minorHAnsi"/>
          <w:sz w:val="20"/>
          <w:szCs w:val="20"/>
        </w:rPr>
        <w:t>.</w:t>
      </w:r>
      <w:r w:rsidRPr="00391877">
        <w:rPr>
          <w:rFonts w:eastAsiaTheme="minorHAnsi"/>
          <w:sz w:val="20"/>
          <w:szCs w:val="20"/>
        </w:rPr>
        <w:t>………… 2135</w:t>
      </w:r>
    </w:p>
    <w:p w14:paraId="39E4DF06" w14:textId="77777777" w:rsidR="002724FF" w:rsidRPr="00391877" w:rsidRDefault="002724FF" w:rsidP="002724FF">
      <w:pPr>
        <w:jc w:val="both"/>
        <w:rPr>
          <w:rFonts w:eastAsiaTheme="minorHAnsi"/>
          <w:sz w:val="20"/>
          <w:szCs w:val="20"/>
        </w:rPr>
      </w:pPr>
      <w:r w:rsidRPr="00391877">
        <w:rPr>
          <w:rFonts w:eastAsiaTheme="minorHAnsi"/>
          <w:sz w:val="20"/>
          <w:szCs w:val="20"/>
        </w:rPr>
        <w:t>Rogers, John, Jr.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227</w:t>
      </w:r>
    </w:p>
    <w:p w14:paraId="1C4CABF1" w14:textId="77777777" w:rsidR="002724FF" w:rsidRPr="00391877" w:rsidRDefault="002724FF" w:rsidP="002724FF">
      <w:pPr>
        <w:jc w:val="both"/>
        <w:rPr>
          <w:rFonts w:eastAsiaTheme="minorHAnsi"/>
          <w:sz w:val="20"/>
          <w:szCs w:val="20"/>
        </w:rPr>
      </w:pPr>
      <w:r w:rsidRPr="00391877">
        <w:rPr>
          <w:rFonts w:eastAsiaTheme="minorHAnsi"/>
          <w:sz w:val="20"/>
          <w:szCs w:val="20"/>
        </w:rPr>
        <w:t>Rogers, Raymund (2002)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1060</w:t>
      </w:r>
    </w:p>
    <w:p w14:paraId="446D1052" w14:textId="77777777" w:rsidR="002724FF" w:rsidRPr="00391877" w:rsidRDefault="00400FE5" w:rsidP="002724FF">
      <w:pPr>
        <w:jc w:val="both"/>
        <w:rPr>
          <w:rFonts w:eastAsiaTheme="minorHAnsi"/>
          <w:sz w:val="20"/>
          <w:szCs w:val="20"/>
        </w:rPr>
      </w:pPr>
      <w:r>
        <w:rPr>
          <w:rFonts w:eastAsiaTheme="minorHAnsi"/>
          <w:sz w:val="20"/>
          <w:szCs w:val="20"/>
        </w:rPr>
        <w:t>Romano, James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1187 </w:t>
      </w:r>
    </w:p>
    <w:p w14:paraId="2717F67A" w14:textId="77777777" w:rsidR="002724FF" w:rsidRPr="00391877" w:rsidRDefault="002724FF" w:rsidP="002724FF">
      <w:pPr>
        <w:jc w:val="both"/>
        <w:rPr>
          <w:rFonts w:eastAsiaTheme="minorHAnsi"/>
          <w:sz w:val="20"/>
          <w:szCs w:val="20"/>
        </w:rPr>
      </w:pPr>
      <w:r w:rsidRPr="00391877">
        <w:rPr>
          <w:rFonts w:eastAsiaTheme="minorHAnsi"/>
          <w:sz w:val="20"/>
          <w:szCs w:val="20"/>
        </w:rPr>
        <w:t>Romeo, Paul (1985) ……………………</w:t>
      </w:r>
      <w:r w:rsidR="00483126">
        <w:rPr>
          <w:rFonts w:eastAsiaTheme="minorHAnsi"/>
          <w:sz w:val="20"/>
          <w:szCs w:val="20"/>
        </w:rPr>
        <w:t>.</w:t>
      </w:r>
      <w:r w:rsidRPr="00391877">
        <w:rPr>
          <w:rFonts w:eastAsiaTheme="minorHAnsi"/>
          <w:sz w:val="20"/>
          <w:szCs w:val="20"/>
        </w:rPr>
        <w:t xml:space="preserve">……….  218 </w:t>
      </w:r>
    </w:p>
    <w:p w14:paraId="5D57743F" w14:textId="77777777" w:rsidR="002724FF" w:rsidRDefault="002724FF" w:rsidP="002724FF">
      <w:pPr>
        <w:jc w:val="both"/>
        <w:rPr>
          <w:rFonts w:eastAsiaTheme="minorHAnsi"/>
          <w:sz w:val="20"/>
          <w:szCs w:val="20"/>
        </w:rPr>
      </w:pPr>
      <w:r w:rsidRPr="00391877">
        <w:rPr>
          <w:rFonts w:eastAsiaTheme="minorHAnsi"/>
          <w:sz w:val="20"/>
          <w:szCs w:val="20"/>
        </w:rPr>
        <w:t>Rosario, John J. (1984) …………………</w:t>
      </w:r>
      <w:r w:rsidR="00483126">
        <w:rPr>
          <w:rFonts w:eastAsiaTheme="minorHAnsi"/>
          <w:sz w:val="20"/>
          <w:szCs w:val="20"/>
        </w:rPr>
        <w:t>.</w:t>
      </w:r>
      <w:r w:rsidRPr="00391877">
        <w:rPr>
          <w:rFonts w:eastAsiaTheme="minorHAnsi"/>
          <w:sz w:val="20"/>
          <w:szCs w:val="20"/>
        </w:rPr>
        <w:t xml:space="preserve">………  205 </w:t>
      </w:r>
    </w:p>
    <w:p w14:paraId="7F136B20" w14:textId="77777777" w:rsidR="002724FF" w:rsidRPr="00391877" w:rsidRDefault="002724FF" w:rsidP="002724FF">
      <w:pPr>
        <w:jc w:val="both"/>
        <w:rPr>
          <w:rFonts w:eastAsiaTheme="minorHAnsi"/>
          <w:sz w:val="20"/>
          <w:szCs w:val="20"/>
        </w:rPr>
      </w:pPr>
      <w:r w:rsidRPr="00327CF7">
        <w:rPr>
          <w:rFonts w:eastAsiaTheme="minorHAnsi"/>
          <w:sz w:val="20"/>
          <w:szCs w:val="20"/>
        </w:rPr>
        <w:t>Rose, John (2015) ………………………</w:t>
      </w:r>
      <w:r w:rsidR="00483126">
        <w:rPr>
          <w:rFonts w:eastAsiaTheme="minorHAnsi"/>
          <w:sz w:val="20"/>
          <w:szCs w:val="20"/>
        </w:rPr>
        <w:t>.</w:t>
      </w:r>
      <w:r w:rsidR="00257FAF">
        <w:rPr>
          <w:rFonts w:eastAsiaTheme="minorHAnsi"/>
          <w:sz w:val="20"/>
          <w:szCs w:val="20"/>
        </w:rPr>
        <w:t>…</w:t>
      </w:r>
      <w:r w:rsidR="00400FE5">
        <w:rPr>
          <w:rFonts w:eastAsiaTheme="minorHAnsi"/>
          <w:sz w:val="20"/>
          <w:szCs w:val="20"/>
        </w:rPr>
        <w:t>…...</w:t>
      </w:r>
      <w:r w:rsidR="00257FAF">
        <w:rPr>
          <w:rFonts w:eastAsiaTheme="minorHAnsi"/>
          <w:sz w:val="20"/>
          <w:szCs w:val="20"/>
        </w:rPr>
        <w:t xml:space="preserve"> </w:t>
      </w:r>
      <w:r w:rsidR="00400FE5">
        <w:rPr>
          <w:rFonts w:eastAsiaTheme="minorHAnsi"/>
          <w:sz w:val="20"/>
          <w:szCs w:val="20"/>
        </w:rPr>
        <w:t xml:space="preserve"> 255</w:t>
      </w:r>
    </w:p>
    <w:p w14:paraId="2701AD74" w14:textId="77777777" w:rsidR="002724FF" w:rsidRPr="00391877" w:rsidRDefault="002724FF" w:rsidP="002724FF">
      <w:pPr>
        <w:jc w:val="both"/>
        <w:rPr>
          <w:rFonts w:eastAsiaTheme="minorHAnsi"/>
          <w:sz w:val="20"/>
          <w:szCs w:val="20"/>
        </w:rPr>
      </w:pPr>
      <w:r w:rsidRPr="00391877">
        <w:rPr>
          <w:rFonts w:eastAsiaTheme="minorHAnsi"/>
          <w:sz w:val="20"/>
          <w:szCs w:val="20"/>
        </w:rPr>
        <w:t>Ross, Michael (2007) ……………………</w:t>
      </w:r>
      <w:r w:rsidR="00483126">
        <w:rPr>
          <w:rFonts w:eastAsiaTheme="minorHAnsi"/>
          <w:sz w:val="20"/>
          <w:szCs w:val="20"/>
        </w:rPr>
        <w:t>.</w:t>
      </w:r>
      <w:r w:rsidRPr="00391877">
        <w:rPr>
          <w:rFonts w:eastAsiaTheme="minorHAnsi"/>
          <w:sz w:val="20"/>
          <w:szCs w:val="20"/>
        </w:rPr>
        <w:t>……  2075</w:t>
      </w:r>
    </w:p>
    <w:p w14:paraId="0667F451" w14:textId="77777777" w:rsidR="002724FF" w:rsidRPr="00391877" w:rsidRDefault="002724FF" w:rsidP="002724FF">
      <w:pPr>
        <w:jc w:val="both"/>
        <w:rPr>
          <w:rFonts w:eastAsiaTheme="minorHAnsi"/>
          <w:sz w:val="20"/>
          <w:szCs w:val="20"/>
        </w:rPr>
      </w:pPr>
      <w:r w:rsidRPr="00391877">
        <w:rPr>
          <w:rFonts w:eastAsiaTheme="minorHAnsi"/>
          <w:sz w:val="20"/>
          <w:szCs w:val="20"/>
        </w:rPr>
        <w:t>Rostkowski (2006) ………………………</w:t>
      </w:r>
      <w:r w:rsidR="00483126">
        <w:rPr>
          <w:rFonts w:eastAsiaTheme="minorHAnsi"/>
          <w:sz w:val="20"/>
          <w:szCs w:val="20"/>
        </w:rPr>
        <w:t>.</w:t>
      </w:r>
      <w:r w:rsidRPr="00391877">
        <w:rPr>
          <w:rFonts w:eastAsiaTheme="minorHAnsi"/>
          <w:sz w:val="20"/>
          <w:szCs w:val="20"/>
        </w:rPr>
        <w:t>……  2047</w:t>
      </w:r>
    </w:p>
    <w:p w14:paraId="5D146B3D"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  2207</w:t>
      </w:r>
    </w:p>
    <w:p w14:paraId="7362FC9E" w14:textId="77777777" w:rsidR="002724FF" w:rsidRPr="00391877" w:rsidRDefault="002724FF" w:rsidP="002724FF">
      <w:pPr>
        <w:jc w:val="both"/>
        <w:rPr>
          <w:rFonts w:eastAsiaTheme="minorHAnsi"/>
          <w:sz w:val="20"/>
          <w:szCs w:val="20"/>
        </w:rPr>
      </w:pPr>
      <w:r w:rsidRPr="00391877">
        <w:rPr>
          <w:rFonts w:eastAsiaTheme="minorHAnsi"/>
          <w:sz w:val="20"/>
          <w:szCs w:val="20"/>
        </w:rPr>
        <w:t>Roth, Taylor (2009)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2250</w:t>
      </w:r>
    </w:p>
    <w:p w14:paraId="37822419" w14:textId="77777777" w:rsidR="002724FF" w:rsidRPr="00391877" w:rsidRDefault="002724FF" w:rsidP="002724FF">
      <w:pPr>
        <w:jc w:val="both"/>
        <w:rPr>
          <w:rFonts w:eastAsiaTheme="minorHAnsi"/>
          <w:sz w:val="20"/>
          <w:szCs w:val="20"/>
        </w:rPr>
      </w:pPr>
      <w:r w:rsidRPr="00391877">
        <w:rPr>
          <w:rFonts w:eastAsiaTheme="minorHAnsi"/>
          <w:sz w:val="20"/>
          <w:szCs w:val="20"/>
        </w:rPr>
        <w:t>Rotondi, Michael H. (2005)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2001 </w:t>
      </w:r>
    </w:p>
    <w:p w14:paraId="16AF9FBD"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2293</w:t>
      </w:r>
    </w:p>
    <w:p w14:paraId="6A8FC22A" w14:textId="77777777" w:rsidR="002724FF" w:rsidRPr="00391877" w:rsidRDefault="002724FF" w:rsidP="002724FF">
      <w:pPr>
        <w:jc w:val="both"/>
        <w:rPr>
          <w:rFonts w:eastAsiaTheme="minorHAnsi"/>
          <w:sz w:val="20"/>
          <w:szCs w:val="20"/>
        </w:rPr>
      </w:pPr>
      <w:r w:rsidRPr="00391877">
        <w:rPr>
          <w:rFonts w:eastAsiaTheme="minorHAnsi"/>
          <w:sz w:val="20"/>
          <w:szCs w:val="20"/>
        </w:rPr>
        <w:t>Rowan, Daniel (2010) ……………………</w:t>
      </w:r>
      <w:r w:rsidR="00483126">
        <w:rPr>
          <w:rFonts w:eastAsiaTheme="minorHAnsi"/>
          <w:sz w:val="20"/>
          <w:szCs w:val="20"/>
        </w:rPr>
        <w:t>.</w:t>
      </w:r>
      <w:r w:rsidRPr="00391877">
        <w:rPr>
          <w:rFonts w:eastAsiaTheme="minorHAnsi"/>
          <w:sz w:val="20"/>
          <w:szCs w:val="20"/>
        </w:rPr>
        <w:t>…… 2294</w:t>
      </w:r>
    </w:p>
    <w:p w14:paraId="2818C16A" w14:textId="77777777" w:rsidR="002724FF" w:rsidRPr="00391877" w:rsidRDefault="00400FE5" w:rsidP="002724FF">
      <w:pPr>
        <w:jc w:val="both"/>
        <w:rPr>
          <w:rFonts w:eastAsiaTheme="minorHAnsi"/>
          <w:sz w:val="20"/>
          <w:szCs w:val="20"/>
        </w:rPr>
      </w:pPr>
      <w:r>
        <w:rPr>
          <w:rFonts w:eastAsiaTheme="minorHAnsi"/>
          <w:sz w:val="20"/>
          <w:szCs w:val="20"/>
        </w:rPr>
        <w:t>Rowe, Edward (1987)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Pr>
          <w:rFonts w:eastAsiaTheme="minorHAnsi"/>
          <w:sz w:val="20"/>
          <w:szCs w:val="20"/>
        </w:rPr>
        <w:t>..</w:t>
      </w:r>
      <w:r w:rsidR="002724FF" w:rsidRPr="00391877">
        <w:rPr>
          <w:rFonts w:eastAsiaTheme="minorHAnsi"/>
          <w:sz w:val="20"/>
          <w:szCs w:val="20"/>
        </w:rPr>
        <w:t xml:space="preserve"> 307 </w:t>
      </w:r>
    </w:p>
    <w:p w14:paraId="58C0D885"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(2008)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2149</w:t>
      </w:r>
    </w:p>
    <w:p w14:paraId="793F5E6C" w14:textId="77777777" w:rsidR="002724FF" w:rsidRPr="00391877" w:rsidRDefault="002724FF" w:rsidP="002724FF">
      <w:pPr>
        <w:jc w:val="both"/>
        <w:rPr>
          <w:rFonts w:eastAsiaTheme="minorHAnsi"/>
          <w:sz w:val="20"/>
          <w:szCs w:val="20"/>
        </w:rPr>
      </w:pPr>
      <w:r w:rsidRPr="00391877">
        <w:rPr>
          <w:rFonts w:eastAsiaTheme="minorHAnsi"/>
          <w:sz w:val="20"/>
          <w:szCs w:val="20"/>
        </w:rPr>
        <w:t>Ruberto, James M. (2010)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2320</w:t>
      </w:r>
    </w:p>
    <w:p w14:paraId="0F165BF5" w14:textId="77777777" w:rsidR="002724FF" w:rsidRPr="00391877" w:rsidRDefault="002724FF" w:rsidP="002724FF">
      <w:pPr>
        <w:jc w:val="both"/>
        <w:rPr>
          <w:rFonts w:eastAsiaTheme="minorHAnsi"/>
          <w:sz w:val="20"/>
          <w:szCs w:val="20"/>
        </w:rPr>
      </w:pPr>
      <w:r w:rsidRPr="00391877">
        <w:rPr>
          <w:rFonts w:eastAsiaTheme="minorHAnsi"/>
          <w:sz w:val="20"/>
          <w:szCs w:val="20"/>
        </w:rPr>
        <w:t>Ruffo, John (1995)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718 </w:t>
      </w:r>
    </w:p>
    <w:p w14:paraId="67D29041" w14:textId="77777777" w:rsidR="002724FF" w:rsidRPr="00391877" w:rsidRDefault="002724FF" w:rsidP="002724FF">
      <w:pPr>
        <w:jc w:val="both"/>
        <w:rPr>
          <w:rFonts w:eastAsiaTheme="minorHAnsi"/>
          <w:sz w:val="20"/>
          <w:szCs w:val="20"/>
        </w:rPr>
      </w:pPr>
      <w:r w:rsidRPr="00391877">
        <w:rPr>
          <w:rFonts w:eastAsiaTheme="minorHAnsi"/>
          <w:sz w:val="20"/>
          <w:szCs w:val="20"/>
        </w:rPr>
        <w:t>Russo, James (1996) …………………………</w:t>
      </w:r>
      <w:r w:rsidR="00483126">
        <w:rPr>
          <w:rFonts w:eastAsiaTheme="minorHAnsi"/>
          <w:sz w:val="20"/>
          <w:szCs w:val="20"/>
        </w:rPr>
        <w:t>.</w:t>
      </w:r>
      <w:r w:rsidRPr="00391877">
        <w:rPr>
          <w:rFonts w:eastAsiaTheme="minorHAnsi"/>
          <w:sz w:val="20"/>
          <w:szCs w:val="20"/>
        </w:rPr>
        <w:t>…  832</w:t>
      </w:r>
    </w:p>
    <w:p w14:paraId="13F50E0B" w14:textId="77777777" w:rsidR="002724FF" w:rsidRPr="00391877" w:rsidRDefault="002724FF" w:rsidP="002724FF">
      <w:pPr>
        <w:jc w:val="both"/>
        <w:rPr>
          <w:rFonts w:eastAsiaTheme="minorHAnsi"/>
          <w:sz w:val="20"/>
          <w:szCs w:val="20"/>
        </w:rPr>
      </w:pPr>
      <w:r w:rsidRPr="00391877">
        <w:rPr>
          <w:rFonts w:eastAsiaTheme="minorHAnsi"/>
          <w:sz w:val="20"/>
          <w:szCs w:val="20"/>
        </w:rPr>
        <w:t>Russo, James N. (1991) ………………………</w:t>
      </w:r>
      <w:r w:rsidR="00483126">
        <w:rPr>
          <w:rFonts w:eastAsiaTheme="minorHAnsi"/>
          <w:sz w:val="20"/>
          <w:szCs w:val="20"/>
        </w:rPr>
        <w:t>.</w:t>
      </w:r>
      <w:r w:rsidRPr="00391877">
        <w:rPr>
          <w:rFonts w:eastAsiaTheme="minorHAnsi"/>
          <w:sz w:val="20"/>
          <w:szCs w:val="20"/>
        </w:rPr>
        <w:t>… 523</w:t>
      </w:r>
    </w:p>
    <w:p w14:paraId="3B287C36" w14:textId="77777777" w:rsidR="002724FF" w:rsidRPr="00391877" w:rsidRDefault="002724FF" w:rsidP="002724FF">
      <w:pPr>
        <w:jc w:val="both"/>
        <w:rPr>
          <w:rFonts w:eastAsiaTheme="minorHAnsi"/>
          <w:sz w:val="20"/>
          <w:szCs w:val="20"/>
        </w:rPr>
      </w:pPr>
      <w:r w:rsidRPr="00391877">
        <w:rPr>
          <w:rFonts w:eastAsiaTheme="minorHAnsi"/>
          <w:sz w:val="20"/>
          <w:szCs w:val="20"/>
        </w:rPr>
        <w:t>Ryan, Patrick (1983) ……………………</w:t>
      </w:r>
      <w:r w:rsidR="00483126">
        <w:rPr>
          <w:rFonts w:eastAsiaTheme="minorHAnsi"/>
          <w:sz w:val="20"/>
          <w:szCs w:val="20"/>
        </w:rPr>
        <w:t>.</w:t>
      </w:r>
      <w:r w:rsidRPr="00391877">
        <w:rPr>
          <w:rFonts w:eastAsiaTheme="minorHAnsi"/>
          <w:sz w:val="20"/>
          <w:szCs w:val="20"/>
        </w:rPr>
        <w:t>……… 127</w:t>
      </w:r>
    </w:p>
    <w:p w14:paraId="1B31F0A5" w14:textId="77777777" w:rsidR="002724FF" w:rsidRPr="00391877" w:rsidRDefault="002724FF" w:rsidP="002724FF">
      <w:pPr>
        <w:jc w:val="both"/>
        <w:rPr>
          <w:rFonts w:eastAsiaTheme="minorHAnsi"/>
          <w:sz w:val="20"/>
          <w:szCs w:val="20"/>
        </w:rPr>
      </w:pPr>
      <w:r w:rsidRPr="00391877">
        <w:rPr>
          <w:rFonts w:eastAsiaTheme="minorHAnsi"/>
          <w:sz w:val="20"/>
          <w:szCs w:val="20"/>
        </w:rPr>
        <w:t>Saccone, John P. (1982)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87</w:t>
      </w:r>
    </w:p>
    <w:p w14:paraId="65E9B94A" w14:textId="77777777" w:rsidR="002724FF" w:rsidRPr="00391877" w:rsidRDefault="002724FF" w:rsidP="002724FF">
      <w:pPr>
        <w:jc w:val="both"/>
        <w:rPr>
          <w:rFonts w:eastAsiaTheme="minorHAnsi"/>
          <w:sz w:val="20"/>
          <w:szCs w:val="20"/>
        </w:rPr>
      </w:pPr>
      <w:r w:rsidRPr="00391877">
        <w:rPr>
          <w:rFonts w:eastAsiaTheme="minorHAnsi"/>
          <w:sz w:val="20"/>
          <w:szCs w:val="20"/>
        </w:rPr>
        <w:t>Sakin, Louis H. (1986) ……………………</w:t>
      </w:r>
      <w:r w:rsidR="00483126">
        <w:rPr>
          <w:rFonts w:eastAsiaTheme="minorHAnsi"/>
          <w:sz w:val="20"/>
          <w:szCs w:val="20"/>
        </w:rPr>
        <w:t>.</w:t>
      </w:r>
      <w:r w:rsidRPr="00391877">
        <w:rPr>
          <w:rFonts w:eastAsiaTheme="minorHAnsi"/>
          <w:sz w:val="20"/>
          <w:szCs w:val="20"/>
        </w:rPr>
        <w:t>……. 258</w:t>
      </w:r>
    </w:p>
    <w:p w14:paraId="5276336F" w14:textId="77777777" w:rsidR="002724FF" w:rsidRPr="00391877" w:rsidRDefault="002724FF" w:rsidP="002724FF">
      <w:pPr>
        <w:jc w:val="both"/>
        <w:rPr>
          <w:rFonts w:eastAsiaTheme="minorHAnsi"/>
          <w:sz w:val="20"/>
          <w:szCs w:val="20"/>
        </w:rPr>
      </w:pPr>
      <w:r w:rsidRPr="00391877">
        <w:rPr>
          <w:rFonts w:eastAsiaTheme="minorHAnsi"/>
          <w:sz w:val="20"/>
          <w:szCs w:val="20"/>
        </w:rPr>
        <w:t>Saksa, Mary Jane (2003) …………………</w:t>
      </w:r>
      <w:r w:rsidR="00483126">
        <w:rPr>
          <w:rFonts w:eastAsiaTheme="minorHAnsi"/>
          <w:sz w:val="20"/>
          <w:szCs w:val="20"/>
        </w:rPr>
        <w:t>.</w:t>
      </w:r>
      <w:r w:rsidRPr="00391877">
        <w:rPr>
          <w:rFonts w:eastAsiaTheme="minorHAnsi"/>
          <w:sz w:val="20"/>
          <w:szCs w:val="20"/>
        </w:rPr>
        <w:t>…...  1109</w:t>
      </w:r>
    </w:p>
    <w:p w14:paraId="1BA00437" w14:textId="77777777" w:rsidR="002724FF" w:rsidRPr="00391877" w:rsidRDefault="002724FF" w:rsidP="002724FF">
      <w:pPr>
        <w:jc w:val="both"/>
        <w:rPr>
          <w:rFonts w:eastAsiaTheme="minorHAnsi"/>
          <w:sz w:val="20"/>
          <w:szCs w:val="20"/>
        </w:rPr>
      </w:pPr>
      <w:r w:rsidRPr="00391877">
        <w:rPr>
          <w:rFonts w:eastAsiaTheme="minorHAnsi"/>
          <w:sz w:val="20"/>
          <w:szCs w:val="20"/>
        </w:rPr>
        <w:t>Salamanca, Anthony (1994) ………………</w:t>
      </w:r>
      <w:r w:rsidR="00483126">
        <w:rPr>
          <w:rFonts w:eastAsiaTheme="minorHAnsi"/>
          <w:sz w:val="20"/>
          <w:szCs w:val="20"/>
        </w:rPr>
        <w:t>.</w:t>
      </w:r>
      <w:r w:rsidRPr="00391877">
        <w:rPr>
          <w:rFonts w:eastAsiaTheme="minorHAnsi"/>
          <w:sz w:val="20"/>
          <w:szCs w:val="20"/>
        </w:rPr>
        <w:t>……  702</w:t>
      </w:r>
    </w:p>
    <w:p w14:paraId="64CE721E" w14:textId="77777777" w:rsidR="002724FF" w:rsidRPr="00391877" w:rsidRDefault="002724FF" w:rsidP="002724FF">
      <w:pPr>
        <w:jc w:val="both"/>
        <w:rPr>
          <w:rFonts w:eastAsiaTheme="minorHAnsi"/>
          <w:sz w:val="20"/>
          <w:szCs w:val="20"/>
        </w:rPr>
      </w:pPr>
      <w:r w:rsidRPr="00391877">
        <w:rPr>
          <w:rFonts w:eastAsiaTheme="minorHAnsi"/>
          <w:sz w:val="20"/>
          <w:szCs w:val="20"/>
        </w:rPr>
        <w:t>Sanna, John, Jr. (2003)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1160</w:t>
      </w:r>
    </w:p>
    <w:p w14:paraId="5EFCD551" w14:textId="77777777" w:rsidR="002724FF" w:rsidRPr="00391877" w:rsidRDefault="002724FF" w:rsidP="002724FF">
      <w:pPr>
        <w:jc w:val="both"/>
        <w:rPr>
          <w:rFonts w:eastAsiaTheme="minorHAnsi"/>
          <w:sz w:val="20"/>
          <w:szCs w:val="20"/>
        </w:rPr>
      </w:pPr>
      <w:r w:rsidRPr="00391877">
        <w:rPr>
          <w:rFonts w:eastAsiaTheme="minorHAnsi"/>
          <w:sz w:val="20"/>
          <w:szCs w:val="20"/>
        </w:rPr>
        <w:t>Sandonato, Francis (1994) …………………</w:t>
      </w:r>
      <w:r w:rsidR="00483126">
        <w:rPr>
          <w:rFonts w:eastAsiaTheme="minorHAnsi"/>
          <w:sz w:val="20"/>
          <w:szCs w:val="20"/>
        </w:rPr>
        <w:t>.</w:t>
      </w:r>
      <w:r w:rsidRPr="00391877">
        <w:rPr>
          <w:rFonts w:eastAsiaTheme="minorHAnsi"/>
          <w:sz w:val="20"/>
          <w:szCs w:val="20"/>
        </w:rPr>
        <w:t xml:space="preserve">…...  707 </w:t>
      </w:r>
    </w:p>
    <w:p w14:paraId="24907E43" w14:textId="77777777" w:rsidR="002724FF" w:rsidRPr="00391877" w:rsidRDefault="002724FF" w:rsidP="002724FF">
      <w:pPr>
        <w:jc w:val="both"/>
        <w:rPr>
          <w:rFonts w:eastAsiaTheme="minorHAnsi"/>
          <w:sz w:val="20"/>
          <w:szCs w:val="20"/>
        </w:rPr>
      </w:pPr>
      <w:r w:rsidRPr="00391877">
        <w:rPr>
          <w:rFonts w:eastAsiaTheme="minorHAnsi"/>
          <w:sz w:val="20"/>
          <w:szCs w:val="20"/>
        </w:rPr>
        <w:t>Sansone, Casper Charles (1997) ……………</w:t>
      </w:r>
      <w:r w:rsidR="00483126">
        <w:rPr>
          <w:rFonts w:eastAsiaTheme="minorHAnsi"/>
          <w:sz w:val="20"/>
          <w:szCs w:val="20"/>
        </w:rPr>
        <w:t>.</w:t>
      </w:r>
      <w:r w:rsidRPr="00391877">
        <w:rPr>
          <w:rFonts w:eastAsiaTheme="minorHAnsi"/>
          <w:sz w:val="20"/>
          <w:szCs w:val="20"/>
        </w:rPr>
        <w:t xml:space="preserve">…... 872 </w:t>
      </w:r>
    </w:p>
    <w:p w14:paraId="56489127" w14:textId="77777777" w:rsidR="002724FF" w:rsidRPr="00391877" w:rsidRDefault="002724FF" w:rsidP="002724FF">
      <w:pPr>
        <w:jc w:val="both"/>
        <w:rPr>
          <w:rFonts w:eastAsiaTheme="minorHAnsi"/>
          <w:sz w:val="20"/>
          <w:szCs w:val="20"/>
        </w:rPr>
      </w:pPr>
      <w:r w:rsidRPr="00391877">
        <w:rPr>
          <w:rFonts w:eastAsiaTheme="minorHAnsi"/>
          <w:sz w:val="20"/>
          <w:szCs w:val="20"/>
        </w:rPr>
        <w:t>Sawyer, John (2003) …………………………</w:t>
      </w:r>
      <w:r w:rsidR="00483126">
        <w:rPr>
          <w:rFonts w:eastAsiaTheme="minorHAnsi"/>
          <w:sz w:val="20"/>
          <w:szCs w:val="20"/>
        </w:rPr>
        <w:t>.</w:t>
      </w:r>
      <w:r w:rsidRPr="00391877">
        <w:rPr>
          <w:rFonts w:eastAsiaTheme="minorHAnsi"/>
          <w:sz w:val="20"/>
          <w:szCs w:val="20"/>
        </w:rPr>
        <w:t xml:space="preserve">..  1102 </w:t>
      </w:r>
    </w:p>
    <w:p w14:paraId="38F56394"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(1996) ……………………</w:t>
      </w:r>
      <w:r w:rsidR="00483126">
        <w:rPr>
          <w:rFonts w:eastAsiaTheme="minorHAnsi"/>
          <w:sz w:val="20"/>
          <w:szCs w:val="20"/>
        </w:rPr>
        <w:t>.</w:t>
      </w:r>
      <w:r w:rsidRPr="00391877">
        <w:rPr>
          <w:rFonts w:eastAsiaTheme="minorHAnsi"/>
          <w:sz w:val="20"/>
          <w:szCs w:val="20"/>
        </w:rPr>
        <w:t xml:space="preserve">..  838 </w:t>
      </w:r>
    </w:p>
    <w:p w14:paraId="38F9F983" w14:textId="77777777" w:rsidR="002724FF" w:rsidRPr="00391877" w:rsidRDefault="002724FF" w:rsidP="002724FF">
      <w:pPr>
        <w:jc w:val="both"/>
        <w:rPr>
          <w:rFonts w:eastAsiaTheme="minorHAnsi"/>
          <w:sz w:val="20"/>
          <w:szCs w:val="20"/>
        </w:rPr>
      </w:pPr>
      <w:r w:rsidRPr="00391877">
        <w:rPr>
          <w:rFonts w:eastAsiaTheme="minorHAnsi"/>
          <w:sz w:val="20"/>
          <w:szCs w:val="20"/>
        </w:rPr>
        <w:t>Scaccia, Angelo M. (2001) ……………</w:t>
      </w:r>
      <w:r w:rsidR="00483126">
        <w:rPr>
          <w:rFonts w:eastAsiaTheme="minorHAnsi"/>
          <w:sz w:val="20"/>
          <w:szCs w:val="20"/>
        </w:rPr>
        <w:t>.</w:t>
      </w:r>
      <w:r w:rsidRPr="00391877">
        <w:rPr>
          <w:rFonts w:eastAsiaTheme="minorHAnsi"/>
          <w:sz w:val="20"/>
          <w:szCs w:val="20"/>
        </w:rPr>
        <w:t xml:space="preserve">………  1021 </w:t>
      </w:r>
    </w:p>
    <w:p w14:paraId="68E5DAC6" w14:textId="77777777" w:rsidR="002724FF" w:rsidRPr="00391877" w:rsidRDefault="002724FF" w:rsidP="002724FF">
      <w:pPr>
        <w:jc w:val="both"/>
        <w:rPr>
          <w:rFonts w:eastAsiaTheme="minorHAnsi"/>
          <w:sz w:val="20"/>
          <w:szCs w:val="20"/>
        </w:rPr>
      </w:pPr>
      <w:r w:rsidRPr="00391877">
        <w:rPr>
          <w:rFonts w:eastAsiaTheme="minorHAnsi"/>
          <w:sz w:val="20"/>
          <w:szCs w:val="20"/>
        </w:rPr>
        <w:t>Scafidi, Theodore L. (1988) ……………</w:t>
      </w:r>
      <w:r w:rsidR="00483126">
        <w:rPr>
          <w:rFonts w:eastAsiaTheme="minorHAnsi"/>
          <w:sz w:val="20"/>
          <w:szCs w:val="20"/>
        </w:rPr>
        <w:t>.</w:t>
      </w:r>
      <w:r w:rsidRPr="00391877">
        <w:rPr>
          <w:rFonts w:eastAsiaTheme="minorHAnsi"/>
          <w:sz w:val="20"/>
          <w:szCs w:val="20"/>
        </w:rPr>
        <w:t xml:space="preserve">………  360 </w:t>
      </w:r>
    </w:p>
    <w:p w14:paraId="5506C302" w14:textId="77777777" w:rsidR="002724FF" w:rsidRPr="00391877" w:rsidRDefault="002724FF" w:rsidP="002724FF">
      <w:pPr>
        <w:jc w:val="both"/>
        <w:rPr>
          <w:rFonts w:eastAsiaTheme="minorHAnsi"/>
          <w:sz w:val="20"/>
          <w:szCs w:val="20"/>
        </w:rPr>
      </w:pPr>
      <w:r w:rsidRPr="00391877">
        <w:rPr>
          <w:rFonts w:eastAsiaTheme="minorHAnsi"/>
          <w:sz w:val="20"/>
          <w:szCs w:val="20"/>
        </w:rPr>
        <w:t>Schumm, Marge (2002) …………………</w:t>
      </w:r>
      <w:r w:rsidR="00483126">
        <w:rPr>
          <w:rFonts w:eastAsiaTheme="minorHAnsi"/>
          <w:sz w:val="20"/>
          <w:szCs w:val="20"/>
        </w:rPr>
        <w:t>.</w:t>
      </w:r>
      <w:r w:rsidRPr="00391877">
        <w:rPr>
          <w:rFonts w:eastAsiaTheme="minorHAnsi"/>
          <w:sz w:val="20"/>
          <w:szCs w:val="20"/>
        </w:rPr>
        <w:t>…….  1072</w:t>
      </w:r>
    </w:p>
    <w:p w14:paraId="7F73FED6"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xml:space="preserve">…… 2360 </w:t>
      </w:r>
    </w:p>
    <w:p w14:paraId="20045327" w14:textId="77777777" w:rsidR="002724FF" w:rsidRPr="00391877" w:rsidRDefault="002724FF" w:rsidP="002724FF">
      <w:pPr>
        <w:jc w:val="both"/>
        <w:rPr>
          <w:rFonts w:eastAsiaTheme="minorHAnsi"/>
          <w:sz w:val="20"/>
          <w:szCs w:val="20"/>
        </w:rPr>
      </w:pPr>
      <w:r w:rsidRPr="00391877">
        <w:rPr>
          <w:rFonts w:eastAsiaTheme="minorHAnsi"/>
          <w:sz w:val="20"/>
          <w:szCs w:val="20"/>
        </w:rPr>
        <w:t>Schmidt, William (2011) …………………</w:t>
      </w:r>
      <w:r w:rsidR="00483126">
        <w:rPr>
          <w:rFonts w:eastAsiaTheme="minorHAnsi"/>
          <w:sz w:val="20"/>
          <w:szCs w:val="20"/>
        </w:rPr>
        <w:t>.</w:t>
      </w:r>
      <w:r w:rsidRPr="00391877">
        <w:rPr>
          <w:rFonts w:eastAsiaTheme="minorHAnsi"/>
          <w:sz w:val="20"/>
          <w:szCs w:val="20"/>
        </w:rPr>
        <w:t>…… 2361</w:t>
      </w:r>
    </w:p>
    <w:p w14:paraId="60F6B8F0" w14:textId="77777777" w:rsidR="002724FF" w:rsidRPr="00391877" w:rsidRDefault="002724FF" w:rsidP="002724FF">
      <w:pPr>
        <w:jc w:val="both"/>
        <w:rPr>
          <w:rFonts w:eastAsiaTheme="minorHAnsi"/>
          <w:sz w:val="20"/>
          <w:szCs w:val="20"/>
        </w:rPr>
      </w:pPr>
      <w:r w:rsidRPr="00391877">
        <w:rPr>
          <w:rFonts w:eastAsiaTheme="minorHAnsi"/>
          <w:sz w:val="20"/>
          <w:szCs w:val="20"/>
        </w:rPr>
        <w:t>Scola, Robert N. (1986) ……………………</w:t>
      </w:r>
      <w:r w:rsidR="00483126">
        <w:rPr>
          <w:rFonts w:eastAsiaTheme="minorHAnsi"/>
          <w:sz w:val="20"/>
          <w:szCs w:val="20"/>
        </w:rPr>
        <w:t>.</w:t>
      </w:r>
      <w:r w:rsidRPr="00391877">
        <w:rPr>
          <w:rFonts w:eastAsiaTheme="minorHAnsi"/>
          <w:sz w:val="20"/>
          <w:szCs w:val="20"/>
        </w:rPr>
        <w:t>…...  388</w:t>
      </w:r>
    </w:p>
    <w:p w14:paraId="7421AABF" w14:textId="77777777" w:rsidR="002724FF" w:rsidRPr="00391877" w:rsidRDefault="002724FF" w:rsidP="002724FF">
      <w:pPr>
        <w:jc w:val="both"/>
        <w:rPr>
          <w:rFonts w:eastAsiaTheme="minorHAnsi"/>
          <w:sz w:val="20"/>
          <w:szCs w:val="20"/>
        </w:rPr>
      </w:pPr>
      <w:r w:rsidRPr="00391877">
        <w:rPr>
          <w:rFonts w:eastAsiaTheme="minorHAnsi"/>
          <w:sz w:val="20"/>
          <w:szCs w:val="20"/>
        </w:rPr>
        <w:t>[note: published in 1988</w:t>
      </w:r>
      <w:r w:rsidRPr="00391877">
        <w:rPr>
          <w:rFonts w:eastAsiaTheme="minorHAnsi"/>
          <w:i/>
          <w:sz w:val="20"/>
          <w:szCs w:val="20"/>
        </w:rPr>
        <w:t xml:space="preserve"> Rulings</w:t>
      </w:r>
      <w:r w:rsidRPr="00391877">
        <w:rPr>
          <w:rFonts w:eastAsiaTheme="minorHAnsi"/>
          <w:sz w:val="20"/>
          <w:szCs w:val="20"/>
        </w:rPr>
        <w:t xml:space="preserve">] </w:t>
      </w:r>
    </w:p>
    <w:p w14:paraId="4AA0603D" w14:textId="77777777" w:rsidR="002724FF" w:rsidRPr="00391877" w:rsidRDefault="002724FF" w:rsidP="002724FF">
      <w:pPr>
        <w:jc w:val="both"/>
        <w:rPr>
          <w:rFonts w:eastAsiaTheme="minorHAnsi"/>
          <w:sz w:val="20"/>
          <w:szCs w:val="20"/>
        </w:rPr>
      </w:pPr>
      <w:r w:rsidRPr="00391877">
        <w:rPr>
          <w:rFonts w:eastAsiaTheme="minorHAnsi"/>
          <w:sz w:val="20"/>
          <w:szCs w:val="20"/>
        </w:rPr>
        <w:t>Scott, Jack (2009) ………………</w:t>
      </w:r>
      <w:r w:rsidR="00483126">
        <w:rPr>
          <w:rFonts w:eastAsiaTheme="minorHAnsi"/>
          <w:sz w:val="20"/>
          <w:szCs w:val="20"/>
        </w:rPr>
        <w:t>.</w:t>
      </w:r>
      <w:r w:rsidRPr="00391877">
        <w:rPr>
          <w:rFonts w:eastAsiaTheme="minorHAnsi"/>
          <w:sz w:val="20"/>
          <w:szCs w:val="20"/>
        </w:rPr>
        <w:t>……………... 2262</w:t>
      </w:r>
    </w:p>
    <w:p w14:paraId="0598F1EF" w14:textId="77777777" w:rsidR="002724FF" w:rsidRPr="00391877" w:rsidRDefault="002724FF" w:rsidP="002724FF">
      <w:pPr>
        <w:jc w:val="both"/>
        <w:rPr>
          <w:rFonts w:eastAsiaTheme="minorHAnsi"/>
          <w:sz w:val="20"/>
          <w:szCs w:val="20"/>
        </w:rPr>
      </w:pPr>
      <w:r w:rsidRPr="00391877">
        <w:rPr>
          <w:rFonts w:eastAsiaTheme="minorHAnsi"/>
          <w:sz w:val="20"/>
          <w:szCs w:val="20"/>
        </w:rPr>
        <w:t>Seguin, Roland (1993) …………</w:t>
      </w:r>
      <w:r w:rsidR="00483126">
        <w:rPr>
          <w:rFonts w:eastAsiaTheme="minorHAnsi"/>
          <w:sz w:val="20"/>
          <w:szCs w:val="20"/>
        </w:rPr>
        <w:t>.</w:t>
      </w:r>
      <w:r w:rsidRPr="00391877">
        <w:rPr>
          <w:rFonts w:eastAsiaTheme="minorHAnsi"/>
          <w:sz w:val="20"/>
          <w:szCs w:val="20"/>
        </w:rPr>
        <w:t xml:space="preserve">……………….  630 </w:t>
      </w:r>
    </w:p>
    <w:p w14:paraId="57861545"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Serra, Ralph (1983) </w:t>
      </w:r>
      <w:r w:rsidR="00257FAF">
        <w:rPr>
          <w:rFonts w:eastAsiaTheme="minorHAnsi"/>
          <w:sz w:val="20"/>
          <w:szCs w:val="20"/>
        </w:rPr>
        <w:t>…………………………</w:t>
      </w:r>
      <w:r w:rsidR="00400FE5">
        <w:rPr>
          <w:rFonts w:eastAsiaTheme="minorHAnsi"/>
          <w:sz w:val="20"/>
          <w:szCs w:val="20"/>
        </w:rPr>
        <w:t>…...</w:t>
      </w:r>
    </w:p>
    <w:p w14:paraId="4DEAE1CA" w14:textId="77777777" w:rsidR="002724FF" w:rsidRPr="00391877" w:rsidRDefault="002724FF" w:rsidP="002724FF">
      <w:pPr>
        <w:jc w:val="both"/>
        <w:rPr>
          <w:rFonts w:eastAsiaTheme="minorHAnsi"/>
          <w:sz w:val="20"/>
          <w:szCs w:val="20"/>
        </w:rPr>
      </w:pPr>
      <w:r w:rsidRPr="00391877">
        <w:rPr>
          <w:rFonts w:eastAsiaTheme="minorHAnsi"/>
          <w:sz w:val="20"/>
          <w:szCs w:val="20"/>
        </w:rPr>
        <w:t>Sestini, Raymond (1986) ………</w:t>
      </w:r>
      <w:r w:rsidR="00483126">
        <w:rPr>
          <w:rFonts w:eastAsiaTheme="minorHAnsi"/>
          <w:sz w:val="20"/>
          <w:szCs w:val="20"/>
        </w:rPr>
        <w:t>.</w:t>
      </w:r>
      <w:r w:rsidRPr="00391877">
        <w:rPr>
          <w:rFonts w:eastAsiaTheme="minorHAnsi"/>
          <w:sz w:val="20"/>
          <w:szCs w:val="20"/>
        </w:rPr>
        <w:t>……………….  255</w:t>
      </w:r>
    </w:p>
    <w:p w14:paraId="46E4E789" w14:textId="77777777" w:rsidR="002724FF" w:rsidRPr="00391877" w:rsidRDefault="002724FF" w:rsidP="002724FF">
      <w:pPr>
        <w:jc w:val="both"/>
        <w:rPr>
          <w:rFonts w:eastAsiaTheme="minorHAnsi"/>
          <w:sz w:val="20"/>
          <w:szCs w:val="20"/>
        </w:rPr>
      </w:pPr>
      <w:r w:rsidRPr="00391877">
        <w:rPr>
          <w:rFonts w:eastAsiaTheme="minorHAnsi"/>
          <w:sz w:val="20"/>
          <w:szCs w:val="20"/>
        </w:rPr>
        <w:t>Seveney, Richard (2001) ………</w:t>
      </w:r>
      <w:r w:rsidR="00483126">
        <w:rPr>
          <w:rFonts w:eastAsiaTheme="minorHAnsi"/>
          <w:sz w:val="20"/>
          <w:szCs w:val="20"/>
        </w:rPr>
        <w:t>.</w:t>
      </w:r>
      <w:r w:rsidRPr="00391877">
        <w:rPr>
          <w:rFonts w:eastAsiaTheme="minorHAnsi"/>
          <w:sz w:val="20"/>
          <w:szCs w:val="20"/>
        </w:rPr>
        <w:t>……………...  1033</w:t>
      </w:r>
    </w:p>
    <w:p w14:paraId="569354DA" w14:textId="77777777" w:rsidR="002724FF" w:rsidRPr="00391877" w:rsidRDefault="002724FF" w:rsidP="002724FF">
      <w:pPr>
        <w:jc w:val="both"/>
        <w:rPr>
          <w:rFonts w:eastAsiaTheme="minorHAnsi"/>
          <w:sz w:val="20"/>
          <w:szCs w:val="20"/>
        </w:rPr>
      </w:pPr>
      <w:r w:rsidRPr="00391877">
        <w:rPr>
          <w:rFonts w:eastAsiaTheme="minorHAnsi"/>
          <w:sz w:val="20"/>
          <w:szCs w:val="20"/>
        </w:rPr>
        <w:t>Shalsi, Ralph (2001) ……………</w:t>
      </w:r>
      <w:r w:rsidR="00483126">
        <w:rPr>
          <w:rFonts w:eastAsiaTheme="minorHAnsi"/>
          <w:sz w:val="20"/>
          <w:szCs w:val="20"/>
        </w:rPr>
        <w:t>.</w:t>
      </w:r>
      <w:r w:rsidRPr="00391877">
        <w:rPr>
          <w:rFonts w:eastAsiaTheme="minorHAnsi"/>
          <w:sz w:val="20"/>
          <w:szCs w:val="20"/>
        </w:rPr>
        <w:t>………………  999</w:t>
      </w:r>
    </w:p>
    <w:p w14:paraId="6D2B001E" w14:textId="77777777" w:rsidR="002724FF" w:rsidRPr="00391877" w:rsidRDefault="002724FF" w:rsidP="002724FF">
      <w:pPr>
        <w:jc w:val="both"/>
        <w:rPr>
          <w:rFonts w:eastAsiaTheme="minorHAnsi"/>
          <w:sz w:val="20"/>
          <w:szCs w:val="20"/>
        </w:rPr>
      </w:pPr>
      <w:r w:rsidRPr="00391877">
        <w:rPr>
          <w:rFonts w:eastAsiaTheme="minorHAnsi"/>
          <w:sz w:val="20"/>
          <w:szCs w:val="20"/>
        </w:rPr>
        <w:t>Shane, Christine (1983) …………</w:t>
      </w:r>
      <w:r w:rsidR="00483126">
        <w:rPr>
          <w:rFonts w:eastAsiaTheme="minorHAnsi"/>
          <w:sz w:val="20"/>
          <w:szCs w:val="20"/>
        </w:rPr>
        <w:t>.</w:t>
      </w:r>
      <w:r w:rsidRPr="00391877">
        <w:rPr>
          <w:rFonts w:eastAsiaTheme="minorHAnsi"/>
          <w:sz w:val="20"/>
          <w:szCs w:val="20"/>
        </w:rPr>
        <w:t>……………... 150</w:t>
      </w:r>
    </w:p>
    <w:p w14:paraId="634A5220" w14:textId="77777777" w:rsidR="00834C07" w:rsidRDefault="00834C07" w:rsidP="00834C0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25B05F55" w14:textId="77777777" w:rsidR="002724FF" w:rsidRPr="00391877" w:rsidRDefault="002724FF" w:rsidP="002724FF">
      <w:pPr>
        <w:jc w:val="both"/>
        <w:rPr>
          <w:rFonts w:eastAsiaTheme="minorHAnsi"/>
          <w:sz w:val="20"/>
          <w:szCs w:val="20"/>
        </w:rPr>
      </w:pPr>
      <w:r w:rsidRPr="00391877">
        <w:rPr>
          <w:rFonts w:eastAsiaTheme="minorHAnsi"/>
          <w:sz w:val="20"/>
          <w:szCs w:val="20"/>
        </w:rPr>
        <w:t>Sharrio, Daniel (1982) ……………</w:t>
      </w:r>
      <w:r w:rsidR="00483126">
        <w:rPr>
          <w:rFonts w:eastAsiaTheme="minorHAnsi"/>
          <w:sz w:val="20"/>
          <w:szCs w:val="20"/>
        </w:rPr>
        <w:t>.</w:t>
      </w:r>
      <w:r w:rsidRPr="00391877">
        <w:rPr>
          <w:rFonts w:eastAsiaTheme="minorHAnsi"/>
          <w:sz w:val="20"/>
          <w:szCs w:val="20"/>
        </w:rPr>
        <w:t>…………….  114</w:t>
      </w:r>
    </w:p>
    <w:p w14:paraId="6D080884" w14:textId="77777777" w:rsidR="002724FF" w:rsidRPr="00391877" w:rsidRDefault="002724FF" w:rsidP="002724FF">
      <w:pPr>
        <w:jc w:val="both"/>
        <w:rPr>
          <w:rFonts w:eastAsiaTheme="minorHAnsi"/>
          <w:sz w:val="20"/>
          <w:szCs w:val="20"/>
        </w:rPr>
      </w:pPr>
      <w:r w:rsidRPr="00391877">
        <w:rPr>
          <w:rFonts w:eastAsiaTheme="minorHAnsi"/>
          <w:sz w:val="20"/>
          <w:szCs w:val="20"/>
        </w:rPr>
        <w:t>Shay, John (1992) …………………</w:t>
      </w:r>
      <w:r w:rsidR="00483126">
        <w:rPr>
          <w:rFonts w:eastAsiaTheme="minorHAnsi"/>
          <w:sz w:val="20"/>
          <w:szCs w:val="20"/>
        </w:rPr>
        <w:t>.</w:t>
      </w:r>
      <w:r w:rsidRPr="00391877">
        <w:rPr>
          <w:rFonts w:eastAsiaTheme="minorHAnsi"/>
          <w:sz w:val="20"/>
          <w:szCs w:val="20"/>
        </w:rPr>
        <w:t>……………  591</w:t>
      </w:r>
    </w:p>
    <w:p w14:paraId="683B9B2C" w14:textId="77777777" w:rsidR="002724FF" w:rsidRPr="00391877" w:rsidRDefault="002724FF" w:rsidP="002724FF">
      <w:pPr>
        <w:jc w:val="both"/>
        <w:rPr>
          <w:rFonts w:eastAsiaTheme="minorHAnsi"/>
          <w:sz w:val="20"/>
          <w:szCs w:val="20"/>
        </w:rPr>
      </w:pPr>
      <w:r w:rsidRPr="00391877">
        <w:rPr>
          <w:rFonts w:eastAsiaTheme="minorHAnsi"/>
          <w:sz w:val="20"/>
          <w:szCs w:val="20"/>
        </w:rPr>
        <w:t>Sheehan, Robert F., Jr. (1992) ……</w:t>
      </w:r>
      <w:r w:rsidR="00483126">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605</w:t>
      </w:r>
    </w:p>
    <w:p w14:paraId="51BCE47D" w14:textId="77777777" w:rsidR="002724FF" w:rsidRPr="00391877" w:rsidRDefault="002724FF" w:rsidP="002724FF">
      <w:pPr>
        <w:jc w:val="both"/>
        <w:rPr>
          <w:rFonts w:eastAsiaTheme="minorHAnsi"/>
          <w:sz w:val="20"/>
          <w:szCs w:val="20"/>
        </w:rPr>
      </w:pPr>
      <w:r w:rsidRPr="00391877">
        <w:rPr>
          <w:rFonts w:eastAsiaTheme="minorHAnsi"/>
          <w:sz w:val="20"/>
          <w:szCs w:val="20"/>
        </w:rPr>
        <w:t>Shemeth, William R., III (1999) …</w:t>
      </w:r>
      <w:r w:rsidR="00483126">
        <w:rPr>
          <w:rFonts w:eastAsiaTheme="minorHAnsi"/>
          <w:sz w:val="20"/>
          <w:szCs w:val="20"/>
        </w:rPr>
        <w:t>.</w:t>
      </w:r>
      <w:r w:rsidRPr="00391877">
        <w:rPr>
          <w:rFonts w:eastAsiaTheme="minorHAnsi"/>
          <w:sz w:val="20"/>
          <w:szCs w:val="20"/>
        </w:rPr>
        <w:t>…………….  944</w:t>
      </w:r>
    </w:p>
    <w:p w14:paraId="569672C4" w14:textId="77777777" w:rsidR="002724FF" w:rsidRPr="00391877" w:rsidRDefault="002724FF" w:rsidP="002724FF">
      <w:pPr>
        <w:jc w:val="both"/>
        <w:rPr>
          <w:rFonts w:eastAsiaTheme="minorHAnsi"/>
          <w:sz w:val="20"/>
          <w:szCs w:val="20"/>
        </w:rPr>
      </w:pPr>
      <w:r w:rsidRPr="00391877">
        <w:rPr>
          <w:rFonts w:eastAsiaTheme="minorHAnsi"/>
          <w:sz w:val="20"/>
          <w:szCs w:val="20"/>
        </w:rPr>
        <w:t>Shiraka, Stephen V. (2004) ………</w:t>
      </w:r>
      <w:r w:rsidR="00483126">
        <w:rPr>
          <w:rFonts w:eastAsiaTheme="minorHAnsi"/>
          <w:sz w:val="20"/>
          <w:szCs w:val="20"/>
        </w:rPr>
        <w:t>.</w:t>
      </w:r>
      <w:r w:rsidRPr="00391877">
        <w:rPr>
          <w:rFonts w:eastAsiaTheme="minorHAnsi"/>
          <w:sz w:val="20"/>
          <w:szCs w:val="20"/>
        </w:rPr>
        <w:t>…………...  1163</w:t>
      </w:r>
    </w:p>
    <w:p w14:paraId="64BD9D7F" w14:textId="77777777" w:rsidR="002724FF" w:rsidRPr="00391877" w:rsidRDefault="002724FF" w:rsidP="002724FF">
      <w:pPr>
        <w:jc w:val="both"/>
        <w:rPr>
          <w:rFonts w:eastAsiaTheme="minorHAnsi"/>
          <w:sz w:val="20"/>
          <w:szCs w:val="20"/>
        </w:rPr>
      </w:pPr>
      <w:r w:rsidRPr="00391877">
        <w:rPr>
          <w:rFonts w:eastAsiaTheme="minorHAnsi"/>
          <w:sz w:val="20"/>
          <w:szCs w:val="20"/>
        </w:rPr>
        <w:t>Silva, John (2009) …………………………</w:t>
      </w:r>
      <w:r w:rsidR="00400FE5" w:rsidRPr="00391877">
        <w:rPr>
          <w:rFonts w:eastAsiaTheme="minorHAnsi"/>
          <w:sz w:val="20"/>
          <w:szCs w:val="20"/>
        </w:rPr>
        <w:t>…...</w:t>
      </w:r>
      <w:r w:rsidRPr="00391877">
        <w:rPr>
          <w:rFonts w:eastAsiaTheme="minorHAnsi"/>
          <w:sz w:val="20"/>
          <w:szCs w:val="20"/>
        </w:rPr>
        <w:t xml:space="preserve"> 2202</w:t>
      </w:r>
    </w:p>
    <w:p w14:paraId="594FF83D" w14:textId="77777777" w:rsidR="002724FF" w:rsidRPr="00391877" w:rsidRDefault="00400FE5" w:rsidP="002724FF">
      <w:pPr>
        <w:jc w:val="both"/>
        <w:rPr>
          <w:rFonts w:eastAsiaTheme="minorHAnsi"/>
          <w:sz w:val="20"/>
          <w:szCs w:val="20"/>
        </w:rPr>
      </w:pPr>
      <w:r>
        <w:rPr>
          <w:rFonts w:eastAsiaTheme="minorHAnsi"/>
          <w:sz w:val="20"/>
          <w:szCs w:val="20"/>
        </w:rPr>
        <w:t>Silva, Steven (2004)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1198 </w:t>
      </w:r>
    </w:p>
    <w:p w14:paraId="6BF31399" w14:textId="77777777" w:rsidR="002724FF" w:rsidRPr="00391877" w:rsidRDefault="002724FF" w:rsidP="002724FF">
      <w:pPr>
        <w:jc w:val="both"/>
        <w:rPr>
          <w:rFonts w:eastAsiaTheme="minorHAnsi"/>
          <w:sz w:val="20"/>
          <w:szCs w:val="20"/>
        </w:rPr>
      </w:pPr>
      <w:r w:rsidRPr="00391877">
        <w:rPr>
          <w:rFonts w:eastAsiaTheme="minorHAnsi"/>
          <w:sz w:val="20"/>
          <w:szCs w:val="20"/>
        </w:rPr>
        <w:t>Simard, George (1990) ……………</w:t>
      </w:r>
      <w:r w:rsidR="00483126">
        <w:rPr>
          <w:rFonts w:eastAsiaTheme="minorHAnsi"/>
          <w:sz w:val="20"/>
          <w:szCs w:val="20"/>
        </w:rPr>
        <w:t>.</w:t>
      </w:r>
      <w:r w:rsidRPr="00391877">
        <w:rPr>
          <w:rFonts w:eastAsiaTheme="minorHAnsi"/>
          <w:sz w:val="20"/>
          <w:szCs w:val="20"/>
        </w:rPr>
        <w:t>……………  455</w:t>
      </w:r>
    </w:p>
    <w:p w14:paraId="6743D3CF" w14:textId="77777777" w:rsidR="002724FF" w:rsidRPr="00391877" w:rsidRDefault="002724FF" w:rsidP="002724FF">
      <w:pPr>
        <w:jc w:val="both"/>
        <w:rPr>
          <w:rFonts w:eastAsiaTheme="minorHAnsi"/>
          <w:sz w:val="20"/>
          <w:szCs w:val="20"/>
        </w:rPr>
      </w:pPr>
      <w:r w:rsidRPr="00391877">
        <w:rPr>
          <w:rFonts w:eastAsiaTheme="minorHAnsi"/>
          <w:sz w:val="20"/>
          <w:szCs w:val="20"/>
        </w:rPr>
        <w:t>Simches, Richard B. (1980)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25</w:t>
      </w:r>
    </w:p>
    <w:p w14:paraId="30219686" w14:textId="77777777" w:rsidR="00B25115" w:rsidRPr="00391877" w:rsidRDefault="00B25115" w:rsidP="00B25115">
      <w:pPr>
        <w:jc w:val="both"/>
        <w:rPr>
          <w:rFonts w:eastAsiaTheme="minorHAnsi"/>
          <w:sz w:val="20"/>
          <w:szCs w:val="20"/>
        </w:rPr>
      </w:pPr>
      <w:r w:rsidRPr="00391877">
        <w:rPr>
          <w:rFonts w:eastAsiaTheme="minorHAnsi"/>
          <w:sz w:val="20"/>
          <w:szCs w:val="20"/>
        </w:rPr>
        <w:t>Singleton, Richard N. (1990) …………</w:t>
      </w:r>
      <w:r>
        <w:rPr>
          <w:rFonts w:eastAsiaTheme="minorHAnsi"/>
          <w:sz w:val="20"/>
          <w:szCs w:val="20"/>
        </w:rPr>
        <w:t>.</w:t>
      </w:r>
      <w:r w:rsidRPr="00391877">
        <w:rPr>
          <w:rFonts w:eastAsiaTheme="minorHAnsi"/>
          <w:sz w:val="20"/>
          <w:szCs w:val="20"/>
        </w:rPr>
        <w:t>………... 476</w:t>
      </w:r>
    </w:p>
    <w:p w14:paraId="139862DB" w14:textId="77777777" w:rsidR="002724FF" w:rsidRPr="00391877" w:rsidRDefault="002724FF" w:rsidP="002724FF">
      <w:pPr>
        <w:jc w:val="both"/>
        <w:rPr>
          <w:rFonts w:eastAsiaTheme="minorHAnsi"/>
          <w:sz w:val="20"/>
          <w:szCs w:val="20"/>
        </w:rPr>
      </w:pPr>
      <w:r w:rsidRPr="00391877">
        <w:rPr>
          <w:rFonts w:eastAsiaTheme="minorHAnsi"/>
          <w:sz w:val="20"/>
          <w:szCs w:val="20"/>
        </w:rPr>
        <w:t>Slaby, William (1983)</w:t>
      </w:r>
      <w:r w:rsidR="00257FAF">
        <w:rPr>
          <w:rFonts w:eastAsiaTheme="minorHAnsi"/>
          <w:sz w:val="20"/>
          <w:szCs w:val="20"/>
        </w:rPr>
        <w:t xml:space="preserve"> ………………………….</w:t>
      </w:r>
    </w:p>
    <w:p w14:paraId="58152CAC" w14:textId="77777777" w:rsidR="002724FF" w:rsidRPr="00391877" w:rsidRDefault="002724FF" w:rsidP="002724FF">
      <w:pPr>
        <w:jc w:val="both"/>
        <w:rPr>
          <w:rFonts w:eastAsiaTheme="minorHAnsi"/>
          <w:sz w:val="20"/>
          <w:szCs w:val="20"/>
        </w:rPr>
      </w:pPr>
      <w:r w:rsidRPr="00391877">
        <w:rPr>
          <w:rFonts w:eastAsiaTheme="minorHAnsi"/>
          <w:sz w:val="20"/>
          <w:szCs w:val="20"/>
        </w:rPr>
        <w:t>Slattery, Joseph (2008) …………………</w:t>
      </w:r>
      <w:r w:rsidR="00483126">
        <w:rPr>
          <w:rFonts w:eastAsiaTheme="minorHAnsi"/>
          <w:sz w:val="20"/>
          <w:szCs w:val="20"/>
        </w:rPr>
        <w:t>.</w:t>
      </w:r>
      <w:r w:rsidRPr="00391877">
        <w:rPr>
          <w:rFonts w:eastAsiaTheme="minorHAnsi"/>
          <w:sz w:val="20"/>
          <w:szCs w:val="20"/>
        </w:rPr>
        <w:t>……... 2186</w:t>
      </w:r>
    </w:p>
    <w:p w14:paraId="3F5F9668" w14:textId="77777777" w:rsidR="002724FF" w:rsidRPr="00391877" w:rsidRDefault="002724FF" w:rsidP="002724FF">
      <w:pPr>
        <w:jc w:val="both"/>
        <w:rPr>
          <w:rFonts w:eastAsiaTheme="minorHAnsi"/>
          <w:sz w:val="20"/>
          <w:szCs w:val="20"/>
        </w:rPr>
      </w:pPr>
      <w:r w:rsidRPr="00391877">
        <w:rPr>
          <w:rFonts w:eastAsiaTheme="minorHAnsi"/>
          <w:sz w:val="20"/>
          <w:szCs w:val="20"/>
        </w:rPr>
        <w:t>Smith, Alfred D. (1985)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221</w:t>
      </w:r>
    </w:p>
    <w:p w14:paraId="5119D80A" w14:textId="77777777" w:rsidR="002724FF" w:rsidRPr="00391877" w:rsidRDefault="002724FF" w:rsidP="002724FF">
      <w:pPr>
        <w:jc w:val="both"/>
        <w:rPr>
          <w:rFonts w:eastAsiaTheme="minorHAnsi"/>
          <w:sz w:val="20"/>
          <w:szCs w:val="20"/>
        </w:rPr>
      </w:pPr>
      <w:r w:rsidRPr="00391877">
        <w:rPr>
          <w:rFonts w:eastAsiaTheme="minorHAnsi"/>
          <w:sz w:val="20"/>
          <w:szCs w:val="20"/>
        </w:rPr>
        <w:t>Smith, Arthur R., Jr. (2000) ………………</w:t>
      </w:r>
      <w:r w:rsidR="00483126">
        <w:rPr>
          <w:rFonts w:eastAsiaTheme="minorHAnsi"/>
          <w:sz w:val="20"/>
          <w:szCs w:val="20"/>
        </w:rPr>
        <w:t>.</w:t>
      </w:r>
      <w:r w:rsidRPr="00391877">
        <w:rPr>
          <w:rFonts w:eastAsiaTheme="minorHAnsi"/>
          <w:sz w:val="20"/>
          <w:szCs w:val="20"/>
        </w:rPr>
        <w:t>……  983</w:t>
      </w:r>
    </w:p>
    <w:p w14:paraId="6781E3AD" w14:textId="77777777" w:rsidR="002724FF" w:rsidRPr="00391877" w:rsidRDefault="002724FF" w:rsidP="002724FF">
      <w:pPr>
        <w:jc w:val="both"/>
        <w:rPr>
          <w:rFonts w:eastAsiaTheme="minorHAnsi"/>
          <w:sz w:val="20"/>
          <w:szCs w:val="20"/>
        </w:rPr>
      </w:pPr>
      <w:r w:rsidRPr="00391877">
        <w:rPr>
          <w:rFonts w:eastAsiaTheme="minorHAnsi"/>
          <w:sz w:val="20"/>
          <w:szCs w:val="20"/>
        </w:rPr>
        <w:t>Smith, Bernard J. (1980) …………………</w:t>
      </w:r>
      <w:r w:rsidR="00483126">
        <w:rPr>
          <w:rFonts w:eastAsiaTheme="minorHAnsi"/>
          <w:sz w:val="20"/>
          <w:szCs w:val="20"/>
        </w:rPr>
        <w:t>.</w:t>
      </w:r>
      <w:r w:rsidRPr="00391877">
        <w:rPr>
          <w:rFonts w:eastAsiaTheme="minorHAnsi"/>
          <w:sz w:val="20"/>
          <w:szCs w:val="20"/>
        </w:rPr>
        <w:t xml:space="preserve">……...  24 </w:t>
      </w:r>
    </w:p>
    <w:p w14:paraId="7D086133" w14:textId="77777777" w:rsidR="002724FF" w:rsidRPr="00391877" w:rsidRDefault="002724FF" w:rsidP="002724FF">
      <w:pPr>
        <w:jc w:val="both"/>
        <w:rPr>
          <w:rFonts w:eastAsiaTheme="minorHAnsi"/>
          <w:sz w:val="20"/>
          <w:szCs w:val="20"/>
        </w:rPr>
      </w:pPr>
      <w:r w:rsidRPr="00391877">
        <w:rPr>
          <w:rFonts w:eastAsiaTheme="minorHAnsi"/>
          <w:sz w:val="20"/>
          <w:szCs w:val="20"/>
        </w:rPr>
        <w:t>Smith, Charles (1989) ……………………</w:t>
      </w:r>
      <w:r w:rsidR="00483126">
        <w:rPr>
          <w:rFonts w:eastAsiaTheme="minorHAnsi"/>
          <w:sz w:val="20"/>
          <w:szCs w:val="20"/>
        </w:rPr>
        <w:t>.</w:t>
      </w:r>
      <w:r w:rsidRPr="00391877">
        <w:rPr>
          <w:rFonts w:eastAsiaTheme="minorHAnsi"/>
          <w:sz w:val="20"/>
          <w:szCs w:val="20"/>
        </w:rPr>
        <w:t>…….  391</w:t>
      </w:r>
    </w:p>
    <w:p w14:paraId="4585DD4F" w14:textId="77777777" w:rsidR="002724FF" w:rsidRPr="00391877" w:rsidRDefault="002724FF" w:rsidP="002724FF">
      <w:pPr>
        <w:jc w:val="both"/>
        <w:rPr>
          <w:rFonts w:eastAsiaTheme="minorHAnsi"/>
          <w:sz w:val="20"/>
          <w:szCs w:val="20"/>
        </w:rPr>
      </w:pPr>
      <w:r w:rsidRPr="00391877">
        <w:rPr>
          <w:rFonts w:eastAsiaTheme="minorHAnsi"/>
          <w:sz w:val="20"/>
          <w:szCs w:val="20"/>
        </w:rPr>
        <w:t>Smith, James H. (1991) ……………………</w:t>
      </w:r>
      <w:r w:rsidR="00483126">
        <w:rPr>
          <w:rFonts w:eastAsiaTheme="minorHAnsi"/>
          <w:sz w:val="20"/>
          <w:szCs w:val="20"/>
        </w:rPr>
        <w:t>.</w:t>
      </w:r>
      <w:r w:rsidRPr="00391877">
        <w:rPr>
          <w:rFonts w:eastAsiaTheme="minorHAnsi"/>
          <w:sz w:val="20"/>
          <w:szCs w:val="20"/>
        </w:rPr>
        <w:t>…...  540</w:t>
      </w:r>
    </w:p>
    <w:p w14:paraId="3B87FC3C" w14:textId="77777777" w:rsidR="002724FF" w:rsidRPr="00391877" w:rsidRDefault="002724FF" w:rsidP="002724FF">
      <w:pPr>
        <w:jc w:val="both"/>
        <w:rPr>
          <w:rFonts w:eastAsiaTheme="minorHAnsi"/>
          <w:sz w:val="20"/>
          <w:szCs w:val="20"/>
        </w:rPr>
      </w:pPr>
      <w:r w:rsidRPr="00391877">
        <w:rPr>
          <w:rFonts w:eastAsiaTheme="minorHAnsi"/>
          <w:sz w:val="20"/>
          <w:szCs w:val="20"/>
        </w:rPr>
        <w:t>Smith, Jean-Marie (2010) ………………</w:t>
      </w:r>
      <w:r w:rsidR="00400FE5" w:rsidRPr="00391877">
        <w:rPr>
          <w:rFonts w:eastAsiaTheme="minorHAnsi"/>
          <w:sz w:val="20"/>
          <w:szCs w:val="20"/>
        </w:rPr>
        <w:t>……...</w:t>
      </w:r>
      <w:r w:rsidRPr="00391877">
        <w:rPr>
          <w:rFonts w:eastAsiaTheme="minorHAnsi"/>
          <w:sz w:val="20"/>
          <w:szCs w:val="20"/>
        </w:rPr>
        <w:t xml:space="preserve">  2318</w:t>
      </w:r>
    </w:p>
    <w:p w14:paraId="6AE47026" w14:textId="77777777" w:rsidR="002724FF" w:rsidRPr="00391877" w:rsidRDefault="002724FF" w:rsidP="002724FF">
      <w:pPr>
        <w:jc w:val="both"/>
        <w:rPr>
          <w:rFonts w:eastAsiaTheme="minorHAnsi"/>
          <w:sz w:val="20"/>
          <w:szCs w:val="20"/>
        </w:rPr>
      </w:pPr>
      <w:r w:rsidRPr="00391877">
        <w:rPr>
          <w:rFonts w:eastAsiaTheme="minorHAnsi"/>
          <w:sz w:val="20"/>
          <w:szCs w:val="20"/>
        </w:rPr>
        <w:t>Smith, Lincoln (2008) ………………………</w:t>
      </w:r>
      <w:r w:rsidR="00483126">
        <w:rPr>
          <w:rFonts w:eastAsiaTheme="minorHAnsi"/>
          <w:sz w:val="20"/>
          <w:szCs w:val="20"/>
        </w:rPr>
        <w:t>.</w:t>
      </w:r>
      <w:r w:rsidRPr="00391877">
        <w:rPr>
          <w:rFonts w:eastAsiaTheme="minorHAnsi"/>
          <w:sz w:val="20"/>
          <w:szCs w:val="20"/>
        </w:rPr>
        <w:t>...  2152</w:t>
      </w:r>
    </w:p>
    <w:p w14:paraId="58AF404A" w14:textId="77777777" w:rsidR="002724FF" w:rsidRPr="00391877" w:rsidRDefault="002724FF" w:rsidP="002724FF">
      <w:pPr>
        <w:jc w:val="both"/>
        <w:rPr>
          <w:rFonts w:eastAsiaTheme="minorHAnsi"/>
          <w:sz w:val="20"/>
          <w:szCs w:val="20"/>
        </w:rPr>
      </w:pPr>
      <w:r w:rsidRPr="00391877">
        <w:rPr>
          <w:rFonts w:eastAsiaTheme="minorHAnsi"/>
          <w:sz w:val="20"/>
          <w:szCs w:val="20"/>
        </w:rPr>
        <w:t>Smith, Ross W. (1996) ………………………</w:t>
      </w:r>
      <w:r w:rsidR="00483126">
        <w:rPr>
          <w:rFonts w:eastAsiaTheme="minorHAnsi"/>
          <w:sz w:val="20"/>
          <w:szCs w:val="20"/>
        </w:rPr>
        <w:t>.</w:t>
      </w:r>
      <w:r w:rsidRPr="00391877">
        <w:rPr>
          <w:rFonts w:eastAsiaTheme="minorHAnsi"/>
          <w:sz w:val="20"/>
          <w:szCs w:val="20"/>
        </w:rPr>
        <w:t xml:space="preserve">…  778 </w:t>
      </w:r>
    </w:p>
    <w:p w14:paraId="564232AB" w14:textId="77777777" w:rsidR="002724FF" w:rsidRPr="00391877" w:rsidRDefault="002724FF" w:rsidP="002724FF">
      <w:pPr>
        <w:jc w:val="both"/>
        <w:rPr>
          <w:rFonts w:eastAsiaTheme="minorHAnsi"/>
          <w:sz w:val="20"/>
          <w:szCs w:val="20"/>
        </w:rPr>
      </w:pPr>
      <w:r w:rsidRPr="00391877">
        <w:rPr>
          <w:rFonts w:eastAsiaTheme="minorHAnsi"/>
          <w:sz w:val="20"/>
          <w:szCs w:val="20"/>
        </w:rPr>
        <w:t>Smith, Russell (1993) …………………………</w:t>
      </w:r>
      <w:r w:rsidR="00483126">
        <w:rPr>
          <w:rFonts w:eastAsiaTheme="minorHAnsi"/>
          <w:sz w:val="20"/>
          <w:szCs w:val="20"/>
        </w:rPr>
        <w:t>.</w:t>
      </w:r>
      <w:r w:rsidRPr="00391877">
        <w:rPr>
          <w:rFonts w:eastAsiaTheme="minorHAnsi"/>
          <w:sz w:val="20"/>
          <w:szCs w:val="20"/>
        </w:rPr>
        <w:t xml:space="preserve">..  639 </w:t>
      </w:r>
    </w:p>
    <w:p w14:paraId="449EB784" w14:textId="77777777" w:rsidR="002724FF" w:rsidRPr="00391877" w:rsidRDefault="002724FF" w:rsidP="002724FF">
      <w:pPr>
        <w:jc w:val="both"/>
        <w:rPr>
          <w:rFonts w:eastAsiaTheme="minorHAnsi"/>
          <w:sz w:val="20"/>
          <w:szCs w:val="20"/>
        </w:rPr>
      </w:pPr>
      <w:r w:rsidRPr="00391877">
        <w:rPr>
          <w:rFonts w:eastAsiaTheme="minorHAnsi"/>
          <w:sz w:val="20"/>
          <w:szCs w:val="20"/>
        </w:rPr>
        <w:t>Sommer, Donald (1984)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193 </w:t>
      </w:r>
    </w:p>
    <w:p w14:paraId="17F3244A" w14:textId="77777777" w:rsidR="002724FF" w:rsidRPr="00391877" w:rsidRDefault="002724FF" w:rsidP="002724FF">
      <w:pPr>
        <w:jc w:val="both"/>
        <w:rPr>
          <w:rFonts w:eastAsiaTheme="minorHAnsi"/>
          <w:sz w:val="20"/>
          <w:szCs w:val="20"/>
        </w:rPr>
      </w:pPr>
      <w:r w:rsidRPr="00391877">
        <w:rPr>
          <w:rFonts w:eastAsiaTheme="minorHAnsi"/>
          <w:sz w:val="20"/>
          <w:szCs w:val="20"/>
        </w:rPr>
        <w:t>Spencer, Manuel F. (1985) …………</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214 </w:t>
      </w:r>
    </w:p>
    <w:p w14:paraId="65C3DC7C" w14:textId="77777777" w:rsidR="002724FF" w:rsidRDefault="002724FF" w:rsidP="002724FF">
      <w:pPr>
        <w:jc w:val="both"/>
        <w:rPr>
          <w:rFonts w:eastAsiaTheme="minorHAnsi"/>
          <w:sz w:val="20"/>
          <w:szCs w:val="20"/>
        </w:rPr>
      </w:pPr>
      <w:r w:rsidRPr="00327CF7">
        <w:rPr>
          <w:rFonts w:eastAsiaTheme="minorHAnsi"/>
          <w:sz w:val="20"/>
          <w:szCs w:val="20"/>
        </w:rPr>
        <w:t>Snell, Thomas (2015) ………………</w:t>
      </w:r>
      <w:r w:rsidR="00483126">
        <w:rPr>
          <w:rFonts w:eastAsiaTheme="minorHAnsi"/>
          <w:sz w:val="20"/>
          <w:szCs w:val="20"/>
        </w:rPr>
        <w:t>.</w:t>
      </w:r>
      <w:r w:rsidRPr="00327CF7">
        <w:rPr>
          <w:rFonts w:eastAsiaTheme="minorHAnsi"/>
          <w:sz w:val="20"/>
          <w:szCs w:val="20"/>
        </w:rPr>
        <w:t>……….… 2588</w:t>
      </w:r>
    </w:p>
    <w:p w14:paraId="25EE6454" w14:textId="77777777" w:rsidR="002724FF" w:rsidRPr="00391877" w:rsidRDefault="002724FF" w:rsidP="002724FF">
      <w:pPr>
        <w:jc w:val="both"/>
        <w:rPr>
          <w:rFonts w:eastAsiaTheme="minorHAnsi"/>
          <w:sz w:val="20"/>
          <w:szCs w:val="20"/>
        </w:rPr>
      </w:pPr>
      <w:r w:rsidRPr="00391877">
        <w:rPr>
          <w:rFonts w:eastAsiaTheme="minorHAnsi"/>
          <w:sz w:val="20"/>
          <w:szCs w:val="20"/>
        </w:rPr>
        <w:t>Speranza, Jack (2009) ………………</w:t>
      </w:r>
      <w:r w:rsidR="00483126">
        <w:rPr>
          <w:rFonts w:eastAsiaTheme="minorHAnsi"/>
          <w:sz w:val="20"/>
          <w:szCs w:val="20"/>
        </w:rPr>
        <w:t>.</w:t>
      </w:r>
      <w:r w:rsidRPr="00391877">
        <w:rPr>
          <w:rFonts w:eastAsiaTheme="minorHAnsi"/>
          <w:sz w:val="20"/>
          <w:szCs w:val="20"/>
        </w:rPr>
        <w:t>………… 2246</w:t>
      </w:r>
    </w:p>
    <w:p w14:paraId="458BB7D7" w14:textId="77777777" w:rsidR="002724FF" w:rsidRPr="00391877" w:rsidRDefault="002724FF" w:rsidP="002724FF">
      <w:pPr>
        <w:jc w:val="both"/>
        <w:rPr>
          <w:rFonts w:eastAsiaTheme="minorHAnsi"/>
          <w:sz w:val="20"/>
          <w:szCs w:val="20"/>
        </w:rPr>
      </w:pPr>
      <w:r w:rsidRPr="00391877">
        <w:rPr>
          <w:rFonts w:eastAsiaTheme="minorHAnsi"/>
          <w:sz w:val="20"/>
          <w:szCs w:val="20"/>
        </w:rPr>
        <w:t>Stamps, Leon (1991) …………………</w:t>
      </w:r>
      <w:r w:rsidR="00483126">
        <w:rPr>
          <w:rFonts w:eastAsiaTheme="minorHAnsi"/>
          <w:sz w:val="20"/>
          <w:szCs w:val="20"/>
        </w:rPr>
        <w:t>.</w:t>
      </w:r>
      <w:r w:rsidRPr="00391877">
        <w:rPr>
          <w:rFonts w:eastAsiaTheme="minorHAnsi"/>
          <w:sz w:val="20"/>
          <w:szCs w:val="20"/>
        </w:rPr>
        <w:t xml:space="preserve">………...  521 </w:t>
      </w:r>
    </w:p>
    <w:p w14:paraId="1C189E55" w14:textId="77777777" w:rsidR="002724FF" w:rsidRPr="00391877" w:rsidRDefault="002724FF" w:rsidP="002724FF">
      <w:pPr>
        <w:jc w:val="both"/>
        <w:rPr>
          <w:rFonts w:eastAsiaTheme="minorHAnsi"/>
          <w:sz w:val="20"/>
          <w:szCs w:val="20"/>
        </w:rPr>
      </w:pPr>
      <w:r w:rsidRPr="00391877">
        <w:rPr>
          <w:rFonts w:eastAsiaTheme="minorHAnsi"/>
          <w:sz w:val="20"/>
          <w:szCs w:val="20"/>
        </w:rPr>
        <w:t>Stanley, Cheryl (2006)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2073</w:t>
      </w:r>
    </w:p>
    <w:p w14:paraId="777ED394" w14:textId="77777777" w:rsidR="002724FF" w:rsidRPr="00391877" w:rsidRDefault="002724FF" w:rsidP="002724FF">
      <w:pPr>
        <w:jc w:val="both"/>
        <w:rPr>
          <w:rFonts w:eastAsiaTheme="minorHAnsi"/>
          <w:sz w:val="20"/>
          <w:szCs w:val="20"/>
        </w:rPr>
      </w:pPr>
      <w:r w:rsidRPr="00391877">
        <w:rPr>
          <w:rFonts w:eastAsiaTheme="minorHAnsi"/>
          <w:sz w:val="20"/>
          <w:szCs w:val="20"/>
        </w:rPr>
        <w:t>Stanton, William J. (1992)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580 </w:t>
      </w:r>
    </w:p>
    <w:p w14:paraId="5787D784" w14:textId="77777777" w:rsidR="002724FF" w:rsidRDefault="002724FF" w:rsidP="002724FF">
      <w:pPr>
        <w:jc w:val="both"/>
        <w:rPr>
          <w:rFonts w:eastAsiaTheme="minorHAnsi"/>
          <w:sz w:val="20"/>
          <w:szCs w:val="20"/>
        </w:rPr>
      </w:pPr>
      <w:r w:rsidRPr="00391877">
        <w:rPr>
          <w:rFonts w:eastAsiaTheme="minorHAnsi"/>
          <w:sz w:val="20"/>
          <w:szCs w:val="20"/>
        </w:rPr>
        <w:t>State Street Bank &amp; Trust Company (1992) …</w:t>
      </w:r>
      <w:r w:rsidR="00483126">
        <w:rPr>
          <w:rFonts w:eastAsiaTheme="minorHAnsi"/>
          <w:sz w:val="20"/>
          <w:szCs w:val="20"/>
        </w:rPr>
        <w:t>.</w:t>
      </w:r>
      <w:r w:rsidRPr="00391877">
        <w:rPr>
          <w:rFonts w:eastAsiaTheme="minorHAnsi"/>
          <w:sz w:val="20"/>
          <w:szCs w:val="20"/>
        </w:rPr>
        <w:t>… 582</w:t>
      </w:r>
    </w:p>
    <w:p w14:paraId="1163BB72" w14:textId="77777777" w:rsidR="002724FF" w:rsidRPr="00391877" w:rsidRDefault="002724FF" w:rsidP="002724FF">
      <w:pPr>
        <w:jc w:val="both"/>
        <w:rPr>
          <w:rFonts w:eastAsiaTheme="minorHAnsi"/>
          <w:sz w:val="20"/>
          <w:szCs w:val="20"/>
        </w:rPr>
      </w:pPr>
      <w:r w:rsidRPr="00327CF7">
        <w:rPr>
          <w:rFonts w:eastAsiaTheme="minorHAnsi"/>
          <w:sz w:val="20"/>
          <w:szCs w:val="20"/>
        </w:rPr>
        <w:t>Stevenson, Mark (2015) ………………</w:t>
      </w:r>
      <w:r w:rsidR="00483126">
        <w:rPr>
          <w:rFonts w:eastAsiaTheme="minorHAnsi"/>
          <w:sz w:val="20"/>
          <w:szCs w:val="20"/>
        </w:rPr>
        <w:t>.</w:t>
      </w:r>
      <w:r w:rsidRPr="00327CF7">
        <w:rPr>
          <w:rFonts w:eastAsiaTheme="minorHAnsi"/>
          <w:sz w:val="20"/>
          <w:szCs w:val="20"/>
        </w:rPr>
        <w:t>………. 2582</w:t>
      </w:r>
    </w:p>
    <w:p w14:paraId="3A1ACBBF" w14:textId="77777777" w:rsidR="002724FF" w:rsidRPr="00391877" w:rsidRDefault="002724FF" w:rsidP="002724FF">
      <w:pPr>
        <w:jc w:val="both"/>
        <w:rPr>
          <w:rFonts w:eastAsiaTheme="minorHAnsi"/>
          <w:sz w:val="20"/>
          <w:szCs w:val="20"/>
        </w:rPr>
      </w:pPr>
      <w:r w:rsidRPr="00391877">
        <w:rPr>
          <w:rFonts w:eastAsiaTheme="minorHAnsi"/>
          <w:sz w:val="20"/>
          <w:szCs w:val="20"/>
        </w:rPr>
        <w:t>St. John, Robert (1990) …………………</w:t>
      </w:r>
      <w:r w:rsidR="00483126">
        <w:rPr>
          <w:rFonts w:eastAsiaTheme="minorHAnsi"/>
          <w:sz w:val="20"/>
          <w:szCs w:val="20"/>
        </w:rPr>
        <w:t>.</w:t>
      </w:r>
      <w:r w:rsidRPr="00391877">
        <w:rPr>
          <w:rFonts w:eastAsiaTheme="minorHAnsi"/>
          <w:sz w:val="20"/>
          <w:szCs w:val="20"/>
        </w:rPr>
        <w:t xml:space="preserve">……...  493 </w:t>
      </w:r>
    </w:p>
    <w:p w14:paraId="3107353B" w14:textId="77777777" w:rsidR="002724FF" w:rsidRPr="00391877" w:rsidRDefault="002724FF" w:rsidP="002724FF">
      <w:pPr>
        <w:jc w:val="both"/>
        <w:rPr>
          <w:rFonts w:eastAsiaTheme="minorHAnsi"/>
          <w:sz w:val="20"/>
          <w:szCs w:val="20"/>
        </w:rPr>
      </w:pPr>
      <w:r w:rsidRPr="00391877">
        <w:rPr>
          <w:rFonts w:eastAsiaTheme="minorHAnsi"/>
          <w:sz w:val="20"/>
          <w:szCs w:val="20"/>
        </w:rPr>
        <w:t>St. Germain, Matthew (2004) ……………</w:t>
      </w:r>
      <w:r w:rsidR="00483126">
        <w:rPr>
          <w:rFonts w:eastAsiaTheme="minorHAnsi"/>
          <w:sz w:val="20"/>
          <w:szCs w:val="20"/>
        </w:rPr>
        <w:t>.</w:t>
      </w:r>
      <w:r w:rsidRPr="00391877">
        <w:rPr>
          <w:rFonts w:eastAsiaTheme="minorHAnsi"/>
          <w:sz w:val="20"/>
          <w:szCs w:val="20"/>
        </w:rPr>
        <w:t xml:space="preserve">……  1192 </w:t>
      </w:r>
    </w:p>
    <w:p w14:paraId="7C91DFE9" w14:textId="77777777" w:rsidR="002724FF" w:rsidRPr="00391877" w:rsidRDefault="002724FF" w:rsidP="002724FF">
      <w:pPr>
        <w:jc w:val="both"/>
        <w:rPr>
          <w:rFonts w:eastAsiaTheme="minorHAnsi"/>
          <w:sz w:val="20"/>
          <w:szCs w:val="20"/>
        </w:rPr>
      </w:pPr>
      <w:r w:rsidRPr="00391877">
        <w:rPr>
          <w:rFonts w:eastAsiaTheme="minorHAnsi"/>
          <w:sz w:val="20"/>
          <w:szCs w:val="20"/>
        </w:rPr>
        <w:t>Stone, John R., Jr. (1988) …………………</w:t>
      </w:r>
      <w:r w:rsidR="00483126">
        <w:rPr>
          <w:rFonts w:eastAsiaTheme="minorHAnsi"/>
          <w:sz w:val="20"/>
          <w:szCs w:val="20"/>
        </w:rPr>
        <w:t>.</w:t>
      </w:r>
      <w:r w:rsidRPr="00391877">
        <w:rPr>
          <w:rFonts w:eastAsiaTheme="minorHAnsi"/>
          <w:sz w:val="20"/>
          <w:szCs w:val="20"/>
        </w:rPr>
        <w:t xml:space="preserve">……  386 </w:t>
      </w:r>
    </w:p>
    <w:p w14:paraId="0347F8CA" w14:textId="77777777" w:rsidR="002724FF" w:rsidRPr="00391877" w:rsidRDefault="002724FF" w:rsidP="002724FF">
      <w:pPr>
        <w:jc w:val="both"/>
        <w:rPr>
          <w:rFonts w:eastAsiaTheme="minorHAnsi"/>
          <w:sz w:val="20"/>
          <w:szCs w:val="20"/>
        </w:rPr>
      </w:pPr>
      <w:r w:rsidRPr="00391877">
        <w:rPr>
          <w:rFonts w:eastAsiaTheme="minorHAnsi"/>
          <w:sz w:val="20"/>
          <w:szCs w:val="20"/>
        </w:rPr>
        <w:t>Stone &amp; Webster Engineering Corp. (1991) …</w:t>
      </w:r>
      <w:r w:rsidR="00483126">
        <w:rPr>
          <w:rFonts w:eastAsiaTheme="minorHAnsi"/>
          <w:sz w:val="20"/>
          <w:szCs w:val="20"/>
        </w:rPr>
        <w:t>.</w:t>
      </w:r>
      <w:r w:rsidRPr="00391877">
        <w:rPr>
          <w:rFonts w:eastAsiaTheme="minorHAnsi"/>
          <w:sz w:val="20"/>
          <w:szCs w:val="20"/>
        </w:rPr>
        <w:t xml:space="preserve">...  522 </w:t>
      </w:r>
    </w:p>
    <w:p w14:paraId="7B201CB2" w14:textId="77777777" w:rsidR="002724FF" w:rsidRPr="00391877" w:rsidRDefault="00400FE5" w:rsidP="002724FF">
      <w:pPr>
        <w:jc w:val="both"/>
        <w:rPr>
          <w:rFonts w:eastAsiaTheme="minorHAnsi"/>
          <w:sz w:val="20"/>
          <w:szCs w:val="20"/>
        </w:rPr>
      </w:pPr>
      <w:r>
        <w:rPr>
          <w:rFonts w:eastAsiaTheme="minorHAnsi"/>
          <w:sz w:val="20"/>
          <w:szCs w:val="20"/>
        </w:rPr>
        <w:t>Story, Elizabeth (2010)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2314</w:t>
      </w:r>
    </w:p>
    <w:p w14:paraId="19F9C52A" w14:textId="77777777" w:rsidR="002724FF" w:rsidRPr="00391877" w:rsidRDefault="002724FF" w:rsidP="002724FF">
      <w:pPr>
        <w:jc w:val="both"/>
        <w:rPr>
          <w:rFonts w:eastAsiaTheme="minorHAnsi"/>
          <w:sz w:val="20"/>
          <w:szCs w:val="20"/>
        </w:rPr>
      </w:pPr>
      <w:r w:rsidRPr="00391877">
        <w:rPr>
          <w:rFonts w:eastAsiaTheme="minorHAnsi"/>
          <w:sz w:val="20"/>
          <w:szCs w:val="20"/>
        </w:rPr>
        <w:t>Story, Elizabet</w:t>
      </w:r>
      <w:r w:rsidR="00400FE5">
        <w:rPr>
          <w:rFonts w:eastAsiaTheme="minorHAnsi"/>
          <w:sz w:val="20"/>
          <w:szCs w:val="20"/>
        </w:rPr>
        <w:t>h (2010) ………………..</w:t>
      </w:r>
      <w:r w:rsidR="00483126">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2315</w:t>
      </w:r>
    </w:p>
    <w:p w14:paraId="1E0DA76A" w14:textId="77777777" w:rsidR="002724FF" w:rsidRPr="00391877" w:rsidRDefault="002724FF" w:rsidP="002724FF">
      <w:pPr>
        <w:jc w:val="both"/>
        <w:rPr>
          <w:rFonts w:eastAsiaTheme="minorHAnsi"/>
          <w:sz w:val="20"/>
          <w:szCs w:val="20"/>
        </w:rPr>
      </w:pPr>
      <w:r w:rsidRPr="00391877">
        <w:rPr>
          <w:rFonts w:eastAsiaTheme="minorHAnsi"/>
          <w:sz w:val="20"/>
          <w:szCs w:val="20"/>
        </w:rPr>
        <w:t>Straight, Matthew (2007)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2079</w:t>
      </w:r>
    </w:p>
    <w:p w14:paraId="0CDC481B" w14:textId="77777777" w:rsidR="002724FF" w:rsidRPr="00391877" w:rsidRDefault="002724FF" w:rsidP="002724FF">
      <w:pPr>
        <w:jc w:val="both"/>
        <w:rPr>
          <w:rFonts w:eastAsiaTheme="minorHAnsi"/>
          <w:sz w:val="20"/>
          <w:szCs w:val="20"/>
        </w:rPr>
      </w:pPr>
      <w:r w:rsidRPr="00391877">
        <w:rPr>
          <w:rFonts w:eastAsiaTheme="minorHAnsi"/>
          <w:sz w:val="20"/>
          <w:szCs w:val="20"/>
        </w:rPr>
        <w:t>Strong, Kenneth R. (1984) ……………</w:t>
      </w:r>
      <w:r w:rsidR="00483126">
        <w:rPr>
          <w:rFonts w:eastAsiaTheme="minorHAnsi"/>
          <w:sz w:val="20"/>
          <w:szCs w:val="20"/>
        </w:rPr>
        <w:t>.</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 xml:space="preserve">……... 195 </w:t>
      </w:r>
    </w:p>
    <w:p w14:paraId="79C6E8EE"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Studenski, Paul V. (1983) </w:t>
      </w:r>
      <w:r w:rsidR="00257FAF">
        <w:rPr>
          <w:rFonts w:eastAsiaTheme="minorHAnsi"/>
          <w:sz w:val="20"/>
          <w:szCs w:val="20"/>
        </w:rPr>
        <w:t>……………………….</w:t>
      </w:r>
    </w:p>
    <w:p w14:paraId="5EE2EA58" w14:textId="77777777" w:rsidR="002724FF" w:rsidRPr="00391877" w:rsidRDefault="002724FF" w:rsidP="002724FF">
      <w:pPr>
        <w:jc w:val="both"/>
        <w:rPr>
          <w:rFonts w:eastAsiaTheme="minorHAnsi"/>
          <w:sz w:val="20"/>
          <w:szCs w:val="20"/>
        </w:rPr>
      </w:pPr>
      <w:r w:rsidRPr="00391877">
        <w:rPr>
          <w:rFonts w:eastAsiaTheme="minorHAnsi"/>
          <w:sz w:val="20"/>
          <w:szCs w:val="20"/>
        </w:rPr>
        <w:t>Sullivan, Delabarre F. (1983)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00400FE5">
        <w:rPr>
          <w:rFonts w:eastAsiaTheme="minorHAnsi"/>
          <w:sz w:val="20"/>
          <w:szCs w:val="20"/>
        </w:rPr>
        <w:t>..</w:t>
      </w:r>
      <w:r w:rsidRPr="00391877">
        <w:rPr>
          <w:rFonts w:eastAsiaTheme="minorHAnsi"/>
          <w:sz w:val="20"/>
          <w:szCs w:val="20"/>
        </w:rPr>
        <w:t xml:space="preserve"> 128</w:t>
      </w:r>
    </w:p>
    <w:p w14:paraId="424523C9" w14:textId="77777777" w:rsidR="002724FF" w:rsidRPr="00391877" w:rsidRDefault="002724FF" w:rsidP="002724FF">
      <w:pPr>
        <w:jc w:val="both"/>
        <w:rPr>
          <w:rFonts w:eastAsiaTheme="minorHAnsi"/>
          <w:sz w:val="20"/>
          <w:szCs w:val="20"/>
        </w:rPr>
      </w:pPr>
      <w:r w:rsidRPr="00391877">
        <w:rPr>
          <w:rFonts w:eastAsiaTheme="minorHAnsi"/>
          <w:sz w:val="20"/>
          <w:szCs w:val="20"/>
        </w:rPr>
        <w:t>Sullivan, J. Nicholas (2000) ……………</w:t>
      </w:r>
      <w:r w:rsidR="00483126">
        <w:rPr>
          <w:rFonts w:eastAsiaTheme="minorHAnsi"/>
          <w:sz w:val="20"/>
          <w:szCs w:val="20"/>
        </w:rPr>
        <w:t>.</w:t>
      </w:r>
      <w:r w:rsidRPr="00391877">
        <w:rPr>
          <w:rFonts w:eastAsiaTheme="minorHAnsi"/>
          <w:sz w:val="20"/>
          <w:szCs w:val="20"/>
        </w:rPr>
        <w:t>……...</w:t>
      </w:r>
      <w:r w:rsidR="00257FAF">
        <w:rPr>
          <w:rFonts w:eastAsiaTheme="minorHAnsi"/>
          <w:sz w:val="20"/>
          <w:szCs w:val="20"/>
        </w:rPr>
        <w:t>.</w:t>
      </w:r>
      <w:r w:rsidRPr="00391877">
        <w:rPr>
          <w:rFonts w:eastAsiaTheme="minorHAnsi"/>
          <w:sz w:val="20"/>
          <w:szCs w:val="20"/>
        </w:rPr>
        <w:t xml:space="preserve">  963 </w:t>
      </w:r>
    </w:p>
    <w:p w14:paraId="717AAC7C" w14:textId="77777777" w:rsidR="002724FF" w:rsidRPr="00391877" w:rsidRDefault="002724FF" w:rsidP="002724FF">
      <w:pPr>
        <w:jc w:val="both"/>
        <w:rPr>
          <w:rFonts w:eastAsiaTheme="minorHAnsi"/>
          <w:sz w:val="20"/>
          <w:szCs w:val="20"/>
        </w:rPr>
      </w:pPr>
      <w:r w:rsidRPr="00391877">
        <w:rPr>
          <w:rFonts w:eastAsiaTheme="minorHAnsi"/>
          <w:sz w:val="20"/>
          <w:szCs w:val="20"/>
        </w:rPr>
        <w:t>Sullivan, John P. (1999)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937</w:t>
      </w:r>
    </w:p>
    <w:p w14:paraId="0A38026B" w14:textId="77777777" w:rsidR="002724FF" w:rsidRPr="00391877" w:rsidRDefault="00400FE5" w:rsidP="002724FF">
      <w:pPr>
        <w:jc w:val="both"/>
        <w:rPr>
          <w:rFonts w:eastAsiaTheme="minorHAnsi"/>
          <w:sz w:val="20"/>
          <w:szCs w:val="20"/>
        </w:rPr>
      </w:pPr>
      <w:r>
        <w:rPr>
          <w:rFonts w:eastAsiaTheme="minorHAnsi"/>
          <w:sz w:val="20"/>
          <w:szCs w:val="20"/>
        </w:rPr>
        <w:t>Sullivan, Paul H. (1988) ……………...</w:t>
      </w:r>
      <w:r w:rsidR="002724FF" w:rsidRPr="00391877">
        <w:rPr>
          <w:rFonts w:eastAsiaTheme="minorHAnsi"/>
          <w:sz w:val="20"/>
          <w:szCs w:val="20"/>
        </w:rPr>
        <w:t>…</w:t>
      </w:r>
      <w:r w:rsidR="00483126">
        <w:rPr>
          <w:rFonts w:eastAsiaTheme="minorHAnsi"/>
          <w:sz w:val="20"/>
          <w:szCs w:val="20"/>
        </w:rPr>
        <w:t>.</w:t>
      </w:r>
      <w:r w:rsidR="002724FF" w:rsidRPr="00391877">
        <w:rPr>
          <w:rFonts w:eastAsiaTheme="minorHAnsi"/>
          <w:sz w:val="20"/>
          <w:szCs w:val="20"/>
        </w:rPr>
        <w:t>…</w:t>
      </w:r>
      <w:r w:rsidRPr="00391877">
        <w:rPr>
          <w:rFonts w:eastAsiaTheme="minorHAnsi"/>
          <w:sz w:val="20"/>
          <w:szCs w:val="20"/>
        </w:rPr>
        <w:t>…...</w:t>
      </w:r>
      <w:r w:rsidR="002724FF" w:rsidRPr="00391877">
        <w:rPr>
          <w:rFonts w:eastAsiaTheme="minorHAnsi"/>
          <w:sz w:val="20"/>
          <w:szCs w:val="20"/>
        </w:rPr>
        <w:t xml:space="preserve">  340 </w:t>
      </w:r>
    </w:p>
    <w:p w14:paraId="21C16F9B" w14:textId="77777777" w:rsidR="002724FF" w:rsidRPr="00391877" w:rsidRDefault="002724FF" w:rsidP="002724FF">
      <w:pPr>
        <w:jc w:val="both"/>
        <w:rPr>
          <w:rFonts w:eastAsiaTheme="minorHAnsi"/>
          <w:sz w:val="20"/>
          <w:szCs w:val="20"/>
        </w:rPr>
      </w:pPr>
      <w:r w:rsidRPr="00391877">
        <w:rPr>
          <w:rFonts w:eastAsiaTheme="minorHAnsi"/>
          <w:sz w:val="20"/>
          <w:szCs w:val="20"/>
        </w:rPr>
        <w:t>Sullivan, Richard E., Sr. (1984) …………</w:t>
      </w:r>
      <w:r w:rsidR="00483126">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208 </w:t>
      </w:r>
    </w:p>
    <w:p w14:paraId="14E351A5" w14:textId="77777777" w:rsidR="002724FF" w:rsidRPr="00391877" w:rsidRDefault="002724FF" w:rsidP="002724FF">
      <w:pPr>
        <w:jc w:val="both"/>
        <w:rPr>
          <w:rFonts w:eastAsiaTheme="minorHAnsi"/>
          <w:sz w:val="20"/>
          <w:szCs w:val="20"/>
        </w:rPr>
      </w:pPr>
      <w:r w:rsidRPr="00391877">
        <w:rPr>
          <w:rFonts w:eastAsiaTheme="minorHAnsi"/>
          <w:sz w:val="20"/>
          <w:szCs w:val="20"/>
        </w:rPr>
        <w:t>Sullivan, Robert P. (1987) ………………</w:t>
      </w:r>
      <w:r w:rsidR="00483126">
        <w:rPr>
          <w:rFonts w:eastAsiaTheme="minorHAnsi"/>
          <w:sz w:val="20"/>
          <w:szCs w:val="20"/>
        </w:rPr>
        <w:t>.</w:t>
      </w:r>
      <w:r w:rsidRPr="00391877">
        <w:rPr>
          <w:rFonts w:eastAsiaTheme="minorHAnsi"/>
          <w:sz w:val="20"/>
          <w:szCs w:val="20"/>
        </w:rPr>
        <w:t xml:space="preserve">……...  312 </w:t>
      </w:r>
    </w:p>
    <w:p w14:paraId="6FBFF397" w14:textId="77777777" w:rsidR="002724FF" w:rsidRPr="00391877" w:rsidRDefault="002724FF" w:rsidP="002724FF">
      <w:pPr>
        <w:jc w:val="both"/>
        <w:rPr>
          <w:rFonts w:eastAsiaTheme="minorHAnsi"/>
          <w:sz w:val="20"/>
          <w:szCs w:val="20"/>
        </w:rPr>
      </w:pPr>
      <w:r w:rsidRPr="00391877">
        <w:rPr>
          <w:rFonts w:eastAsiaTheme="minorHAnsi"/>
          <w:sz w:val="20"/>
          <w:szCs w:val="20"/>
        </w:rPr>
        <w:t>Sullivan, William (2006) …………………</w:t>
      </w:r>
      <w:r w:rsidR="00483126">
        <w:rPr>
          <w:rFonts w:eastAsiaTheme="minorHAnsi"/>
          <w:sz w:val="20"/>
          <w:szCs w:val="20"/>
        </w:rPr>
        <w:t>.</w:t>
      </w:r>
      <w:r w:rsidRPr="00391877">
        <w:rPr>
          <w:rFonts w:eastAsiaTheme="minorHAnsi"/>
          <w:sz w:val="20"/>
          <w:szCs w:val="20"/>
        </w:rPr>
        <w:t xml:space="preserve">…...  2060 </w:t>
      </w:r>
    </w:p>
    <w:p w14:paraId="31F0E117" w14:textId="77777777" w:rsidR="002724FF" w:rsidRPr="00391877" w:rsidRDefault="002724FF" w:rsidP="002724FF">
      <w:pPr>
        <w:jc w:val="both"/>
        <w:rPr>
          <w:rFonts w:eastAsiaTheme="minorHAnsi"/>
          <w:sz w:val="20"/>
          <w:szCs w:val="20"/>
        </w:rPr>
      </w:pPr>
      <w:r w:rsidRPr="00391877">
        <w:rPr>
          <w:rFonts w:eastAsiaTheme="minorHAnsi"/>
          <w:sz w:val="20"/>
          <w:szCs w:val="20"/>
        </w:rPr>
        <w:t>Sun, Gang (2012) …………………………</w:t>
      </w:r>
      <w:r w:rsidR="00483126">
        <w:rPr>
          <w:rFonts w:eastAsiaTheme="minorHAnsi"/>
          <w:sz w:val="20"/>
          <w:szCs w:val="20"/>
        </w:rPr>
        <w:t>.</w:t>
      </w:r>
      <w:r w:rsidRPr="00391877">
        <w:rPr>
          <w:rFonts w:eastAsiaTheme="minorHAnsi"/>
          <w:sz w:val="20"/>
          <w:szCs w:val="20"/>
        </w:rPr>
        <w:t>...… 2420</w:t>
      </w:r>
    </w:p>
    <w:p w14:paraId="00F8054D" w14:textId="77777777" w:rsidR="002724FF" w:rsidRPr="00391877" w:rsidRDefault="002724FF" w:rsidP="002724FF">
      <w:pPr>
        <w:jc w:val="both"/>
        <w:rPr>
          <w:rFonts w:eastAsiaTheme="minorHAnsi"/>
          <w:sz w:val="20"/>
          <w:szCs w:val="20"/>
        </w:rPr>
      </w:pPr>
      <w:r w:rsidRPr="0058344D">
        <w:rPr>
          <w:rFonts w:eastAsiaTheme="minorHAnsi"/>
          <w:sz w:val="20"/>
          <w:szCs w:val="20"/>
        </w:rPr>
        <w:t>Sunskis, Algird (2013)</w:t>
      </w:r>
      <w:r>
        <w:rPr>
          <w:rFonts w:eastAsiaTheme="minorHAnsi"/>
          <w:sz w:val="20"/>
          <w:szCs w:val="20"/>
        </w:rPr>
        <w:t xml:space="preserve"> </w:t>
      </w:r>
      <w:r w:rsidRPr="00391877">
        <w:rPr>
          <w:rFonts w:eastAsiaTheme="minorHAnsi"/>
          <w:sz w:val="20"/>
          <w:szCs w:val="20"/>
        </w:rPr>
        <w:t>……………………</w:t>
      </w:r>
      <w:r w:rsidR="00483126">
        <w:rPr>
          <w:rFonts w:eastAsiaTheme="minorHAnsi"/>
          <w:sz w:val="20"/>
          <w:szCs w:val="20"/>
        </w:rPr>
        <w:t>.</w:t>
      </w:r>
      <w:r w:rsidRPr="00391877">
        <w:rPr>
          <w:rFonts w:eastAsiaTheme="minorHAnsi"/>
          <w:sz w:val="20"/>
          <w:szCs w:val="20"/>
        </w:rPr>
        <w:t>…..</w:t>
      </w:r>
      <w:r>
        <w:rPr>
          <w:rFonts w:eastAsiaTheme="minorHAnsi"/>
          <w:sz w:val="20"/>
          <w:szCs w:val="20"/>
        </w:rPr>
        <w:t>. 2471</w:t>
      </w:r>
    </w:p>
    <w:p w14:paraId="45F01B90" w14:textId="77777777" w:rsidR="002724FF" w:rsidRPr="00391877" w:rsidRDefault="002724FF" w:rsidP="002724FF">
      <w:pPr>
        <w:jc w:val="both"/>
        <w:rPr>
          <w:rFonts w:eastAsiaTheme="minorHAnsi"/>
          <w:sz w:val="20"/>
          <w:szCs w:val="20"/>
        </w:rPr>
      </w:pPr>
      <w:r w:rsidRPr="00391877">
        <w:rPr>
          <w:rFonts w:eastAsiaTheme="minorHAnsi"/>
          <w:sz w:val="20"/>
          <w:szCs w:val="20"/>
        </w:rPr>
        <w:t>Sutter, C. Samuel (1999) …………………</w:t>
      </w:r>
      <w:r w:rsidR="00483126">
        <w:rPr>
          <w:rFonts w:eastAsiaTheme="minorHAnsi"/>
          <w:sz w:val="20"/>
          <w:szCs w:val="20"/>
        </w:rPr>
        <w:t>.</w:t>
      </w:r>
      <w:r w:rsidRPr="00391877">
        <w:rPr>
          <w:rFonts w:eastAsiaTheme="minorHAnsi"/>
          <w:sz w:val="20"/>
          <w:szCs w:val="20"/>
        </w:rPr>
        <w:t>…….  926</w:t>
      </w:r>
    </w:p>
    <w:p w14:paraId="275E2CD2" w14:textId="77777777" w:rsidR="002724FF" w:rsidRPr="00391877" w:rsidRDefault="002724FF" w:rsidP="002724FF">
      <w:pPr>
        <w:jc w:val="both"/>
        <w:rPr>
          <w:rFonts w:eastAsiaTheme="minorHAnsi"/>
          <w:sz w:val="20"/>
          <w:szCs w:val="20"/>
        </w:rPr>
      </w:pPr>
      <w:r w:rsidRPr="00391877">
        <w:rPr>
          <w:rFonts w:eastAsiaTheme="minorHAnsi"/>
          <w:sz w:val="20"/>
          <w:szCs w:val="20"/>
        </w:rPr>
        <w:t>Sweeney, Michael (1999) …………………</w:t>
      </w:r>
      <w:r w:rsidR="00483126">
        <w:rPr>
          <w:rFonts w:eastAsiaTheme="minorHAnsi"/>
          <w:sz w:val="20"/>
          <w:szCs w:val="20"/>
        </w:rPr>
        <w:t>.</w:t>
      </w:r>
      <w:r w:rsidRPr="00391877">
        <w:rPr>
          <w:rFonts w:eastAsiaTheme="minorHAnsi"/>
          <w:sz w:val="20"/>
          <w:szCs w:val="20"/>
        </w:rPr>
        <w:t xml:space="preserve">……  939 </w:t>
      </w:r>
    </w:p>
    <w:p w14:paraId="62EA3A7F"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Sweetman, Arthur (1983) </w:t>
      </w:r>
      <w:r w:rsidR="00257FAF">
        <w:rPr>
          <w:rFonts w:eastAsiaTheme="minorHAnsi"/>
          <w:sz w:val="20"/>
          <w:szCs w:val="20"/>
        </w:rPr>
        <w:t>……………………….</w:t>
      </w:r>
    </w:p>
    <w:p w14:paraId="4ED2FB8B" w14:textId="77777777" w:rsidR="002724FF" w:rsidRPr="00391877" w:rsidRDefault="002724FF" w:rsidP="002724FF">
      <w:pPr>
        <w:jc w:val="both"/>
        <w:rPr>
          <w:rFonts w:eastAsiaTheme="minorHAnsi"/>
          <w:sz w:val="20"/>
          <w:szCs w:val="20"/>
        </w:rPr>
      </w:pPr>
      <w:r w:rsidRPr="00391877">
        <w:rPr>
          <w:rFonts w:eastAsiaTheme="minorHAnsi"/>
          <w:sz w:val="20"/>
          <w:szCs w:val="20"/>
        </w:rPr>
        <w:t>Swift, Jane M. (2000)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979 </w:t>
      </w:r>
    </w:p>
    <w:p w14:paraId="0F08E26F" w14:textId="77777777" w:rsidR="002724FF" w:rsidRPr="00391877" w:rsidRDefault="002724FF" w:rsidP="002724FF">
      <w:pPr>
        <w:jc w:val="both"/>
        <w:rPr>
          <w:rFonts w:eastAsiaTheme="minorHAnsi"/>
          <w:sz w:val="20"/>
          <w:szCs w:val="20"/>
        </w:rPr>
      </w:pPr>
      <w:r w:rsidRPr="00391877">
        <w:rPr>
          <w:rFonts w:eastAsiaTheme="minorHAnsi"/>
          <w:sz w:val="20"/>
          <w:szCs w:val="20"/>
        </w:rPr>
        <w:t>Tarbell, Kenneth (1985)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219 </w:t>
      </w:r>
    </w:p>
    <w:p w14:paraId="62E3751E" w14:textId="77777777" w:rsidR="002724FF" w:rsidRPr="00391877" w:rsidRDefault="002724FF" w:rsidP="002724FF">
      <w:pPr>
        <w:jc w:val="both"/>
        <w:rPr>
          <w:rFonts w:eastAsiaTheme="minorHAnsi"/>
          <w:sz w:val="20"/>
          <w:szCs w:val="20"/>
        </w:rPr>
      </w:pPr>
      <w:r w:rsidRPr="00391877">
        <w:rPr>
          <w:rFonts w:eastAsiaTheme="minorHAnsi"/>
          <w:sz w:val="20"/>
          <w:szCs w:val="20"/>
        </w:rPr>
        <w:t>Tardanico, Guy (1992) ………………………</w:t>
      </w:r>
      <w:r w:rsidR="00483126">
        <w:rPr>
          <w:rFonts w:eastAsiaTheme="minorHAnsi"/>
          <w:sz w:val="20"/>
          <w:szCs w:val="20"/>
        </w:rPr>
        <w:t>.</w:t>
      </w:r>
      <w:r w:rsidRPr="00391877">
        <w:rPr>
          <w:rFonts w:eastAsiaTheme="minorHAnsi"/>
          <w:sz w:val="20"/>
          <w:szCs w:val="20"/>
        </w:rPr>
        <w:t xml:space="preserve">…  598 </w:t>
      </w:r>
    </w:p>
    <w:p w14:paraId="4B10F3F6" w14:textId="77777777" w:rsidR="002724FF" w:rsidRPr="00391877" w:rsidRDefault="002724FF" w:rsidP="002724FF">
      <w:pPr>
        <w:jc w:val="both"/>
        <w:rPr>
          <w:rFonts w:eastAsiaTheme="minorHAnsi"/>
          <w:sz w:val="20"/>
          <w:szCs w:val="20"/>
        </w:rPr>
      </w:pPr>
      <w:r w:rsidRPr="00391877">
        <w:rPr>
          <w:rFonts w:eastAsiaTheme="minorHAnsi"/>
          <w:sz w:val="20"/>
          <w:szCs w:val="20"/>
        </w:rPr>
        <w:t>Tarmey, Edmund F. (2007) …………………</w:t>
      </w:r>
      <w:r w:rsidR="00483126">
        <w:rPr>
          <w:rFonts w:eastAsiaTheme="minorHAnsi"/>
          <w:sz w:val="20"/>
          <w:szCs w:val="20"/>
        </w:rPr>
        <w:t>.</w:t>
      </w:r>
      <w:r w:rsidRPr="00391877">
        <w:rPr>
          <w:rFonts w:eastAsiaTheme="minorHAnsi"/>
          <w:sz w:val="20"/>
          <w:szCs w:val="20"/>
        </w:rPr>
        <w:t>… 2107</w:t>
      </w:r>
    </w:p>
    <w:p w14:paraId="392F612C" w14:textId="77777777" w:rsidR="00834C07" w:rsidRDefault="00834C07" w:rsidP="00834C07">
      <w:pPr>
        <w:jc w:val="both"/>
        <w:rPr>
          <w:rFonts w:eastAsiaTheme="minorHAnsi"/>
          <w:sz w:val="16"/>
          <w:szCs w:val="16"/>
        </w:rPr>
      </w:pPr>
      <w:r w:rsidRPr="00391877">
        <w:rPr>
          <w:rFonts w:eastAsiaTheme="minorHAnsi"/>
          <w:b/>
          <w:sz w:val="20"/>
          <w:szCs w:val="20"/>
        </w:rPr>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646C0C11" w14:textId="77777777" w:rsidR="002724FF" w:rsidRPr="00391877" w:rsidRDefault="002724FF" w:rsidP="002724FF">
      <w:pPr>
        <w:jc w:val="both"/>
        <w:rPr>
          <w:rFonts w:eastAsiaTheme="minorHAnsi"/>
          <w:sz w:val="20"/>
          <w:szCs w:val="20"/>
        </w:rPr>
      </w:pPr>
      <w:r w:rsidRPr="00391877">
        <w:rPr>
          <w:rFonts w:eastAsiaTheme="minorHAnsi"/>
          <w:sz w:val="20"/>
          <w:szCs w:val="20"/>
        </w:rPr>
        <w:t>Tetreault, Michael A. (2000) ……………</w:t>
      </w:r>
      <w:r w:rsidR="00483126">
        <w:rPr>
          <w:rFonts w:eastAsiaTheme="minorHAnsi"/>
          <w:sz w:val="20"/>
          <w:szCs w:val="20"/>
        </w:rPr>
        <w:t>.</w:t>
      </w:r>
      <w:r w:rsidRPr="00391877">
        <w:rPr>
          <w:rFonts w:eastAsiaTheme="minorHAnsi"/>
          <w:sz w:val="20"/>
          <w:szCs w:val="20"/>
        </w:rPr>
        <w:t xml:space="preserve">……...  972 </w:t>
      </w:r>
    </w:p>
    <w:p w14:paraId="4CB9CB42" w14:textId="77777777" w:rsidR="002724FF" w:rsidRPr="00391877" w:rsidRDefault="002724FF" w:rsidP="002724FF">
      <w:pPr>
        <w:jc w:val="both"/>
        <w:rPr>
          <w:rFonts w:eastAsiaTheme="minorHAnsi"/>
          <w:sz w:val="20"/>
          <w:szCs w:val="20"/>
        </w:rPr>
      </w:pPr>
      <w:r w:rsidRPr="00391877">
        <w:rPr>
          <w:rFonts w:eastAsiaTheme="minorHAnsi"/>
          <w:sz w:val="20"/>
          <w:szCs w:val="20"/>
        </w:rPr>
        <w:t>Tevald, Joseph S. (2001) …………………</w:t>
      </w:r>
      <w:r w:rsidR="00483126">
        <w:rPr>
          <w:rFonts w:eastAsiaTheme="minorHAnsi"/>
          <w:sz w:val="20"/>
          <w:szCs w:val="20"/>
        </w:rPr>
        <w:t>.</w:t>
      </w:r>
      <w:r w:rsidRPr="00391877">
        <w:rPr>
          <w:rFonts w:eastAsiaTheme="minorHAnsi"/>
          <w:sz w:val="20"/>
          <w:szCs w:val="20"/>
        </w:rPr>
        <w:t xml:space="preserve">…...  1019 </w:t>
      </w:r>
    </w:p>
    <w:p w14:paraId="0EB79027" w14:textId="77777777" w:rsidR="002724FF" w:rsidRPr="00391877" w:rsidRDefault="002724FF" w:rsidP="002724FF">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w:t>
      </w:r>
      <w:r w:rsidR="00483126">
        <w:rPr>
          <w:rFonts w:eastAsiaTheme="minorHAnsi"/>
          <w:sz w:val="20"/>
          <w:szCs w:val="20"/>
        </w:rPr>
        <w:t>.</w:t>
      </w:r>
      <w:r w:rsidRPr="00391877">
        <w:rPr>
          <w:rFonts w:eastAsiaTheme="minorHAnsi"/>
          <w:sz w:val="20"/>
          <w:szCs w:val="20"/>
        </w:rPr>
        <w:t xml:space="preserve">…... 693 </w:t>
      </w:r>
    </w:p>
    <w:p w14:paraId="3321CE3C" w14:textId="77777777" w:rsidR="002724FF" w:rsidRPr="00391877" w:rsidRDefault="002724FF" w:rsidP="002724FF">
      <w:pPr>
        <w:jc w:val="both"/>
        <w:rPr>
          <w:rFonts w:eastAsiaTheme="minorHAnsi"/>
          <w:sz w:val="20"/>
          <w:szCs w:val="20"/>
        </w:rPr>
      </w:pPr>
      <w:r w:rsidRPr="00391877">
        <w:rPr>
          <w:rFonts w:eastAsiaTheme="minorHAnsi"/>
          <w:sz w:val="20"/>
          <w:szCs w:val="20"/>
        </w:rPr>
        <w:t>Thomas, Cathie (1999) ………………………</w:t>
      </w:r>
      <w:r w:rsidR="00477F42">
        <w:rPr>
          <w:rFonts w:eastAsiaTheme="minorHAnsi"/>
          <w:sz w:val="20"/>
          <w:szCs w:val="20"/>
        </w:rPr>
        <w:t>.</w:t>
      </w:r>
      <w:r w:rsidRPr="00391877">
        <w:rPr>
          <w:rFonts w:eastAsiaTheme="minorHAnsi"/>
          <w:sz w:val="20"/>
          <w:szCs w:val="20"/>
        </w:rPr>
        <w:t xml:space="preserve">…  942 </w:t>
      </w:r>
    </w:p>
    <w:p w14:paraId="32F191C4" w14:textId="77777777" w:rsidR="002724FF" w:rsidRPr="00391877" w:rsidRDefault="002724FF" w:rsidP="002724FF">
      <w:pPr>
        <w:jc w:val="both"/>
        <w:rPr>
          <w:rFonts w:eastAsiaTheme="minorHAnsi"/>
          <w:sz w:val="20"/>
          <w:szCs w:val="20"/>
        </w:rPr>
      </w:pPr>
      <w:r w:rsidRPr="00391877">
        <w:rPr>
          <w:rFonts w:eastAsiaTheme="minorHAnsi"/>
          <w:sz w:val="20"/>
          <w:szCs w:val="20"/>
        </w:rPr>
        <w:t>Thompson, Allin P. (1998) ……………………</w:t>
      </w:r>
      <w:r w:rsidR="00477F42">
        <w:rPr>
          <w:rFonts w:eastAsiaTheme="minorHAnsi"/>
          <w:sz w:val="20"/>
          <w:szCs w:val="20"/>
        </w:rPr>
        <w:t>.</w:t>
      </w:r>
      <w:r w:rsidRPr="00391877">
        <w:rPr>
          <w:rFonts w:eastAsiaTheme="minorHAnsi"/>
          <w:sz w:val="20"/>
          <w:szCs w:val="20"/>
        </w:rPr>
        <w:t xml:space="preserve">... 908 </w:t>
      </w:r>
    </w:p>
    <w:p w14:paraId="7871C7FE" w14:textId="77777777" w:rsidR="002724FF" w:rsidRPr="00391877" w:rsidRDefault="002724FF" w:rsidP="002724FF">
      <w:pPr>
        <w:jc w:val="both"/>
        <w:rPr>
          <w:rFonts w:eastAsiaTheme="minorHAnsi"/>
          <w:sz w:val="20"/>
          <w:szCs w:val="20"/>
        </w:rPr>
      </w:pPr>
      <w:r w:rsidRPr="00391877">
        <w:rPr>
          <w:rFonts w:eastAsiaTheme="minorHAnsi"/>
          <w:sz w:val="20"/>
          <w:szCs w:val="20"/>
        </w:rPr>
        <w:t>Thompson, James V. (1987) …………………</w:t>
      </w:r>
      <w:r w:rsidR="00477F42">
        <w:rPr>
          <w:rFonts w:eastAsiaTheme="minorHAnsi"/>
          <w:sz w:val="20"/>
          <w:szCs w:val="20"/>
        </w:rPr>
        <w:t>…</w:t>
      </w:r>
      <w:r w:rsidRPr="00391877">
        <w:rPr>
          <w:rFonts w:eastAsiaTheme="minorHAnsi"/>
          <w:sz w:val="20"/>
          <w:szCs w:val="20"/>
        </w:rPr>
        <w:t xml:space="preserve">.  298 </w:t>
      </w:r>
    </w:p>
    <w:p w14:paraId="40125987" w14:textId="77777777" w:rsidR="002724FF" w:rsidRPr="00391877" w:rsidRDefault="002724FF" w:rsidP="002724FF">
      <w:pPr>
        <w:jc w:val="both"/>
        <w:rPr>
          <w:rFonts w:eastAsiaTheme="minorHAnsi"/>
          <w:sz w:val="20"/>
          <w:szCs w:val="20"/>
        </w:rPr>
      </w:pPr>
      <w:r w:rsidRPr="00391877">
        <w:rPr>
          <w:rFonts w:eastAsiaTheme="minorHAnsi"/>
          <w:sz w:val="20"/>
          <w:szCs w:val="20"/>
        </w:rPr>
        <w:t>Thornton, Vernon R. (1984) ……………</w:t>
      </w:r>
      <w:r w:rsidR="00477F42">
        <w:rPr>
          <w:rFonts w:eastAsiaTheme="minorHAnsi"/>
          <w:sz w:val="20"/>
          <w:szCs w:val="20"/>
        </w:rPr>
        <w:t>.</w:t>
      </w:r>
      <w:r w:rsidRPr="00391877">
        <w:rPr>
          <w:rFonts w:eastAsiaTheme="minorHAnsi"/>
          <w:sz w:val="20"/>
          <w:szCs w:val="20"/>
        </w:rPr>
        <w:t xml:space="preserve">………  171 </w:t>
      </w:r>
    </w:p>
    <w:p w14:paraId="1B016C6F" w14:textId="77777777" w:rsidR="002724FF" w:rsidRPr="00391877" w:rsidRDefault="002724FF" w:rsidP="002724FF">
      <w:pPr>
        <w:jc w:val="both"/>
        <w:rPr>
          <w:rFonts w:eastAsiaTheme="minorHAnsi"/>
          <w:sz w:val="20"/>
          <w:szCs w:val="20"/>
        </w:rPr>
      </w:pPr>
      <w:r w:rsidRPr="00391877">
        <w:rPr>
          <w:rFonts w:eastAsiaTheme="minorHAnsi"/>
          <w:sz w:val="20"/>
          <w:szCs w:val="20"/>
        </w:rPr>
        <w:t>Tilcon Massachusetts, Inc. (1994) ……</w:t>
      </w:r>
      <w:r w:rsidR="00477F42">
        <w:rPr>
          <w:rFonts w:eastAsiaTheme="minorHAnsi"/>
          <w:sz w:val="20"/>
          <w:szCs w:val="20"/>
        </w:rPr>
        <w:t>.</w:t>
      </w:r>
      <w:r w:rsidRPr="00391877">
        <w:rPr>
          <w:rFonts w:eastAsiaTheme="minorHAnsi"/>
          <w:sz w:val="20"/>
          <w:szCs w:val="20"/>
        </w:rPr>
        <w:t xml:space="preserve">………… 653 </w:t>
      </w:r>
    </w:p>
    <w:p w14:paraId="20A99061" w14:textId="77777777" w:rsidR="002724FF" w:rsidRPr="00391877" w:rsidRDefault="002724FF" w:rsidP="002724FF">
      <w:pPr>
        <w:jc w:val="both"/>
        <w:rPr>
          <w:rFonts w:eastAsiaTheme="minorHAnsi"/>
          <w:sz w:val="20"/>
          <w:szCs w:val="20"/>
        </w:rPr>
      </w:pPr>
      <w:r w:rsidRPr="00391877">
        <w:rPr>
          <w:rFonts w:eastAsiaTheme="minorHAnsi"/>
          <w:sz w:val="20"/>
          <w:szCs w:val="20"/>
        </w:rPr>
        <w:t>Tinkham, Robert C., Jr. (2006) ………</w:t>
      </w:r>
      <w:r w:rsidR="00477F42">
        <w:rPr>
          <w:rFonts w:eastAsiaTheme="minorHAnsi"/>
          <w:sz w:val="20"/>
          <w:szCs w:val="20"/>
        </w:rPr>
        <w:t>.</w:t>
      </w:r>
      <w:r w:rsidRPr="00391877">
        <w:rPr>
          <w:rFonts w:eastAsiaTheme="minorHAnsi"/>
          <w:sz w:val="20"/>
          <w:szCs w:val="20"/>
        </w:rPr>
        <w:t>……….  2035</w:t>
      </w:r>
    </w:p>
    <w:p w14:paraId="2414999B" w14:textId="77777777" w:rsidR="002724FF" w:rsidRPr="00391877" w:rsidRDefault="002724FF" w:rsidP="002724FF">
      <w:pPr>
        <w:jc w:val="both"/>
        <w:rPr>
          <w:rFonts w:eastAsiaTheme="minorHAnsi"/>
          <w:sz w:val="20"/>
          <w:szCs w:val="20"/>
        </w:rPr>
      </w:pPr>
      <w:r w:rsidRPr="00391877">
        <w:rPr>
          <w:rFonts w:eastAsiaTheme="minorHAnsi"/>
          <w:sz w:val="20"/>
          <w:szCs w:val="20"/>
        </w:rPr>
        <w:t>Tivnan, Paul X. (1988) …………</w:t>
      </w:r>
      <w:r w:rsidR="00477F42">
        <w:rPr>
          <w:rFonts w:eastAsiaTheme="minorHAnsi"/>
          <w:sz w:val="20"/>
          <w:szCs w:val="20"/>
        </w:rPr>
        <w:t>.</w:t>
      </w:r>
      <w:r w:rsidRPr="00391877">
        <w:rPr>
          <w:rFonts w:eastAsiaTheme="minorHAnsi"/>
          <w:sz w:val="20"/>
          <w:szCs w:val="20"/>
        </w:rPr>
        <w:t>………………. 326</w:t>
      </w:r>
    </w:p>
    <w:p w14:paraId="455583E9" w14:textId="77777777" w:rsidR="002724FF" w:rsidRDefault="002724FF" w:rsidP="002724FF">
      <w:pPr>
        <w:jc w:val="both"/>
        <w:rPr>
          <w:rFonts w:eastAsiaTheme="minorHAnsi"/>
          <w:sz w:val="20"/>
          <w:szCs w:val="20"/>
        </w:rPr>
      </w:pPr>
      <w:r w:rsidRPr="00391877">
        <w:rPr>
          <w:rFonts w:eastAsiaTheme="minorHAnsi"/>
          <w:sz w:val="20"/>
          <w:szCs w:val="20"/>
        </w:rPr>
        <w:t>Tocco, Michael (2011) …………</w:t>
      </w:r>
      <w:r w:rsidR="00477F42">
        <w:rPr>
          <w:rFonts w:eastAsiaTheme="minorHAnsi"/>
          <w:sz w:val="20"/>
          <w:szCs w:val="20"/>
        </w:rPr>
        <w:t>.</w:t>
      </w:r>
      <w:r w:rsidRPr="00391877">
        <w:rPr>
          <w:rFonts w:eastAsiaTheme="minorHAnsi"/>
          <w:sz w:val="20"/>
          <w:szCs w:val="20"/>
        </w:rPr>
        <w:t>……………... 2377</w:t>
      </w:r>
    </w:p>
    <w:p w14:paraId="7CB248C0" w14:textId="77777777" w:rsidR="002724FF" w:rsidRPr="00391877" w:rsidRDefault="002724FF" w:rsidP="002724FF">
      <w:pPr>
        <w:jc w:val="both"/>
        <w:rPr>
          <w:rFonts w:eastAsiaTheme="minorHAnsi"/>
          <w:sz w:val="20"/>
          <w:szCs w:val="20"/>
        </w:rPr>
      </w:pPr>
      <w:r w:rsidRPr="00327CF7">
        <w:rPr>
          <w:rFonts w:eastAsiaTheme="minorHAnsi"/>
          <w:sz w:val="20"/>
          <w:szCs w:val="20"/>
        </w:rPr>
        <w:t>Tompkins, Steven (2015) ………</w:t>
      </w:r>
      <w:r w:rsidR="00477F42">
        <w:rPr>
          <w:rFonts w:eastAsiaTheme="minorHAnsi"/>
          <w:sz w:val="20"/>
          <w:szCs w:val="20"/>
        </w:rPr>
        <w:t>.</w:t>
      </w:r>
      <w:r w:rsidRPr="00327CF7">
        <w:rPr>
          <w:rFonts w:eastAsiaTheme="minorHAnsi"/>
          <w:sz w:val="20"/>
          <w:szCs w:val="20"/>
        </w:rPr>
        <w:t>…………...… 2567</w:t>
      </w:r>
    </w:p>
    <w:p w14:paraId="5E9DD60C" w14:textId="77777777" w:rsidR="002724FF" w:rsidRPr="00391877" w:rsidRDefault="002724FF" w:rsidP="002724FF">
      <w:pPr>
        <w:jc w:val="both"/>
        <w:rPr>
          <w:rFonts w:eastAsiaTheme="minorHAnsi"/>
          <w:sz w:val="20"/>
          <w:szCs w:val="20"/>
        </w:rPr>
      </w:pPr>
      <w:r w:rsidRPr="00391877">
        <w:rPr>
          <w:rFonts w:eastAsiaTheme="minorHAnsi"/>
          <w:sz w:val="20"/>
          <w:szCs w:val="20"/>
        </w:rPr>
        <w:t xml:space="preserve">Tortorici, </w:t>
      </w:r>
      <w:r w:rsidR="00400FE5" w:rsidRPr="00391877">
        <w:rPr>
          <w:rFonts w:eastAsiaTheme="minorHAnsi"/>
          <w:sz w:val="20"/>
          <w:szCs w:val="20"/>
        </w:rPr>
        <w:t>Walter (</w:t>
      </w:r>
      <w:r w:rsidRPr="00391877">
        <w:rPr>
          <w:rFonts w:eastAsiaTheme="minorHAnsi"/>
          <w:sz w:val="20"/>
          <w:szCs w:val="20"/>
        </w:rPr>
        <w:t>2007) ………</w:t>
      </w:r>
      <w:r w:rsidR="00477F42">
        <w:rPr>
          <w:rFonts w:eastAsiaTheme="minorHAnsi"/>
          <w:sz w:val="20"/>
          <w:szCs w:val="20"/>
        </w:rPr>
        <w:t>.</w:t>
      </w:r>
      <w:r w:rsidRPr="00391877">
        <w:rPr>
          <w:rFonts w:eastAsiaTheme="minorHAnsi"/>
          <w:sz w:val="20"/>
          <w:szCs w:val="20"/>
        </w:rPr>
        <w:t>……………...  2119</w:t>
      </w:r>
    </w:p>
    <w:p w14:paraId="68298491" w14:textId="77777777" w:rsidR="002724FF" w:rsidRPr="00391877" w:rsidRDefault="002724FF" w:rsidP="002724FF">
      <w:pPr>
        <w:jc w:val="both"/>
        <w:rPr>
          <w:rFonts w:eastAsiaTheme="minorHAnsi"/>
          <w:sz w:val="20"/>
          <w:szCs w:val="20"/>
        </w:rPr>
      </w:pPr>
      <w:r w:rsidRPr="00391877">
        <w:rPr>
          <w:rFonts w:eastAsiaTheme="minorHAnsi"/>
          <w:sz w:val="20"/>
          <w:szCs w:val="20"/>
        </w:rPr>
        <w:t>Townsend, Erland S., Jr. (1986</w:t>
      </w:r>
      <w:r w:rsidR="00400FE5" w:rsidRPr="00391877">
        <w:rPr>
          <w:rFonts w:eastAsiaTheme="minorHAnsi"/>
          <w:sz w:val="20"/>
          <w:szCs w:val="20"/>
        </w:rPr>
        <w:t>).</w:t>
      </w:r>
      <w:r w:rsidRPr="00391877">
        <w:rPr>
          <w:rFonts w:eastAsiaTheme="minorHAnsi"/>
          <w:sz w:val="20"/>
          <w:szCs w:val="20"/>
        </w:rPr>
        <w:t>………………... 276</w:t>
      </w:r>
    </w:p>
    <w:p w14:paraId="1BCF9255" w14:textId="77777777" w:rsidR="002724FF" w:rsidRPr="00391877" w:rsidRDefault="002724FF" w:rsidP="002724FF">
      <w:pPr>
        <w:jc w:val="both"/>
        <w:rPr>
          <w:rFonts w:eastAsiaTheme="minorHAnsi"/>
          <w:sz w:val="20"/>
          <w:szCs w:val="20"/>
        </w:rPr>
      </w:pPr>
      <w:r w:rsidRPr="00391877">
        <w:rPr>
          <w:rFonts w:eastAsiaTheme="minorHAnsi"/>
          <w:sz w:val="20"/>
          <w:szCs w:val="20"/>
        </w:rPr>
        <w:t>Trant, Scott (2006) ……………</w:t>
      </w:r>
      <w:r w:rsidR="00477F42">
        <w:rPr>
          <w:rFonts w:eastAsiaTheme="minorHAnsi"/>
          <w:sz w:val="20"/>
          <w:szCs w:val="20"/>
        </w:rPr>
        <w:t>.</w:t>
      </w:r>
      <w:r w:rsidRPr="00391877">
        <w:rPr>
          <w:rFonts w:eastAsiaTheme="minorHAnsi"/>
          <w:sz w:val="20"/>
          <w:szCs w:val="20"/>
        </w:rPr>
        <w:t>………………. 2067</w:t>
      </w:r>
    </w:p>
    <w:p w14:paraId="052D90B0" w14:textId="77777777" w:rsidR="002724FF" w:rsidRPr="00391877" w:rsidRDefault="002724FF" w:rsidP="002724FF">
      <w:pPr>
        <w:jc w:val="both"/>
        <w:rPr>
          <w:rFonts w:eastAsiaTheme="minorHAnsi"/>
          <w:sz w:val="20"/>
          <w:szCs w:val="20"/>
        </w:rPr>
      </w:pPr>
      <w:r w:rsidRPr="00391877">
        <w:rPr>
          <w:rFonts w:eastAsiaTheme="minorHAnsi"/>
          <w:sz w:val="20"/>
          <w:szCs w:val="20"/>
        </w:rPr>
        <w:t>Travis, Philip (2001) …………</w:t>
      </w:r>
      <w:r w:rsidR="00477F42">
        <w:rPr>
          <w:rFonts w:eastAsiaTheme="minorHAnsi"/>
          <w:sz w:val="20"/>
          <w:szCs w:val="20"/>
        </w:rPr>
        <w:t>.</w:t>
      </w:r>
      <w:r w:rsidR="00400FE5">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1014</w:t>
      </w:r>
    </w:p>
    <w:p w14:paraId="40146031" w14:textId="77777777" w:rsidR="002724FF" w:rsidRPr="00391877" w:rsidRDefault="002724FF" w:rsidP="002724FF">
      <w:pPr>
        <w:jc w:val="both"/>
        <w:rPr>
          <w:rFonts w:eastAsiaTheme="minorHAnsi"/>
          <w:sz w:val="20"/>
          <w:szCs w:val="20"/>
        </w:rPr>
      </w:pPr>
      <w:r w:rsidRPr="00391877">
        <w:rPr>
          <w:rFonts w:eastAsiaTheme="minorHAnsi"/>
          <w:sz w:val="20"/>
          <w:szCs w:val="20"/>
        </w:rPr>
        <w:t>Traylor, George (1995) ………</w:t>
      </w:r>
      <w:r w:rsidR="00477F42">
        <w:rPr>
          <w:rFonts w:eastAsiaTheme="minorHAnsi"/>
          <w:sz w:val="20"/>
          <w:szCs w:val="20"/>
        </w:rPr>
        <w:t>.</w:t>
      </w:r>
      <w:r w:rsidRPr="00391877">
        <w:rPr>
          <w:rFonts w:eastAsiaTheme="minorHAnsi"/>
          <w:sz w:val="20"/>
          <w:szCs w:val="20"/>
        </w:rPr>
        <w:t xml:space="preserve">………………...  744 </w:t>
      </w:r>
    </w:p>
    <w:p w14:paraId="68BB10BD"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796</w:t>
      </w:r>
    </w:p>
    <w:p w14:paraId="6B7E13CD"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xml:space="preserve">……………….  796 </w:t>
      </w:r>
    </w:p>
    <w:p w14:paraId="5ECA83F3" w14:textId="77777777" w:rsidR="002724FF" w:rsidRPr="00391877" w:rsidRDefault="002724FF" w:rsidP="002724FF">
      <w:pPr>
        <w:jc w:val="both"/>
        <w:rPr>
          <w:rFonts w:eastAsiaTheme="minorHAnsi"/>
          <w:sz w:val="20"/>
          <w:szCs w:val="20"/>
        </w:rPr>
      </w:pPr>
      <w:r w:rsidRPr="00391877">
        <w:rPr>
          <w:rFonts w:eastAsiaTheme="minorHAnsi"/>
          <w:sz w:val="20"/>
          <w:szCs w:val="20"/>
        </w:rPr>
        <w:t>Triplett, James B. (1996) ………</w:t>
      </w:r>
      <w:r w:rsidR="00477F42">
        <w:rPr>
          <w:rFonts w:eastAsiaTheme="minorHAnsi"/>
          <w:sz w:val="20"/>
          <w:szCs w:val="20"/>
        </w:rPr>
        <w:t>.</w:t>
      </w:r>
      <w:r w:rsidRPr="00391877">
        <w:rPr>
          <w:rFonts w:eastAsiaTheme="minorHAnsi"/>
          <w:sz w:val="20"/>
          <w:szCs w:val="20"/>
        </w:rPr>
        <w:t>……………….  827</w:t>
      </w:r>
    </w:p>
    <w:p w14:paraId="1A34F173" w14:textId="77777777" w:rsidR="002724FF" w:rsidRPr="00391877" w:rsidRDefault="002724FF" w:rsidP="002724FF">
      <w:pPr>
        <w:jc w:val="both"/>
        <w:rPr>
          <w:rFonts w:eastAsiaTheme="minorHAnsi"/>
          <w:sz w:val="20"/>
          <w:szCs w:val="20"/>
        </w:rPr>
      </w:pPr>
      <w:r w:rsidRPr="00391877">
        <w:rPr>
          <w:rFonts w:eastAsiaTheme="minorHAnsi"/>
          <w:sz w:val="20"/>
          <w:szCs w:val="20"/>
        </w:rPr>
        <w:t>Trodella, Vito (1990) ……………</w:t>
      </w:r>
      <w:r w:rsidR="00477F42">
        <w:rPr>
          <w:rFonts w:eastAsiaTheme="minorHAnsi"/>
          <w:sz w:val="20"/>
          <w:szCs w:val="20"/>
        </w:rPr>
        <w:t>.</w:t>
      </w:r>
      <w:r w:rsidRPr="00391877">
        <w:rPr>
          <w:rFonts w:eastAsiaTheme="minorHAnsi"/>
          <w:sz w:val="20"/>
          <w:szCs w:val="20"/>
        </w:rPr>
        <w:t xml:space="preserve">……………...  472 </w:t>
      </w:r>
    </w:p>
    <w:p w14:paraId="7C1F7907"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2388</w:t>
      </w:r>
    </w:p>
    <w:p w14:paraId="5E7300D8" w14:textId="77777777" w:rsidR="002724FF" w:rsidRPr="00391877" w:rsidRDefault="002724FF" w:rsidP="002724FF">
      <w:pPr>
        <w:jc w:val="both"/>
        <w:rPr>
          <w:rFonts w:eastAsiaTheme="minorHAnsi"/>
          <w:sz w:val="20"/>
          <w:szCs w:val="20"/>
        </w:rPr>
      </w:pPr>
      <w:r w:rsidRPr="00391877">
        <w:rPr>
          <w:rFonts w:eastAsiaTheme="minorHAnsi"/>
          <w:sz w:val="20"/>
          <w:szCs w:val="20"/>
        </w:rPr>
        <w:t>Truehart, Paul (2011) ……………</w:t>
      </w:r>
      <w:r w:rsidR="00477F42">
        <w:rPr>
          <w:rFonts w:eastAsiaTheme="minorHAnsi"/>
          <w:sz w:val="20"/>
          <w:szCs w:val="20"/>
        </w:rPr>
        <w:t>.</w:t>
      </w:r>
      <w:r w:rsidRPr="00391877">
        <w:rPr>
          <w:rFonts w:eastAsiaTheme="minorHAnsi"/>
          <w:sz w:val="20"/>
          <w:szCs w:val="20"/>
        </w:rPr>
        <w:t>……………. 2389</w:t>
      </w:r>
    </w:p>
    <w:p w14:paraId="7CF44FAF" w14:textId="77777777" w:rsidR="002724FF" w:rsidRDefault="002724FF" w:rsidP="002724FF">
      <w:pPr>
        <w:jc w:val="both"/>
        <w:rPr>
          <w:rFonts w:eastAsiaTheme="minorHAnsi"/>
          <w:sz w:val="20"/>
          <w:szCs w:val="20"/>
        </w:rPr>
      </w:pPr>
      <w:r w:rsidRPr="00391877">
        <w:rPr>
          <w:rFonts w:eastAsiaTheme="minorHAnsi"/>
          <w:sz w:val="20"/>
          <w:szCs w:val="20"/>
        </w:rPr>
        <w:t>Tucker, Arthur (1989) ……………</w:t>
      </w:r>
      <w:r w:rsidR="00477F42">
        <w:rPr>
          <w:rFonts w:eastAsiaTheme="minorHAnsi"/>
          <w:sz w:val="20"/>
          <w:szCs w:val="20"/>
        </w:rPr>
        <w:t>.</w:t>
      </w:r>
      <w:r w:rsidRPr="00391877">
        <w:rPr>
          <w:rFonts w:eastAsiaTheme="minorHAnsi"/>
          <w:sz w:val="20"/>
          <w:szCs w:val="20"/>
        </w:rPr>
        <w:t>…………….  410</w:t>
      </w:r>
    </w:p>
    <w:p w14:paraId="43A1D806" w14:textId="77777777" w:rsidR="002724FF" w:rsidRPr="00391877" w:rsidRDefault="002724FF" w:rsidP="002724FF">
      <w:pPr>
        <w:jc w:val="both"/>
        <w:rPr>
          <w:rFonts w:eastAsiaTheme="minorHAnsi"/>
          <w:sz w:val="20"/>
          <w:szCs w:val="20"/>
        </w:rPr>
      </w:pPr>
      <w:r w:rsidRPr="00327CF7">
        <w:rPr>
          <w:rFonts w:eastAsiaTheme="minorHAnsi"/>
          <w:sz w:val="20"/>
          <w:szCs w:val="20"/>
        </w:rPr>
        <w:t>Tulimieri, Joseph (2015) …………</w:t>
      </w:r>
      <w:r w:rsidR="00477F42">
        <w:rPr>
          <w:rFonts w:eastAsiaTheme="minorHAnsi"/>
          <w:sz w:val="20"/>
          <w:szCs w:val="20"/>
        </w:rPr>
        <w:t>.</w:t>
      </w:r>
      <w:r w:rsidRPr="00327CF7">
        <w:rPr>
          <w:rFonts w:eastAsiaTheme="minorHAnsi"/>
          <w:sz w:val="20"/>
          <w:szCs w:val="20"/>
        </w:rPr>
        <w:t>…………… 2560</w:t>
      </w:r>
    </w:p>
    <w:p w14:paraId="32E923F0" w14:textId="77777777" w:rsidR="002724FF" w:rsidRPr="00391877" w:rsidRDefault="002724FF" w:rsidP="002724FF">
      <w:pPr>
        <w:jc w:val="both"/>
        <w:rPr>
          <w:rFonts w:eastAsiaTheme="minorHAnsi"/>
          <w:sz w:val="20"/>
          <w:szCs w:val="20"/>
        </w:rPr>
      </w:pPr>
      <w:r w:rsidRPr="00391877">
        <w:rPr>
          <w:rFonts w:eastAsiaTheme="minorHAnsi"/>
          <w:sz w:val="20"/>
          <w:szCs w:val="20"/>
        </w:rPr>
        <w:t>Tully, B. Joseph (1982)</w:t>
      </w:r>
      <w:r w:rsidR="00257FAF">
        <w:rPr>
          <w:rFonts w:eastAsiaTheme="minorHAnsi"/>
          <w:sz w:val="20"/>
          <w:szCs w:val="20"/>
        </w:rPr>
        <w:t xml:space="preserve"> …………………………</w:t>
      </w:r>
    </w:p>
    <w:p w14:paraId="35148C26" w14:textId="77777777" w:rsidR="002724FF" w:rsidRPr="00391877" w:rsidRDefault="002724FF" w:rsidP="002724FF">
      <w:pPr>
        <w:jc w:val="both"/>
        <w:rPr>
          <w:rFonts w:eastAsiaTheme="minorHAnsi"/>
          <w:sz w:val="20"/>
          <w:szCs w:val="20"/>
        </w:rPr>
      </w:pPr>
      <w:r w:rsidRPr="00391877">
        <w:rPr>
          <w:rFonts w:eastAsiaTheme="minorHAnsi"/>
          <w:sz w:val="20"/>
          <w:szCs w:val="20"/>
        </w:rPr>
        <w:t>Turner, Joseph (2011) ……………</w:t>
      </w:r>
      <w:r w:rsidR="00477F42">
        <w:rPr>
          <w:rFonts w:eastAsiaTheme="minorHAnsi"/>
          <w:sz w:val="20"/>
          <w:szCs w:val="20"/>
        </w:rPr>
        <w:t>.</w:t>
      </w:r>
      <w:r w:rsidRPr="00391877">
        <w:rPr>
          <w:rFonts w:eastAsiaTheme="minorHAnsi"/>
          <w:sz w:val="20"/>
          <w:szCs w:val="20"/>
        </w:rPr>
        <w:t>…………… 2370</w:t>
      </w:r>
    </w:p>
    <w:p w14:paraId="70515F19" w14:textId="77777777" w:rsidR="002724FF" w:rsidRPr="00391877" w:rsidRDefault="002724FF" w:rsidP="002724FF">
      <w:pPr>
        <w:jc w:val="both"/>
        <w:rPr>
          <w:rFonts w:eastAsiaTheme="minorHAnsi"/>
          <w:sz w:val="20"/>
          <w:szCs w:val="20"/>
        </w:rPr>
      </w:pPr>
      <w:r w:rsidRPr="00391877">
        <w:rPr>
          <w:rFonts w:eastAsiaTheme="minorHAnsi"/>
          <w:sz w:val="20"/>
          <w:szCs w:val="20"/>
        </w:rPr>
        <w:t>Turner, William E., Jr. (1988) ……</w:t>
      </w:r>
      <w:r w:rsidR="00477F42">
        <w:rPr>
          <w:rFonts w:eastAsiaTheme="minorHAnsi"/>
          <w:sz w:val="20"/>
          <w:szCs w:val="20"/>
        </w:rPr>
        <w:t>.</w:t>
      </w:r>
      <w:r w:rsidRPr="00391877">
        <w:rPr>
          <w:rFonts w:eastAsiaTheme="minorHAnsi"/>
          <w:sz w:val="20"/>
          <w:szCs w:val="20"/>
        </w:rPr>
        <w:t>…………….  351</w:t>
      </w:r>
    </w:p>
    <w:p w14:paraId="7CBA455A" w14:textId="77777777" w:rsidR="002724FF" w:rsidRPr="00391877" w:rsidRDefault="002724FF" w:rsidP="002724FF">
      <w:pPr>
        <w:jc w:val="both"/>
        <w:rPr>
          <w:rFonts w:eastAsiaTheme="minorHAnsi"/>
          <w:sz w:val="20"/>
          <w:szCs w:val="20"/>
        </w:rPr>
      </w:pPr>
      <w:r w:rsidRPr="00391877">
        <w:rPr>
          <w:rFonts w:eastAsiaTheme="minorHAnsi"/>
          <w:sz w:val="20"/>
          <w:szCs w:val="20"/>
        </w:rPr>
        <w:t>United States Trust Company (1988)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356 </w:t>
      </w:r>
    </w:p>
    <w:p w14:paraId="110396E4" w14:textId="77777777" w:rsidR="002724FF" w:rsidRPr="00391877" w:rsidRDefault="002724FF" w:rsidP="002724FF">
      <w:pPr>
        <w:jc w:val="both"/>
        <w:rPr>
          <w:rFonts w:eastAsiaTheme="minorHAnsi"/>
          <w:sz w:val="20"/>
          <w:szCs w:val="20"/>
        </w:rPr>
      </w:pPr>
      <w:r w:rsidRPr="00391877">
        <w:rPr>
          <w:rFonts w:eastAsiaTheme="minorHAnsi"/>
          <w:sz w:val="20"/>
          <w:szCs w:val="20"/>
        </w:rPr>
        <w:t>Uong, Chanrithy (2005) …………………</w:t>
      </w:r>
      <w:r w:rsidR="00477F42">
        <w:rPr>
          <w:rFonts w:eastAsiaTheme="minorHAnsi"/>
          <w:sz w:val="20"/>
          <w:szCs w:val="20"/>
        </w:rPr>
        <w:t>.</w:t>
      </w:r>
      <w:r w:rsidRPr="00391877">
        <w:rPr>
          <w:rFonts w:eastAsiaTheme="minorHAnsi"/>
          <w:sz w:val="20"/>
          <w:szCs w:val="20"/>
        </w:rPr>
        <w:t xml:space="preserve">……. 2013 </w:t>
      </w:r>
    </w:p>
    <w:p w14:paraId="51C072C8" w14:textId="77777777" w:rsidR="002724FF" w:rsidRPr="00391877" w:rsidRDefault="002724FF" w:rsidP="002724FF">
      <w:pPr>
        <w:jc w:val="both"/>
        <w:rPr>
          <w:rFonts w:eastAsiaTheme="minorHAnsi"/>
          <w:sz w:val="20"/>
          <w:szCs w:val="20"/>
        </w:rPr>
      </w:pPr>
      <w:r w:rsidRPr="00391877">
        <w:rPr>
          <w:rFonts w:eastAsiaTheme="minorHAnsi"/>
          <w:sz w:val="20"/>
          <w:szCs w:val="20"/>
        </w:rPr>
        <w:t>Vallianos, Peter (2001) …………………</w:t>
      </w:r>
      <w:r w:rsidR="00400FE5" w:rsidRPr="00391877">
        <w:rPr>
          <w:rFonts w:eastAsiaTheme="minorHAnsi"/>
          <w:sz w:val="20"/>
          <w:szCs w:val="20"/>
        </w:rPr>
        <w:t>……...</w:t>
      </w:r>
      <w:r w:rsidRPr="00391877">
        <w:rPr>
          <w:rFonts w:eastAsiaTheme="minorHAnsi"/>
          <w:sz w:val="20"/>
          <w:szCs w:val="20"/>
        </w:rPr>
        <w:t xml:space="preserve">  1032</w:t>
      </w:r>
    </w:p>
    <w:p w14:paraId="5F004735" w14:textId="77777777" w:rsidR="002724FF" w:rsidRPr="00391877" w:rsidRDefault="002724FF" w:rsidP="002724FF">
      <w:pPr>
        <w:jc w:val="both"/>
        <w:rPr>
          <w:rFonts w:eastAsiaTheme="minorHAnsi"/>
          <w:sz w:val="20"/>
          <w:szCs w:val="20"/>
        </w:rPr>
      </w:pPr>
      <w:r w:rsidRPr="00391877">
        <w:rPr>
          <w:rFonts w:eastAsiaTheme="minorHAnsi"/>
          <w:sz w:val="20"/>
          <w:szCs w:val="20"/>
        </w:rPr>
        <w:t>Van Tassel, Gary (2006) ……………………</w:t>
      </w:r>
      <w:r w:rsidR="00477F42">
        <w:rPr>
          <w:rFonts w:eastAsiaTheme="minorHAnsi"/>
          <w:sz w:val="20"/>
          <w:szCs w:val="20"/>
        </w:rPr>
        <w:t>.</w:t>
      </w:r>
      <w:r w:rsidRPr="00391877">
        <w:rPr>
          <w:rFonts w:eastAsiaTheme="minorHAnsi"/>
          <w:sz w:val="20"/>
          <w:szCs w:val="20"/>
        </w:rPr>
        <w:t>… 2071</w:t>
      </w:r>
    </w:p>
    <w:p w14:paraId="28B8B351" w14:textId="77777777" w:rsidR="002724FF" w:rsidRPr="00391877" w:rsidRDefault="002724FF" w:rsidP="002724FF">
      <w:pPr>
        <w:jc w:val="both"/>
        <w:rPr>
          <w:rFonts w:eastAsiaTheme="minorHAnsi"/>
          <w:sz w:val="20"/>
          <w:szCs w:val="20"/>
        </w:rPr>
      </w:pPr>
      <w:r w:rsidRPr="00391877">
        <w:rPr>
          <w:rFonts w:eastAsiaTheme="minorHAnsi"/>
          <w:sz w:val="20"/>
          <w:szCs w:val="20"/>
        </w:rPr>
        <w:t>Vincent, Mark (2007) ………………………</w:t>
      </w:r>
      <w:r w:rsidR="00477F42">
        <w:rPr>
          <w:rFonts w:eastAsiaTheme="minorHAnsi"/>
          <w:sz w:val="20"/>
          <w:szCs w:val="20"/>
        </w:rPr>
        <w:t>.</w:t>
      </w:r>
      <w:r w:rsidRPr="00391877">
        <w:rPr>
          <w:rFonts w:eastAsiaTheme="minorHAnsi"/>
          <w:sz w:val="20"/>
          <w:szCs w:val="20"/>
        </w:rPr>
        <w:t>…. 2115</w:t>
      </w:r>
    </w:p>
    <w:p w14:paraId="50C3F5F4" w14:textId="77777777" w:rsidR="002724FF" w:rsidRPr="00391877" w:rsidRDefault="002724FF" w:rsidP="002724FF">
      <w:pPr>
        <w:jc w:val="both"/>
        <w:rPr>
          <w:rFonts w:eastAsiaTheme="minorHAnsi"/>
          <w:sz w:val="20"/>
          <w:szCs w:val="20"/>
        </w:rPr>
      </w:pPr>
      <w:r w:rsidRPr="00391877">
        <w:rPr>
          <w:rFonts w:eastAsiaTheme="minorHAnsi"/>
          <w:sz w:val="20"/>
          <w:szCs w:val="20"/>
        </w:rPr>
        <w:t>Vinton, Barry (2001) ………………………</w:t>
      </w:r>
      <w:r w:rsidR="00477F42">
        <w:rPr>
          <w:rFonts w:eastAsiaTheme="minorHAnsi"/>
          <w:sz w:val="20"/>
          <w:szCs w:val="20"/>
        </w:rPr>
        <w:t>.</w:t>
      </w:r>
      <w:r w:rsidRPr="00391877">
        <w:rPr>
          <w:rFonts w:eastAsiaTheme="minorHAnsi"/>
          <w:sz w:val="20"/>
          <w:szCs w:val="20"/>
        </w:rPr>
        <w:t xml:space="preserve">….  1040 </w:t>
      </w:r>
    </w:p>
    <w:p w14:paraId="08BF6F14" w14:textId="77777777" w:rsidR="002724FF" w:rsidRPr="00391877" w:rsidRDefault="002724FF" w:rsidP="002724FF">
      <w:pPr>
        <w:jc w:val="both"/>
        <w:rPr>
          <w:rFonts w:eastAsiaTheme="minorHAnsi"/>
          <w:sz w:val="20"/>
          <w:szCs w:val="20"/>
        </w:rPr>
      </w:pPr>
      <w:r w:rsidRPr="00391877">
        <w:rPr>
          <w:rFonts w:eastAsiaTheme="minorHAnsi"/>
          <w:sz w:val="20"/>
          <w:szCs w:val="20"/>
        </w:rPr>
        <w:t>Wallen, Frank (1984) ……………………</w:t>
      </w:r>
      <w:r w:rsidR="00400FE5" w:rsidRPr="00391877">
        <w:rPr>
          <w:rFonts w:eastAsiaTheme="minorHAnsi"/>
          <w:sz w:val="20"/>
          <w:szCs w:val="20"/>
        </w:rPr>
        <w:t>…</w:t>
      </w:r>
      <w:r w:rsidR="00400FE5">
        <w:rPr>
          <w:rFonts w:eastAsiaTheme="minorHAnsi"/>
          <w:sz w:val="20"/>
          <w:szCs w:val="20"/>
        </w:rPr>
        <w:t>.</w:t>
      </w:r>
      <w:r w:rsidR="00400FE5" w:rsidRPr="00391877">
        <w:rPr>
          <w:rFonts w:eastAsiaTheme="minorHAnsi"/>
          <w:sz w:val="20"/>
          <w:szCs w:val="20"/>
        </w:rPr>
        <w:t xml:space="preserve"> …..</w:t>
      </w:r>
      <w:r w:rsidRPr="00391877">
        <w:rPr>
          <w:rFonts w:eastAsiaTheme="minorHAnsi"/>
          <w:sz w:val="20"/>
          <w:szCs w:val="20"/>
        </w:rPr>
        <w:t xml:space="preserve">  197 </w:t>
      </w:r>
    </w:p>
    <w:p w14:paraId="33151926" w14:textId="77777777" w:rsidR="002724FF" w:rsidRPr="00391877" w:rsidRDefault="002724FF" w:rsidP="002724FF">
      <w:pPr>
        <w:jc w:val="both"/>
        <w:rPr>
          <w:rFonts w:eastAsiaTheme="minorHAnsi"/>
          <w:sz w:val="20"/>
          <w:szCs w:val="20"/>
        </w:rPr>
      </w:pPr>
      <w:r w:rsidRPr="00391877">
        <w:rPr>
          <w:rFonts w:eastAsiaTheme="minorHAnsi"/>
          <w:sz w:val="20"/>
          <w:szCs w:val="20"/>
        </w:rPr>
        <w:t>Walley, Kenneth (2001) ……………………</w:t>
      </w:r>
      <w:r w:rsidR="00477F42">
        <w:rPr>
          <w:rFonts w:eastAsiaTheme="minorHAnsi"/>
          <w:sz w:val="20"/>
          <w:szCs w:val="20"/>
        </w:rPr>
        <w:t>.</w:t>
      </w:r>
      <w:r w:rsidRPr="00391877">
        <w:rPr>
          <w:rFonts w:eastAsiaTheme="minorHAnsi"/>
          <w:sz w:val="20"/>
          <w:szCs w:val="20"/>
        </w:rPr>
        <w:t xml:space="preserve">…  1037 </w:t>
      </w:r>
    </w:p>
    <w:p w14:paraId="4B729A33" w14:textId="77777777" w:rsidR="002724FF" w:rsidRPr="00391877" w:rsidRDefault="002724FF" w:rsidP="002724FF">
      <w:pPr>
        <w:jc w:val="both"/>
        <w:rPr>
          <w:rFonts w:eastAsiaTheme="minorHAnsi"/>
          <w:sz w:val="20"/>
          <w:szCs w:val="20"/>
        </w:rPr>
      </w:pPr>
      <w:r w:rsidRPr="00391877">
        <w:rPr>
          <w:rFonts w:eastAsiaTheme="minorHAnsi"/>
          <w:sz w:val="20"/>
          <w:szCs w:val="20"/>
        </w:rPr>
        <w:t>Walsh, David I. (1983) ………………………</w:t>
      </w:r>
      <w:r w:rsidR="00477F42">
        <w:rPr>
          <w:rFonts w:eastAsiaTheme="minorHAnsi"/>
          <w:sz w:val="20"/>
          <w:szCs w:val="20"/>
        </w:rPr>
        <w:t>.</w:t>
      </w:r>
      <w:r w:rsidRPr="00391877">
        <w:rPr>
          <w:rFonts w:eastAsiaTheme="minorHAnsi"/>
          <w:sz w:val="20"/>
          <w:szCs w:val="20"/>
        </w:rPr>
        <w:t>…  123</w:t>
      </w:r>
    </w:p>
    <w:p w14:paraId="069276BD" w14:textId="77777777" w:rsidR="002724FF" w:rsidRPr="00391877" w:rsidRDefault="002724FF" w:rsidP="002724FF">
      <w:pPr>
        <w:jc w:val="both"/>
        <w:rPr>
          <w:rFonts w:eastAsiaTheme="minorHAnsi"/>
          <w:sz w:val="20"/>
          <w:szCs w:val="20"/>
        </w:rPr>
      </w:pPr>
      <w:r w:rsidRPr="00391877">
        <w:rPr>
          <w:rFonts w:eastAsiaTheme="minorHAnsi"/>
          <w:sz w:val="20"/>
          <w:szCs w:val="20"/>
        </w:rPr>
        <w:t>Walsh, Michael P. (1994) ……………</w:t>
      </w:r>
      <w:r w:rsidR="00477F42">
        <w:rPr>
          <w:rFonts w:eastAsiaTheme="minorHAnsi"/>
          <w:sz w:val="20"/>
          <w:szCs w:val="20"/>
        </w:rPr>
        <w:t>.</w:t>
      </w:r>
      <w:r w:rsidRPr="00391877">
        <w:rPr>
          <w:rFonts w:eastAsiaTheme="minorHAnsi"/>
          <w:sz w:val="20"/>
          <w:szCs w:val="20"/>
        </w:rPr>
        <w:t>…………  711</w:t>
      </w:r>
    </w:p>
    <w:p w14:paraId="3BE1ECD4" w14:textId="77777777" w:rsidR="002724FF" w:rsidRPr="00391877" w:rsidRDefault="002724FF" w:rsidP="002724FF">
      <w:pPr>
        <w:jc w:val="both"/>
        <w:rPr>
          <w:rFonts w:eastAsiaTheme="minorHAnsi"/>
          <w:sz w:val="20"/>
          <w:szCs w:val="20"/>
        </w:rPr>
      </w:pPr>
      <w:r w:rsidRPr="00391877">
        <w:rPr>
          <w:rFonts w:eastAsiaTheme="minorHAnsi"/>
          <w:sz w:val="20"/>
          <w:szCs w:val="20"/>
        </w:rPr>
        <w:t>Walsh, Thomas P. (1994) ……………</w:t>
      </w:r>
      <w:r w:rsidR="00477F42">
        <w:rPr>
          <w:rFonts w:eastAsiaTheme="minorHAnsi"/>
          <w:sz w:val="20"/>
          <w:szCs w:val="20"/>
        </w:rPr>
        <w:t>.</w:t>
      </w:r>
      <w:r w:rsidRPr="00391877">
        <w:rPr>
          <w:rFonts w:eastAsiaTheme="minorHAnsi"/>
          <w:sz w:val="20"/>
          <w:szCs w:val="20"/>
        </w:rPr>
        <w:t>…………  670</w:t>
      </w:r>
    </w:p>
    <w:p w14:paraId="65475562" w14:textId="77777777" w:rsidR="002724FF" w:rsidRPr="00391877" w:rsidRDefault="002724FF" w:rsidP="002724FF">
      <w:pPr>
        <w:jc w:val="both"/>
        <w:rPr>
          <w:rFonts w:eastAsiaTheme="minorHAnsi"/>
          <w:sz w:val="20"/>
          <w:szCs w:val="20"/>
        </w:rPr>
      </w:pPr>
      <w:r w:rsidRPr="00391877">
        <w:rPr>
          <w:rFonts w:eastAsiaTheme="minorHAnsi"/>
          <w:sz w:val="20"/>
          <w:szCs w:val="20"/>
        </w:rPr>
        <w:t>Walsh-Tomasini, Rita (1984) ………………</w:t>
      </w:r>
      <w:r w:rsidR="00400FE5" w:rsidRPr="00391877">
        <w:rPr>
          <w:rFonts w:eastAsiaTheme="minorHAnsi"/>
          <w:sz w:val="20"/>
          <w:szCs w:val="20"/>
        </w:rPr>
        <w:t>…...</w:t>
      </w:r>
      <w:r w:rsidRPr="00391877">
        <w:rPr>
          <w:rFonts w:eastAsiaTheme="minorHAnsi"/>
          <w:sz w:val="20"/>
          <w:szCs w:val="20"/>
        </w:rPr>
        <w:t xml:space="preserve">  207 </w:t>
      </w:r>
    </w:p>
    <w:p w14:paraId="7CA37EAB" w14:textId="77777777" w:rsidR="002724FF" w:rsidRPr="00391877" w:rsidRDefault="002724FF" w:rsidP="002724FF">
      <w:pPr>
        <w:jc w:val="both"/>
        <w:rPr>
          <w:rFonts w:eastAsiaTheme="minorHAnsi"/>
          <w:sz w:val="20"/>
          <w:szCs w:val="20"/>
        </w:rPr>
      </w:pPr>
      <w:r w:rsidRPr="00391877">
        <w:rPr>
          <w:rFonts w:eastAsiaTheme="minorHAnsi"/>
          <w:sz w:val="20"/>
          <w:szCs w:val="20"/>
        </w:rPr>
        <w:t>Ward, George (1994) …………………</w:t>
      </w:r>
      <w:r w:rsidR="00477F42">
        <w:rPr>
          <w:rFonts w:eastAsiaTheme="minorHAnsi"/>
          <w:sz w:val="20"/>
          <w:szCs w:val="20"/>
        </w:rPr>
        <w:t>.</w:t>
      </w:r>
      <w:r w:rsidRPr="00391877">
        <w:rPr>
          <w:rFonts w:eastAsiaTheme="minorHAnsi"/>
          <w:sz w:val="20"/>
          <w:szCs w:val="20"/>
        </w:rPr>
        <w:t xml:space="preserve">………...  709 </w:t>
      </w:r>
    </w:p>
    <w:p w14:paraId="273F5FCE" w14:textId="77777777" w:rsidR="002724FF" w:rsidRPr="00391877" w:rsidRDefault="002724FF" w:rsidP="002724FF">
      <w:pPr>
        <w:jc w:val="both"/>
        <w:rPr>
          <w:rFonts w:eastAsiaTheme="minorHAnsi"/>
          <w:sz w:val="20"/>
          <w:szCs w:val="20"/>
        </w:rPr>
      </w:pPr>
      <w:r w:rsidRPr="00391877">
        <w:rPr>
          <w:rFonts w:eastAsiaTheme="minorHAnsi"/>
          <w:sz w:val="20"/>
          <w:szCs w:val="20"/>
        </w:rPr>
        <w:t>Weddleton, William (1990) ……………</w:t>
      </w:r>
      <w:r w:rsidR="00477F42">
        <w:rPr>
          <w:rFonts w:eastAsiaTheme="minorHAnsi"/>
          <w:sz w:val="20"/>
          <w:szCs w:val="20"/>
        </w:rPr>
        <w:t>.</w:t>
      </w:r>
      <w:r w:rsidRPr="00391877">
        <w:rPr>
          <w:rFonts w:eastAsiaTheme="minorHAnsi"/>
          <w:sz w:val="20"/>
          <w:szCs w:val="20"/>
        </w:rPr>
        <w:t xml:space="preserve">……….  465 </w:t>
      </w:r>
    </w:p>
    <w:p w14:paraId="454B3B13" w14:textId="77777777" w:rsidR="002724FF" w:rsidRPr="00391877" w:rsidRDefault="002724FF" w:rsidP="002724FF">
      <w:pPr>
        <w:jc w:val="both"/>
        <w:rPr>
          <w:rFonts w:eastAsiaTheme="minorHAnsi"/>
          <w:sz w:val="20"/>
          <w:szCs w:val="20"/>
        </w:rPr>
      </w:pPr>
      <w:r w:rsidRPr="00391877">
        <w:rPr>
          <w:rFonts w:eastAsiaTheme="minorHAnsi"/>
          <w:sz w:val="20"/>
          <w:szCs w:val="20"/>
        </w:rPr>
        <w:t>Weissman, Mark (2008) ………………</w:t>
      </w:r>
      <w:r w:rsidR="00477F42">
        <w:rPr>
          <w:rFonts w:eastAsiaTheme="minorHAnsi"/>
          <w:sz w:val="20"/>
          <w:szCs w:val="20"/>
        </w:rPr>
        <w:t>.</w:t>
      </w:r>
      <w:r w:rsidRPr="00391877">
        <w:rPr>
          <w:rFonts w:eastAsiaTheme="minorHAnsi"/>
          <w:sz w:val="20"/>
          <w:szCs w:val="20"/>
        </w:rPr>
        <w:t>………. 2189</w:t>
      </w:r>
    </w:p>
    <w:p w14:paraId="72262E8D" w14:textId="77777777" w:rsidR="002724FF" w:rsidRPr="00391877" w:rsidRDefault="002724FF" w:rsidP="002724FF">
      <w:pPr>
        <w:jc w:val="both"/>
        <w:rPr>
          <w:rFonts w:eastAsiaTheme="minorHAnsi"/>
          <w:sz w:val="20"/>
          <w:szCs w:val="20"/>
        </w:rPr>
      </w:pPr>
      <w:r w:rsidRPr="00391877">
        <w:rPr>
          <w:rFonts w:eastAsiaTheme="minorHAnsi"/>
          <w:sz w:val="20"/>
          <w:szCs w:val="20"/>
        </w:rPr>
        <w:t>Welch, Alfred, III (1984) ………………</w:t>
      </w:r>
      <w:r w:rsidR="00477F42">
        <w:rPr>
          <w:rFonts w:eastAsiaTheme="minorHAnsi"/>
          <w:sz w:val="20"/>
          <w:szCs w:val="20"/>
        </w:rPr>
        <w:t>.</w:t>
      </w:r>
      <w:r w:rsidRPr="00391877">
        <w:rPr>
          <w:rFonts w:eastAsiaTheme="minorHAnsi"/>
          <w:sz w:val="20"/>
          <w:szCs w:val="20"/>
        </w:rPr>
        <w:t>………  189</w:t>
      </w:r>
    </w:p>
    <w:p w14:paraId="3DD4D195" w14:textId="77777777" w:rsidR="002724FF" w:rsidRPr="00391877" w:rsidRDefault="002724FF" w:rsidP="002724FF">
      <w:pPr>
        <w:jc w:val="both"/>
        <w:rPr>
          <w:rFonts w:eastAsiaTheme="minorHAnsi"/>
          <w:sz w:val="20"/>
          <w:szCs w:val="20"/>
        </w:rPr>
      </w:pPr>
      <w:r w:rsidRPr="00391877">
        <w:rPr>
          <w:rFonts w:eastAsiaTheme="minorHAnsi"/>
          <w:sz w:val="20"/>
          <w:szCs w:val="20"/>
        </w:rPr>
        <w:t>Whalen, Donald (1991) …………………</w:t>
      </w:r>
      <w:r w:rsidR="00477F42">
        <w:rPr>
          <w:rFonts w:eastAsiaTheme="minorHAnsi"/>
          <w:sz w:val="20"/>
          <w:szCs w:val="20"/>
        </w:rPr>
        <w:t>.</w:t>
      </w:r>
      <w:r w:rsidRPr="00391877">
        <w:rPr>
          <w:rFonts w:eastAsiaTheme="minorHAnsi"/>
          <w:sz w:val="20"/>
          <w:szCs w:val="20"/>
        </w:rPr>
        <w:t xml:space="preserve">……...  514 </w:t>
      </w:r>
    </w:p>
    <w:p w14:paraId="28790C6F" w14:textId="77777777" w:rsidR="002724FF" w:rsidRPr="00391877" w:rsidRDefault="002724FF" w:rsidP="002724FF">
      <w:pPr>
        <w:jc w:val="both"/>
        <w:rPr>
          <w:rFonts w:eastAsiaTheme="minorHAnsi"/>
          <w:sz w:val="20"/>
          <w:szCs w:val="20"/>
        </w:rPr>
      </w:pPr>
      <w:r w:rsidRPr="00391877">
        <w:rPr>
          <w:rFonts w:eastAsiaTheme="minorHAnsi"/>
          <w:sz w:val="20"/>
          <w:szCs w:val="20"/>
        </w:rPr>
        <w:t>Wharton, Thomas W. (1984) ……………</w:t>
      </w:r>
      <w:r w:rsidR="00477F42">
        <w:rPr>
          <w:rFonts w:eastAsiaTheme="minorHAnsi"/>
          <w:sz w:val="20"/>
          <w:szCs w:val="20"/>
        </w:rPr>
        <w:t>.</w:t>
      </w:r>
      <w:r w:rsidRPr="00391877">
        <w:rPr>
          <w:rFonts w:eastAsiaTheme="minorHAnsi"/>
          <w:sz w:val="20"/>
          <w:szCs w:val="20"/>
        </w:rPr>
        <w:t>……… 182</w:t>
      </w:r>
    </w:p>
    <w:p w14:paraId="46DEC6DB" w14:textId="77777777" w:rsidR="002724FF" w:rsidRPr="00391877" w:rsidRDefault="002724FF" w:rsidP="002724FF">
      <w:pPr>
        <w:jc w:val="both"/>
        <w:rPr>
          <w:rFonts w:eastAsiaTheme="minorHAnsi"/>
          <w:sz w:val="20"/>
          <w:szCs w:val="20"/>
        </w:rPr>
      </w:pPr>
      <w:r w:rsidRPr="00391877">
        <w:rPr>
          <w:rFonts w:eastAsiaTheme="minorHAnsi"/>
          <w:sz w:val="20"/>
          <w:szCs w:val="20"/>
        </w:rPr>
        <w:t>Wheeler, Edward (2011) …………………</w:t>
      </w:r>
      <w:r w:rsidR="00477F42">
        <w:rPr>
          <w:rFonts w:eastAsiaTheme="minorHAnsi"/>
          <w:sz w:val="20"/>
          <w:szCs w:val="20"/>
        </w:rPr>
        <w:t>.</w:t>
      </w:r>
      <w:r w:rsidRPr="00391877">
        <w:rPr>
          <w:rFonts w:eastAsiaTheme="minorHAnsi"/>
          <w:sz w:val="20"/>
          <w:szCs w:val="20"/>
        </w:rPr>
        <w:t>…… 2380</w:t>
      </w:r>
    </w:p>
    <w:p w14:paraId="6B7F92CD" w14:textId="77777777" w:rsidR="002724FF" w:rsidRPr="00391877" w:rsidRDefault="002724FF" w:rsidP="002724FF">
      <w:pPr>
        <w:jc w:val="both"/>
        <w:rPr>
          <w:rFonts w:eastAsiaTheme="minorHAnsi"/>
          <w:sz w:val="20"/>
          <w:szCs w:val="20"/>
        </w:rPr>
      </w:pPr>
      <w:r w:rsidRPr="00391877">
        <w:rPr>
          <w:rFonts w:eastAsiaTheme="minorHAnsi"/>
          <w:sz w:val="20"/>
          <w:szCs w:val="20"/>
        </w:rPr>
        <w:t>Wheeler, Richard (2009) …………………</w:t>
      </w:r>
      <w:r w:rsidR="00477F42">
        <w:rPr>
          <w:rFonts w:eastAsiaTheme="minorHAnsi"/>
          <w:sz w:val="20"/>
          <w:szCs w:val="20"/>
        </w:rPr>
        <w:t>.</w:t>
      </w:r>
      <w:r w:rsidRPr="00391877">
        <w:rPr>
          <w:rFonts w:eastAsiaTheme="minorHAnsi"/>
          <w:sz w:val="20"/>
          <w:szCs w:val="20"/>
        </w:rPr>
        <w:t>…… 2252</w:t>
      </w:r>
    </w:p>
    <w:p w14:paraId="182FBB1C" w14:textId="77777777" w:rsidR="002724FF" w:rsidRPr="00391877" w:rsidRDefault="002724FF" w:rsidP="002724FF">
      <w:pPr>
        <w:jc w:val="both"/>
        <w:rPr>
          <w:rFonts w:eastAsiaTheme="minorHAnsi"/>
          <w:sz w:val="20"/>
          <w:szCs w:val="20"/>
        </w:rPr>
      </w:pPr>
      <w:r w:rsidRPr="00391877">
        <w:rPr>
          <w:rFonts w:eastAsiaTheme="minorHAnsi"/>
          <w:sz w:val="20"/>
          <w:szCs w:val="20"/>
        </w:rPr>
        <w:t>Whitcomb, Roger B. (1983)</w:t>
      </w:r>
      <w:r w:rsidR="00A43370">
        <w:rPr>
          <w:rFonts w:eastAsiaTheme="minorHAnsi"/>
          <w:sz w:val="20"/>
          <w:szCs w:val="20"/>
        </w:rPr>
        <w:t xml:space="preserve"> ……………………</w:t>
      </w:r>
    </w:p>
    <w:p w14:paraId="7A29E5BA" w14:textId="77777777" w:rsidR="002724FF" w:rsidRPr="00391877" w:rsidRDefault="002724FF" w:rsidP="002724FF">
      <w:pPr>
        <w:jc w:val="both"/>
        <w:rPr>
          <w:rFonts w:eastAsiaTheme="minorHAnsi"/>
          <w:sz w:val="20"/>
          <w:szCs w:val="20"/>
        </w:rPr>
      </w:pPr>
      <w:r w:rsidRPr="00391877">
        <w:rPr>
          <w:rFonts w:eastAsiaTheme="minorHAnsi"/>
          <w:sz w:val="20"/>
          <w:szCs w:val="20"/>
        </w:rPr>
        <w:t>White, Kevin H. (1982) …</w:t>
      </w:r>
      <w:r w:rsidR="00477F42">
        <w:rPr>
          <w:rFonts w:eastAsiaTheme="minorHAnsi"/>
          <w:sz w:val="20"/>
          <w:szCs w:val="20"/>
        </w:rPr>
        <w:t>.</w:t>
      </w:r>
      <w:r w:rsidRPr="00391877">
        <w:rPr>
          <w:rFonts w:eastAsiaTheme="minorHAnsi"/>
          <w:sz w:val="20"/>
          <w:szCs w:val="20"/>
        </w:rPr>
        <w:t xml:space="preserve">……………………….  80 </w:t>
      </w:r>
    </w:p>
    <w:p w14:paraId="345F187E" w14:textId="77777777" w:rsidR="002724FF" w:rsidRPr="00391877" w:rsidRDefault="002724FF" w:rsidP="002724FF">
      <w:pPr>
        <w:jc w:val="both"/>
        <w:rPr>
          <w:rFonts w:eastAsiaTheme="minorHAnsi"/>
          <w:sz w:val="20"/>
          <w:szCs w:val="20"/>
        </w:rPr>
      </w:pPr>
      <w:r w:rsidRPr="00391877">
        <w:rPr>
          <w:rFonts w:eastAsiaTheme="minorHAnsi"/>
          <w:sz w:val="20"/>
          <w:szCs w:val="20"/>
        </w:rPr>
        <w:t>White, W. Paul (1994) ……</w:t>
      </w:r>
      <w:r w:rsidR="00477F42">
        <w:rPr>
          <w:rFonts w:eastAsiaTheme="minorHAnsi"/>
          <w:sz w:val="20"/>
          <w:szCs w:val="20"/>
        </w:rPr>
        <w:t>.</w:t>
      </w:r>
      <w:r w:rsidRPr="00391877">
        <w:rPr>
          <w:rFonts w:eastAsiaTheme="minorHAnsi"/>
          <w:sz w:val="20"/>
          <w:szCs w:val="20"/>
        </w:rPr>
        <w:t>…………………….  690</w:t>
      </w:r>
    </w:p>
    <w:p w14:paraId="3F3B606E"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(2001) …</w:t>
      </w:r>
      <w:r w:rsidR="00477F42">
        <w:rPr>
          <w:rFonts w:eastAsiaTheme="minorHAnsi"/>
          <w:sz w:val="20"/>
          <w:szCs w:val="20"/>
        </w:rPr>
        <w:t>.</w:t>
      </w:r>
      <w:r w:rsidRPr="00391877">
        <w:rPr>
          <w:rFonts w:eastAsiaTheme="minorHAnsi"/>
          <w:sz w:val="20"/>
          <w:szCs w:val="20"/>
        </w:rPr>
        <w:t>………………….  1026</w:t>
      </w:r>
    </w:p>
    <w:p w14:paraId="63EF40D0" w14:textId="77777777" w:rsidR="002724FF" w:rsidRPr="00391877" w:rsidRDefault="002724FF" w:rsidP="002724FF">
      <w:pPr>
        <w:jc w:val="both"/>
        <w:rPr>
          <w:rFonts w:eastAsiaTheme="minorHAnsi"/>
          <w:sz w:val="20"/>
          <w:szCs w:val="20"/>
        </w:rPr>
      </w:pPr>
      <w:r w:rsidRPr="00391877">
        <w:rPr>
          <w:rFonts w:eastAsiaTheme="minorHAnsi"/>
          <w:sz w:val="20"/>
          <w:szCs w:val="20"/>
        </w:rPr>
        <w:t>Wilkerson, Dianne (2010) …</w:t>
      </w:r>
      <w:r w:rsidR="00477F42">
        <w:rPr>
          <w:rFonts w:eastAsiaTheme="minorHAnsi"/>
          <w:sz w:val="20"/>
          <w:szCs w:val="20"/>
        </w:rPr>
        <w:t>.</w:t>
      </w:r>
      <w:r w:rsidR="00400FE5">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2334</w:t>
      </w:r>
    </w:p>
    <w:p w14:paraId="6C965822" w14:textId="77777777" w:rsidR="002724FF" w:rsidRPr="00391877" w:rsidRDefault="002724FF" w:rsidP="002724FF">
      <w:pPr>
        <w:jc w:val="both"/>
        <w:rPr>
          <w:rFonts w:eastAsiaTheme="minorHAnsi"/>
          <w:sz w:val="20"/>
          <w:szCs w:val="20"/>
        </w:rPr>
      </w:pPr>
      <w:r w:rsidRPr="00391877">
        <w:rPr>
          <w:rFonts w:eastAsiaTheme="minorHAnsi"/>
          <w:sz w:val="20"/>
          <w:szCs w:val="20"/>
        </w:rPr>
        <w:t>Willauer, Whiting (2011) …</w:t>
      </w:r>
      <w:r w:rsidR="00477F42">
        <w:rPr>
          <w:rFonts w:eastAsiaTheme="minorHAnsi"/>
          <w:sz w:val="20"/>
          <w:szCs w:val="20"/>
        </w:rPr>
        <w:t>.</w:t>
      </w:r>
      <w:r w:rsidRPr="00391877">
        <w:rPr>
          <w:rFonts w:eastAsiaTheme="minorHAnsi"/>
          <w:sz w:val="20"/>
          <w:szCs w:val="20"/>
        </w:rPr>
        <w:t>…………………... 2395</w:t>
      </w:r>
    </w:p>
    <w:p w14:paraId="5EBFF1C2" w14:textId="77777777" w:rsidR="002724FF" w:rsidRPr="00391877" w:rsidRDefault="002724FF" w:rsidP="002724FF">
      <w:pPr>
        <w:jc w:val="both"/>
        <w:rPr>
          <w:rFonts w:eastAsiaTheme="minorHAnsi"/>
          <w:sz w:val="20"/>
          <w:szCs w:val="20"/>
        </w:rPr>
      </w:pPr>
      <w:r w:rsidRPr="00391877">
        <w:rPr>
          <w:rFonts w:eastAsiaTheme="minorHAnsi"/>
          <w:sz w:val="20"/>
          <w:szCs w:val="20"/>
        </w:rPr>
        <w:t>Williams, Helen Y. (1990)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468 </w:t>
      </w:r>
    </w:p>
    <w:p w14:paraId="23832442" w14:textId="77777777" w:rsidR="00834C07" w:rsidRDefault="00834C07" w:rsidP="00834C07">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14:paraId="04AA7E6A" w14:textId="77777777" w:rsidR="002724FF" w:rsidRPr="00391877" w:rsidRDefault="002724FF" w:rsidP="002724FF">
      <w:pPr>
        <w:jc w:val="both"/>
        <w:rPr>
          <w:rFonts w:eastAsiaTheme="minorHAnsi"/>
          <w:sz w:val="20"/>
          <w:szCs w:val="20"/>
        </w:rPr>
      </w:pPr>
      <w:r w:rsidRPr="00391877">
        <w:rPr>
          <w:rFonts w:eastAsiaTheme="minorHAnsi"/>
          <w:sz w:val="20"/>
          <w:szCs w:val="20"/>
        </w:rPr>
        <w:t>Willis, John J., Sr. (1984) ……</w:t>
      </w:r>
      <w:r w:rsidR="00477F42">
        <w:rPr>
          <w:rFonts w:eastAsiaTheme="minorHAnsi"/>
          <w:sz w:val="20"/>
          <w:szCs w:val="20"/>
        </w:rPr>
        <w:t>.</w:t>
      </w:r>
      <w:r w:rsidRPr="00391877">
        <w:rPr>
          <w:rFonts w:eastAsiaTheme="minorHAnsi"/>
          <w:sz w:val="20"/>
          <w:szCs w:val="20"/>
        </w:rPr>
        <w:t xml:space="preserve">…………………. 204 </w:t>
      </w:r>
    </w:p>
    <w:p w14:paraId="3E61BB09" w14:textId="77777777" w:rsidR="002724FF" w:rsidRDefault="002724FF" w:rsidP="002724FF">
      <w:pPr>
        <w:jc w:val="both"/>
        <w:rPr>
          <w:rFonts w:eastAsiaTheme="minorHAnsi"/>
          <w:sz w:val="20"/>
          <w:szCs w:val="20"/>
        </w:rPr>
      </w:pPr>
      <w:r w:rsidRPr="00391877">
        <w:rPr>
          <w:rFonts w:eastAsiaTheme="minorHAnsi"/>
          <w:sz w:val="20"/>
          <w:szCs w:val="20"/>
        </w:rPr>
        <w:t>Wilson, Laval (1990</w:t>
      </w:r>
      <w:r w:rsidR="00400FE5" w:rsidRPr="00391877">
        <w:rPr>
          <w:rFonts w:eastAsiaTheme="minorHAnsi"/>
          <w:sz w:val="20"/>
          <w:szCs w:val="20"/>
        </w:rPr>
        <w:t>) …</w:t>
      </w:r>
      <w:r w:rsidRPr="00391877">
        <w:rPr>
          <w:rFonts w:eastAsiaTheme="minorHAnsi"/>
          <w:sz w:val="20"/>
          <w:szCs w:val="20"/>
        </w:rPr>
        <w:t>………</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432 </w:t>
      </w:r>
    </w:p>
    <w:p w14:paraId="46512FF8" w14:textId="77777777" w:rsidR="002724FF" w:rsidRPr="00391877" w:rsidRDefault="002724FF" w:rsidP="002724FF">
      <w:pPr>
        <w:jc w:val="both"/>
        <w:rPr>
          <w:rFonts w:eastAsiaTheme="minorHAnsi"/>
          <w:sz w:val="20"/>
          <w:szCs w:val="20"/>
        </w:rPr>
      </w:pPr>
      <w:r w:rsidRPr="00BF6C38">
        <w:rPr>
          <w:rFonts w:eastAsiaTheme="minorHAnsi"/>
          <w:sz w:val="20"/>
          <w:szCs w:val="20"/>
        </w:rPr>
        <w:t>Wilson, Robert (2014) ………………………… 2498</w:t>
      </w:r>
    </w:p>
    <w:p w14:paraId="33AA25EB" w14:textId="77777777" w:rsidR="002724FF" w:rsidRPr="00391877" w:rsidRDefault="002724FF" w:rsidP="002724FF">
      <w:pPr>
        <w:jc w:val="both"/>
        <w:rPr>
          <w:rFonts w:eastAsiaTheme="minorHAnsi"/>
          <w:sz w:val="20"/>
          <w:szCs w:val="20"/>
        </w:rPr>
      </w:pPr>
      <w:r w:rsidRPr="00391877">
        <w:rPr>
          <w:rFonts w:eastAsiaTheme="minorHAnsi"/>
          <w:sz w:val="20"/>
          <w:szCs w:val="20"/>
        </w:rPr>
        <w:t>Winsor, Shawn S. (2007) ………</w:t>
      </w:r>
      <w:r w:rsidR="00477F42">
        <w:rPr>
          <w:rFonts w:eastAsiaTheme="minorHAnsi"/>
          <w:sz w:val="20"/>
          <w:szCs w:val="20"/>
        </w:rPr>
        <w:t>.</w:t>
      </w:r>
      <w:r w:rsidRPr="00391877">
        <w:rPr>
          <w:rFonts w:eastAsiaTheme="minorHAnsi"/>
          <w:sz w:val="20"/>
          <w:szCs w:val="20"/>
        </w:rPr>
        <w:t>…………</w:t>
      </w:r>
      <w:r w:rsidR="00400FE5" w:rsidRPr="00391877">
        <w:rPr>
          <w:rFonts w:eastAsiaTheme="minorHAnsi"/>
          <w:sz w:val="20"/>
          <w:szCs w:val="20"/>
        </w:rPr>
        <w:t>…...</w:t>
      </w:r>
      <w:r w:rsidRPr="00391877">
        <w:rPr>
          <w:rFonts w:eastAsiaTheme="minorHAnsi"/>
          <w:sz w:val="20"/>
          <w:szCs w:val="20"/>
        </w:rPr>
        <w:t xml:space="preserve">  2095</w:t>
      </w:r>
    </w:p>
    <w:p w14:paraId="217D86A2" w14:textId="77777777" w:rsidR="002724FF" w:rsidRPr="00391877" w:rsidRDefault="002724FF" w:rsidP="002724FF">
      <w:pPr>
        <w:jc w:val="both"/>
        <w:rPr>
          <w:rFonts w:eastAsiaTheme="minorHAnsi"/>
          <w:sz w:val="20"/>
          <w:szCs w:val="20"/>
        </w:rPr>
      </w:pPr>
      <w:r w:rsidRPr="00391877">
        <w:rPr>
          <w:rFonts w:eastAsiaTheme="minorHAnsi"/>
          <w:sz w:val="20"/>
          <w:szCs w:val="20"/>
        </w:rPr>
        <w:t>Wong, Diane (2002) ……………</w:t>
      </w:r>
      <w:r w:rsidR="00477F42">
        <w:rPr>
          <w:rFonts w:eastAsiaTheme="minorHAnsi"/>
          <w:sz w:val="20"/>
          <w:szCs w:val="20"/>
        </w:rPr>
        <w:t>.</w:t>
      </w:r>
      <w:r w:rsidRPr="00391877">
        <w:rPr>
          <w:rFonts w:eastAsiaTheme="minorHAnsi"/>
          <w:sz w:val="20"/>
          <w:szCs w:val="20"/>
        </w:rPr>
        <w:t>…………….  1077</w:t>
      </w:r>
    </w:p>
    <w:p w14:paraId="67A2BBA8" w14:textId="77777777" w:rsidR="002724FF" w:rsidRDefault="002724FF" w:rsidP="002724FF">
      <w:pPr>
        <w:jc w:val="both"/>
        <w:rPr>
          <w:rFonts w:eastAsiaTheme="minorHAnsi"/>
          <w:sz w:val="20"/>
          <w:szCs w:val="20"/>
        </w:rPr>
      </w:pPr>
      <w:r w:rsidRPr="00391877">
        <w:rPr>
          <w:rFonts w:eastAsiaTheme="minorHAnsi"/>
          <w:sz w:val="20"/>
          <w:szCs w:val="20"/>
        </w:rPr>
        <w:t>Woodward Spring Shop (1990) …</w:t>
      </w:r>
      <w:r w:rsidR="00477F42">
        <w:rPr>
          <w:rFonts w:eastAsiaTheme="minorHAnsi"/>
          <w:sz w:val="20"/>
          <w:szCs w:val="20"/>
        </w:rPr>
        <w:t>.</w:t>
      </w:r>
      <w:r w:rsidRPr="00391877">
        <w:rPr>
          <w:rFonts w:eastAsiaTheme="minorHAnsi"/>
          <w:sz w:val="20"/>
          <w:szCs w:val="20"/>
        </w:rPr>
        <w:t>……………… 441</w:t>
      </w:r>
    </w:p>
    <w:p w14:paraId="69060ED2" w14:textId="77777777" w:rsidR="00DC1FF6" w:rsidRDefault="00DC1FF6" w:rsidP="00DC1FF6">
      <w:pPr>
        <w:jc w:val="both"/>
        <w:rPr>
          <w:rFonts w:eastAsiaTheme="minorHAnsi"/>
          <w:sz w:val="20"/>
          <w:szCs w:val="20"/>
        </w:rPr>
      </w:pPr>
      <w:r w:rsidRPr="00391877">
        <w:rPr>
          <w:rFonts w:eastAsiaTheme="minorHAnsi"/>
          <w:sz w:val="20"/>
          <w:szCs w:val="20"/>
        </w:rPr>
        <w:t>Wormser, Paul M. (2010) ………</w:t>
      </w:r>
      <w:r>
        <w:rPr>
          <w:rFonts w:eastAsiaTheme="minorHAnsi"/>
          <w:sz w:val="20"/>
          <w:szCs w:val="20"/>
        </w:rPr>
        <w:t>.</w:t>
      </w:r>
      <w:r w:rsidRPr="00391877">
        <w:rPr>
          <w:rFonts w:eastAsiaTheme="minorHAnsi"/>
          <w:sz w:val="20"/>
          <w:szCs w:val="20"/>
        </w:rPr>
        <w:t>……………... 2303</w:t>
      </w:r>
    </w:p>
    <w:p w14:paraId="2873729F" w14:textId="77777777" w:rsidR="00DC1FF6" w:rsidRPr="00391877" w:rsidRDefault="00DC1FF6" w:rsidP="00DC1FF6">
      <w:pPr>
        <w:jc w:val="both"/>
        <w:rPr>
          <w:rFonts w:eastAsiaTheme="minorHAnsi"/>
          <w:sz w:val="20"/>
          <w:szCs w:val="20"/>
        </w:rPr>
      </w:pPr>
      <w:r w:rsidRPr="00391877">
        <w:rPr>
          <w:rFonts w:eastAsiaTheme="minorHAnsi"/>
          <w:sz w:val="20"/>
          <w:szCs w:val="20"/>
        </w:rPr>
        <w:t>Young, Charles (1983) …………</w:t>
      </w:r>
      <w:r>
        <w:rPr>
          <w:rFonts w:eastAsiaTheme="minorHAnsi"/>
          <w:sz w:val="20"/>
          <w:szCs w:val="20"/>
        </w:rPr>
        <w:t>.</w:t>
      </w:r>
      <w:r w:rsidRPr="00391877">
        <w:rPr>
          <w:rFonts w:eastAsiaTheme="minorHAnsi"/>
          <w:sz w:val="20"/>
          <w:szCs w:val="20"/>
        </w:rPr>
        <w:t>………………  162</w:t>
      </w:r>
    </w:p>
    <w:p w14:paraId="7000F98D" w14:textId="77777777" w:rsidR="00DC1FF6" w:rsidRDefault="00DC1FF6" w:rsidP="00DC1FF6">
      <w:pPr>
        <w:tabs>
          <w:tab w:val="left" w:pos="4320"/>
        </w:tabs>
        <w:jc w:val="both"/>
        <w:rPr>
          <w:rFonts w:eastAsiaTheme="minorHAnsi"/>
          <w:sz w:val="20"/>
          <w:szCs w:val="20"/>
        </w:rPr>
      </w:pPr>
    </w:p>
    <w:p w14:paraId="70729479" w14:textId="77777777" w:rsidR="00DC1FF6" w:rsidRDefault="00DC1FF6" w:rsidP="00DC1FF6">
      <w:pPr>
        <w:tabs>
          <w:tab w:val="left" w:pos="4320"/>
        </w:tabs>
        <w:jc w:val="both"/>
        <w:rPr>
          <w:rFonts w:eastAsiaTheme="minorHAnsi"/>
          <w:sz w:val="20"/>
          <w:szCs w:val="20"/>
        </w:rPr>
      </w:pPr>
      <w:r w:rsidRPr="00391877">
        <w:rPr>
          <w:rFonts w:eastAsiaTheme="minorHAnsi"/>
          <w:b/>
          <w:sz w:val="20"/>
          <w:szCs w:val="20"/>
        </w:rPr>
        <w:t xml:space="preserve">Name (Year)    </w:t>
      </w:r>
      <w:r>
        <w:rPr>
          <w:rFonts w:eastAsiaTheme="minorHAnsi"/>
          <w:b/>
          <w:sz w:val="20"/>
          <w:szCs w:val="20"/>
        </w:rPr>
        <w:t xml:space="preserve">                                                       </w:t>
      </w:r>
      <w:r w:rsidRPr="00391877">
        <w:rPr>
          <w:rFonts w:eastAsiaTheme="minorHAnsi"/>
          <w:b/>
          <w:sz w:val="20"/>
          <w:szCs w:val="20"/>
        </w:rPr>
        <w:t>Page</w:t>
      </w:r>
    </w:p>
    <w:p w14:paraId="76B6E8B4" w14:textId="77777777" w:rsidR="000A0E1A" w:rsidRDefault="000A0E1A" w:rsidP="00DC1FF6">
      <w:pPr>
        <w:tabs>
          <w:tab w:val="left" w:pos="4320"/>
        </w:tabs>
        <w:jc w:val="both"/>
        <w:rPr>
          <w:rFonts w:eastAsiaTheme="minorHAnsi"/>
          <w:sz w:val="20"/>
          <w:szCs w:val="20"/>
        </w:rPr>
      </w:pPr>
      <w:r w:rsidRPr="00391877">
        <w:rPr>
          <w:rFonts w:eastAsiaTheme="minorHAnsi"/>
          <w:sz w:val="20"/>
          <w:szCs w:val="20"/>
        </w:rPr>
        <w:t>Zager, Jeffrey (1990)</w:t>
      </w:r>
      <w:r>
        <w:rPr>
          <w:rFonts w:eastAsiaTheme="minorHAnsi"/>
          <w:sz w:val="20"/>
          <w:szCs w:val="20"/>
        </w:rPr>
        <w:t xml:space="preserve"> </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463</w:t>
      </w:r>
    </w:p>
    <w:p w14:paraId="620A403E"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Zakrzewski, Paul (2006)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2061</w:t>
      </w:r>
    </w:p>
    <w:p w14:paraId="3E4F784B" w14:textId="77777777" w:rsidR="005C0416" w:rsidRDefault="005C0416" w:rsidP="00DC1FF6">
      <w:pPr>
        <w:tabs>
          <w:tab w:val="left" w:pos="4320"/>
        </w:tabs>
        <w:jc w:val="both"/>
        <w:rPr>
          <w:rFonts w:eastAsiaTheme="minorHAnsi"/>
          <w:sz w:val="20"/>
          <w:szCs w:val="20"/>
        </w:rPr>
      </w:pPr>
      <w:r w:rsidRPr="00391877">
        <w:rPr>
          <w:rFonts w:eastAsiaTheme="minorHAnsi"/>
          <w:sz w:val="20"/>
          <w:szCs w:val="20"/>
        </w:rPr>
        <w:t>Zeneski, Joseph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366</w:t>
      </w:r>
    </w:p>
    <w:p w14:paraId="09C6B30F"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Zeppieri, D. John (1990)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 xml:space="preserve">448 </w:t>
      </w:r>
    </w:p>
    <w:p w14:paraId="26D009D0"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Zerendow, Donald P. (1988)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 xml:space="preserve">. </w:t>
      </w:r>
      <w:r w:rsidRPr="00391877">
        <w:rPr>
          <w:rFonts w:eastAsiaTheme="minorHAnsi"/>
          <w:sz w:val="20"/>
          <w:szCs w:val="20"/>
        </w:rPr>
        <w:t>352</w:t>
      </w:r>
    </w:p>
    <w:p w14:paraId="16152F5B" w14:textId="77777777" w:rsidR="00DC1FF6" w:rsidRPr="00391877" w:rsidRDefault="00DC1FF6" w:rsidP="00DC1FF6">
      <w:pPr>
        <w:tabs>
          <w:tab w:val="left" w:pos="4320"/>
        </w:tabs>
        <w:jc w:val="both"/>
        <w:rPr>
          <w:rFonts w:eastAsiaTheme="minorHAnsi"/>
          <w:sz w:val="20"/>
          <w:szCs w:val="20"/>
        </w:rPr>
      </w:pPr>
      <w:r w:rsidRPr="00391877">
        <w:rPr>
          <w:rFonts w:eastAsiaTheme="minorHAnsi"/>
          <w:sz w:val="20"/>
          <w:szCs w:val="20"/>
        </w:rPr>
        <w:t>Zora, Joseph, Jr.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401 </w:t>
      </w:r>
    </w:p>
    <w:p w14:paraId="45C671C7" w14:textId="77777777" w:rsidR="00DC1FF6" w:rsidRDefault="00DC1FF6" w:rsidP="00DC1FF6">
      <w:pPr>
        <w:tabs>
          <w:tab w:val="left" w:pos="4320"/>
        </w:tabs>
      </w:pPr>
      <w:r w:rsidRPr="00391877">
        <w:rPr>
          <w:rFonts w:eastAsiaTheme="minorHAnsi"/>
          <w:sz w:val="20"/>
          <w:szCs w:val="20"/>
        </w:rPr>
        <w:t>Zora, Joseph, Sr. (1989) …………</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w:t>
      </w:r>
      <w:r>
        <w:rPr>
          <w:rFonts w:eastAsiaTheme="minorHAnsi"/>
          <w:sz w:val="20"/>
          <w:szCs w:val="20"/>
        </w:rPr>
        <w:t>.</w:t>
      </w:r>
      <w:r w:rsidRPr="00391877">
        <w:rPr>
          <w:rFonts w:eastAsiaTheme="minorHAnsi"/>
          <w:sz w:val="20"/>
          <w:szCs w:val="20"/>
        </w:rPr>
        <w:t xml:space="preserve">. </w:t>
      </w:r>
      <w:r>
        <w:rPr>
          <w:rFonts w:eastAsiaTheme="minorHAnsi"/>
          <w:sz w:val="20"/>
          <w:szCs w:val="20"/>
        </w:rPr>
        <w:t>401</w:t>
      </w:r>
    </w:p>
    <w:p w14:paraId="6907B037" w14:textId="77777777" w:rsidR="00C970EA" w:rsidRDefault="00C970EA" w:rsidP="00477F42">
      <w:pPr>
        <w:jc w:val="both"/>
        <w:rPr>
          <w:rFonts w:eastAsiaTheme="minorHAnsi"/>
          <w:b/>
          <w:sz w:val="20"/>
          <w:szCs w:val="20"/>
        </w:rPr>
        <w:sectPr w:rsidR="00C970EA" w:rsidSect="003125C6">
          <w:endnotePr>
            <w:numFmt w:val="decimal"/>
            <w:numRestart w:val="eachSect"/>
          </w:endnotePr>
          <w:type w:val="evenPage"/>
          <w:pgSz w:w="12240" w:h="15840" w:code="1"/>
          <w:pgMar w:top="1440" w:right="1440" w:bottom="1440" w:left="1440" w:header="720" w:footer="720" w:gutter="0"/>
          <w:pgNumType w:fmt="lowerRoman" w:start="2"/>
          <w:cols w:num="2" w:space="720"/>
          <w:docGrid w:linePitch="360"/>
        </w:sectPr>
      </w:pPr>
      <w:r>
        <w:rPr>
          <w:rFonts w:eastAsiaTheme="minorHAnsi"/>
          <w:sz w:val="20"/>
          <w:szCs w:val="20"/>
        </w:rPr>
        <w:tab/>
      </w:r>
      <w:r>
        <w:rPr>
          <w:rFonts w:eastAsiaTheme="minorHAnsi"/>
          <w:sz w:val="20"/>
          <w:szCs w:val="20"/>
        </w:rPr>
        <w:tab/>
      </w:r>
      <w:r>
        <w:rPr>
          <w:rFonts w:eastAsiaTheme="minorHAnsi"/>
          <w:sz w:val="20"/>
          <w:szCs w:val="20"/>
        </w:rPr>
        <w:br/>
      </w:r>
    </w:p>
    <w:p w14:paraId="67000E69" w14:textId="77777777" w:rsidR="00501765" w:rsidRDefault="00501765">
      <w:pPr>
        <w:rPr>
          <w:rFonts w:eastAsiaTheme="minorHAnsi"/>
          <w:sz w:val="20"/>
          <w:szCs w:val="20"/>
        </w:rPr>
        <w:sectPr w:rsidR="00501765" w:rsidSect="00501765">
          <w:endnotePr>
            <w:numFmt w:val="decimal"/>
            <w:numRestart w:val="eachSect"/>
          </w:endnotePr>
          <w:type w:val="continuous"/>
          <w:pgSz w:w="12240" w:h="15840" w:code="1"/>
          <w:pgMar w:top="1440" w:right="1440" w:bottom="1440" w:left="1440" w:header="720" w:footer="720" w:gutter="0"/>
          <w:pgNumType w:fmt="lowerRoman"/>
          <w:cols w:space="720"/>
          <w:docGrid w:linePitch="360"/>
        </w:sectPr>
      </w:pPr>
    </w:p>
    <w:p w14:paraId="0835C995" w14:textId="77777777" w:rsidR="002724FF" w:rsidRDefault="002724FF">
      <w:pPr>
        <w:rPr>
          <w:rFonts w:eastAsiaTheme="minorHAnsi"/>
          <w:sz w:val="20"/>
          <w:szCs w:val="20"/>
        </w:rPr>
      </w:pPr>
      <w:r>
        <w:rPr>
          <w:rFonts w:eastAsiaTheme="minorHAnsi"/>
          <w:sz w:val="20"/>
          <w:szCs w:val="20"/>
        </w:rPr>
        <w:br w:type="page"/>
      </w:r>
    </w:p>
    <w:bookmarkEnd w:id="0"/>
    <w:p w14:paraId="12832123" w14:textId="77777777" w:rsidR="00606BD1" w:rsidRDefault="00606BD1" w:rsidP="005864F1">
      <w:pPr>
        <w:spacing w:after="200" w:line="276" w:lineRule="auto"/>
        <w:jc w:val="both"/>
        <w:rPr>
          <w:rFonts w:eastAsiaTheme="minorHAnsi"/>
          <w:sz w:val="20"/>
          <w:szCs w:val="20"/>
        </w:rPr>
        <w:sectPr w:rsidR="00606BD1" w:rsidSect="002724FF">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14:paraId="4B9B048B" w14:textId="77777777" w:rsidR="00B96349" w:rsidRDefault="00B96349" w:rsidP="00606BD1">
      <w:pPr>
        <w:jc w:val="center"/>
        <w:rPr>
          <w:rFonts w:eastAsiaTheme="minorHAnsi"/>
          <w:b/>
        </w:rPr>
      </w:pPr>
    </w:p>
    <w:p w14:paraId="150A379E" w14:textId="77777777" w:rsidR="00606BD1" w:rsidRDefault="00606BD1" w:rsidP="00606BD1">
      <w:pPr>
        <w:jc w:val="center"/>
        <w:rPr>
          <w:rFonts w:eastAsiaTheme="minorHAnsi"/>
          <w:b/>
        </w:rPr>
      </w:pPr>
      <w:r>
        <w:rPr>
          <w:rFonts w:eastAsiaTheme="minorHAnsi"/>
          <w:b/>
        </w:rPr>
        <w:t>State Ethics Commission</w:t>
      </w:r>
      <w:r w:rsidR="00501765">
        <w:rPr>
          <w:rFonts w:eastAsiaTheme="minorHAnsi"/>
          <w:b/>
        </w:rPr>
        <w:t xml:space="preserve"> </w:t>
      </w:r>
      <w:bookmarkStart w:id="1" w:name="_Hlk522031015"/>
      <w:r>
        <w:rPr>
          <w:rFonts w:eastAsiaTheme="minorHAnsi"/>
          <w:b/>
        </w:rPr>
        <w:t>Enforcement Actions</w:t>
      </w:r>
      <w:bookmarkEnd w:id="1"/>
    </w:p>
    <w:p w14:paraId="44046A30" w14:textId="77777777" w:rsidR="00606BD1" w:rsidRDefault="00606BD1" w:rsidP="00606BD1">
      <w:pPr>
        <w:tabs>
          <w:tab w:val="left" w:pos="3135"/>
        </w:tabs>
        <w:spacing w:line="360" w:lineRule="auto"/>
        <w:jc w:val="both"/>
        <w:rPr>
          <w:rFonts w:eastAsiaTheme="minorHAnsi"/>
        </w:rPr>
      </w:pPr>
    </w:p>
    <w:p w14:paraId="786A7958" w14:textId="77777777" w:rsidR="00606BD1" w:rsidRDefault="00606BD1" w:rsidP="00606BD1">
      <w:pPr>
        <w:spacing w:line="360" w:lineRule="auto"/>
        <w:jc w:val="both"/>
        <w:rPr>
          <w:rFonts w:eastAsiaTheme="minorHAnsi"/>
        </w:rPr>
      </w:pPr>
      <w:r w:rsidRPr="00D3481F">
        <w:rPr>
          <w:rFonts w:eastAsiaTheme="minorHAnsi"/>
        </w:rPr>
        <w:t>Summaries of 201</w:t>
      </w:r>
      <w:r w:rsidR="00EA3B22">
        <w:rPr>
          <w:rFonts w:eastAsiaTheme="minorHAnsi"/>
        </w:rPr>
        <w:t>8</w:t>
      </w:r>
      <w:r w:rsidR="00501765">
        <w:rPr>
          <w:rFonts w:eastAsiaTheme="minorHAnsi"/>
        </w:rPr>
        <w:t xml:space="preserve"> </w:t>
      </w:r>
      <w:r w:rsidRPr="00D3481F">
        <w:rPr>
          <w:rFonts w:eastAsiaTheme="minorHAnsi"/>
        </w:rPr>
        <w:t>Enforcement Actions</w:t>
      </w:r>
      <w:r w:rsidR="00501765">
        <w:rPr>
          <w:rFonts w:eastAsiaTheme="minorHAnsi"/>
        </w:rPr>
        <w:tab/>
        <w:t>.</w:t>
      </w:r>
      <w:r>
        <w:rPr>
          <w:rFonts w:eastAsiaTheme="minorHAnsi"/>
        </w:rPr>
        <w:t>………………</w:t>
      </w:r>
      <w:r w:rsidR="00ED3093">
        <w:rPr>
          <w:rFonts w:eastAsiaTheme="minorHAnsi"/>
        </w:rPr>
        <w:t>………</w:t>
      </w:r>
      <w:r>
        <w:rPr>
          <w:rFonts w:eastAsiaTheme="minorHAnsi"/>
        </w:rPr>
        <w:t xml:space="preserve">…………………………… </w:t>
      </w:r>
      <w:r w:rsidRPr="009035C7">
        <w:rPr>
          <w:rFonts w:eastAsiaTheme="minorHAnsi"/>
          <w:i/>
        </w:rPr>
        <w:t>i</w:t>
      </w:r>
    </w:p>
    <w:p w14:paraId="27BE10DE" w14:textId="77777777" w:rsidR="00501765" w:rsidRPr="00ED3093" w:rsidRDefault="00501765" w:rsidP="00ED3093">
      <w:pPr>
        <w:spacing w:line="360" w:lineRule="auto"/>
        <w:rPr>
          <w:rFonts w:eastAsiaTheme="minorHAnsi"/>
        </w:rPr>
      </w:pPr>
    </w:p>
    <w:p w14:paraId="4199DDB4" w14:textId="77777777" w:rsidR="00ED3093" w:rsidRDefault="00ED3093" w:rsidP="00501765">
      <w:pPr>
        <w:spacing w:line="360" w:lineRule="auto"/>
        <w:jc w:val="center"/>
        <w:rPr>
          <w:rFonts w:eastAsiaTheme="minorHAnsi"/>
          <w:b/>
        </w:rPr>
      </w:pPr>
    </w:p>
    <w:p w14:paraId="46DB200D" w14:textId="77777777" w:rsidR="00501765" w:rsidRDefault="00501765" w:rsidP="00501765">
      <w:pPr>
        <w:spacing w:line="360" w:lineRule="auto"/>
        <w:jc w:val="center"/>
        <w:rPr>
          <w:rFonts w:eastAsiaTheme="minorHAnsi"/>
        </w:rPr>
      </w:pPr>
      <w:r>
        <w:rPr>
          <w:rFonts w:eastAsiaTheme="minorHAnsi"/>
          <w:b/>
        </w:rPr>
        <w:t>201</w:t>
      </w:r>
      <w:r w:rsidR="00EA3B22">
        <w:rPr>
          <w:rFonts w:eastAsiaTheme="minorHAnsi"/>
          <w:b/>
        </w:rPr>
        <w:t>8</w:t>
      </w:r>
      <w:r>
        <w:rPr>
          <w:rFonts w:eastAsiaTheme="minorHAnsi"/>
          <w:b/>
        </w:rPr>
        <w:t xml:space="preserve"> Enforcement Actions</w:t>
      </w:r>
    </w:p>
    <w:p w14:paraId="5F696E82" w14:textId="77777777" w:rsidR="00974D0D" w:rsidRDefault="00974D0D" w:rsidP="00606BD1">
      <w:pPr>
        <w:spacing w:line="360" w:lineRule="auto"/>
        <w:jc w:val="both"/>
        <w:rPr>
          <w:rFonts w:eastAsiaTheme="minorHAnsi"/>
        </w:rPr>
      </w:pPr>
    </w:p>
    <w:p w14:paraId="6AC15E9F" w14:textId="4415EA0F" w:rsidR="00606BD1" w:rsidRPr="00974D0D" w:rsidRDefault="00606BD1" w:rsidP="00606BD1">
      <w:pPr>
        <w:spacing w:line="360" w:lineRule="auto"/>
        <w:jc w:val="both"/>
        <w:rPr>
          <w:rFonts w:eastAsiaTheme="minorHAnsi"/>
          <w:highlight w:val="yellow"/>
        </w:rPr>
      </w:pPr>
      <w:r w:rsidRPr="0062235D">
        <w:rPr>
          <w:rFonts w:eastAsiaTheme="minorHAnsi"/>
        </w:rPr>
        <w:t xml:space="preserve">In the Matter of </w:t>
      </w:r>
      <w:r w:rsidR="00974D0D" w:rsidRPr="0062235D">
        <w:rPr>
          <w:rFonts w:eastAsiaTheme="minorHAnsi"/>
        </w:rPr>
        <w:t>Denis Nadeau</w:t>
      </w:r>
      <w:r w:rsidR="00400FE5" w:rsidRPr="0062235D">
        <w:rPr>
          <w:rFonts w:eastAsiaTheme="minorHAnsi"/>
        </w:rPr>
        <w:t xml:space="preserve"> ...</w:t>
      </w:r>
      <w:r w:rsidRPr="0062235D">
        <w:rPr>
          <w:rFonts w:eastAsiaTheme="minorHAnsi"/>
        </w:rPr>
        <w:t>………………...….…………………………</w:t>
      </w:r>
      <w:r w:rsidR="00974D0D" w:rsidRPr="0062235D">
        <w:rPr>
          <w:rFonts w:eastAsiaTheme="minorHAnsi"/>
        </w:rPr>
        <w:t>……</w:t>
      </w:r>
      <w:r w:rsidRPr="0062235D">
        <w:rPr>
          <w:rFonts w:eastAsiaTheme="minorHAnsi"/>
        </w:rPr>
        <w:t>…</w:t>
      </w:r>
      <w:r w:rsidR="00EA3B22" w:rsidRPr="0062235D">
        <w:rPr>
          <w:rFonts w:eastAsiaTheme="minorHAnsi"/>
        </w:rPr>
        <w:t>…</w:t>
      </w:r>
      <w:r w:rsidR="00400FE5" w:rsidRPr="0062235D">
        <w:rPr>
          <w:rFonts w:eastAsiaTheme="minorHAnsi"/>
        </w:rPr>
        <w:t>…...</w:t>
      </w:r>
      <w:r w:rsidRPr="0062235D">
        <w:rPr>
          <w:rFonts w:eastAsiaTheme="minorHAnsi"/>
        </w:rPr>
        <w:t xml:space="preserve"> 2</w:t>
      </w:r>
      <w:r w:rsidR="0062235D" w:rsidRPr="0062235D">
        <w:rPr>
          <w:rFonts w:eastAsiaTheme="minorHAnsi"/>
        </w:rPr>
        <w:t>625</w:t>
      </w:r>
    </w:p>
    <w:p w14:paraId="1757DB19" w14:textId="587F2028" w:rsidR="00606BD1" w:rsidRPr="0062235D" w:rsidRDefault="00606BD1" w:rsidP="00606BD1">
      <w:pPr>
        <w:spacing w:line="360" w:lineRule="auto"/>
        <w:jc w:val="both"/>
        <w:rPr>
          <w:rFonts w:eastAsiaTheme="minorHAnsi"/>
        </w:rPr>
      </w:pPr>
      <w:r w:rsidRPr="0062235D">
        <w:rPr>
          <w:rFonts w:eastAsiaTheme="minorHAnsi"/>
        </w:rPr>
        <w:t xml:space="preserve">In the Matter of </w:t>
      </w:r>
      <w:r w:rsidR="00974D0D" w:rsidRPr="0062235D">
        <w:rPr>
          <w:rFonts w:eastAsiaTheme="minorHAnsi"/>
        </w:rPr>
        <w:t>Sharon Napier</w:t>
      </w:r>
      <w:r w:rsidR="002F103B" w:rsidRPr="0062235D">
        <w:rPr>
          <w:rFonts w:eastAsiaTheme="minorHAnsi"/>
        </w:rPr>
        <w:t xml:space="preserve"> ......</w:t>
      </w:r>
      <w:r w:rsidRPr="0062235D">
        <w:rPr>
          <w:rFonts w:eastAsiaTheme="minorHAnsi"/>
        </w:rPr>
        <w:t>………………………………….………</w:t>
      </w:r>
      <w:r w:rsidR="00974D0D" w:rsidRPr="0062235D">
        <w:rPr>
          <w:rFonts w:eastAsiaTheme="minorHAnsi"/>
        </w:rPr>
        <w:t>.</w:t>
      </w:r>
      <w:r w:rsidRPr="0062235D">
        <w:rPr>
          <w:rFonts w:eastAsiaTheme="minorHAnsi"/>
        </w:rPr>
        <w:t>………...</w:t>
      </w:r>
      <w:r w:rsidR="00EA3B22" w:rsidRPr="0062235D">
        <w:rPr>
          <w:rFonts w:eastAsiaTheme="minorHAnsi"/>
        </w:rPr>
        <w:t>...</w:t>
      </w:r>
      <w:r w:rsidR="00400FE5" w:rsidRPr="0062235D">
        <w:rPr>
          <w:rFonts w:eastAsiaTheme="minorHAnsi"/>
        </w:rPr>
        <w:t>…...</w:t>
      </w:r>
      <w:r w:rsidRPr="0062235D">
        <w:rPr>
          <w:rFonts w:eastAsiaTheme="minorHAnsi"/>
        </w:rPr>
        <w:t xml:space="preserve"> 2</w:t>
      </w:r>
      <w:r w:rsidR="0062235D" w:rsidRPr="0062235D">
        <w:rPr>
          <w:rFonts w:eastAsiaTheme="minorHAnsi"/>
        </w:rPr>
        <w:t>626</w:t>
      </w:r>
    </w:p>
    <w:p w14:paraId="207CFFB0" w14:textId="7D5CB115" w:rsidR="00501765" w:rsidRPr="0062235D" w:rsidRDefault="00606BD1" w:rsidP="00606BD1">
      <w:pPr>
        <w:spacing w:line="360" w:lineRule="auto"/>
        <w:jc w:val="both"/>
        <w:rPr>
          <w:rFonts w:eastAsiaTheme="minorHAnsi"/>
        </w:rPr>
      </w:pPr>
      <w:r w:rsidRPr="0062235D">
        <w:rPr>
          <w:rFonts w:eastAsiaTheme="minorHAnsi"/>
        </w:rPr>
        <w:t xml:space="preserve">In the Matter of </w:t>
      </w:r>
      <w:r w:rsidR="00974D0D" w:rsidRPr="0062235D">
        <w:rPr>
          <w:rFonts w:eastAsiaTheme="minorHAnsi"/>
        </w:rPr>
        <w:t>Robert MacDonald</w:t>
      </w:r>
      <w:r w:rsidRPr="0062235D">
        <w:rPr>
          <w:rFonts w:eastAsiaTheme="minorHAnsi"/>
        </w:rPr>
        <w:t xml:space="preserve"> </w:t>
      </w:r>
      <w:r w:rsidR="00B96349" w:rsidRPr="0062235D">
        <w:rPr>
          <w:rFonts w:eastAsiaTheme="minorHAnsi"/>
        </w:rPr>
        <w:t>.</w:t>
      </w:r>
      <w:r w:rsidRPr="0062235D">
        <w:rPr>
          <w:rFonts w:eastAsiaTheme="minorHAnsi"/>
        </w:rPr>
        <w:t>..………………...….………………</w:t>
      </w:r>
      <w:r w:rsidR="00974D0D" w:rsidRPr="0062235D">
        <w:rPr>
          <w:rFonts w:eastAsiaTheme="minorHAnsi"/>
        </w:rPr>
        <w:t>.</w:t>
      </w:r>
      <w:r w:rsidRPr="0062235D">
        <w:rPr>
          <w:rFonts w:eastAsiaTheme="minorHAnsi"/>
        </w:rPr>
        <w:t>…………..…</w:t>
      </w:r>
      <w:r w:rsidR="00400FE5" w:rsidRPr="0062235D">
        <w:rPr>
          <w:rFonts w:eastAsiaTheme="minorHAnsi"/>
        </w:rPr>
        <w:t>…...</w:t>
      </w:r>
      <w:r w:rsidRPr="0062235D">
        <w:rPr>
          <w:rFonts w:eastAsiaTheme="minorHAnsi"/>
        </w:rPr>
        <w:t xml:space="preserve"> 2</w:t>
      </w:r>
      <w:r w:rsidR="0062235D" w:rsidRPr="0062235D">
        <w:rPr>
          <w:rFonts w:eastAsiaTheme="minorHAnsi"/>
        </w:rPr>
        <w:t>628</w:t>
      </w:r>
    </w:p>
    <w:p w14:paraId="7669BFDA" w14:textId="755CA9CA" w:rsidR="00501765" w:rsidRPr="0062235D" w:rsidRDefault="00501765" w:rsidP="00501765">
      <w:pPr>
        <w:spacing w:line="360" w:lineRule="auto"/>
        <w:rPr>
          <w:rFonts w:eastAsiaTheme="minorHAnsi"/>
        </w:rPr>
      </w:pPr>
      <w:r w:rsidRPr="0062235D">
        <w:rPr>
          <w:rFonts w:eastAsiaTheme="minorHAnsi"/>
        </w:rPr>
        <w:t xml:space="preserve">In the Matter of </w:t>
      </w:r>
      <w:r w:rsidR="0062235D" w:rsidRPr="0062235D">
        <w:rPr>
          <w:rFonts w:eastAsiaTheme="minorHAnsi"/>
        </w:rPr>
        <w:t>James Jones</w:t>
      </w:r>
      <w:r w:rsidRPr="0062235D">
        <w:rPr>
          <w:rFonts w:eastAsiaTheme="minorHAnsi"/>
        </w:rPr>
        <w:t xml:space="preserve"> ……………………………</w:t>
      </w:r>
      <w:r w:rsidR="0062235D" w:rsidRPr="0062235D">
        <w:rPr>
          <w:rFonts w:eastAsiaTheme="minorHAnsi"/>
        </w:rPr>
        <w:t>…</w:t>
      </w:r>
      <w:r w:rsidRPr="0062235D">
        <w:rPr>
          <w:rFonts w:eastAsiaTheme="minorHAnsi"/>
        </w:rPr>
        <w:t>…</w:t>
      </w:r>
      <w:r w:rsidR="0062235D" w:rsidRPr="0062235D">
        <w:rPr>
          <w:rFonts w:eastAsiaTheme="minorHAnsi"/>
        </w:rPr>
        <w:t>..</w:t>
      </w:r>
      <w:r w:rsidR="00974D0D" w:rsidRPr="0062235D">
        <w:rPr>
          <w:rFonts w:eastAsiaTheme="minorHAnsi"/>
        </w:rPr>
        <w:t>………...</w:t>
      </w:r>
      <w:r w:rsidRPr="0062235D">
        <w:rPr>
          <w:rFonts w:eastAsiaTheme="minorHAnsi"/>
        </w:rPr>
        <w:t>………</w:t>
      </w:r>
      <w:r w:rsidR="002F103B" w:rsidRPr="0062235D">
        <w:rPr>
          <w:rFonts w:eastAsiaTheme="minorHAnsi"/>
        </w:rPr>
        <w:t>.</w:t>
      </w:r>
      <w:r w:rsidR="00400FE5" w:rsidRPr="0062235D">
        <w:rPr>
          <w:rFonts w:eastAsiaTheme="minorHAnsi"/>
        </w:rPr>
        <w:t>……...…...</w:t>
      </w:r>
      <w:r w:rsidRPr="0062235D">
        <w:rPr>
          <w:rFonts w:eastAsiaTheme="minorHAnsi"/>
        </w:rPr>
        <w:t xml:space="preserve"> </w:t>
      </w:r>
      <w:r w:rsidR="002F103B" w:rsidRPr="0062235D">
        <w:rPr>
          <w:rFonts w:eastAsiaTheme="minorHAnsi"/>
        </w:rPr>
        <w:t>2</w:t>
      </w:r>
      <w:r w:rsidR="0062235D" w:rsidRPr="0062235D">
        <w:rPr>
          <w:rFonts w:eastAsiaTheme="minorHAnsi"/>
        </w:rPr>
        <w:t>630</w:t>
      </w:r>
    </w:p>
    <w:p w14:paraId="51F201E2" w14:textId="1614ACF6" w:rsidR="00501765" w:rsidRPr="0062235D" w:rsidRDefault="00501765" w:rsidP="00501765">
      <w:pPr>
        <w:spacing w:line="360" w:lineRule="auto"/>
        <w:rPr>
          <w:rFonts w:eastAsiaTheme="minorHAnsi"/>
        </w:rPr>
      </w:pPr>
      <w:r w:rsidRPr="0062235D">
        <w:rPr>
          <w:rFonts w:eastAsiaTheme="minorHAnsi"/>
        </w:rPr>
        <w:t xml:space="preserve">In the Matter of </w:t>
      </w:r>
      <w:r w:rsidR="0062235D" w:rsidRPr="0062235D">
        <w:rPr>
          <w:rFonts w:eastAsiaTheme="minorHAnsi"/>
        </w:rPr>
        <w:t>Gloria Fox</w:t>
      </w:r>
      <w:r w:rsidR="00D93CC7" w:rsidRPr="0062235D">
        <w:rPr>
          <w:rFonts w:eastAsiaTheme="minorHAnsi"/>
        </w:rPr>
        <w:t xml:space="preserve"> …………………………………</w:t>
      </w:r>
      <w:r w:rsidR="00997D02" w:rsidRPr="0062235D">
        <w:rPr>
          <w:rFonts w:eastAsiaTheme="minorHAnsi"/>
        </w:rPr>
        <w:t>.</w:t>
      </w:r>
      <w:r w:rsidR="00D93CC7" w:rsidRPr="0062235D">
        <w:rPr>
          <w:rFonts w:eastAsiaTheme="minorHAnsi"/>
        </w:rPr>
        <w:t>…………</w:t>
      </w:r>
      <w:r w:rsidR="0062235D" w:rsidRPr="0062235D">
        <w:rPr>
          <w:rFonts w:eastAsiaTheme="minorHAnsi"/>
        </w:rPr>
        <w:t>..</w:t>
      </w:r>
      <w:r w:rsidR="00D93CC7" w:rsidRPr="0062235D">
        <w:rPr>
          <w:rFonts w:eastAsiaTheme="minorHAnsi"/>
        </w:rPr>
        <w:t>……</w:t>
      </w:r>
      <w:r w:rsidR="00974D0D" w:rsidRPr="0062235D">
        <w:rPr>
          <w:rFonts w:eastAsiaTheme="minorHAnsi"/>
        </w:rPr>
        <w:t>.</w:t>
      </w:r>
      <w:r w:rsidR="00D93CC7" w:rsidRPr="0062235D">
        <w:rPr>
          <w:rFonts w:eastAsiaTheme="minorHAnsi"/>
        </w:rPr>
        <w:t>…</w:t>
      </w:r>
      <w:r w:rsidR="002F103B" w:rsidRPr="0062235D">
        <w:rPr>
          <w:rFonts w:eastAsiaTheme="minorHAnsi"/>
        </w:rPr>
        <w:t>.</w:t>
      </w:r>
      <w:r w:rsidR="00D93CC7" w:rsidRPr="0062235D">
        <w:rPr>
          <w:rFonts w:eastAsiaTheme="minorHAnsi"/>
        </w:rPr>
        <w:t xml:space="preserve">…………. </w:t>
      </w:r>
      <w:r w:rsidR="002F103B" w:rsidRPr="0062235D">
        <w:rPr>
          <w:rFonts w:eastAsiaTheme="minorHAnsi"/>
        </w:rPr>
        <w:t>26</w:t>
      </w:r>
      <w:r w:rsidR="0062235D" w:rsidRPr="0062235D">
        <w:rPr>
          <w:rFonts w:eastAsiaTheme="minorHAnsi"/>
        </w:rPr>
        <w:t>3</w:t>
      </w:r>
      <w:r w:rsidR="002F103B" w:rsidRPr="0062235D">
        <w:rPr>
          <w:rFonts w:eastAsiaTheme="minorHAnsi"/>
        </w:rPr>
        <w:t>1</w:t>
      </w:r>
    </w:p>
    <w:p w14:paraId="4C3F2653" w14:textId="462FBBD8" w:rsidR="00D93CC7" w:rsidRPr="0062235D" w:rsidRDefault="00D93CC7" w:rsidP="00501765">
      <w:pPr>
        <w:spacing w:line="360" w:lineRule="auto"/>
        <w:rPr>
          <w:rFonts w:eastAsiaTheme="minorHAnsi"/>
        </w:rPr>
      </w:pPr>
      <w:r w:rsidRPr="0062235D">
        <w:rPr>
          <w:rFonts w:eastAsiaTheme="minorHAnsi"/>
        </w:rPr>
        <w:t xml:space="preserve">In the Matter of </w:t>
      </w:r>
      <w:r w:rsidR="00974D0D" w:rsidRPr="0062235D">
        <w:rPr>
          <w:rFonts w:eastAsiaTheme="minorHAnsi"/>
        </w:rPr>
        <w:t>Thomas Fleming</w:t>
      </w:r>
      <w:r w:rsidRPr="0062235D">
        <w:rPr>
          <w:rFonts w:eastAsiaTheme="minorHAnsi"/>
        </w:rPr>
        <w:t xml:space="preserve"> ……………………………………………………</w:t>
      </w:r>
      <w:r w:rsidR="00974D0D" w:rsidRPr="0062235D">
        <w:rPr>
          <w:rFonts w:eastAsiaTheme="minorHAnsi"/>
        </w:rPr>
        <w:t>...</w:t>
      </w:r>
      <w:r w:rsidRPr="0062235D">
        <w:rPr>
          <w:rFonts w:eastAsiaTheme="minorHAnsi"/>
        </w:rPr>
        <w:t xml:space="preserve">……. </w:t>
      </w:r>
      <w:r w:rsidR="002F103B" w:rsidRPr="0062235D">
        <w:rPr>
          <w:rFonts w:eastAsiaTheme="minorHAnsi"/>
        </w:rPr>
        <w:t>26</w:t>
      </w:r>
      <w:r w:rsidR="0062235D" w:rsidRPr="0062235D">
        <w:rPr>
          <w:rFonts w:eastAsiaTheme="minorHAnsi"/>
        </w:rPr>
        <w:t>31</w:t>
      </w:r>
    </w:p>
    <w:p w14:paraId="2DAE1538" w14:textId="3E8E5CCD" w:rsidR="00D93CC7" w:rsidRPr="0062235D" w:rsidRDefault="00D93CC7" w:rsidP="00501765">
      <w:pPr>
        <w:spacing w:line="360" w:lineRule="auto"/>
        <w:rPr>
          <w:rFonts w:eastAsiaTheme="minorHAnsi"/>
        </w:rPr>
      </w:pPr>
      <w:r w:rsidRPr="0062235D">
        <w:rPr>
          <w:rFonts w:eastAsiaTheme="minorHAnsi"/>
        </w:rPr>
        <w:t xml:space="preserve">In the Matter of </w:t>
      </w:r>
      <w:r w:rsidR="00974D0D" w:rsidRPr="0062235D">
        <w:rPr>
          <w:rFonts w:eastAsiaTheme="minorHAnsi"/>
        </w:rPr>
        <w:t>Kendel Joyce</w:t>
      </w:r>
      <w:r w:rsidRPr="0062235D">
        <w:rPr>
          <w:rFonts w:eastAsiaTheme="minorHAnsi"/>
        </w:rPr>
        <w:t xml:space="preserve"> …………………………………………</w:t>
      </w:r>
      <w:r w:rsidR="0062235D" w:rsidRPr="0062235D">
        <w:rPr>
          <w:rFonts w:eastAsiaTheme="minorHAnsi"/>
        </w:rPr>
        <w:t>…</w:t>
      </w:r>
      <w:r w:rsidR="00974D0D" w:rsidRPr="0062235D">
        <w:rPr>
          <w:rFonts w:eastAsiaTheme="minorHAnsi"/>
        </w:rPr>
        <w:t>…………</w:t>
      </w:r>
      <w:r w:rsidRPr="0062235D">
        <w:rPr>
          <w:rFonts w:eastAsiaTheme="minorHAnsi"/>
        </w:rPr>
        <w:t xml:space="preserve">………. </w:t>
      </w:r>
      <w:r w:rsidR="002F103B" w:rsidRPr="0062235D">
        <w:rPr>
          <w:rFonts w:eastAsiaTheme="minorHAnsi"/>
        </w:rPr>
        <w:t>26</w:t>
      </w:r>
      <w:r w:rsidR="0062235D" w:rsidRPr="0062235D">
        <w:rPr>
          <w:rFonts w:eastAsiaTheme="minorHAnsi"/>
        </w:rPr>
        <w:t>34</w:t>
      </w:r>
    </w:p>
    <w:p w14:paraId="0A70E1BC" w14:textId="7912C3A7" w:rsidR="00D93CC7" w:rsidRDefault="00D93CC7" w:rsidP="00501765">
      <w:pPr>
        <w:spacing w:line="360" w:lineRule="auto"/>
        <w:rPr>
          <w:rFonts w:eastAsiaTheme="minorHAnsi"/>
        </w:rPr>
      </w:pPr>
      <w:r w:rsidRPr="0062235D">
        <w:rPr>
          <w:rFonts w:eastAsiaTheme="minorHAnsi"/>
        </w:rPr>
        <w:t xml:space="preserve">In the Matter of </w:t>
      </w:r>
      <w:r w:rsidR="00974D0D" w:rsidRPr="0062235D">
        <w:rPr>
          <w:rFonts w:eastAsiaTheme="minorHAnsi"/>
        </w:rPr>
        <w:t>Harold MacGilvray</w:t>
      </w:r>
      <w:r w:rsidRPr="0062235D">
        <w:rPr>
          <w:rFonts w:eastAsiaTheme="minorHAnsi"/>
        </w:rPr>
        <w:t xml:space="preserve"> ………………</w:t>
      </w:r>
      <w:r w:rsidR="00974D0D" w:rsidRPr="0062235D">
        <w:rPr>
          <w:rFonts w:eastAsiaTheme="minorHAnsi"/>
        </w:rPr>
        <w:t>.</w:t>
      </w:r>
      <w:r w:rsidRPr="0062235D">
        <w:rPr>
          <w:rFonts w:eastAsiaTheme="minorHAnsi"/>
        </w:rPr>
        <w:t>………………</w:t>
      </w:r>
      <w:r w:rsidR="00C41A01" w:rsidRPr="0062235D">
        <w:rPr>
          <w:rFonts w:eastAsiaTheme="minorHAnsi"/>
        </w:rPr>
        <w:t>……</w:t>
      </w:r>
      <w:r w:rsidR="00974D0D" w:rsidRPr="0062235D">
        <w:rPr>
          <w:rFonts w:eastAsiaTheme="minorHAnsi"/>
        </w:rPr>
        <w:t>….</w:t>
      </w:r>
      <w:r w:rsidR="00C41A01" w:rsidRPr="0062235D">
        <w:rPr>
          <w:rFonts w:eastAsiaTheme="minorHAnsi"/>
        </w:rPr>
        <w:t>………...</w:t>
      </w:r>
      <w:r w:rsidRPr="0062235D">
        <w:rPr>
          <w:rFonts w:eastAsiaTheme="minorHAnsi"/>
        </w:rPr>
        <w:t>…</w:t>
      </w:r>
      <w:r w:rsidR="00400FE5" w:rsidRPr="0062235D">
        <w:rPr>
          <w:rFonts w:eastAsiaTheme="minorHAnsi"/>
        </w:rPr>
        <w:t>…...</w:t>
      </w:r>
      <w:r w:rsidRPr="0062235D">
        <w:rPr>
          <w:rFonts w:eastAsiaTheme="minorHAnsi"/>
        </w:rPr>
        <w:t xml:space="preserve"> </w:t>
      </w:r>
      <w:r w:rsidR="002F103B" w:rsidRPr="0062235D">
        <w:rPr>
          <w:rFonts w:eastAsiaTheme="minorHAnsi"/>
        </w:rPr>
        <w:t>26</w:t>
      </w:r>
      <w:r w:rsidR="0062235D" w:rsidRPr="0062235D">
        <w:rPr>
          <w:rFonts w:eastAsiaTheme="minorHAnsi"/>
        </w:rPr>
        <w:t>36</w:t>
      </w:r>
    </w:p>
    <w:p w14:paraId="3365463B" w14:textId="02B8A5E2" w:rsidR="00834C07" w:rsidRDefault="00834C07" w:rsidP="00834C07">
      <w:pPr>
        <w:spacing w:line="360" w:lineRule="auto"/>
        <w:rPr>
          <w:rFonts w:eastAsiaTheme="minorHAnsi"/>
        </w:rPr>
      </w:pPr>
      <w:r w:rsidRPr="0062235D">
        <w:rPr>
          <w:rFonts w:eastAsiaTheme="minorHAnsi"/>
        </w:rPr>
        <w:t xml:space="preserve">In the Matter of Harold </w:t>
      </w:r>
      <w:proofErr w:type="spellStart"/>
      <w:r w:rsidRPr="0062235D">
        <w:rPr>
          <w:rFonts w:eastAsiaTheme="minorHAnsi"/>
        </w:rPr>
        <w:t>MacGilvray</w:t>
      </w:r>
      <w:proofErr w:type="spellEnd"/>
      <w:r w:rsidRPr="0062235D">
        <w:rPr>
          <w:rFonts w:eastAsiaTheme="minorHAnsi"/>
        </w:rPr>
        <w:t xml:space="preserve"> ……………….……………………….………...……... 263</w:t>
      </w:r>
      <w:r>
        <w:rPr>
          <w:rFonts w:eastAsiaTheme="minorHAnsi"/>
        </w:rPr>
        <w:t>7</w:t>
      </w:r>
    </w:p>
    <w:p w14:paraId="27909B5A" w14:textId="4AFE4613" w:rsidR="00D93CC7" w:rsidRDefault="00D93CC7" w:rsidP="00501765">
      <w:pPr>
        <w:spacing w:line="360" w:lineRule="auto"/>
        <w:rPr>
          <w:rFonts w:eastAsiaTheme="minorHAnsi"/>
        </w:rPr>
      </w:pPr>
      <w:r w:rsidRPr="0062235D">
        <w:rPr>
          <w:rFonts w:eastAsiaTheme="minorHAnsi"/>
        </w:rPr>
        <w:t xml:space="preserve">In the Matter of </w:t>
      </w:r>
      <w:r w:rsidR="00974D0D" w:rsidRPr="0062235D">
        <w:rPr>
          <w:rFonts w:eastAsiaTheme="minorHAnsi"/>
        </w:rPr>
        <w:t>Jeffrey Collingwood</w:t>
      </w:r>
      <w:r w:rsidRPr="0062235D">
        <w:rPr>
          <w:rFonts w:eastAsiaTheme="minorHAnsi"/>
        </w:rPr>
        <w:t xml:space="preserve"> …………………………………</w:t>
      </w:r>
      <w:r w:rsidR="00974D0D" w:rsidRPr="0062235D">
        <w:rPr>
          <w:rFonts w:eastAsiaTheme="minorHAnsi"/>
        </w:rPr>
        <w:t>.</w:t>
      </w:r>
      <w:r w:rsidRPr="0062235D">
        <w:rPr>
          <w:rFonts w:eastAsiaTheme="minorHAnsi"/>
        </w:rPr>
        <w:t xml:space="preserve">……………………. </w:t>
      </w:r>
      <w:r w:rsidR="002F103B" w:rsidRPr="0062235D">
        <w:rPr>
          <w:rFonts w:eastAsiaTheme="minorHAnsi"/>
        </w:rPr>
        <w:t>26</w:t>
      </w:r>
      <w:r w:rsidR="0062235D" w:rsidRPr="0062235D">
        <w:rPr>
          <w:rFonts w:eastAsiaTheme="minorHAnsi"/>
        </w:rPr>
        <w:t>39</w:t>
      </w:r>
    </w:p>
    <w:p w14:paraId="71A48C0E" w14:textId="77777777" w:rsidR="009F16D6" w:rsidRDefault="009F16D6" w:rsidP="00332305">
      <w:pPr>
        <w:spacing w:line="360" w:lineRule="auto"/>
        <w:rPr>
          <w:rFonts w:eastAsiaTheme="minorHAnsi"/>
        </w:rPr>
      </w:pPr>
    </w:p>
    <w:p w14:paraId="509DF669" w14:textId="77777777" w:rsidR="009F16D6" w:rsidRDefault="009F16D6">
      <w:pPr>
        <w:rPr>
          <w:rFonts w:eastAsiaTheme="minorHAnsi"/>
        </w:rPr>
      </w:pPr>
      <w:r>
        <w:rPr>
          <w:rFonts w:eastAsiaTheme="minorHAnsi"/>
        </w:rPr>
        <w:br w:type="page"/>
      </w:r>
    </w:p>
    <w:p w14:paraId="570307C3" w14:textId="77777777" w:rsidR="00360C0B" w:rsidRDefault="00360C0B" w:rsidP="00332305">
      <w:pPr>
        <w:spacing w:line="360" w:lineRule="auto"/>
        <w:rPr>
          <w:rFonts w:eastAsiaTheme="minorHAnsi"/>
        </w:rPr>
        <w:sectPr w:rsidR="00360C0B" w:rsidSect="00265FCE">
          <w:footerReference w:type="even" r:id="rId19"/>
          <w:footerReference w:type="default" r:id="rId20"/>
          <w:endnotePr>
            <w:numFmt w:val="decimal"/>
          </w:endnotePr>
          <w:type w:val="continuous"/>
          <w:pgSz w:w="12240" w:h="15840"/>
          <w:pgMar w:top="1440" w:right="1440" w:bottom="1440" w:left="1440" w:header="720" w:footer="720" w:gutter="0"/>
          <w:pgNumType w:fmt="lowerRoman" w:start="1"/>
          <w:cols w:space="720"/>
          <w:titlePg/>
          <w:docGrid w:linePitch="360"/>
        </w:sectPr>
      </w:pPr>
    </w:p>
    <w:p w14:paraId="2A4DBA14" w14:textId="77777777" w:rsidR="000941EF" w:rsidRDefault="00B152A8" w:rsidP="00AF23A9">
      <w:pPr>
        <w:jc w:val="center"/>
        <w:rPr>
          <w:rFonts w:eastAsiaTheme="minorHAnsi"/>
          <w:b/>
        </w:rPr>
      </w:pPr>
      <w:bookmarkStart w:id="2" w:name="_Hlk521940284"/>
      <w:r w:rsidRPr="00B152A8">
        <w:rPr>
          <w:rFonts w:eastAsiaTheme="minorHAnsi"/>
          <w:b/>
        </w:rPr>
        <w:lastRenderedPageBreak/>
        <w:t>Summaries of Enforcement Actions</w:t>
      </w:r>
      <w:r w:rsidR="0022087E">
        <w:rPr>
          <w:rFonts w:eastAsiaTheme="minorHAnsi"/>
          <w:b/>
        </w:rPr>
        <w:br/>
      </w:r>
      <w:r w:rsidRPr="00B152A8">
        <w:rPr>
          <w:rFonts w:eastAsiaTheme="minorHAnsi"/>
          <w:b/>
        </w:rPr>
        <w:t>Calendar Year 201</w:t>
      </w:r>
      <w:r w:rsidR="00EA3B22">
        <w:rPr>
          <w:rFonts w:eastAsiaTheme="minorHAnsi"/>
          <w:b/>
        </w:rPr>
        <w:t>8</w:t>
      </w:r>
      <w:bookmarkEnd w:id="2"/>
    </w:p>
    <w:p w14:paraId="02E85CDF" w14:textId="77777777" w:rsidR="00265FCE" w:rsidRDefault="00265FCE" w:rsidP="00E94910">
      <w:pPr>
        <w:jc w:val="both"/>
        <w:rPr>
          <w:rFonts w:eastAsiaTheme="minorHAnsi"/>
          <w:b/>
          <w:sz w:val="20"/>
          <w:szCs w:val="20"/>
        </w:rPr>
      </w:pPr>
    </w:p>
    <w:p w14:paraId="273F950E" w14:textId="77777777" w:rsidR="00AF23A9" w:rsidRDefault="00AF23A9" w:rsidP="00E94910">
      <w:pPr>
        <w:jc w:val="both"/>
        <w:rPr>
          <w:rFonts w:eastAsiaTheme="minorHAnsi"/>
          <w:b/>
          <w:sz w:val="20"/>
          <w:szCs w:val="20"/>
        </w:rPr>
        <w:sectPr w:rsidR="00AF23A9" w:rsidSect="00503BD3">
          <w:endnotePr>
            <w:numFmt w:val="decimal"/>
          </w:endnotePr>
          <w:type w:val="continuous"/>
          <w:pgSz w:w="12240" w:h="15840"/>
          <w:pgMar w:top="1440" w:right="1440" w:bottom="1440" w:left="1440" w:header="720" w:footer="720" w:gutter="0"/>
          <w:pgNumType w:fmt="lowerRoman" w:start="1"/>
          <w:cols w:space="720"/>
          <w:docGrid w:linePitch="360"/>
        </w:sectPr>
      </w:pPr>
    </w:p>
    <w:p w14:paraId="4D45FCD9" w14:textId="77777777" w:rsidR="00AE1DF2" w:rsidRDefault="00AE1DF2" w:rsidP="00B060AD">
      <w:pPr>
        <w:jc w:val="both"/>
        <w:rPr>
          <w:rFonts w:eastAsiaTheme="minorHAnsi"/>
          <w:b/>
          <w:bCs/>
          <w:sz w:val="20"/>
          <w:szCs w:val="20"/>
        </w:rPr>
      </w:pPr>
    </w:p>
    <w:p w14:paraId="1101FB9C" w14:textId="77777777" w:rsidR="00A922D2" w:rsidRPr="00A922D2" w:rsidRDefault="00A922D2" w:rsidP="00A922D2">
      <w:pPr>
        <w:jc w:val="both"/>
        <w:rPr>
          <w:rFonts w:eastAsiaTheme="minorHAnsi"/>
          <w:b/>
          <w:bCs/>
          <w:sz w:val="20"/>
          <w:szCs w:val="20"/>
        </w:rPr>
      </w:pPr>
      <w:r w:rsidRPr="00A922D2">
        <w:rPr>
          <w:rFonts w:eastAsiaTheme="minorHAnsi"/>
          <w:b/>
          <w:bCs/>
          <w:sz w:val="20"/>
          <w:szCs w:val="20"/>
        </w:rPr>
        <w:t>In the Matter of Denis Nadeau</w:t>
      </w:r>
    </w:p>
    <w:p w14:paraId="141E3CEE" w14:textId="4B80C8D8" w:rsidR="00A922D2" w:rsidRDefault="00A922D2" w:rsidP="00A922D2">
      <w:pPr>
        <w:jc w:val="both"/>
        <w:rPr>
          <w:rFonts w:eastAsiaTheme="minorHAnsi"/>
          <w:sz w:val="20"/>
          <w:szCs w:val="20"/>
        </w:rPr>
      </w:pPr>
      <w:r w:rsidRPr="00A922D2">
        <w:rPr>
          <w:rFonts w:eastAsiaTheme="minorHAnsi"/>
          <w:sz w:val="20"/>
          <w:szCs w:val="20"/>
        </w:rPr>
        <w:t xml:space="preserve">The Commission approved a Disposition Agreement in which Amesbury Building Inspector Denis Nadeau admitted to violating the conflict of interest law </w:t>
      </w:r>
      <w:r w:rsidR="00302745">
        <w:rPr>
          <w:rFonts w:eastAsiaTheme="minorHAnsi"/>
          <w:sz w:val="20"/>
          <w:szCs w:val="20"/>
        </w:rPr>
        <w:t>by</w:t>
      </w:r>
      <w:r w:rsidRPr="00A922D2">
        <w:rPr>
          <w:rFonts w:eastAsiaTheme="minorHAnsi"/>
          <w:sz w:val="20"/>
          <w:szCs w:val="20"/>
        </w:rPr>
        <w:t xml:space="preserve"> intervening in his official capacity as building inspector in work performed at the home of his next-door neighbors, with whom he had a longstanding private dispute</w:t>
      </w:r>
      <w:r w:rsidR="00302745">
        <w:rPr>
          <w:rFonts w:eastAsiaTheme="minorHAnsi"/>
          <w:sz w:val="20"/>
          <w:szCs w:val="20"/>
        </w:rPr>
        <w:t>.  Nadeau</w:t>
      </w:r>
      <w:r w:rsidR="00302745" w:rsidRPr="00A922D2">
        <w:rPr>
          <w:rFonts w:eastAsiaTheme="minorHAnsi"/>
          <w:sz w:val="20"/>
          <w:szCs w:val="20"/>
        </w:rPr>
        <w:t xml:space="preserve"> paid a $3,500 civil penalty</w:t>
      </w:r>
      <w:r w:rsidRPr="00A922D2">
        <w:rPr>
          <w:rFonts w:eastAsiaTheme="minorHAnsi"/>
          <w:sz w:val="20"/>
          <w:szCs w:val="20"/>
        </w:rPr>
        <w:t xml:space="preserve">.  Nadeau was involved in a contentious private dispute with his neighbors when he committed the violations.  In or about October 2014, Nadeau entered his neighbors’ property in his role as building inspector to question a landscaper who was planting trees.  He ordered the work to cease until a Dig Safe inspection could be conducted, delaying the landscaping work for more than an hour.  In a </w:t>
      </w:r>
      <w:r w:rsidR="00302745">
        <w:rPr>
          <w:rFonts w:eastAsiaTheme="minorHAnsi"/>
          <w:sz w:val="20"/>
          <w:szCs w:val="20"/>
        </w:rPr>
        <w:t>prior</w:t>
      </w:r>
      <w:r w:rsidRPr="00A922D2">
        <w:rPr>
          <w:rFonts w:eastAsiaTheme="minorHAnsi"/>
          <w:sz w:val="20"/>
          <w:szCs w:val="20"/>
        </w:rPr>
        <w:t xml:space="preserve"> incident, Nadeau had also entered his neighbors’ property in his role as building inspector to question the installation of a security camera.  Nadeau violated § 19 of the conflict of interest law, which prohibits a municipal employee from participating in matters in which he knows he has a financial interest.  Nadeau knew he had a financial interest as an abutting property owner in his actions as building inspector concerning his neighbors’ tree-planting. </w:t>
      </w:r>
      <w:r>
        <w:rPr>
          <w:rFonts w:eastAsiaTheme="minorHAnsi"/>
          <w:sz w:val="20"/>
          <w:szCs w:val="20"/>
        </w:rPr>
        <w:t xml:space="preserve"> </w:t>
      </w:r>
      <w:r w:rsidRPr="00A922D2">
        <w:rPr>
          <w:rFonts w:eastAsiaTheme="minorHAnsi"/>
          <w:sz w:val="20"/>
          <w:szCs w:val="20"/>
        </w:rPr>
        <w:t>Nadeau also violated § 23(b)(3) of the law, which addresses appearances of bias or undue influence in official actions, because someone aware of the ongoing disputes between Nadeau and his neighbors would reasonably have concluded that Nadeau would likely act unfavorably toward them as building inspector when he intervened in their tree-planting and questioned their security camera installer.</w:t>
      </w:r>
    </w:p>
    <w:p w14:paraId="67144535" w14:textId="77777777" w:rsidR="00A922D2" w:rsidRDefault="00A922D2" w:rsidP="00A922D2">
      <w:pPr>
        <w:jc w:val="both"/>
        <w:rPr>
          <w:rFonts w:eastAsiaTheme="minorHAnsi"/>
          <w:sz w:val="20"/>
          <w:szCs w:val="20"/>
        </w:rPr>
      </w:pPr>
    </w:p>
    <w:p w14:paraId="0FAFFECA" w14:textId="77777777" w:rsidR="00B060AD" w:rsidRPr="00A922D2" w:rsidRDefault="00B060AD" w:rsidP="00A922D2">
      <w:pPr>
        <w:jc w:val="both"/>
        <w:rPr>
          <w:rFonts w:eastAsiaTheme="minorHAnsi"/>
          <w:sz w:val="20"/>
          <w:szCs w:val="20"/>
        </w:rPr>
      </w:pPr>
      <w:r w:rsidRPr="00B060AD">
        <w:rPr>
          <w:rFonts w:eastAsiaTheme="minorHAnsi"/>
          <w:b/>
          <w:bCs/>
          <w:sz w:val="20"/>
          <w:szCs w:val="20"/>
        </w:rPr>
        <w:t>In the Matter of Sharon Napier</w:t>
      </w:r>
    </w:p>
    <w:p w14:paraId="075C55F4" w14:textId="1879CA00" w:rsidR="00AE1DF2" w:rsidRDefault="00B060AD" w:rsidP="00B060AD">
      <w:pPr>
        <w:jc w:val="both"/>
        <w:rPr>
          <w:rFonts w:eastAsiaTheme="minorHAnsi"/>
          <w:sz w:val="20"/>
          <w:szCs w:val="20"/>
        </w:rPr>
      </w:pPr>
      <w:r w:rsidRPr="00B060AD">
        <w:rPr>
          <w:rFonts w:eastAsiaTheme="minorHAnsi"/>
          <w:sz w:val="20"/>
          <w:szCs w:val="20"/>
        </w:rPr>
        <w:t xml:space="preserve">The Commission approved a Disposition Agreement in which Hingham Housing Authority Executive Director Sharon Napier admitted to violating two sections of the conflict of interest law </w:t>
      </w:r>
      <w:r w:rsidR="00302745">
        <w:rPr>
          <w:rFonts w:eastAsiaTheme="minorHAnsi"/>
          <w:sz w:val="20"/>
          <w:szCs w:val="20"/>
        </w:rPr>
        <w:t>by</w:t>
      </w:r>
      <w:r w:rsidRPr="00B060AD">
        <w:rPr>
          <w:rFonts w:eastAsiaTheme="minorHAnsi"/>
          <w:sz w:val="20"/>
          <w:szCs w:val="20"/>
        </w:rPr>
        <w:t xml:space="preserve"> having a financial interest in a Housing Authority contract and by approving and co-signing Housing Authority payments to a friend’s company which she co-founded</w:t>
      </w:r>
      <w:r w:rsidR="00302745">
        <w:rPr>
          <w:rFonts w:eastAsiaTheme="minorHAnsi"/>
          <w:sz w:val="20"/>
          <w:szCs w:val="20"/>
        </w:rPr>
        <w:t xml:space="preserve">.  Napier </w:t>
      </w:r>
      <w:r w:rsidR="00302745" w:rsidRPr="00B060AD">
        <w:rPr>
          <w:rFonts w:eastAsiaTheme="minorHAnsi"/>
          <w:sz w:val="20"/>
          <w:szCs w:val="20"/>
        </w:rPr>
        <w:t>paid a $2,500 civil penalty</w:t>
      </w:r>
      <w:r w:rsidRPr="00B060AD">
        <w:rPr>
          <w:rFonts w:eastAsiaTheme="minorHAnsi"/>
          <w:sz w:val="20"/>
          <w:szCs w:val="20"/>
        </w:rPr>
        <w:t>.  The Housing Authority Board voted on August 18, 2015 to award a contract to Napier to assist in a lottery to sell a low-to-moderate-income unit in a condominium complex in Hingham.  Napier earned approximately $4,660 for the housing lottery services she provided.  She violated</w:t>
      </w:r>
      <w:r w:rsidR="00302745">
        <w:rPr>
          <w:rFonts w:eastAsiaTheme="minorHAnsi"/>
          <w:sz w:val="20"/>
          <w:szCs w:val="20"/>
        </w:rPr>
        <w:t xml:space="preserve"> </w:t>
      </w:r>
      <w:r w:rsidRPr="00B060AD">
        <w:rPr>
          <w:rFonts w:eastAsiaTheme="minorHAnsi"/>
          <w:sz w:val="20"/>
          <w:szCs w:val="20"/>
        </w:rPr>
        <w:t xml:space="preserve">§ 20 of the conflict of interest law which generally prohibits municipal employees from having financial interests in contracts made by the city or town that employs them. While there are several </w:t>
      </w:r>
      <w:r w:rsidR="00D50F22">
        <w:rPr>
          <w:rFonts w:eastAsiaTheme="minorHAnsi"/>
          <w:sz w:val="20"/>
          <w:szCs w:val="20"/>
        </w:rPr>
        <w:br/>
      </w:r>
      <w:r w:rsidR="00D50F22">
        <w:rPr>
          <w:rFonts w:eastAsiaTheme="minorHAnsi"/>
          <w:sz w:val="20"/>
          <w:szCs w:val="20"/>
        </w:rPr>
        <w:br/>
      </w:r>
      <w:r w:rsidRPr="00B060AD">
        <w:rPr>
          <w:rFonts w:eastAsiaTheme="minorHAnsi"/>
          <w:sz w:val="20"/>
          <w:szCs w:val="20"/>
        </w:rPr>
        <w:t xml:space="preserve">exemptions to § 20, none were applicable to Napier’s situation.  In addition, Napier and her friend Patrick Rossetti organized a company in March 2006 to conduct inspections of Section 8 housing and other properties.  The company, Housing Inspection Services, LLC, entered into a contract in November 2006 to conduct inspections of Hingham Housing Authority units.  Rossetti signed the contract as the company’s vice president and personally conducted the inspections.  Napier’s tax records showed no income from Housing Inspection Services, LLC, after 2007, and the Secretary of the Commonwealth involuntarily dissolved the LLC in 2011.  In December 2011, Napier was appointed Executive Director of the Hingham Housing Authority.  At the time, Rossetti, doing business as Housing Inspection Services, was still performing inspections of Hingham Housing Authority units.  From 2012-2015, Napier, as Executive Director, approved payments and co-signed approximately $22,000 in checks to Housing Inspection Services for performing inspections of Hingham Housing Authority units.  Napier did not file any written disclosures with her appointing authority, the Hingham Housing Authority Board, regarding her relationship with Rossetti or Housing Inspection Services.  A reasonable person, aware of Napier’s connections to Rossetti and Housing Inspection Services, would conclude that they could unduly enjoy Napier’s favor in the performance of her official Housing Authority duties.  Napier violated § 23(b)(3) of the conflict of interest law by, as Housing Authority Executive Director, approving and co-signing payments to Housing Inspection Services without first </w:t>
      </w:r>
    </w:p>
    <w:p w14:paraId="7C5A2A22" w14:textId="77777777" w:rsidR="00E94910" w:rsidRPr="00E94910" w:rsidRDefault="00B060AD" w:rsidP="00B060AD">
      <w:pPr>
        <w:jc w:val="both"/>
        <w:rPr>
          <w:rFonts w:eastAsiaTheme="minorHAnsi"/>
          <w:sz w:val="20"/>
          <w:szCs w:val="20"/>
        </w:rPr>
      </w:pPr>
      <w:r w:rsidRPr="00B060AD">
        <w:rPr>
          <w:rFonts w:eastAsiaTheme="minorHAnsi"/>
          <w:sz w:val="20"/>
          <w:szCs w:val="20"/>
        </w:rPr>
        <w:t>filing a disclosure with the Housing Authority Board to dispel the appearance of bias or undue influence.</w:t>
      </w:r>
      <w:r w:rsidR="00E94910" w:rsidRPr="00E94910">
        <w:rPr>
          <w:rFonts w:eastAsiaTheme="minorHAnsi"/>
          <w:sz w:val="20"/>
          <w:szCs w:val="20"/>
        </w:rPr>
        <w:t xml:space="preserve"> </w:t>
      </w:r>
    </w:p>
    <w:p w14:paraId="2A0F58E8" w14:textId="77777777" w:rsidR="00E94910" w:rsidRPr="00E94910" w:rsidRDefault="00E94910" w:rsidP="00E94910">
      <w:pPr>
        <w:jc w:val="both"/>
        <w:rPr>
          <w:rFonts w:eastAsiaTheme="minorHAnsi"/>
          <w:b/>
          <w:sz w:val="20"/>
          <w:szCs w:val="20"/>
        </w:rPr>
      </w:pPr>
    </w:p>
    <w:p w14:paraId="29D28E2E" w14:textId="77777777" w:rsidR="00E94910" w:rsidRPr="00E94910" w:rsidRDefault="00E94910" w:rsidP="00E94910">
      <w:pPr>
        <w:jc w:val="both"/>
        <w:rPr>
          <w:rFonts w:eastAsiaTheme="minorHAnsi"/>
          <w:b/>
          <w:sz w:val="20"/>
          <w:szCs w:val="20"/>
        </w:rPr>
      </w:pPr>
      <w:r w:rsidRPr="00E94910">
        <w:rPr>
          <w:rFonts w:eastAsiaTheme="minorHAnsi"/>
          <w:b/>
          <w:sz w:val="20"/>
          <w:szCs w:val="20"/>
        </w:rPr>
        <w:t xml:space="preserve">In the Matter of </w:t>
      </w:r>
      <w:r w:rsidR="00B060AD">
        <w:rPr>
          <w:rFonts w:eastAsiaTheme="minorHAnsi"/>
          <w:b/>
          <w:sz w:val="20"/>
          <w:szCs w:val="20"/>
        </w:rPr>
        <w:t>Robert MacDonald</w:t>
      </w:r>
    </w:p>
    <w:p w14:paraId="1E1FA275" w14:textId="5F55BB68" w:rsidR="002C7875" w:rsidRDefault="00B060AD" w:rsidP="002C7875">
      <w:pPr>
        <w:jc w:val="both"/>
        <w:rPr>
          <w:rFonts w:eastAsiaTheme="minorHAnsi"/>
          <w:sz w:val="20"/>
          <w:szCs w:val="20"/>
        </w:rPr>
      </w:pPr>
      <w:r w:rsidRPr="00B060AD">
        <w:rPr>
          <w:rFonts w:eastAsiaTheme="minorHAnsi"/>
          <w:sz w:val="20"/>
          <w:szCs w:val="20"/>
        </w:rPr>
        <w:t>The Commission approved a Disposition Agreement in which Dighton Police Chief Robert MacDonald admitt</w:t>
      </w:r>
      <w:r w:rsidR="009956E6">
        <w:rPr>
          <w:rFonts w:eastAsiaTheme="minorHAnsi"/>
          <w:sz w:val="20"/>
          <w:szCs w:val="20"/>
        </w:rPr>
        <w:t>ed</w:t>
      </w:r>
      <w:r w:rsidRPr="00B060AD">
        <w:rPr>
          <w:rFonts w:eastAsiaTheme="minorHAnsi"/>
          <w:sz w:val="20"/>
          <w:szCs w:val="20"/>
        </w:rPr>
        <w:t xml:space="preserve"> to violating the conflict of interest law</w:t>
      </w:r>
      <w:r w:rsidR="009956E6">
        <w:rPr>
          <w:rFonts w:eastAsiaTheme="minorHAnsi"/>
          <w:sz w:val="20"/>
          <w:szCs w:val="20"/>
        </w:rPr>
        <w:t xml:space="preserve"> by</w:t>
      </w:r>
      <w:r w:rsidRPr="00B060AD">
        <w:rPr>
          <w:rFonts w:eastAsiaTheme="minorHAnsi"/>
          <w:sz w:val="20"/>
          <w:szCs w:val="20"/>
        </w:rPr>
        <w:t xml:space="preserve"> participating in his son’s appointment as a full-time police officer</w:t>
      </w:r>
      <w:r w:rsidR="009956E6">
        <w:rPr>
          <w:rFonts w:eastAsiaTheme="minorHAnsi"/>
          <w:sz w:val="20"/>
          <w:szCs w:val="20"/>
        </w:rPr>
        <w:t>.  MacDonald</w:t>
      </w:r>
      <w:r w:rsidR="009956E6" w:rsidRPr="00B060AD">
        <w:rPr>
          <w:rFonts w:eastAsiaTheme="minorHAnsi"/>
          <w:sz w:val="20"/>
          <w:szCs w:val="20"/>
        </w:rPr>
        <w:t xml:space="preserve"> paid a $7,000 civil penalty</w:t>
      </w:r>
      <w:r w:rsidRPr="00B060AD">
        <w:rPr>
          <w:rFonts w:eastAsiaTheme="minorHAnsi"/>
          <w:sz w:val="20"/>
          <w:szCs w:val="20"/>
        </w:rPr>
        <w:t xml:space="preserve">.  In 2015 MacDonald recommended that the Board of Selectmen hire his son, then a reserve officer, as a full-time police officer.  At the time, the established practice of the Dighton Police Department was to post openings for full-time positions internally and have interested candidates submit letters of intent. Dighton had two openings for full-time police officers in July 2015.  Instead of posting the positions, MacDonald directed a member of his command staff to call the 11 </w:t>
      </w:r>
      <w:r w:rsidR="002C7875">
        <w:rPr>
          <w:rFonts w:eastAsiaTheme="minorHAnsi"/>
          <w:sz w:val="20"/>
          <w:szCs w:val="20"/>
        </w:rPr>
        <w:br w:type="page"/>
      </w:r>
    </w:p>
    <w:p w14:paraId="0DA542A5" w14:textId="3565D16A" w:rsidR="00E94910" w:rsidRDefault="00B060AD" w:rsidP="00E94910">
      <w:pPr>
        <w:jc w:val="both"/>
        <w:rPr>
          <w:rFonts w:eastAsiaTheme="minorHAnsi"/>
          <w:sz w:val="20"/>
          <w:szCs w:val="20"/>
        </w:rPr>
      </w:pPr>
      <w:r w:rsidRPr="00B060AD">
        <w:rPr>
          <w:rFonts w:eastAsiaTheme="minorHAnsi"/>
          <w:sz w:val="20"/>
          <w:szCs w:val="20"/>
        </w:rPr>
        <w:lastRenderedPageBreak/>
        <w:t xml:space="preserve">individuals on the reserve officer list to inquire about their interest in the open positions.  At least six reserve officers expressed interest in the positions, but their interest was not documented in letters of intent, a departure from the Dighton Police Department’s established practices. </w:t>
      </w:r>
      <w:r w:rsidR="00E2498C">
        <w:rPr>
          <w:rFonts w:eastAsiaTheme="minorHAnsi"/>
          <w:sz w:val="20"/>
          <w:szCs w:val="20"/>
        </w:rPr>
        <w:t xml:space="preserve"> </w:t>
      </w:r>
      <w:r w:rsidRPr="00B060AD">
        <w:rPr>
          <w:rFonts w:eastAsiaTheme="minorHAnsi"/>
          <w:sz w:val="20"/>
          <w:szCs w:val="20"/>
        </w:rPr>
        <w:t xml:space="preserve">No interviews were conducted for the full-time officer positions.  The Board of Selectmen is the hiring authority for the Police Department.  As Police Chief, MacDonald recommended his son and another reserve officer for appointment to the two full-time officer positions.  The Selectmen followed MacDonald’s recommendation.  MacDonald violated § 19 when he decided not to post the open positions and recommended that the Board of Selectmen </w:t>
      </w:r>
      <w:r w:rsidR="006406D5">
        <w:rPr>
          <w:rFonts w:eastAsiaTheme="minorHAnsi"/>
          <w:sz w:val="20"/>
          <w:szCs w:val="20"/>
        </w:rPr>
        <w:t>appoint</w:t>
      </w:r>
      <w:r w:rsidRPr="00B060AD">
        <w:rPr>
          <w:rFonts w:eastAsiaTheme="minorHAnsi"/>
          <w:sz w:val="20"/>
          <w:szCs w:val="20"/>
        </w:rPr>
        <w:t xml:space="preserve"> his son.  MacDonald also violated </w:t>
      </w:r>
      <w:r w:rsidR="00E2498C">
        <w:rPr>
          <w:rFonts w:eastAsiaTheme="minorHAnsi"/>
          <w:sz w:val="20"/>
          <w:szCs w:val="20"/>
        </w:rPr>
        <w:br/>
      </w:r>
      <w:r w:rsidRPr="00B060AD">
        <w:rPr>
          <w:rFonts w:eastAsiaTheme="minorHAnsi"/>
          <w:sz w:val="20"/>
          <w:szCs w:val="20"/>
        </w:rPr>
        <w:t>§ 23(b)(2)(ii) of the conflict of interest law, which prohibits municipal employees from using their public positions to secure unwarranted benefits for themselves or others, by using his position as Police Chief to secure his son’s appointment as a full-time officer without posting the position or documenting the interest of other reserve officers.</w:t>
      </w:r>
    </w:p>
    <w:p w14:paraId="17FA75CE" w14:textId="77777777" w:rsidR="00B060AD" w:rsidRPr="00E94910" w:rsidRDefault="00B060AD" w:rsidP="00E94910">
      <w:pPr>
        <w:jc w:val="both"/>
        <w:rPr>
          <w:rFonts w:eastAsiaTheme="minorHAnsi"/>
          <w:b/>
          <w:sz w:val="20"/>
          <w:szCs w:val="20"/>
        </w:rPr>
      </w:pPr>
    </w:p>
    <w:p w14:paraId="16E330D9" w14:textId="07EA8ABB" w:rsid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B060AD">
        <w:rPr>
          <w:rFonts w:eastAsiaTheme="minorHAnsi"/>
          <w:b/>
          <w:sz w:val="20"/>
          <w:szCs w:val="20"/>
        </w:rPr>
        <w:t>James Jones</w:t>
      </w:r>
      <w:r>
        <w:rPr>
          <w:rFonts w:eastAsiaTheme="minorHAnsi"/>
          <w:b/>
          <w:sz w:val="20"/>
          <w:szCs w:val="20"/>
        </w:rPr>
        <w:tab/>
      </w:r>
      <w:r w:rsidRPr="00265FCE">
        <w:rPr>
          <w:rFonts w:eastAsiaTheme="minorHAnsi"/>
          <w:b/>
          <w:sz w:val="20"/>
          <w:szCs w:val="20"/>
        </w:rPr>
        <w:br/>
      </w:r>
      <w:r w:rsidR="00B060AD" w:rsidRPr="00B060AD">
        <w:rPr>
          <w:rFonts w:eastAsiaTheme="minorHAnsi"/>
          <w:sz w:val="20"/>
          <w:szCs w:val="20"/>
        </w:rPr>
        <w:t>The Commission allowed a motion to dismiss the adjudicatory proceeding against former State Police Major James Jones after he paid a $1,250 civil penalty for failing to file a 2016 Statement of Financial Interests on time.  The Commission’s Enforcement Division filed an Order to Show Cause on April 17, 2018 alleging that Jones, a former designated major policymaker, violated the Financial Disclosure Law by filing his 2016 Statement of Financial Interests several months late.  The Financial Disclosure Law requires elected state and county officials, candidates for state office, and state and county employees in designated major policymaking positions to annually disclose their financial interests and private business associations by filing a Statement of Financial Interests with the Ethics Commission.  When a Statement of Financial Interests is filed after it is due but before an Order to Show Cause is issued, the late filer is subject to a civil penalty of $100 to $1,250 in accordance with an established Commission schedule.  After the Enforcement Division issued the Order to Show Cause, which initiated adjudicatory proceedings, Jones paid a $1,250 civil penalty.  In allowing the motion to dismiss, the Commission formally accepted the payment from Jones and dismissed the adjudicatory proceeding.</w:t>
      </w:r>
    </w:p>
    <w:p w14:paraId="24D5BEDD" w14:textId="2A19E33D" w:rsidR="00265FCE" w:rsidRDefault="00265FCE" w:rsidP="00265FCE">
      <w:pPr>
        <w:jc w:val="both"/>
        <w:rPr>
          <w:rFonts w:eastAsiaTheme="minorHAnsi"/>
          <w:sz w:val="20"/>
          <w:szCs w:val="20"/>
        </w:rPr>
      </w:pPr>
    </w:p>
    <w:p w14:paraId="04FD5C16" w14:textId="77777777" w:rsidR="006406D5" w:rsidRPr="00E94910" w:rsidRDefault="006406D5" w:rsidP="006406D5">
      <w:pPr>
        <w:jc w:val="both"/>
        <w:rPr>
          <w:rFonts w:eastAsiaTheme="minorHAnsi"/>
          <w:b/>
          <w:sz w:val="20"/>
          <w:szCs w:val="20"/>
        </w:rPr>
      </w:pPr>
      <w:r w:rsidRPr="00E94910">
        <w:rPr>
          <w:rFonts w:eastAsiaTheme="minorHAnsi"/>
          <w:b/>
          <w:sz w:val="20"/>
          <w:szCs w:val="20"/>
        </w:rPr>
        <w:t>In the Matter of G</w:t>
      </w:r>
      <w:r>
        <w:rPr>
          <w:rFonts w:eastAsiaTheme="minorHAnsi"/>
          <w:b/>
          <w:sz w:val="20"/>
          <w:szCs w:val="20"/>
        </w:rPr>
        <w:t>loria</w:t>
      </w:r>
      <w:r w:rsidRPr="00E94910">
        <w:rPr>
          <w:rFonts w:eastAsiaTheme="minorHAnsi"/>
          <w:b/>
          <w:sz w:val="20"/>
          <w:szCs w:val="20"/>
        </w:rPr>
        <w:t xml:space="preserve"> Fo</w:t>
      </w:r>
      <w:r>
        <w:rPr>
          <w:rFonts w:eastAsiaTheme="minorHAnsi"/>
          <w:b/>
          <w:sz w:val="20"/>
          <w:szCs w:val="20"/>
        </w:rPr>
        <w:t>x</w:t>
      </w:r>
    </w:p>
    <w:p w14:paraId="06C27E34" w14:textId="77777777" w:rsidR="006406D5" w:rsidRDefault="006406D5" w:rsidP="006406D5">
      <w:pPr>
        <w:jc w:val="both"/>
        <w:rPr>
          <w:rFonts w:eastAsiaTheme="minorHAnsi"/>
          <w:sz w:val="20"/>
          <w:szCs w:val="20"/>
        </w:rPr>
      </w:pPr>
      <w:r w:rsidRPr="00B060AD">
        <w:rPr>
          <w:rFonts w:eastAsiaTheme="minorHAnsi"/>
          <w:sz w:val="20"/>
          <w:szCs w:val="20"/>
        </w:rPr>
        <w:t xml:space="preserve">The Commission allowed a motion to dismiss the adjudicatory proceeding against former State Representative Gloria Fox after she paid a $1,250 civil penalty for failing to file a 2016 Statement of Financial </w:t>
      </w:r>
      <w:r w:rsidRPr="00B060AD">
        <w:rPr>
          <w:rFonts w:eastAsiaTheme="minorHAnsi"/>
          <w:sz w:val="20"/>
          <w:szCs w:val="20"/>
        </w:rPr>
        <w:t xml:space="preserve">Interests on time.  The Commission’s Enforcement Division filed an Order to Show Cause on April 17, 2018 alleging that Fox, a former elected state official, violated the Financial Disclosure Law by filing her 2016 Statement of Financial Interests </w:t>
      </w:r>
      <w:r>
        <w:rPr>
          <w:rFonts w:eastAsiaTheme="minorHAnsi"/>
          <w:sz w:val="20"/>
          <w:szCs w:val="20"/>
        </w:rPr>
        <w:t>several months</w:t>
      </w:r>
      <w:r>
        <w:rPr>
          <w:rFonts w:eastAsiaTheme="minorHAnsi"/>
          <w:sz w:val="20"/>
          <w:szCs w:val="20"/>
        </w:rPr>
        <w:br/>
        <w:t xml:space="preserve">late. </w:t>
      </w:r>
      <w:r w:rsidRPr="00B060AD">
        <w:rPr>
          <w:rFonts w:eastAsiaTheme="minorHAnsi"/>
          <w:sz w:val="20"/>
          <w:szCs w:val="20"/>
        </w:rPr>
        <w:t>The Financial Disclosure Law requires elected state and county officials, candidates for state office, and state and county employees in designated major policymaking positions to annually disclose their financial interests and private business associations by filing a Statement of Financial Interests with the Ethics Commission.  When a Statement of Financial Interests is filed after it is due but before an Order to Show Cause is issued, the late filer is subject to a civil penalty of $100 to $1,250 in accordance with an established Commission schedule.  After the Enforcement Division issued the Order to Show Cause, which initiated adjudicatory proceedings, Fox paid a $1,250 civil penalty. In allowing the motion to dismiss, the Commission formally accepted the payment from Fox and dismissed the adjudicatory proceeding.</w:t>
      </w:r>
    </w:p>
    <w:p w14:paraId="3E2F71DA" w14:textId="77777777" w:rsidR="006406D5" w:rsidRPr="00265FCE" w:rsidRDefault="006406D5" w:rsidP="00265FCE">
      <w:pPr>
        <w:jc w:val="both"/>
        <w:rPr>
          <w:rFonts w:eastAsiaTheme="minorHAnsi"/>
          <w:sz w:val="20"/>
          <w:szCs w:val="20"/>
        </w:rPr>
      </w:pPr>
    </w:p>
    <w:p w14:paraId="459386FE" w14:textId="54377298" w:rsidR="00265FCE" w:rsidRP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B060AD">
        <w:rPr>
          <w:rFonts w:eastAsiaTheme="minorHAnsi"/>
          <w:b/>
          <w:sz w:val="20"/>
          <w:szCs w:val="20"/>
        </w:rPr>
        <w:t>Thomas Fleming</w:t>
      </w:r>
      <w:r>
        <w:rPr>
          <w:rFonts w:eastAsiaTheme="minorHAnsi"/>
          <w:b/>
          <w:sz w:val="20"/>
          <w:szCs w:val="20"/>
        </w:rPr>
        <w:tab/>
      </w:r>
      <w:r w:rsidRPr="00265FCE">
        <w:rPr>
          <w:rFonts w:eastAsiaTheme="minorHAnsi"/>
          <w:b/>
          <w:sz w:val="20"/>
          <w:szCs w:val="20"/>
        </w:rPr>
        <w:br/>
      </w:r>
      <w:r w:rsidR="00B060AD" w:rsidRPr="00B060AD">
        <w:rPr>
          <w:rFonts w:eastAsiaTheme="minorHAnsi"/>
          <w:sz w:val="20"/>
          <w:szCs w:val="20"/>
        </w:rPr>
        <w:t xml:space="preserve">The Commission approved a Disposition Agreement in which Northern Essex Community College Police Academy Director Thomas Fleming admitted to violating two sections of the conflict of interest law </w:t>
      </w:r>
      <w:r w:rsidR="00D50F22">
        <w:rPr>
          <w:rFonts w:eastAsiaTheme="minorHAnsi"/>
          <w:sz w:val="20"/>
          <w:szCs w:val="20"/>
        </w:rPr>
        <w:t>by</w:t>
      </w:r>
      <w:r w:rsidR="00B060AD" w:rsidRPr="00B060AD">
        <w:rPr>
          <w:rFonts w:eastAsiaTheme="minorHAnsi"/>
          <w:sz w:val="20"/>
          <w:szCs w:val="20"/>
        </w:rPr>
        <w:t xml:space="preserve"> recommending that the college purchase training gear for the Academy from his private employer, a sporting goods company, </w:t>
      </w:r>
      <w:r w:rsidR="00E2498C">
        <w:rPr>
          <w:rFonts w:eastAsiaTheme="minorHAnsi"/>
          <w:sz w:val="20"/>
          <w:szCs w:val="20"/>
        </w:rPr>
        <w:t xml:space="preserve">and </w:t>
      </w:r>
      <w:r w:rsidR="00B060AD" w:rsidRPr="00B060AD">
        <w:rPr>
          <w:rFonts w:eastAsiaTheme="minorHAnsi"/>
          <w:sz w:val="20"/>
          <w:szCs w:val="20"/>
        </w:rPr>
        <w:t xml:space="preserve">for representing both the Academy and the company in those transactions.  </w:t>
      </w:r>
      <w:r w:rsidR="00D50F22">
        <w:rPr>
          <w:rFonts w:eastAsiaTheme="minorHAnsi"/>
          <w:sz w:val="20"/>
          <w:szCs w:val="20"/>
        </w:rPr>
        <w:t>Fleming</w:t>
      </w:r>
      <w:r w:rsidR="00D50F22" w:rsidRPr="00B060AD">
        <w:rPr>
          <w:rFonts w:eastAsiaTheme="minorHAnsi"/>
          <w:sz w:val="20"/>
          <w:szCs w:val="20"/>
        </w:rPr>
        <w:t xml:space="preserve"> paid a $5,000 civil penalty</w:t>
      </w:r>
      <w:r w:rsidR="00D50F22">
        <w:rPr>
          <w:rFonts w:eastAsiaTheme="minorHAnsi"/>
          <w:sz w:val="20"/>
          <w:szCs w:val="20"/>
        </w:rPr>
        <w:t xml:space="preserve">. </w:t>
      </w:r>
      <w:r w:rsidR="00D50F22" w:rsidRPr="00B060AD">
        <w:rPr>
          <w:rFonts w:eastAsiaTheme="minorHAnsi"/>
          <w:sz w:val="20"/>
          <w:szCs w:val="20"/>
        </w:rPr>
        <w:t xml:space="preserve"> </w:t>
      </w:r>
      <w:r w:rsidR="00B060AD" w:rsidRPr="00B060AD">
        <w:rPr>
          <w:rFonts w:eastAsiaTheme="minorHAnsi"/>
          <w:sz w:val="20"/>
          <w:szCs w:val="20"/>
        </w:rPr>
        <w:t xml:space="preserve">Fleming received commissions on the purchases.  NECC hired Fleming as a consultant in 2014 to help establish the Police Academy and appointed him Academy Director in August 2015.  While working for NECC, Fleming also worked part-time for All Sports Heroes Uniforms, Sporting Goods and Promotions, Inc., a private uniform and sporting goods company.  In July 2015, Fleming began earning commissions on All Sports sales, including the sale of physical training gear to the NECC Police Academy, which orders and pays for physical training gear for all Academy recruits.  On multiple occasions from 2015 through 2017, Fleming presented price quotes from All Sports to NECC, recommended the college purchase training gear for the Academy from All Sports, filled the Academy’s purchase orders, and approved payment of All Sports invoices for the purchases. </w:t>
      </w:r>
      <w:r w:rsidR="00840F96">
        <w:rPr>
          <w:rFonts w:eastAsiaTheme="minorHAnsi"/>
          <w:sz w:val="20"/>
          <w:szCs w:val="20"/>
        </w:rPr>
        <w:t xml:space="preserve"> </w:t>
      </w:r>
      <w:r w:rsidR="00B060AD" w:rsidRPr="00B060AD">
        <w:rPr>
          <w:rFonts w:eastAsiaTheme="minorHAnsi"/>
          <w:sz w:val="20"/>
          <w:szCs w:val="20"/>
        </w:rPr>
        <w:t xml:space="preserve">Fleming received approximately $5,000 in commissions on training gear sales to the Academy.  Shortly after the Commission contacted and interviewed him, Fleming wrote a letter to the NECC President notifying him that he had been employed by All Sports since 2014 and may have had an indirect financial interest in contracts made </w:t>
      </w:r>
      <w:r w:rsidR="00B060AD" w:rsidRPr="00B060AD">
        <w:rPr>
          <w:rFonts w:eastAsiaTheme="minorHAnsi"/>
          <w:sz w:val="20"/>
          <w:szCs w:val="20"/>
        </w:rPr>
        <w:lastRenderedPageBreak/>
        <w:t xml:space="preserve">between the company and the college. </w:t>
      </w:r>
      <w:r w:rsidR="00840F96">
        <w:rPr>
          <w:rFonts w:eastAsiaTheme="minorHAnsi"/>
          <w:sz w:val="20"/>
          <w:szCs w:val="20"/>
        </w:rPr>
        <w:t xml:space="preserve"> </w:t>
      </w:r>
      <w:r w:rsidR="00B060AD" w:rsidRPr="00B060AD">
        <w:rPr>
          <w:rFonts w:eastAsiaTheme="minorHAnsi"/>
          <w:sz w:val="20"/>
          <w:szCs w:val="20"/>
        </w:rPr>
        <w:t>Fleming tendered checks to the college totaling $2,952, the amount he believed he had earned in commissions on sales to NECC.  Fleming repeatedly violated § 4(c) of the conflict of interest law, which prohibits a state employee from representing or acting as the agent of anyone in connection with a matter in which the Commonwealth or a state agency is a party or has a direct and substantial interest, by representing All Sports in transactions with NECC while also working for NECC.  Fleming also repeatedly violated § 6 of the conflict of interest law, which prohibits a state employee from participating in his official capacity in a matter in which he or his private employer has a financial interest, by as an NECC employee, recommending that NECC purchase equipment from All Sports, forwarding price quotes to the NECC purchasing department, and approving invoices from All Sports despite knowing that he and his private employer had financial interests in the purchases.</w:t>
      </w:r>
      <w:r w:rsidR="0062235D">
        <w:rPr>
          <w:rFonts w:eastAsiaTheme="minorHAnsi"/>
          <w:sz w:val="20"/>
          <w:szCs w:val="20"/>
        </w:rPr>
        <w:br/>
      </w:r>
    </w:p>
    <w:p w14:paraId="73B174FA" w14:textId="2C4EE5E1" w:rsidR="00265FCE" w:rsidRP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B060AD">
        <w:rPr>
          <w:rFonts w:eastAsiaTheme="minorHAnsi"/>
          <w:b/>
          <w:sz w:val="20"/>
          <w:szCs w:val="20"/>
        </w:rPr>
        <w:t>Kendel Joyce</w:t>
      </w:r>
      <w:r>
        <w:rPr>
          <w:rFonts w:eastAsiaTheme="minorHAnsi"/>
          <w:b/>
          <w:sz w:val="20"/>
          <w:szCs w:val="20"/>
        </w:rPr>
        <w:tab/>
      </w:r>
      <w:r w:rsidRPr="00265FCE">
        <w:rPr>
          <w:rFonts w:eastAsiaTheme="minorHAnsi"/>
          <w:b/>
          <w:sz w:val="20"/>
          <w:szCs w:val="20"/>
        </w:rPr>
        <w:br/>
      </w:r>
      <w:r w:rsidR="00B060AD" w:rsidRPr="00B060AD">
        <w:rPr>
          <w:rFonts w:eastAsiaTheme="minorHAnsi"/>
          <w:sz w:val="20"/>
          <w:szCs w:val="20"/>
        </w:rPr>
        <w:t xml:space="preserve">The Commission approved a Disposition Agreement in which Wrentham Housing Authority Maintenance Worker Kendel Joyce admitted to violating the conflict of interest law </w:t>
      </w:r>
      <w:r w:rsidR="00D50F22">
        <w:rPr>
          <w:rFonts w:eastAsiaTheme="minorHAnsi"/>
          <w:sz w:val="20"/>
          <w:szCs w:val="20"/>
        </w:rPr>
        <w:t>by</w:t>
      </w:r>
      <w:r w:rsidR="00B060AD" w:rsidRPr="00B060AD">
        <w:rPr>
          <w:rFonts w:eastAsiaTheme="minorHAnsi"/>
          <w:sz w:val="20"/>
          <w:szCs w:val="20"/>
        </w:rPr>
        <w:t xml:space="preserve"> using a third party to purchase a surplus truck from the Housing Authority after the Commission’s Legal Division advised him that he could not lawfully buy the vehicle.  </w:t>
      </w:r>
      <w:r w:rsidR="00D50F22">
        <w:rPr>
          <w:rFonts w:eastAsiaTheme="minorHAnsi"/>
          <w:sz w:val="20"/>
          <w:szCs w:val="20"/>
        </w:rPr>
        <w:t>Joyce</w:t>
      </w:r>
      <w:r w:rsidR="00D50F22" w:rsidRPr="00B060AD">
        <w:rPr>
          <w:rFonts w:eastAsiaTheme="minorHAnsi"/>
          <w:sz w:val="20"/>
          <w:szCs w:val="20"/>
        </w:rPr>
        <w:t xml:space="preserve"> paid a $3,500 civil penalty</w:t>
      </w:r>
      <w:r w:rsidR="00D50F22">
        <w:rPr>
          <w:rFonts w:eastAsiaTheme="minorHAnsi"/>
          <w:sz w:val="20"/>
          <w:szCs w:val="20"/>
        </w:rPr>
        <w:t>.</w:t>
      </w:r>
      <w:r w:rsidR="00D50F22" w:rsidRPr="00B060AD">
        <w:rPr>
          <w:rFonts w:eastAsiaTheme="minorHAnsi"/>
          <w:sz w:val="20"/>
          <w:szCs w:val="20"/>
        </w:rPr>
        <w:t xml:space="preserve"> </w:t>
      </w:r>
      <w:r w:rsidR="00D50F22">
        <w:rPr>
          <w:rFonts w:eastAsiaTheme="minorHAnsi"/>
          <w:sz w:val="20"/>
          <w:szCs w:val="20"/>
        </w:rPr>
        <w:t xml:space="preserve"> </w:t>
      </w:r>
      <w:r w:rsidR="00B060AD" w:rsidRPr="00B060AD">
        <w:rPr>
          <w:rFonts w:eastAsiaTheme="minorHAnsi"/>
          <w:sz w:val="20"/>
          <w:szCs w:val="20"/>
        </w:rPr>
        <w:t xml:space="preserve">In autumn 2013, Wrentham Housing Authority Executive Director Nancy Siegel decided to sell the agency’s 2005 Ford F-250 pickup truck.  Joyce, who was friends with Siegel, expressed an interest in buying it.  Joyce called the Commission’s Legal Division on October 24, 2013 to ask whether he could bid on and purchase a truck from his public employer at auction.  Joyce was advised that § 20 of the conflict of interest law prohibits municipal employees from having a direct or indirect financial interest in a contract made by an agency of the city or town that employs them.  While there are exemptions to § 20, the Legal Division informed Joyce that there was no exemption that would allow him to legally purchase the truck from the Housing Authority.  Joyce then contacted an acquaintance, Kurt Maloof, who owned businesses that bought and sold vehicles.  At Joyce’s request, Maloof agreed to purchase the truck from the Housing Authority on Joyce’s behalf.  Before the Housing Authority advertised the truck for sale on December 29, 2013, Siegel told Joyce when the ad would appear, and Joyce passed that information to Maloof.  The Housing Authority subsequently received a single bid for the truck, Maloof’s bid of $875, which was substantially less than the truck’s actual value. After the bid period closed, Siegel accepted Maloof’s bid and signed the truck’s title over </w:t>
      </w:r>
      <w:r w:rsidR="00B060AD" w:rsidRPr="00B060AD">
        <w:rPr>
          <w:rFonts w:eastAsiaTheme="minorHAnsi"/>
          <w:sz w:val="20"/>
          <w:szCs w:val="20"/>
        </w:rPr>
        <w:t xml:space="preserve">to him. On the same day, Maloof, in turn, signed the title over to Joyce.  After Joyce paid Maloof $875 for the truck, Maloof purchased a bank check in the same amount and submitted it to the Wrentham Housing Authority as payment for the truck.  Joyce violated </w:t>
      </w:r>
      <w:r w:rsidR="00840F96">
        <w:rPr>
          <w:rFonts w:eastAsiaTheme="minorHAnsi"/>
          <w:sz w:val="20"/>
          <w:szCs w:val="20"/>
        </w:rPr>
        <w:br/>
      </w:r>
      <w:r w:rsidR="00B060AD" w:rsidRPr="00B060AD">
        <w:rPr>
          <w:rFonts w:eastAsiaTheme="minorHAnsi"/>
          <w:sz w:val="20"/>
          <w:szCs w:val="20"/>
        </w:rPr>
        <w:t>§ 20 by using a third party to purchase the truck from the Housing Authority after the Commission advised him that he could not lawfully buy it, because he then had a prohibited financial interest a contract with his municipal employer.  Section 20 prevents municipal employees from gaining an “inside track” on municipal contracts, such as the purchase of surplus municipal property and other valuable opportunities, by strictly limiting their ability to have financial interests in contracts with their municipal employers.</w:t>
      </w:r>
      <w:r w:rsidR="0062235D">
        <w:rPr>
          <w:rFonts w:eastAsiaTheme="minorHAnsi"/>
          <w:sz w:val="20"/>
          <w:szCs w:val="20"/>
        </w:rPr>
        <w:br/>
      </w:r>
    </w:p>
    <w:p w14:paraId="79E19673" w14:textId="703B962C" w:rsidR="00265FCE" w:rsidRDefault="00265FCE" w:rsidP="00265FCE">
      <w:pPr>
        <w:jc w:val="both"/>
        <w:rPr>
          <w:rFonts w:eastAsiaTheme="minorHAnsi"/>
          <w:sz w:val="20"/>
          <w:szCs w:val="20"/>
        </w:rPr>
      </w:pPr>
      <w:r w:rsidRPr="00265FCE">
        <w:rPr>
          <w:rFonts w:eastAsiaTheme="minorHAnsi"/>
          <w:b/>
          <w:sz w:val="20"/>
          <w:szCs w:val="20"/>
        </w:rPr>
        <w:t xml:space="preserve">In the Matter of </w:t>
      </w:r>
      <w:r w:rsidR="00B060AD">
        <w:rPr>
          <w:rFonts w:eastAsiaTheme="minorHAnsi"/>
          <w:b/>
          <w:sz w:val="20"/>
          <w:szCs w:val="20"/>
        </w:rPr>
        <w:t>Harold MacGilvray</w:t>
      </w:r>
      <w:r>
        <w:rPr>
          <w:rFonts w:eastAsiaTheme="minorHAnsi"/>
          <w:b/>
          <w:sz w:val="20"/>
          <w:szCs w:val="20"/>
        </w:rPr>
        <w:tab/>
      </w:r>
      <w:r w:rsidRPr="00265FCE">
        <w:rPr>
          <w:rFonts w:eastAsiaTheme="minorHAnsi"/>
          <w:b/>
          <w:sz w:val="20"/>
          <w:szCs w:val="20"/>
        </w:rPr>
        <w:br/>
      </w:r>
      <w:r w:rsidR="00B060AD" w:rsidRPr="00B060AD">
        <w:rPr>
          <w:rFonts w:eastAsiaTheme="minorHAnsi"/>
          <w:sz w:val="20"/>
          <w:szCs w:val="20"/>
        </w:rPr>
        <w:t>The Commission issued a Final Order allowing a Joint Motion to Dismiss the Adjudicatory Proceeding</w:t>
      </w:r>
      <w:r w:rsidR="00E65FBB">
        <w:rPr>
          <w:rFonts w:eastAsiaTheme="minorHAnsi"/>
          <w:sz w:val="20"/>
          <w:szCs w:val="20"/>
        </w:rPr>
        <w:t xml:space="preserve"> and approved a Disposition Agreement in which </w:t>
      </w:r>
      <w:r w:rsidR="00B060AD" w:rsidRPr="00B060AD">
        <w:rPr>
          <w:rFonts w:eastAsiaTheme="minorHAnsi"/>
          <w:sz w:val="20"/>
          <w:szCs w:val="20"/>
        </w:rPr>
        <w:t xml:space="preserve">Medford police officer Harold MacGilvray admitted to violating the conflict of interest law </w:t>
      </w:r>
      <w:r w:rsidR="00E65FBB">
        <w:rPr>
          <w:rFonts w:eastAsiaTheme="minorHAnsi"/>
          <w:sz w:val="20"/>
          <w:szCs w:val="20"/>
        </w:rPr>
        <w:t>by</w:t>
      </w:r>
      <w:r w:rsidR="00B060AD" w:rsidRPr="00B060AD">
        <w:rPr>
          <w:rFonts w:eastAsiaTheme="minorHAnsi"/>
          <w:sz w:val="20"/>
          <w:szCs w:val="20"/>
        </w:rPr>
        <w:t xml:space="preserve"> engaging in political activity while on duty and in uniform 10 days before the 2016 presidential election.</w:t>
      </w:r>
      <w:r w:rsidR="00E65FBB">
        <w:rPr>
          <w:rFonts w:eastAsiaTheme="minorHAnsi"/>
          <w:sz w:val="20"/>
          <w:szCs w:val="20"/>
        </w:rPr>
        <w:t xml:space="preserve">  MacGilvray</w:t>
      </w:r>
      <w:r w:rsidR="00B060AD" w:rsidRPr="00B060AD">
        <w:rPr>
          <w:rFonts w:eastAsiaTheme="minorHAnsi"/>
          <w:sz w:val="20"/>
          <w:szCs w:val="20"/>
        </w:rPr>
        <w:t xml:space="preserve"> </w:t>
      </w:r>
      <w:r w:rsidR="00E65FBB" w:rsidRPr="00B060AD">
        <w:rPr>
          <w:rFonts w:eastAsiaTheme="minorHAnsi"/>
          <w:sz w:val="20"/>
          <w:szCs w:val="20"/>
        </w:rPr>
        <w:t>paid a $1,500 civil penalty</w:t>
      </w:r>
      <w:r w:rsidR="00E65FBB">
        <w:rPr>
          <w:rFonts w:eastAsiaTheme="minorHAnsi"/>
          <w:sz w:val="20"/>
          <w:szCs w:val="20"/>
        </w:rPr>
        <w:t>.</w:t>
      </w:r>
      <w:r w:rsidR="00E65FBB" w:rsidRPr="00B060AD">
        <w:rPr>
          <w:rFonts w:eastAsiaTheme="minorHAnsi"/>
          <w:sz w:val="20"/>
          <w:szCs w:val="20"/>
        </w:rPr>
        <w:t xml:space="preserve"> </w:t>
      </w:r>
      <w:r w:rsidR="00E65FBB">
        <w:rPr>
          <w:rFonts w:eastAsiaTheme="minorHAnsi"/>
          <w:sz w:val="20"/>
          <w:szCs w:val="20"/>
        </w:rPr>
        <w:t xml:space="preserve"> </w:t>
      </w:r>
      <w:r w:rsidR="00B060AD" w:rsidRPr="00B060AD">
        <w:rPr>
          <w:rFonts w:eastAsiaTheme="minorHAnsi"/>
          <w:sz w:val="20"/>
          <w:szCs w:val="20"/>
        </w:rPr>
        <w:t xml:space="preserve">While working as a Medford Police Department patrol officer at a community event on October 29, 2016, MacGilvray and another uniformed MPD officer posed for a photograph, acting as if they were restraining a person who was wearing a Hillary Clinton mask, shackles, and a prison jumpsuit.  MacGilvray, who also served as president of the Medford Police Patrolmen’s Association, posted the photograph to the MPPA Facebook page with the caption “Look who the MPD grabbed at the Fall Festival in Haines Square Today….”  Later that day, while still in uniform and on duty at another community event, MacGilvray and two other MPD officers posed for a photograph with a person dressed in a Donald Trump mask and business suit.  MacGilvray authored the caption “Making America GREAT again in West Medford Square!!” and asked another MPD officer to post the photograph and caption to the MPPA Facebook page.  Soon after the photographs were posted, they were widely circulated on social media and gained attention from local and national news outlets.  In response to the controversy, MacGilvray removed the photographs from the MPPA Facebook page the same day.  He later received a letter of reprimand from the MPD for violating the department’s policy on political activity.  He was also required to post a letter of apology, which appeared on the MPPA website for three days.  MacGilvray violated § 23(b)(2)(ii) of the conflict of interest law, which prohibits public employees from using or attempting to use their official positions to secure for themselves or others unwarranted privileges </w:t>
      </w:r>
      <w:r w:rsidR="00B060AD" w:rsidRPr="00B060AD">
        <w:rPr>
          <w:rFonts w:eastAsiaTheme="minorHAnsi"/>
          <w:sz w:val="20"/>
          <w:szCs w:val="20"/>
        </w:rPr>
        <w:lastRenderedPageBreak/>
        <w:t>of substantial value that are not properly available to similarly situated individuals, by using public resources – a MPD police uniform and worktime – to engage in private political activity.  Posting or otherwise causing the publication of photographs and captions that demonstrate support for one candidate over another, even if done as an attempt to amuse others, is private political activity.  Wearing an official police uniform when engaging in private political activity creates the impression of official and public support.</w:t>
      </w:r>
    </w:p>
    <w:p w14:paraId="5E55AEE4" w14:textId="77777777" w:rsidR="00265FCE" w:rsidRPr="00265FCE" w:rsidRDefault="00265FCE" w:rsidP="00265FCE">
      <w:pPr>
        <w:jc w:val="both"/>
        <w:rPr>
          <w:rFonts w:eastAsiaTheme="minorHAnsi"/>
          <w:sz w:val="20"/>
          <w:szCs w:val="20"/>
        </w:rPr>
      </w:pPr>
    </w:p>
    <w:p w14:paraId="3B2F0162" w14:textId="5AE05801" w:rsidR="00E94910" w:rsidRPr="00A506E7" w:rsidRDefault="00265FCE" w:rsidP="00A506E7">
      <w:pPr>
        <w:jc w:val="both"/>
        <w:rPr>
          <w:rFonts w:eastAsiaTheme="minorHAnsi"/>
          <w:sz w:val="20"/>
          <w:szCs w:val="20"/>
        </w:rPr>
      </w:pPr>
      <w:r w:rsidRPr="00265FCE">
        <w:rPr>
          <w:rFonts w:eastAsiaTheme="minorHAnsi"/>
          <w:b/>
          <w:sz w:val="20"/>
          <w:szCs w:val="20"/>
        </w:rPr>
        <w:t xml:space="preserve">In the Matter of </w:t>
      </w:r>
      <w:r w:rsidR="00B060AD">
        <w:rPr>
          <w:rFonts w:eastAsiaTheme="minorHAnsi"/>
          <w:b/>
          <w:sz w:val="20"/>
          <w:szCs w:val="20"/>
        </w:rPr>
        <w:t>Jeffrey Collingwood</w:t>
      </w:r>
      <w:r>
        <w:rPr>
          <w:rFonts w:eastAsiaTheme="minorHAnsi"/>
          <w:b/>
          <w:sz w:val="20"/>
          <w:szCs w:val="20"/>
        </w:rPr>
        <w:tab/>
      </w:r>
      <w:r w:rsidRPr="00265FCE">
        <w:rPr>
          <w:rFonts w:eastAsiaTheme="minorHAnsi"/>
          <w:b/>
          <w:sz w:val="20"/>
          <w:szCs w:val="20"/>
        </w:rPr>
        <w:br/>
      </w:r>
      <w:r w:rsidR="00B060AD" w:rsidRPr="00B060AD">
        <w:rPr>
          <w:rFonts w:eastAsiaTheme="minorHAnsi"/>
          <w:sz w:val="20"/>
          <w:szCs w:val="20"/>
        </w:rPr>
        <w:t xml:space="preserve">The Commission approved a Disposition Agreement in which former Sheffield Conservation Commission member Jeffrey Collingwood admitted to violating </w:t>
      </w:r>
      <w:r w:rsidR="00840F96">
        <w:rPr>
          <w:rFonts w:eastAsiaTheme="minorHAnsi"/>
          <w:sz w:val="20"/>
          <w:szCs w:val="20"/>
        </w:rPr>
        <w:br/>
      </w:r>
      <w:r w:rsidR="00B060AD" w:rsidRPr="00B060AD">
        <w:rPr>
          <w:rFonts w:eastAsiaTheme="minorHAnsi"/>
          <w:sz w:val="20"/>
          <w:szCs w:val="20"/>
        </w:rPr>
        <w:t xml:space="preserve">§ 17 of the conflict of interest law </w:t>
      </w:r>
      <w:r w:rsidR="00FB1186">
        <w:rPr>
          <w:rFonts w:eastAsiaTheme="minorHAnsi"/>
          <w:sz w:val="20"/>
          <w:szCs w:val="20"/>
        </w:rPr>
        <w:t>by</w:t>
      </w:r>
      <w:r w:rsidR="00B060AD" w:rsidRPr="00B060AD">
        <w:rPr>
          <w:rFonts w:eastAsiaTheme="minorHAnsi"/>
          <w:sz w:val="20"/>
          <w:szCs w:val="20"/>
        </w:rPr>
        <w:t xml:space="preserve"> representing a private client before the town while serving on the Conservation Commission.</w:t>
      </w:r>
      <w:r w:rsidR="00FB1186">
        <w:rPr>
          <w:rFonts w:eastAsiaTheme="minorHAnsi"/>
          <w:sz w:val="20"/>
          <w:szCs w:val="20"/>
        </w:rPr>
        <w:t xml:space="preserve">  Collingwood </w:t>
      </w:r>
      <w:r w:rsidR="00FB1186" w:rsidRPr="00B060AD">
        <w:rPr>
          <w:rFonts w:eastAsiaTheme="minorHAnsi"/>
          <w:sz w:val="20"/>
          <w:szCs w:val="20"/>
        </w:rPr>
        <w:t>paid a $2,500 civil penalty</w:t>
      </w:r>
      <w:r w:rsidR="00FB1186">
        <w:rPr>
          <w:rFonts w:eastAsiaTheme="minorHAnsi"/>
          <w:sz w:val="20"/>
          <w:szCs w:val="20"/>
        </w:rPr>
        <w:t>.</w:t>
      </w:r>
      <w:r w:rsidR="00FB1186" w:rsidRPr="00B060AD">
        <w:rPr>
          <w:rFonts w:eastAsiaTheme="minorHAnsi"/>
          <w:sz w:val="20"/>
          <w:szCs w:val="20"/>
        </w:rPr>
        <w:t xml:space="preserve"> </w:t>
      </w:r>
      <w:r w:rsidR="00FB1186">
        <w:rPr>
          <w:rFonts w:eastAsiaTheme="minorHAnsi"/>
          <w:sz w:val="20"/>
          <w:szCs w:val="20"/>
        </w:rPr>
        <w:t xml:space="preserve"> </w:t>
      </w:r>
      <w:r w:rsidR="00B060AD" w:rsidRPr="00B060AD">
        <w:rPr>
          <w:rFonts w:eastAsiaTheme="minorHAnsi"/>
          <w:sz w:val="20"/>
          <w:szCs w:val="20"/>
        </w:rPr>
        <w:t>Section 17 is based on the principle that a municipal employee owes a duty of loyalty to the municipality that he or she serves.  Because of this duty, a municipal employee generally may not represent or do paid work for a private party in a matter involving the municipality.  Collingwood, a civil engineer, was hired on or about March 2, 2015 by George Soudant to assist with obtaining permits for work at his property on North Main Street in Sheffield, which contains wetlands.  That July, the Sheffield Board of Selectmen appointed Collingwood to serve on the town Conservation Commission, which administers the Wetlands Protection Act and is the local permitting authority for the Massachusetts Department of Environmental Protection.  Approximately two months after his appointment, Collingwood appeared before the Conservation Commission on Soudant’s behalf regarding the North Main Street property.  Collingwood also represented Soudant before the Sheffield Zoning Board of Appeals.  Collingwood was paid $4,343 for work performed in relation to the North Main Street property in 2015 and personally received approximately $2,000 after paying subconsultants.  After the Commission notified Collingwood in March 2017 that he was the subject of an investigation, he did not bill Soudant for work performed after August 2016.</w:t>
      </w:r>
      <w:r w:rsidR="00FB1186">
        <w:rPr>
          <w:rFonts w:eastAsiaTheme="minorHAnsi"/>
          <w:sz w:val="20"/>
          <w:szCs w:val="20"/>
        </w:rPr>
        <w:t xml:space="preserve">  </w:t>
      </w:r>
      <w:r w:rsidR="00B060AD" w:rsidRPr="00B060AD">
        <w:rPr>
          <w:rFonts w:eastAsiaTheme="minorHAnsi"/>
          <w:sz w:val="20"/>
          <w:szCs w:val="20"/>
        </w:rPr>
        <w:t>Collingwood violated</w:t>
      </w:r>
      <w:r w:rsidR="00FB1186">
        <w:rPr>
          <w:rFonts w:eastAsiaTheme="minorHAnsi"/>
          <w:sz w:val="20"/>
          <w:szCs w:val="20"/>
        </w:rPr>
        <w:t xml:space="preserve"> </w:t>
      </w:r>
      <w:r w:rsidR="00B060AD" w:rsidRPr="00B060AD">
        <w:rPr>
          <w:rFonts w:eastAsiaTheme="minorHAnsi"/>
          <w:sz w:val="20"/>
          <w:szCs w:val="20"/>
        </w:rPr>
        <w:t>§ 17 when he represented Soudant before the town, filed documents with the town that he had signed on behalf of Soudant, and was paid by Soudant in connection with the work.</w:t>
      </w:r>
      <w:r w:rsidR="00FB1186">
        <w:rPr>
          <w:rFonts w:eastAsiaTheme="minorHAnsi"/>
          <w:sz w:val="20"/>
          <w:szCs w:val="20"/>
        </w:rPr>
        <w:br/>
      </w:r>
      <w:r w:rsidR="00FB1186">
        <w:rPr>
          <w:rFonts w:eastAsiaTheme="minorHAnsi"/>
          <w:sz w:val="20"/>
          <w:szCs w:val="20"/>
        </w:rPr>
        <w:tab/>
      </w:r>
    </w:p>
    <w:p w14:paraId="1554EF36" w14:textId="77777777" w:rsidR="00A506E7" w:rsidRPr="00A506E7" w:rsidRDefault="00A506E7" w:rsidP="00A506E7">
      <w:pPr>
        <w:jc w:val="both"/>
        <w:rPr>
          <w:rFonts w:eastAsiaTheme="minorHAnsi"/>
          <w:sz w:val="20"/>
          <w:szCs w:val="20"/>
        </w:rPr>
      </w:pPr>
    </w:p>
    <w:p w14:paraId="76699F97" w14:textId="77777777" w:rsidR="00A506E7" w:rsidRDefault="00A506E7" w:rsidP="004A6D64">
      <w:pPr>
        <w:jc w:val="both"/>
        <w:rPr>
          <w:rFonts w:eastAsiaTheme="minorHAnsi"/>
          <w:sz w:val="20"/>
          <w:szCs w:val="20"/>
        </w:rPr>
        <w:sectPr w:rsidR="00A506E7" w:rsidSect="002C7875">
          <w:endnotePr>
            <w:numFmt w:val="decimal"/>
          </w:endnotePr>
          <w:type w:val="continuous"/>
          <w:pgSz w:w="12240" w:h="15840"/>
          <w:pgMar w:top="1440" w:right="1440" w:bottom="1440" w:left="1440" w:header="720" w:footer="720" w:gutter="0"/>
          <w:pgNumType w:fmt="lowerRoman"/>
          <w:cols w:num="2" w:space="720"/>
          <w:docGrid w:linePitch="360"/>
        </w:sectPr>
      </w:pPr>
    </w:p>
    <w:p w14:paraId="4D1C4DCE" w14:textId="77777777" w:rsidR="008A3B29" w:rsidRDefault="008A3B29" w:rsidP="000B6526">
      <w:pPr>
        <w:ind w:left="-360"/>
        <w:jc w:val="center"/>
        <w:rPr>
          <w:rFonts w:eastAsiaTheme="minorHAnsi"/>
          <w:b/>
          <w:sz w:val="20"/>
          <w:szCs w:val="20"/>
          <w:u w:val="single"/>
        </w:rPr>
      </w:pPr>
      <w:r>
        <w:rPr>
          <w:rFonts w:eastAsiaTheme="minorHAnsi"/>
          <w:b/>
          <w:sz w:val="20"/>
          <w:szCs w:val="20"/>
          <w:u w:val="single"/>
        </w:rPr>
        <w:lastRenderedPageBreak/>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1E1ABAE" w14:textId="77777777" w:rsidR="008A3B29" w:rsidRPr="008A3B29" w:rsidRDefault="008A3B29" w:rsidP="000B6526">
      <w:pPr>
        <w:jc w:val="center"/>
        <w:rPr>
          <w:rFonts w:eastAsiaTheme="minorHAnsi"/>
          <w:b/>
          <w:sz w:val="20"/>
          <w:szCs w:val="20"/>
          <w:u w:val="single"/>
        </w:rPr>
      </w:pPr>
    </w:p>
    <w:p w14:paraId="598415DD" w14:textId="77777777" w:rsidR="008A3B29" w:rsidRPr="008A3B29" w:rsidRDefault="008A3B29" w:rsidP="000B6526">
      <w:pPr>
        <w:jc w:val="center"/>
        <w:rPr>
          <w:rFonts w:eastAsiaTheme="minorHAnsi"/>
          <w:b/>
          <w:sz w:val="20"/>
          <w:szCs w:val="20"/>
        </w:rPr>
      </w:pPr>
      <w:r w:rsidRPr="008A3B29">
        <w:rPr>
          <w:rFonts w:eastAsiaTheme="minorHAnsi"/>
          <w:b/>
          <w:sz w:val="20"/>
          <w:szCs w:val="20"/>
        </w:rPr>
        <w:t>COMMONWEALTH OF MASSACHUSETTS</w:t>
      </w:r>
    </w:p>
    <w:p w14:paraId="3B47AF74" w14:textId="77777777" w:rsidR="008A3B29" w:rsidRPr="008A3B29" w:rsidRDefault="008A3B29" w:rsidP="000B6526">
      <w:pPr>
        <w:jc w:val="center"/>
        <w:rPr>
          <w:rFonts w:eastAsiaTheme="minorHAnsi"/>
          <w:b/>
          <w:sz w:val="20"/>
          <w:szCs w:val="20"/>
        </w:rPr>
      </w:pPr>
      <w:r w:rsidRPr="008A3B29">
        <w:rPr>
          <w:rFonts w:eastAsiaTheme="minorHAnsi"/>
          <w:b/>
          <w:sz w:val="20"/>
          <w:szCs w:val="20"/>
        </w:rPr>
        <w:t>STATE ETHICS COMMISSION</w:t>
      </w:r>
    </w:p>
    <w:p w14:paraId="4822CBC2" w14:textId="77777777" w:rsidR="008A3B29" w:rsidRPr="008A3B29" w:rsidRDefault="008A3B29" w:rsidP="000B6526">
      <w:pPr>
        <w:jc w:val="center"/>
        <w:rPr>
          <w:rFonts w:eastAsiaTheme="minorHAnsi"/>
          <w:b/>
          <w:sz w:val="20"/>
          <w:szCs w:val="20"/>
        </w:rPr>
      </w:pPr>
    </w:p>
    <w:p w14:paraId="79EFAA6A" w14:textId="77777777" w:rsidR="00354E51" w:rsidRDefault="008A3B29" w:rsidP="000B6526">
      <w:pPr>
        <w:jc w:val="right"/>
        <w:rPr>
          <w:rFonts w:eastAsiaTheme="minorHAnsi"/>
          <w:b/>
          <w:sz w:val="20"/>
          <w:szCs w:val="20"/>
        </w:rPr>
      </w:pPr>
      <w:r w:rsidRPr="008A3B29">
        <w:rPr>
          <w:rFonts w:eastAsiaTheme="minorHAnsi"/>
          <w:b/>
          <w:sz w:val="20"/>
          <w:szCs w:val="20"/>
        </w:rPr>
        <w:t>SUFFOLK, ss.</w:t>
      </w:r>
      <w:r>
        <w:rPr>
          <w:rFonts w:eastAsiaTheme="minorHAnsi"/>
          <w:b/>
          <w:sz w:val="20"/>
          <w:szCs w:val="20"/>
        </w:rPr>
        <w:t xml:space="preserve">        </w:t>
      </w:r>
      <w:r w:rsidR="00354E51">
        <w:rPr>
          <w:rFonts w:eastAsiaTheme="minorHAnsi"/>
          <w:b/>
          <w:sz w:val="20"/>
          <w:szCs w:val="20"/>
        </w:rPr>
        <w:tab/>
      </w:r>
      <w:r w:rsidR="00354E51">
        <w:rPr>
          <w:rFonts w:eastAsiaTheme="minorHAnsi"/>
          <w:b/>
          <w:sz w:val="20"/>
          <w:szCs w:val="20"/>
        </w:rPr>
        <w:tab/>
        <w:t xml:space="preserve">        </w:t>
      </w:r>
      <w:r w:rsidRPr="008A3B29">
        <w:rPr>
          <w:rFonts w:eastAsiaTheme="minorHAnsi"/>
          <w:b/>
          <w:sz w:val="20"/>
          <w:szCs w:val="20"/>
        </w:rPr>
        <w:t xml:space="preserve">COMMISSION </w:t>
      </w:r>
    </w:p>
    <w:p w14:paraId="7A6995A5" w14:textId="77777777" w:rsidR="008A3B29" w:rsidRPr="008A3B29" w:rsidRDefault="00354E51" w:rsidP="000B6526">
      <w:pPr>
        <w:jc w:val="right"/>
        <w:rPr>
          <w:rFonts w:eastAsiaTheme="minorHAnsi"/>
          <w:b/>
          <w:sz w:val="20"/>
          <w:szCs w:val="20"/>
        </w:rPr>
      </w:pPr>
      <w:r>
        <w:rPr>
          <w:rFonts w:eastAsiaTheme="minorHAnsi"/>
          <w:b/>
          <w:sz w:val="20"/>
          <w:szCs w:val="20"/>
        </w:rPr>
        <w:t xml:space="preserve">   </w:t>
      </w:r>
      <w:r w:rsidR="008A3B29" w:rsidRPr="008A3B29">
        <w:rPr>
          <w:rFonts w:eastAsiaTheme="minorHAnsi"/>
          <w:b/>
          <w:sz w:val="20"/>
          <w:szCs w:val="20"/>
        </w:rPr>
        <w:t>ADJUDICATORY</w:t>
      </w:r>
    </w:p>
    <w:p w14:paraId="3F9EE5EF" w14:textId="77777777" w:rsidR="008A3B29" w:rsidRPr="008A3B29" w:rsidRDefault="008A3B29" w:rsidP="000B6526">
      <w:pPr>
        <w:jc w:val="right"/>
        <w:rPr>
          <w:rFonts w:eastAsiaTheme="minorHAnsi"/>
          <w:b/>
          <w:sz w:val="20"/>
          <w:szCs w:val="20"/>
        </w:rPr>
      </w:pPr>
      <w:r>
        <w:rPr>
          <w:rFonts w:eastAsiaTheme="minorHAnsi"/>
          <w:b/>
          <w:sz w:val="20"/>
          <w:szCs w:val="20"/>
        </w:rPr>
        <w:t xml:space="preserve">          </w:t>
      </w:r>
      <w:r w:rsidRPr="008A3B29">
        <w:rPr>
          <w:rFonts w:eastAsiaTheme="minorHAnsi"/>
          <w:b/>
          <w:sz w:val="20"/>
          <w:szCs w:val="20"/>
        </w:rPr>
        <w:t>DOCKET NO. 1</w:t>
      </w:r>
      <w:r w:rsidR="008D0574">
        <w:rPr>
          <w:rFonts w:eastAsiaTheme="minorHAnsi"/>
          <w:b/>
          <w:sz w:val="20"/>
          <w:szCs w:val="20"/>
        </w:rPr>
        <w:t>8</w:t>
      </w:r>
      <w:r w:rsidRPr="008A3B29">
        <w:rPr>
          <w:rFonts w:eastAsiaTheme="minorHAnsi"/>
          <w:b/>
          <w:sz w:val="20"/>
          <w:szCs w:val="20"/>
        </w:rPr>
        <w:t>-000</w:t>
      </w:r>
      <w:r w:rsidR="008D0574">
        <w:rPr>
          <w:rFonts w:eastAsiaTheme="minorHAnsi"/>
          <w:b/>
          <w:sz w:val="20"/>
          <w:szCs w:val="20"/>
        </w:rPr>
        <w:t>2</w:t>
      </w:r>
    </w:p>
    <w:p w14:paraId="4DE7D991" w14:textId="77777777" w:rsidR="008A3B29" w:rsidRPr="008A3B29" w:rsidRDefault="008A3B29" w:rsidP="000B6526">
      <w:pPr>
        <w:jc w:val="center"/>
        <w:rPr>
          <w:rFonts w:eastAsiaTheme="minorHAnsi"/>
          <w:b/>
          <w:sz w:val="20"/>
          <w:szCs w:val="20"/>
        </w:rPr>
      </w:pPr>
    </w:p>
    <w:p w14:paraId="52925E0D" w14:textId="77777777" w:rsidR="008A3B29" w:rsidRPr="008A3B29" w:rsidRDefault="008A3B29" w:rsidP="000B6526">
      <w:pPr>
        <w:jc w:val="center"/>
        <w:rPr>
          <w:rFonts w:eastAsiaTheme="minorHAnsi"/>
          <w:b/>
          <w:sz w:val="20"/>
          <w:szCs w:val="20"/>
        </w:rPr>
      </w:pPr>
      <w:r w:rsidRPr="008A3B29">
        <w:rPr>
          <w:rFonts w:eastAsiaTheme="minorHAnsi"/>
          <w:b/>
          <w:sz w:val="20"/>
          <w:szCs w:val="20"/>
        </w:rPr>
        <w:t xml:space="preserve">IN THE MATTER OF </w:t>
      </w:r>
      <w:r w:rsidRPr="008A3B29">
        <w:rPr>
          <w:rFonts w:eastAsiaTheme="minorHAnsi"/>
          <w:b/>
          <w:sz w:val="20"/>
          <w:szCs w:val="20"/>
        </w:rPr>
        <w:br/>
      </w:r>
      <w:r w:rsidR="008D0574">
        <w:rPr>
          <w:rFonts w:eastAsiaTheme="minorHAnsi"/>
          <w:b/>
          <w:sz w:val="20"/>
          <w:szCs w:val="20"/>
        </w:rPr>
        <w:t>DENIS NADEAU</w:t>
      </w:r>
    </w:p>
    <w:p w14:paraId="542EF269" w14:textId="77777777" w:rsidR="008A3B29" w:rsidRPr="008A3B29" w:rsidRDefault="008A3B29" w:rsidP="000B6526">
      <w:pPr>
        <w:jc w:val="center"/>
        <w:rPr>
          <w:rFonts w:eastAsiaTheme="minorHAnsi"/>
          <w:sz w:val="20"/>
          <w:szCs w:val="20"/>
        </w:rPr>
      </w:pPr>
    </w:p>
    <w:p w14:paraId="2816903F" w14:textId="77777777" w:rsidR="008A3B29" w:rsidRPr="008A3B29" w:rsidRDefault="008A3B29" w:rsidP="000B6526">
      <w:pPr>
        <w:jc w:val="center"/>
        <w:rPr>
          <w:rFonts w:eastAsiaTheme="minorHAnsi"/>
          <w:b/>
          <w:bCs/>
          <w:sz w:val="20"/>
          <w:szCs w:val="20"/>
          <w:u w:val="single"/>
        </w:rPr>
      </w:pPr>
      <w:r w:rsidRPr="008A3B29">
        <w:rPr>
          <w:rFonts w:eastAsiaTheme="minorHAnsi"/>
          <w:b/>
          <w:bCs/>
          <w:sz w:val="20"/>
          <w:szCs w:val="20"/>
          <w:u w:val="single"/>
        </w:rPr>
        <w:t>D</w:t>
      </w:r>
      <w:r w:rsidR="008D0574">
        <w:rPr>
          <w:rFonts w:eastAsiaTheme="minorHAnsi"/>
          <w:b/>
          <w:bCs/>
          <w:sz w:val="20"/>
          <w:szCs w:val="20"/>
          <w:u w:val="single"/>
        </w:rPr>
        <w:t>ISPOSITION AGREEMENT</w:t>
      </w:r>
    </w:p>
    <w:p w14:paraId="04A87C29" w14:textId="77777777" w:rsidR="008A3B29" w:rsidRPr="008A3B29" w:rsidRDefault="008A3B29" w:rsidP="000B6526">
      <w:pPr>
        <w:rPr>
          <w:rFonts w:eastAsiaTheme="minorHAnsi"/>
          <w:b/>
          <w:sz w:val="20"/>
          <w:szCs w:val="20"/>
        </w:rPr>
      </w:pPr>
    </w:p>
    <w:p w14:paraId="4EAFD802" w14:textId="77777777" w:rsidR="008D0574" w:rsidRDefault="008D0574" w:rsidP="000B6526">
      <w:pPr>
        <w:jc w:val="both"/>
        <w:rPr>
          <w:rFonts w:eastAsiaTheme="minorHAnsi"/>
          <w:sz w:val="20"/>
          <w:szCs w:val="20"/>
          <w:lang w:val="en"/>
        </w:rPr>
      </w:pPr>
      <w:r w:rsidRPr="008D0574">
        <w:rPr>
          <w:rFonts w:eastAsiaTheme="minorHAnsi"/>
          <w:sz w:val="20"/>
          <w:szCs w:val="20"/>
          <w:lang w:val="en"/>
        </w:rPr>
        <w:t xml:space="preserve">The State Ethics Commission (“Commission”) and Denis Nadeau (“Nadeau”) enter into this Disposition Agreement pursuant to Section 3 of the Commission’s </w:t>
      </w:r>
      <w:r w:rsidRPr="008D0574">
        <w:rPr>
          <w:rFonts w:eastAsiaTheme="minorHAnsi"/>
          <w:i/>
          <w:iCs/>
          <w:sz w:val="20"/>
          <w:szCs w:val="20"/>
          <w:lang w:val="en"/>
        </w:rPr>
        <w:t>Enforcement Procedures</w:t>
      </w:r>
      <w:r w:rsidRPr="008D0574">
        <w:rPr>
          <w:rFonts w:eastAsiaTheme="minorHAnsi"/>
          <w:sz w:val="20"/>
          <w:szCs w:val="20"/>
          <w:lang w:val="en"/>
        </w:rPr>
        <w:t xml:space="preserve">.  This Agreement constitutes a consented-to final order enforceable in the Superior Court, pursuant to G.L. c. 268B, § 4(j).  </w:t>
      </w:r>
    </w:p>
    <w:p w14:paraId="4AFE9786" w14:textId="77777777" w:rsidR="008D0574" w:rsidRPr="008D0574" w:rsidRDefault="008D0574" w:rsidP="000B6526">
      <w:pPr>
        <w:jc w:val="both"/>
        <w:rPr>
          <w:rFonts w:eastAsiaTheme="minorHAnsi"/>
          <w:sz w:val="20"/>
          <w:szCs w:val="20"/>
          <w:lang w:val="en"/>
        </w:rPr>
      </w:pPr>
    </w:p>
    <w:p w14:paraId="2407BE82" w14:textId="77777777" w:rsidR="008D0574" w:rsidRDefault="008D0574" w:rsidP="000B6526">
      <w:pPr>
        <w:jc w:val="both"/>
        <w:rPr>
          <w:rFonts w:eastAsiaTheme="minorHAnsi"/>
          <w:sz w:val="20"/>
          <w:szCs w:val="20"/>
          <w:lang w:val="en"/>
        </w:rPr>
      </w:pPr>
      <w:r w:rsidRPr="008D0574">
        <w:rPr>
          <w:rFonts w:eastAsiaTheme="minorHAnsi"/>
          <w:sz w:val="20"/>
          <w:szCs w:val="20"/>
          <w:lang w:val="en"/>
        </w:rPr>
        <w:t>On October 21, 2015, the Commission initiated, pursuant to G.L. c. 268B, § 4(a), a preliminary inquiry into possible violations of the conflict of interest law, G.L. c. 268A.  On December 21, 2017, the Commission concluded its inquiry and found reasonable cause to believe that Nadeau violated G.L. c. 268A, § 19 and 23 (b)(3).</w:t>
      </w:r>
    </w:p>
    <w:p w14:paraId="582437FF" w14:textId="77777777" w:rsidR="008D0574" w:rsidRPr="008D0574" w:rsidRDefault="008D0574" w:rsidP="000B6526">
      <w:pPr>
        <w:jc w:val="both"/>
        <w:rPr>
          <w:rFonts w:eastAsiaTheme="minorHAnsi"/>
          <w:sz w:val="20"/>
          <w:szCs w:val="20"/>
          <w:lang w:val="en"/>
        </w:rPr>
      </w:pPr>
    </w:p>
    <w:p w14:paraId="00852960" w14:textId="77777777" w:rsidR="008D0574" w:rsidRDefault="008D0574" w:rsidP="000B6526">
      <w:pPr>
        <w:jc w:val="both"/>
        <w:rPr>
          <w:rFonts w:eastAsiaTheme="minorHAnsi"/>
          <w:sz w:val="20"/>
          <w:szCs w:val="20"/>
          <w:lang w:val="en"/>
        </w:rPr>
      </w:pPr>
      <w:r w:rsidRPr="008D0574">
        <w:rPr>
          <w:rFonts w:eastAsiaTheme="minorHAnsi"/>
          <w:sz w:val="20"/>
          <w:szCs w:val="20"/>
          <w:lang w:val="en"/>
        </w:rPr>
        <w:t>The Commission and Nadeau now agree to the following findings of fact and conclusions of law:</w:t>
      </w:r>
    </w:p>
    <w:p w14:paraId="0F910565" w14:textId="77777777" w:rsidR="008D0574" w:rsidRPr="008D0574" w:rsidRDefault="008D0574" w:rsidP="000B6526">
      <w:pPr>
        <w:jc w:val="both"/>
        <w:rPr>
          <w:rFonts w:eastAsiaTheme="minorHAnsi"/>
          <w:sz w:val="20"/>
          <w:szCs w:val="20"/>
          <w:lang w:val="en"/>
        </w:rPr>
      </w:pPr>
    </w:p>
    <w:p w14:paraId="4988AC0A" w14:textId="77777777" w:rsidR="008D0574" w:rsidRDefault="008D0574" w:rsidP="000B6526">
      <w:pPr>
        <w:jc w:val="both"/>
        <w:rPr>
          <w:rFonts w:eastAsiaTheme="minorHAnsi"/>
          <w:b/>
          <w:bCs/>
          <w:sz w:val="20"/>
          <w:szCs w:val="20"/>
          <w:lang w:val="en"/>
        </w:rPr>
      </w:pPr>
      <w:r w:rsidRPr="008D0574">
        <w:rPr>
          <w:rFonts w:eastAsiaTheme="minorHAnsi"/>
          <w:b/>
          <w:bCs/>
          <w:sz w:val="20"/>
          <w:szCs w:val="20"/>
          <w:lang w:val="en"/>
        </w:rPr>
        <w:t xml:space="preserve">Findings of Fact </w:t>
      </w:r>
    </w:p>
    <w:p w14:paraId="1B3CD164" w14:textId="77777777" w:rsidR="008D0574" w:rsidRPr="008D0574" w:rsidRDefault="008D0574" w:rsidP="000B6526">
      <w:pPr>
        <w:jc w:val="both"/>
        <w:rPr>
          <w:rFonts w:eastAsiaTheme="minorHAnsi"/>
          <w:b/>
          <w:bCs/>
          <w:sz w:val="20"/>
          <w:szCs w:val="20"/>
          <w:lang w:val="en"/>
        </w:rPr>
      </w:pPr>
    </w:p>
    <w:p w14:paraId="0739ABB8" w14:textId="77777777" w:rsidR="008D0574" w:rsidRPr="008D0574" w:rsidRDefault="008D0574" w:rsidP="000B6526">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Nadeau, a resident of Amesbury,</w:t>
      </w:r>
      <w:r w:rsidRPr="008D0574">
        <w:rPr>
          <w:rFonts w:eastAsiaTheme="minorHAnsi"/>
          <w:b/>
          <w:bCs/>
          <w:sz w:val="20"/>
          <w:szCs w:val="20"/>
          <w:lang w:val="en"/>
        </w:rPr>
        <w:t xml:space="preserve"> </w:t>
      </w:r>
      <w:r w:rsidRPr="008D0574">
        <w:rPr>
          <w:rFonts w:eastAsiaTheme="minorHAnsi"/>
          <w:sz w:val="20"/>
          <w:szCs w:val="20"/>
          <w:lang w:val="en"/>
        </w:rPr>
        <w:t>was during the relevant time the Amesbury Building Inspector.  As such, Nadeau was a municipal employee as that term is defined in G.L. c. 268A, § 1.</w:t>
      </w:r>
      <w:r w:rsidR="00D1269D">
        <w:rPr>
          <w:rFonts w:eastAsiaTheme="minorHAnsi"/>
          <w:sz w:val="20"/>
          <w:szCs w:val="20"/>
          <w:lang w:val="en"/>
        </w:rPr>
        <w:tab/>
      </w:r>
      <w:r w:rsidRPr="008D0574">
        <w:rPr>
          <w:rFonts w:eastAsiaTheme="minorHAnsi"/>
          <w:sz w:val="20"/>
          <w:szCs w:val="20"/>
          <w:lang w:val="en"/>
        </w:rPr>
        <w:br/>
        <w:t>  </w:t>
      </w:r>
    </w:p>
    <w:p w14:paraId="4A7D62C6" w14:textId="77777777" w:rsidR="008D0574" w:rsidRPr="008D0574" w:rsidRDefault="008D0574" w:rsidP="000B6526">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During the relevant time, Nadeau owned and resided in a house in Amesbury.</w:t>
      </w:r>
      <w:r w:rsidR="00D1269D">
        <w:rPr>
          <w:rFonts w:eastAsiaTheme="minorHAnsi"/>
          <w:sz w:val="20"/>
          <w:szCs w:val="20"/>
          <w:lang w:val="en"/>
        </w:rPr>
        <w:tab/>
      </w:r>
      <w:r w:rsidRPr="008D0574">
        <w:rPr>
          <w:rFonts w:eastAsiaTheme="minorHAnsi"/>
          <w:sz w:val="20"/>
          <w:szCs w:val="20"/>
          <w:lang w:val="en"/>
        </w:rPr>
        <w:br/>
        <w:t> </w:t>
      </w:r>
    </w:p>
    <w:p w14:paraId="474310DC" w14:textId="77777777" w:rsidR="008D0574" w:rsidRPr="008D0574" w:rsidRDefault="008D0574" w:rsidP="000B6526">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During the relevant time, Lauren and Michael Provost (“the Provosts”) owned and resided in a house in Amesbury, next door to Nadeau. </w:t>
      </w:r>
      <w:r w:rsidR="00D1269D">
        <w:rPr>
          <w:rFonts w:eastAsiaTheme="minorHAnsi"/>
          <w:sz w:val="20"/>
          <w:szCs w:val="20"/>
          <w:lang w:val="en"/>
        </w:rPr>
        <w:tab/>
      </w:r>
      <w:r w:rsidRPr="008D0574">
        <w:rPr>
          <w:rFonts w:eastAsiaTheme="minorHAnsi"/>
          <w:sz w:val="20"/>
          <w:szCs w:val="20"/>
          <w:lang w:val="en"/>
        </w:rPr>
        <w:br/>
        <w:t> </w:t>
      </w:r>
    </w:p>
    <w:p w14:paraId="72EA93F9" w14:textId="77777777" w:rsidR="008D0574" w:rsidRPr="008D0574" w:rsidRDefault="008D0574" w:rsidP="000B6526">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During the relevant time, Nadeau and the Provosts had a contentious relationship.  Both parties contacted the police on numerous occasions regarding their disputes as neighbors.</w:t>
      </w:r>
      <w:r w:rsidR="00D1269D">
        <w:rPr>
          <w:rFonts w:eastAsiaTheme="minorHAnsi"/>
          <w:sz w:val="20"/>
          <w:szCs w:val="20"/>
          <w:lang w:val="en"/>
        </w:rPr>
        <w:tab/>
      </w:r>
      <w:r w:rsidRPr="008D0574">
        <w:rPr>
          <w:rFonts w:eastAsiaTheme="minorHAnsi"/>
          <w:sz w:val="20"/>
          <w:szCs w:val="20"/>
          <w:lang w:val="en"/>
        </w:rPr>
        <w:br/>
        <w:t> </w:t>
      </w:r>
    </w:p>
    <w:p w14:paraId="2C3B9F4F" w14:textId="77777777" w:rsidR="008D0574" w:rsidRPr="008D0574" w:rsidRDefault="008D0574" w:rsidP="00194D74">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On or about May 2014, a Comcast worker began to install a security camera pointed towards the Provosts’ driveway.</w:t>
      </w:r>
      <w:r w:rsidR="00D1269D">
        <w:rPr>
          <w:rFonts w:eastAsiaTheme="minorHAnsi"/>
          <w:sz w:val="20"/>
          <w:szCs w:val="20"/>
          <w:lang w:val="en"/>
        </w:rPr>
        <w:tab/>
      </w:r>
      <w:r w:rsidRPr="008D0574">
        <w:rPr>
          <w:rFonts w:eastAsiaTheme="minorHAnsi"/>
          <w:sz w:val="20"/>
          <w:szCs w:val="20"/>
          <w:lang w:val="en"/>
        </w:rPr>
        <w:br/>
        <w:t> </w:t>
      </w:r>
    </w:p>
    <w:p w14:paraId="065B6A40" w14:textId="77777777" w:rsidR="008D0574" w:rsidRPr="008D0574" w:rsidRDefault="008D0574" w:rsidP="00194D74">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 xml:space="preserve">On or about May 2014, Nadeau entered the Provosts’ property and, in his role as Building Inspector, questioned </w:t>
      </w:r>
      <w:r w:rsidRPr="008D0574">
        <w:rPr>
          <w:rFonts w:eastAsiaTheme="minorHAnsi"/>
          <w:sz w:val="20"/>
          <w:szCs w:val="20"/>
          <w:lang w:val="en"/>
        </w:rPr>
        <w:t>the Comcast worker regarding whether the worker had a permit for the security camera.</w:t>
      </w:r>
      <w:r w:rsidR="00541E68">
        <w:rPr>
          <w:rFonts w:eastAsiaTheme="minorHAnsi"/>
          <w:sz w:val="20"/>
          <w:szCs w:val="20"/>
          <w:lang w:val="en"/>
        </w:rPr>
        <w:tab/>
      </w:r>
      <w:r w:rsidRPr="008D0574">
        <w:rPr>
          <w:rFonts w:eastAsiaTheme="minorHAnsi"/>
          <w:sz w:val="20"/>
          <w:szCs w:val="20"/>
          <w:lang w:val="en"/>
        </w:rPr>
        <w:br/>
        <w:t> </w:t>
      </w:r>
    </w:p>
    <w:p w14:paraId="7C07D6D6" w14:textId="77777777" w:rsidR="008D0574" w:rsidRPr="008D0574" w:rsidRDefault="008D0574" w:rsidP="00194D74">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Based on the Comcast worker’s response to his questions, Nadeau, as Building Inspector, determined that the camera installation did not require a permit.</w:t>
      </w:r>
      <w:r w:rsidR="00D1269D">
        <w:rPr>
          <w:rFonts w:eastAsiaTheme="minorHAnsi"/>
          <w:sz w:val="20"/>
          <w:szCs w:val="20"/>
          <w:lang w:val="en"/>
        </w:rPr>
        <w:tab/>
      </w:r>
      <w:r w:rsidRPr="008D0574">
        <w:rPr>
          <w:rFonts w:eastAsiaTheme="minorHAnsi"/>
          <w:sz w:val="20"/>
          <w:szCs w:val="20"/>
          <w:lang w:val="en"/>
        </w:rPr>
        <w:br/>
        <w:t> </w:t>
      </w:r>
    </w:p>
    <w:p w14:paraId="53C9DBC8" w14:textId="77777777" w:rsidR="008D0574" w:rsidRPr="008D0574" w:rsidRDefault="008D0574" w:rsidP="00194D74">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On or about October 2014, a landscaper began to plant trees on the Provosts’ property.</w:t>
      </w:r>
      <w:r w:rsidR="00D1269D">
        <w:rPr>
          <w:rFonts w:eastAsiaTheme="minorHAnsi"/>
          <w:sz w:val="20"/>
          <w:szCs w:val="20"/>
          <w:lang w:val="en"/>
        </w:rPr>
        <w:tab/>
      </w:r>
      <w:r w:rsidRPr="008D0574">
        <w:rPr>
          <w:rFonts w:eastAsiaTheme="minorHAnsi"/>
          <w:sz w:val="20"/>
          <w:szCs w:val="20"/>
          <w:lang w:val="en"/>
        </w:rPr>
        <w:br/>
        <w:t> </w:t>
      </w:r>
    </w:p>
    <w:p w14:paraId="0201743B" w14:textId="77777777" w:rsidR="008D0574" w:rsidRDefault="008D0574" w:rsidP="00194D74">
      <w:pPr>
        <w:numPr>
          <w:ilvl w:val="0"/>
          <w:numId w:val="11"/>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On or about October 2014, Nadeau entered the Provosts’ property and, in his role as Building Inspector, questioned the landscaper about the proposed plantings.  As Building Inspector, Nadeau ordered the landscaper to cease working until a Dig Safe inspection could be conducted.  Nadeau, as Building Inspector, requested a Dig Safe inspection.  The inspection found that the trees could be safely planted.  The inspection delayed the landscaper’s work by one to two hours.</w:t>
      </w:r>
    </w:p>
    <w:p w14:paraId="0CD4B67B" w14:textId="77777777" w:rsidR="008D0574" w:rsidRPr="008D0574" w:rsidRDefault="008D0574" w:rsidP="00194D74">
      <w:pPr>
        <w:tabs>
          <w:tab w:val="num" w:pos="360"/>
        </w:tabs>
        <w:rPr>
          <w:rFonts w:eastAsiaTheme="minorHAnsi"/>
          <w:sz w:val="20"/>
          <w:szCs w:val="20"/>
          <w:lang w:val="en"/>
        </w:rPr>
      </w:pPr>
    </w:p>
    <w:p w14:paraId="57694541" w14:textId="77777777" w:rsidR="008D0574" w:rsidRPr="008D0574" w:rsidRDefault="008D0574" w:rsidP="00194D74">
      <w:pPr>
        <w:jc w:val="both"/>
        <w:rPr>
          <w:rFonts w:eastAsiaTheme="minorHAnsi"/>
          <w:b/>
          <w:bCs/>
          <w:sz w:val="20"/>
          <w:szCs w:val="20"/>
          <w:lang w:val="en"/>
        </w:rPr>
      </w:pPr>
      <w:r w:rsidRPr="008D0574">
        <w:rPr>
          <w:rFonts w:eastAsiaTheme="minorHAnsi"/>
          <w:b/>
          <w:bCs/>
          <w:sz w:val="20"/>
          <w:szCs w:val="20"/>
          <w:lang w:val="en"/>
        </w:rPr>
        <w:t xml:space="preserve">Conclusions of Law </w:t>
      </w:r>
    </w:p>
    <w:p w14:paraId="7C92C4C3" w14:textId="77777777" w:rsidR="00541C8C" w:rsidRDefault="00541C8C" w:rsidP="00194D74">
      <w:pPr>
        <w:jc w:val="both"/>
        <w:rPr>
          <w:rFonts w:eastAsiaTheme="minorHAnsi"/>
          <w:b/>
          <w:bCs/>
          <w:sz w:val="20"/>
          <w:szCs w:val="20"/>
          <w:lang w:val="en"/>
        </w:rPr>
      </w:pPr>
    </w:p>
    <w:p w14:paraId="25936EEB" w14:textId="77777777" w:rsidR="008D0574" w:rsidRPr="005B302C" w:rsidRDefault="008D0574" w:rsidP="00194D74">
      <w:pPr>
        <w:jc w:val="both"/>
        <w:rPr>
          <w:rFonts w:eastAsiaTheme="minorHAnsi"/>
          <w:i/>
          <w:iCs/>
          <w:sz w:val="20"/>
          <w:szCs w:val="20"/>
          <w:lang w:val="en"/>
        </w:rPr>
      </w:pPr>
      <w:r w:rsidRPr="005B302C">
        <w:rPr>
          <w:rFonts w:eastAsiaTheme="minorHAnsi"/>
          <w:i/>
          <w:iCs/>
          <w:sz w:val="20"/>
          <w:szCs w:val="20"/>
          <w:lang w:val="en"/>
        </w:rPr>
        <w:t>Section 19</w:t>
      </w:r>
    </w:p>
    <w:p w14:paraId="2412ED70" w14:textId="77777777" w:rsidR="00337651" w:rsidRPr="008D0574" w:rsidRDefault="00337651" w:rsidP="00194D74">
      <w:pPr>
        <w:jc w:val="both"/>
        <w:rPr>
          <w:rFonts w:eastAsiaTheme="minorHAnsi"/>
          <w:b/>
          <w:bCs/>
          <w:sz w:val="20"/>
          <w:szCs w:val="20"/>
          <w:lang w:val="en"/>
        </w:rPr>
      </w:pPr>
    </w:p>
    <w:p w14:paraId="052BA0C8"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75C3C9E2"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7324C9E6"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656284D9"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0F8F6242"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0AB94743"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00EF7B2F"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7E556322"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2CC8FDE0" w14:textId="77777777" w:rsidR="00D42524" w:rsidRPr="00D42524" w:rsidRDefault="00D42524" w:rsidP="00194D74">
      <w:pPr>
        <w:pStyle w:val="ListParagraph"/>
        <w:numPr>
          <w:ilvl w:val="0"/>
          <w:numId w:val="12"/>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35C03665" w14:textId="77777777" w:rsidR="008D0574" w:rsidRPr="008D0574" w:rsidRDefault="008D0574" w:rsidP="00194D74">
      <w:pPr>
        <w:numPr>
          <w:ilvl w:val="0"/>
          <w:numId w:val="12"/>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Except as otherwise permitted,</w:t>
      </w:r>
      <w:r w:rsidRPr="008D0574">
        <w:rPr>
          <w:rFonts w:eastAsiaTheme="minorHAnsi"/>
          <w:b/>
          <w:bCs/>
          <w:sz w:val="20"/>
          <w:szCs w:val="20"/>
          <w:vertAlign w:val="superscript"/>
          <w:lang w:val="en"/>
        </w:rPr>
        <w:t>[1]</w:t>
      </w:r>
      <w:r w:rsidRPr="008D0574">
        <w:rPr>
          <w:rFonts w:eastAsiaTheme="minorHAnsi"/>
          <w:sz w:val="20"/>
          <w:szCs w:val="20"/>
          <w:lang w:val="en"/>
        </w:rPr>
        <w:t xml:space="preserve"> § 19 of G.L. c. 268A prohibits a municipal employee from participating</w:t>
      </w:r>
      <w:r w:rsidRPr="008D0574">
        <w:rPr>
          <w:rFonts w:eastAsiaTheme="minorHAnsi"/>
          <w:b/>
          <w:bCs/>
          <w:sz w:val="20"/>
          <w:szCs w:val="20"/>
          <w:vertAlign w:val="superscript"/>
          <w:lang w:val="en"/>
        </w:rPr>
        <w:t>[2]</w:t>
      </w:r>
      <w:r w:rsidRPr="008D0574">
        <w:rPr>
          <w:rFonts w:eastAsiaTheme="minorHAnsi"/>
          <w:sz w:val="20"/>
          <w:szCs w:val="20"/>
          <w:lang w:val="en"/>
        </w:rPr>
        <w:t xml:space="preserve"> as such an employee in a particular matter</w:t>
      </w:r>
      <w:r w:rsidRPr="008D0574">
        <w:rPr>
          <w:rFonts w:eastAsiaTheme="minorHAnsi"/>
          <w:b/>
          <w:bCs/>
          <w:sz w:val="20"/>
          <w:szCs w:val="20"/>
          <w:vertAlign w:val="superscript"/>
          <w:lang w:val="en"/>
        </w:rPr>
        <w:t>[3]</w:t>
      </w:r>
      <w:r w:rsidRPr="008D0574">
        <w:rPr>
          <w:rFonts w:eastAsiaTheme="minorHAnsi"/>
          <w:sz w:val="20"/>
          <w:szCs w:val="20"/>
          <w:lang w:val="en"/>
        </w:rPr>
        <w:t xml:space="preserve"> in which, to his knowledge, he or an immediate family member has a financial interest.</w:t>
      </w:r>
      <w:r w:rsidRPr="008D0574">
        <w:rPr>
          <w:rFonts w:eastAsiaTheme="minorHAnsi"/>
          <w:b/>
          <w:bCs/>
          <w:sz w:val="20"/>
          <w:szCs w:val="20"/>
          <w:vertAlign w:val="superscript"/>
          <w:lang w:val="en"/>
        </w:rPr>
        <w:t>[4]</w:t>
      </w:r>
      <w:r w:rsidR="005060CD">
        <w:rPr>
          <w:rFonts w:eastAsiaTheme="minorHAnsi"/>
          <w:b/>
          <w:bCs/>
          <w:sz w:val="20"/>
          <w:szCs w:val="20"/>
          <w:vertAlign w:val="superscript"/>
          <w:lang w:val="en"/>
        </w:rPr>
        <w:tab/>
      </w:r>
      <w:r w:rsidRPr="008D0574">
        <w:rPr>
          <w:rFonts w:eastAsiaTheme="minorHAnsi"/>
          <w:sz w:val="20"/>
          <w:szCs w:val="20"/>
          <w:lang w:val="en"/>
        </w:rPr>
        <w:br/>
        <w:t> </w:t>
      </w:r>
    </w:p>
    <w:p w14:paraId="29F38720" w14:textId="77777777" w:rsidR="008D0574" w:rsidRPr="008D0574" w:rsidRDefault="008D0574" w:rsidP="00194D74">
      <w:pPr>
        <w:numPr>
          <w:ilvl w:val="0"/>
          <w:numId w:val="12"/>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Nadeau’s determinations and decisions as Building Inspector on or about October 2014 concerning the installation of the trees on the Provost’s property, including to enter the Provosts’ property, to inquire about work being done on the property, to order the work stopped, to call for an inspection, and to order the work delayed until the inspection was completed, were particular matters.</w:t>
      </w:r>
      <w:r w:rsidRPr="008D0574">
        <w:rPr>
          <w:rFonts w:eastAsiaTheme="minorHAnsi"/>
          <w:sz w:val="20"/>
          <w:szCs w:val="20"/>
          <w:lang w:val="en"/>
        </w:rPr>
        <w:br/>
        <w:t> </w:t>
      </w:r>
    </w:p>
    <w:p w14:paraId="7E93A692" w14:textId="77777777" w:rsidR="008D0574" w:rsidRPr="008D0574" w:rsidRDefault="008D0574" w:rsidP="00194D74">
      <w:pPr>
        <w:numPr>
          <w:ilvl w:val="0"/>
          <w:numId w:val="12"/>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Nadeau participated in these particular matters as Building Inspector by making these decisions and determinations and by carrying them out by entering the Provost’s property and ordering the work stopped until inspected.</w:t>
      </w:r>
      <w:r w:rsidR="00D1269D">
        <w:rPr>
          <w:rFonts w:eastAsiaTheme="minorHAnsi"/>
          <w:sz w:val="20"/>
          <w:szCs w:val="20"/>
          <w:lang w:val="en"/>
        </w:rPr>
        <w:tab/>
      </w:r>
      <w:r w:rsidRPr="008D0574">
        <w:rPr>
          <w:rFonts w:eastAsiaTheme="minorHAnsi"/>
          <w:sz w:val="20"/>
          <w:szCs w:val="20"/>
          <w:lang w:val="en"/>
        </w:rPr>
        <w:br/>
        <w:t> </w:t>
      </w:r>
    </w:p>
    <w:p w14:paraId="016A27FA" w14:textId="77777777" w:rsidR="008D0574" w:rsidRPr="008D0574" w:rsidRDefault="008D0574" w:rsidP="00194D74">
      <w:pPr>
        <w:numPr>
          <w:ilvl w:val="0"/>
          <w:numId w:val="12"/>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 xml:space="preserve">As the owner of property abutting the Provosts’ property, Nadeau had a financial interest in these particular </w:t>
      </w:r>
      <w:r w:rsidRPr="008D0574">
        <w:rPr>
          <w:rFonts w:eastAsiaTheme="minorHAnsi"/>
          <w:sz w:val="20"/>
          <w:szCs w:val="20"/>
          <w:lang w:val="en"/>
        </w:rPr>
        <w:lastRenderedPageBreak/>
        <w:t>matters.</w:t>
      </w:r>
      <w:r w:rsidR="00D1269D">
        <w:rPr>
          <w:rFonts w:eastAsiaTheme="minorHAnsi"/>
          <w:sz w:val="20"/>
          <w:szCs w:val="20"/>
          <w:lang w:val="en"/>
        </w:rPr>
        <w:tab/>
      </w:r>
      <w:r w:rsidRPr="008D0574">
        <w:rPr>
          <w:rFonts w:eastAsiaTheme="minorHAnsi"/>
          <w:sz w:val="20"/>
          <w:szCs w:val="20"/>
          <w:lang w:val="en"/>
        </w:rPr>
        <w:br/>
        <w:t> </w:t>
      </w:r>
    </w:p>
    <w:p w14:paraId="608C5BE3" w14:textId="77777777" w:rsidR="008D0574" w:rsidRPr="008D0574" w:rsidRDefault="008D0574" w:rsidP="00194D74">
      <w:pPr>
        <w:numPr>
          <w:ilvl w:val="0"/>
          <w:numId w:val="12"/>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At the time of his participation, Nadeau knew that he had a financial interest in these particular matters.</w:t>
      </w:r>
      <w:r w:rsidRPr="008D0574">
        <w:rPr>
          <w:rFonts w:eastAsiaTheme="minorHAnsi"/>
          <w:sz w:val="20"/>
          <w:szCs w:val="20"/>
          <w:lang w:val="en"/>
        </w:rPr>
        <w:br/>
        <w:t> </w:t>
      </w:r>
    </w:p>
    <w:p w14:paraId="03AE0AE8" w14:textId="77777777" w:rsidR="008D0574" w:rsidRDefault="008D0574" w:rsidP="00194D74">
      <w:pPr>
        <w:numPr>
          <w:ilvl w:val="0"/>
          <w:numId w:val="12"/>
        </w:numPr>
        <w:tabs>
          <w:tab w:val="clear" w:pos="720"/>
          <w:tab w:val="num" w:pos="0"/>
          <w:tab w:val="left" w:pos="360"/>
        </w:tabs>
        <w:ind w:left="0" w:firstLine="0"/>
        <w:jc w:val="both"/>
        <w:rPr>
          <w:rFonts w:eastAsiaTheme="minorHAnsi"/>
          <w:sz w:val="20"/>
          <w:szCs w:val="20"/>
          <w:lang w:val="en"/>
        </w:rPr>
      </w:pPr>
      <w:r w:rsidRPr="008D0574">
        <w:rPr>
          <w:rFonts w:eastAsiaTheme="minorHAnsi"/>
          <w:sz w:val="20"/>
          <w:szCs w:val="20"/>
          <w:lang w:val="en"/>
        </w:rPr>
        <w:t>Accordingly, by participating in these particular matters concerning the Provosts’ installation of trees, Nadeau violated § 19.</w:t>
      </w:r>
    </w:p>
    <w:p w14:paraId="46E51363" w14:textId="77777777" w:rsidR="008D0574" w:rsidRPr="008D0574" w:rsidRDefault="008D0574" w:rsidP="000B6526">
      <w:pPr>
        <w:ind w:left="-360"/>
        <w:jc w:val="both"/>
        <w:rPr>
          <w:rFonts w:eastAsiaTheme="minorHAnsi"/>
          <w:sz w:val="20"/>
          <w:szCs w:val="20"/>
          <w:lang w:val="en"/>
        </w:rPr>
      </w:pPr>
    </w:p>
    <w:p w14:paraId="5D25A424" w14:textId="77777777" w:rsidR="008D0574" w:rsidRPr="005B302C" w:rsidRDefault="008D0574" w:rsidP="000B6526">
      <w:pPr>
        <w:ind w:left="-90"/>
        <w:jc w:val="both"/>
        <w:rPr>
          <w:rFonts w:eastAsiaTheme="minorHAnsi"/>
          <w:i/>
          <w:iCs/>
          <w:sz w:val="20"/>
          <w:szCs w:val="20"/>
          <w:lang w:val="en"/>
        </w:rPr>
      </w:pPr>
      <w:r w:rsidRPr="005B302C">
        <w:rPr>
          <w:rFonts w:eastAsiaTheme="minorHAnsi"/>
          <w:i/>
          <w:iCs/>
          <w:sz w:val="20"/>
          <w:szCs w:val="20"/>
          <w:lang w:val="en"/>
        </w:rPr>
        <w:t>Section 23(b)(3)</w:t>
      </w:r>
    </w:p>
    <w:p w14:paraId="0816D77E"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6F55AB27"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493E1B7"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8470EB5"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90C1ECD"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10691CA"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3413BAC4"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3F0B682"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4969A1A" w14:textId="77777777" w:rsidR="00D42524" w:rsidRPr="00D42524" w:rsidRDefault="00D42524" w:rsidP="002B55EF">
      <w:pPr>
        <w:pStyle w:val="ListParagraph"/>
        <w:numPr>
          <w:ilvl w:val="0"/>
          <w:numId w:val="13"/>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0A2C178" w14:textId="77777777" w:rsidR="008D0574" w:rsidRPr="008D0574" w:rsidRDefault="008D0574" w:rsidP="002B55EF">
      <w:pPr>
        <w:numPr>
          <w:ilvl w:val="0"/>
          <w:numId w:val="13"/>
        </w:numPr>
        <w:tabs>
          <w:tab w:val="clear" w:pos="720"/>
          <w:tab w:val="left" w:pos="0"/>
          <w:tab w:val="left" w:pos="360"/>
        </w:tabs>
        <w:ind w:left="0" w:firstLine="0"/>
        <w:jc w:val="both"/>
        <w:rPr>
          <w:rFonts w:eastAsiaTheme="minorHAnsi"/>
          <w:sz w:val="20"/>
          <w:szCs w:val="20"/>
          <w:lang w:val="en"/>
        </w:rPr>
      </w:pPr>
      <w:r w:rsidRPr="008D0574">
        <w:rPr>
          <w:rFonts w:eastAsiaTheme="minorHAnsi"/>
          <w:sz w:val="20"/>
          <w:szCs w:val="20"/>
          <w:lang w:val="en"/>
        </w:rPr>
        <w:t>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w:t>
      </w:r>
      <w:r w:rsidR="00541C8C">
        <w:rPr>
          <w:rFonts w:eastAsiaTheme="minorHAnsi"/>
          <w:sz w:val="20"/>
          <w:szCs w:val="20"/>
          <w:lang w:val="en"/>
        </w:rPr>
        <w:tab/>
      </w:r>
      <w:r w:rsidRPr="008D0574">
        <w:rPr>
          <w:rFonts w:eastAsiaTheme="minorHAnsi"/>
          <w:sz w:val="20"/>
          <w:szCs w:val="20"/>
          <w:lang w:val="en"/>
        </w:rPr>
        <w:br/>
        <w:t> </w:t>
      </w:r>
    </w:p>
    <w:p w14:paraId="0EE4F356" w14:textId="77777777" w:rsidR="008D0574" w:rsidRPr="008D0574" w:rsidRDefault="008D0574" w:rsidP="002B55EF">
      <w:pPr>
        <w:numPr>
          <w:ilvl w:val="0"/>
          <w:numId w:val="13"/>
        </w:numPr>
        <w:tabs>
          <w:tab w:val="clear" w:pos="720"/>
          <w:tab w:val="left" w:pos="0"/>
          <w:tab w:val="left" w:pos="360"/>
        </w:tabs>
        <w:ind w:left="0" w:firstLine="0"/>
        <w:jc w:val="both"/>
        <w:rPr>
          <w:rFonts w:eastAsiaTheme="minorHAnsi"/>
          <w:sz w:val="20"/>
          <w:szCs w:val="20"/>
          <w:lang w:val="en"/>
        </w:rPr>
      </w:pPr>
      <w:r w:rsidRPr="008D0574">
        <w:rPr>
          <w:rFonts w:eastAsiaTheme="minorHAnsi"/>
          <w:sz w:val="20"/>
          <w:szCs w:val="20"/>
          <w:lang w:val="en"/>
        </w:rPr>
        <w:t>By entering the Provosts’ property and questioning the Comcast worker and the landscaper, Nadeau knowingly or with reason to know, acted in a manner which would cause a reasonable person, having knowledge of all the relevant circumstances related to the animosity that existed between the Provosts and Nadeau, to conclude that Nadeau would be likely to act unfavorably toward the Provosts in the exercise of his official authority.</w:t>
      </w:r>
      <w:r w:rsidR="00541C8C">
        <w:rPr>
          <w:rFonts w:eastAsiaTheme="minorHAnsi"/>
          <w:sz w:val="20"/>
          <w:szCs w:val="20"/>
          <w:lang w:val="en"/>
        </w:rPr>
        <w:tab/>
      </w:r>
      <w:r w:rsidRPr="008D0574">
        <w:rPr>
          <w:rFonts w:eastAsiaTheme="minorHAnsi"/>
          <w:sz w:val="20"/>
          <w:szCs w:val="20"/>
          <w:lang w:val="en"/>
        </w:rPr>
        <w:t> </w:t>
      </w:r>
      <w:r w:rsidRPr="008D0574">
        <w:rPr>
          <w:rFonts w:eastAsiaTheme="minorHAnsi"/>
          <w:sz w:val="20"/>
          <w:szCs w:val="20"/>
          <w:lang w:val="en"/>
        </w:rPr>
        <w:br/>
        <w:t> </w:t>
      </w:r>
    </w:p>
    <w:p w14:paraId="0057DC73" w14:textId="77777777" w:rsidR="008D0574" w:rsidRDefault="008D0574" w:rsidP="002B55EF">
      <w:pPr>
        <w:numPr>
          <w:ilvl w:val="0"/>
          <w:numId w:val="13"/>
        </w:numPr>
        <w:tabs>
          <w:tab w:val="clear" w:pos="720"/>
          <w:tab w:val="left" w:pos="0"/>
          <w:tab w:val="left" w:pos="360"/>
        </w:tabs>
        <w:ind w:left="0" w:firstLine="0"/>
        <w:jc w:val="both"/>
        <w:rPr>
          <w:rFonts w:eastAsiaTheme="minorHAnsi"/>
          <w:sz w:val="20"/>
          <w:szCs w:val="20"/>
          <w:lang w:val="en"/>
        </w:rPr>
      </w:pPr>
      <w:r w:rsidRPr="008D0574">
        <w:rPr>
          <w:rFonts w:eastAsiaTheme="minorHAnsi"/>
          <w:sz w:val="20"/>
          <w:szCs w:val="20"/>
          <w:lang w:val="en"/>
        </w:rPr>
        <w:t>Nadeau did not file a disclosure sufficient to dispel this appearance of bias in his official actions.</w:t>
      </w:r>
      <w:r w:rsidRPr="008D0574">
        <w:rPr>
          <w:rFonts w:eastAsiaTheme="minorHAnsi"/>
          <w:b/>
          <w:bCs/>
          <w:sz w:val="20"/>
          <w:szCs w:val="20"/>
          <w:vertAlign w:val="superscript"/>
          <w:lang w:val="en"/>
        </w:rPr>
        <w:t>[5]</w:t>
      </w:r>
      <w:r w:rsidRPr="008D0574">
        <w:rPr>
          <w:rFonts w:eastAsiaTheme="minorHAnsi"/>
          <w:sz w:val="20"/>
          <w:szCs w:val="20"/>
          <w:lang w:val="en"/>
        </w:rPr>
        <w:t xml:space="preserve">  </w:t>
      </w:r>
    </w:p>
    <w:p w14:paraId="45B0CFB7" w14:textId="77777777" w:rsidR="008D0574" w:rsidRPr="008D0574" w:rsidRDefault="008D0574" w:rsidP="002B55EF">
      <w:pPr>
        <w:tabs>
          <w:tab w:val="left" w:pos="0"/>
          <w:tab w:val="left" w:pos="360"/>
        </w:tabs>
        <w:jc w:val="both"/>
        <w:rPr>
          <w:rFonts w:eastAsiaTheme="minorHAnsi"/>
          <w:sz w:val="20"/>
          <w:szCs w:val="20"/>
          <w:lang w:val="en"/>
        </w:rPr>
      </w:pPr>
    </w:p>
    <w:p w14:paraId="2B1D7234" w14:textId="77777777" w:rsidR="008D0574" w:rsidRDefault="008D0574" w:rsidP="002B55EF">
      <w:pPr>
        <w:numPr>
          <w:ilvl w:val="0"/>
          <w:numId w:val="13"/>
        </w:numPr>
        <w:tabs>
          <w:tab w:val="clear" w:pos="720"/>
          <w:tab w:val="left" w:pos="0"/>
          <w:tab w:val="left" w:pos="360"/>
        </w:tabs>
        <w:ind w:left="0" w:firstLine="0"/>
        <w:jc w:val="both"/>
        <w:rPr>
          <w:rFonts w:eastAsiaTheme="minorHAnsi"/>
          <w:sz w:val="20"/>
          <w:szCs w:val="20"/>
          <w:lang w:val="en"/>
        </w:rPr>
      </w:pPr>
      <w:r w:rsidRPr="008D0574">
        <w:rPr>
          <w:rFonts w:eastAsiaTheme="minorHAnsi"/>
          <w:sz w:val="20"/>
          <w:szCs w:val="20"/>
          <w:lang w:val="en"/>
        </w:rPr>
        <w:t>Accordingly, by his above-described actions Nadeau violated G.L. c. 268A, § 23(b)(3).</w:t>
      </w:r>
    </w:p>
    <w:p w14:paraId="23B30B23" w14:textId="77777777" w:rsidR="008D0574" w:rsidRPr="008D0574" w:rsidRDefault="008D0574" w:rsidP="002B55EF">
      <w:pPr>
        <w:tabs>
          <w:tab w:val="left" w:pos="0"/>
          <w:tab w:val="left" w:pos="360"/>
        </w:tabs>
        <w:jc w:val="both"/>
        <w:rPr>
          <w:rFonts w:eastAsiaTheme="minorHAnsi"/>
          <w:sz w:val="20"/>
          <w:szCs w:val="20"/>
          <w:lang w:val="en"/>
        </w:rPr>
      </w:pPr>
      <w:r w:rsidRPr="008D0574">
        <w:rPr>
          <w:rFonts w:eastAsiaTheme="minorHAnsi"/>
          <w:sz w:val="20"/>
          <w:szCs w:val="20"/>
          <w:lang w:val="en"/>
        </w:rPr>
        <w:t xml:space="preserve">  </w:t>
      </w:r>
    </w:p>
    <w:p w14:paraId="26BEF3D1" w14:textId="77777777" w:rsidR="008D0574" w:rsidRDefault="008D0574" w:rsidP="002B55EF">
      <w:pPr>
        <w:tabs>
          <w:tab w:val="left" w:pos="0"/>
          <w:tab w:val="left" w:pos="360"/>
        </w:tabs>
        <w:jc w:val="both"/>
        <w:rPr>
          <w:rFonts w:eastAsiaTheme="minorHAnsi"/>
          <w:sz w:val="20"/>
          <w:szCs w:val="20"/>
          <w:lang w:val="en"/>
        </w:rPr>
      </w:pPr>
      <w:r w:rsidRPr="008D0574">
        <w:rPr>
          <w:rFonts w:eastAsiaTheme="minorHAnsi"/>
          <w:sz w:val="20"/>
          <w:szCs w:val="20"/>
          <w:lang w:val="en"/>
        </w:rPr>
        <w:t>In view of the foregoing violations of G.L. c. 268A by Nadeau, the Commission has determined that the public interest would be served by the disposition of this matter without further enforcement proceedings, on the basis of the following terms and conditions agreed to by Nadeau:</w:t>
      </w:r>
    </w:p>
    <w:p w14:paraId="069C51F3" w14:textId="77777777" w:rsidR="008D0574" w:rsidRPr="008D0574" w:rsidRDefault="008D0574" w:rsidP="002B55EF">
      <w:pPr>
        <w:tabs>
          <w:tab w:val="left" w:pos="0"/>
          <w:tab w:val="left" w:pos="360"/>
        </w:tabs>
        <w:jc w:val="both"/>
        <w:rPr>
          <w:rFonts w:eastAsiaTheme="minorHAnsi"/>
          <w:sz w:val="20"/>
          <w:szCs w:val="20"/>
          <w:lang w:val="en"/>
        </w:rPr>
      </w:pPr>
    </w:p>
    <w:p w14:paraId="36009385" w14:textId="77777777" w:rsidR="008D0574" w:rsidRDefault="008D0574" w:rsidP="00541C8C">
      <w:pPr>
        <w:tabs>
          <w:tab w:val="left" w:pos="360"/>
        </w:tabs>
        <w:ind w:left="360"/>
        <w:jc w:val="both"/>
        <w:rPr>
          <w:rFonts w:eastAsiaTheme="minorHAnsi"/>
          <w:sz w:val="20"/>
          <w:szCs w:val="20"/>
          <w:lang w:val="en"/>
        </w:rPr>
      </w:pPr>
      <w:r w:rsidRPr="008D0574">
        <w:rPr>
          <w:rFonts w:eastAsiaTheme="minorHAnsi"/>
          <w:sz w:val="20"/>
          <w:szCs w:val="20"/>
          <w:lang w:val="en"/>
        </w:rPr>
        <w:t>(1) </w:t>
      </w:r>
      <w:r>
        <w:rPr>
          <w:rFonts w:eastAsiaTheme="minorHAnsi"/>
          <w:sz w:val="20"/>
          <w:szCs w:val="20"/>
          <w:lang w:val="en"/>
        </w:rPr>
        <w:t xml:space="preserve"> </w:t>
      </w:r>
      <w:r w:rsidRPr="008D0574">
        <w:rPr>
          <w:rFonts w:eastAsiaTheme="minorHAnsi"/>
          <w:sz w:val="20"/>
          <w:szCs w:val="20"/>
          <w:lang w:val="en"/>
        </w:rPr>
        <w:t>that Nadeau pay to the Commonwealth of</w:t>
      </w:r>
      <w:r>
        <w:rPr>
          <w:rFonts w:eastAsiaTheme="minorHAnsi"/>
          <w:sz w:val="20"/>
          <w:szCs w:val="20"/>
          <w:lang w:val="en"/>
        </w:rPr>
        <w:t xml:space="preserve"> </w:t>
      </w:r>
      <w:r w:rsidRPr="008D0574">
        <w:rPr>
          <w:rFonts w:eastAsiaTheme="minorHAnsi"/>
          <w:sz w:val="20"/>
          <w:szCs w:val="20"/>
          <w:lang w:val="en"/>
        </w:rPr>
        <w:t>Massachusetts, with such payment to be delivered to the Commission, the sum of $3,500.00 as a civil penalty for violating G.L. c. 268A, § 19; and</w:t>
      </w:r>
    </w:p>
    <w:p w14:paraId="4F2830A7" w14:textId="77777777" w:rsidR="008D0574" w:rsidRPr="008D0574" w:rsidRDefault="008D0574" w:rsidP="00541C8C">
      <w:pPr>
        <w:tabs>
          <w:tab w:val="left" w:pos="360"/>
        </w:tabs>
        <w:ind w:left="360"/>
        <w:jc w:val="center"/>
        <w:rPr>
          <w:rFonts w:eastAsiaTheme="minorHAnsi"/>
          <w:sz w:val="20"/>
          <w:szCs w:val="20"/>
          <w:lang w:val="en"/>
        </w:rPr>
      </w:pPr>
    </w:p>
    <w:p w14:paraId="53DF609E" w14:textId="77777777" w:rsidR="008D0574" w:rsidRPr="008D0574" w:rsidRDefault="008D0574" w:rsidP="00541C8C">
      <w:pPr>
        <w:tabs>
          <w:tab w:val="left" w:pos="360"/>
        </w:tabs>
        <w:ind w:left="360"/>
        <w:jc w:val="both"/>
        <w:rPr>
          <w:rFonts w:eastAsiaTheme="minorHAnsi"/>
          <w:sz w:val="20"/>
          <w:szCs w:val="20"/>
          <w:lang w:val="en"/>
        </w:rPr>
      </w:pPr>
      <w:r w:rsidRPr="008D0574">
        <w:rPr>
          <w:rFonts w:eastAsiaTheme="minorHAnsi"/>
          <w:sz w:val="20"/>
          <w:szCs w:val="20"/>
          <w:lang w:val="en"/>
        </w:rPr>
        <w:t>(2)  that Nadeau waive all rights to contest, in this or any other administrative or judicial proceeding to which the Commission is or may be a party, the findings of fact, conclusions of law and terms and conditions contained in this Agreement.</w:t>
      </w:r>
    </w:p>
    <w:p w14:paraId="3B8A6118" w14:textId="77777777" w:rsidR="00D1269D" w:rsidRDefault="00D1269D" w:rsidP="002B55EF">
      <w:pPr>
        <w:tabs>
          <w:tab w:val="left" w:pos="0"/>
        </w:tabs>
        <w:jc w:val="both"/>
        <w:rPr>
          <w:rFonts w:eastAsiaTheme="minorHAnsi"/>
          <w:sz w:val="20"/>
          <w:szCs w:val="20"/>
          <w:lang w:val="en"/>
        </w:rPr>
      </w:pPr>
    </w:p>
    <w:p w14:paraId="46BBAB70" w14:textId="77777777" w:rsidR="008D0574" w:rsidRDefault="008D0574" w:rsidP="002B55EF">
      <w:pPr>
        <w:tabs>
          <w:tab w:val="left" w:pos="0"/>
        </w:tabs>
        <w:jc w:val="both"/>
        <w:rPr>
          <w:rFonts w:eastAsiaTheme="minorHAnsi"/>
          <w:sz w:val="20"/>
          <w:szCs w:val="20"/>
          <w:lang w:val="en"/>
        </w:rPr>
      </w:pPr>
      <w:r w:rsidRPr="008D0574">
        <w:rPr>
          <w:rFonts w:eastAsiaTheme="minorHAnsi"/>
          <w:sz w:val="20"/>
          <w:szCs w:val="20"/>
          <w:lang w:val="en"/>
        </w:rPr>
        <w:t>______________________</w:t>
      </w:r>
    </w:p>
    <w:p w14:paraId="28ACB9BC" w14:textId="77777777" w:rsidR="008D0574" w:rsidRPr="008D0574" w:rsidRDefault="008D0574" w:rsidP="002B55EF">
      <w:pPr>
        <w:tabs>
          <w:tab w:val="left" w:pos="0"/>
        </w:tabs>
        <w:jc w:val="both"/>
        <w:rPr>
          <w:rFonts w:eastAsiaTheme="minorHAnsi"/>
          <w:sz w:val="20"/>
          <w:szCs w:val="20"/>
          <w:lang w:val="en"/>
        </w:rPr>
      </w:pPr>
    </w:p>
    <w:p w14:paraId="055E372B" w14:textId="77777777" w:rsidR="008D0574" w:rsidRDefault="008D0574" w:rsidP="002B55EF">
      <w:pPr>
        <w:tabs>
          <w:tab w:val="left" w:pos="0"/>
        </w:tabs>
        <w:jc w:val="both"/>
        <w:rPr>
          <w:rFonts w:eastAsiaTheme="minorHAnsi"/>
          <w:sz w:val="20"/>
          <w:szCs w:val="20"/>
          <w:lang w:val="en"/>
        </w:rPr>
      </w:pPr>
      <w:r w:rsidRPr="008D0574">
        <w:rPr>
          <w:rFonts w:eastAsiaTheme="minorHAnsi"/>
          <w:b/>
          <w:bCs/>
          <w:sz w:val="20"/>
          <w:szCs w:val="20"/>
          <w:vertAlign w:val="superscript"/>
          <w:lang w:val="en"/>
        </w:rPr>
        <w:t>[1]</w:t>
      </w:r>
      <w:r w:rsidRPr="008D0574">
        <w:rPr>
          <w:rFonts w:eastAsiaTheme="minorHAnsi"/>
          <w:sz w:val="20"/>
          <w:szCs w:val="20"/>
          <w:lang w:val="en"/>
        </w:rPr>
        <w:t xml:space="preserve"> None of the exemptions to § 19 apply. </w:t>
      </w:r>
    </w:p>
    <w:p w14:paraId="0A77263F" w14:textId="77777777" w:rsidR="008D0574" w:rsidRPr="008D0574" w:rsidRDefault="008D0574" w:rsidP="002B55EF">
      <w:pPr>
        <w:tabs>
          <w:tab w:val="left" w:pos="0"/>
        </w:tabs>
        <w:jc w:val="both"/>
        <w:rPr>
          <w:rFonts w:eastAsiaTheme="minorHAnsi"/>
          <w:sz w:val="20"/>
          <w:szCs w:val="20"/>
          <w:lang w:val="en"/>
        </w:rPr>
      </w:pPr>
    </w:p>
    <w:p w14:paraId="1802E627" w14:textId="77777777" w:rsidR="008D0574" w:rsidRDefault="008D0574" w:rsidP="002B55EF">
      <w:pPr>
        <w:tabs>
          <w:tab w:val="left" w:pos="0"/>
        </w:tabs>
        <w:jc w:val="both"/>
        <w:rPr>
          <w:rFonts w:eastAsiaTheme="minorHAnsi"/>
          <w:sz w:val="20"/>
          <w:szCs w:val="20"/>
          <w:lang w:val="en"/>
        </w:rPr>
      </w:pPr>
      <w:r w:rsidRPr="008D0574">
        <w:rPr>
          <w:rFonts w:eastAsiaTheme="minorHAnsi"/>
          <w:b/>
          <w:bCs/>
          <w:sz w:val="20"/>
          <w:szCs w:val="20"/>
          <w:vertAlign w:val="superscript"/>
          <w:lang w:val="en"/>
        </w:rPr>
        <w:t>[2]</w:t>
      </w:r>
      <w:r w:rsidRPr="008D0574">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14:paraId="4244208A" w14:textId="77777777" w:rsidR="008D0574" w:rsidRDefault="008D0574" w:rsidP="00194D74">
      <w:pPr>
        <w:jc w:val="both"/>
        <w:rPr>
          <w:rFonts w:eastAsiaTheme="minorHAnsi"/>
          <w:sz w:val="20"/>
          <w:szCs w:val="20"/>
          <w:lang w:val="en"/>
        </w:rPr>
      </w:pPr>
      <w:r w:rsidRPr="008D0574">
        <w:rPr>
          <w:rFonts w:eastAsiaTheme="minorHAnsi"/>
          <w:b/>
          <w:bCs/>
          <w:sz w:val="20"/>
          <w:szCs w:val="20"/>
          <w:vertAlign w:val="superscript"/>
          <w:lang w:val="en"/>
        </w:rPr>
        <w:t>[3]</w:t>
      </w:r>
      <w:r w:rsidRPr="008D0574">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14:paraId="4AA114B7" w14:textId="77777777" w:rsidR="008D0574" w:rsidRPr="008D0574" w:rsidRDefault="008D0574" w:rsidP="00194D74">
      <w:pPr>
        <w:jc w:val="both"/>
        <w:rPr>
          <w:rFonts w:eastAsiaTheme="minorHAnsi"/>
          <w:sz w:val="20"/>
          <w:szCs w:val="20"/>
          <w:lang w:val="en"/>
        </w:rPr>
      </w:pPr>
    </w:p>
    <w:p w14:paraId="20A48E5E" w14:textId="77777777" w:rsidR="008D0574" w:rsidRDefault="008D0574" w:rsidP="00194D74">
      <w:pPr>
        <w:jc w:val="both"/>
        <w:rPr>
          <w:rFonts w:eastAsiaTheme="minorHAnsi"/>
          <w:i/>
          <w:iCs/>
          <w:sz w:val="20"/>
          <w:szCs w:val="20"/>
          <w:lang w:val="en"/>
        </w:rPr>
      </w:pPr>
      <w:r w:rsidRPr="008D0574">
        <w:rPr>
          <w:rFonts w:eastAsiaTheme="minorHAnsi"/>
          <w:b/>
          <w:bCs/>
          <w:sz w:val="20"/>
          <w:szCs w:val="20"/>
          <w:vertAlign w:val="superscript"/>
          <w:lang w:val="en"/>
        </w:rPr>
        <w:t>[4]</w:t>
      </w:r>
      <w:r w:rsidRPr="008D0574">
        <w:rPr>
          <w:rFonts w:eastAsiaTheme="minorHAnsi"/>
          <w:sz w:val="20"/>
          <w:szCs w:val="20"/>
          <w:lang w:val="en"/>
        </w:rPr>
        <w:t xml:space="preserve"> “Financial interest” means any economic interest of a particular individual that is not shared with a substantial segment of the population of the municipality.  </w:t>
      </w:r>
      <w:r w:rsidRPr="008D0574">
        <w:rPr>
          <w:rFonts w:eastAsiaTheme="minorHAnsi"/>
          <w:i/>
          <w:iCs/>
          <w:sz w:val="20"/>
          <w:szCs w:val="20"/>
          <w:lang w:val="en"/>
        </w:rPr>
        <w:t>See Graham v. McGrail</w:t>
      </w:r>
      <w:r w:rsidRPr="008D0574">
        <w:rPr>
          <w:rFonts w:eastAsiaTheme="minorHAnsi"/>
          <w:sz w:val="20"/>
          <w:szCs w:val="20"/>
          <w:lang w:val="en"/>
        </w:rPr>
        <w:t xml:space="preserve">, 370 Mass. 133 (1976).  This definition has embraced private interests, no matter how small, which are direct, immediate or reasonably foreseeable.  </w:t>
      </w:r>
      <w:r w:rsidRPr="008D0574">
        <w:rPr>
          <w:rFonts w:eastAsiaTheme="minorHAnsi"/>
          <w:i/>
          <w:iCs/>
          <w:sz w:val="20"/>
          <w:szCs w:val="20"/>
          <w:lang w:val="en"/>
        </w:rPr>
        <w:t>See EC-COI-84-98.</w:t>
      </w:r>
      <w:r w:rsidRPr="008D0574">
        <w:rPr>
          <w:rFonts w:eastAsiaTheme="minorHAnsi"/>
          <w:sz w:val="20"/>
          <w:szCs w:val="20"/>
          <w:lang w:val="en"/>
        </w:rPr>
        <w:t xml:space="preserve">  The interest can be affected in either a positive or negative way.  </w:t>
      </w:r>
      <w:r w:rsidRPr="008D0574">
        <w:rPr>
          <w:rFonts w:eastAsiaTheme="minorHAnsi"/>
          <w:i/>
          <w:iCs/>
          <w:sz w:val="20"/>
          <w:szCs w:val="20"/>
          <w:lang w:val="en"/>
        </w:rPr>
        <w:t>EC-COI-84-96.</w:t>
      </w:r>
    </w:p>
    <w:p w14:paraId="63F6767A" w14:textId="77777777" w:rsidR="008D0574" w:rsidRPr="008D0574" w:rsidRDefault="008D0574" w:rsidP="00194D74">
      <w:pPr>
        <w:jc w:val="both"/>
        <w:rPr>
          <w:rFonts w:eastAsiaTheme="minorHAnsi"/>
          <w:sz w:val="20"/>
          <w:szCs w:val="20"/>
          <w:lang w:val="en"/>
        </w:rPr>
      </w:pPr>
    </w:p>
    <w:p w14:paraId="012C075B" w14:textId="77777777" w:rsidR="008D0574" w:rsidRDefault="008D0574" w:rsidP="00194D74">
      <w:pPr>
        <w:jc w:val="both"/>
        <w:rPr>
          <w:rFonts w:eastAsiaTheme="minorHAnsi"/>
          <w:sz w:val="20"/>
          <w:szCs w:val="20"/>
          <w:lang w:val="en"/>
        </w:rPr>
      </w:pPr>
      <w:r w:rsidRPr="008D0574">
        <w:rPr>
          <w:rFonts w:eastAsiaTheme="minorHAnsi"/>
          <w:b/>
          <w:bCs/>
          <w:sz w:val="20"/>
          <w:szCs w:val="20"/>
          <w:vertAlign w:val="superscript"/>
          <w:lang w:val="en"/>
        </w:rPr>
        <w:t>[5]</w:t>
      </w:r>
      <w:r w:rsidRPr="008D0574">
        <w:rPr>
          <w:rFonts w:eastAsiaTheme="minorHAnsi"/>
          <w:sz w:val="20"/>
          <w:szCs w:val="20"/>
          <w:lang w:val="en"/>
        </w:rPr>
        <w:t xml:space="preserve"> Nadeau could have avoided violating § 23(b)(3) by making a written disclosure of the relevant facts to his appointing authority before participating in matters related to the Provosts.</w:t>
      </w:r>
    </w:p>
    <w:p w14:paraId="1122EA27" w14:textId="77777777" w:rsidR="00F72AEF" w:rsidRDefault="00F72AEF" w:rsidP="00194D74">
      <w:pPr>
        <w:jc w:val="both"/>
        <w:rPr>
          <w:rFonts w:eastAsiaTheme="minorHAnsi"/>
          <w:sz w:val="20"/>
          <w:szCs w:val="20"/>
          <w:lang w:val="en"/>
        </w:rPr>
      </w:pPr>
    </w:p>
    <w:p w14:paraId="037DA793" w14:textId="77777777" w:rsidR="00F72AEF" w:rsidRDefault="00F72AEF" w:rsidP="00194D74">
      <w:pPr>
        <w:jc w:val="both"/>
        <w:rPr>
          <w:rFonts w:eastAsiaTheme="minorHAnsi"/>
          <w:sz w:val="20"/>
          <w:szCs w:val="20"/>
          <w:lang w:val="en"/>
        </w:rPr>
      </w:pPr>
      <w:r w:rsidRPr="00F72AEF">
        <w:rPr>
          <w:rFonts w:eastAsiaTheme="minorHAnsi"/>
          <w:b/>
          <w:bCs/>
          <w:sz w:val="20"/>
          <w:szCs w:val="20"/>
          <w:lang w:val="en"/>
        </w:rPr>
        <w:t>DATE</w:t>
      </w:r>
      <w:r>
        <w:rPr>
          <w:rFonts w:eastAsiaTheme="minorHAnsi"/>
          <w:sz w:val="20"/>
          <w:szCs w:val="20"/>
          <w:lang w:val="en"/>
        </w:rPr>
        <w:t>:  April 9, 2018</w:t>
      </w:r>
    </w:p>
    <w:p w14:paraId="0692635F" w14:textId="77777777" w:rsidR="005F6F6A" w:rsidRPr="008D0574" w:rsidRDefault="005F6F6A" w:rsidP="000B6526">
      <w:pPr>
        <w:ind w:left="-360"/>
        <w:jc w:val="both"/>
        <w:rPr>
          <w:rFonts w:eastAsiaTheme="minorHAnsi"/>
          <w:sz w:val="20"/>
          <w:szCs w:val="20"/>
          <w:lang w:val="en"/>
        </w:rPr>
      </w:pPr>
    </w:p>
    <w:p w14:paraId="38FAEEBE" w14:textId="77777777" w:rsidR="008A3B29" w:rsidRPr="00686FEB" w:rsidRDefault="00686FEB" w:rsidP="000B6526">
      <w:pPr>
        <w:ind w:left="-36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DA5CC33" w14:textId="77777777" w:rsidR="008A3B29" w:rsidRPr="008A3B29" w:rsidRDefault="008A3B29" w:rsidP="000B6526">
      <w:pPr>
        <w:ind w:left="-360"/>
        <w:jc w:val="center"/>
        <w:rPr>
          <w:rFonts w:eastAsiaTheme="minorHAnsi"/>
          <w:b/>
          <w:sz w:val="20"/>
          <w:szCs w:val="20"/>
        </w:rPr>
      </w:pPr>
    </w:p>
    <w:p w14:paraId="2C97822B" w14:textId="77777777" w:rsidR="008A3B29" w:rsidRPr="008A3B29" w:rsidRDefault="008A3B29" w:rsidP="00194D74">
      <w:pPr>
        <w:jc w:val="center"/>
        <w:rPr>
          <w:rFonts w:eastAsiaTheme="minorHAnsi"/>
          <w:b/>
          <w:sz w:val="20"/>
          <w:szCs w:val="20"/>
        </w:rPr>
      </w:pPr>
      <w:r w:rsidRPr="008A3B29">
        <w:rPr>
          <w:rFonts w:eastAsiaTheme="minorHAnsi"/>
          <w:b/>
          <w:sz w:val="20"/>
          <w:szCs w:val="20"/>
        </w:rPr>
        <w:t>COMMONWEALTH OF MASSACHUSETTS</w:t>
      </w:r>
    </w:p>
    <w:p w14:paraId="4B696398" w14:textId="77777777" w:rsidR="008A3B29" w:rsidRPr="008A3B29" w:rsidRDefault="008A3B29" w:rsidP="00194D74">
      <w:pPr>
        <w:jc w:val="center"/>
        <w:rPr>
          <w:rFonts w:eastAsiaTheme="minorHAnsi"/>
          <w:b/>
          <w:sz w:val="20"/>
          <w:szCs w:val="20"/>
        </w:rPr>
      </w:pPr>
      <w:r w:rsidRPr="008A3B29">
        <w:rPr>
          <w:rFonts w:eastAsiaTheme="minorHAnsi"/>
          <w:b/>
          <w:sz w:val="20"/>
          <w:szCs w:val="20"/>
        </w:rPr>
        <w:t>STATE ETHICS COMMISSION</w:t>
      </w:r>
    </w:p>
    <w:p w14:paraId="251E8BFF" w14:textId="77777777" w:rsidR="008A3B29" w:rsidRPr="008A3B29" w:rsidRDefault="008A3B29" w:rsidP="00194D74">
      <w:pPr>
        <w:rPr>
          <w:rFonts w:eastAsiaTheme="minorHAnsi"/>
          <w:b/>
          <w:sz w:val="20"/>
          <w:szCs w:val="20"/>
        </w:rPr>
      </w:pPr>
    </w:p>
    <w:p w14:paraId="1FED7DF2" w14:textId="77777777" w:rsidR="008A3B29" w:rsidRPr="008A3B29" w:rsidRDefault="008A3B29" w:rsidP="00541C8C">
      <w:pPr>
        <w:jc w:val="right"/>
        <w:rPr>
          <w:rFonts w:eastAsiaTheme="minorHAnsi"/>
          <w:b/>
          <w:sz w:val="20"/>
          <w:szCs w:val="20"/>
        </w:rPr>
      </w:pPr>
      <w:r w:rsidRPr="008A3B29">
        <w:rPr>
          <w:rFonts w:eastAsiaTheme="minorHAnsi"/>
          <w:b/>
          <w:sz w:val="20"/>
          <w:szCs w:val="20"/>
        </w:rPr>
        <w:t>SUFFOLK, ss.</w:t>
      </w:r>
      <w:r w:rsidR="00802C11">
        <w:rPr>
          <w:rFonts w:eastAsiaTheme="minorHAnsi"/>
          <w:b/>
          <w:sz w:val="20"/>
          <w:szCs w:val="20"/>
        </w:rPr>
        <w:t xml:space="preserve">  </w:t>
      </w:r>
      <w:r w:rsidR="000958CD">
        <w:rPr>
          <w:rFonts w:eastAsiaTheme="minorHAnsi"/>
          <w:b/>
          <w:sz w:val="20"/>
          <w:szCs w:val="20"/>
        </w:rPr>
        <w:tab/>
        <w:t xml:space="preserve">           </w:t>
      </w:r>
      <w:r w:rsidR="00E24A0F">
        <w:rPr>
          <w:rFonts w:eastAsiaTheme="minorHAnsi"/>
          <w:b/>
          <w:sz w:val="20"/>
          <w:szCs w:val="20"/>
        </w:rPr>
        <w:t xml:space="preserve">   </w:t>
      </w:r>
      <w:r w:rsidR="000E0F8D">
        <w:rPr>
          <w:rFonts w:eastAsiaTheme="minorHAnsi"/>
          <w:b/>
          <w:sz w:val="20"/>
          <w:szCs w:val="20"/>
        </w:rPr>
        <w:t xml:space="preserve">          </w:t>
      </w:r>
      <w:r w:rsidR="00802C11">
        <w:rPr>
          <w:rFonts w:eastAsiaTheme="minorHAnsi"/>
          <w:b/>
          <w:sz w:val="20"/>
          <w:szCs w:val="20"/>
        </w:rPr>
        <w:t xml:space="preserve">             </w:t>
      </w:r>
      <w:r w:rsidRPr="008A3B29">
        <w:rPr>
          <w:rFonts w:eastAsiaTheme="minorHAnsi"/>
          <w:b/>
          <w:sz w:val="20"/>
          <w:szCs w:val="20"/>
        </w:rPr>
        <w:t>COMMISSION</w:t>
      </w:r>
      <w:r w:rsidR="000958CD">
        <w:rPr>
          <w:rFonts w:eastAsiaTheme="minorHAnsi"/>
          <w:b/>
          <w:sz w:val="20"/>
          <w:szCs w:val="20"/>
        </w:rPr>
        <w:t xml:space="preserve">      </w:t>
      </w:r>
      <w:r w:rsidRPr="008A3B29">
        <w:rPr>
          <w:rFonts w:eastAsiaTheme="minorHAnsi"/>
          <w:b/>
          <w:sz w:val="20"/>
          <w:szCs w:val="20"/>
        </w:rPr>
        <w:t xml:space="preserve"> </w:t>
      </w:r>
      <w:r w:rsidR="00E24A0F">
        <w:rPr>
          <w:rFonts w:eastAsiaTheme="minorHAnsi"/>
          <w:b/>
          <w:sz w:val="20"/>
          <w:szCs w:val="20"/>
        </w:rPr>
        <w:t xml:space="preserve">            </w:t>
      </w:r>
      <w:r w:rsidR="000958CD">
        <w:rPr>
          <w:rFonts w:eastAsiaTheme="minorHAnsi"/>
          <w:b/>
          <w:sz w:val="20"/>
          <w:szCs w:val="20"/>
        </w:rPr>
        <w:t xml:space="preserve">               </w:t>
      </w:r>
      <w:r w:rsidR="000958CD">
        <w:rPr>
          <w:rFonts w:eastAsiaTheme="minorHAnsi"/>
          <w:b/>
          <w:sz w:val="20"/>
          <w:szCs w:val="20"/>
        </w:rPr>
        <w:tab/>
      </w:r>
      <w:r w:rsidR="000958CD">
        <w:rPr>
          <w:rFonts w:eastAsiaTheme="minorHAnsi"/>
          <w:b/>
          <w:sz w:val="20"/>
          <w:szCs w:val="20"/>
        </w:rPr>
        <w:tab/>
        <w:t xml:space="preserve">     </w:t>
      </w:r>
      <w:r w:rsidRPr="008A3B29">
        <w:rPr>
          <w:rFonts w:eastAsiaTheme="minorHAnsi"/>
          <w:b/>
          <w:sz w:val="20"/>
          <w:szCs w:val="20"/>
        </w:rPr>
        <w:t>ADJUDICATORY</w:t>
      </w:r>
      <w:r w:rsidR="00943312">
        <w:rPr>
          <w:rFonts w:eastAsiaTheme="minorHAnsi"/>
          <w:b/>
          <w:sz w:val="20"/>
          <w:szCs w:val="20"/>
        </w:rPr>
        <w:br/>
      </w:r>
      <w:r w:rsidR="00943312">
        <w:rPr>
          <w:rFonts w:eastAsiaTheme="minorHAnsi"/>
          <w:b/>
          <w:sz w:val="20"/>
          <w:szCs w:val="20"/>
        </w:rPr>
        <w:tab/>
      </w:r>
      <w:r w:rsidR="00943312">
        <w:rPr>
          <w:rFonts w:eastAsiaTheme="minorHAnsi"/>
          <w:b/>
          <w:sz w:val="20"/>
          <w:szCs w:val="20"/>
        </w:rPr>
        <w:tab/>
      </w:r>
      <w:r w:rsidR="00943312">
        <w:rPr>
          <w:rFonts w:eastAsiaTheme="minorHAnsi"/>
          <w:b/>
          <w:sz w:val="20"/>
          <w:szCs w:val="20"/>
        </w:rPr>
        <w:tab/>
        <w:t xml:space="preserve">          </w:t>
      </w:r>
      <w:r w:rsidRPr="008A3B29">
        <w:rPr>
          <w:rFonts w:eastAsiaTheme="minorHAnsi"/>
          <w:b/>
          <w:sz w:val="20"/>
          <w:szCs w:val="20"/>
        </w:rPr>
        <w:t>DOCKET NO. 1</w:t>
      </w:r>
      <w:r w:rsidR="00DF5DF1">
        <w:rPr>
          <w:rFonts w:eastAsiaTheme="minorHAnsi"/>
          <w:b/>
          <w:sz w:val="20"/>
          <w:szCs w:val="20"/>
        </w:rPr>
        <w:t>8</w:t>
      </w:r>
      <w:r w:rsidRPr="008A3B29">
        <w:rPr>
          <w:rFonts w:eastAsiaTheme="minorHAnsi"/>
          <w:b/>
          <w:sz w:val="20"/>
          <w:szCs w:val="20"/>
        </w:rPr>
        <w:t>-000</w:t>
      </w:r>
      <w:r w:rsidR="00DF5DF1">
        <w:rPr>
          <w:rFonts w:eastAsiaTheme="minorHAnsi"/>
          <w:b/>
          <w:sz w:val="20"/>
          <w:szCs w:val="20"/>
        </w:rPr>
        <w:t>6</w:t>
      </w:r>
    </w:p>
    <w:p w14:paraId="75056B40" w14:textId="77777777" w:rsidR="008A3B29" w:rsidRPr="008A3B29" w:rsidRDefault="008A3B29" w:rsidP="00194D74">
      <w:pPr>
        <w:rPr>
          <w:rFonts w:eastAsiaTheme="minorHAnsi"/>
          <w:b/>
          <w:sz w:val="20"/>
          <w:szCs w:val="20"/>
        </w:rPr>
      </w:pPr>
    </w:p>
    <w:p w14:paraId="6BF07B3F" w14:textId="77777777" w:rsidR="008A3B29" w:rsidRPr="008A3B29" w:rsidRDefault="008A3B29" w:rsidP="00194D74">
      <w:pPr>
        <w:jc w:val="center"/>
        <w:rPr>
          <w:rFonts w:eastAsiaTheme="minorHAnsi"/>
          <w:b/>
          <w:sz w:val="20"/>
          <w:szCs w:val="20"/>
        </w:rPr>
      </w:pPr>
      <w:r w:rsidRPr="008A3B29">
        <w:rPr>
          <w:rFonts w:eastAsiaTheme="minorHAnsi"/>
          <w:b/>
          <w:sz w:val="20"/>
          <w:szCs w:val="20"/>
        </w:rPr>
        <w:lastRenderedPageBreak/>
        <w:t>IN THE MATTER OF</w:t>
      </w:r>
    </w:p>
    <w:p w14:paraId="03B5099D" w14:textId="77777777" w:rsidR="008A3B29" w:rsidRPr="008A3B29" w:rsidRDefault="00DF5DF1" w:rsidP="00194D74">
      <w:pPr>
        <w:jc w:val="center"/>
        <w:rPr>
          <w:rFonts w:eastAsiaTheme="minorHAnsi"/>
          <w:b/>
          <w:sz w:val="20"/>
          <w:szCs w:val="20"/>
        </w:rPr>
      </w:pPr>
      <w:r>
        <w:rPr>
          <w:rFonts w:eastAsiaTheme="minorHAnsi"/>
          <w:b/>
          <w:sz w:val="20"/>
          <w:szCs w:val="20"/>
        </w:rPr>
        <w:t>SHARON NAPIER</w:t>
      </w:r>
    </w:p>
    <w:p w14:paraId="533E8AE6" w14:textId="77777777" w:rsidR="008A3B29" w:rsidRPr="008A3B29" w:rsidRDefault="008A3B29" w:rsidP="00194D74">
      <w:pPr>
        <w:jc w:val="center"/>
        <w:rPr>
          <w:rFonts w:eastAsiaTheme="minorHAnsi"/>
          <w:sz w:val="20"/>
          <w:szCs w:val="20"/>
        </w:rPr>
      </w:pPr>
    </w:p>
    <w:p w14:paraId="2163829B" w14:textId="77777777" w:rsidR="008A3B29" w:rsidRPr="008A3B29" w:rsidRDefault="00DF5DF1" w:rsidP="00194D74">
      <w:pPr>
        <w:jc w:val="center"/>
        <w:rPr>
          <w:rFonts w:eastAsiaTheme="minorHAnsi"/>
          <w:b/>
          <w:sz w:val="20"/>
          <w:szCs w:val="20"/>
          <w:u w:val="single"/>
        </w:rPr>
      </w:pPr>
      <w:r>
        <w:rPr>
          <w:rFonts w:eastAsiaTheme="minorHAnsi"/>
          <w:b/>
          <w:sz w:val="20"/>
          <w:szCs w:val="20"/>
          <w:u w:val="single"/>
        </w:rPr>
        <w:t>DISPOSITION AGREEMENT</w:t>
      </w:r>
    </w:p>
    <w:p w14:paraId="0196411D" w14:textId="77777777" w:rsidR="008A3B29" w:rsidRPr="008A3B29" w:rsidRDefault="008A3B29" w:rsidP="00194D74">
      <w:pPr>
        <w:rPr>
          <w:rFonts w:eastAsiaTheme="minorHAnsi"/>
          <w:b/>
          <w:sz w:val="20"/>
          <w:szCs w:val="20"/>
        </w:rPr>
      </w:pPr>
    </w:p>
    <w:p w14:paraId="7C4CAFFA" w14:textId="77777777" w:rsidR="00F72AEF" w:rsidRDefault="00F72AEF" w:rsidP="00194D74">
      <w:pPr>
        <w:rPr>
          <w:rFonts w:eastAsiaTheme="minorHAnsi"/>
          <w:b/>
          <w:bCs/>
          <w:sz w:val="20"/>
          <w:szCs w:val="20"/>
          <w:lang w:val="en"/>
        </w:rPr>
      </w:pPr>
      <w:r w:rsidRPr="00F72AEF">
        <w:rPr>
          <w:rFonts w:eastAsiaTheme="minorHAnsi"/>
          <w:b/>
          <w:bCs/>
          <w:sz w:val="20"/>
          <w:szCs w:val="20"/>
          <w:lang w:val="en"/>
        </w:rPr>
        <w:t xml:space="preserve">Introduction </w:t>
      </w:r>
    </w:p>
    <w:p w14:paraId="2507FDBD" w14:textId="77777777" w:rsidR="00F72AEF" w:rsidRPr="00F72AEF" w:rsidRDefault="00F72AEF" w:rsidP="00194D74">
      <w:pPr>
        <w:rPr>
          <w:rFonts w:eastAsiaTheme="minorHAnsi"/>
          <w:b/>
          <w:bCs/>
          <w:sz w:val="20"/>
          <w:szCs w:val="20"/>
          <w:lang w:val="en"/>
        </w:rPr>
      </w:pPr>
    </w:p>
    <w:p w14:paraId="3E9DFAAD" w14:textId="77777777" w:rsidR="00F72AEF" w:rsidRDefault="00F72AEF" w:rsidP="002B55EF">
      <w:pPr>
        <w:jc w:val="both"/>
        <w:rPr>
          <w:rFonts w:eastAsiaTheme="minorHAnsi"/>
          <w:sz w:val="20"/>
          <w:szCs w:val="20"/>
          <w:lang w:val="en"/>
        </w:rPr>
      </w:pPr>
      <w:r w:rsidRPr="00F72AEF">
        <w:rPr>
          <w:rFonts w:eastAsiaTheme="minorHAnsi"/>
          <w:sz w:val="20"/>
          <w:szCs w:val="20"/>
          <w:lang w:val="en"/>
        </w:rPr>
        <w:t xml:space="preserve">The State Ethics Commission (“Commission”) and Sharon Napier (“Napier”) enter into this Disposition Agreement pursuant to Section 3 of the Commission’s </w:t>
      </w:r>
      <w:r w:rsidRPr="00F72AEF">
        <w:rPr>
          <w:rFonts w:eastAsiaTheme="minorHAnsi"/>
          <w:i/>
          <w:iCs/>
          <w:sz w:val="20"/>
          <w:szCs w:val="20"/>
          <w:lang w:val="en"/>
        </w:rPr>
        <w:t>Enforcement Procedures</w:t>
      </w:r>
      <w:r w:rsidRPr="00F72AEF">
        <w:rPr>
          <w:rFonts w:eastAsiaTheme="minorHAnsi"/>
          <w:sz w:val="20"/>
          <w:szCs w:val="20"/>
          <w:lang w:val="en"/>
        </w:rPr>
        <w:t>.  This Agreement constitutes a consented-to final order enforceable in the Superior Court, pursuant to G.L. c. 268B, § 4(j).</w:t>
      </w:r>
    </w:p>
    <w:p w14:paraId="4DA68F78" w14:textId="77777777" w:rsidR="00F72AEF" w:rsidRPr="00F72AEF" w:rsidRDefault="00F72AEF" w:rsidP="002B55EF">
      <w:pPr>
        <w:jc w:val="both"/>
        <w:rPr>
          <w:rFonts w:eastAsiaTheme="minorHAnsi"/>
          <w:sz w:val="20"/>
          <w:szCs w:val="20"/>
          <w:lang w:val="en"/>
        </w:rPr>
      </w:pPr>
    </w:p>
    <w:p w14:paraId="09DAD985" w14:textId="77777777" w:rsidR="00F72AEF" w:rsidRDefault="00F72AEF" w:rsidP="002B55EF">
      <w:pPr>
        <w:jc w:val="both"/>
        <w:rPr>
          <w:rFonts w:eastAsiaTheme="minorHAnsi"/>
          <w:sz w:val="20"/>
          <w:szCs w:val="20"/>
          <w:lang w:val="en"/>
        </w:rPr>
      </w:pPr>
      <w:r w:rsidRPr="00F72AEF">
        <w:rPr>
          <w:rFonts w:eastAsiaTheme="minorHAnsi"/>
          <w:sz w:val="20"/>
          <w:szCs w:val="20"/>
          <w:lang w:val="en"/>
        </w:rPr>
        <w:t>On December 15, 2016, the Commission initiated a preliminary inquiry, pursuant to G.L. c. 268B, § 4(a), into possible violations of the conflict of interest law, G.L. c. 268A, by Napier.  On December 21, 2017, the Commission concluded its inquiry and found reasonable cause to believe that Napier violated G.L. c. 268A, §§ 20 and 23(b)(3).</w:t>
      </w:r>
    </w:p>
    <w:p w14:paraId="2BD77E83" w14:textId="77777777" w:rsidR="00F72AEF" w:rsidRDefault="00F72AEF" w:rsidP="002B55EF">
      <w:pPr>
        <w:jc w:val="both"/>
        <w:rPr>
          <w:rFonts w:eastAsiaTheme="minorHAnsi"/>
          <w:sz w:val="20"/>
          <w:szCs w:val="20"/>
          <w:lang w:val="en"/>
        </w:rPr>
      </w:pPr>
      <w:r w:rsidRPr="00F72AEF">
        <w:rPr>
          <w:rFonts w:eastAsiaTheme="minorHAnsi"/>
          <w:sz w:val="20"/>
          <w:szCs w:val="20"/>
          <w:lang w:val="en"/>
        </w:rPr>
        <w:t>The Commission and Napier now agree to the following findings of fact and conclusions of law:</w:t>
      </w:r>
    </w:p>
    <w:p w14:paraId="051D2E1A" w14:textId="77777777" w:rsidR="00F72AEF" w:rsidRPr="00F72AEF" w:rsidRDefault="00F72AEF" w:rsidP="002B55EF">
      <w:pPr>
        <w:rPr>
          <w:rFonts w:eastAsiaTheme="minorHAnsi"/>
          <w:sz w:val="20"/>
          <w:szCs w:val="20"/>
          <w:lang w:val="en"/>
        </w:rPr>
      </w:pPr>
    </w:p>
    <w:p w14:paraId="4B7E4C00" w14:textId="77777777" w:rsidR="00F72AEF" w:rsidRDefault="00F72AEF" w:rsidP="002B55EF">
      <w:pPr>
        <w:rPr>
          <w:rFonts w:eastAsiaTheme="minorHAnsi"/>
          <w:b/>
          <w:bCs/>
          <w:sz w:val="20"/>
          <w:szCs w:val="20"/>
          <w:lang w:val="en"/>
        </w:rPr>
      </w:pPr>
      <w:r w:rsidRPr="00F72AEF">
        <w:rPr>
          <w:rFonts w:eastAsiaTheme="minorHAnsi"/>
          <w:b/>
          <w:bCs/>
          <w:sz w:val="20"/>
          <w:szCs w:val="20"/>
          <w:lang w:val="en"/>
        </w:rPr>
        <w:t xml:space="preserve">Housing Inspection Services </w:t>
      </w:r>
    </w:p>
    <w:p w14:paraId="47366A73" w14:textId="77777777" w:rsidR="00F72AEF" w:rsidRPr="00F72AEF" w:rsidRDefault="00F72AEF" w:rsidP="002B55EF">
      <w:pPr>
        <w:rPr>
          <w:rFonts w:eastAsiaTheme="minorHAnsi"/>
          <w:b/>
          <w:bCs/>
          <w:sz w:val="20"/>
          <w:szCs w:val="20"/>
          <w:lang w:val="en"/>
        </w:rPr>
      </w:pPr>
    </w:p>
    <w:p w14:paraId="0D9E9E70" w14:textId="77777777" w:rsidR="00F72AEF" w:rsidRDefault="00F72AEF" w:rsidP="002B55EF">
      <w:pPr>
        <w:rPr>
          <w:rFonts w:eastAsiaTheme="minorHAnsi"/>
          <w:i/>
          <w:iCs/>
          <w:sz w:val="20"/>
          <w:szCs w:val="20"/>
          <w:lang w:val="en"/>
        </w:rPr>
      </w:pPr>
      <w:r w:rsidRPr="00F72AEF">
        <w:rPr>
          <w:rFonts w:eastAsiaTheme="minorHAnsi"/>
          <w:i/>
          <w:iCs/>
          <w:sz w:val="20"/>
          <w:szCs w:val="20"/>
          <w:lang w:val="en"/>
        </w:rPr>
        <w:t>Findings of Fact</w:t>
      </w:r>
    </w:p>
    <w:p w14:paraId="1930EE4E" w14:textId="77777777" w:rsidR="00F72AEF" w:rsidRPr="00F72AEF" w:rsidRDefault="00F72AEF" w:rsidP="002B55EF">
      <w:pPr>
        <w:rPr>
          <w:rFonts w:eastAsiaTheme="minorHAnsi"/>
          <w:sz w:val="20"/>
          <w:szCs w:val="20"/>
          <w:lang w:val="en"/>
        </w:rPr>
      </w:pPr>
    </w:p>
    <w:p w14:paraId="0532E1FC"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During the relevant time, Napier, a resident of Quincy, was the Hingham Housing Authority (“Housing Authority”) Executive Director.  The Housing Authority Board was her appointing authority.</w:t>
      </w:r>
    </w:p>
    <w:p w14:paraId="0C142424" w14:textId="77777777" w:rsidR="00F72AEF" w:rsidRPr="00F72AEF" w:rsidRDefault="00F72AEF" w:rsidP="002B55EF">
      <w:pPr>
        <w:tabs>
          <w:tab w:val="num" w:pos="0"/>
          <w:tab w:val="left" w:pos="360"/>
        </w:tabs>
        <w:jc w:val="both"/>
        <w:rPr>
          <w:rFonts w:eastAsiaTheme="minorHAnsi"/>
          <w:sz w:val="20"/>
          <w:szCs w:val="20"/>
          <w:lang w:val="en"/>
        </w:rPr>
      </w:pPr>
    </w:p>
    <w:p w14:paraId="7BBB3744"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In March 2006, Napier and Patrick Rossetti (“Rossetti”) organized Housing Inspection Services, LLC (“HIS, LLC”), a limited liability company, to inspect Section 8 and other housing.  Napier was the manager of HIS, LLC.</w:t>
      </w:r>
    </w:p>
    <w:p w14:paraId="584422C3" w14:textId="77777777" w:rsidR="00F72AEF" w:rsidRPr="00F72AEF" w:rsidRDefault="00F72AEF" w:rsidP="002B55EF">
      <w:pPr>
        <w:tabs>
          <w:tab w:val="num" w:pos="0"/>
          <w:tab w:val="left" w:pos="360"/>
        </w:tabs>
        <w:jc w:val="both"/>
        <w:rPr>
          <w:rFonts w:eastAsiaTheme="minorHAnsi"/>
          <w:sz w:val="20"/>
          <w:szCs w:val="20"/>
          <w:lang w:val="en"/>
        </w:rPr>
      </w:pPr>
    </w:p>
    <w:p w14:paraId="48F684CE"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Napier and Rossetti were good friends at all relevant times.</w:t>
      </w:r>
    </w:p>
    <w:p w14:paraId="3451B73E" w14:textId="77777777" w:rsidR="00F72AEF" w:rsidRPr="00F72AEF" w:rsidRDefault="00F72AEF" w:rsidP="002B55EF">
      <w:pPr>
        <w:tabs>
          <w:tab w:val="num" w:pos="0"/>
          <w:tab w:val="left" w:pos="360"/>
        </w:tabs>
        <w:jc w:val="both"/>
        <w:rPr>
          <w:rFonts w:eastAsiaTheme="minorHAnsi"/>
          <w:sz w:val="20"/>
          <w:szCs w:val="20"/>
          <w:lang w:val="en"/>
        </w:rPr>
      </w:pPr>
    </w:p>
    <w:p w14:paraId="3DEF8849"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On or about November 9, 2006, HIS, LLC entered into contract with the Housing Authority to conduct housing inspections of Housing Authority units.  Rossetti signed the contract as HIS, LLC Vice President and personally performed the housing inspections.</w:t>
      </w:r>
    </w:p>
    <w:p w14:paraId="294C2C4B" w14:textId="77777777" w:rsidR="00337651" w:rsidRPr="00F72AEF" w:rsidRDefault="00337651" w:rsidP="002B55EF">
      <w:pPr>
        <w:tabs>
          <w:tab w:val="left" w:pos="360"/>
        </w:tabs>
        <w:jc w:val="both"/>
        <w:rPr>
          <w:rFonts w:eastAsiaTheme="minorHAnsi"/>
          <w:sz w:val="20"/>
          <w:szCs w:val="20"/>
          <w:lang w:val="en"/>
        </w:rPr>
      </w:pPr>
    </w:p>
    <w:p w14:paraId="6A4BEF91"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On January 1, 2007, Rossetti and Napier executed a notarized “General Notice of Limited Liability Company Dissolution,” which purported to dissolve HIS, LLC.</w:t>
      </w:r>
    </w:p>
    <w:p w14:paraId="7E3281F6" w14:textId="77777777" w:rsidR="00F72AEF" w:rsidRPr="00F72AEF" w:rsidRDefault="00F72AEF" w:rsidP="002B55EF">
      <w:pPr>
        <w:tabs>
          <w:tab w:val="num" w:pos="0"/>
          <w:tab w:val="left" w:pos="360"/>
        </w:tabs>
        <w:jc w:val="both"/>
        <w:rPr>
          <w:rFonts w:eastAsiaTheme="minorHAnsi"/>
          <w:sz w:val="20"/>
          <w:szCs w:val="20"/>
          <w:lang w:val="en"/>
        </w:rPr>
      </w:pPr>
    </w:p>
    <w:p w14:paraId="72B0B6F8"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Napier’s tax records do not show any income from HIS, LLC after 2007.</w:t>
      </w:r>
    </w:p>
    <w:p w14:paraId="00684AFF" w14:textId="77777777" w:rsidR="00F72AEF" w:rsidRPr="00F72AEF" w:rsidRDefault="00F72AEF" w:rsidP="002B55EF">
      <w:pPr>
        <w:rPr>
          <w:rFonts w:eastAsiaTheme="minorHAnsi"/>
          <w:sz w:val="20"/>
          <w:szCs w:val="20"/>
          <w:lang w:val="en"/>
        </w:rPr>
      </w:pPr>
    </w:p>
    <w:p w14:paraId="3C11D8B3"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The Secretary of the Commonwealth involuntarily dissolved HIS, LLC on April 19, 2011.</w:t>
      </w:r>
    </w:p>
    <w:p w14:paraId="13B3307C" w14:textId="77777777" w:rsidR="00F72AEF" w:rsidRPr="00F72AEF" w:rsidRDefault="00F72AEF" w:rsidP="002B55EF">
      <w:pPr>
        <w:tabs>
          <w:tab w:val="num" w:pos="0"/>
          <w:tab w:val="left" w:pos="360"/>
        </w:tabs>
        <w:jc w:val="both"/>
        <w:rPr>
          <w:rFonts w:eastAsiaTheme="minorHAnsi"/>
          <w:sz w:val="20"/>
          <w:szCs w:val="20"/>
          <w:lang w:val="en"/>
        </w:rPr>
      </w:pPr>
    </w:p>
    <w:p w14:paraId="5C57C4A9"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The Housing Authority Board appointed Napier Executive Director of the Housing Authority in December 2011.</w:t>
      </w:r>
    </w:p>
    <w:p w14:paraId="2E206967" w14:textId="77777777" w:rsidR="00F72AEF" w:rsidRPr="00F72AEF" w:rsidRDefault="00F72AEF" w:rsidP="002B55EF">
      <w:pPr>
        <w:tabs>
          <w:tab w:val="num" w:pos="0"/>
          <w:tab w:val="left" w:pos="360"/>
        </w:tabs>
        <w:ind w:left="360"/>
        <w:jc w:val="both"/>
        <w:rPr>
          <w:rFonts w:eastAsiaTheme="minorHAnsi"/>
          <w:sz w:val="20"/>
          <w:szCs w:val="20"/>
          <w:lang w:val="en"/>
        </w:rPr>
      </w:pPr>
    </w:p>
    <w:p w14:paraId="2C785E60" w14:textId="77777777" w:rsidR="00F72AEF" w:rsidRDefault="00F72AEF" w:rsidP="002B55EF">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Rossetti, doing business as HIS, was still performing housing inspections of Housing Authority units as of December 2011, and continued to perform the inspections through 2015.</w:t>
      </w:r>
    </w:p>
    <w:p w14:paraId="20C94711" w14:textId="77777777" w:rsidR="00F72AEF" w:rsidRPr="00F72AEF" w:rsidRDefault="00F72AEF" w:rsidP="00194D74">
      <w:pPr>
        <w:tabs>
          <w:tab w:val="num" w:pos="0"/>
          <w:tab w:val="left" w:pos="360"/>
        </w:tabs>
        <w:jc w:val="both"/>
        <w:rPr>
          <w:rFonts w:eastAsiaTheme="minorHAnsi"/>
          <w:sz w:val="20"/>
          <w:szCs w:val="20"/>
          <w:lang w:val="en"/>
        </w:rPr>
      </w:pPr>
    </w:p>
    <w:p w14:paraId="64B827DF" w14:textId="77777777" w:rsidR="00F72AEF" w:rsidRDefault="00F72AEF" w:rsidP="00194D74">
      <w:pPr>
        <w:numPr>
          <w:ilvl w:val="0"/>
          <w:numId w:val="14"/>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From 2012-2015, Napier, as Housing Authority Executive Director, approved payments and co-signed approximately $22,000 in checks to HIS for performing housing inspections of Housing Authority units.</w:t>
      </w:r>
    </w:p>
    <w:p w14:paraId="07DE87E8" w14:textId="77777777" w:rsidR="00F72AEF" w:rsidRPr="00F72AEF" w:rsidRDefault="00F72AEF" w:rsidP="000B6526">
      <w:pPr>
        <w:tabs>
          <w:tab w:val="num" w:pos="0"/>
          <w:tab w:val="left" w:pos="360"/>
        </w:tabs>
        <w:ind w:left="-360"/>
        <w:jc w:val="both"/>
        <w:rPr>
          <w:rFonts w:eastAsiaTheme="minorHAnsi"/>
          <w:sz w:val="20"/>
          <w:szCs w:val="20"/>
          <w:lang w:val="en"/>
        </w:rPr>
      </w:pPr>
    </w:p>
    <w:p w14:paraId="7F10865A" w14:textId="77777777" w:rsidR="004D41CD" w:rsidRPr="004D41CD" w:rsidRDefault="00F72AEF" w:rsidP="004D41CD">
      <w:pPr>
        <w:numPr>
          <w:ilvl w:val="0"/>
          <w:numId w:val="14"/>
        </w:numPr>
        <w:tabs>
          <w:tab w:val="clear" w:pos="720"/>
          <w:tab w:val="num" w:pos="0"/>
          <w:tab w:val="left" w:pos="360"/>
        </w:tabs>
        <w:ind w:left="0" w:firstLine="0"/>
        <w:jc w:val="both"/>
        <w:rPr>
          <w:rFonts w:eastAsiaTheme="minorHAnsi"/>
          <w:sz w:val="20"/>
          <w:szCs w:val="20"/>
          <w:lang w:val="en"/>
        </w:rPr>
      </w:pPr>
      <w:r w:rsidRPr="004D41CD">
        <w:rPr>
          <w:rFonts w:eastAsiaTheme="minorHAnsi"/>
          <w:sz w:val="20"/>
          <w:szCs w:val="20"/>
          <w:lang w:val="en"/>
        </w:rPr>
        <w:t>Napier did not file any written disclosures with her appointing authority, the Housing Authority Board,</w:t>
      </w:r>
    </w:p>
    <w:p w14:paraId="37FF17F1" w14:textId="77777777" w:rsidR="00F72AEF" w:rsidRDefault="00F72AEF" w:rsidP="004D41CD">
      <w:pPr>
        <w:tabs>
          <w:tab w:val="left" w:pos="360"/>
        </w:tabs>
        <w:jc w:val="both"/>
        <w:rPr>
          <w:rFonts w:eastAsiaTheme="minorHAnsi"/>
          <w:sz w:val="20"/>
          <w:szCs w:val="20"/>
          <w:lang w:val="en"/>
        </w:rPr>
      </w:pPr>
      <w:r w:rsidRPr="00F72AEF">
        <w:rPr>
          <w:rFonts w:eastAsiaTheme="minorHAnsi"/>
          <w:sz w:val="20"/>
          <w:szCs w:val="20"/>
          <w:lang w:val="en"/>
        </w:rPr>
        <w:t>regarding her relationship with HIS or Rossetti.</w:t>
      </w:r>
    </w:p>
    <w:p w14:paraId="50464C18" w14:textId="77777777" w:rsidR="00F72AEF" w:rsidRPr="00F72AEF" w:rsidRDefault="00F72AEF" w:rsidP="00194D74">
      <w:pPr>
        <w:jc w:val="both"/>
        <w:rPr>
          <w:rFonts w:eastAsiaTheme="minorHAnsi"/>
          <w:sz w:val="20"/>
          <w:szCs w:val="20"/>
          <w:lang w:val="en"/>
        </w:rPr>
      </w:pPr>
    </w:p>
    <w:p w14:paraId="33E222DD" w14:textId="77777777" w:rsidR="00F72AEF" w:rsidRDefault="00F72AEF" w:rsidP="00194D74">
      <w:pPr>
        <w:jc w:val="both"/>
        <w:rPr>
          <w:rFonts w:eastAsiaTheme="minorHAnsi"/>
          <w:i/>
          <w:iCs/>
          <w:sz w:val="20"/>
          <w:szCs w:val="20"/>
          <w:lang w:val="en"/>
        </w:rPr>
      </w:pPr>
      <w:r w:rsidRPr="00F72AEF">
        <w:rPr>
          <w:rFonts w:eastAsiaTheme="minorHAnsi"/>
          <w:i/>
          <w:iCs/>
          <w:sz w:val="20"/>
          <w:szCs w:val="20"/>
          <w:lang w:val="en"/>
        </w:rPr>
        <w:t>Conclusions of Law</w:t>
      </w:r>
    </w:p>
    <w:p w14:paraId="05605294"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5B4CA685"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269D2358"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7561B770"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40C74709"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37FD0E25"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02146E2C"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64D34175"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17831D8B"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1C112787"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59262B33" w14:textId="77777777" w:rsidR="0001633A" w:rsidRPr="0001633A" w:rsidRDefault="0001633A" w:rsidP="00194D74">
      <w:pPr>
        <w:pStyle w:val="ListParagraph"/>
        <w:numPr>
          <w:ilvl w:val="0"/>
          <w:numId w:val="15"/>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28543678" w14:textId="77777777" w:rsidR="00F72AEF" w:rsidRDefault="00F72AEF" w:rsidP="00194D74">
      <w:pPr>
        <w:numPr>
          <w:ilvl w:val="0"/>
          <w:numId w:val="15"/>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Section 23(b)(3) of G.L. c. 268A prohibits a municipal employee from knowingly, or with reason to know, acting in a manner which would cause a reasonable person, having knowledge of the relevant circumstances, to conclude that any person can improperly influence or unduly enjoy his favor in the performance of his official duties, or that he is likely to act or fail to act as a result of kinship, rank, position or undue influence of any party or person.  The section further provides that it shall be unreasonable to so conclude if such officer or employee has disclosed in writing to his appointing authority or, if no appointing authority exists, discloses in a manner, which is public in nature, the facts which would otherwise lead to such a conclusion.</w:t>
      </w:r>
    </w:p>
    <w:p w14:paraId="41BA657F" w14:textId="77777777" w:rsidR="00F72AEF" w:rsidRPr="00F72AEF" w:rsidRDefault="00F72AEF" w:rsidP="00194D74">
      <w:pPr>
        <w:tabs>
          <w:tab w:val="num" w:pos="0"/>
          <w:tab w:val="left" w:pos="360"/>
        </w:tabs>
        <w:jc w:val="both"/>
        <w:rPr>
          <w:rFonts w:eastAsiaTheme="minorHAnsi"/>
          <w:sz w:val="20"/>
          <w:szCs w:val="20"/>
          <w:lang w:val="en"/>
        </w:rPr>
      </w:pPr>
    </w:p>
    <w:p w14:paraId="26D4930D" w14:textId="77777777" w:rsidR="00F72AEF" w:rsidRDefault="00F72AEF" w:rsidP="00194D74">
      <w:pPr>
        <w:numPr>
          <w:ilvl w:val="0"/>
          <w:numId w:val="15"/>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As the Housing Authority Executive Director, Napier was a municipal employee as defined by G.L. c. 268A, § 1.</w:t>
      </w:r>
    </w:p>
    <w:p w14:paraId="441A325D" w14:textId="77777777" w:rsidR="00F72AEF" w:rsidRPr="00F72AEF" w:rsidRDefault="00F72AEF" w:rsidP="00194D74">
      <w:pPr>
        <w:tabs>
          <w:tab w:val="num" w:pos="0"/>
          <w:tab w:val="left" w:pos="360"/>
        </w:tabs>
        <w:jc w:val="both"/>
        <w:rPr>
          <w:rFonts w:eastAsiaTheme="minorHAnsi"/>
          <w:sz w:val="20"/>
          <w:szCs w:val="20"/>
          <w:lang w:val="en"/>
        </w:rPr>
      </w:pPr>
    </w:p>
    <w:p w14:paraId="3C0AEF0E" w14:textId="77777777" w:rsidR="00F72AEF" w:rsidRDefault="00F72AEF" w:rsidP="00194D74">
      <w:pPr>
        <w:numPr>
          <w:ilvl w:val="0"/>
          <w:numId w:val="15"/>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 xml:space="preserve">By, as Housing Authority Executive Director, approving payments and co-signing checks to HIS, Napier knowingly or with reason to know, acted in a manner, which would cause a reasonable person having knowledge of all the relevant circumstances, to conclude that HIS and/or Rossetti could unduly enjoy Napier’s favor in the performance of her official Housing Authority </w:t>
      </w:r>
      <w:r w:rsidRPr="00F72AEF">
        <w:rPr>
          <w:rFonts w:eastAsiaTheme="minorHAnsi"/>
          <w:sz w:val="20"/>
          <w:szCs w:val="20"/>
          <w:lang w:val="en"/>
        </w:rPr>
        <w:lastRenderedPageBreak/>
        <w:t>duties.  Napier did not file a disclosure with her appointing authority, the Housing Authority Board, to dispel this appearance of a conflict of interest.  In so acting, Napier violated G.L. c. 268A, § 23(b)(3).</w:t>
      </w:r>
    </w:p>
    <w:p w14:paraId="0A81BAB0" w14:textId="77777777" w:rsidR="00F72AEF" w:rsidRPr="00F72AEF" w:rsidRDefault="00F72AEF" w:rsidP="00194D74">
      <w:pPr>
        <w:rPr>
          <w:rFonts w:eastAsiaTheme="minorHAnsi"/>
          <w:sz w:val="20"/>
          <w:szCs w:val="20"/>
          <w:lang w:val="en"/>
        </w:rPr>
      </w:pPr>
    </w:p>
    <w:p w14:paraId="2DE3BA2B" w14:textId="77777777" w:rsidR="00F72AEF" w:rsidRDefault="00F72AEF" w:rsidP="00194D74">
      <w:pPr>
        <w:rPr>
          <w:rFonts w:eastAsiaTheme="minorHAnsi"/>
          <w:b/>
          <w:bCs/>
          <w:sz w:val="20"/>
          <w:szCs w:val="20"/>
          <w:lang w:val="en"/>
        </w:rPr>
      </w:pPr>
      <w:r w:rsidRPr="00F72AEF">
        <w:rPr>
          <w:rFonts w:eastAsiaTheme="minorHAnsi"/>
          <w:b/>
          <w:bCs/>
          <w:sz w:val="20"/>
          <w:szCs w:val="20"/>
          <w:lang w:val="en"/>
        </w:rPr>
        <w:t xml:space="preserve">Lottery Contract </w:t>
      </w:r>
    </w:p>
    <w:p w14:paraId="1469E15C" w14:textId="77777777" w:rsidR="00F72AEF" w:rsidRPr="00F72AEF" w:rsidRDefault="00F72AEF" w:rsidP="00194D74">
      <w:pPr>
        <w:rPr>
          <w:rFonts w:eastAsiaTheme="minorHAnsi"/>
          <w:b/>
          <w:bCs/>
          <w:sz w:val="20"/>
          <w:szCs w:val="20"/>
          <w:lang w:val="en"/>
        </w:rPr>
      </w:pPr>
    </w:p>
    <w:p w14:paraId="3CF742D1" w14:textId="77777777" w:rsidR="00F72AEF" w:rsidRDefault="00F72AEF" w:rsidP="00194D74">
      <w:pPr>
        <w:rPr>
          <w:rFonts w:eastAsiaTheme="minorHAnsi"/>
          <w:i/>
          <w:iCs/>
          <w:sz w:val="20"/>
          <w:szCs w:val="20"/>
          <w:lang w:val="en"/>
        </w:rPr>
      </w:pPr>
      <w:r w:rsidRPr="00F72AEF">
        <w:rPr>
          <w:rFonts w:eastAsiaTheme="minorHAnsi"/>
          <w:i/>
          <w:iCs/>
          <w:sz w:val="20"/>
          <w:szCs w:val="20"/>
          <w:lang w:val="en"/>
        </w:rPr>
        <w:t>Findings of Fact</w:t>
      </w:r>
    </w:p>
    <w:p w14:paraId="74CB0ED5" w14:textId="77777777" w:rsidR="00F72AEF" w:rsidRPr="00F72AEF" w:rsidRDefault="00F72AEF" w:rsidP="00194D74">
      <w:pPr>
        <w:rPr>
          <w:rFonts w:eastAsiaTheme="minorHAnsi"/>
          <w:sz w:val="20"/>
          <w:szCs w:val="20"/>
          <w:lang w:val="en"/>
        </w:rPr>
      </w:pPr>
    </w:p>
    <w:p w14:paraId="2D050973"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35485539"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32FA3A62"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449E90CD"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1225E217"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525F491F"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2C851004"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07C4368F"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0D6DBBE8"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45CE7059"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1BB8E199"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1EB36734"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638AE757"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62D9F04F" w14:textId="77777777" w:rsidR="0001633A" w:rsidRPr="0001633A" w:rsidRDefault="0001633A" w:rsidP="00194D74">
      <w:pPr>
        <w:pStyle w:val="ListParagraph"/>
        <w:numPr>
          <w:ilvl w:val="0"/>
          <w:numId w:val="16"/>
        </w:numPr>
        <w:tabs>
          <w:tab w:val="clear" w:pos="720"/>
          <w:tab w:val="num" w:pos="0"/>
          <w:tab w:val="left" w:pos="360"/>
        </w:tabs>
        <w:ind w:left="0" w:firstLine="0"/>
        <w:contextualSpacing w:val="0"/>
        <w:jc w:val="both"/>
        <w:rPr>
          <w:rFonts w:ascii="Times New Roman" w:hAnsi="Times New Roman" w:cs="Times New Roman"/>
          <w:vanish/>
          <w:sz w:val="20"/>
          <w:szCs w:val="20"/>
          <w:lang w:val="en"/>
        </w:rPr>
      </w:pPr>
    </w:p>
    <w:p w14:paraId="5DE502A1" w14:textId="77777777" w:rsidR="00F72AEF" w:rsidRDefault="00F72AEF" w:rsidP="00194D74">
      <w:pPr>
        <w:numPr>
          <w:ilvl w:val="0"/>
          <w:numId w:val="16"/>
        </w:numPr>
        <w:tabs>
          <w:tab w:val="clear" w:pos="720"/>
          <w:tab w:val="num" w:pos="0"/>
          <w:tab w:val="left" w:pos="360"/>
        </w:tabs>
        <w:ind w:left="0" w:firstLine="0"/>
        <w:jc w:val="both"/>
        <w:rPr>
          <w:rFonts w:eastAsiaTheme="minorHAnsi"/>
          <w:sz w:val="20"/>
          <w:szCs w:val="20"/>
          <w:lang w:val="en"/>
        </w:rPr>
      </w:pPr>
      <w:r w:rsidRPr="00F72AEF">
        <w:rPr>
          <w:rFonts w:eastAsiaTheme="minorHAnsi"/>
          <w:sz w:val="20"/>
          <w:szCs w:val="20"/>
          <w:lang w:val="en"/>
        </w:rPr>
        <w:t>In 2006, the Housing Authority entered into a contract with Ridgewood Partners, LLC to provide lottery services for the sale of three low-to-moderate-income units in a 31-unit condominium complex in Hingham.  Once sold, the units would become part of the Town of Hingham’s affordable housing stock.  Two units sold in or about 2008.</w:t>
      </w:r>
    </w:p>
    <w:p w14:paraId="35A2C4F6" w14:textId="77777777" w:rsidR="00F72AEF" w:rsidRPr="00F72AEF" w:rsidRDefault="00F72AEF" w:rsidP="000B6526">
      <w:pPr>
        <w:tabs>
          <w:tab w:val="num" w:pos="0"/>
          <w:tab w:val="left" w:pos="360"/>
        </w:tabs>
        <w:ind w:left="-360"/>
        <w:jc w:val="both"/>
        <w:rPr>
          <w:rFonts w:eastAsiaTheme="minorHAnsi"/>
          <w:sz w:val="20"/>
          <w:szCs w:val="20"/>
          <w:lang w:val="en"/>
        </w:rPr>
      </w:pPr>
    </w:p>
    <w:p w14:paraId="406AEF7A" w14:textId="77777777" w:rsidR="00F72AEF" w:rsidRDefault="00F72AEF" w:rsidP="00541C8C">
      <w:pPr>
        <w:numPr>
          <w:ilvl w:val="0"/>
          <w:numId w:val="16"/>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The Housing Authority Board appointed Napier Executive Director of the Housing Authority in December 2011.</w:t>
      </w:r>
    </w:p>
    <w:p w14:paraId="6171FA8D" w14:textId="77777777" w:rsidR="00F72AEF" w:rsidRPr="00F72AEF" w:rsidRDefault="00F72AEF" w:rsidP="00541C8C">
      <w:pPr>
        <w:tabs>
          <w:tab w:val="left" w:pos="0"/>
          <w:tab w:val="left" w:pos="360"/>
        </w:tabs>
        <w:jc w:val="both"/>
        <w:rPr>
          <w:rFonts w:eastAsiaTheme="minorHAnsi"/>
          <w:sz w:val="20"/>
          <w:szCs w:val="20"/>
          <w:lang w:val="en"/>
        </w:rPr>
      </w:pPr>
    </w:p>
    <w:p w14:paraId="6CA5EE41" w14:textId="77777777" w:rsidR="00F72AEF" w:rsidRDefault="00F72AEF" w:rsidP="005B302C">
      <w:pPr>
        <w:numPr>
          <w:ilvl w:val="0"/>
          <w:numId w:val="16"/>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On August 18, 2015, at a public meeting, which agenda was previously posted, the Housing Authority Board voted unanimously to award a contract to Napier to</w:t>
      </w:r>
      <w:r w:rsidR="00A501AE">
        <w:rPr>
          <w:rFonts w:eastAsiaTheme="minorHAnsi"/>
          <w:sz w:val="20"/>
          <w:szCs w:val="20"/>
          <w:lang w:val="en"/>
        </w:rPr>
        <w:t xml:space="preserve"> </w:t>
      </w:r>
      <w:r w:rsidRPr="00F72AEF">
        <w:rPr>
          <w:rFonts w:eastAsiaTheme="minorHAnsi"/>
          <w:sz w:val="20"/>
          <w:szCs w:val="20"/>
          <w:lang w:val="en"/>
        </w:rPr>
        <w:t>facilitate the sale of the third unit using a lottery process.  The contract stated, in part, the following:</w:t>
      </w:r>
    </w:p>
    <w:p w14:paraId="34B21732" w14:textId="77777777" w:rsidR="005060CD" w:rsidRDefault="005060CD" w:rsidP="005060CD">
      <w:pPr>
        <w:tabs>
          <w:tab w:val="left" w:pos="0"/>
          <w:tab w:val="left" w:pos="360"/>
        </w:tabs>
        <w:jc w:val="both"/>
        <w:rPr>
          <w:rFonts w:eastAsiaTheme="minorHAnsi"/>
          <w:sz w:val="20"/>
          <w:szCs w:val="20"/>
          <w:lang w:val="en"/>
        </w:rPr>
      </w:pPr>
    </w:p>
    <w:p w14:paraId="2F309C14" w14:textId="77777777" w:rsidR="00F72AEF" w:rsidRDefault="00F72AEF" w:rsidP="005060CD">
      <w:pPr>
        <w:tabs>
          <w:tab w:val="left" w:pos="360"/>
        </w:tabs>
        <w:ind w:left="360"/>
        <w:jc w:val="both"/>
        <w:rPr>
          <w:rFonts w:eastAsiaTheme="minorHAnsi"/>
          <w:i/>
          <w:iCs/>
          <w:sz w:val="20"/>
          <w:szCs w:val="20"/>
          <w:lang w:val="en"/>
        </w:rPr>
      </w:pPr>
      <w:r w:rsidRPr="00F72AEF">
        <w:rPr>
          <w:rFonts w:eastAsiaTheme="minorHAnsi"/>
          <w:i/>
          <w:iCs/>
          <w:sz w:val="20"/>
          <w:szCs w:val="20"/>
          <w:lang w:val="en"/>
        </w:rPr>
        <w:t>This Lottery Services Agreement (the Agreement”) is made on this 18</w:t>
      </w:r>
      <w:r w:rsidRPr="00F72AEF">
        <w:rPr>
          <w:rFonts w:eastAsiaTheme="minorHAnsi"/>
          <w:i/>
          <w:iCs/>
          <w:sz w:val="20"/>
          <w:szCs w:val="20"/>
          <w:vertAlign w:val="superscript"/>
          <w:lang w:val="en"/>
        </w:rPr>
        <w:t>th</w:t>
      </w:r>
      <w:r w:rsidRPr="00F72AEF">
        <w:rPr>
          <w:rFonts w:eastAsiaTheme="minorHAnsi"/>
          <w:i/>
          <w:iCs/>
          <w:sz w:val="20"/>
          <w:szCs w:val="20"/>
          <w:lang w:val="en"/>
        </w:rPr>
        <w:t xml:space="preserve"> day of August 2015, by and between the Hingham Housing Authority . . . and Sharon Napier (hereinafter “Ms. Napier”), the Executive Director of HHA, acting as a private person and not employed as the Executive Director of HHA.</w:t>
      </w:r>
    </w:p>
    <w:p w14:paraId="76E0669B" w14:textId="77777777" w:rsidR="00F72AEF" w:rsidRPr="00F72AEF" w:rsidRDefault="00F72AEF" w:rsidP="002B55EF">
      <w:pPr>
        <w:tabs>
          <w:tab w:val="left" w:pos="0"/>
        </w:tabs>
        <w:jc w:val="both"/>
        <w:rPr>
          <w:rFonts w:eastAsiaTheme="minorHAnsi"/>
          <w:sz w:val="20"/>
          <w:szCs w:val="20"/>
          <w:lang w:val="en"/>
        </w:rPr>
      </w:pPr>
    </w:p>
    <w:p w14:paraId="19CD431E"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294A4A5"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B7D4A79"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209ED99A"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090EB407"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141D242C"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3D01653B"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9955994"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19A781A"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DFE68AB"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34023F44"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541D0B2"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8F010F5"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0CC76E1C" w14:textId="77777777" w:rsidR="0001633A" w:rsidRPr="0001633A" w:rsidRDefault="0001633A" w:rsidP="00211783">
      <w:pPr>
        <w:pStyle w:val="ListParagraph"/>
        <w:numPr>
          <w:ilvl w:val="0"/>
          <w:numId w:val="17"/>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9D7D940" w14:textId="77777777" w:rsidR="00F72AEF" w:rsidRDefault="00F72AEF" w:rsidP="00211783">
      <w:pPr>
        <w:numPr>
          <w:ilvl w:val="0"/>
          <w:numId w:val="17"/>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Napier’s fee under lottery contract was $40/hour.  Napier earned approximately $4,660 for the lottery services she provided.</w:t>
      </w:r>
    </w:p>
    <w:p w14:paraId="48B6451D" w14:textId="77777777" w:rsidR="00337651" w:rsidRPr="00F72AEF" w:rsidRDefault="00337651" w:rsidP="00211783">
      <w:pPr>
        <w:tabs>
          <w:tab w:val="left" w:pos="0"/>
          <w:tab w:val="left" w:pos="360"/>
        </w:tabs>
        <w:jc w:val="both"/>
        <w:rPr>
          <w:rFonts w:eastAsiaTheme="minorHAnsi"/>
          <w:sz w:val="20"/>
          <w:szCs w:val="20"/>
          <w:lang w:val="en"/>
        </w:rPr>
      </w:pPr>
    </w:p>
    <w:p w14:paraId="138653B6" w14:textId="77777777" w:rsidR="00F72AEF" w:rsidRDefault="00F72AEF" w:rsidP="00211783">
      <w:pPr>
        <w:tabs>
          <w:tab w:val="left" w:pos="0"/>
          <w:tab w:val="left" w:pos="360"/>
        </w:tabs>
        <w:jc w:val="both"/>
        <w:rPr>
          <w:rFonts w:eastAsiaTheme="minorHAnsi"/>
          <w:i/>
          <w:iCs/>
          <w:sz w:val="20"/>
          <w:szCs w:val="20"/>
          <w:lang w:val="en"/>
        </w:rPr>
      </w:pPr>
      <w:r w:rsidRPr="00F72AEF">
        <w:rPr>
          <w:rFonts w:eastAsiaTheme="minorHAnsi"/>
          <w:i/>
          <w:iCs/>
          <w:sz w:val="20"/>
          <w:szCs w:val="20"/>
          <w:lang w:val="en"/>
        </w:rPr>
        <w:t>Conclusions of Law</w:t>
      </w:r>
    </w:p>
    <w:p w14:paraId="23462F5B" w14:textId="77777777" w:rsidR="00337651" w:rsidRPr="00F72AEF" w:rsidRDefault="00337651" w:rsidP="00211783">
      <w:pPr>
        <w:tabs>
          <w:tab w:val="left" w:pos="0"/>
          <w:tab w:val="left" w:pos="360"/>
        </w:tabs>
        <w:jc w:val="both"/>
        <w:rPr>
          <w:rFonts w:eastAsiaTheme="minorHAnsi"/>
          <w:sz w:val="20"/>
          <w:szCs w:val="20"/>
          <w:lang w:val="en"/>
        </w:rPr>
      </w:pPr>
    </w:p>
    <w:p w14:paraId="56937F6A"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38BD8AD"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7045683"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5C77CE8F"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7B3C1E29"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C5DFF68"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D1C2401"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B9E116E"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0A0F855A"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107B7FC0"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6CE0A91C"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01C49881"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6E1B2DC1"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23B73B5B" w14:textId="77777777" w:rsidR="0001633A" w:rsidRPr="0001633A" w:rsidRDefault="0001633A" w:rsidP="00211783">
      <w:pPr>
        <w:pStyle w:val="ListParagraph"/>
        <w:numPr>
          <w:ilvl w:val="0"/>
          <w:numId w:val="18"/>
        </w:numPr>
        <w:tabs>
          <w:tab w:val="clear" w:pos="720"/>
          <w:tab w:val="left" w:pos="0"/>
          <w:tab w:val="left" w:pos="360"/>
        </w:tabs>
        <w:ind w:left="0" w:firstLine="0"/>
        <w:contextualSpacing w:val="0"/>
        <w:jc w:val="both"/>
        <w:rPr>
          <w:rFonts w:ascii="Times New Roman" w:hAnsi="Times New Roman" w:cs="Times New Roman"/>
          <w:vanish/>
          <w:sz w:val="20"/>
          <w:szCs w:val="20"/>
          <w:lang w:val="en"/>
        </w:rPr>
      </w:pPr>
    </w:p>
    <w:p w14:paraId="476CCE60" w14:textId="77777777" w:rsidR="00F72AEF" w:rsidRDefault="00F72AEF" w:rsidP="00211783">
      <w:pPr>
        <w:numPr>
          <w:ilvl w:val="0"/>
          <w:numId w:val="18"/>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Section 20 of G.L. c. 268A prohibits a municipal employee from having a financial interest, directly or indirectly, in a contract made by a municipal agency of the same city or town, in which the same city or town is an interested party of which financial interest the employee has knowledge or reason to know.  There are a number of exemptions in § 20, but none are applicable here.</w:t>
      </w:r>
    </w:p>
    <w:p w14:paraId="34361B2F" w14:textId="77777777" w:rsidR="00337651" w:rsidRPr="00F72AEF" w:rsidRDefault="00337651" w:rsidP="00211783">
      <w:pPr>
        <w:tabs>
          <w:tab w:val="left" w:pos="0"/>
          <w:tab w:val="left" w:pos="360"/>
        </w:tabs>
        <w:jc w:val="both"/>
        <w:rPr>
          <w:rFonts w:eastAsiaTheme="minorHAnsi"/>
          <w:sz w:val="20"/>
          <w:szCs w:val="20"/>
          <w:lang w:val="en"/>
        </w:rPr>
      </w:pPr>
    </w:p>
    <w:p w14:paraId="1ABD998B" w14:textId="77777777" w:rsidR="00F72AEF" w:rsidRDefault="00F72AEF" w:rsidP="00211783">
      <w:pPr>
        <w:numPr>
          <w:ilvl w:val="0"/>
          <w:numId w:val="18"/>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The Housing Authority is a municipal agency, pursuant to G.L. c. 121B, § 7.</w:t>
      </w:r>
    </w:p>
    <w:p w14:paraId="76B81733" w14:textId="77777777" w:rsidR="00337651" w:rsidRPr="00F72AEF" w:rsidRDefault="00337651" w:rsidP="00211783">
      <w:pPr>
        <w:tabs>
          <w:tab w:val="left" w:pos="0"/>
          <w:tab w:val="left" w:pos="360"/>
        </w:tabs>
        <w:jc w:val="both"/>
        <w:rPr>
          <w:rFonts w:eastAsiaTheme="minorHAnsi"/>
          <w:sz w:val="20"/>
          <w:szCs w:val="20"/>
          <w:lang w:val="en"/>
        </w:rPr>
      </w:pPr>
    </w:p>
    <w:p w14:paraId="0F5EF817" w14:textId="77777777" w:rsidR="00F72AEF" w:rsidRDefault="00F72AEF" w:rsidP="00211783">
      <w:pPr>
        <w:numPr>
          <w:ilvl w:val="0"/>
          <w:numId w:val="18"/>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The Lottery Contract was a contract made by the Housing Authority, a municipal agency of the Town of Hingham, in which the Town of Hingham was an interested party.</w:t>
      </w:r>
    </w:p>
    <w:p w14:paraId="496047DF" w14:textId="77777777" w:rsidR="00337651" w:rsidRPr="00F72AEF" w:rsidRDefault="00337651" w:rsidP="00211783">
      <w:pPr>
        <w:tabs>
          <w:tab w:val="left" w:pos="0"/>
          <w:tab w:val="left" w:pos="360"/>
        </w:tabs>
        <w:jc w:val="both"/>
        <w:rPr>
          <w:rFonts w:eastAsiaTheme="minorHAnsi"/>
          <w:sz w:val="20"/>
          <w:szCs w:val="20"/>
          <w:lang w:val="en"/>
        </w:rPr>
      </w:pPr>
    </w:p>
    <w:p w14:paraId="0DB214B9" w14:textId="77777777" w:rsidR="00F72AEF" w:rsidRDefault="00F72AEF" w:rsidP="00211783">
      <w:pPr>
        <w:numPr>
          <w:ilvl w:val="0"/>
          <w:numId w:val="18"/>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Napier, as a party to the Lottery Contract for compensation, knew she had a financial interest in the contract.</w:t>
      </w:r>
    </w:p>
    <w:p w14:paraId="03D1C777" w14:textId="77777777" w:rsidR="00337651" w:rsidRPr="00F72AEF" w:rsidRDefault="00337651" w:rsidP="00211783">
      <w:pPr>
        <w:tabs>
          <w:tab w:val="left" w:pos="0"/>
          <w:tab w:val="left" w:pos="360"/>
        </w:tabs>
        <w:jc w:val="both"/>
        <w:rPr>
          <w:rFonts w:eastAsiaTheme="minorHAnsi"/>
          <w:sz w:val="20"/>
          <w:szCs w:val="20"/>
          <w:lang w:val="en"/>
        </w:rPr>
      </w:pPr>
    </w:p>
    <w:p w14:paraId="21DDD3EF" w14:textId="77777777" w:rsidR="00F72AEF" w:rsidRDefault="00F72AEF" w:rsidP="00211783">
      <w:pPr>
        <w:numPr>
          <w:ilvl w:val="0"/>
          <w:numId w:val="18"/>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 xml:space="preserve">By having a financial interest in the Lottery Contract with the Housing Authority, in which the Town of Hingham was an interested party, while employed as the Housing Authority Executive Director, Napier violated </w:t>
      </w:r>
      <w:r w:rsidR="005060CD">
        <w:rPr>
          <w:rFonts w:eastAsiaTheme="minorHAnsi"/>
          <w:sz w:val="20"/>
          <w:szCs w:val="20"/>
          <w:lang w:val="en"/>
        </w:rPr>
        <w:br/>
      </w:r>
      <w:r w:rsidRPr="00F72AEF">
        <w:rPr>
          <w:rFonts w:eastAsiaTheme="minorHAnsi"/>
          <w:sz w:val="20"/>
          <w:szCs w:val="20"/>
          <w:lang w:val="en"/>
        </w:rPr>
        <w:t>§ 20.</w:t>
      </w:r>
    </w:p>
    <w:p w14:paraId="56183809" w14:textId="77777777" w:rsidR="00337651" w:rsidRPr="00F72AEF" w:rsidRDefault="00337651" w:rsidP="00211783">
      <w:pPr>
        <w:tabs>
          <w:tab w:val="left" w:pos="0"/>
          <w:tab w:val="left" w:pos="360"/>
        </w:tabs>
        <w:jc w:val="both"/>
        <w:rPr>
          <w:rFonts w:eastAsiaTheme="minorHAnsi"/>
          <w:sz w:val="20"/>
          <w:szCs w:val="20"/>
          <w:lang w:val="en"/>
        </w:rPr>
      </w:pPr>
    </w:p>
    <w:p w14:paraId="7A2AA4A8" w14:textId="77777777" w:rsidR="00F72AEF" w:rsidRDefault="00F72AEF" w:rsidP="00211783">
      <w:pPr>
        <w:numPr>
          <w:ilvl w:val="0"/>
          <w:numId w:val="18"/>
        </w:numPr>
        <w:tabs>
          <w:tab w:val="clear" w:pos="720"/>
          <w:tab w:val="left" w:pos="0"/>
          <w:tab w:val="left" w:pos="360"/>
        </w:tabs>
        <w:ind w:left="0" w:firstLine="0"/>
        <w:jc w:val="both"/>
        <w:rPr>
          <w:rFonts w:eastAsiaTheme="minorHAnsi"/>
          <w:sz w:val="20"/>
          <w:szCs w:val="20"/>
          <w:lang w:val="en"/>
        </w:rPr>
      </w:pPr>
      <w:r w:rsidRPr="00F72AEF">
        <w:rPr>
          <w:rFonts w:eastAsiaTheme="minorHAnsi"/>
          <w:sz w:val="20"/>
          <w:szCs w:val="20"/>
          <w:lang w:val="en"/>
        </w:rPr>
        <w:t xml:space="preserve">Napier’s financial interest in the Lottery Contract was not permitted or approved under any exemption to § 20, and the contract language “acting as a private person and not employed as the Executive Director of HHA [Hingham </w:t>
      </w:r>
      <w:r w:rsidRPr="00F72AEF">
        <w:rPr>
          <w:rFonts w:eastAsiaTheme="minorHAnsi"/>
          <w:sz w:val="20"/>
          <w:szCs w:val="20"/>
          <w:lang w:val="en"/>
        </w:rPr>
        <w:lastRenderedPageBreak/>
        <w:t xml:space="preserve">Housing Authority]” did not safeguard her from violating </w:t>
      </w:r>
      <w:r w:rsidR="005F6F6A">
        <w:rPr>
          <w:rFonts w:eastAsiaTheme="minorHAnsi"/>
          <w:sz w:val="20"/>
          <w:szCs w:val="20"/>
          <w:lang w:val="en"/>
        </w:rPr>
        <w:br/>
      </w:r>
      <w:r w:rsidRPr="00F72AEF">
        <w:rPr>
          <w:rFonts w:eastAsiaTheme="minorHAnsi"/>
          <w:sz w:val="20"/>
          <w:szCs w:val="20"/>
          <w:lang w:val="en"/>
        </w:rPr>
        <w:t>§ 20.</w:t>
      </w:r>
    </w:p>
    <w:p w14:paraId="50FBB6BE" w14:textId="77777777" w:rsidR="00337651" w:rsidRPr="00F72AEF" w:rsidRDefault="00337651" w:rsidP="00194D74">
      <w:pPr>
        <w:ind w:left="360" w:hanging="720"/>
        <w:jc w:val="both"/>
        <w:rPr>
          <w:rFonts w:eastAsiaTheme="minorHAnsi"/>
          <w:sz w:val="20"/>
          <w:szCs w:val="20"/>
          <w:lang w:val="en"/>
        </w:rPr>
      </w:pPr>
    </w:p>
    <w:p w14:paraId="639E7EA6" w14:textId="77777777" w:rsidR="00F72AEF" w:rsidRDefault="00F72AEF" w:rsidP="002B55EF">
      <w:pPr>
        <w:jc w:val="both"/>
        <w:rPr>
          <w:rFonts w:eastAsiaTheme="minorHAnsi"/>
          <w:sz w:val="20"/>
          <w:szCs w:val="20"/>
          <w:lang w:val="en"/>
        </w:rPr>
      </w:pPr>
      <w:r w:rsidRPr="00F72AEF">
        <w:rPr>
          <w:rFonts w:eastAsiaTheme="minorHAnsi"/>
          <w:sz w:val="20"/>
          <w:szCs w:val="20"/>
          <w:lang w:val="en"/>
        </w:rPr>
        <w:t>In view of the foregoing violations of G.L. c. 268A by Napier, the Commission has determined that the public interest would be served by the disposition of this matter without further enforcement proceedings, on the following terms and conditions agreed to by Napier:</w:t>
      </w:r>
    </w:p>
    <w:p w14:paraId="526D8829" w14:textId="77777777" w:rsidR="00337651" w:rsidRPr="00F72AEF" w:rsidRDefault="00337651" w:rsidP="002B55EF">
      <w:pPr>
        <w:jc w:val="both"/>
        <w:rPr>
          <w:rFonts w:eastAsiaTheme="minorHAnsi"/>
          <w:sz w:val="20"/>
          <w:szCs w:val="20"/>
          <w:lang w:val="en"/>
        </w:rPr>
      </w:pPr>
    </w:p>
    <w:p w14:paraId="4F0D6F46" w14:textId="77777777" w:rsidR="00F72AEF" w:rsidRDefault="00F72AEF" w:rsidP="00211783">
      <w:pPr>
        <w:ind w:left="360"/>
        <w:jc w:val="both"/>
        <w:rPr>
          <w:rFonts w:eastAsiaTheme="minorHAnsi"/>
          <w:sz w:val="20"/>
          <w:szCs w:val="20"/>
          <w:lang w:val="en"/>
        </w:rPr>
      </w:pPr>
      <w:r w:rsidRPr="00F72AEF">
        <w:rPr>
          <w:rFonts w:eastAsiaTheme="minorHAnsi"/>
          <w:sz w:val="20"/>
          <w:szCs w:val="20"/>
          <w:lang w:val="en"/>
        </w:rPr>
        <w:t>(1)  that Napier pay to the Commonwealth of Massachusetts, with such payment to be delivered to the Commission, the sum of $2,500 as a civil penalty for violating G.L. c. 268A, §§ 20 and 23(b)(3); and</w:t>
      </w:r>
    </w:p>
    <w:p w14:paraId="5172BD3A" w14:textId="77777777" w:rsidR="00337651" w:rsidRPr="00F72AEF" w:rsidRDefault="00337651" w:rsidP="002B55EF">
      <w:pPr>
        <w:jc w:val="both"/>
        <w:rPr>
          <w:rFonts w:eastAsiaTheme="minorHAnsi"/>
          <w:sz w:val="20"/>
          <w:szCs w:val="20"/>
          <w:lang w:val="en"/>
        </w:rPr>
      </w:pPr>
    </w:p>
    <w:p w14:paraId="39D22A05" w14:textId="77777777" w:rsidR="00F72AEF" w:rsidRDefault="00F72AEF" w:rsidP="00211783">
      <w:pPr>
        <w:ind w:left="360"/>
        <w:jc w:val="both"/>
        <w:rPr>
          <w:rFonts w:eastAsiaTheme="minorHAnsi"/>
          <w:sz w:val="20"/>
          <w:szCs w:val="20"/>
          <w:lang w:val="en"/>
        </w:rPr>
      </w:pPr>
      <w:r w:rsidRPr="00F72AEF">
        <w:rPr>
          <w:rFonts w:eastAsiaTheme="minorHAnsi"/>
          <w:sz w:val="20"/>
          <w:szCs w:val="20"/>
          <w:lang w:val="en"/>
        </w:rPr>
        <w:t>(2)  that Napier waive all rights to contest, in this or any other administrative or judicial proceeding to which the Commission is or may be a party, the findings of fact, conclusions of law and terms and conditions contained in this Agreement.</w:t>
      </w:r>
    </w:p>
    <w:p w14:paraId="4EA2D463" w14:textId="77777777" w:rsidR="00F72AEF" w:rsidRDefault="00F72AEF" w:rsidP="002B55EF">
      <w:pPr>
        <w:jc w:val="both"/>
        <w:rPr>
          <w:rFonts w:eastAsiaTheme="minorHAnsi"/>
          <w:sz w:val="20"/>
          <w:szCs w:val="20"/>
          <w:lang w:val="en"/>
        </w:rPr>
      </w:pPr>
    </w:p>
    <w:p w14:paraId="57BABA3F" w14:textId="77777777" w:rsidR="00F72AEF" w:rsidRPr="00F72AEF" w:rsidRDefault="00F72AEF" w:rsidP="002B55EF">
      <w:pPr>
        <w:jc w:val="both"/>
        <w:rPr>
          <w:rFonts w:eastAsiaTheme="minorHAnsi"/>
          <w:sz w:val="20"/>
          <w:szCs w:val="20"/>
          <w:lang w:val="en"/>
        </w:rPr>
      </w:pPr>
      <w:r w:rsidRPr="00F72AEF">
        <w:rPr>
          <w:rFonts w:eastAsiaTheme="minorHAnsi"/>
          <w:b/>
          <w:bCs/>
          <w:sz w:val="20"/>
          <w:szCs w:val="20"/>
          <w:lang w:val="en"/>
        </w:rPr>
        <w:t>DATE</w:t>
      </w:r>
      <w:r>
        <w:rPr>
          <w:rFonts w:eastAsiaTheme="minorHAnsi"/>
          <w:sz w:val="20"/>
          <w:szCs w:val="20"/>
          <w:lang w:val="en"/>
        </w:rPr>
        <w:t>:  May 21, 2018</w:t>
      </w:r>
    </w:p>
    <w:p w14:paraId="3187EC63" w14:textId="77777777" w:rsidR="00E24A0F" w:rsidRDefault="00E24A0F" w:rsidP="002B55EF">
      <w:pPr>
        <w:jc w:val="both"/>
        <w:rPr>
          <w:rFonts w:eastAsiaTheme="minorHAnsi"/>
          <w:b/>
          <w:sz w:val="20"/>
          <w:szCs w:val="20"/>
          <w:u w:val="single"/>
        </w:rPr>
      </w:pPr>
    </w:p>
    <w:p w14:paraId="46846237" w14:textId="77777777" w:rsidR="008A3B29" w:rsidRPr="00E24A0F" w:rsidRDefault="00E24A0F" w:rsidP="002B55EF">
      <w:pPr>
        <w:jc w:val="both"/>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5FB8A00F" w14:textId="77777777" w:rsidR="008A3B29" w:rsidRPr="008A3B29" w:rsidRDefault="008A3B29" w:rsidP="002B55EF">
      <w:pPr>
        <w:jc w:val="both"/>
        <w:rPr>
          <w:rFonts w:eastAsiaTheme="minorHAnsi"/>
          <w:b/>
          <w:sz w:val="20"/>
          <w:szCs w:val="20"/>
        </w:rPr>
      </w:pPr>
    </w:p>
    <w:p w14:paraId="48E1559C" w14:textId="77777777" w:rsidR="008A3B29" w:rsidRPr="008A3B29" w:rsidRDefault="008A3B29" w:rsidP="002B55EF">
      <w:pPr>
        <w:jc w:val="center"/>
        <w:rPr>
          <w:rFonts w:eastAsiaTheme="minorHAnsi"/>
          <w:b/>
          <w:sz w:val="20"/>
          <w:szCs w:val="20"/>
        </w:rPr>
      </w:pPr>
      <w:r w:rsidRPr="008A3B29">
        <w:rPr>
          <w:rFonts w:eastAsiaTheme="minorHAnsi"/>
          <w:b/>
          <w:sz w:val="20"/>
          <w:szCs w:val="20"/>
        </w:rPr>
        <w:t>COMMONWEALTH OF MASSACHUSETTS</w:t>
      </w:r>
    </w:p>
    <w:p w14:paraId="079E2CAC" w14:textId="77777777" w:rsidR="008A3B29" w:rsidRPr="008A3B29" w:rsidRDefault="008A3B29" w:rsidP="002B55EF">
      <w:pPr>
        <w:jc w:val="center"/>
        <w:rPr>
          <w:rFonts w:eastAsiaTheme="minorHAnsi"/>
          <w:b/>
          <w:sz w:val="20"/>
          <w:szCs w:val="20"/>
        </w:rPr>
      </w:pPr>
      <w:r w:rsidRPr="008A3B29">
        <w:rPr>
          <w:rFonts w:eastAsiaTheme="minorHAnsi"/>
          <w:b/>
          <w:sz w:val="20"/>
          <w:szCs w:val="20"/>
        </w:rPr>
        <w:t>STATE ETHICS COMMISSION</w:t>
      </w:r>
    </w:p>
    <w:p w14:paraId="5A2484A5" w14:textId="77777777" w:rsidR="008A3B29" w:rsidRPr="008A3B29" w:rsidRDefault="008A3B29" w:rsidP="002B55EF">
      <w:pPr>
        <w:jc w:val="both"/>
        <w:rPr>
          <w:rFonts w:eastAsiaTheme="minorHAnsi"/>
          <w:b/>
          <w:sz w:val="20"/>
          <w:szCs w:val="20"/>
        </w:rPr>
      </w:pPr>
    </w:p>
    <w:p w14:paraId="460196B1" w14:textId="77777777" w:rsidR="008A3B29" w:rsidRPr="008A3B29" w:rsidRDefault="008A3B29" w:rsidP="00211783">
      <w:pPr>
        <w:jc w:val="right"/>
        <w:rPr>
          <w:rFonts w:eastAsiaTheme="minorHAnsi"/>
          <w:b/>
          <w:sz w:val="20"/>
          <w:szCs w:val="20"/>
        </w:rPr>
      </w:pPr>
      <w:r w:rsidRPr="008A3B29">
        <w:rPr>
          <w:rFonts w:eastAsiaTheme="minorHAnsi"/>
          <w:b/>
          <w:sz w:val="20"/>
          <w:szCs w:val="20"/>
        </w:rPr>
        <w:t>SUFFOLK, ss.</w:t>
      </w:r>
      <w:r w:rsidR="00E24A0F">
        <w:rPr>
          <w:rFonts w:eastAsiaTheme="minorHAnsi"/>
          <w:b/>
          <w:sz w:val="20"/>
          <w:szCs w:val="20"/>
        </w:rPr>
        <w:t xml:space="preserve"> </w:t>
      </w:r>
      <w:r w:rsidR="00F84CC6">
        <w:rPr>
          <w:rFonts w:eastAsiaTheme="minorHAnsi"/>
          <w:b/>
          <w:sz w:val="20"/>
          <w:szCs w:val="20"/>
        </w:rPr>
        <w:tab/>
      </w:r>
      <w:r w:rsidRPr="008A3B29">
        <w:rPr>
          <w:rFonts w:eastAsiaTheme="minorHAnsi"/>
          <w:b/>
          <w:sz w:val="20"/>
          <w:szCs w:val="20"/>
        </w:rPr>
        <w:t xml:space="preserve"> </w:t>
      </w:r>
      <w:r w:rsidR="00E24A0F">
        <w:rPr>
          <w:rFonts w:eastAsiaTheme="minorHAnsi"/>
          <w:b/>
          <w:sz w:val="20"/>
          <w:szCs w:val="20"/>
        </w:rPr>
        <w:t xml:space="preserve">  </w:t>
      </w:r>
      <w:r w:rsidR="00F84CC6">
        <w:rPr>
          <w:rFonts w:eastAsiaTheme="minorHAnsi"/>
          <w:b/>
          <w:sz w:val="20"/>
          <w:szCs w:val="20"/>
        </w:rPr>
        <w:t xml:space="preserve">          </w:t>
      </w:r>
      <w:r w:rsidR="006552BA">
        <w:rPr>
          <w:rFonts w:eastAsiaTheme="minorHAnsi"/>
          <w:b/>
          <w:sz w:val="20"/>
          <w:szCs w:val="20"/>
        </w:rPr>
        <w:tab/>
        <w:t xml:space="preserve">          </w:t>
      </w:r>
      <w:r w:rsidR="00211783">
        <w:rPr>
          <w:rFonts w:eastAsiaTheme="minorHAnsi"/>
          <w:b/>
          <w:sz w:val="20"/>
          <w:szCs w:val="20"/>
        </w:rPr>
        <w:tab/>
        <w:t xml:space="preserve">        </w:t>
      </w:r>
      <w:r w:rsidRPr="008A3B29">
        <w:rPr>
          <w:rFonts w:eastAsiaTheme="minorHAnsi"/>
          <w:b/>
          <w:sz w:val="20"/>
          <w:szCs w:val="20"/>
        </w:rPr>
        <w:t>COMMISSION</w:t>
      </w:r>
      <w:r w:rsidR="006552BA">
        <w:rPr>
          <w:rFonts w:eastAsiaTheme="minorHAnsi"/>
          <w:b/>
          <w:sz w:val="20"/>
          <w:szCs w:val="20"/>
        </w:rPr>
        <w:br/>
        <w:t xml:space="preserve">                                 </w:t>
      </w:r>
      <w:r w:rsidRPr="008A3B29">
        <w:rPr>
          <w:rFonts w:eastAsiaTheme="minorHAnsi"/>
          <w:b/>
          <w:sz w:val="20"/>
          <w:szCs w:val="20"/>
        </w:rPr>
        <w:t>ADJUDICATORY</w:t>
      </w:r>
      <w:r w:rsidR="006552BA">
        <w:rPr>
          <w:rFonts w:eastAsiaTheme="minorHAnsi"/>
          <w:b/>
          <w:sz w:val="20"/>
          <w:szCs w:val="20"/>
        </w:rPr>
        <w:br/>
        <w:t xml:space="preserve">                         </w:t>
      </w:r>
      <w:r w:rsidRPr="008A3B29">
        <w:rPr>
          <w:rFonts w:eastAsiaTheme="minorHAnsi"/>
          <w:b/>
          <w:sz w:val="20"/>
          <w:szCs w:val="20"/>
        </w:rPr>
        <w:t>DOCKET NO. 1</w:t>
      </w:r>
      <w:r w:rsidR="00637DB8">
        <w:rPr>
          <w:rFonts w:eastAsiaTheme="minorHAnsi"/>
          <w:b/>
          <w:sz w:val="20"/>
          <w:szCs w:val="20"/>
        </w:rPr>
        <w:t>8</w:t>
      </w:r>
      <w:r w:rsidRPr="008A3B29">
        <w:rPr>
          <w:rFonts w:eastAsiaTheme="minorHAnsi"/>
          <w:b/>
          <w:sz w:val="20"/>
          <w:szCs w:val="20"/>
        </w:rPr>
        <w:t>-000</w:t>
      </w:r>
      <w:r w:rsidR="00637DB8">
        <w:rPr>
          <w:rFonts w:eastAsiaTheme="minorHAnsi"/>
          <w:b/>
          <w:sz w:val="20"/>
          <w:szCs w:val="20"/>
        </w:rPr>
        <w:t>5</w:t>
      </w:r>
    </w:p>
    <w:p w14:paraId="45FEDB98" w14:textId="77777777" w:rsidR="005F6F6A" w:rsidRDefault="005F6F6A" w:rsidP="002B55EF">
      <w:pPr>
        <w:jc w:val="center"/>
        <w:rPr>
          <w:rFonts w:eastAsiaTheme="minorHAnsi"/>
          <w:b/>
          <w:sz w:val="20"/>
          <w:szCs w:val="20"/>
        </w:rPr>
      </w:pPr>
    </w:p>
    <w:p w14:paraId="5D3B2125" w14:textId="77777777" w:rsidR="008A3B29" w:rsidRPr="008A3B29" w:rsidRDefault="008A3B29" w:rsidP="002B55EF">
      <w:pPr>
        <w:jc w:val="center"/>
        <w:rPr>
          <w:rFonts w:eastAsiaTheme="minorHAnsi"/>
          <w:b/>
          <w:sz w:val="20"/>
          <w:szCs w:val="20"/>
        </w:rPr>
      </w:pPr>
      <w:r w:rsidRPr="008A3B29">
        <w:rPr>
          <w:rFonts w:eastAsiaTheme="minorHAnsi"/>
          <w:b/>
          <w:sz w:val="20"/>
          <w:szCs w:val="20"/>
        </w:rPr>
        <w:t>IN THE MATTER OF</w:t>
      </w:r>
    </w:p>
    <w:p w14:paraId="40737ADB" w14:textId="77777777" w:rsidR="008A3B29" w:rsidRPr="008A3B29" w:rsidRDefault="00637DB8" w:rsidP="002B55EF">
      <w:pPr>
        <w:jc w:val="center"/>
        <w:rPr>
          <w:rFonts w:eastAsiaTheme="minorHAnsi"/>
          <w:b/>
          <w:sz w:val="20"/>
          <w:szCs w:val="20"/>
        </w:rPr>
      </w:pPr>
      <w:r>
        <w:rPr>
          <w:rFonts w:eastAsiaTheme="minorHAnsi"/>
          <w:b/>
          <w:sz w:val="20"/>
          <w:szCs w:val="20"/>
        </w:rPr>
        <w:t>ROBERT MACDONALD</w:t>
      </w:r>
    </w:p>
    <w:p w14:paraId="293D0B69" w14:textId="77777777" w:rsidR="008A3B29" w:rsidRPr="008A3B29" w:rsidRDefault="008A3B29" w:rsidP="002B55EF">
      <w:pPr>
        <w:jc w:val="center"/>
        <w:rPr>
          <w:rFonts w:eastAsiaTheme="minorHAnsi"/>
          <w:sz w:val="20"/>
          <w:szCs w:val="20"/>
        </w:rPr>
      </w:pPr>
    </w:p>
    <w:p w14:paraId="25EB8B8B" w14:textId="77777777" w:rsidR="008A3B29" w:rsidRPr="008A3B29" w:rsidRDefault="008A3B29" w:rsidP="002B55EF">
      <w:pPr>
        <w:jc w:val="center"/>
        <w:rPr>
          <w:rFonts w:eastAsiaTheme="minorHAnsi"/>
          <w:sz w:val="20"/>
          <w:szCs w:val="20"/>
        </w:rPr>
      </w:pPr>
      <w:r w:rsidRPr="008A3B29">
        <w:rPr>
          <w:rFonts w:eastAsiaTheme="minorHAnsi"/>
          <w:b/>
          <w:sz w:val="20"/>
          <w:szCs w:val="20"/>
          <w:u w:val="single"/>
        </w:rPr>
        <w:t>DISPOSITION AGREEMENT</w:t>
      </w:r>
    </w:p>
    <w:p w14:paraId="58552983" w14:textId="77777777" w:rsidR="008A3B29" w:rsidRPr="008A3B29" w:rsidRDefault="008A3B29" w:rsidP="002B55EF">
      <w:pPr>
        <w:jc w:val="both"/>
        <w:rPr>
          <w:rFonts w:eastAsiaTheme="minorHAnsi"/>
          <w:sz w:val="20"/>
          <w:szCs w:val="20"/>
        </w:rPr>
      </w:pPr>
    </w:p>
    <w:p w14:paraId="56267482" w14:textId="77777777" w:rsidR="00637DB8" w:rsidRDefault="00637DB8" w:rsidP="002B55EF">
      <w:pPr>
        <w:tabs>
          <w:tab w:val="left" w:pos="540"/>
        </w:tabs>
        <w:jc w:val="both"/>
        <w:rPr>
          <w:rFonts w:eastAsiaTheme="minorHAnsi"/>
          <w:sz w:val="20"/>
          <w:szCs w:val="20"/>
          <w:lang w:val="en"/>
        </w:rPr>
      </w:pPr>
      <w:r w:rsidRPr="00637DB8">
        <w:rPr>
          <w:rFonts w:eastAsiaTheme="minorHAnsi"/>
          <w:sz w:val="20"/>
          <w:szCs w:val="20"/>
          <w:lang w:val="en"/>
        </w:rPr>
        <w:t xml:space="preserve">The State Ethics Commission (“Commission”) and Robert MacDonald (“MacDonald”) enter into this Disposition Agreement pursuant to Section 3 of the Commission’s </w:t>
      </w:r>
      <w:r w:rsidRPr="00637DB8">
        <w:rPr>
          <w:rFonts w:eastAsiaTheme="minorHAnsi"/>
          <w:i/>
          <w:iCs/>
          <w:sz w:val="20"/>
          <w:szCs w:val="20"/>
          <w:lang w:val="en"/>
        </w:rPr>
        <w:t>Enforcement Procedures</w:t>
      </w:r>
      <w:r w:rsidRPr="00637DB8">
        <w:rPr>
          <w:rFonts w:eastAsiaTheme="minorHAnsi"/>
          <w:sz w:val="20"/>
          <w:szCs w:val="20"/>
          <w:lang w:val="en"/>
        </w:rPr>
        <w:t xml:space="preserve">.  This Agreement constitutes a consented-to final order enforceable in the Superior Court, pursuant to G.L. c. 268B, § 4(j).  </w:t>
      </w:r>
    </w:p>
    <w:p w14:paraId="1C508AFA" w14:textId="77777777" w:rsidR="00637DB8" w:rsidRPr="00637DB8" w:rsidRDefault="00637DB8" w:rsidP="002B55EF">
      <w:pPr>
        <w:tabs>
          <w:tab w:val="left" w:pos="540"/>
        </w:tabs>
        <w:jc w:val="both"/>
        <w:rPr>
          <w:rFonts w:eastAsiaTheme="minorHAnsi"/>
          <w:sz w:val="20"/>
          <w:szCs w:val="20"/>
          <w:lang w:val="en"/>
        </w:rPr>
      </w:pPr>
    </w:p>
    <w:p w14:paraId="58F053F0" w14:textId="77777777" w:rsidR="00637DB8" w:rsidRDefault="00637DB8" w:rsidP="002B55EF">
      <w:pPr>
        <w:tabs>
          <w:tab w:val="left" w:pos="540"/>
        </w:tabs>
        <w:jc w:val="both"/>
        <w:rPr>
          <w:rFonts w:eastAsiaTheme="minorHAnsi"/>
          <w:sz w:val="20"/>
          <w:szCs w:val="20"/>
          <w:lang w:val="en"/>
        </w:rPr>
      </w:pPr>
      <w:r w:rsidRPr="00637DB8">
        <w:rPr>
          <w:rFonts w:eastAsiaTheme="minorHAnsi"/>
          <w:sz w:val="20"/>
          <w:szCs w:val="20"/>
          <w:lang w:val="en"/>
        </w:rPr>
        <w:t xml:space="preserve">On October 20, 2016, the Commission initiated a preliminary inquiry, pursuant to G.L. c. 268B, § 4(a), into possible violations of the conflict of interest law, G.L. </w:t>
      </w:r>
      <w:r w:rsidR="005060CD">
        <w:rPr>
          <w:rFonts w:eastAsiaTheme="minorHAnsi"/>
          <w:sz w:val="20"/>
          <w:szCs w:val="20"/>
          <w:lang w:val="en"/>
        </w:rPr>
        <w:br/>
      </w:r>
      <w:r w:rsidRPr="00637DB8">
        <w:rPr>
          <w:rFonts w:eastAsiaTheme="minorHAnsi"/>
          <w:sz w:val="20"/>
          <w:szCs w:val="20"/>
          <w:lang w:val="en"/>
        </w:rPr>
        <w:t>c. 268A. On December 21, 2017, the Commission concluded its inquiry and found reasonable cause to believe that MacDonald violated G.L. c. 268A, §§ 19 and 23(b)(2)(ii).</w:t>
      </w:r>
    </w:p>
    <w:p w14:paraId="16D10418" w14:textId="77777777" w:rsidR="00637DB8" w:rsidRPr="00637DB8" w:rsidRDefault="00637DB8" w:rsidP="002B55EF">
      <w:pPr>
        <w:tabs>
          <w:tab w:val="left" w:pos="540"/>
        </w:tabs>
        <w:jc w:val="both"/>
        <w:rPr>
          <w:rFonts w:eastAsiaTheme="minorHAnsi"/>
          <w:sz w:val="20"/>
          <w:szCs w:val="20"/>
          <w:lang w:val="en"/>
        </w:rPr>
      </w:pPr>
    </w:p>
    <w:p w14:paraId="6B96C164" w14:textId="77777777" w:rsidR="00637DB8" w:rsidRDefault="00637DB8" w:rsidP="002B55EF">
      <w:pPr>
        <w:tabs>
          <w:tab w:val="left" w:pos="540"/>
        </w:tabs>
        <w:jc w:val="both"/>
        <w:rPr>
          <w:rFonts w:eastAsiaTheme="minorHAnsi"/>
          <w:sz w:val="20"/>
          <w:szCs w:val="20"/>
          <w:lang w:val="en"/>
        </w:rPr>
      </w:pPr>
      <w:r w:rsidRPr="00637DB8">
        <w:rPr>
          <w:rFonts w:eastAsiaTheme="minorHAnsi"/>
          <w:sz w:val="20"/>
          <w:szCs w:val="20"/>
          <w:lang w:val="en"/>
        </w:rPr>
        <w:t>The Commission and MacDonald now agree to the following findings of fact and conclusions of law:</w:t>
      </w:r>
    </w:p>
    <w:p w14:paraId="11860DC5" w14:textId="77777777" w:rsidR="00637DB8" w:rsidRPr="00637DB8" w:rsidRDefault="00637DB8" w:rsidP="002B55EF">
      <w:pPr>
        <w:tabs>
          <w:tab w:val="left" w:pos="540"/>
        </w:tabs>
        <w:ind w:left="360"/>
        <w:jc w:val="both"/>
        <w:rPr>
          <w:rFonts w:eastAsiaTheme="minorHAnsi"/>
          <w:sz w:val="20"/>
          <w:szCs w:val="20"/>
          <w:lang w:val="en"/>
        </w:rPr>
      </w:pPr>
    </w:p>
    <w:p w14:paraId="5ECAFC88" w14:textId="77777777" w:rsidR="00637DB8" w:rsidRDefault="00637DB8" w:rsidP="002B55EF">
      <w:pPr>
        <w:tabs>
          <w:tab w:val="left" w:pos="540"/>
        </w:tabs>
        <w:jc w:val="both"/>
        <w:rPr>
          <w:rFonts w:eastAsiaTheme="minorHAnsi"/>
          <w:b/>
          <w:bCs/>
          <w:sz w:val="20"/>
          <w:szCs w:val="20"/>
          <w:lang w:val="en"/>
        </w:rPr>
      </w:pPr>
      <w:r w:rsidRPr="00637DB8">
        <w:rPr>
          <w:rFonts w:eastAsiaTheme="minorHAnsi"/>
          <w:b/>
          <w:bCs/>
          <w:sz w:val="20"/>
          <w:szCs w:val="20"/>
          <w:lang w:val="en"/>
        </w:rPr>
        <w:t xml:space="preserve">Findings of Fact </w:t>
      </w:r>
    </w:p>
    <w:p w14:paraId="2C46CF90" w14:textId="77777777" w:rsidR="00637DB8" w:rsidRPr="00637DB8" w:rsidRDefault="00637DB8" w:rsidP="002B55EF">
      <w:pPr>
        <w:tabs>
          <w:tab w:val="left" w:pos="540"/>
        </w:tabs>
        <w:jc w:val="both"/>
        <w:rPr>
          <w:rFonts w:eastAsiaTheme="minorHAnsi"/>
          <w:b/>
          <w:bCs/>
          <w:sz w:val="20"/>
          <w:szCs w:val="20"/>
          <w:lang w:val="en"/>
        </w:rPr>
      </w:pPr>
    </w:p>
    <w:p w14:paraId="33959F34"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MacDonald, a resident of Dighton,</w:t>
      </w:r>
      <w:r w:rsidRPr="00637DB8">
        <w:rPr>
          <w:rFonts w:eastAsiaTheme="minorHAnsi"/>
          <w:b/>
          <w:bCs/>
          <w:sz w:val="20"/>
          <w:szCs w:val="20"/>
          <w:lang w:val="en"/>
        </w:rPr>
        <w:t xml:space="preserve"> </w:t>
      </w:r>
      <w:r w:rsidRPr="00637DB8">
        <w:rPr>
          <w:rFonts w:eastAsiaTheme="minorHAnsi"/>
          <w:sz w:val="20"/>
          <w:szCs w:val="20"/>
          <w:lang w:val="en"/>
        </w:rPr>
        <w:t xml:space="preserve">was the Dighton Police Chief during the relevant time.  </w:t>
      </w:r>
    </w:p>
    <w:p w14:paraId="0E096A35" w14:textId="77777777" w:rsidR="00637DB8" w:rsidRPr="00637DB8" w:rsidRDefault="00637DB8" w:rsidP="002B55EF">
      <w:pPr>
        <w:tabs>
          <w:tab w:val="num" w:pos="0"/>
          <w:tab w:val="left" w:pos="360"/>
        </w:tabs>
        <w:jc w:val="both"/>
        <w:rPr>
          <w:rFonts w:eastAsiaTheme="minorHAnsi"/>
          <w:sz w:val="20"/>
          <w:szCs w:val="20"/>
          <w:lang w:val="en"/>
        </w:rPr>
      </w:pPr>
    </w:p>
    <w:p w14:paraId="1A3C1E57"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The Dighton Board of Selectmen is the appointing authority for the Dighton Police Department (“DPD”).</w:t>
      </w:r>
    </w:p>
    <w:p w14:paraId="0F64B418" w14:textId="77777777" w:rsidR="00637DB8" w:rsidRPr="00637DB8" w:rsidRDefault="00637DB8" w:rsidP="002B55EF">
      <w:pPr>
        <w:tabs>
          <w:tab w:val="num" w:pos="0"/>
          <w:tab w:val="left" w:pos="360"/>
        </w:tabs>
        <w:jc w:val="both"/>
        <w:rPr>
          <w:rFonts w:eastAsiaTheme="minorHAnsi"/>
          <w:sz w:val="20"/>
          <w:szCs w:val="20"/>
          <w:lang w:val="en"/>
        </w:rPr>
      </w:pPr>
    </w:p>
    <w:p w14:paraId="255DB0F2"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In or about July 2015, there were two open full-time police officer positions in the DPD.</w:t>
      </w:r>
    </w:p>
    <w:p w14:paraId="1659FE8C" w14:textId="77777777" w:rsidR="00637DB8" w:rsidRPr="00637DB8" w:rsidRDefault="00637DB8" w:rsidP="002B55EF">
      <w:pPr>
        <w:tabs>
          <w:tab w:val="num" w:pos="0"/>
          <w:tab w:val="left" w:pos="360"/>
        </w:tabs>
        <w:jc w:val="both"/>
        <w:rPr>
          <w:rFonts w:eastAsiaTheme="minorHAnsi"/>
          <w:sz w:val="20"/>
          <w:szCs w:val="20"/>
          <w:lang w:val="en"/>
        </w:rPr>
      </w:pPr>
    </w:p>
    <w:p w14:paraId="1586F10B"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 xml:space="preserve">The starting weekly pay for a full-time DPD police officer was $976.63 at $26.16/hour.  The hourly pay for a reserve officer was $16.01/hour.  </w:t>
      </w:r>
    </w:p>
    <w:p w14:paraId="74D9DE9A" w14:textId="77777777" w:rsidR="00637DB8" w:rsidRPr="00637DB8" w:rsidRDefault="00637DB8" w:rsidP="002B55EF">
      <w:pPr>
        <w:tabs>
          <w:tab w:val="num" w:pos="0"/>
          <w:tab w:val="left" w:pos="360"/>
        </w:tabs>
        <w:jc w:val="both"/>
        <w:rPr>
          <w:rFonts w:eastAsiaTheme="minorHAnsi"/>
          <w:sz w:val="20"/>
          <w:szCs w:val="20"/>
          <w:lang w:val="en"/>
        </w:rPr>
      </w:pPr>
    </w:p>
    <w:p w14:paraId="653DAF35"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In July 2015, MacDonald’s son was living with him.</w:t>
      </w:r>
    </w:p>
    <w:p w14:paraId="0A776870" w14:textId="77777777" w:rsidR="00637DB8" w:rsidRPr="00637DB8" w:rsidRDefault="00637DB8" w:rsidP="002B55EF">
      <w:pPr>
        <w:tabs>
          <w:tab w:val="num" w:pos="0"/>
          <w:tab w:val="left" w:pos="360"/>
        </w:tabs>
        <w:jc w:val="both"/>
        <w:rPr>
          <w:rFonts w:eastAsiaTheme="minorHAnsi"/>
          <w:sz w:val="20"/>
          <w:szCs w:val="20"/>
          <w:lang w:val="en"/>
        </w:rPr>
      </w:pPr>
    </w:p>
    <w:p w14:paraId="21EE3E8C"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MacDonald knew his son had an interest in a full-time police officer position.</w:t>
      </w:r>
    </w:p>
    <w:p w14:paraId="4BE23AA1"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 xml:space="preserve">As of July 2015, the Town had no written policies and procedures for hiring police officers. The DPD’s unwritten but established practice was to post open full-time police officer positions internally. Interested candidates would then submit letters of intent documenting their interest in the positions. </w:t>
      </w:r>
    </w:p>
    <w:p w14:paraId="40F00E0D" w14:textId="77777777" w:rsidR="00637DB8" w:rsidRPr="00637DB8" w:rsidRDefault="00637DB8" w:rsidP="002B55EF">
      <w:pPr>
        <w:tabs>
          <w:tab w:val="left" w:pos="360"/>
        </w:tabs>
        <w:jc w:val="both"/>
        <w:rPr>
          <w:rFonts w:eastAsiaTheme="minorHAnsi"/>
          <w:sz w:val="20"/>
          <w:szCs w:val="20"/>
          <w:lang w:val="en"/>
        </w:rPr>
      </w:pPr>
    </w:p>
    <w:p w14:paraId="5457E136"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 xml:space="preserve">MacDonald, as the Dighton Police Chief, decided not to post the two full-time police officer positions and instead directed a member of his command staff to call the eleven police officers on the DPD reserve officer list to inquire as to their interest in the positions. The DPD’s practice was to hire full-time officers from its reserve officers list. </w:t>
      </w:r>
    </w:p>
    <w:p w14:paraId="4A67C250" w14:textId="77777777" w:rsidR="00637DB8" w:rsidRPr="00637DB8" w:rsidRDefault="00637DB8" w:rsidP="002B55EF">
      <w:pPr>
        <w:tabs>
          <w:tab w:val="left" w:pos="540"/>
        </w:tabs>
        <w:jc w:val="both"/>
        <w:rPr>
          <w:rFonts w:eastAsiaTheme="minorHAnsi"/>
          <w:sz w:val="20"/>
          <w:szCs w:val="20"/>
          <w:lang w:val="en"/>
        </w:rPr>
      </w:pPr>
    </w:p>
    <w:p w14:paraId="09964DE8"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 xml:space="preserve">MacDonald’s son was one of eleven reserve officers on the DPD reserve officers list.  </w:t>
      </w:r>
    </w:p>
    <w:p w14:paraId="663784C3" w14:textId="77777777" w:rsidR="00637DB8" w:rsidRPr="00637DB8" w:rsidRDefault="00637DB8" w:rsidP="002B55EF">
      <w:pPr>
        <w:tabs>
          <w:tab w:val="num" w:pos="0"/>
          <w:tab w:val="left" w:pos="360"/>
        </w:tabs>
        <w:jc w:val="both"/>
        <w:rPr>
          <w:rFonts w:eastAsiaTheme="minorHAnsi"/>
          <w:sz w:val="20"/>
          <w:szCs w:val="20"/>
          <w:lang w:val="en"/>
        </w:rPr>
      </w:pPr>
    </w:p>
    <w:p w14:paraId="7AED119D"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At least six reserve officers expressed their interest in the open positions, however their interest in the positions was not documented by letters of intent submitted in accordance with the DPD’s unwritten but established practices.</w:t>
      </w:r>
    </w:p>
    <w:p w14:paraId="73C9C000" w14:textId="77777777" w:rsidR="00150C51" w:rsidRPr="00637DB8" w:rsidRDefault="00150C51" w:rsidP="005B302C">
      <w:pPr>
        <w:tabs>
          <w:tab w:val="left" w:pos="360"/>
        </w:tabs>
        <w:jc w:val="both"/>
        <w:rPr>
          <w:rFonts w:eastAsiaTheme="minorHAnsi"/>
          <w:sz w:val="20"/>
          <w:szCs w:val="20"/>
          <w:lang w:val="en"/>
        </w:rPr>
      </w:pPr>
    </w:p>
    <w:p w14:paraId="1DD7A588"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No interviews were conducted for the two open full-time police officer positions.</w:t>
      </w:r>
    </w:p>
    <w:p w14:paraId="74F60AAD" w14:textId="77777777" w:rsidR="00637DB8" w:rsidRPr="00637DB8" w:rsidRDefault="00637DB8" w:rsidP="002B55EF">
      <w:pPr>
        <w:tabs>
          <w:tab w:val="num" w:pos="0"/>
          <w:tab w:val="left" w:pos="360"/>
        </w:tabs>
        <w:jc w:val="both"/>
        <w:rPr>
          <w:rFonts w:eastAsiaTheme="minorHAnsi"/>
          <w:sz w:val="20"/>
          <w:szCs w:val="20"/>
          <w:lang w:val="en"/>
        </w:rPr>
      </w:pPr>
    </w:p>
    <w:p w14:paraId="1E047880" w14:textId="77777777" w:rsidR="00637DB8" w:rsidRDefault="00637DB8" w:rsidP="002B55EF">
      <w:pPr>
        <w:numPr>
          <w:ilvl w:val="0"/>
          <w:numId w:val="19"/>
        </w:numPr>
        <w:tabs>
          <w:tab w:val="clear" w:pos="720"/>
          <w:tab w:val="num" w:pos="0"/>
          <w:tab w:val="left" w:pos="360"/>
        </w:tabs>
        <w:ind w:left="0" w:firstLine="0"/>
        <w:jc w:val="both"/>
        <w:rPr>
          <w:rFonts w:eastAsiaTheme="minorHAnsi"/>
          <w:sz w:val="20"/>
          <w:szCs w:val="20"/>
          <w:lang w:val="en"/>
        </w:rPr>
      </w:pPr>
      <w:r w:rsidRPr="00637DB8">
        <w:rPr>
          <w:rFonts w:eastAsiaTheme="minorHAnsi"/>
          <w:sz w:val="20"/>
          <w:szCs w:val="20"/>
          <w:lang w:val="en"/>
        </w:rPr>
        <w:t xml:space="preserve">MacDonald, as the Dighton Police Chief, decided to recommend his son and another DPD reserve officer to the Board of Selectmen for appointment to the two full-time police officer positions. MacDonald personally presented the recommendation on September 30, 2015, and presented a memorandum, signed by him and the DPD’s Command Staff of three sergeants, documenting the recommendation. The Board of Selectmen accepted the recommendation and appointed MacDonald’s son and the other candidate to the full-time police officer positions. </w:t>
      </w:r>
    </w:p>
    <w:p w14:paraId="2C8F7E79" w14:textId="77777777" w:rsidR="00637DB8" w:rsidRPr="00637DB8" w:rsidRDefault="00637DB8" w:rsidP="002B55EF">
      <w:pPr>
        <w:tabs>
          <w:tab w:val="left" w:pos="540"/>
        </w:tabs>
        <w:ind w:left="-450" w:firstLine="810"/>
        <w:jc w:val="both"/>
        <w:rPr>
          <w:rFonts w:eastAsiaTheme="minorHAnsi"/>
          <w:sz w:val="20"/>
          <w:szCs w:val="20"/>
          <w:lang w:val="en"/>
        </w:rPr>
      </w:pPr>
    </w:p>
    <w:p w14:paraId="17F3B5BC" w14:textId="77777777" w:rsidR="00637DB8" w:rsidRDefault="00637DB8" w:rsidP="005B302C">
      <w:pPr>
        <w:tabs>
          <w:tab w:val="left" w:pos="540"/>
        </w:tabs>
        <w:jc w:val="both"/>
        <w:rPr>
          <w:rFonts w:eastAsiaTheme="minorHAnsi"/>
          <w:b/>
          <w:bCs/>
          <w:sz w:val="20"/>
          <w:szCs w:val="20"/>
          <w:lang w:val="en"/>
        </w:rPr>
      </w:pPr>
      <w:r w:rsidRPr="00637DB8">
        <w:rPr>
          <w:rFonts w:eastAsiaTheme="minorHAnsi"/>
          <w:b/>
          <w:bCs/>
          <w:sz w:val="20"/>
          <w:szCs w:val="20"/>
          <w:lang w:val="en"/>
        </w:rPr>
        <w:t xml:space="preserve">Conclusions of Law </w:t>
      </w:r>
    </w:p>
    <w:p w14:paraId="7B8FB599" w14:textId="77777777" w:rsidR="00637DB8" w:rsidRPr="00637DB8" w:rsidRDefault="00637DB8" w:rsidP="00A5113F">
      <w:pPr>
        <w:tabs>
          <w:tab w:val="left" w:pos="540"/>
        </w:tabs>
        <w:ind w:left="-450"/>
        <w:jc w:val="both"/>
        <w:rPr>
          <w:rFonts w:eastAsiaTheme="minorHAnsi"/>
          <w:b/>
          <w:bCs/>
          <w:sz w:val="20"/>
          <w:szCs w:val="20"/>
          <w:lang w:val="en"/>
        </w:rPr>
      </w:pPr>
    </w:p>
    <w:p w14:paraId="5336B9A6" w14:textId="77777777" w:rsidR="00637DB8" w:rsidRDefault="00637DB8" w:rsidP="002B55EF">
      <w:pPr>
        <w:tabs>
          <w:tab w:val="left" w:pos="540"/>
        </w:tabs>
        <w:jc w:val="both"/>
        <w:rPr>
          <w:rFonts w:eastAsiaTheme="minorHAnsi"/>
          <w:i/>
          <w:iCs/>
          <w:sz w:val="20"/>
          <w:szCs w:val="20"/>
          <w:lang w:val="en"/>
        </w:rPr>
      </w:pPr>
      <w:r w:rsidRPr="00637DB8">
        <w:rPr>
          <w:rFonts w:eastAsiaTheme="minorHAnsi"/>
          <w:i/>
          <w:iCs/>
          <w:sz w:val="20"/>
          <w:szCs w:val="20"/>
          <w:lang w:val="en"/>
        </w:rPr>
        <w:lastRenderedPageBreak/>
        <w:t>Section 19</w:t>
      </w:r>
    </w:p>
    <w:p w14:paraId="757CF3F0" w14:textId="77777777" w:rsidR="00637DB8" w:rsidRPr="00637DB8" w:rsidRDefault="00637DB8" w:rsidP="002B55EF">
      <w:pPr>
        <w:tabs>
          <w:tab w:val="left" w:pos="540"/>
        </w:tabs>
        <w:jc w:val="both"/>
        <w:rPr>
          <w:rFonts w:eastAsiaTheme="minorHAnsi"/>
          <w:sz w:val="20"/>
          <w:szCs w:val="20"/>
          <w:lang w:val="en"/>
        </w:rPr>
      </w:pPr>
    </w:p>
    <w:p w14:paraId="55A727D6" w14:textId="77777777" w:rsidR="00637DB8" w:rsidRDefault="00637DB8" w:rsidP="002B55EF">
      <w:pPr>
        <w:tabs>
          <w:tab w:val="left" w:pos="0"/>
          <w:tab w:val="left" w:pos="360"/>
        </w:tabs>
        <w:jc w:val="both"/>
        <w:rPr>
          <w:rFonts w:eastAsiaTheme="minorHAnsi"/>
          <w:sz w:val="20"/>
          <w:szCs w:val="20"/>
          <w:lang w:val="en"/>
        </w:rPr>
      </w:pPr>
      <w:r w:rsidRPr="00637DB8">
        <w:rPr>
          <w:rFonts w:eastAsiaTheme="minorHAnsi"/>
          <w:sz w:val="20"/>
          <w:szCs w:val="20"/>
          <w:lang w:val="en"/>
        </w:rPr>
        <w:t xml:space="preserve">13. As Dighton Police Chief, MacDonald was a municipal employee as that term is defined in G.L. c. 268A, § 1.  </w:t>
      </w:r>
    </w:p>
    <w:p w14:paraId="08B01B15" w14:textId="77777777" w:rsidR="00637DB8" w:rsidRPr="00637DB8" w:rsidRDefault="00637DB8" w:rsidP="002B55EF">
      <w:pPr>
        <w:tabs>
          <w:tab w:val="left" w:pos="0"/>
          <w:tab w:val="left" w:pos="360"/>
        </w:tabs>
        <w:jc w:val="both"/>
        <w:rPr>
          <w:rFonts w:eastAsiaTheme="minorHAnsi"/>
          <w:sz w:val="20"/>
          <w:szCs w:val="20"/>
          <w:lang w:val="en"/>
        </w:rPr>
      </w:pPr>
    </w:p>
    <w:p w14:paraId="670B9C0A" w14:textId="77777777" w:rsidR="00637DB8" w:rsidRDefault="00637DB8" w:rsidP="002B55EF">
      <w:pPr>
        <w:tabs>
          <w:tab w:val="left" w:pos="0"/>
          <w:tab w:val="left" w:pos="360"/>
        </w:tabs>
        <w:jc w:val="both"/>
        <w:rPr>
          <w:rFonts w:eastAsiaTheme="minorHAnsi"/>
          <w:b/>
          <w:bCs/>
          <w:sz w:val="20"/>
          <w:szCs w:val="20"/>
          <w:vertAlign w:val="superscript"/>
          <w:lang w:val="en"/>
        </w:rPr>
      </w:pPr>
      <w:r w:rsidRPr="00637DB8">
        <w:rPr>
          <w:rFonts w:eastAsiaTheme="minorHAnsi"/>
          <w:sz w:val="20"/>
          <w:szCs w:val="20"/>
          <w:lang w:val="en"/>
        </w:rPr>
        <w:t>14. Except as otherwise permitted,</w:t>
      </w:r>
      <w:r w:rsidRPr="00637DB8">
        <w:rPr>
          <w:rFonts w:eastAsiaTheme="minorHAnsi"/>
          <w:b/>
          <w:bCs/>
          <w:sz w:val="20"/>
          <w:szCs w:val="20"/>
          <w:vertAlign w:val="superscript"/>
          <w:lang w:val="en"/>
        </w:rPr>
        <w:t>[1]</w:t>
      </w:r>
      <w:r w:rsidRPr="00637DB8">
        <w:rPr>
          <w:rFonts w:eastAsiaTheme="minorHAnsi"/>
          <w:sz w:val="20"/>
          <w:szCs w:val="20"/>
          <w:lang w:val="en"/>
        </w:rPr>
        <w:t xml:space="preserve"> § 19 of G.L. c. 268A prohibits a municipal employee from participating</w:t>
      </w:r>
      <w:r w:rsidRPr="00637DB8">
        <w:rPr>
          <w:rFonts w:eastAsiaTheme="minorHAnsi"/>
          <w:b/>
          <w:bCs/>
          <w:sz w:val="20"/>
          <w:szCs w:val="20"/>
          <w:vertAlign w:val="superscript"/>
          <w:lang w:val="en"/>
        </w:rPr>
        <w:t>[2]</w:t>
      </w:r>
      <w:r w:rsidRPr="00637DB8">
        <w:rPr>
          <w:rFonts w:eastAsiaTheme="minorHAnsi"/>
          <w:sz w:val="20"/>
          <w:szCs w:val="20"/>
          <w:lang w:val="en"/>
        </w:rPr>
        <w:t xml:space="preserve"> as such an employee in a particular matter</w:t>
      </w:r>
      <w:r w:rsidRPr="00637DB8">
        <w:rPr>
          <w:rFonts w:eastAsiaTheme="minorHAnsi"/>
          <w:b/>
          <w:bCs/>
          <w:sz w:val="20"/>
          <w:szCs w:val="20"/>
          <w:vertAlign w:val="superscript"/>
          <w:lang w:val="en"/>
        </w:rPr>
        <w:t>[3]</w:t>
      </w:r>
      <w:r w:rsidRPr="00637DB8">
        <w:rPr>
          <w:rFonts w:eastAsiaTheme="minorHAnsi"/>
          <w:sz w:val="20"/>
          <w:szCs w:val="20"/>
          <w:lang w:val="en"/>
        </w:rPr>
        <w:t xml:space="preserve"> in which, to his knowledge, he or an immediate family member</w:t>
      </w:r>
      <w:r w:rsidRPr="00637DB8">
        <w:rPr>
          <w:rFonts w:eastAsiaTheme="minorHAnsi"/>
          <w:b/>
          <w:bCs/>
          <w:sz w:val="20"/>
          <w:szCs w:val="20"/>
          <w:vertAlign w:val="superscript"/>
          <w:lang w:val="en"/>
        </w:rPr>
        <w:t>[4]</w:t>
      </w:r>
      <w:r w:rsidRPr="00637DB8">
        <w:rPr>
          <w:rFonts w:eastAsiaTheme="minorHAnsi"/>
          <w:sz w:val="20"/>
          <w:szCs w:val="20"/>
          <w:lang w:val="en"/>
        </w:rPr>
        <w:t xml:space="preserve"> has a financial interest.</w:t>
      </w:r>
      <w:r w:rsidRPr="00637DB8">
        <w:rPr>
          <w:rFonts w:eastAsiaTheme="minorHAnsi"/>
          <w:b/>
          <w:bCs/>
          <w:sz w:val="20"/>
          <w:szCs w:val="20"/>
          <w:vertAlign w:val="superscript"/>
          <w:lang w:val="en"/>
        </w:rPr>
        <w:t>[5]</w:t>
      </w:r>
    </w:p>
    <w:p w14:paraId="436E1A4D" w14:textId="77777777" w:rsidR="00637DB8" w:rsidRPr="00637DB8" w:rsidRDefault="00637DB8" w:rsidP="002B55EF">
      <w:pPr>
        <w:tabs>
          <w:tab w:val="left" w:pos="0"/>
          <w:tab w:val="left" w:pos="360"/>
        </w:tabs>
        <w:jc w:val="both"/>
        <w:rPr>
          <w:rFonts w:eastAsiaTheme="minorHAnsi"/>
          <w:sz w:val="20"/>
          <w:szCs w:val="20"/>
          <w:lang w:val="en"/>
        </w:rPr>
      </w:pPr>
    </w:p>
    <w:p w14:paraId="71F3E0AC" w14:textId="77777777" w:rsidR="00637DB8" w:rsidRDefault="00637DB8" w:rsidP="002B55EF">
      <w:pPr>
        <w:tabs>
          <w:tab w:val="left" w:pos="0"/>
          <w:tab w:val="left" w:pos="360"/>
        </w:tabs>
        <w:jc w:val="both"/>
        <w:rPr>
          <w:rFonts w:eastAsiaTheme="minorHAnsi"/>
          <w:sz w:val="20"/>
          <w:szCs w:val="20"/>
          <w:lang w:val="en"/>
        </w:rPr>
      </w:pPr>
      <w:r w:rsidRPr="00637DB8">
        <w:rPr>
          <w:rFonts w:eastAsiaTheme="minorHAnsi"/>
          <w:sz w:val="20"/>
          <w:szCs w:val="20"/>
          <w:lang w:val="en"/>
        </w:rPr>
        <w:t>15. The decision to appoint and hire two full-time DPD police officers was a particular matter for which the Board of Selectmen was responsible.</w:t>
      </w:r>
    </w:p>
    <w:p w14:paraId="33FF2B7C" w14:textId="77777777" w:rsidR="00995758" w:rsidRPr="00637DB8" w:rsidRDefault="00995758" w:rsidP="002B55EF">
      <w:pPr>
        <w:tabs>
          <w:tab w:val="left" w:pos="0"/>
          <w:tab w:val="left" w:pos="360"/>
        </w:tabs>
        <w:jc w:val="both"/>
        <w:rPr>
          <w:rFonts w:eastAsiaTheme="minorHAnsi"/>
          <w:sz w:val="20"/>
          <w:szCs w:val="20"/>
          <w:lang w:val="en"/>
        </w:rPr>
      </w:pPr>
    </w:p>
    <w:p w14:paraId="5F33F768" w14:textId="77777777" w:rsidR="00637DB8" w:rsidRDefault="00637DB8" w:rsidP="002B55EF">
      <w:pPr>
        <w:tabs>
          <w:tab w:val="left" w:pos="0"/>
          <w:tab w:val="left" w:pos="360"/>
        </w:tabs>
        <w:jc w:val="both"/>
        <w:rPr>
          <w:rFonts w:eastAsiaTheme="minorHAnsi"/>
          <w:sz w:val="20"/>
          <w:szCs w:val="20"/>
          <w:lang w:val="en"/>
        </w:rPr>
      </w:pPr>
      <w:r w:rsidRPr="00637DB8">
        <w:rPr>
          <w:rFonts w:eastAsiaTheme="minorHAnsi"/>
          <w:sz w:val="20"/>
          <w:szCs w:val="20"/>
          <w:lang w:val="en"/>
        </w:rPr>
        <w:t xml:space="preserve">16. MacDonald participated as the Dighton Police Chief in the particular matter of the appointment and hiring of the two police officers by deciding not to post the positions and instead directing a member of his command staff to call the reserve police officers, by deciding to recommend his son for appointment to a full-time police officer position, and by presenting that recommendation to the Board of Selectmen. </w:t>
      </w:r>
    </w:p>
    <w:p w14:paraId="67A735EF" w14:textId="77777777" w:rsidR="002B55EF" w:rsidRPr="00637DB8" w:rsidRDefault="002B55EF" w:rsidP="002B55EF">
      <w:pPr>
        <w:tabs>
          <w:tab w:val="left" w:pos="0"/>
          <w:tab w:val="left" w:pos="360"/>
        </w:tabs>
        <w:jc w:val="both"/>
        <w:rPr>
          <w:rFonts w:eastAsiaTheme="minorHAnsi"/>
          <w:sz w:val="20"/>
          <w:szCs w:val="20"/>
          <w:lang w:val="en"/>
        </w:rPr>
      </w:pPr>
    </w:p>
    <w:p w14:paraId="14CCF3E9" w14:textId="77777777" w:rsidR="00637DB8" w:rsidRDefault="00637DB8" w:rsidP="002B55EF">
      <w:pPr>
        <w:tabs>
          <w:tab w:val="left" w:pos="0"/>
        </w:tabs>
        <w:rPr>
          <w:rFonts w:eastAsiaTheme="minorHAnsi"/>
          <w:sz w:val="20"/>
          <w:szCs w:val="20"/>
          <w:lang w:val="en"/>
        </w:rPr>
      </w:pPr>
      <w:r w:rsidRPr="00637DB8">
        <w:rPr>
          <w:rFonts w:eastAsiaTheme="minorHAnsi"/>
          <w:sz w:val="20"/>
          <w:szCs w:val="20"/>
          <w:lang w:val="en"/>
        </w:rPr>
        <w:t xml:space="preserve">17. MacDonald’s son is a member of MacDonald’s immediate family. </w:t>
      </w:r>
    </w:p>
    <w:p w14:paraId="15B5DC35" w14:textId="77777777" w:rsidR="00637DB8" w:rsidRPr="00637DB8" w:rsidRDefault="00637DB8" w:rsidP="002B55EF">
      <w:pPr>
        <w:tabs>
          <w:tab w:val="left" w:pos="0"/>
        </w:tabs>
        <w:rPr>
          <w:rFonts w:eastAsiaTheme="minorHAnsi"/>
          <w:sz w:val="20"/>
          <w:szCs w:val="20"/>
          <w:lang w:val="en"/>
        </w:rPr>
      </w:pPr>
    </w:p>
    <w:p w14:paraId="7CCD9752" w14:textId="77777777" w:rsidR="00637DB8" w:rsidRDefault="00637DB8" w:rsidP="002B55EF">
      <w:pPr>
        <w:tabs>
          <w:tab w:val="left" w:pos="0"/>
        </w:tabs>
        <w:rPr>
          <w:rFonts w:eastAsiaTheme="minorHAnsi"/>
          <w:sz w:val="20"/>
          <w:szCs w:val="20"/>
          <w:lang w:val="en"/>
        </w:rPr>
      </w:pPr>
      <w:r w:rsidRPr="00637DB8">
        <w:rPr>
          <w:rFonts w:eastAsiaTheme="minorHAnsi"/>
          <w:sz w:val="20"/>
          <w:szCs w:val="20"/>
          <w:lang w:val="en"/>
        </w:rPr>
        <w:t>18. MacDonald’s son had a financial interest in the particular matter because of the compensation he would receive if he were appointed and hired as a full-time DPD police officer.</w:t>
      </w:r>
    </w:p>
    <w:p w14:paraId="76331C39" w14:textId="77777777" w:rsidR="00775AB1" w:rsidRPr="00637DB8" w:rsidRDefault="00775AB1" w:rsidP="002B55EF">
      <w:pPr>
        <w:tabs>
          <w:tab w:val="left" w:pos="0"/>
        </w:tabs>
        <w:rPr>
          <w:rFonts w:eastAsiaTheme="minorHAnsi"/>
          <w:sz w:val="20"/>
          <w:szCs w:val="20"/>
          <w:lang w:val="en"/>
        </w:rPr>
      </w:pPr>
    </w:p>
    <w:p w14:paraId="21CEA53A" w14:textId="77777777" w:rsidR="00637DB8" w:rsidRDefault="00637DB8" w:rsidP="002B55EF">
      <w:pPr>
        <w:tabs>
          <w:tab w:val="left" w:pos="0"/>
        </w:tabs>
        <w:rPr>
          <w:rFonts w:eastAsiaTheme="minorHAnsi"/>
          <w:sz w:val="20"/>
          <w:szCs w:val="20"/>
          <w:lang w:val="en"/>
        </w:rPr>
      </w:pPr>
      <w:r w:rsidRPr="00637DB8">
        <w:rPr>
          <w:rFonts w:eastAsiaTheme="minorHAnsi"/>
          <w:sz w:val="20"/>
          <w:szCs w:val="20"/>
          <w:lang w:val="en"/>
        </w:rPr>
        <w:t>19. At the time of his participation, MacDonald knew that his son had a financial interest in his appointment and hiring as a full-time police officer.</w:t>
      </w:r>
    </w:p>
    <w:p w14:paraId="0FA578EA" w14:textId="77777777" w:rsidR="00775AB1" w:rsidRPr="00637DB8" w:rsidRDefault="00775AB1" w:rsidP="002B55EF">
      <w:pPr>
        <w:tabs>
          <w:tab w:val="left" w:pos="0"/>
        </w:tabs>
        <w:rPr>
          <w:rFonts w:eastAsiaTheme="minorHAnsi"/>
          <w:sz w:val="20"/>
          <w:szCs w:val="20"/>
          <w:lang w:val="en"/>
        </w:rPr>
      </w:pPr>
    </w:p>
    <w:p w14:paraId="5A1C707D" w14:textId="77777777" w:rsidR="00637DB8" w:rsidRDefault="00637DB8" w:rsidP="002B55EF">
      <w:pPr>
        <w:tabs>
          <w:tab w:val="left" w:pos="0"/>
        </w:tabs>
        <w:rPr>
          <w:rFonts w:eastAsiaTheme="minorHAnsi"/>
          <w:sz w:val="20"/>
          <w:szCs w:val="20"/>
          <w:lang w:val="en"/>
        </w:rPr>
      </w:pPr>
      <w:r w:rsidRPr="00637DB8">
        <w:rPr>
          <w:rFonts w:eastAsiaTheme="minorHAnsi"/>
          <w:sz w:val="20"/>
          <w:szCs w:val="20"/>
          <w:lang w:val="en"/>
        </w:rPr>
        <w:t xml:space="preserve">20. Accordingly, by participating as the Dighton Police Chief in the appointment and hiring of his son as a full-time DPD police officer including by making a recommendation to the Selectmen, MacDonald violated </w:t>
      </w:r>
      <w:r w:rsidR="00E84DA6">
        <w:rPr>
          <w:rFonts w:eastAsiaTheme="minorHAnsi"/>
          <w:sz w:val="20"/>
          <w:szCs w:val="20"/>
          <w:lang w:val="en"/>
        </w:rPr>
        <w:br/>
      </w:r>
      <w:r w:rsidRPr="00637DB8">
        <w:rPr>
          <w:rFonts w:eastAsiaTheme="minorHAnsi"/>
          <w:sz w:val="20"/>
          <w:szCs w:val="20"/>
          <w:lang w:val="en"/>
        </w:rPr>
        <w:t>§ 19.</w:t>
      </w:r>
    </w:p>
    <w:p w14:paraId="10145031" w14:textId="77777777" w:rsidR="00775AB1" w:rsidRPr="00637DB8" w:rsidRDefault="00775AB1" w:rsidP="002B55EF">
      <w:pPr>
        <w:tabs>
          <w:tab w:val="left" w:pos="540"/>
        </w:tabs>
        <w:rPr>
          <w:rFonts w:eastAsiaTheme="minorHAnsi"/>
          <w:sz w:val="20"/>
          <w:szCs w:val="20"/>
          <w:lang w:val="en"/>
        </w:rPr>
      </w:pPr>
    </w:p>
    <w:p w14:paraId="7655270A" w14:textId="77777777" w:rsidR="00637DB8" w:rsidRDefault="00637DB8" w:rsidP="002B55EF">
      <w:pPr>
        <w:tabs>
          <w:tab w:val="left" w:pos="540"/>
        </w:tabs>
        <w:rPr>
          <w:rFonts w:eastAsiaTheme="minorHAnsi"/>
          <w:i/>
          <w:iCs/>
          <w:sz w:val="20"/>
          <w:szCs w:val="20"/>
          <w:lang w:val="en"/>
        </w:rPr>
      </w:pPr>
      <w:r w:rsidRPr="00637DB8">
        <w:rPr>
          <w:rFonts w:eastAsiaTheme="minorHAnsi"/>
          <w:i/>
          <w:iCs/>
          <w:sz w:val="20"/>
          <w:szCs w:val="20"/>
          <w:lang w:val="en"/>
        </w:rPr>
        <w:t>Section 23(b)(2)(ii)</w:t>
      </w:r>
    </w:p>
    <w:p w14:paraId="3BC79029" w14:textId="77777777" w:rsidR="00775AB1" w:rsidRPr="00637DB8" w:rsidRDefault="00775AB1" w:rsidP="002B55EF">
      <w:pPr>
        <w:tabs>
          <w:tab w:val="left" w:pos="540"/>
        </w:tabs>
        <w:rPr>
          <w:rFonts w:eastAsiaTheme="minorHAnsi"/>
          <w:sz w:val="20"/>
          <w:szCs w:val="20"/>
          <w:lang w:val="en"/>
        </w:rPr>
      </w:pPr>
    </w:p>
    <w:p w14:paraId="71F25387" w14:textId="77777777" w:rsidR="00637DB8" w:rsidRDefault="00637DB8" w:rsidP="002B55EF">
      <w:pPr>
        <w:numPr>
          <w:ilvl w:val="0"/>
          <w:numId w:val="20"/>
        </w:numPr>
        <w:tabs>
          <w:tab w:val="left" w:pos="0"/>
          <w:tab w:val="left" w:pos="360"/>
        </w:tabs>
        <w:ind w:left="0" w:firstLine="0"/>
        <w:jc w:val="both"/>
        <w:rPr>
          <w:rFonts w:eastAsiaTheme="minorHAnsi"/>
          <w:sz w:val="20"/>
          <w:szCs w:val="20"/>
          <w:lang w:val="en"/>
        </w:rPr>
      </w:pPr>
      <w:r w:rsidRPr="00637DB8">
        <w:rPr>
          <w:rFonts w:eastAsiaTheme="minorHAnsi"/>
          <w:sz w:val="20"/>
          <w:szCs w:val="20"/>
          <w:lang w:val="en"/>
        </w:rPr>
        <w:t>Section 23(b)(2)(ii) of G.L. c. 268A prohibits a municipal employee from knowingly, or with reason to know, using or attempting to use his official position to secure for himself or others unwarranted privileges or exemptions, which are of substantial value,</w:t>
      </w:r>
      <w:r w:rsidRPr="00637DB8">
        <w:rPr>
          <w:rFonts w:eastAsiaTheme="minorHAnsi"/>
          <w:b/>
          <w:bCs/>
          <w:sz w:val="20"/>
          <w:szCs w:val="20"/>
          <w:vertAlign w:val="superscript"/>
          <w:lang w:val="en"/>
        </w:rPr>
        <w:t>[6]</w:t>
      </w:r>
      <w:r w:rsidRPr="00637DB8">
        <w:rPr>
          <w:rFonts w:eastAsiaTheme="minorHAnsi"/>
          <w:sz w:val="20"/>
          <w:szCs w:val="20"/>
          <w:lang w:val="en"/>
        </w:rPr>
        <w:t xml:space="preserve"> and which are not properly available to similarly situated individuals.</w:t>
      </w:r>
    </w:p>
    <w:p w14:paraId="787B4BB0" w14:textId="77777777" w:rsidR="00775AB1" w:rsidRPr="00637DB8" w:rsidRDefault="00775AB1" w:rsidP="002B55EF">
      <w:pPr>
        <w:tabs>
          <w:tab w:val="left" w:pos="0"/>
          <w:tab w:val="left" w:pos="360"/>
        </w:tabs>
        <w:jc w:val="both"/>
        <w:rPr>
          <w:rFonts w:eastAsiaTheme="minorHAnsi"/>
          <w:sz w:val="20"/>
          <w:szCs w:val="20"/>
          <w:lang w:val="en"/>
        </w:rPr>
      </w:pPr>
    </w:p>
    <w:p w14:paraId="2D13A3A3" w14:textId="77777777" w:rsidR="00637DB8" w:rsidRDefault="00637DB8" w:rsidP="002B55EF">
      <w:pPr>
        <w:numPr>
          <w:ilvl w:val="0"/>
          <w:numId w:val="20"/>
        </w:numPr>
        <w:tabs>
          <w:tab w:val="left" w:pos="360"/>
        </w:tabs>
        <w:ind w:left="0" w:firstLine="0"/>
        <w:jc w:val="both"/>
        <w:rPr>
          <w:rFonts w:eastAsiaTheme="minorHAnsi"/>
          <w:sz w:val="20"/>
          <w:szCs w:val="20"/>
          <w:lang w:val="en"/>
        </w:rPr>
      </w:pPr>
      <w:r w:rsidRPr="00637DB8">
        <w:rPr>
          <w:rFonts w:eastAsiaTheme="minorHAnsi"/>
          <w:sz w:val="20"/>
          <w:szCs w:val="20"/>
          <w:lang w:val="en"/>
        </w:rPr>
        <w:t>The appointment of MacDonald's son to a full-time DPD police officer position was a privilege.</w:t>
      </w:r>
    </w:p>
    <w:p w14:paraId="65797210" w14:textId="77777777" w:rsidR="00775AB1" w:rsidRPr="00637DB8" w:rsidRDefault="00775AB1" w:rsidP="002B55EF">
      <w:pPr>
        <w:tabs>
          <w:tab w:val="left" w:pos="360"/>
        </w:tabs>
        <w:jc w:val="both"/>
        <w:rPr>
          <w:rFonts w:eastAsiaTheme="minorHAnsi"/>
          <w:sz w:val="20"/>
          <w:szCs w:val="20"/>
          <w:lang w:val="en"/>
        </w:rPr>
      </w:pPr>
    </w:p>
    <w:p w14:paraId="7F19C572" w14:textId="77777777" w:rsidR="00637DB8" w:rsidRDefault="00637DB8" w:rsidP="002B55EF">
      <w:pPr>
        <w:numPr>
          <w:ilvl w:val="0"/>
          <w:numId w:val="20"/>
        </w:numPr>
        <w:tabs>
          <w:tab w:val="left" w:pos="360"/>
        </w:tabs>
        <w:ind w:left="0" w:firstLine="0"/>
        <w:jc w:val="both"/>
        <w:rPr>
          <w:rFonts w:eastAsiaTheme="minorHAnsi"/>
          <w:sz w:val="20"/>
          <w:szCs w:val="20"/>
          <w:lang w:val="en"/>
        </w:rPr>
      </w:pPr>
      <w:r w:rsidRPr="00637DB8">
        <w:rPr>
          <w:rFonts w:eastAsiaTheme="minorHAnsi"/>
          <w:sz w:val="20"/>
          <w:szCs w:val="20"/>
          <w:lang w:val="en"/>
        </w:rPr>
        <w:t xml:space="preserve">Here, the privilege was unwarranted because the appointment was secured through a process that was contrary to the DPD’s unwritten but established practices. </w:t>
      </w:r>
    </w:p>
    <w:p w14:paraId="1AB8AD5D" w14:textId="77777777" w:rsidR="00775AB1" w:rsidRPr="00637DB8" w:rsidRDefault="00775AB1" w:rsidP="002B55EF">
      <w:pPr>
        <w:tabs>
          <w:tab w:val="left" w:pos="360"/>
        </w:tabs>
        <w:jc w:val="both"/>
        <w:rPr>
          <w:rFonts w:eastAsiaTheme="minorHAnsi"/>
          <w:sz w:val="20"/>
          <w:szCs w:val="20"/>
          <w:lang w:val="en"/>
        </w:rPr>
      </w:pPr>
    </w:p>
    <w:p w14:paraId="39DF8182" w14:textId="77777777" w:rsidR="00637DB8" w:rsidRDefault="00637DB8" w:rsidP="002B55EF">
      <w:pPr>
        <w:numPr>
          <w:ilvl w:val="0"/>
          <w:numId w:val="20"/>
        </w:numPr>
        <w:tabs>
          <w:tab w:val="left" w:pos="360"/>
        </w:tabs>
        <w:ind w:left="0" w:firstLine="0"/>
        <w:jc w:val="both"/>
        <w:rPr>
          <w:rFonts w:eastAsiaTheme="minorHAnsi"/>
          <w:sz w:val="20"/>
          <w:szCs w:val="20"/>
          <w:lang w:val="en"/>
        </w:rPr>
      </w:pPr>
      <w:r w:rsidRPr="00637DB8">
        <w:rPr>
          <w:rFonts w:eastAsiaTheme="minorHAnsi"/>
          <w:sz w:val="20"/>
          <w:szCs w:val="20"/>
          <w:lang w:val="en"/>
        </w:rPr>
        <w:t xml:space="preserve">The privilege was of substantial value because the starting weekly pay for a full time DPD police officer was over $50 more than the amount a DPD reserve officer would be paid for the same number of hours of work. </w:t>
      </w:r>
    </w:p>
    <w:p w14:paraId="4E781EF5" w14:textId="77777777" w:rsidR="00775AB1" w:rsidRPr="00637DB8" w:rsidRDefault="00775AB1" w:rsidP="002B55EF">
      <w:pPr>
        <w:tabs>
          <w:tab w:val="left" w:pos="360"/>
        </w:tabs>
        <w:jc w:val="both"/>
        <w:rPr>
          <w:rFonts w:eastAsiaTheme="minorHAnsi"/>
          <w:sz w:val="20"/>
          <w:szCs w:val="20"/>
          <w:lang w:val="en"/>
        </w:rPr>
      </w:pPr>
    </w:p>
    <w:p w14:paraId="714888D3" w14:textId="77777777" w:rsidR="00637DB8" w:rsidRDefault="00637DB8" w:rsidP="002B55EF">
      <w:pPr>
        <w:numPr>
          <w:ilvl w:val="0"/>
          <w:numId w:val="20"/>
        </w:numPr>
        <w:tabs>
          <w:tab w:val="left" w:pos="360"/>
        </w:tabs>
        <w:ind w:left="0" w:firstLine="0"/>
        <w:jc w:val="both"/>
        <w:rPr>
          <w:rFonts w:eastAsiaTheme="minorHAnsi"/>
          <w:sz w:val="20"/>
          <w:szCs w:val="20"/>
          <w:lang w:val="en"/>
        </w:rPr>
      </w:pPr>
      <w:r w:rsidRPr="00637DB8">
        <w:rPr>
          <w:rFonts w:eastAsiaTheme="minorHAnsi"/>
          <w:sz w:val="20"/>
          <w:szCs w:val="20"/>
          <w:lang w:val="en"/>
        </w:rPr>
        <w:t>Here, the privilege was not properly available to similarly situated individuals because MacDonald recommended his son’s appointment after MacDonald had failed to follow the DPD’s unwritten but established practice of posting open positions and allowing interested candidates to submit letters of intent documenting their interest in the positions.</w:t>
      </w:r>
    </w:p>
    <w:p w14:paraId="06B5EF1B" w14:textId="77777777" w:rsidR="005060CD" w:rsidRDefault="005060CD" w:rsidP="005060CD">
      <w:pPr>
        <w:jc w:val="both"/>
        <w:rPr>
          <w:rFonts w:eastAsiaTheme="minorHAnsi"/>
          <w:sz w:val="20"/>
          <w:szCs w:val="20"/>
          <w:lang w:val="en"/>
        </w:rPr>
      </w:pPr>
    </w:p>
    <w:p w14:paraId="0CA29A61" w14:textId="77777777" w:rsidR="00637DB8" w:rsidRDefault="00637DB8" w:rsidP="002B55EF">
      <w:pPr>
        <w:numPr>
          <w:ilvl w:val="0"/>
          <w:numId w:val="20"/>
        </w:numPr>
        <w:tabs>
          <w:tab w:val="left" w:pos="360"/>
        </w:tabs>
        <w:ind w:left="0" w:firstLine="0"/>
        <w:jc w:val="both"/>
        <w:rPr>
          <w:rFonts w:eastAsiaTheme="minorHAnsi"/>
          <w:sz w:val="20"/>
          <w:szCs w:val="20"/>
          <w:lang w:val="en"/>
        </w:rPr>
      </w:pPr>
      <w:r w:rsidRPr="00637DB8">
        <w:rPr>
          <w:rFonts w:eastAsiaTheme="minorHAnsi"/>
          <w:sz w:val="20"/>
          <w:szCs w:val="20"/>
          <w:lang w:val="en"/>
        </w:rPr>
        <w:t>By deciding as the Dighton Police Chief not to follow the unwritten but established practice of posting the positions and allowing reserve officers to submit letters of intent documenting their interest in the positions, and instead directing the use of a telephone call process that did not document reserve officers’ interest in the positions, MacDonald used his official position to secure his son’s appointment. In so doing, MacDonald knowingly or with reason to know used his official position to secure for his son an unwarranted privilege of substantial value that was not properly available to similarly situated individuals and violated § 23(b)(2)(ii).</w:t>
      </w:r>
    </w:p>
    <w:p w14:paraId="55093E39" w14:textId="77777777" w:rsidR="00775AB1" w:rsidRPr="00637DB8" w:rsidRDefault="00775AB1" w:rsidP="002B55EF">
      <w:pPr>
        <w:tabs>
          <w:tab w:val="left" w:pos="360"/>
        </w:tabs>
        <w:jc w:val="both"/>
        <w:rPr>
          <w:rFonts w:eastAsiaTheme="minorHAnsi"/>
          <w:sz w:val="20"/>
          <w:szCs w:val="20"/>
          <w:lang w:val="en"/>
        </w:rPr>
      </w:pPr>
    </w:p>
    <w:p w14:paraId="5EA4F961" w14:textId="77777777" w:rsidR="00637DB8" w:rsidRDefault="00637DB8" w:rsidP="002B55EF">
      <w:pPr>
        <w:tabs>
          <w:tab w:val="left" w:pos="360"/>
        </w:tabs>
        <w:jc w:val="both"/>
        <w:rPr>
          <w:rFonts w:eastAsiaTheme="minorHAnsi"/>
          <w:sz w:val="20"/>
          <w:szCs w:val="20"/>
          <w:lang w:val="en"/>
        </w:rPr>
      </w:pPr>
      <w:r w:rsidRPr="00637DB8">
        <w:rPr>
          <w:rFonts w:eastAsiaTheme="minorHAnsi"/>
          <w:sz w:val="20"/>
          <w:szCs w:val="20"/>
          <w:lang w:val="en"/>
        </w:rPr>
        <w:t>In view of the foregoing violations of G.L. c. 268A by MacDonald, the Commission has determined that the public interest would be served by the disposition of this matter without further enforcement proceedings, on the basis of the following terms and conditions agreed to by Robert MacDonald:</w:t>
      </w:r>
    </w:p>
    <w:p w14:paraId="79FFF4EC" w14:textId="77777777" w:rsidR="00775AB1" w:rsidRPr="00637DB8" w:rsidRDefault="00775AB1" w:rsidP="002B55EF">
      <w:pPr>
        <w:tabs>
          <w:tab w:val="left" w:pos="360"/>
          <w:tab w:val="left" w:pos="540"/>
        </w:tabs>
        <w:jc w:val="both"/>
        <w:rPr>
          <w:rFonts w:eastAsiaTheme="minorHAnsi"/>
          <w:sz w:val="20"/>
          <w:szCs w:val="20"/>
          <w:lang w:val="en"/>
        </w:rPr>
      </w:pPr>
    </w:p>
    <w:p w14:paraId="6B63F725" w14:textId="77777777" w:rsidR="00637DB8" w:rsidRDefault="00637DB8" w:rsidP="00E84DA6">
      <w:pPr>
        <w:tabs>
          <w:tab w:val="left" w:pos="360"/>
        </w:tabs>
        <w:ind w:left="360"/>
        <w:jc w:val="both"/>
        <w:rPr>
          <w:rFonts w:eastAsiaTheme="minorHAnsi"/>
          <w:sz w:val="20"/>
          <w:szCs w:val="20"/>
          <w:lang w:val="en"/>
        </w:rPr>
      </w:pPr>
      <w:r w:rsidRPr="00637DB8">
        <w:rPr>
          <w:rFonts w:eastAsiaTheme="minorHAnsi"/>
          <w:sz w:val="20"/>
          <w:szCs w:val="20"/>
          <w:lang w:val="en"/>
        </w:rPr>
        <w:t>(1)  that MacDonald pay to the Commonwealth of Massachusetts, with such payment to be delivered to the Commission, the sum of $7,000 as a civil penalty for violating G.L. c. 268A, §§ 19 and 23(b)(2)(ii); and</w:t>
      </w:r>
    </w:p>
    <w:p w14:paraId="750D388E" w14:textId="77777777" w:rsidR="00775AB1" w:rsidRPr="00637DB8" w:rsidRDefault="00775AB1" w:rsidP="00E84DA6">
      <w:pPr>
        <w:tabs>
          <w:tab w:val="left" w:pos="360"/>
        </w:tabs>
        <w:ind w:left="360"/>
        <w:jc w:val="both"/>
        <w:rPr>
          <w:rFonts w:eastAsiaTheme="minorHAnsi"/>
          <w:sz w:val="20"/>
          <w:szCs w:val="20"/>
          <w:lang w:val="en"/>
        </w:rPr>
      </w:pPr>
    </w:p>
    <w:p w14:paraId="173F9201" w14:textId="77777777" w:rsidR="00637DB8" w:rsidRDefault="00637DB8" w:rsidP="00E84DA6">
      <w:pPr>
        <w:tabs>
          <w:tab w:val="left" w:pos="360"/>
        </w:tabs>
        <w:ind w:left="360"/>
        <w:jc w:val="both"/>
        <w:rPr>
          <w:rFonts w:eastAsiaTheme="minorHAnsi"/>
          <w:sz w:val="20"/>
          <w:szCs w:val="20"/>
          <w:lang w:val="en"/>
        </w:rPr>
      </w:pPr>
      <w:r w:rsidRPr="00637DB8">
        <w:rPr>
          <w:rFonts w:eastAsiaTheme="minorHAnsi"/>
          <w:sz w:val="20"/>
          <w:szCs w:val="20"/>
          <w:lang w:val="en"/>
        </w:rPr>
        <w:t>(2)  that MacDonald waive all rights to contest, in this or any other administrative or judicial proceeding to which the Commission is or may be a party, the findings of fact, conclusions of law and terms and conditions contained in this Agreement.</w:t>
      </w:r>
    </w:p>
    <w:p w14:paraId="7CD0F1EC" w14:textId="77777777" w:rsidR="005060CD" w:rsidRDefault="005060CD" w:rsidP="005060CD">
      <w:pPr>
        <w:tabs>
          <w:tab w:val="left" w:pos="360"/>
        </w:tabs>
        <w:jc w:val="both"/>
        <w:rPr>
          <w:rFonts w:eastAsiaTheme="minorHAnsi"/>
          <w:sz w:val="20"/>
          <w:szCs w:val="20"/>
          <w:lang w:val="en"/>
        </w:rPr>
      </w:pPr>
    </w:p>
    <w:p w14:paraId="76DDE876" w14:textId="77777777" w:rsidR="00775AB1" w:rsidRDefault="005060CD" w:rsidP="005060CD">
      <w:pPr>
        <w:rPr>
          <w:rFonts w:eastAsiaTheme="minorHAnsi"/>
          <w:sz w:val="20"/>
          <w:szCs w:val="20"/>
          <w:lang w:val="en"/>
        </w:rPr>
      </w:pPr>
      <w:r w:rsidRPr="005060CD">
        <w:rPr>
          <w:rFonts w:eastAsiaTheme="minorHAnsi"/>
          <w:bCs/>
          <w:sz w:val="20"/>
          <w:szCs w:val="20"/>
          <w:u w:val="single"/>
        </w:rPr>
        <w:tab/>
      </w:r>
      <w:r w:rsidRPr="005060CD">
        <w:rPr>
          <w:rFonts w:eastAsiaTheme="minorHAnsi"/>
          <w:bCs/>
          <w:sz w:val="20"/>
          <w:szCs w:val="20"/>
          <w:u w:val="single"/>
        </w:rPr>
        <w:tab/>
      </w:r>
      <w:r w:rsidRPr="005060CD">
        <w:rPr>
          <w:rFonts w:eastAsiaTheme="minorHAnsi"/>
          <w:bCs/>
          <w:sz w:val="20"/>
          <w:szCs w:val="20"/>
          <w:u w:val="single"/>
        </w:rPr>
        <w:tab/>
      </w:r>
    </w:p>
    <w:p w14:paraId="3A2BEF47" w14:textId="77777777" w:rsidR="005060CD" w:rsidRPr="00637DB8" w:rsidRDefault="005060CD" w:rsidP="002B55EF">
      <w:pPr>
        <w:tabs>
          <w:tab w:val="left" w:pos="360"/>
          <w:tab w:val="left" w:pos="540"/>
        </w:tabs>
        <w:jc w:val="both"/>
        <w:rPr>
          <w:rFonts w:eastAsiaTheme="minorHAnsi"/>
          <w:sz w:val="20"/>
          <w:szCs w:val="20"/>
          <w:lang w:val="en"/>
        </w:rPr>
      </w:pPr>
    </w:p>
    <w:p w14:paraId="42874CBC" w14:textId="77777777" w:rsidR="00637DB8" w:rsidRDefault="00637DB8" w:rsidP="002B55EF">
      <w:pPr>
        <w:tabs>
          <w:tab w:val="left" w:pos="360"/>
        </w:tabs>
        <w:jc w:val="both"/>
        <w:rPr>
          <w:rFonts w:eastAsiaTheme="minorHAnsi"/>
          <w:sz w:val="20"/>
          <w:szCs w:val="20"/>
          <w:lang w:val="en"/>
        </w:rPr>
      </w:pPr>
      <w:r w:rsidRPr="00637DB8">
        <w:rPr>
          <w:rFonts w:eastAsiaTheme="minorHAnsi"/>
          <w:b/>
          <w:bCs/>
          <w:sz w:val="20"/>
          <w:szCs w:val="20"/>
          <w:vertAlign w:val="superscript"/>
          <w:lang w:val="en"/>
        </w:rPr>
        <w:t>[1]</w:t>
      </w:r>
      <w:r w:rsidRPr="00637DB8">
        <w:rPr>
          <w:rFonts w:eastAsiaTheme="minorHAnsi"/>
          <w:sz w:val="20"/>
          <w:szCs w:val="20"/>
          <w:lang w:val="en"/>
        </w:rPr>
        <w:t xml:space="preserve"> None of the exemptions applies.  In order for MacDonald not to have violated § 19, a public written determination by the Selectmen under § 19 (b)(1) allowing MacDonald to participate in the hiring of his son would have to have been made before that participation, even if, as here, one or more Selectmen knew that the Chief’s son </w:t>
      </w:r>
      <w:r w:rsidRPr="00637DB8">
        <w:rPr>
          <w:rFonts w:eastAsiaTheme="minorHAnsi"/>
          <w:sz w:val="20"/>
          <w:szCs w:val="20"/>
          <w:lang w:val="en"/>
        </w:rPr>
        <w:lastRenderedPageBreak/>
        <w:t>was a candidate.  No such determination was made by the Selectmen.</w:t>
      </w:r>
    </w:p>
    <w:p w14:paraId="5B97AF3F" w14:textId="77777777" w:rsidR="00775AB1" w:rsidRPr="00637DB8" w:rsidRDefault="00775AB1" w:rsidP="00A5113F">
      <w:pPr>
        <w:tabs>
          <w:tab w:val="left" w:pos="0"/>
        </w:tabs>
        <w:ind w:left="-450"/>
        <w:jc w:val="both"/>
        <w:rPr>
          <w:rFonts w:eastAsiaTheme="minorHAnsi"/>
          <w:sz w:val="20"/>
          <w:szCs w:val="20"/>
          <w:lang w:val="en"/>
        </w:rPr>
      </w:pPr>
    </w:p>
    <w:p w14:paraId="652AF3C1" w14:textId="77777777" w:rsidR="00637DB8" w:rsidRDefault="00637DB8" w:rsidP="002B55EF">
      <w:pPr>
        <w:tabs>
          <w:tab w:val="left" w:pos="0"/>
        </w:tabs>
        <w:jc w:val="both"/>
        <w:rPr>
          <w:rFonts w:eastAsiaTheme="minorHAnsi"/>
          <w:sz w:val="20"/>
          <w:szCs w:val="20"/>
          <w:lang w:val="en"/>
        </w:rPr>
      </w:pPr>
      <w:r w:rsidRPr="00637DB8">
        <w:rPr>
          <w:rFonts w:eastAsiaTheme="minorHAnsi"/>
          <w:b/>
          <w:bCs/>
          <w:sz w:val="20"/>
          <w:szCs w:val="20"/>
          <w:vertAlign w:val="superscript"/>
          <w:lang w:val="en"/>
        </w:rPr>
        <w:t>[2]</w:t>
      </w:r>
      <w:r w:rsidRPr="00637DB8">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14:paraId="3BD61439" w14:textId="77777777" w:rsidR="00775AB1" w:rsidRPr="00637DB8" w:rsidRDefault="00775AB1" w:rsidP="002B55EF">
      <w:pPr>
        <w:tabs>
          <w:tab w:val="left" w:pos="540"/>
        </w:tabs>
        <w:jc w:val="both"/>
        <w:rPr>
          <w:rFonts w:eastAsiaTheme="minorHAnsi"/>
          <w:sz w:val="20"/>
          <w:szCs w:val="20"/>
          <w:lang w:val="en"/>
        </w:rPr>
      </w:pPr>
    </w:p>
    <w:p w14:paraId="1ED291C5" w14:textId="77777777" w:rsidR="00637DB8" w:rsidRDefault="00637DB8" w:rsidP="002B55EF">
      <w:pPr>
        <w:tabs>
          <w:tab w:val="left" w:pos="540"/>
        </w:tabs>
        <w:jc w:val="both"/>
        <w:rPr>
          <w:rFonts w:eastAsiaTheme="minorHAnsi"/>
          <w:sz w:val="20"/>
          <w:szCs w:val="20"/>
          <w:lang w:val="en"/>
        </w:rPr>
      </w:pPr>
      <w:r w:rsidRPr="00637DB8">
        <w:rPr>
          <w:rFonts w:eastAsiaTheme="minorHAnsi"/>
          <w:b/>
          <w:bCs/>
          <w:sz w:val="20"/>
          <w:szCs w:val="20"/>
          <w:vertAlign w:val="superscript"/>
          <w:lang w:val="en"/>
        </w:rPr>
        <w:t>[3]</w:t>
      </w:r>
      <w:r w:rsidRPr="00637DB8">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14:paraId="0F2EFBD9" w14:textId="77777777" w:rsidR="00E84DA6" w:rsidRDefault="00E84DA6" w:rsidP="002B55EF">
      <w:pPr>
        <w:tabs>
          <w:tab w:val="left" w:pos="540"/>
        </w:tabs>
        <w:jc w:val="both"/>
        <w:rPr>
          <w:rFonts w:eastAsiaTheme="minorHAnsi"/>
          <w:sz w:val="20"/>
          <w:szCs w:val="20"/>
          <w:lang w:val="en"/>
        </w:rPr>
      </w:pPr>
    </w:p>
    <w:p w14:paraId="18808009" w14:textId="77777777" w:rsidR="00637DB8" w:rsidRDefault="00637DB8" w:rsidP="002B55EF">
      <w:pPr>
        <w:tabs>
          <w:tab w:val="left" w:pos="0"/>
        </w:tabs>
        <w:jc w:val="both"/>
        <w:rPr>
          <w:rFonts w:eastAsiaTheme="minorHAnsi"/>
          <w:sz w:val="20"/>
          <w:szCs w:val="20"/>
          <w:lang w:val="en"/>
        </w:rPr>
      </w:pPr>
      <w:r w:rsidRPr="00637DB8">
        <w:rPr>
          <w:rFonts w:eastAsiaTheme="minorHAnsi"/>
          <w:b/>
          <w:bCs/>
          <w:sz w:val="20"/>
          <w:szCs w:val="20"/>
          <w:vertAlign w:val="superscript"/>
          <w:lang w:val="en"/>
        </w:rPr>
        <w:t>[4]</w:t>
      </w:r>
      <w:r w:rsidRPr="00637DB8">
        <w:rPr>
          <w:rFonts w:eastAsiaTheme="minorHAnsi"/>
          <w:sz w:val="20"/>
          <w:szCs w:val="20"/>
          <w:lang w:val="en"/>
        </w:rPr>
        <w:t xml:space="preserve"> “Immediate family” means the employee and his spouse, and their parents, children, brothers and sisters.  G.L. </w:t>
      </w:r>
      <w:r w:rsidR="005060CD">
        <w:rPr>
          <w:rFonts w:eastAsiaTheme="minorHAnsi"/>
          <w:sz w:val="20"/>
          <w:szCs w:val="20"/>
          <w:lang w:val="en"/>
        </w:rPr>
        <w:br/>
      </w:r>
      <w:r w:rsidRPr="00637DB8">
        <w:rPr>
          <w:rFonts w:eastAsiaTheme="minorHAnsi"/>
          <w:sz w:val="20"/>
          <w:szCs w:val="20"/>
          <w:lang w:val="en"/>
        </w:rPr>
        <w:t>c. 268A, § 1(e).</w:t>
      </w:r>
    </w:p>
    <w:p w14:paraId="14BCA8B2" w14:textId="77777777" w:rsidR="00775AB1" w:rsidRPr="00637DB8" w:rsidRDefault="00775AB1" w:rsidP="002B55EF">
      <w:pPr>
        <w:tabs>
          <w:tab w:val="left" w:pos="0"/>
        </w:tabs>
        <w:jc w:val="both"/>
        <w:rPr>
          <w:rFonts w:eastAsiaTheme="minorHAnsi"/>
          <w:sz w:val="20"/>
          <w:szCs w:val="20"/>
          <w:lang w:val="en"/>
        </w:rPr>
      </w:pPr>
    </w:p>
    <w:p w14:paraId="24A07CD2" w14:textId="77777777" w:rsidR="00637DB8" w:rsidRDefault="00637DB8" w:rsidP="002B55EF">
      <w:pPr>
        <w:tabs>
          <w:tab w:val="left" w:pos="0"/>
        </w:tabs>
        <w:jc w:val="both"/>
        <w:rPr>
          <w:rFonts w:eastAsiaTheme="minorHAnsi"/>
          <w:i/>
          <w:iCs/>
          <w:sz w:val="20"/>
          <w:szCs w:val="20"/>
          <w:lang w:val="en"/>
        </w:rPr>
      </w:pPr>
      <w:r w:rsidRPr="00637DB8">
        <w:rPr>
          <w:rFonts w:eastAsiaTheme="minorHAnsi"/>
          <w:b/>
          <w:bCs/>
          <w:sz w:val="20"/>
          <w:szCs w:val="20"/>
          <w:vertAlign w:val="superscript"/>
          <w:lang w:val="en"/>
        </w:rPr>
        <w:t>[5]</w:t>
      </w:r>
      <w:r w:rsidRPr="00637DB8">
        <w:rPr>
          <w:rFonts w:eastAsiaTheme="minorHAnsi"/>
          <w:sz w:val="20"/>
          <w:szCs w:val="20"/>
          <w:lang w:val="en"/>
        </w:rPr>
        <w:t xml:space="preserve"> “Financial interest” means any economic interest of a particular individual that is not shared with a substantial segment of the population of the municipality.  </w:t>
      </w:r>
      <w:r w:rsidRPr="00637DB8">
        <w:rPr>
          <w:rFonts w:eastAsiaTheme="minorHAnsi"/>
          <w:i/>
          <w:iCs/>
          <w:sz w:val="20"/>
          <w:szCs w:val="20"/>
          <w:lang w:val="en"/>
        </w:rPr>
        <w:t>See Graham v. McGrail</w:t>
      </w:r>
      <w:r w:rsidRPr="00637DB8">
        <w:rPr>
          <w:rFonts w:eastAsiaTheme="minorHAnsi"/>
          <w:sz w:val="20"/>
          <w:szCs w:val="20"/>
          <w:lang w:val="en"/>
        </w:rPr>
        <w:t xml:space="preserve">, 370 Mass. 133 (1976).  This definition has embraced private interests, no matter how small, which are direct, immediate or reasonably foreseeable.  </w:t>
      </w:r>
      <w:r w:rsidRPr="00637DB8">
        <w:rPr>
          <w:rFonts w:eastAsiaTheme="minorHAnsi"/>
          <w:i/>
          <w:iCs/>
          <w:sz w:val="20"/>
          <w:szCs w:val="20"/>
          <w:lang w:val="en"/>
        </w:rPr>
        <w:t>See EC-COI-84-98.</w:t>
      </w:r>
      <w:r w:rsidRPr="00637DB8">
        <w:rPr>
          <w:rFonts w:eastAsiaTheme="minorHAnsi"/>
          <w:sz w:val="20"/>
          <w:szCs w:val="20"/>
          <w:lang w:val="en"/>
        </w:rPr>
        <w:t xml:space="preserve">  The interest can be affected positively or negatively.  </w:t>
      </w:r>
      <w:r w:rsidRPr="00637DB8">
        <w:rPr>
          <w:rFonts w:eastAsiaTheme="minorHAnsi"/>
          <w:i/>
          <w:iCs/>
          <w:sz w:val="20"/>
          <w:szCs w:val="20"/>
          <w:lang w:val="en"/>
        </w:rPr>
        <w:t>EC-COI-84-96.</w:t>
      </w:r>
    </w:p>
    <w:p w14:paraId="3BE15B0E" w14:textId="77777777" w:rsidR="00775AB1" w:rsidRPr="00637DB8" w:rsidRDefault="00775AB1" w:rsidP="002B55EF">
      <w:pPr>
        <w:tabs>
          <w:tab w:val="left" w:pos="0"/>
        </w:tabs>
        <w:jc w:val="both"/>
        <w:rPr>
          <w:rFonts w:eastAsiaTheme="minorHAnsi"/>
          <w:sz w:val="20"/>
          <w:szCs w:val="20"/>
          <w:lang w:val="en"/>
        </w:rPr>
      </w:pPr>
    </w:p>
    <w:p w14:paraId="4F6F0EF6" w14:textId="77777777" w:rsidR="00637DB8" w:rsidRPr="00637DB8" w:rsidRDefault="00637DB8" w:rsidP="002B55EF">
      <w:pPr>
        <w:tabs>
          <w:tab w:val="left" w:pos="0"/>
        </w:tabs>
        <w:jc w:val="both"/>
        <w:rPr>
          <w:rFonts w:eastAsiaTheme="minorHAnsi"/>
          <w:sz w:val="20"/>
          <w:szCs w:val="20"/>
          <w:lang w:val="en"/>
        </w:rPr>
      </w:pPr>
      <w:r w:rsidRPr="00637DB8">
        <w:rPr>
          <w:rFonts w:eastAsiaTheme="minorHAnsi"/>
          <w:b/>
          <w:bCs/>
          <w:sz w:val="20"/>
          <w:szCs w:val="20"/>
          <w:vertAlign w:val="superscript"/>
          <w:lang w:val="en"/>
        </w:rPr>
        <w:t>[6]</w:t>
      </w:r>
      <w:r w:rsidRPr="00637DB8">
        <w:rPr>
          <w:rFonts w:eastAsiaTheme="minorHAnsi"/>
          <w:sz w:val="20"/>
          <w:szCs w:val="20"/>
          <w:lang w:val="en"/>
        </w:rPr>
        <w:t xml:space="preserve"> The Commission has established a $50.00 threshold to determine “substantial value.”  930 CMR 5.05.</w:t>
      </w:r>
    </w:p>
    <w:p w14:paraId="729DDC44" w14:textId="77777777" w:rsidR="00E24A0F" w:rsidRPr="008A3B29" w:rsidRDefault="00E24A0F" w:rsidP="002B55EF">
      <w:pPr>
        <w:tabs>
          <w:tab w:val="left" w:pos="540"/>
        </w:tabs>
        <w:rPr>
          <w:rFonts w:eastAsiaTheme="minorHAnsi"/>
          <w:sz w:val="20"/>
          <w:szCs w:val="20"/>
        </w:rPr>
      </w:pPr>
    </w:p>
    <w:p w14:paraId="2D1801EF" w14:textId="77777777" w:rsidR="008A3B29" w:rsidRDefault="008A3B29" w:rsidP="002B55EF">
      <w:pPr>
        <w:rPr>
          <w:rFonts w:eastAsiaTheme="minorHAnsi"/>
          <w:sz w:val="20"/>
          <w:szCs w:val="20"/>
        </w:rPr>
      </w:pPr>
      <w:r w:rsidRPr="008A3B29">
        <w:rPr>
          <w:rFonts w:eastAsiaTheme="minorHAnsi"/>
          <w:b/>
          <w:sz w:val="20"/>
          <w:szCs w:val="20"/>
        </w:rPr>
        <w:t>DATE</w:t>
      </w:r>
      <w:r w:rsidRPr="008A3B29">
        <w:rPr>
          <w:rFonts w:eastAsiaTheme="minorHAnsi"/>
          <w:sz w:val="20"/>
          <w:szCs w:val="20"/>
        </w:rPr>
        <w:t xml:space="preserve">:  </w:t>
      </w:r>
      <w:r w:rsidR="00637DB8">
        <w:rPr>
          <w:rFonts w:eastAsiaTheme="minorHAnsi"/>
          <w:sz w:val="20"/>
          <w:szCs w:val="20"/>
        </w:rPr>
        <w:t>May 21</w:t>
      </w:r>
      <w:r w:rsidRPr="008A3B29">
        <w:rPr>
          <w:rFonts w:eastAsiaTheme="minorHAnsi"/>
          <w:sz w:val="20"/>
          <w:szCs w:val="20"/>
        </w:rPr>
        <w:t>, 201</w:t>
      </w:r>
      <w:r w:rsidR="00637DB8">
        <w:rPr>
          <w:rFonts w:eastAsiaTheme="minorHAnsi"/>
          <w:sz w:val="20"/>
          <w:szCs w:val="20"/>
        </w:rPr>
        <w:t>8</w:t>
      </w:r>
    </w:p>
    <w:p w14:paraId="0D0EF097" w14:textId="77777777" w:rsidR="00D3149B" w:rsidRDefault="00D3149B" w:rsidP="00A5113F">
      <w:pPr>
        <w:ind w:left="-450"/>
        <w:rPr>
          <w:rFonts w:eastAsiaTheme="minorHAnsi"/>
          <w:sz w:val="20"/>
          <w:szCs w:val="20"/>
        </w:rPr>
      </w:pPr>
    </w:p>
    <w:p w14:paraId="11307E44" w14:textId="77777777" w:rsidR="00D3149B" w:rsidRPr="000D514E" w:rsidRDefault="00D3149B" w:rsidP="00A5113F">
      <w:pPr>
        <w:ind w:left="-450"/>
        <w:jc w:val="center"/>
        <w:rPr>
          <w:rFonts w:eastAsiaTheme="minorHAnsi"/>
          <w:b/>
          <w:sz w:val="20"/>
          <w:szCs w:val="20"/>
          <w:u w:val="single"/>
        </w:rPr>
      </w:pPr>
      <w:bookmarkStart w:id="3" w:name="_Hlk34727040"/>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bookmarkEnd w:id="3"/>
    <w:p w14:paraId="0C68AD08" w14:textId="77777777" w:rsidR="00D3149B" w:rsidRPr="000D514E" w:rsidRDefault="00D3149B" w:rsidP="00A5113F">
      <w:pPr>
        <w:ind w:left="-450"/>
        <w:jc w:val="both"/>
        <w:rPr>
          <w:rFonts w:eastAsiaTheme="minorHAnsi"/>
          <w:b/>
          <w:sz w:val="20"/>
          <w:szCs w:val="20"/>
        </w:rPr>
      </w:pPr>
    </w:p>
    <w:p w14:paraId="26C2B378" w14:textId="77777777" w:rsidR="00D3149B" w:rsidRPr="000D514E" w:rsidRDefault="00D3149B" w:rsidP="002B55EF">
      <w:pPr>
        <w:jc w:val="center"/>
        <w:rPr>
          <w:rFonts w:eastAsiaTheme="minorHAnsi"/>
          <w:b/>
          <w:sz w:val="20"/>
          <w:szCs w:val="20"/>
        </w:rPr>
      </w:pPr>
      <w:r w:rsidRPr="000D514E">
        <w:rPr>
          <w:rFonts w:eastAsiaTheme="minorHAnsi"/>
          <w:b/>
          <w:sz w:val="20"/>
          <w:szCs w:val="20"/>
        </w:rPr>
        <w:t>COMMONWEALTH OF MASSACHUSETTS</w:t>
      </w:r>
    </w:p>
    <w:p w14:paraId="166BD8D7" w14:textId="77777777" w:rsidR="00D3149B" w:rsidRPr="000D514E" w:rsidRDefault="00D3149B" w:rsidP="002B55EF">
      <w:pPr>
        <w:jc w:val="center"/>
        <w:rPr>
          <w:rFonts w:eastAsiaTheme="minorHAnsi"/>
          <w:b/>
          <w:sz w:val="20"/>
          <w:szCs w:val="20"/>
        </w:rPr>
      </w:pPr>
      <w:r w:rsidRPr="000D514E">
        <w:rPr>
          <w:rFonts w:eastAsiaTheme="minorHAnsi"/>
          <w:b/>
          <w:sz w:val="20"/>
          <w:szCs w:val="20"/>
        </w:rPr>
        <w:t>STATE ETHICS COMMISSION</w:t>
      </w:r>
    </w:p>
    <w:p w14:paraId="426A6634" w14:textId="77777777" w:rsidR="00D3149B" w:rsidRPr="000D514E" w:rsidRDefault="00D3149B" w:rsidP="002B55EF">
      <w:pPr>
        <w:jc w:val="both"/>
        <w:rPr>
          <w:rFonts w:eastAsiaTheme="minorHAnsi"/>
          <w:b/>
          <w:sz w:val="20"/>
          <w:szCs w:val="20"/>
        </w:rPr>
      </w:pPr>
    </w:p>
    <w:p w14:paraId="06DFB847" w14:textId="77777777" w:rsidR="00D3149B" w:rsidRDefault="00D3149B" w:rsidP="00E84DA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sidR="00E84DA6">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4FAD3809" w14:textId="77777777" w:rsidR="00D3149B" w:rsidRPr="000D514E" w:rsidRDefault="00D3149B"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Pr>
          <w:rFonts w:eastAsiaTheme="minorHAnsi"/>
          <w:b/>
          <w:sz w:val="20"/>
          <w:szCs w:val="20"/>
        </w:rPr>
        <w:t>8</w:t>
      </w:r>
      <w:r w:rsidRPr="000D514E">
        <w:rPr>
          <w:rFonts w:eastAsiaTheme="minorHAnsi"/>
          <w:b/>
          <w:sz w:val="20"/>
          <w:szCs w:val="20"/>
        </w:rPr>
        <w:t>-000</w:t>
      </w:r>
      <w:r>
        <w:rPr>
          <w:rFonts w:eastAsiaTheme="minorHAnsi"/>
          <w:b/>
          <w:sz w:val="20"/>
          <w:szCs w:val="20"/>
        </w:rPr>
        <w:t>3</w:t>
      </w:r>
    </w:p>
    <w:p w14:paraId="434B8C9B" w14:textId="77777777" w:rsidR="00D3149B" w:rsidRPr="000D514E" w:rsidRDefault="00D3149B" w:rsidP="002B55EF">
      <w:pPr>
        <w:jc w:val="both"/>
        <w:rPr>
          <w:rFonts w:eastAsiaTheme="minorHAnsi"/>
          <w:b/>
          <w:sz w:val="20"/>
          <w:szCs w:val="20"/>
        </w:rPr>
      </w:pPr>
    </w:p>
    <w:p w14:paraId="445E0042" w14:textId="77777777" w:rsidR="00D3149B" w:rsidRDefault="00D3149B" w:rsidP="002B55EF">
      <w:pPr>
        <w:tabs>
          <w:tab w:val="left" w:pos="72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653CB7AB" w14:textId="77777777" w:rsidR="00D3149B" w:rsidRPr="000D514E" w:rsidRDefault="00D3149B" w:rsidP="002B55EF">
      <w:pPr>
        <w:tabs>
          <w:tab w:val="left" w:pos="720"/>
        </w:tabs>
        <w:jc w:val="center"/>
        <w:rPr>
          <w:rFonts w:eastAsiaTheme="minorHAnsi"/>
          <w:b/>
          <w:sz w:val="20"/>
          <w:szCs w:val="20"/>
        </w:rPr>
      </w:pPr>
      <w:r>
        <w:rPr>
          <w:rFonts w:eastAsiaTheme="minorHAnsi"/>
          <w:b/>
          <w:sz w:val="20"/>
          <w:szCs w:val="20"/>
        </w:rPr>
        <w:t>JAMES JONES</w:t>
      </w:r>
    </w:p>
    <w:p w14:paraId="655F1733" w14:textId="77777777" w:rsidR="00D3149B" w:rsidRPr="000D514E" w:rsidRDefault="00D3149B" w:rsidP="002B55EF">
      <w:pPr>
        <w:jc w:val="both"/>
        <w:rPr>
          <w:rFonts w:eastAsiaTheme="minorHAnsi"/>
          <w:b/>
          <w:sz w:val="20"/>
          <w:szCs w:val="20"/>
        </w:rPr>
      </w:pPr>
    </w:p>
    <w:p w14:paraId="0C09F7F1" w14:textId="77777777" w:rsidR="00D3149B" w:rsidRPr="000D514E" w:rsidRDefault="00D3149B" w:rsidP="002B55EF">
      <w:pPr>
        <w:jc w:val="both"/>
        <w:rPr>
          <w:rFonts w:eastAsiaTheme="minorHAnsi"/>
          <w:sz w:val="20"/>
          <w:szCs w:val="20"/>
        </w:rPr>
      </w:pPr>
      <w:r w:rsidRPr="000D514E">
        <w:rPr>
          <w:rFonts w:eastAsiaTheme="minorHAnsi"/>
          <w:sz w:val="20"/>
          <w:szCs w:val="20"/>
        </w:rPr>
        <w:t xml:space="preserve">Appearances:  Candies Pruitt-Doncaster, Esq. </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Petitioner</w:t>
      </w:r>
    </w:p>
    <w:p w14:paraId="7579880D" w14:textId="77777777" w:rsidR="00D3149B" w:rsidRPr="000D514E" w:rsidRDefault="00D3149B" w:rsidP="002B55EF">
      <w:pPr>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52656111" w14:textId="77777777" w:rsidR="00D3149B" w:rsidRPr="000D514E" w:rsidRDefault="00D3149B" w:rsidP="002B55EF">
      <w:pPr>
        <w:jc w:val="both"/>
        <w:rPr>
          <w:rFonts w:eastAsiaTheme="minorHAnsi"/>
          <w:sz w:val="20"/>
          <w:szCs w:val="20"/>
        </w:rPr>
      </w:pPr>
      <w:r>
        <w:rPr>
          <w:rFonts w:eastAsiaTheme="minorHAnsi"/>
          <w:sz w:val="20"/>
          <w:szCs w:val="20"/>
        </w:rPr>
        <w:t xml:space="preserve">                        James Jones</w:t>
      </w:r>
      <w:r w:rsidRPr="000D514E">
        <w:rPr>
          <w:rFonts w:eastAsiaTheme="minorHAnsi"/>
          <w:sz w:val="20"/>
          <w:szCs w:val="20"/>
        </w:rPr>
        <w:t xml:space="preserve">, </w:t>
      </w:r>
      <w:r>
        <w:rPr>
          <w:rFonts w:eastAsiaTheme="minorHAnsi"/>
          <w:sz w:val="20"/>
          <w:szCs w:val="20"/>
        </w:rPr>
        <w:t>Pro Se</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Respondent</w:t>
      </w:r>
    </w:p>
    <w:p w14:paraId="1649BD3E" w14:textId="77777777" w:rsidR="00D3149B" w:rsidRPr="000D514E" w:rsidRDefault="00D3149B" w:rsidP="002B55EF">
      <w:pPr>
        <w:jc w:val="both"/>
        <w:rPr>
          <w:rFonts w:eastAsiaTheme="minorHAnsi"/>
          <w:sz w:val="20"/>
          <w:szCs w:val="20"/>
        </w:rPr>
      </w:pPr>
    </w:p>
    <w:p w14:paraId="25EDB4DD" w14:textId="77777777" w:rsidR="00D3149B" w:rsidRPr="000D514E" w:rsidRDefault="00D3149B" w:rsidP="002B55EF">
      <w:pPr>
        <w:jc w:val="both"/>
        <w:rPr>
          <w:rFonts w:eastAsiaTheme="minorHAnsi"/>
          <w:sz w:val="20"/>
          <w:szCs w:val="20"/>
        </w:rPr>
      </w:pPr>
      <w:r w:rsidRPr="000D514E">
        <w:rPr>
          <w:rFonts w:eastAsiaTheme="minorHAnsi"/>
          <w:sz w:val="20"/>
          <w:szCs w:val="20"/>
        </w:rPr>
        <w:t xml:space="preserve">Commissioners:  Barbara A. Dortch-Okara, </w:t>
      </w:r>
      <w:r>
        <w:rPr>
          <w:rFonts w:eastAsiaTheme="minorHAnsi"/>
          <w:sz w:val="20"/>
          <w:szCs w:val="20"/>
        </w:rPr>
        <w:t xml:space="preserve">Ch., </w:t>
      </w:r>
      <w:r w:rsidRPr="000D514E">
        <w:rPr>
          <w:rFonts w:eastAsiaTheme="minorHAnsi"/>
          <w:sz w:val="20"/>
          <w:szCs w:val="20"/>
        </w:rPr>
        <w:t>David A. Mills, Thomas J. Sartory, Maria J. Krokidas</w:t>
      </w:r>
      <w:r>
        <w:rPr>
          <w:rFonts w:eastAsiaTheme="minorHAnsi"/>
          <w:sz w:val="20"/>
          <w:szCs w:val="20"/>
        </w:rPr>
        <w:t>, R. Marc Kantrowitz</w:t>
      </w:r>
    </w:p>
    <w:p w14:paraId="2B4044C0" w14:textId="77777777" w:rsidR="00D3149B" w:rsidRPr="000D514E" w:rsidRDefault="00D3149B" w:rsidP="002B55EF">
      <w:pPr>
        <w:jc w:val="both"/>
        <w:rPr>
          <w:rFonts w:eastAsiaTheme="minorHAnsi"/>
          <w:sz w:val="20"/>
          <w:szCs w:val="20"/>
        </w:rPr>
      </w:pPr>
    </w:p>
    <w:p w14:paraId="5B9A31A5" w14:textId="77777777" w:rsidR="00D3149B" w:rsidRPr="000D514E" w:rsidRDefault="00D3149B" w:rsidP="002B55EF">
      <w:pPr>
        <w:jc w:val="both"/>
        <w:rPr>
          <w:rFonts w:eastAsiaTheme="minorHAnsi"/>
          <w:sz w:val="20"/>
          <w:szCs w:val="20"/>
        </w:rPr>
      </w:pPr>
      <w:r w:rsidRPr="000D514E">
        <w:rPr>
          <w:rFonts w:eastAsiaTheme="minorHAnsi"/>
          <w:sz w:val="20"/>
          <w:szCs w:val="20"/>
        </w:rPr>
        <w:t xml:space="preserve">Presiding Officer:  Commissioner </w:t>
      </w:r>
      <w:r>
        <w:rPr>
          <w:rFonts w:eastAsiaTheme="minorHAnsi"/>
          <w:sz w:val="20"/>
          <w:szCs w:val="20"/>
        </w:rPr>
        <w:t>R. Marc Kantrowitz</w:t>
      </w:r>
    </w:p>
    <w:p w14:paraId="456F741D" w14:textId="77777777" w:rsidR="00D3149B" w:rsidRPr="000D514E" w:rsidRDefault="00D3149B" w:rsidP="002B55EF">
      <w:pPr>
        <w:jc w:val="both"/>
        <w:rPr>
          <w:rFonts w:eastAsiaTheme="minorHAnsi"/>
          <w:sz w:val="20"/>
          <w:szCs w:val="20"/>
        </w:rPr>
      </w:pPr>
    </w:p>
    <w:p w14:paraId="5FC648F6" w14:textId="77777777" w:rsidR="00D3149B" w:rsidRDefault="00D3149B" w:rsidP="002B55EF">
      <w:pPr>
        <w:jc w:val="center"/>
        <w:rPr>
          <w:rFonts w:eastAsiaTheme="minorHAnsi"/>
          <w:b/>
          <w:sz w:val="20"/>
          <w:szCs w:val="20"/>
          <w:u w:val="single"/>
        </w:rPr>
      </w:pPr>
      <w:r>
        <w:rPr>
          <w:rFonts w:eastAsiaTheme="minorHAnsi"/>
          <w:b/>
          <w:sz w:val="20"/>
          <w:szCs w:val="20"/>
          <w:u w:val="single"/>
        </w:rPr>
        <w:t>FINAL</w:t>
      </w:r>
      <w:r w:rsidRPr="000D514E">
        <w:rPr>
          <w:rFonts w:eastAsiaTheme="minorHAnsi"/>
          <w:b/>
          <w:sz w:val="20"/>
          <w:szCs w:val="20"/>
          <w:u w:val="single"/>
        </w:rPr>
        <w:t xml:space="preserve"> ORDER</w:t>
      </w:r>
    </w:p>
    <w:p w14:paraId="54E9E9B2" w14:textId="77777777" w:rsidR="00D3149B" w:rsidRPr="000D514E" w:rsidRDefault="00D3149B" w:rsidP="00A5113F">
      <w:pPr>
        <w:ind w:left="-450"/>
        <w:jc w:val="both"/>
        <w:rPr>
          <w:rFonts w:eastAsiaTheme="minorHAnsi"/>
          <w:sz w:val="20"/>
          <w:szCs w:val="20"/>
        </w:rPr>
      </w:pPr>
    </w:p>
    <w:p w14:paraId="2CB733D2" w14:textId="77777777" w:rsidR="00D3149B" w:rsidRPr="00284D6D" w:rsidRDefault="00D3149B" w:rsidP="002B55EF">
      <w:pPr>
        <w:jc w:val="both"/>
        <w:rPr>
          <w:rFonts w:eastAsiaTheme="minorHAnsi"/>
          <w:sz w:val="20"/>
          <w:szCs w:val="20"/>
          <w:lang w:val="en"/>
        </w:rPr>
      </w:pPr>
      <w:r w:rsidRPr="00284D6D">
        <w:rPr>
          <w:rFonts w:eastAsiaTheme="minorHAnsi"/>
          <w:sz w:val="20"/>
          <w:szCs w:val="20"/>
          <w:lang w:val="en"/>
        </w:rPr>
        <w:t>On May 2, 2018, Petitioner filed a Motion to Accept Respondent’s Payment of Civil Penalty and to Dismiss the Adjudicatory Proceedings (“Motion”).</w:t>
      </w:r>
    </w:p>
    <w:p w14:paraId="0B4BD72F" w14:textId="77777777" w:rsidR="00D3149B" w:rsidRDefault="00D3149B" w:rsidP="002B55EF">
      <w:pPr>
        <w:jc w:val="both"/>
        <w:rPr>
          <w:rFonts w:eastAsiaTheme="minorHAnsi"/>
          <w:sz w:val="20"/>
          <w:szCs w:val="20"/>
          <w:lang w:val="en"/>
        </w:rPr>
      </w:pPr>
    </w:p>
    <w:p w14:paraId="778ADC05" w14:textId="77777777" w:rsidR="00E84DA6" w:rsidRDefault="00D3149B" w:rsidP="002B55EF">
      <w:pPr>
        <w:jc w:val="both"/>
        <w:rPr>
          <w:rFonts w:eastAsiaTheme="minorHAnsi"/>
          <w:sz w:val="20"/>
          <w:szCs w:val="20"/>
          <w:lang w:val="en"/>
        </w:rPr>
      </w:pPr>
      <w:r w:rsidRPr="00284D6D">
        <w:rPr>
          <w:rFonts w:eastAsiaTheme="minorHAnsi"/>
          <w:sz w:val="20"/>
          <w:szCs w:val="20"/>
          <w:lang w:val="en"/>
        </w:rPr>
        <w:t xml:space="preserve">In this action, Petitioner alleges that Respondent James Jones, who has retired as a State Police Major, held a major policymaking position for purposes of G.L. c. 268B, and served for more than 30 days in 2016, but failed to file a </w:t>
      </w:r>
    </w:p>
    <w:p w14:paraId="2527A3A1" w14:textId="77777777" w:rsidR="004D41CD" w:rsidRDefault="00D3149B" w:rsidP="002B55EF">
      <w:pPr>
        <w:jc w:val="both"/>
        <w:rPr>
          <w:rFonts w:eastAsiaTheme="minorHAnsi"/>
          <w:sz w:val="20"/>
          <w:szCs w:val="20"/>
          <w:lang w:val="en"/>
        </w:rPr>
      </w:pPr>
      <w:r w:rsidRPr="00284D6D">
        <w:rPr>
          <w:rFonts w:eastAsiaTheme="minorHAnsi"/>
          <w:sz w:val="20"/>
          <w:szCs w:val="20"/>
          <w:lang w:val="en"/>
        </w:rPr>
        <w:t xml:space="preserve">Statement of Financial Interests (“SFI”) for calendar year (“CY”) 2016 by May 1, 2017 in violation of G.L.  c. 268B, </w:t>
      </w:r>
    </w:p>
    <w:p w14:paraId="7CBD1C0B" w14:textId="77777777" w:rsidR="004D41CD" w:rsidRDefault="004D41CD" w:rsidP="002B55EF">
      <w:pPr>
        <w:jc w:val="both"/>
        <w:rPr>
          <w:rFonts w:eastAsiaTheme="minorHAnsi"/>
          <w:sz w:val="20"/>
          <w:szCs w:val="20"/>
          <w:lang w:val="en"/>
        </w:rPr>
      </w:pPr>
    </w:p>
    <w:p w14:paraId="7DE9D9EA" w14:textId="77777777" w:rsidR="00D3149B" w:rsidRPr="00284D6D" w:rsidRDefault="00D3149B" w:rsidP="002B55EF">
      <w:pPr>
        <w:jc w:val="both"/>
        <w:rPr>
          <w:rFonts w:eastAsiaTheme="minorHAnsi"/>
          <w:sz w:val="20"/>
          <w:szCs w:val="20"/>
          <w:lang w:val="en"/>
        </w:rPr>
      </w:pPr>
      <w:r w:rsidRPr="00284D6D">
        <w:rPr>
          <w:rFonts w:eastAsiaTheme="minorHAnsi"/>
          <w:sz w:val="20"/>
          <w:szCs w:val="20"/>
          <w:lang w:val="en"/>
        </w:rPr>
        <w:t>§ 5.  Petitioner alleges that on May 19, 2017, the Commission sent Jones a Formal Notice of Lateness (“Notice”) advising him that his CY 2016 SFI had not been filed and was delinquent, that the Commission would impose civil penalties if he failed to file within 10 days of receiving the Notice, and that he would not incur civil penalties if he filed by June 1, 2017.</w:t>
      </w:r>
    </w:p>
    <w:p w14:paraId="0F59D308" w14:textId="77777777" w:rsidR="00D3149B" w:rsidRDefault="00D3149B" w:rsidP="002B55EF">
      <w:pPr>
        <w:jc w:val="both"/>
        <w:rPr>
          <w:rFonts w:eastAsiaTheme="minorHAnsi"/>
          <w:sz w:val="20"/>
          <w:szCs w:val="20"/>
          <w:lang w:val="en"/>
        </w:rPr>
      </w:pPr>
    </w:p>
    <w:p w14:paraId="0401987A" w14:textId="77777777" w:rsidR="00D3149B" w:rsidRPr="00284D6D" w:rsidRDefault="00D3149B" w:rsidP="002B55EF">
      <w:pPr>
        <w:jc w:val="both"/>
        <w:rPr>
          <w:rFonts w:eastAsiaTheme="minorHAnsi"/>
          <w:sz w:val="20"/>
          <w:szCs w:val="20"/>
          <w:lang w:val="en"/>
        </w:rPr>
      </w:pPr>
      <w:r w:rsidRPr="00284D6D">
        <w:rPr>
          <w:rFonts w:eastAsiaTheme="minorHAnsi"/>
          <w:sz w:val="20"/>
          <w:szCs w:val="20"/>
          <w:lang w:val="en"/>
        </w:rPr>
        <w:t>Jones filed his CY 2016 SFI on November 6, 2017.  A schedule established by the Commission sets civil penalties for SFIs filed later than 10 days after receipt of a Notice.  A penalty of $1,250 is set for an SFI filed during the period between 121 days late and the day before an Order to Show Cause is issued.  Petitioner demanded that Jones pay a penalty of $1,250.</w:t>
      </w:r>
    </w:p>
    <w:p w14:paraId="4C432722" w14:textId="77777777" w:rsidR="00D3149B" w:rsidRDefault="00D3149B" w:rsidP="002B55EF">
      <w:pPr>
        <w:jc w:val="both"/>
        <w:rPr>
          <w:rFonts w:eastAsiaTheme="minorHAnsi"/>
          <w:sz w:val="20"/>
          <w:szCs w:val="20"/>
          <w:lang w:val="en"/>
        </w:rPr>
      </w:pPr>
    </w:p>
    <w:p w14:paraId="474120A3" w14:textId="77777777" w:rsidR="00D3149B" w:rsidRPr="00284D6D" w:rsidRDefault="00D3149B" w:rsidP="002B55EF">
      <w:pPr>
        <w:jc w:val="both"/>
        <w:rPr>
          <w:rFonts w:eastAsiaTheme="minorHAnsi"/>
          <w:sz w:val="20"/>
          <w:szCs w:val="20"/>
          <w:lang w:val="en"/>
        </w:rPr>
      </w:pPr>
      <w:r w:rsidRPr="00284D6D">
        <w:rPr>
          <w:rFonts w:eastAsiaTheme="minorHAnsi"/>
          <w:sz w:val="20"/>
          <w:szCs w:val="20"/>
          <w:lang w:val="en"/>
        </w:rPr>
        <w:t>The grounds for Petitioner’s Motion are that Respondent has delivered a certified check for $1,250 to the Commission in full payment of the penalty demanded.</w:t>
      </w:r>
    </w:p>
    <w:p w14:paraId="288DEC86" w14:textId="77777777" w:rsidR="00D3149B" w:rsidRDefault="00D3149B" w:rsidP="002B55EF">
      <w:pPr>
        <w:jc w:val="both"/>
        <w:rPr>
          <w:rFonts w:eastAsiaTheme="minorHAnsi"/>
          <w:sz w:val="20"/>
          <w:szCs w:val="20"/>
          <w:lang w:val="en"/>
        </w:rPr>
      </w:pPr>
    </w:p>
    <w:p w14:paraId="67B7AC51" w14:textId="77777777" w:rsidR="00D3149B" w:rsidRDefault="00D3149B" w:rsidP="002B55EF">
      <w:pPr>
        <w:jc w:val="both"/>
        <w:rPr>
          <w:rFonts w:eastAsiaTheme="minorHAnsi"/>
          <w:sz w:val="20"/>
          <w:szCs w:val="20"/>
          <w:lang w:val="en"/>
        </w:rPr>
      </w:pPr>
      <w:r w:rsidRPr="00D3149B">
        <w:rPr>
          <w:rFonts w:eastAsiaTheme="minorHAnsi"/>
          <w:b/>
          <w:bCs/>
          <w:sz w:val="20"/>
          <w:szCs w:val="20"/>
          <w:lang w:val="en"/>
        </w:rPr>
        <w:t>WHEREFORE</w:t>
      </w:r>
      <w:r w:rsidRPr="00284D6D">
        <w:rPr>
          <w:rFonts w:eastAsiaTheme="minorHAnsi"/>
          <w:sz w:val="20"/>
          <w:szCs w:val="20"/>
          <w:lang w:val="en"/>
        </w:rPr>
        <w:t xml:space="preserve">, the Commission accepts Respondent’s payment of the civil penalty and </w:t>
      </w:r>
      <w:r w:rsidRPr="00D3149B">
        <w:rPr>
          <w:rFonts w:eastAsiaTheme="minorHAnsi"/>
          <w:b/>
          <w:bCs/>
          <w:sz w:val="20"/>
          <w:szCs w:val="20"/>
          <w:lang w:val="en"/>
        </w:rPr>
        <w:t>ALLOWS</w:t>
      </w:r>
      <w:r w:rsidRPr="00284D6D">
        <w:rPr>
          <w:rFonts w:eastAsiaTheme="minorHAnsi"/>
          <w:sz w:val="20"/>
          <w:szCs w:val="20"/>
          <w:lang w:val="en"/>
        </w:rPr>
        <w:t xml:space="preserve"> Petitioner’s Motion.  The adjudicatory proceeding is hereby </w:t>
      </w:r>
      <w:r w:rsidRPr="00284D6D">
        <w:rPr>
          <w:rFonts w:eastAsiaTheme="minorHAnsi"/>
          <w:b/>
          <w:bCs/>
          <w:sz w:val="20"/>
          <w:szCs w:val="20"/>
          <w:lang w:val="en"/>
        </w:rPr>
        <w:t>DISMISSED</w:t>
      </w:r>
      <w:r w:rsidRPr="00284D6D">
        <w:rPr>
          <w:rFonts w:eastAsiaTheme="minorHAnsi"/>
          <w:sz w:val="20"/>
          <w:szCs w:val="20"/>
          <w:lang w:val="en"/>
        </w:rPr>
        <w:t>.</w:t>
      </w:r>
    </w:p>
    <w:p w14:paraId="0C5A7EE3" w14:textId="77777777" w:rsidR="00D3149B" w:rsidRDefault="00D3149B" w:rsidP="002B55EF">
      <w:pPr>
        <w:jc w:val="both"/>
        <w:rPr>
          <w:rFonts w:eastAsiaTheme="minorHAnsi"/>
          <w:sz w:val="20"/>
          <w:szCs w:val="20"/>
          <w:lang w:val="en"/>
        </w:rPr>
      </w:pPr>
    </w:p>
    <w:p w14:paraId="06C28DAE" w14:textId="77777777" w:rsidR="00D3149B" w:rsidRDefault="00D3149B" w:rsidP="002B55EF">
      <w:pPr>
        <w:jc w:val="both"/>
        <w:rPr>
          <w:rFonts w:eastAsiaTheme="minorHAnsi"/>
          <w:sz w:val="20"/>
          <w:szCs w:val="20"/>
          <w:lang w:val="en"/>
        </w:rPr>
      </w:pPr>
      <w:r w:rsidRPr="00D3149B">
        <w:rPr>
          <w:rFonts w:eastAsiaTheme="minorHAnsi"/>
          <w:b/>
          <w:bCs/>
          <w:sz w:val="20"/>
          <w:szCs w:val="20"/>
          <w:lang w:val="en"/>
        </w:rPr>
        <w:t>DATE AUTHORIZED</w:t>
      </w:r>
      <w:r>
        <w:rPr>
          <w:rFonts w:eastAsiaTheme="minorHAnsi"/>
          <w:sz w:val="20"/>
          <w:szCs w:val="20"/>
          <w:lang w:val="en"/>
        </w:rPr>
        <w:t>:  May 17, 2018</w:t>
      </w:r>
    </w:p>
    <w:p w14:paraId="70C1FD10" w14:textId="77777777" w:rsidR="00D3149B" w:rsidRPr="00284D6D" w:rsidRDefault="00D3149B" w:rsidP="002B55EF">
      <w:pPr>
        <w:jc w:val="both"/>
        <w:rPr>
          <w:rFonts w:eastAsiaTheme="minorHAnsi"/>
          <w:sz w:val="20"/>
          <w:szCs w:val="20"/>
          <w:lang w:val="en"/>
        </w:rPr>
      </w:pPr>
      <w:r w:rsidRPr="00D3149B">
        <w:rPr>
          <w:rFonts w:eastAsiaTheme="minorHAnsi"/>
          <w:b/>
          <w:bCs/>
          <w:sz w:val="20"/>
          <w:szCs w:val="20"/>
          <w:lang w:val="en"/>
        </w:rPr>
        <w:t>DATE ISSUED</w:t>
      </w:r>
      <w:r>
        <w:rPr>
          <w:rFonts w:eastAsiaTheme="minorHAnsi"/>
          <w:sz w:val="20"/>
          <w:szCs w:val="20"/>
          <w:lang w:val="en"/>
        </w:rPr>
        <w:t>:  May 24, 2018</w:t>
      </w:r>
    </w:p>
    <w:p w14:paraId="5D163922" w14:textId="77777777" w:rsidR="000D514E" w:rsidRDefault="000D514E" w:rsidP="002B55EF">
      <w:pPr>
        <w:jc w:val="both"/>
        <w:rPr>
          <w:rFonts w:eastAsiaTheme="minorHAnsi"/>
          <w:sz w:val="20"/>
          <w:szCs w:val="20"/>
        </w:rPr>
      </w:pPr>
    </w:p>
    <w:p w14:paraId="389AC3F7" w14:textId="77777777" w:rsidR="000D514E" w:rsidRPr="000D514E" w:rsidRDefault="00D530F0"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45CA2D0" w14:textId="77777777" w:rsidR="000D514E" w:rsidRPr="000D514E" w:rsidRDefault="000D514E" w:rsidP="002B55EF">
      <w:pPr>
        <w:jc w:val="both"/>
        <w:rPr>
          <w:rFonts w:eastAsiaTheme="minorHAnsi"/>
          <w:b/>
          <w:sz w:val="20"/>
          <w:szCs w:val="20"/>
        </w:rPr>
      </w:pPr>
    </w:p>
    <w:p w14:paraId="10DED55D" w14:textId="77777777" w:rsidR="00995758" w:rsidRPr="000D514E" w:rsidRDefault="00995758" w:rsidP="002B55EF">
      <w:pPr>
        <w:jc w:val="center"/>
        <w:rPr>
          <w:rFonts w:eastAsiaTheme="minorHAnsi"/>
          <w:b/>
          <w:sz w:val="20"/>
          <w:szCs w:val="20"/>
        </w:rPr>
      </w:pPr>
      <w:r w:rsidRPr="000D514E">
        <w:rPr>
          <w:rFonts w:eastAsiaTheme="minorHAnsi"/>
          <w:b/>
          <w:sz w:val="20"/>
          <w:szCs w:val="20"/>
        </w:rPr>
        <w:t>COMMONWEALTH OF MASSACHUSETTS</w:t>
      </w:r>
    </w:p>
    <w:p w14:paraId="4FAC156B" w14:textId="77777777" w:rsidR="00995758" w:rsidRPr="000D514E" w:rsidRDefault="00995758" w:rsidP="002B55EF">
      <w:pPr>
        <w:jc w:val="center"/>
        <w:rPr>
          <w:rFonts w:eastAsiaTheme="minorHAnsi"/>
          <w:b/>
          <w:sz w:val="20"/>
          <w:szCs w:val="20"/>
        </w:rPr>
      </w:pPr>
      <w:r w:rsidRPr="000D514E">
        <w:rPr>
          <w:rFonts w:eastAsiaTheme="minorHAnsi"/>
          <w:b/>
          <w:sz w:val="20"/>
          <w:szCs w:val="20"/>
        </w:rPr>
        <w:t>STATE ETHICS COMMISSION</w:t>
      </w:r>
    </w:p>
    <w:p w14:paraId="17BE9266" w14:textId="77777777" w:rsidR="00995758" w:rsidRPr="000D514E" w:rsidRDefault="00995758" w:rsidP="002B55EF">
      <w:pPr>
        <w:jc w:val="both"/>
        <w:rPr>
          <w:rFonts w:eastAsiaTheme="minorHAnsi"/>
          <w:b/>
          <w:sz w:val="20"/>
          <w:szCs w:val="20"/>
        </w:rPr>
      </w:pPr>
    </w:p>
    <w:p w14:paraId="05031572" w14:textId="77777777" w:rsidR="00995758" w:rsidRDefault="00995758" w:rsidP="00E84DA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t xml:space="preserve">      </w:t>
      </w:r>
      <w:r>
        <w:rPr>
          <w:rFonts w:eastAsiaTheme="minorHAnsi"/>
          <w:b/>
          <w:sz w:val="20"/>
          <w:szCs w:val="20"/>
        </w:rPr>
        <w:t xml:space="preserve">                         </w:t>
      </w:r>
      <w:r w:rsidRPr="000D514E">
        <w:rPr>
          <w:rFonts w:eastAsiaTheme="minorHAnsi"/>
          <w:b/>
          <w:sz w:val="20"/>
          <w:szCs w:val="20"/>
        </w:rPr>
        <w:t>COMMISSION ADJUDICATORY</w:t>
      </w:r>
    </w:p>
    <w:p w14:paraId="625A6757" w14:textId="77777777" w:rsidR="00995758" w:rsidRPr="000D514E" w:rsidRDefault="00995758"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E755E9">
        <w:rPr>
          <w:rFonts w:eastAsiaTheme="minorHAnsi"/>
          <w:b/>
          <w:sz w:val="20"/>
          <w:szCs w:val="20"/>
        </w:rPr>
        <w:t>8</w:t>
      </w:r>
      <w:r w:rsidRPr="000D514E">
        <w:rPr>
          <w:rFonts w:eastAsiaTheme="minorHAnsi"/>
          <w:b/>
          <w:sz w:val="20"/>
          <w:szCs w:val="20"/>
        </w:rPr>
        <w:t>-000</w:t>
      </w:r>
      <w:r w:rsidR="00E755E9">
        <w:rPr>
          <w:rFonts w:eastAsiaTheme="minorHAnsi"/>
          <w:b/>
          <w:sz w:val="20"/>
          <w:szCs w:val="20"/>
        </w:rPr>
        <w:t>4</w:t>
      </w:r>
    </w:p>
    <w:p w14:paraId="413B65E6" w14:textId="77777777" w:rsidR="00995758" w:rsidRPr="000D514E" w:rsidRDefault="00995758" w:rsidP="002B55EF">
      <w:pPr>
        <w:jc w:val="both"/>
        <w:rPr>
          <w:rFonts w:eastAsiaTheme="minorHAnsi"/>
          <w:b/>
          <w:sz w:val="20"/>
          <w:szCs w:val="20"/>
        </w:rPr>
      </w:pPr>
    </w:p>
    <w:p w14:paraId="1EC0F49C" w14:textId="77777777" w:rsidR="00995758" w:rsidRDefault="00995758" w:rsidP="002B55EF">
      <w:pPr>
        <w:tabs>
          <w:tab w:val="left" w:pos="720"/>
        </w:tabs>
        <w:jc w:val="center"/>
        <w:rPr>
          <w:rFonts w:eastAsiaTheme="minorHAnsi"/>
          <w:b/>
          <w:sz w:val="20"/>
          <w:szCs w:val="20"/>
        </w:rPr>
      </w:pPr>
      <w:r w:rsidRPr="000D514E">
        <w:rPr>
          <w:rFonts w:eastAsiaTheme="minorHAnsi"/>
          <w:b/>
          <w:sz w:val="20"/>
          <w:szCs w:val="20"/>
        </w:rPr>
        <w:lastRenderedPageBreak/>
        <w:t>IN THE MATTER OF</w:t>
      </w:r>
      <w:r>
        <w:rPr>
          <w:rFonts w:eastAsiaTheme="minorHAnsi"/>
          <w:b/>
          <w:sz w:val="20"/>
          <w:szCs w:val="20"/>
        </w:rPr>
        <w:t xml:space="preserve"> </w:t>
      </w:r>
    </w:p>
    <w:p w14:paraId="6B74C628" w14:textId="77777777" w:rsidR="00995758" w:rsidRPr="000D514E" w:rsidRDefault="00995758" w:rsidP="002B55EF">
      <w:pPr>
        <w:tabs>
          <w:tab w:val="left" w:pos="720"/>
        </w:tabs>
        <w:jc w:val="center"/>
        <w:rPr>
          <w:rFonts w:eastAsiaTheme="minorHAnsi"/>
          <w:b/>
          <w:sz w:val="20"/>
          <w:szCs w:val="20"/>
        </w:rPr>
      </w:pPr>
      <w:r>
        <w:rPr>
          <w:rFonts w:eastAsiaTheme="minorHAnsi"/>
          <w:b/>
          <w:sz w:val="20"/>
          <w:szCs w:val="20"/>
        </w:rPr>
        <w:t>GLORIA FOX</w:t>
      </w:r>
    </w:p>
    <w:p w14:paraId="79E2E34A" w14:textId="77777777" w:rsidR="00995758" w:rsidRPr="000D514E" w:rsidRDefault="00995758" w:rsidP="002B55EF">
      <w:pPr>
        <w:jc w:val="both"/>
        <w:rPr>
          <w:rFonts w:eastAsiaTheme="minorHAnsi"/>
          <w:b/>
          <w:sz w:val="20"/>
          <w:szCs w:val="20"/>
        </w:rPr>
      </w:pPr>
    </w:p>
    <w:p w14:paraId="10368A58" w14:textId="77777777" w:rsidR="00995758" w:rsidRPr="000D514E" w:rsidRDefault="00995758" w:rsidP="002B55EF">
      <w:pPr>
        <w:jc w:val="both"/>
        <w:rPr>
          <w:rFonts w:eastAsiaTheme="minorHAnsi"/>
          <w:sz w:val="20"/>
          <w:szCs w:val="20"/>
        </w:rPr>
      </w:pPr>
      <w:r w:rsidRPr="000D514E">
        <w:rPr>
          <w:rFonts w:eastAsiaTheme="minorHAnsi"/>
          <w:sz w:val="20"/>
          <w:szCs w:val="20"/>
        </w:rPr>
        <w:t xml:space="preserve">Appearances:  </w:t>
      </w:r>
      <w:r w:rsidR="00E755E9">
        <w:rPr>
          <w:rFonts w:eastAsiaTheme="minorHAnsi"/>
          <w:sz w:val="20"/>
          <w:szCs w:val="20"/>
        </w:rPr>
        <w:t>Tracy Morong</w:t>
      </w:r>
      <w:r w:rsidRPr="000D514E">
        <w:rPr>
          <w:rFonts w:eastAsiaTheme="minorHAnsi"/>
          <w:sz w:val="20"/>
          <w:szCs w:val="20"/>
        </w:rPr>
        <w:t xml:space="preserve">, Esq. </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Petitioner</w:t>
      </w:r>
    </w:p>
    <w:p w14:paraId="1765FA35" w14:textId="77777777" w:rsidR="00995758" w:rsidRPr="000D514E" w:rsidRDefault="00995758" w:rsidP="002B55EF">
      <w:pPr>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3E3C8B7C" w14:textId="77777777" w:rsidR="00995758" w:rsidRPr="000D514E" w:rsidRDefault="00995758" w:rsidP="002B55EF">
      <w:pPr>
        <w:jc w:val="both"/>
        <w:rPr>
          <w:rFonts w:eastAsiaTheme="minorHAnsi"/>
          <w:sz w:val="20"/>
          <w:szCs w:val="20"/>
        </w:rPr>
      </w:pPr>
      <w:r>
        <w:rPr>
          <w:rFonts w:eastAsiaTheme="minorHAnsi"/>
          <w:sz w:val="20"/>
          <w:szCs w:val="20"/>
        </w:rPr>
        <w:t xml:space="preserve">                        </w:t>
      </w:r>
      <w:r w:rsidR="00284D6D">
        <w:rPr>
          <w:rFonts w:eastAsiaTheme="minorHAnsi"/>
          <w:sz w:val="20"/>
          <w:szCs w:val="20"/>
        </w:rPr>
        <w:t>Gloria Fox, Pro Se</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Respondent</w:t>
      </w:r>
    </w:p>
    <w:p w14:paraId="33BFF1C9" w14:textId="77777777" w:rsidR="00995758" w:rsidRPr="000D514E" w:rsidRDefault="00995758" w:rsidP="002B55EF">
      <w:pPr>
        <w:jc w:val="both"/>
        <w:rPr>
          <w:rFonts w:eastAsiaTheme="minorHAnsi"/>
          <w:sz w:val="20"/>
          <w:szCs w:val="20"/>
        </w:rPr>
      </w:pPr>
    </w:p>
    <w:p w14:paraId="65AB6869" w14:textId="77777777" w:rsidR="00995758" w:rsidRPr="000D514E" w:rsidRDefault="00995758" w:rsidP="002B55EF">
      <w:pPr>
        <w:jc w:val="both"/>
        <w:rPr>
          <w:rFonts w:eastAsiaTheme="minorHAnsi"/>
          <w:sz w:val="20"/>
          <w:szCs w:val="20"/>
        </w:rPr>
      </w:pPr>
      <w:r w:rsidRPr="000D514E">
        <w:rPr>
          <w:rFonts w:eastAsiaTheme="minorHAnsi"/>
          <w:sz w:val="20"/>
          <w:szCs w:val="20"/>
        </w:rPr>
        <w:t xml:space="preserve">Commissioners:  </w:t>
      </w:r>
      <w:r w:rsidR="00E755E9">
        <w:rPr>
          <w:rFonts w:eastAsiaTheme="minorHAnsi"/>
          <w:sz w:val="20"/>
          <w:szCs w:val="20"/>
        </w:rPr>
        <w:t>R. Marc Kantrowitz</w:t>
      </w:r>
      <w:r w:rsidRPr="000D514E">
        <w:rPr>
          <w:rFonts w:eastAsiaTheme="minorHAnsi"/>
          <w:sz w:val="20"/>
          <w:szCs w:val="20"/>
        </w:rPr>
        <w:t>, David A. Mills, Thomas J. Sartory, Maria J. Krokidas</w:t>
      </w:r>
    </w:p>
    <w:p w14:paraId="7BD16D6A" w14:textId="77777777" w:rsidR="00995758" w:rsidRPr="000D514E" w:rsidRDefault="00995758" w:rsidP="00A5113F">
      <w:pPr>
        <w:ind w:left="-450"/>
        <w:jc w:val="both"/>
        <w:rPr>
          <w:rFonts w:eastAsiaTheme="minorHAnsi"/>
          <w:sz w:val="20"/>
          <w:szCs w:val="20"/>
        </w:rPr>
      </w:pPr>
    </w:p>
    <w:p w14:paraId="2C5F8394" w14:textId="77777777" w:rsidR="00995758" w:rsidRPr="000D514E" w:rsidRDefault="00995758" w:rsidP="002B55EF">
      <w:pPr>
        <w:jc w:val="both"/>
        <w:rPr>
          <w:rFonts w:eastAsiaTheme="minorHAnsi"/>
          <w:sz w:val="20"/>
          <w:szCs w:val="20"/>
        </w:rPr>
      </w:pPr>
      <w:r w:rsidRPr="000D514E">
        <w:rPr>
          <w:rFonts w:eastAsiaTheme="minorHAnsi"/>
          <w:sz w:val="20"/>
          <w:szCs w:val="20"/>
        </w:rPr>
        <w:t xml:space="preserve">Presiding Officer:  Commissioner </w:t>
      </w:r>
      <w:r w:rsidR="00E755E9">
        <w:rPr>
          <w:rFonts w:eastAsiaTheme="minorHAnsi"/>
          <w:sz w:val="20"/>
          <w:szCs w:val="20"/>
        </w:rPr>
        <w:t>R. Marc Kantrowitz</w:t>
      </w:r>
    </w:p>
    <w:p w14:paraId="67479935" w14:textId="77777777" w:rsidR="00995758" w:rsidRPr="000D514E" w:rsidRDefault="00995758" w:rsidP="002B55EF">
      <w:pPr>
        <w:jc w:val="both"/>
        <w:rPr>
          <w:rFonts w:eastAsiaTheme="minorHAnsi"/>
          <w:sz w:val="20"/>
          <w:szCs w:val="20"/>
        </w:rPr>
      </w:pPr>
    </w:p>
    <w:p w14:paraId="40CD7B4B" w14:textId="77777777" w:rsidR="00995758" w:rsidRDefault="00E755E9" w:rsidP="002B55EF">
      <w:pPr>
        <w:jc w:val="center"/>
        <w:rPr>
          <w:rFonts w:eastAsiaTheme="minorHAnsi"/>
          <w:b/>
          <w:sz w:val="20"/>
          <w:szCs w:val="20"/>
          <w:u w:val="single"/>
        </w:rPr>
      </w:pPr>
      <w:r>
        <w:rPr>
          <w:rFonts w:eastAsiaTheme="minorHAnsi"/>
          <w:b/>
          <w:sz w:val="20"/>
          <w:szCs w:val="20"/>
          <w:u w:val="single"/>
        </w:rPr>
        <w:t>CORRECTED FINAL ORDER</w:t>
      </w:r>
    </w:p>
    <w:p w14:paraId="25FFBB72" w14:textId="77777777" w:rsidR="000D514E" w:rsidRPr="000D514E" w:rsidRDefault="000D514E" w:rsidP="002B55EF">
      <w:pPr>
        <w:jc w:val="both"/>
        <w:rPr>
          <w:rFonts w:eastAsiaTheme="minorHAnsi"/>
          <w:sz w:val="20"/>
          <w:szCs w:val="20"/>
        </w:rPr>
      </w:pPr>
    </w:p>
    <w:p w14:paraId="5EC6DE07" w14:textId="77777777" w:rsidR="00E755E9" w:rsidRDefault="00E755E9" w:rsidP="002B55EF">
      <w:pPr>
        <w:jc w:val="both"/>
        <w:rPr>
          <w:rFonts w:eastAsiaTheme="minorHAnsi"/>
          <w:sz w:val="20"/>
          <w:szCs w:val="20"/>
          <w:lang w:val="en"/>
        </w:rPr>
      </w:pPr>
      <w:r w:rsidRPr="00E755E9">
        <w:rPr>
          <w:rFonts w:eastAsiaTheme="minorHAnsi"/>
          <w:sz w:val="20"/>
          <w:szCs w:val="20"/>
          <w:lang w:val="en"/>
        </w:rPr>
        <w:t>On May 3, 2018, Petitioner filed a Motion to Accept Respondent’s Payment of Civil Penalty and to Dismiss the Adjudicatory Proceedings (“Motion”).</w:t>
      </w:r>
    </w:p>
    <w:p w14:paraId="0E4095AD" w14:textId="439A9153" w:rsidR="00E755E9" w:rsidRPr="00E755E9" w:rsidRDefault="00E755E9" w:rsidP="002B55EF">
      <w:pPr>
        <w:jc w:val="both"/>
        <w:rPr>
          <w:rFonts w:eastAsiaTheme="minorHAnsi"/>
          <w:sz w:val="20"/>
          <w:szCs w:val="20"/>
          <w:lang w:val="en"/>
        </w:rPr>
      </w:pPr>
      <w:r w:rsidRPr="00E755E9">
        <w:rPr>
          <w:rFonts w:eastAsiaTheme="minorHAnsi"/>
          <w:sz w:val="20"/>
          <w:szCs w:val="20"/>
          <w:lang w:val="en"/>
        </w:rPr>
        <w:t xml:space="preserve">In this action, Petitioner alleges that, in violation of G.L. </w:t>
      </w:r>
      <w:r w:rsidR="00284D6D">
        <w:rPr>
          <w:rFonts w:eastAsiaTheme="minorHAnsi"/>
          <w:sz w:val="20"/>
          <w:szCs w:val="20"/>
          <w:lang w:val="en"/>
        </w:rPr>
        <w:br/>
      </w:r>
      <w:r w:rsidRPr="00E755E9">
        <w:rPr>
          <w:rFonts w:eastAsiaTheme="minorHAnsi"/>
          <w:sz w:val="20"/>
          <w:szCs w:val="20"/>
          <w:lang w:val="en"/>
        </w:rPr>
        <w:t>c. 268B, § 5, Respondent Gloria Fox, a former State Representative who served for more than 30 days in 2016, failed to file a Statement of Financial Interests (“SFI”) for calendar year (“CY”) 2016 by May 30, 2017.  Petitioner alleges that on June 6, 2017, the Commission sent Fox a notice entitled Notice of Failure to Comply with Filing Deadline for Statement of Financial Interests for Calendar Year 2016 (“Notice</w:t>
      </w:r>
      <w:r w:rsidR="00747AF0">
        <w:rPr>
          <w:rFonts w:eastAsiaTheme="minorHAnsi"/>
          <w:sz w:val="20"/>
          <w:szCs w:val="20"/>
          <w:lang w:val="en"/>
        </w:rPr>
        <w:t>”</w:t>
      </w:r>
      <w:r w:rsidRPr="00E755E9">
        <w:rPr>
          <w:rFonts w:eastAsiaTheme="minorHAnsi"/>
          <w:sz w:val="20"/>
          <w:szCs w:val="20"/>
          <w:lang w:val="en"/>
        </w:rPr>
        <w:t>) advising Fox that it had not received her CY 2016 SFI, and that the Commission would not impose civil penalties if she filed the SFI by June 19, 2017, but would impose civil penalties if she failed to file it by June 19, 2017.</w:t>
      </w:r>
    </w:p>
    <w:p w14:paraId="5EBACD3C" w14:textId="77777777" w:rsidR="00E755E9" w:rsidRDefault="00E755E9" w:rsidP="002B55EF">
      <w:pPr>
        <w:jc w:val="both"/>
        <w:rPr>
          <w:rFonts w:eastAsiaTheme="minorHAnsi"/>
          <w:sz w:val="20"/>
          <w:szCs w:val="20"/>
          <w:lang w:val="en"/>
        </w:rPr>
      </w:pPr>
    </w:p>
    <w:p w14:paraId="3F606A43" w14:textId="77777777" w:rsidR="00E755E9" w:rsidRPr="00E755E9" w:rsidRDefault="00E755E9" w:rsidP="002B55EF">
      <w:pPr>
        <w:jc w:val="both"/>
        <w:rPr>
          <w:rFonts w:eastAsiaTheme="minorHAnsi"/>
          <w:sz w:val="20"/>
          <w:szCs w:val="20"/>
          <w:lang w:val="en"/>
        </w:rPr>
      </w:pPr>
      <w:r w:rsidRPr="00E755E9">
        <w:rPr>
          <w:rFonts w:eastAsiaTheme="minorHAnsi"/>
          <w:sz w:val="20"/>
          <w:szCs w:val="20"/>
          <w:lang w:val="en"/>
        </w:rPr>
        <w:t>Fox filed her CY 2016 SFI on November 22, 2017.  A schedule established by the Commission sets civil penalties for SFIs filed later than 10 days after receipt of a Notice.  A penalty of $1,250 is set for an SFI filed during the period between 121 days late and the day before an Order to Show Cause is issued.  Petitioner demanded that Fox pay a penalty of $1,250.</w:t>
      </w:r>
    </w:p>
    <w:p w14:paraId="70D962A8" w14:textId="77777777" w:rsidR="00E755E9" w:rsidRDefault="00E755E9" w:rsidP="002B55EF">
      <w:pPr>
        <w:jc w:val="both"/>
        <w:rPr>
          <w:rFonts w:eastAsiaTheme="minorHAnsi"/>
          <w:sz w:val="20"/>
          <w:szCs w:val="20"/>
          <w:lang w:val="en"/>
        </w:rPr>
      </w:pPr>
    </w:p>
    <w:p w14:paraId="5EAAAA76" w14:textId="77777777" w:rsidR="00E755E9" w:rsidRDefault="00E755E9" w:rsidP="002B55EF">
      <w:pPr>
        <w:jc w:val="both"/>
        <w:rPr>
          <w:rFonts w:eastAsiaTheme="minorHAnsi"/>
          <w:sz w:val="20"/>
          <w:szCs w:val="20"/>
          <w:lang w:val="en"/>
        </w:rPr>
      </w:pPr>
      <w:r w:rsidRPr="00E755E9">
        <w:rPr>
          <w:rFonts w:eastAsiaTheme="minorHAnsi"/>
          <w:sz w:val="20"/>
          <w:szCs w:val="20"/>
          <w:lang w:val="en"/>
        </w:rPr>
        <w:t>The grounds for Petitioner’s Motion are that Respondent has delivered a bank check for $1,250 to the Commission, paying the civil penalty in full.</w:t>
      </w:r>
    </w:p>
    <w:p w14:paraId="545A4C34" w14:textId="77777777" w:rsidR="00E755E9" w:rsidRPr="00E755E9" w:rsidRDefault="00E755E9" w:rsidP="002B55EF">
      <w:pPr>
        <w:jc w:val="both"/>
        <w:rPr>
          <w:rFonts w:eastAsiaTheme="minorHAnsi"/>
          <w:sz w:val="20"/>
          <w:szCs w:val="20"/>
          <w:lang w:val="en"/>
        </w:rPr>
      </w:pPr>
    </w:p>
    <w:p w14:paraId="272A50D7" w14:textId="77777777" w:rsidR="00E755E9" w:rsidRDefault="00E755E9" w:rsidP="002B55EF">
      <w:pPr>
        <w:jc w:val="both"/>
        <w:rPr>
          <w:rFonts w:eastAsiaTheme="minorHAnsi"/>
          <w:sz w:val="20"/>
          <w:szCs w:val="20"/>
          <w:lang w:val="en"/>
        </w:rPr>
      </w:pPr>
      <w:r w:rsidRPr="00E755E9">
        <w:rPr>
          <w:rFonts w:eastAsiaTheme="minorHAnsi"/>
          <w:b/>
          <w:bCs/>
          <w:sz w:val="20"/>
          <w:szCs w:val="20"/>
          <w:lang w:val="en"/>
        </w:rPr>
        <w:t>W</w:t>
      </w:r>
      <w:r w:rsidR="00284D6D">
        <w:rPr>
          <w:rFonts w:eastAsiaTheme="minorHAnsi"/>
          <w:b/>
          <w:bCs/>
          <w:sz w:val="20"/>
          <w:szCs w:val="20"/>
          <w:lang w:val="en"/>
        </w:rPr>
        <w:t>HEREFORE</w:t>
      </w:r>
      <w:r w:rsidRPr="00E755E9">
        <w:rPr>
          <w:rFonts w:eastAsiaTheme="minorHAnsi"/>
          <w:sz w:val="20"/>
          <w:szCs w:val="20"/>
          <w:lang w:val="en"/>
        </w:rPr>
        <w:t>, the Commission</w:t>
      </w:r>
      <w:r w:rsidRPr="00E755E9">
        <w:rPr>
          <w:rFonts w:eastAsiaTheme="minorHAnsi"/>
          <w:sz w:val="20"/>
          <w:szCs w:val="20"/>
          <w:vertAlign w:val="superscript"/>
          <w:lang w:val="en"/>
        </w:rPr>
        <w:t>1</w:t>
      </w:r>
      <w:r w:rsidRPr="00E755E9">
        <w:rPr>
          <w:rFonts w:eastAsiaTheme="minorHAnsi"/>
          <w:sz w:val="20"/>
          <w:szCs w:val="20"/>
          <w:lang w:val="en"/>
        </w:rPr>
        <w:t xml:space="preserve"> accepts Respondent’s payment of the civil penalty and </w:t>
      </w:r>
      <w:r w:rsidR="00284D6D" w:rsidRPr="00284D6D">
        <w:rPr>
          <w:rFonts w:eastAsiaTheme="minorHAnsi"/>
          <w:b/>
          <w:bCs/>
          <w:sz w:val="20"/>
          <w:szCs w:val="20"/>
          <w:lang w:val="en"/>
        </w:rPr>
        <w:t>ALLOWS</w:t>
      </w:r>
      <w:r w:rsidRPr="00E755E9">
        <w:rPr>
          <w:rFonts w:eastAsiaTheme="minorHAnsi"/>
          <w:sz w:val="20"/>
          <w:szCs w:val="20"/>
          <w:lang w:val="en"/>
        </w:rPr>
        <w:t xml:space="preserve"> Petitioner’s Motion.  The adjud</w:t>
      </w:r>
      <w:r>
        <w:rPr>
          <w:rFonts w:eastAsiaTheme="minorHAnsi"/>
          <w:sz w:val="20"/>
          <w:szCs w:val="20"/>
          <w:lang w:val="en"/>
        </w:rPr>
        <w:t>i</w:t>
      </w:r>
      <w:r w:rsidRPr="00E755E9">
        <w:rPr>
          <w:rFonts w:eastAsiaTheme="minorHAnsi"/>
          <w:sz w:val="20"/>
          <w:szCs w:val="20"/>
          <w:lang w:val="en"/>
        </w:rPr>
        <w:t xml:space="preserve">catory proceeding is hereby </w:t>
      </w:r>
      <w:r w:rsidRPr="00E755E9">
        <w:rPr>
          <w:rFonts w:eastAsiaTheme="minorHAnsi"/>
          <w:b/>
          <w:bCs/>
          <w:sz w:val="20"/>
          <w:szCs w:val="20"/>
          <w:lang w:val="en"/>
        </w:rPr>
        <w:t>DISMISSED</w:t>
      </w:r>
      <w:r w:rsidRPr="00E755E9">
        <w:rPr>
          <w:rFonts w:eastAsiaTheme="minorHAnsi"/>
          <w:sz w:val="20"/>
          <w:szCs w:val="20"/>
          <w:lang w:val="en"/>
        </w:rPr>
        <w:t>.</w:t>
      </w:r>
    </w:p>
    <w:p w14:paraId="1D6C1BCE" w14:textId="77777777" w:rsidR="00D3149B" w:rsidRDefault="00D3149B" w:rsidP="002B55EF">
      <w:pPr>
        <w:jc w:val="both"/>
        <w:rPr>
          <w:rFonts w:eastAsiaTheme="minorHAnsi"/>
          <w:sz w:val="20"/>
          <w:szCs w:val="20"/>
          <w:lang w:val="en"/>
        </w:rPr>
      </w:pPr>
    </w:p>
    <w:p w14:paraId="57735D31" w14:textId="77777777" w:rsidR="00D3149B" w:rsidRDefault="00D3149B" w:rsidP="002B55EF">
      <w:pPr>
        <w:jc w:val="both"/>
        <w:rPr>
          <w:rFonts w:eastAsiaTheme="minorHAnsi"/>
          <w:sz w:val="20"/>
          <w:szCs w:val="20"/>
          <w:lang w:val="en"/>
        </w:rPr>
      </w:pPr>
      <w:r w:rsidRPr="00D3149B">
        <w:rPr>
          <w:rFonts w:eastAsiaTheme="minorHAnsi"/>
          <w:b/>
          <w:bCs/>
          <w:sz w:val="20"/>
          <w:szCs w:val="20"/>
          <w:lang w:val="en"/>
        </w:rPr>
        <w:t>DATE AUTHORIZED</w:t>
      </w:r>
      <w:r>
        <w:rPr>
          <w:rFonts w:eastAsiaTheme="minorHAnsi"/>
          <w:sz w:val="20"/>
          <w:szCs w:val="20"/>
          <w:lang w:val="en"/>
        </w:rPr>
        <w:t xml:space="preserve">:  May 17, 2018 </w:t>
      </w:r>
    </w:p>
    <w:p w14:paraId="7FCAF2D8" w14:textId="77777777" w:rsidR="00D3149B" w:rsidRDefault="00D3149B" w:rsidP="002B55EF">
      <w:pPr>
        <w:jc w:val="both"/>
        <w:rPr>
          <w:rFonts w:eastAsiaTheme="minorHAnsi"/>
          <w:sz w:val="20"/>
          <w:szCs w:val="20"/>
          <w:lang w:val="en"/>
        </w:rPr>
      </w:pPr>
      <w:r w:rsidRPr="00D3149B">
        <w:rPr>
          <w:rFonts w:eastAsiaTheme="minorHAnsi"/>
          <w:b/>
          <w:bCs/>
          <w:sz w:val="20"/>
          <w:szCs w:val="20"/>
          <w:lang w:val="en"/>
        </w:rPr>
        <w:t>DATE ISSUED</w:t>
      </w:r>
      <w:r>
        <w:rPr>
          <w:rFonts w:eastAsiaTheme="minorHAnsi"/>
          <w:sz w:val="20"/>
          <w:szCs w:val="20"/>
          <w:lang w:val="en"/>
        </w:rPr>
        <w:t>:  May 24, 2018</w:t>
      </w:r>
    </w:p>
    <w:p w14:paraId="27D344B4" w14:textId="77777777" w:rsidR="00D3149B" w:rsidRDefault="00D3149B" w:rsidP="002B55EF">
      <w:pPr>
        <w:jc w:val="both"/>
        <w:rPr>
          <w:rFonts w:eastAsiaTheme="minorHAnsi"/>
          <w:sz w:val="20"/>
          <w:szCs w:val="20"/>
          <w:lang w:val="en"/>
        </w:rPr>
      </w:pPr>
      <w:r w:rsidRPr="00D3149B">
        <w:rPr>
          <w:rFonts w:eastAsiaTheme="minorHAnsi"/>
          <w:b/>
          <w:bCs/>
          <w:sz w:val="20"/>
          <w:szCs w:val="20"/>
          <w:lang w:val="en"/>
        </w:rPr>
        <w:t>DATE CORRECTION ISSUED</w:t>
      </w:r>
      <w:r>
        <w:rPr>
          <w:rFonts w:eastAsiaTheme="minorHAnsi"/>
          <w:sz w:val="20"/>
          <w:szCs w:val="20"/>
          <w:lang w:val="en"/>
        </w:rPr>
        <w:t>:  June 5, 2018</w:t>
      </w:r>
    </w:p>
    <w:p w14:paraId="6EFF6728" w14:textId="77777777" w:rsidR="00E755E9" w:rsidRDefault="00E755E9" w:rsidP="002B55EF">
      <w:pPr>
        <w:jc w:val="both"/>
        <w:rPr>
          <w:rFonts w:eastAsiaTheme="minorHAnsi"/>
          <w:sz w:val="20"/>
          <w:szCs w:val="20"/>
          <w:lang w:val="en"/>
        </w:rPr>
      </w:pPr>
    </w:p>
    <w:p w14:paraId="57256B75" w14:textId="77777777" w:rsidR="00E755E9" w:rsidRPr="00E755E9" w:rsidRDefault="00E755E9" w:rsidP="002B55EF">
      <w:pPr>
        <w:jc w:val="both"/>
        <w:rPr>
          <w:rFonts w:eastAsiaTheme="minorHAnsi"/>
          <w:sz w:val="20"/>
          <w:szCs w:val="20"/>
          <w:u w:val="single"/>
        </w:rPr>
      </w:pPr>
      <w:r w:rsidRPr="00E755E9">
        <w:rPr>
          <w:rFonts w:eastAsiaTheme="minorHAnsi"/>
          <w:sz w:val="20"/>
          <w:szCs w:val="20"/>
          <w:u w:val="single"/>
        </w:rPr>
        <w:tab/>
      </w:r>
      <w:r w:rsidRPr="00E755E9">
        <w:rPr>
          <w:rFonts w:eastAsiaTheme="minorHAnsi"/>
          <w:sz w:val="20"/>
          <w:szCs w:val="20"/>
          <w:u w:val="single"/>
        </w:rPr>
        <w:tab/>
      </w:r>
      <w:r w:rsidRPr="00E755E9">
        <w:rPr>
          <w:rFonts w:eastAsiaTheme="minorHAnsi"/>
          <w:sz w:val="20"/>
          <w:szCs w:val="20"/>
          <w:u w:val="single"/>
        </w:rPr>
        <w:tab/>
      </w:r>
    </w:p>
    <w:p w14:paraId="51984025" w14:textId="77777777" w:rsidR="00E755E9" w:rsidRDefault="00E755E9" w:rsidP="002B55EF">
      <w:pPr>
        <w:jc w:val="both"/>
        <w:rPr>
          <w:rFonts w:eastAsiaTheme="minorHAnsi"/>
          <w:sz w:val="20"/>
          <w:szCs w:val="20"/>
          <w:lang w:val="en"/>
        </w:rPr>
      </w:pPr>
    </w:p>
    <w:p w14:paraId="58E1A0B5" w14:textId="77777777" w:rsidR="005413C2" w:rsidRPr="000D514E" w:rsidRDefault="00E755E9" w:rsidP="00E84DA6">
      <w:pPr>
        <w:jc w:val="both"/>
        <w:rPr>
          <w:rFonts w:eastAsiaTheme="minorHAnsi"/>
          <w:sz w:val="20"/>
          <w:szCs w:val="20"/>
        </w:rPr>
      </w:pPr>
      <w:r w:rsidRPr="00E755E9">
        <w:rPr>
          <w:rFonts w:eastAsiaTheme="minorHAnsi"/>
          <w:sz w:val="20"/>
          <w:szCs w:val="20"/>
          <w:vertAlign w:val="superscript"/>
          <w:lang w:val="en"/>
        </w:rPr>
        <w:t>1 </w:t>
      </w:r>
      <w:r w:rsidRPr="00E755E9">
        <w:rPr>
          <w:rFonts w:eastAsiaTheme="minorHAnsi"/>
          <w:sz w:val="20"/>
          <w:szCs w:val="20"/>
          <w:lang w:val="en"/>
        </w:rPr>
        <w:t>Commissioner Dortch-Okara abstained in this matter.</w:t>
      </w:r>
    </w:p>
    <w:p w14:paraId="62DF34B7" w14:textId="77777777" w:rsidR="000D514E" w:rsidRPr="000D514E" w:rsidRDefault="000D514E" w:rsidP="00A5113F">
      <w:pPr>
        <w:ind w:left="-450"/>
        <w:jc w:val="both"/>
        <w:rPr>
          <w:rFonts w:eastAsiaTheme="minorHAnsi"/>
          <w:sz w:val="20"/>
          <w:szCs w:val="20"/>
        </w:rPr>
      </w:pPr>
    </w:p>
    <w:p w14:paraId="27F63F14" w14:textId="77777777" w:rsidR="000D514E" w:rsidRPr="000D514E" w:rsidRDefault="005413C2" w:rsidP="00A5113F">
      <w:pPr>
        <w:ind w:left="-450"/>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2CDE99A4" w14:textId="77777777" w:rsidR="000D514E" w:rsidRPr="000D514E" w:rsidRDefault="000D514E" w:rsidP="00A5113F">
      <w:pPr>
        <w:ind w:left="-450"/>
        <w:jc w:val="both"/>
        <w:rPr>
          <w:rFonts w:eastAsiaTheme="minorHAnsi"/>
          <w:b/>
          <w:sz w:val="20"/>
          <w:szCs w:val="20"/>
        </w:rPr>
      </w:pPr>
    </w:p>
    <w:p w14:paraId="72B8E4F8" w14:textId="77777777" w:rsidR="000D514E" w:rsidRPr="000D514E" w:rsidRDefault="000D514E" w:rsidP="00A5113F">
      <w:pPr>
        <w:ind w:left="-450"/>
        <w:jc w:val="center"/>
        <w:rPr>
          <w:rFonts w:eastAsiaTheme="minorHAnsi"/>
          <w:b/>
          <w:sz w:val="20"/>
          <w:szCs w:val="20"/>
        </w:rPr>
      </w:pPr>
      <w:bookmarkStart w:id="4" w:name="_Hlk34315730"/>
      <w:r w:rsidRPr="000D514E">
        <w:rPr>
          <w:rFonts w:eastAsiaTheme="minorHAnsi"/>
          <w:b/>
          <w:sz w:val="20"/>
          <w:szCs w:val="20"/>
        </w:rPr>
        <w:t>COMMONWEALTH OF MASSACHUSETTS</w:t>
      </w:r>
    </w:p>
    <w:p w14:paraId="3A34E75E" w14:textId="77777777" w:rsidR="000D514E" w:rsidRPr="000D514E" w:rsidRDefault="000D514E" w:rsidP="00A5113F">
      <w:pPr>
        <w:ind w:left="-450"/>
        <w:jc w:val="center"/>
        <w:rPr>
          <w:rFonts w:eastAsiaTheme="minorHAnsi"/>
          <w:b/>
          <w:sz w:val="20"/>
          <w:szCs w:val="20"/>
        </w:rPr>
      </w:pPr>
      <w:r w:rsidRPr="000D514E">
        <w:rPr>
          <w:rFonts w:eastAsiaTheme="minorHAnsi"/>
          <w:b/>
          <w:sz w:val="20"/>
          <w:szCs w:val="20"/>
        </w:rPr>
        <w:t>STATE ETHICS COMMISSION</w:t>
      </w:r>
    </w:p>
    <w:p w14:paraId="1A9CE2EF" w14:textId="77777777" w:rsidR="000D514E" w:rsidRPr="000D514E" w:rsidRDefault="000D514E" w:rsidP="00A5113F">
      <w:pPr>
        <w:ind w:left="-450"/>
        <w:jc w:val="both"/>
        <w:rPr>
          <w:rFonts w:eastAsiaTheme="minorHAnsi"/>
          <w:b/>
          <w:sz w:val="20"/>
          <w:szCs w:val="20"/>
        </w:rPr>
      </w:pPr>
    </w:p>
    <w:p w14:paraId="0FBA9FE0" w14:textId="77777777" w:rsidR="000D514E" w:rsidRDefault="000D514E" w:rsidP="00E84DA6">
      <w:pPr>
        <w:jc w:val="right"/>
        <w:rPr>
          <w:rFonts w:eastAsiaTheme="minorHAnsi"/>
          <w:b/>
          <w:sz w:val="20"/>
          <w:szCs w:val="20"/>
        </w:rPr>
      </w:pPr>
      <w:r w:rsidRPr="000D514E">
        <w:rPr>
          <w:rFonts w:eastAsiaTheme="minorHAnsi"/>
          <w:b/>
          <w:sz w:val="20"/>
          <w:szCs w:val="20"/>
        </w:rPr>
        <w:t>SUFFOLK, ss.</w:t>
      </w:r>
      <w:r w:rsidR="00802C11">
        <w:rPr>
          <w:rFonts w:eastAsiaTheme="minorHAnsi"/>
          <w:b/>
          <w:sz w:val="20"/>
          <w:szCs w:val="20"/>
        </w:rPr>
        <w:t xml:space="preserve">  </w:t>
      </w:r>
      <w:r w:rsidRPr="000D514E">
        <w:rPr>
          <w:rFonts w:eastAsiaTheme="minorHAnsi"/>
          <w:b/>
          <w:sz w:val="20"/>
          <w:szCs w:val="20"/>
        </w:rPr>
        <w:tab/>
        <w:t xml:space="preserve">    </w:t>
      </w:r>
      <w:r w:rsidR="005413C2">
        <w:rPr>
          <w:rFonts w:eastAsiaTheme="minorHAnsi"/>
          <w:b/>
          <w:sz w:val="20"/>
          <w:szCs w:val="20"/>
        </w:rPr>
        <w:t xml:space="preserve">            </w:t>
      </w:r>
      <w:r w:rsidR="00802C11">
        <w:rPr>
          <w:rFonts w:eastAsiaTheme="minorHAnsi"/>
          <w:b/>
          <w:sz w:val="20"/>
          <w:szCs w:val="20"/>
        </w:rPr>
        <w:t xml:space="preserve">             </w:t>
      </w:r>
      <w:r w:rsidR="00E84DA6">
        <w:rPr>
          <w:rFonts w:eastAsiaTheme="minorHAnsi"/>
          <w:b/>
          <w:sz w:val="20"/>
          <w:szCs w:val="20"/>
        </w:rPr>
        <w:t xml:space="preserve">        </w:t>
      </w:r>
      <w:r w:rsidRPr="000D514E">
        <w:rPr>
          <w:rFonts w:eastAsiaTheme="minorHAnsi"/>
          <w:b/>
          <w:sz w:val="20"/>
          <w:szCs w:val="20"/>
        </w:rPr>
        <w:t>COMMISSION ADJUDICATORY</w:t>
      </w:r>
    </w:p>
    <w:p w14:paraId="05941EEF" w14:textId="77777777" w:rsidR="000D514E" w:rsidRPr="000D514E" w:rsidRDefault="000D514E" w:rsidP="002B55EF">
      <w:pPr>
        <w:jc w:val="right"/>
        <w:rPr>
          <w:rFonts w:eastAsiaTheme="minorHAnsi"/>
          <w:b/>
          <w:sz w:val="20"/>
          <w:szCs w:val="20"/>
        </w:rPr>
      </w:pPr>
      <w:r w:rsidRPr="000D514E">
        <w:rPr>
          <w:rFonts w:eastAsiaTheme="minorHAnsi"/>
          <w:b/>
          <w:sz w:val="20"/>
          <w:szCs w:val="20"/>
        </w:rPr>
        <w:tab/>
      </w:r>
      <w:r w:rsidRPr="000D514E">
        <w:rPr>
          <w:rFonts w:eastAsiaTheme="minorHAnsi"/>
          <w:b/>
          <w:sz w:val="20"/>
          <w:szCs w:val="20"/>
        </w:rPr>
        <w:tab/>
        <w:t xml:space="preserve">  </w:t>
      </w:r>
      <w:r w:rsidRPr="000D514E">
        <w:rPr>
          <w:rFonts w:eastAsiaTheme="minorHAnsi"/>
          <w:b/>
          <w:sz w:val="20"/>
          <w:szCs w:val="20"/>
        </w:rPr>
        <w:tab/>
        <w:t>DOCKET NO. 1</w:t>
      </w:r>
      <w:r w:rsidR="00D04E61">
        <w:rPr>
          <w:rFonts w:eastAsiaTheme="minorHAnsi"/>
          <w:b/>
          <w:sz w:val="20"/>
          <w:szCs w:val="20"/>
        </w:rPr>
        <w:t>8</w:t>
      </w:r>
      <w:r w:rsidRPr="000D514E">
        <w:rPr>
          <w:rFonts w:eastAsiaTheme="minorHAnsi"/>
          <w:b/>
          <w:sz w:val="20"/>
          <w:szCs w:val="20"/>
        </w:rPr>
        <w:t>-000</w:t>
      </w:r>
      <w:r w:rsidR="00D04E61">
        <w:rPr>
          <w:rFonts w:eastAsiaTheme="minorHAnsi"/>
          <w:b/>
          <w:sz w:val="20"/>
          <w:szCs w:val="20"/>
        </w:rPr>
        <w:t>7</w:t>
      </w:r>
    </w:p>
    <w:p w14:paraId="1E73600A" w14:textId="77777777" w:rsidR="000D514E" w:rsidRPr="000D514E" w:rsidRDefault="000D514E" w:rsidP="002B55EF">
      <w:pPr>
        <w:jc w:val="both"/>
        <w:rPr>
          <w:rFonts w:eastAsiaTheme="minorHAnsi"/>
          <w:b/>
          <w:sz w:val="20"/>
          <w:szCs w:val="20"/>
        </w:rPr>
      </w:pPr>
    </w:p>
    <w:p w14:paraId="4B380F5D" w14:textId="77777777" w:rsidR="00802C11" w:rsidRDefault="000D514E" w:rsidP="002B55EF">
      <w:pPr>
        <w:tabs>
          <w:tab w:val="left" w:pos="720"/>
        </w:tabs>
        <w:jc w:val="center"/>
        <w:rPr>
          <w:rFonts w:eastAsiaTheme="minorHAnsi"/>
          <w:b/>
          <w:sz w:val="20"/>
          <w:szCs w:val="20"/>
        </w:rPr>
      </w:pPr>
      <w:r w:rsidRPr="000D514E">
        <w:rPr>
          <w:rFonts w:eastAsiaTheme="minorHAnsi"/>
          <w:b/>
          <w:sz w:val="20"/>
          <w:szCs w:val="20"/>
        </w:rPr>
        <w:t>IN THE MATTER OF</w:t>
      </w:r>
      <w:r w:rsidR="005413C2">
        <w:rPr>
          <w:rFonts w:eastAsiaTheme="minorHAnsi"/>
          <w:b/>
          <w:sz w:val="20"/>
          <w:szCs w:val="20"/>
        </w:rPr>
        <w:t xml:space="preserve"> </w:t>
      </w:r>
    </w:p>
    <w:p w14:paraId="40B2314F" w14:textId="77777777" w:rsidR="00E84DA6" w:rsidRPr="000D514E" w:rsidRDefault="00D04E61" w:rsidP="002B55EF">
      <w:pPr>
        <w:tabs>
          <w:tab w:val="left" w:pos="720"/>
        </w:tabs>
        <w:jc w:val="center"/>
        <w:rPr>
          <w:rFonts w:eastAsiaTheme="minorHAnsi"/>
          <w:b/>
          <w:sz w:val="20"/>
          <w:szCs w:val="20"/>
        </w:rPr>
      </w:pPr>
      <w:r>
        <w:rPr>
          <w:rFonts w:eastAsiaTheme="minorHAnsi"/>
          <w:b/>
          <w:sz w:val="20"/>
          <w:szCs w:val="20"/>
        </w:rPr>
        <w:t>THOMAS FLEMING</w:t>
      </w:r>
    </w:p>
    <w:p w14:paraId="0F1A8B54" w14:textId="77777777" w:rsidR="000D514E" w:rsidRPr="000D514E" w:rsidRDefault="000D514E" w:rsidP="002B55EF">
      <w:pPr>
        <w:jc w:val="both"/>
        <w:rPr>
          <w:rFonts w:eastAsiaTheme="minorHAnsi"/>
          <w:b/>
          <w:sz w:val="20"/>
          <w:szCs w:val="20"/>
        </w:rPr>
      </w:pPr>
    </w:p>
    <w:p w14:paraId="085FD103" w14:textId="77777777" w:rsidR="000D514E" w:rsidRDefault="000D514E" w:rsidP="002B55EF">
      <w:pPr>
        <w:jc w:val="center"/>
        <w:rPr>
          <w:rFonts w:eastAsiaTheme="minorHAnsi"/>
          <w:b/>
          <w:sz w:val="20"/>
          <w:szCs w:val="20"/>
          <w:u w:val="single"/>
        </w:rPr>
      </w:pPr>
      <w:r w:rsidRPr="000D514E">
        <w:rPr>
          <w:rFonts w:eastAsiaTheme="minorHAnsi"/>
          <w:b/>
          <w:sz w:val="20"/>
          <w:szCs w:val="20"/>
          <w:u w:val="single"/>
        </w:rPr>
        <w:t>D</w:t>
      </w:r>
      <w:r w:rsidR="00D04E61">
        <w:rPr>
          <w:rFonts w:eastAsiaTheme="minorHAnsi"/>
          <w:b/>
          <w:sz w:val="20"/>
          <w:szCs w:val="20"/>
          <w:u w:val="single"/>
        </w:rPr>
        <w:t>ISPOSITION AGREEMENT</w:t>
      </w:r>
    </w:p>
    <w:bookmarkEnd w:id="4"/>
    <w:p w14:paraId="5EE21C1B" w14:textId="77777777" w:rsidR="005413C2" w:rsidRPr="000D514E" w:rsidRDefault="005413C2" w:rsidP="002B55EF">
      <w:pPr>
        <w:jc w:val="both"/>
        <w:rPr>
          <w:rFonts w:eastAsiaTheme="minorHAnsi"/>
          <w:b/>
          <w:sz w:val="20"/>
          <w:szCs w:val="20"/>
          <w:u w:val="single"/>
        </w:rPr>
      </w:pPr>
    </w:p>
    <w:p w14:paraId="235D249B" w14:textId="77777777" w:rsidR="00D04E61" w:rsidRPr="00D04E61" w:rsidRDefault="00D04E61" w:rsidP="002B55EF">
      <w:pPr>
        <w:jc w:val="both"/>
        <w:rPr>
          <w:rFonts w:eastAsiaTheme="minorHAnsi"/>
          <w:bCs/>
          <w:sz w:val="20"/>
          <w:szCs w:val="20"/>
          <w:lang w:val="en"/>
        </w:rPr>
      </w:pPr>
      <w:r w:rsidRPr="00D04E61">
        <w:rPr>
          <w:rFonts w:eastAsiaTheme="minorHAnsi"/>
          <w:bCs/>
          <w:sz w:val="20"/>
          <w:szCs w:val="20"/>
          <w:lang w:val="en"/>
        </w:rPr>
        <w:t xml:space="preserve">The State Ethics Commission (“Commission”) and Thomas Fleming (“Fleming”) enter into this Disposition Agreement pursuant to Section 3 of the Commission’s </w:t>
      </w:r>
      <w:r w:rsidRPr="00D04E61">
        <w:rPr>
          <w:rFonts w:eastAsiaTheme="minorHAnsi"/>
          <w:bCs/>
          <w:i/>
          <w:iCs/>
          <w:sz w:val="20"/>
          <w:szCs w:val="20"/>
          <w:lang w:val="en"/>
        </w:rPr>
        <w:t>Enforcement Procedures</w:t>
      </w:r>
      <w:r w:rsidRPr="00D04E61">
        <w:rPr>
          <w:rFonts w:eastAsiaTheme="minorHAnsi"/>
          <w:bCs/>
          <w:sz w:val="20"/>
          <w:szCs w:val="20"/>
          <w:lang w:val="en"/>
        </w:rPr>
        <w:t>. This Agreement constitutes a consented-to final order enforceable in the Superior Court, pursuant to G.L. c. 268B, § 4(j).</w:t>
      </w:r>
    </w:p>
    <w:p w14:paraId="47521E42" w14:textId="77777777" w:rsidR="00D04E61" w:rsidRDefault="00D04E61" w:rsidP="002B55EF">
      <w:pPr>
        <w:jc w:val="both"/>
        <w:rPr>
          <w:rFonts w:eastAsiaTheme="minorHAnsi"/>
          <w:bCs/>
          <w:sz w:val="20"/>
          <w:szCs w:val="20"/>
          <w:lang w:val="en"/>
        </w:rPr>
      </w:pPr>
    </w:p>
    <w:p w14:paraId="345F9C8C" w14:textId="77777777" w:rsidR="004D41CD" w:rsidRDefault="00D04E61" w:rsidP="002B55EF">
      <w:pPr>
        <w:jc w:val="both"/>
        <w:rPr>
          <w:rFonts w:eastAsiaTheme="minorHAnsi"/>
          <w:bCs/>
          <w:sz w:val="20"/>
          <w:szCs w:val="20"/>
          <w:lang w:val="en"/>
        </w:rPr>
      </w:pPr>
      <w:r w:rsidRPr="00D04E61">
        <w:rPr>
          <w:rFonts w:eastAsiaTheme="minorHAnsi"/>
          <w:bCs/>
          <w:sz w:val="20"/>
          <w:szCs w:val="20"/>
          <w:lang w:val="en"/>
        </w:rPr>
        <w:t xml:space="preserve">On November 16, 2017, the Commission initiated a preliminary inquiry, pursuant to G.L. c. 268B, § 4(a), into possible violations of the conflict of interest law, G.L. </w:t>
      </w:r>
      <w:r w:rsidR="00E84DA6">
        <w:rPr>
          <w:rFonts w:eastAsiaTheme="minorHAnsi"/>
          <w:bCs/>
          <w:sz w:val="20"/>
          <w:szCs w:val="20"/>
          <w:lang w:val="en"/>
        </w:rPr>
        <w:br/>
      </w:r>
      <w:r w:rsidRPr="00D04E61">
        <w:rPr>
          <w:rFonts w:eastAsiaTheme="minorHAnsi"/>
          <w:bCs/>
          <w:sz w:val="20"/>
          <w:szCs w:val="20"/>
          <w:lang w:val="en"/>
        </w:rPr>
        <w:t xml:space="preserve">c. 268A. </w:t>
      </w:r>
      <w:r w:rsidR="00E84DA6">
        <w:rPr>
          <w:rFonts w:eastAsiaTheme="minorHAnsi"/>
          <w:bCs/>
          <w:sz w:val="20"/>
          <w:szCs w:val="20"/>
          <w:lang w:val="en"/>
        </w:rPr>
        <w:t xml:space="preserve"> </w:t>
      </w:r>
      <w:r w:rsidRPr="00D04E61">
        <w:rPr>
          <w:rFonts w:eastAsiaTheme="minorHAnsi"/>
          <w:bCs/>
          <w:sz w:val="20"/>
          <w:szCs w:val="20"/>
          <w:lang w:val="en"/>
        </w:rPr>
        <w:t xml:space="preserve">On May 17, 2018, the Commission concluded its inquiry and found reasonable cause to believe that Fleming violated G.L. c. 268A, §§ 4 and 6. </w:t>
      </w:r>
      <w:r w:rsidR="00E84DA6">
        <w:rPr>
          <w:rFonts w:eastAsiaTheme="minorHAnsi"/>
          <w:bCs/>
          <w:sz w:val="20"/>
          <w:szCs w:val="20"/>
          <w:lang w:val="en"/>
        </w:rPr>
        <w:t xml:space="preserve"> </w:t>
      </w:r>
    </w:p>
    <w:p w14:paraId="53058724" w14:textId="77777777" w:rsidR="004D41CD" w:rsidRDefault="004D41CD" w:rsidP="002B55EF">
      <w:pPr>
        <w:jc w:val="both"/>
        <w:rPr>
          <w:rFonts w:eastAsiaTheme="minorHAnsi"/>
          <w:bCs/>
          <w:sz w:val="20"/>
          <w:szCs w:val="20"/>
          <w:lang w:val="en"/>
        </w:rPr>
      </w:pPr>
    </w:p>
    <w:p w14:paraId="161E5994" w14:textId="77777777" w:rsidR="00D04E61" w:rsidRPr="00D04E61" w:rsidRDefault="00D04E61" w:rsidP="002B55EF">
      <w:pPr>
        <w:jc w:val="both"/>
        <w:rPr>
          <w:rFonts w:eastAsiaTheme="minorHAnsi"/>
          <w:bCs/>
          <w:sz w:val="20"/>
          <w:szCs w:val="20"/>
          <w:lang w:val="en"/>
        </w:rPr>
      </w:pPr>
      <w:r w:rsidRPr="00D04E61">
        <w:rPr>
          <w:rFonts w:eastAsiaTheme="minorHAnsi"/>
          <w:bCs/>
          <w:sz w:val="20"/>
          <w:szCs w:val="20"/>
          <w:lang w:val="en"/>
        </w:rPr>
        <w:t>The Commission and Fleming now agree to the following findings of fact and conclusions of law:</w:t>
      </w:r>
    </w:p>
    <w:p w14:paraId="255F5304" w14:textId="77777777" w:rsidR="00D04E61" w:rsidRDefault="00D04E61" w:rsidP="002B55EF">
      <w:pPr>
        <w:jc w:val="both"/>
        <w:rPr>
          <w:rFonts w:eastAsiaTheme="minorHAnsi"/>
          <w:bCs/>
          <w:sz w:val="20"/>
          <w:szCs w:val="20"/>
          <w:lang w:val="en"/>
        </w:rPr>
      </w:pPr>
    </w:p>
    <w:p w14:paraId="55008888" w14:textId="77777777" w:rsidR="00D04E61" w:rsidRDefault="00D04E61" w:rsidP="002B55EF">
      <w:pPr>
        <w:jc w:val="both"/>
        <w:rPr>
          <w:rFonts w:eastAsiaTheme="minorHAnsi"/>
          <w:b/>
          <w:sz w:val="20"/>
          <w:szCs w:val="20"/>
          <w:lang w:val="en"/>
        </w:rPr>
      </w:pPr>
      <w:r w:rsidRPr="00D04E61">
        <w:rPr>
          <w:rFonts w:eastAsiaTheme="minorHAnsi"/>
          <w:b/>
          <w:sz w:val="20"/>
          <w:szCs w:val="20"/>
          <w:lang w:val="en"/>
        </w:rPr>
        <w:t xml:space="preserve">Findings of Fact </w:t>
      </w:r>
    </w:p>
    <w:p w14:paraId="1082BF92" w14:textId="77777777" w:rsidR="00D04E61" w:rsidRPr="00D04E61" w:rsidRDefault="00D04E61" w:rsidP="002B55EF">
      <w:pPr>
        <w:jc w:val="both"/>
        <w:rPr>
          <w:rFonts w:eastAsiaTheme="minorHAnsi"/>
          <w:b/>
          <w:sz w:val="20"/>
          <w:szCs w:val="20"/>
          <w:lang w:val="en"/>
        </w:rPr>
      </w:pPr>
    </w:p>
    <w:p w14:paraId="02FC08AD" w14:textId="77777777" w:rsidR="00D04E61" w:rsidRDefault="00D04E61" w:rsidP="002B55EF">
      <w:pPr>
        <w:numPr>
          <w:ilvl w:val="0"/>
          <w:numId w:val="21"/>
        </w:numPr>
        <w:tabs>
          <w:tab w:val="clear" w:pos="720"/>
          <w:tab w:val="num" w:pos="0"/>
          <w:tab w:val="left" w:pos="270"/>
        </w:tabs>
        <w:ind w:left="0" w:firstLine="0"/>
        <w:jc w:val="both"/>
        <w:rPr>
          <w:rFonts w:eastAsiaTheme="minorHAnsi"/>
          <w:bCs/>
          <w:sz w:val="20"/>
          <w:szCs w:val="20"/>
          <w:lang w:val="en"/>
        </w:rPr>
      </w:pPr>
      <w:r w:rsidRPr="00D04E61">
        <w:rPr>
          <w:rFonts w:eastAsiaTheme="minorHAnsi"/>
          <w:bCs/>
          <w:sz w:val="20"/>
          <w:szCs w:val="20"/>
          <w:lang w:val="en"/>
        </w:rPr>
        <w:t>Thomas Fleming, a resident of Dracut, Massachusetts, was an employee of the Northern Essex Community College (“NECC”) at all relevant times. </w:t>
      </w:r>
    </w:p>
    <w:p w14:paraId="19E59703" w14:textId="77777777" w:rsidR="00D04E61" w:rsidRPr="00D04E61" w:rsidRDefault="00D04E61" w:rsidP="002B55EF">
      <w:pPr>
        <w:tabs>
          <w:tab w:val="left" w:pos="270"/>
        </w:tabs>
        <w:jc w:val="both"/>
        <w:rPr>
          <w:rFonts w:eastAsiaTheme="minorHAnsi"/>
          <w:bCs/>
          <w:sz w:val="20"/>
          <w:szCs w:val="20"/>
          <w:lang w:val="en"/>
        </w:rPr>
      </w:pPr>
    </w:p>
    <w:p w14:paraId="17DF107B" w14:textId="77777777" w:rsidR="00D04E61" w:rsidRDefault="00D04E61" w:rsidP="002B55EF">
      <w:pPr>
        <w:numPr>
          <w:ilvl w:val="0"/>
          <w:numId w:val="21"/>
        </w:numPr>
        <w:tabs>
          <w:tab w:val="clear" w:pos="720"/>
          <w:tab w:val="num" w:pos="0"/>
          <w:tab w:val="left" w:pos="270"/>
        </w:tabs>
        <w:ind w:left="0" w:firstLine="0"/>
        <w:jc w:val="both"/>
        <w:rPr>
          <w:rFonts w:eastAsiaTheme="minorHAnsi"/>
          <w:bCs/>
          <w:sz w:val="20"/>
          <w:szCs w:val="20"/>
          <w:lang w:val="en"/>
        </w:rPr>
      </w:pPr>
      <w:r w:rsidRPr="00D04E61">
        <w:rPr>
          <w:rFonts w:eastAsiaTheme="minorHAnsi"/>
          <w:bCs/>
          <w:sz w:val="20"/>
          <w:szCs w:val="20"/>
          <w:lang w:val="en"/>
        </w:rPr>
        <w:t>In late summer/early fall 2014, Fleming began work as a part-time salaried employee of All Sports Heroes Uniforms Sporting Goods and Promotions, Inc. (“All Sports”), a private uniform and sporting goods supply company. </w:t>
      </w:r>
    </w:p>
    <w:p w14:paraId="6388069D" w14:textId="77777777" w:rsidR="00D04E61" w:rsidRPr="00D04E61" w:rsidRDefault="00D04E61" w:rsidP="002B55EF">
      <w:pPr>
        <w:tabs>
          <w:tab w:val="left" w:pos="270"/>
        </w:tabs>
        <w:jc w:val="both"/>
        <w:rPr>
          <w:rFonts w:eastAsiaTheme="minorHAnsi"/>
          <w:bCs/>
          <w:sz w:val="20"/>
          <w:szCs w:val="20"/>
          <w:lang w:val="en"/>
        </w:rPr>
      </w:pPr>
    </w:p>
    <w:p w14:paraId="74729D42" w14:textId="77777777" w:rsidR="00D04E61" w:rsidRDefault="00D04E61" w:rsidP="002B55EF">
      <w:pPr>
        <w:numPr>
          <w:ilvl w:val="0"/>
          <w:numId w:val="21"/>
        </w:numPr>
        <w:tabs>
          <w:tab w:val="clear" w:pos="720"/>
          <w:tab w:val="num" w:pos="0"/>
          <w:tab w:val="left" w:pos="270"/>
        </w:tabs>
        <w:ind w:left="0" w:firstLine="0"/>
        <w:jc w:val="both"/>
        <w:rPr>
          <w:rFonts w:eastAsiaTheme="minorHAnsi"/>
          <w:bCs/>
          <w:sz w:val="20"/>
          <w:szCs w:val="20"/>
          <w:lang w:val="en"/>
        </w:rPr>
      </w:pPr>
      <w:r w:rsidRPr="00D04E61">
        <w:rPr>
          <w:rFonts w:eastAsiaTheme="minorHAnsi"/>
          <w:bCs/>
          <w:sz w:val="20"/>
          <w:szCs w:val="20"/>
          <w:lang w:val="en"/>
        </w:rPr>
        <w:t>NECC’s President hired Fleming in the fall of 2014 as a consultant to assist in establishing its Police Academy.</w:t>
      </w:r>
    </w:p>
    <w:p w14:paraId="6C07E037" w14:textId="77777777" w:rsidR="00D04E61" w:rsidRPr="00D04E61" w:rsidRDefault="00D04E61" w:rsidP="002B55EF">
      <w:pPr>
        <w:tabs>
          <w:tab w:val="left" w:pos="270"/>
        </w:tabs>
        <w:jc w:val="both"/>
        <w:rPr>
          <w:rFonts w:eastAsiaTheme="minorHAnsi"/>
          <w:bCs/>
          <w:sz w:val="20"/>
          <w:szCs w:val="20"/>
          <w:lang w:val="en"/>
        </w:rPr>
      </w:pPr>
    </w:p>
    <w:p w14:paraId="053185E9" w14:textId="77777777" w:rsidR="00D04E61" w:rsidRDefault="00D04E61" w:rsidP="002B55EF">
      <w:pPr>
        <w:numPr>
          <w:ilvl w:val="0"/>
          <w:numId w:val="21"/>
        </w:numPr>
        <w:tabs>
          <w:tab w:val="clear" w:pos="720"/>
          <w:tab w:val="num" w:pos="0"/>
          <w:tab w:val="left" w:pos="270"/>
        </w:tabs>
        <w:ind w:left="0" w:firstLine="0"/>
        <w:jc w:val="both"/>
        <w:rPr>
          <w:rFonts w:eastAsiaTheme="minorHAnsi"/>
          <w:bCs/>
          <w:sz w:val="20"/>
          <w:szCs w:val="20"/>
          <w:lang w:val="en"/>
        </w:rPr>
      </w:pPr>
      <w:r w:rsidRPr="00D04E61">
        <w:rPr>
          <w:rFonts w:eastAsiaTheme="minorHAnsi"/>
          <w:bCs/>
          <w:sz w:val="20"/>
          <w:szCs w:val="20"/>
          <w:lang w:val="en"/>
        </w:rPr>
        <w:t>The NECC Police Academy offered its first class in February 2015 and has subsequently run several 24-week training programs. Program participants are primarily “recruits” whose fees are paid by the municipal police departments in which they will serve (“sponsoring police departments”). Those fees are later repaid by the recruits.</w:t>
      </w:r>
      <w:r w:rsidRPr="00D04E61">
        <w:rPr>
          <w:rFonts w:eastAsiaTheme="minorHAnsi"/>
          <w:bCs/>
          <w:sz w:val="20"/>
          <w:szCs w:val="20"/>
          <w:vertAlign w:val="superscript"/>
          <w:lang w:val="en"/>
        </w:rPr>
        <w:t>[1]</w:t>
      </w:r>
      <w:r w:rsidRPr="00D04E61">
        <w:rPr>
          <w:rFonts w:eastAsiaTheme="minorHAnsi"/>
          <w:bCs/>
          <w:sz w:val="20"/>
          <w:szCs w:val="20"/>
          <w:lang w:val="en"/>
        </w:rPr>
        <w:t> </w:t>
      </w:r>
    </w:p>
    <w:p w14:paraId="57EAECB9" w14:textId="77777777" w:rsidR="00D04E61" w:rsidRPr="00D04E61" w:rsidRDefault="00D04E61" w:rsidP="002B55EF">
      <w:pPr>
        <w:tabs>
          <w:tab w:val="left" w:pos="270"/>
        </w:tabs>
        <w:jc w:val="both"/>
        <w:rPr>
          <w:rFonts w:eastAsiaTheme="minorHAnsi"/>
          <w:bCs/>
          <w:sz w:val="20"/>
          <w:szCs w:val="20"/>
          <w:lang w:val="en"/>
        </w:rPr>
      </w:pPr>
    </w:p>
    <w:p w14:paraId="6A884E12" w14:textId="77777777" w:rsidR="00D04E61" w:rsidRDefault="00D04E61" w:rsidP="002B55EF">
      <w:pPr>
        <w:numPr>
          <w:ilvl w:val="0"/>
          <w:numId w:val="21"/>
        </w:numPr>
        <w:tabs>
          <w:tab w:val="clear" w:pos="720"/>
          <w:tab w:val="num" w:pos="0"/>
          <w:tab w:val="left" w:pos="270"/>
        </w:tabs>
        <w:ind w:left="0" w:firstLine="0"/>
        <w:jc w:val="both"/>
        <w:rPr>
          <w:rFonts w:eastAsiaTheme="minorHAnsi"/>
          <w:bCs/>
          <w:sz w:val="20"/>
          <w:szCs w:val="20"/>
          <w:lang w:val="en"/>
        </w:rPr>
      </w:pPr>
      <w:r w:rsidRPr="00D04E61">
        <w:rPr>
          <w:rFonts w:eastAsiaTheme="minorHAnsi"/>
          <w:bCs/>
          <w:sz w:val="20"/>
          <w:szCs w:val="20"/>
          <w:lang w:val="en"/>
        </w:rPr>
        <w:lastRenderedPageBreak/>
        <w:t>In July 2015, Fleming began earning commissions on All Sports sales, including sales of physical training gear to NECC. The invoices for the sales identified him as an All Sports’ sales representative. Fleming’s commissions were 50% of the profit on those sales.</w:t>
      </w:r>
      <w:r w:rsidRPr="00D04E61">
        <w:rPr>
          <w:rFonts w:eastAsiaTheme="minorHAnsi"/>
          <w:bCs/>
          <w:sz w:val="20"/>
          <w:szCs w:val="20"/>
          <w:vertAlign w:val="superscript"/>
          <w:lang w:val="en"/>
        </w:rPr>
        <w:t>[2]</w:t>
      </w:r>
      <w:r w:rsidRPr="00D04E61">
        <w:rPr>
          <w:rFonts w:eastAsiaTheme="minorHAnsi"/>
          <w:bCs/>
          <w:sz w:val="20"/>
          <w:szCs w:val="20"/>
          <w:lang w:val="en"/>
        </w:rPr>
        <w:t> </w:t>
      </w:r>
    </w:p>
    <w:p w14:paraId="0A27F2B7" w14:textId="77777777" w:rsidR="00D04E61" w:rsidRPr="00D04E61" w:rsidRDefault="00D04E61" w:rsidP="002B55EF">
      <w:pPr>
        <w:tabs>
          <w:tab w:val="left" w:pos="270"/>
        </w:tabs>
        <w:jc w:val="both"/>
        <w:rPr>
          <w:rFonts w:eastAsiaTheme="minorHAnsi"/>
          <w:bCs/>
          <w:sz w:val="20"/>
          <w:szCs w:val="20"/>
          <w:lang w:val="en"/>
        </w:rPr>
      </w:pPr>
    </w:p>
    <w:p w14:paraId="399718B8" w14:textId="77777777" w:rsidR="00D04E61" w:rsidRPr="00D04E61" w:rsidRDefault="00D04E61" w:rsidP="002B55EF">
      <w:pPr>
        <w:numPr>
          <w:ilvl w:val="0"/>
          <w:numId w:val="21"/>
        </w:numPr>
        <w:tabs>
          <w:tab w:val="clear" w:pos="720"/>
          <w:tab w:val="num" w:pos="0"/>
          <w:tab w:val="left" w:pos="270"/>
        </w:tabs>
        <w:ind w:left="0" w:firstLine="0"/>
        <w:jc w:val="both"/>
        <w:rPr>
          <w:rFonts w:eastAsiaTheme="minorHAnsi"/>
          <w:bCs/>
          <w:sz w:val="20"/>
          <w:szCs w:val="20"/>
          <w:lang w:val="en"/>
        </w:rPr>
      </w:pPr>
      <w:r w:rsidRPr="00D04E61">
        <w:rPr>
          <w:rFonts w:eastAsiaTheme="minorHAnsi"/>
          <w:bCs/>
          <w:sz w:val="20"/>
          <w:szCs w:val="20"/>
          <w:lang w:val="en"/>
        </w:rPr>
        <w:t>The NECC President appointed Fleming NECC Police Academy Director on August 3, 2015, and he has held that position since that time. </w:t>
      </w:r>
    </w:p>
    <w:p w14:paraId="749C1432" w14:textId="77777777" w:rsidR="00D04E61" w:rsidRDefault="00D04E61" w:rsidP="00A5113F">
      <w:pPr>
        <w:ind w:left="-450"/>
        <w:jc w:val="both"/>
        <w:rPr>
          <w:rFonts w:eastAsiaTheme="minorHAnsi"/>
          <w:bCs/>
          <w:i/>
          <w:iCs/>
          <w:sz w:val="20"/>
          <w:szCs w:val="20"/>
          <w:lang w:val="en"/>
        </w:rPr>
      </w:pPr>
    </w:p>
    <w:p w14:paraId="22BFBBB3" w14:textId="77777777" w:rsidR="00D04E61" w:rsidRPr="00D04E61" w:rsidRDefault="00D04E61" w:rsidP="002B55EF">
      <w:pPr>
        <w:jc w:val="both"/>
        <w:rPr>
          <w:rFonts w:eastAsiaTheme="minorHAnsi"/>
          <w:bCs/>
          <w:i/>
          <w:iCs/>
          <w:sz w:val="20"/>
          <w:szCs w:val="20"/>
          <w:lang w:val="en"/>
        </w:rPr>
      </w:pPr>
      <w:r w:rsidRPr="00D04E61">
        <w:rPr>
          <w:rFonts w:eastAsiaTheme="minorHAnsi"/>
          <w:bCs/>
          <w:i/>
          <w:iCs/>
          <w:sz w:val="20"/>
          <w:szCs w:val="20"/>
          <w:lang w:val="en"/>
        </w:rPr>
        <w:t xml:space="preserve">Physical Training Gear </w:t>
      </w:r>
    </w:p>
    <w:p w14:paraId="30908D7B" w14:textId="77777777" w:rsidR="00D04E61" w:rsidRDefault="00D04E61" w:rsidP="002B55EF">
      <w:pPr>
        <w:jc w:val="both"/>
        <w:rPr>
          <w:rFonts w:eastAsiaTheme="minorHAnsi"/>
          <w:bCs/>
          <w:sz w:val="20"/>
          <w:szCs w:val="20"/>
          <w:lang w:val="en"/>
        </w:rPr>
      </w:pPr>
    </w:p>
    <w:p w14:paraId="34907E27" w14:textId="77777777" w:rsidR="00D04E61" w:rsidRDefault="00D04E61" w:rsidP="002B55EF">
      <w:pPr>
        <w:tabs>
          <w:tab w:val="left" w:pos="450"/>
        </w:tabs>
        <w:jc w:val="both"/>
        <w:rPr>
          <w:rFonts w:eastAsiaTheme="minorHAnsi"/>
          <w:bCs/>
          <w:sz w:val="20"/>
          <w:szCs w:val="20"/>
          <w:lang w:val="en"/>
        </w:rPr>
      </w:pPr>
      <w:r w:rsidRPr="00D04E61">
        <w:rPr>
          <w:rFonts w:eastAsiaTheme="minorHAnsi"/>
          <w:bCs/>
          <w:sz w:val="20"/>
          <w:szCs w:val="20"/>
          <w:lang w:val="en"/>
        </w:rPr>
        <w:t xml:space="preserve">7.  NECC orders and pays for physical training gear, books and equipment for all Police Academy recruits. The physical training gear includes items such as t-shirts, hats, pants, water bottles and patrol bags. NECC issues invoices to the sponsoring police departments, which itemize the charges for the physical training gear and the fees to be paid by them. </w:t>
      </w:r>
    </w:p>
    <w:p w14:paraId="2644692C"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8.  Prior to the start of the first NECC Police Academy class in February 2015, Fleming as an NECC consultant recommended that NECC purchase physical training gear from All Sports. On Fleming’s recommendation, NECC purchased physical training gear from All Sports in January 2015.</w:t>
      </w:r>
    </w:p>
    <w:p w14:paraId="29839002" w14:textId="77777777" w:rsidR="00D04E61" w:rsidRPr="00D04E61" w:rsidRDefault="00D04E61" w:rsidP="002B55EF">
      <w:pPr>
        <w:jc w:val="both"/>
        <w:rPr>
          <w:rFonts w:eastAsiaTheme="minorHAnsi"/>
          <w:bCs/>
          <w:sz w:val="20"/>
          <w:szCs w:val="20"/>
          <w:lang w:val="en"/>
        </w:rPr>
      </w:pPr>
    </w:p>
    <w:p w14:paraId="37385A18"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9.  On multiple occasions thereafter, from 2015 through 2017, Fleming, as an employee of All Sports and as the NECC Police Academy Director, presented All Sports’ price quotes for the purchase of physical training gear to the NECC Police Academy.</w:t>
      </w:r>
    </w:p>
    <w:p w14:paraId="07E51B7F" w14:textId="77777777" w:rsidR="00D04E61" w:rsidRPr="00D04E61" w:rsidRDefault="00D04E61" w:rsidP="002B55EF">
      <w:pPr>
        <w:jc w:val="both"/>
        <w:rPr>
          <w:rFonts w:eastAsiaTheme="minorHAnsi"/>
          <w:bCs/>
          <w:sz w:val="20"/>
          <w:szCs w:val="20"/>
          <w:lang w:val="en"/>
        </w:rPr>
      </w:pPr>
    </w:p>
    <w:p w14:paraId="7B5C8344"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10. Acting in this dual capacity with respect to the NECC Police Academy’s purchases from All Sports was not in the proper discharge of Fleming’s official duties as NECC Police Academy Director.</w:t>
      </w:r>
    </w:p>
    <w:p w14:paraId="2724C762" w14:textId="77777777" w:rsidR="00D04E61" w:rsidRPr="00D04E61" w:rsidRDefault="00D04E61" w:rsidP="002B55EF">
      <w:pPr>
        <w:jc w:val="both"/>
        <w:rPr>
          <w:rFonts w:eastAsiaTheme="minorHAnsi"/>
          <w:bCs/>
          <w:sz w:val="20"/>
          <w:szCs w:val="20"/>
          <w:lang w:val="en"/>
        </w:rPr>
      </w:pPr>
    </w:p>
    <w:p w14:paraId="4901C1DC"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11. The NECC Purchasing Department used All Sports’ quotes presented by Fleming to issue purchase orders.</w:t>
      </w:r>
    </w:p>
    <w:p w14:paraId="6376E4CB" w14:textId="77777777" w:rsidR="00D04E61" w:rsidRPr="00D04E61" w:rsidRDefault="00D04E61" w:rsidP="002B55EF">
      <w:pPr>
        <w:jc w:val="both"/>
        <w:rPr>
          <w:rFonts w:eastAsiaTheme="minorHAnsi"/>
          <w:bCs/>
          <w:sz w:val="20"/>
          <w:szCs w:val="20"/>
          <w:lang w:val="en"/>
        </w:rPr>
      </w:pPr>
    </w:p>
    <w:p w14:paraId="633431B6"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12. On multiple occasions from 2015 through 2017, invoices issued by All Sports identified Fleming as All Sports’ representative on physical training gear sales to the NECC Police Academy.</w:t>
      </w:r>
    </w:p>
    <w:p w14:paraId="6463F785" w14:textId="77777777" w:rsidR="00D04E61" w:rsidRPr="00D04E61" w:rsidRDefault="00D04E61" w:rsidP="002B55EF">
      <w:pPr>
        <w:jc w:val="both"/>
        <w:rPr>
          <w:rFonts w:eastAsiaTheme="minorHAnsi"/>
          <w:bCs/>
          <w:sz w:val="20"/>
          <w:szCs w:val="20"/>
          <w:lang w:val="en"/>
        </w:rPr>
      </w:pPr>
    </w:p>
    <w:p w14:paraId="6A1B9270"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13. Fleming, as an All Sports employee, also filled the NECC Police Academy’s physical training gear orders for delivery to the Academy.</w:t>
      </w:r>
    </w:p>
    <w:p w14:paraId="3ECDCCD2" w14:textId="77777777" w:rsidR="00D04E61" w:rsidRPr="00D04E61" w:rsidRDefault="00D04E61" w:rsidP="002B55EF">
      <w:pPr>
        <w:jc w:val="both"/>
        <w:rPr>
          <w:rFonts w:eastAsiaTheme="minorHAnsi"/>
          <w:bCs/>
          <w:sz w:val="20"/>
          <w:szCs w:val="20"/>
          <w:lang w:val="en"/>
        </w:rPr>
      </w:pPr>
    </w:p>
    <w:p w14:paraId="783770F9"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14. On multiple occasions from 2015 through 2017, Fleming, as NECC Police Academy Director, approved payment of All Sports’ invoices for physical training gear purchased by the Academy.</w:t>
      </w:r>
    </w:p>
    <w:p w14:paraId="01F5F4C0" w14:textId="77777777" w:rsidR="00D04E61" w:rsidRPr="00D04E61" w:rsidRDefault="00D04E61" w:rsidP="002B55EF">
      <w:pPr>
        <w:jc w:val="both"/>
        <w:rPr>
          <w:rFonts w:eastAsiaTheme="minorHAnsi"/>
          <w:bCs/>
          <w:sz w:val="20"/>
          <w:szCs w:val="20"/>
          <w:lang w:val="en"/>
        </w:rPr>
      </w:pPr>
    </w:p>
    <w:p w14:paraId="53BB19A1"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 xml:space="preserve">15. From July 2015 through 2017, Fleming earned a total of approximately $5,000 in commissions on All Sports’ </w:t>
      </w:r>
      <w:r w:rsidRPr="00D04E61">
        <w:rPr>
          <w:rFonts w:eastAsiaTheme="minorHAnsi"/>
          <w:bCs/>
          <w:sz w:val="20"/>
          <w:szCs w:val="20"/>
          <w:lang w:val="en"/>
        </w:rPr>
        <w:t>sales of physical training gear to the NECC Police Academy.</w:t>
      </w:r>
    </w:p>
    <w:p w14:paraId="4BD311F4" w14:textId="77777777" w:rsidR="00D04E61" w:rsidRPr="00D04E61" w:rsidRDefault="00D04E61" w:rsidP="002B55EF">
      <w:pPr>
        <w:jc w:val="both"/>
        <w:rPr>
          <w:rFonts w:eastAsiaTheme="minorHAnsi"/>
          <w:bCs/>
          <w:sz w:val="20"/>
          <w:szCs w:val="20"/>
          <w:lang w:val="en"/>
        </w:rPr>
      </w:pPr>
    </w:p>
    <w:p w14:paraId="7B648DA9"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16. Fleming knew that he and/or All Sports had financial interests in the sale of physical training gear to the NECC Police Academy.</w:t>
      </w:r>
    </w:p>
    <w:p w14:paraId="5B9B8C4C" w14:textId="77777777" w:rsidR="00D04E61" w:rsidRPr="00D04E61" w:rsidRDefault="00D04E61" w:rsidP="002B55EF">
      <w:pPr>
        <w:jc w:val="both"/>
        <w:rPr>
          <w:rFonts w:eastAsiaTheme="minorHAnsi"/>
          <w:bCs/>
          <w:sz w:val="20"/>
          <w:szCs w:val="20"/>
          <w:lang w:val="en"/>
        </w:rPr>
      </w:pPr>
    </w:p>
    <w:p w14:paraId="79621BD8" w14:textId="77777777" w:rsidR="00D04E61" w:rsidRPr="00D04E61" w:rsidRDefault="00D04E61" w:rsidP="002B55EF">
      <w:pPr>
        <w:jc w:val="both"/>
        <w:rPr>
          <w:rFonts w:eastAsiaTheme="minorHAnsi"/>
          <w:b/>
          <w:sz w:val="20"/>
          <w:szCs w:val="20"/>
          <w:lang w:val="en"/>
        </w:rPr>
      </w:pPr>
      <w:r w:rsidRPr="00D04E61">
        <w:rPr>
          <w:rFonts w:eastAsiaTheme="minorHAnsi"/>
          <w:b/>
          <w:sz w:val="20"/>
          <w:szCs w:val="20"/>
          <w:lang w:val="en"/>
        </w:rPr>
        <w:t xml:space="preserve">Additional Facts </w:t>
      </w:r>
    </w:p>
    <w:p w14:paraId="43D31E50" w14:textId="77777777" w:rsidR="00D04E61" w:rsidRPr="00D04E61" w:rsidRDefault="00D04E61" w:rsidP="00A5113F">
      <w:pPr>
        <w:ind w:left="-450"/>
        <w:jc w:val="both"/>
        <w:rPr>
          <w:rFonts w:eastAsiaTheme="minorHAnsi"/>
          <w:bCs/>
          <w:sz w:val="20"/>
          <w:szCs w:val="20"/>
          <w:lang w:val="en"/>
        </w:rPr>
      </w:pPr>
    </w:p>
    <w:p w14:paraId="153EABD2" w14:textId="77777777" w:rsidR="00D04E61" w:rsidRPr="00D04E61" w:rsidRDefault="00D04E61" w:rsidP="002B55EF">
      <w:pPr>
        <w:jc w:val="both"/>
        <w:rPr>
          <w:rFonts w:eastAsiaTheme="minorHAnsi"/>
          <w:bCs/>
          <w:sz w:val="20"/>
          <w:szCs w:val="20"/>
          <w:lang w:val="en"/>
        </w:rPr>
      </w:pPr>
      <w:r w:rsidRPr="00D04E61">
        <w:rPr>
          <w:rFonts w:eastAsiaTheme="minorHAnsi"/>
          <w:bCs/>
          <w:sz w:val="20"/>
          <w:szCs w:val="20"/>
          <w:lang w:val="en"/>
        </w:rPr>
        <w:t>17. The Commission’s Enforcement Division interviewed Fleming informally on June 28, 2017, and under oath on April 11, 2018.</w:t>
      </w:r>
    </w:p>
    <w:p w14:paraId="20525914" w14:textId="77777777" w:rsidR="00C24CA6" w:rsidRDefault="00C24CA6" w:rsidP="002B55EF">
      <w:pPr>
        <w:jc w:val="both"/>
        <w:rPr>
          <w:rFonts w:eastAsiaTheme="minorHAnsi"/>
          <w:bCs/>
          <w:sz w:val="20"/>
          <w:szCs w:val="20"/>
          <w:lang w:val="en"/>
        </w:rPr>
      </w:pPr>
    </w:p>
    <w:p w14:paraId="12301A2D"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18. By letter dated June 28, 2017, Fleming notified the President of NECC that, among other concerns, Fleming had been employed by All Sports since 2014 and may have had an indirect financial interest in contracts between All Sports and NECC.</w:t>
      </w:r>
    </w:p>
    <w:p w14:paraId="5A68F5E1" w14:textId="77777777" w:rsidR="00D04E61" w:rsidRPr="00D04E61" w:rsidRDefault="00D04E61" w:rsidP="002B55EF">
      <w:pPr>
        <w:jc w:val="both"/>
        <w:rPr>
          <w:rFonts w:eastAsiaTheme="minorHAnsi"/>
          <w:bCs/>
          <w:sz w:val="20"/>
          <w:szCs w:val="20"/>
          <w:lang w:val="en"/>
        </w:rPr>
      </w:pPr>
    </w:p>
    <w:p w14:paraId="07ADA829"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19. Shortly after the June 2017 interview, Fleming tendered a check to NECC for $2,200. Shortly after the April 2018 interview, he tendered a second check to NECC for $752. Those payments represented the commissions Fleming believed he had earned on All Sports’ sales of physical training gear to be used by recruits at the NECC Police Academy.</w:t>
      </w:r>
    </w:p>
    <w:p w14:paraId="2C18E431" w14:textId="77777777" w:rsidR="00D04E61" w:rsidRPr="00D04E61" w:rsidRDefault="00D04E61" w:rsidP="002B55EF">
      <w:pPr>
        <w:jc w:val="both"/>
        <w:rPr>
          <w:rFonts w:eastAsiaTheme="minorHAnsi"/>
          <w:bCs/>
          <w:sz w:val="20"/>
          <w:szCs w:val="20"/>
          <w:lang w:val="en"/>
        </w:rPr>
      </w:pPr>
    </w:p>
    <w:p w14:paraId="51F70796" w14:textId="77777777" w:rsidR="00D04E61" w:rsidRPr="00D04E61" w:rsidRDefault="00D04E61" w:rsidP="002B55EF">
      <w:pPr>
        <w:jc w:val="both"/>
        <w:rPr>
          <w:rFonts w:eastAsiaTheme="minorHAnsi"/>
          <w:b/>
          <w:sz w:val="20"/>
          <w:szCs w:val="20"/>
          <w:lang w:val="en"/>
        </w:rPr>
      </w:pPr>
      <w:r w:rsidRPr="00D04E61">
        <w:rPr>
          <w:rFonts w:eastAsiaTheme="minorHAnsi"/>
          <w:b/>
          <w:sz w:val="20"/>
          <w:szCs w:val="20"/>
          <w:lang w:val="en"/>
        </w:rPr>
        <w:t xml:space="preserve">Conclusions of Law </w:t>
      </w:r>
    </w:p>
    <w:p w14:paraId="0CEAF2E4" w14:textId="77777777" w:rsidR="00D04E61" w:rsidRPr="00D04E61" w:rsidRDefault="00D04E61" w:rsidP="002B55EF">
      <w:pPr>
        <w:jc w:val="both"/>
        <w:rPr>
          <w:rFonts w:eastAsiaTheme="minorHAnsi"/>
          <w:bCs/>
          <w:sz w:val="20"/>
          <w:szCs w:val="20"/>
          <w:lang w:val="en"/>
        </w:rPr>
      </w:pPr>
    </w:p>
    <w:p w14:paraId="2C74CFCC" w14:textId="77777777" w:rsidR="00D04E61" w:rsidRDefault="00D04E61" w:rsidP="002B55EF">
      <w:pPr>
        <w:jc w:val="both"/>
        <w:rPr>
          <w:rFonts w:eastAsiaTheme="minorHAnsi"/>
          <w:bCs/>
          <w:i/>
          <w:iCs/>
          <w:sz w:val="20"/>
          <w:szCs w:val="20"/>
          <w:lang w:val="en"/>
        </w:rPr>
      </w:pPr>
      <w:r w:rsidRPr="00D04E61">
        <w:rPr>
          <w:rFonts w:eastAsiaTheme="minorHAnsi"/>
          <w:bCs/>
          <w:i/>
          <w:iCs/>
          <w:sz w:val="20"/>
          <w:szCs w:val="20"/>
          <w:lang w:val="en"/>
        </w:rPr>
        <w:t>Section 4(c)</w:t>
      </w:r>
    </w:p>
    <w:p w14:paraId="18549D14" w14:textId="77777777" w:rsidR="00D04E61" w:rsidRPr="00D04E61" w:rsidRDefault="00D04E61" w:rsidP="002B55EF">
      <w:pPr>
        <w:jc w:val="both"/>
        <w:rPr>
          <w:rFonts w:eastAsiaTheme="minorHAnsi"/>
          <w:bCs/>
          <w:sz w:val="20"/>
          <w:szCs w:val="20"/>
          <w:lang w:val="en"/>
        </w:rPr>
      </w:pPr>
    </w:p>
    <w:p w14:paraId="011AC530"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20. NECC Police Academy is a state agency and, as the Academy’s director, Fleming is a state employee</w:t>
      </w:r>
      <w:r w:rsidRPr="00D04E61">
        <w:rPr>
          <w:rFonts w:eastAsiaTheme="minorHAnsi"/>
          <w:bCs/>
          <w:sz w:val="20"/>
          <w:szCs w:val="20"/>
          <w:vertAlign w:val="superscript"/>
          <w:lang w:val="en"/>
        </w:rPr>
        <w:t>[3]</w:t>
      </w:r>
      <w:r w:rsidRPr="00D04E61">
        <w:rPr>
          <w:rFonts w:eastAsiaTheme="minorHAnsi"/>
          <w:bCs/>
          <w:sz w:val="20"/>
          <w:szCs w:val="20"/>
          <w:lang w:val="en"/>
        </w:rPr>
        <w:t xml:space="preserve"> as that term is defined in G.L. c. 268A, § 1(q).</w:t>
      </w:r>
    </w:p>
    <w:p w14:paraId="7B0B6966" w14:textId="77777777" w:rsidR="00D04E61" w:rsidRPr="00D04E61" w:rsidRDefault="00D04E61" w:rsidP="002B55EF">
      <w:pPr>
        <w:jc w:val="both"/>
        <w:rPr>
          <w:rFonts w:eastAsiaTheme="minorHAnsi"/>
          <w:bCs/>
          <w:sz w:val="20"/>
          <w:szCs w:val="20"/>
          <w:lang w:val="en"/>
        </w:rPr>
      </w:pPr>
    </w:p>
    <w:p w14:paraId="7FD75946" w14:textId="77777777" w:rsidR="00D04E61" w:rsidRDefault="00D04E61" w:rsidP="002B55EF">
      <w:pPr>
        <w:jc w:val="both"/>
        <w:rPr>
          <w:rFonts w:eastAsiaTheme="minorHAnsi"/>
          <w:bCs/>
          <w:i/>
          <w:iCs/>
          <w:sz w:val="20"/>
          <w:szCs w:val="20"/>
          <w:lang w:val="en"/>
        </w:rPr>
      </w:pPr>
      <w:r w:rsidRPr="00D04E61">
        <w:rPr>
          <w:rFonts w:eastAsiaTheme="minorHAnsi"/>
          <w:bCs/>
          <w:sz w:val="20"/>
          <w:szCs w:val="20"/>
          <w:lang w:val="en"/>
        </w:rPr>
        <w:t xml:space="preserve">21 All Sports is a business organization because it engages in the sale of goods. See </w:t>
      </w:r>
      <w:r w:rsidRPr="00D04E61">
        <w:rPr>
          <w:rFonts w:eastAsiaTheme="minorHAnsi"/>
          <w:bCs/>
          <w:i/>
          <w:iCs/>
          <w:sz w:val="20"/>
          <w:szCs w:val="20"/>
          <w:lang w:val="en"/>
        </w:rPr>
        <w:t>EC-COI-07-2</w:t>
      </w:r>
    </w:p>
    <w:p w14:paraId="0388DB7A" w14:textId="77777777" w:rsidR="00D04E61" w:rsidRPr="00D04E61" w:rsidRDefault="00D04E61" w:rsidP="002B55EF">
      <w:pPr>
        <w:jc w:val="both"/>
        <w:rPr>
          <w:rFonts w:eastAsiaTheme="minorHAnsi"/>
          <w:bCs/>
          <w:sz w:val="20"/>
          <w:szCs w:val="20"/>
          <w:lang w:val="en"/>
        </w:rPr>
      </w:pPr>
    </w:p>
    <w:p w14:paraId="34589357"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22. Section 4(c) of G.L. c. 268A prohibits a state employee from, otherwise than in the proper discharge of his official duties, acting as agent or attorney for anyone in connection with any particular matter in which the commonwealth or a state agency is a party or has a direct and substantial interest.</w:t>
      </w:r>
    </w:p>
    <w:p w14:paraId="4519370A" w14:textId="77777777" w:rsidR="00D04E61" w:rsidRPr="00D04E61" w:rsidRDefault="00D04E61" w:rsidP="002B55EF">
      <w:pPr>
        <w:jc w:val="both"/>
        <w:rPr>
          <w:rFonts w:eastAsiaTheme="minorHAnsi"/>
          <w:bCs/>
          <w:sz w:val="20"/>
          <w:szCs w:val="20"/>
          <w:lang w:val="en"/>
        </w:rPr>
      </w:pPr>
    </w:p>
    <w:p w14:paraId="73614A94"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23. The decision to order physical training gear from All Sports was a particular matter in which the NECC Police Academy, a state agency, was a party and had a direct and substantial interest.</w:t>
      </w:r>
    </w:p>
    <w:p w14:paraId="767708B2" w14:textId="77777777" w:rsidR="00D04E61" w:rsidRPr="00D04E61" w:rsidRDefault="00D04E61" w:rsidP="002B55EF">
      <w:pPr>
        <w:jc w:val="both"/>
        <w:rPr>
          <w:rFonts w:eastAsiaTheme="minorHAnsi"/>
          <w:bCs/>
          <w:sz w:val="20"/>
          <w:szCs w:val="20"/>
          <w:lang w:val="en"/>
        </w:rPr>
      </w:pPr>
    </w:p>
    <w:p w14:paraId="4F959B76"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 xml:space="preserve">24. Fleming, whom All Sports identified as its representative on invoices to the NECC Police Academy, acted as agent for All Sports in connection with the decision to order physical training gear by providing quotes and filling the NECC Police Academy orders. These acts of agency were not performed in the proper discharge of </w:t>
      </w:r>
      <w:r w:rsidRPr="00D04E61">
        <w:rPr>
          <w:rFonts w:eastAsiaTheme="minorHAnsi"/>
          <w:bCs/>
          <w:sz w:val="20"/>
          <w:szCs w:val="20"/>
          <w:lang w:val="en"/>
        </w:rPr>
        <w:lastRenderedPageBreak/>
        <w:t>Fleming’s official duties as NECC Police Academy Director. By so acting, Fleming repeatedly violated § 4(c).</w:t>
      </w:r>
    </w:p>
    <w:p w14:paraId="3979CF04" w14:textId="77777777" w:rsidR="00D04E61" w:rsidRPr="00D04E61" w:rsidRDefault="00D04E61" w:rsidP="002B55EF">
      <w:pPr>
        <w:jc w:val="both"/>
        <w:rPr>
          <w:rFonts w:eastAsiaTheme="minorHAnsi"/>
          <w:bCs/>
          <w:sz w:val="20"/>
          <w:szCs w:val="20"/>
          <w:lang w:val="en"/>
        </w:rPr>
      </w:pPr>
    </w:p>
    <w:p w14:paraId="11079B6E" w14:textId="77777777" w:rsidR="00D04E61" w:rsidRDefault="00D04E61" w:rsidP="002B55EF">
      <w:pPr>
        <w:jc w:val="both"/>
        <w:rPr>
          <w:rFonts w:eastAsiaTheme="minorHAnsi"/>
          <w:bCs/>
          <w:i/>
          <w:iCs/>
          <w:sz w:val="20"/>
          <w:szCs w:val="20"/>
          <w:lang w:val="en"/>
        </w:rPr>
      </w:pPr>
      <w:r w:rsidRPr="00D04E61">
        <w:rPr>
          <w:rFonts w:eastAsiaTheme="minorHAnsi"/>
          <w:bCs/>
          <w:i/>
          <w:iCs/>
          <w:sz w:val="20"/>
          <w:szCs w:val="20"/>
          <w:lang w:val="en"/>
        </w:rPr>
        <w:t>Section 6</w:t>
      </w:r>
    </w:p>
    <w:p w14:paraId="6BE28FAB" w14:textId="77777777" w:rsidR="002D3D8B" w:rsidRDefault="002D3D8B" w:rsidP="002B55EF">
      <w:pPr>
        <w:jc w:val="both"/>
        <w:rPr>
          <w:rFonts w:eastAsiaTheme="minorHAnsi"/>
          <w:bCs/>
          <w:i/>
          <w:iCs/>
          <w:sz w:val="20"/>
          <w:szCs w:val="20"/>
          <w:lang w:val="en"/>
        </w:rPr>
      </w:pPr>
    </w:p>
    <w:p w14:paraId="6DAE829D" w14:textId="77777777" w:rsidR="00D04E61" w:rsidRDefault="00D04E61" w:rsidP="002B55EF">
      <w:pPr>
        <w:jc w:val="both"/>
        <w:rPr>
          <w:rFonts w:eastAsiaTheme="minorHAnsi"/>
          <w:bCs/>
          <w:sz w:val="20"/>
          <w:szCs w:val="20"/>
          <w:vertAlign w:val="superscript"/>
          <w:lang w:val="en"/>
        </w:rPr>
      </w:pPr>
      <w:r w:rsidRPr="00D04E61">
        <w:rPr>
          <w:rFonts w:eastAsiaTheme="minorHAnsi"/>
          <w:bCs/>
          <w:sz w:val="20"/>
          <w:szCs w:val="20"/>
          <w:lang w:val="en"/>
        </w:rPr>
        <w:t>25. Except as otherwise permitted,</w:t>
      </w:r>
      <w:r w:rsidRPr="00D04E61">
        <w:rPr>
          <w:rFonts w:eastAsiaTheme="minorHAnsi"/>
          <w:bCs/>
          <w:sz w:val="20"/>
          <w:szCs w:val="20"/>
          <w:vertAlign w:val="superscript"/>
          <w:lang w:val="en"/>
        </w:rPr>
        <w:t>[4]</w:t>
      </w:r>
      <w:r w:rsidRPr="00D04E61">
        <w:rPr>
          <w:rFonts w:eastAsiaTheme="minorHAnsi"/>
          <w:bCs/>
          <w:sz w:val="20"/>
          <w:szCs w:val="20"/>
          <w:lang w:val="en"/>
        </w:rPr>
        <w:t xml:space="preserve"> § 6 of G.L. c. 268A prohibits a state employee from participating</w:t>
      </w:r>
      <w:r w:rsidRPr="00D04E61">
        <w:rPr>
          <w:rFonts w:eastAsiaTheme="minorHAnsi"/>
          <w:bCs/>
          <w:sz w:val="20"/>
          <w:szCs w:val="20"/>
          <w:vertAlign w:val="superscript"/>
          <w:lang w:val="en"/>
        </w:rPr>
        <w:t>[5]</w:t>
      </w:r>
      <w:r w:rsidRPr="00D04E61">
        <w:rPr>
          <w:rFonts w:eastAsiaTheme="minorHAnsi"/>
          <w:bCs/>
          <w:sz w:val="20"/>
          <w:szCs w:val="20"/>
          <w:lang w:val="en"/>
        </w:rPr>
        <w:t xml:space="preserve"> as such an employee in a particular matter</w:t>
      </w:r>
      <w:r w:rsidRPr="00D04E61">
        <w:rPr>
          <w:rFonts w:eastAsiaTheme="minorHAnsi"/>
          <w:bCs/>
          <w:sz w:val="20"/>
          <w:szCs w:val="20"/>
          <w:vertAlign w:val="superscript"/>
          <w:lang w:val="en"/>
        </w:rPr>
        <w:t>[6]</w:t>
      </w:r>
      <w:r w:rsidRPr="00D04E61">
        <w:rPr>
          <w:rFonts w:eastAsiaTheme="minorHAnsi"/>
          <w:bCs/>
          <w:sz w:val="20"/>
          <w:szCs w:val="20"/>
          <w:lang w:val="en"/>
        </w:rPr>
        <w:t xml:space="preserve"> in which, to his knowledge, he or a business organization in which he is serving as an employee, has a financial interest.</w:t>
      </w:r>
      <w:r w:rsidRPr="00D04E61">
        <w:rPr>
          <w:rFonts w:eastAsiaTheme="minorHAnsi"/>
          <w:bCs/>
          <w:sz w:val="20"/>
          <w:szCs w:val="20"/>
          <w:vertAlign w:val="superscript"/>
          <w:lang w:val="en"/>
        </w:rPr>
        <w:t>[7]</w:t>
      </w:r>
    </w:p>
    <w:p w14:paraId="5AD5A5AA" w14:textId="77777777" w:rsidR="00D04E61" w:rsidRPr="00D04E61" w:rsidRDefault="00D04E61" w:rsidP="00A5113F">
      <w:pPr>
        <w:ind w:left="-450"/>
        <w:jc w:val="both"/>
        <w:rPr>
          <w:rFonts w:eastAsiaTheme="minorHAnsi"/>
          <w:bCs/>
          <w:sz w:val="20"/>
          <w:szCs w:val="20"/>
          <w:lang w:val="en"/>
        </w:rPr>
      </w:pPr>
    </w:p>
    <w:p w14:paraId="51414280" w14:textId="77777777" w:rsidR="00D04E61" w:rsidRDefault="00D04E61" w:rsidP="002B55EF">
      <w:pPr>
        <w:jc w:val="both"/>
        <w:rPr>
          <w:rFonts w:eastAsiaTheme="minorHAnsi"/>
          <w:bCs/>
          <w:i/>
          <w:iCs/>
          <w:sz w:val="20"/>
          <w:szCs w:val="20"/>
          <w:lang w:val="en"/>
        </w:rPr>
      </w:pPr>
      <w:r w:rsidRPr="00D04E61">
        <w:rPr>
          <w:rFonts w:eastAsiaTheme="minorHAnsi"/>
          <w:bCs/>
          <w:i/>
          <w:iCs/>
          <w:sz w:val="20"/>
          <w:szCs w:val="20"/>
          <w:lang w:val="en"/>
        </w:rPr>
        <w:t>Initial Recommendation</w:t>
      </w:r>
    </w:p>
    <w:p w14:paraId="4FA0F6E0" w14:textId="77777777" w:rsidR="00D04E61" w:rsidRPr="00D04E61" w:rsidRDefault="00D04E61" w:rsidP="002B55EF">
      <w:pPr>
        <w:jc w:val="both"/>
        <w:rPr>
          <w:rFonts w:eastAsiaTheme="minorHAnsi"/>
          <w:bCs/>
          <w:i/>
          <w:iCs/>
          <w:sz w:val="20"/>
          <w:szCs w:val="20"/>
          <w:lang w:val="en"/>
        </w:rPr>
      </w:pPr>
    </w:p>
    <w:p w14:paraId="6D2BC910"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26. While employed by NECC in a consultant capacity, Fleming was a state employee.</w:t>
      </w:r>
    </w:p>
    <w:p w14:paraId="43CD54E9" w14:textId="77777777" w:rsidR="00C24CA6" w:rsidRDefault="00C24CA6" w:rsidP="002B55EF">
      <w:pPr>
        <w:jc w:val="both"/>
        <w:rPr>
          <w:rFonts w:eastAsiaTheme="minorHAnsi"/>
          <w:bCs/>
          <w:sz w:val="20"/>
          <w:szCs w:val="20"/>
          <w:lang w:val="en"/>
        </w:rPr>
      </w:pPr>
    </w:p>
    <w:p w14:paraId="373F5047"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27. The decision to order physical training gear for the February 2015 NECC Police Academy class was a particular matter.</w:t>
      </w:r>
    </w:p>
    <w:p w14:paraId="3C2706DD"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28. Fleming participated in that particular matter as a state employee by, as an NECC consultant, recommending the NECC Police Academy purchase physical training gear from All Sports.</w:t>
      </w:r>
    </w:p>
    <w:p w14:paraId="403F1B1C" w14:textId="77777777" w:rsidR="00D04E61" w:rsidRPr="00D04E61" w:rsidRDefault="00D04E61" w:rsidP="002B55EF">
      <w:pPr>
        <w:jc w:val="both"/>
        <w:rPr>
          <w:rFonts w:eastAsiaTheme="minorHAnsi"/>
          <w:bCs/>
          <w:sz w:val="20"/>
          <w:szCs w:val="20"/>
          <w:lang w:val="en"/>
        </w:rPr>
      </w:pPr>
    </w:p>
    <w:p w14:paraId="4FFFDE4F"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29. Fleming knew at the time of the recommendation that the business organization in which he was serving as an employee, All Sports, had a financial interest in its sale of physical training gear to the NECC Police Academy.</w:t>
      </w:r>
    </w:p>
    <w:p w14:paraId="26004E13" w14:textId="77777777" w:rsidR="00D04E61" w:rsidRPr="00D04E61" w:rsidRDefault="00D04E61" w:rsidP="002B55EF">
      <w:pPr>
        <w:jc w:val="both"/>
        <w:rPr>
          <w:rFonts w:eastAsiaTheme="minorHAnsi"/>
          <w:bCs/>
          <w:sz w:val="20"/>
          <w:szCs w:val="20"/>
          <w:lang w:val="en"/>
        </w:rPr>
      </w:pPr>
    </w:p>
    <w:p w14:paraId="74BFEC6A"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30. By, as an NECC consultant, recommending the purchase of physical training gear from All Sports, Fleming participated as a state employee in a particular matter in which, to his knowledge, his private employer had a financial interest. By doing so, Fleming violated § 6.</w:t>
      </w:r>
    </w:p>
    <w:p w14:paraId="01DDA396" w14:textId="77777777" w:rsidR="00D04E61" w:rsidRPr="00D04E61" w:rsidRDefault="00D04E61" w:rsidP="002B55EF">
      <w:pPr>
        <w:jc w:val="both"/>
        <w:rPr>
          <w:rFonts w:eastAsiaTheme="minorHAnsi"/>
          <w:bCs/>
          <w:sz w:val="20"/>
          <w:szCs w:val="20"/>
          <w:lang w:val="en"/>
        </w:rPr>
      </w:pPr>
    </w:p>
    <w:p w14:paraId="2ED95562" w14:textId="77777777" w:rsidR="00D04E61" w:rsidRDefault="00D04E61" w:rsidP="002B55EF">
      <w:pPr>
        <w:jc w:val="both"/>
        <w:rPr>
          <w:rFonts w:eastAsiaTheme="minorHAnsi"/>
          <w:bCs/>
          <w:i/>
          <w:iCs/>
          <w:sz w:val="20"/>
          <w:szCs w:val="20"/>
          <w:lang w:val="en"/>
        </w:rPr>
      </w:pPr>
      <w:r w:rsidRPr="00D04E61">
        <w:rPr>
          <w:rFonts w:eastAsiaTheme="minorHAnsi"/>
          <w:bCs/>
          <w:i/>
          <w:iCs/>
          <w:sz w:val="20"/>
          <w:szCs w:val="20"/>
          <w:lang w:val="en"/>
        </w:rPr>
        <w:t>Continued Selection of All Sports</w:t>
      </w:r>
    </w:p>
    <w:p w14:paraId="62AD6AAA" w14:textId="77777777" w:rsidR="00D04E61" w:rsidRPr="00D04E61" w:rsidRDefault="00D04E61" w:rsidP="002B55EF">
      <w:pPr>
        <w:jc w:val="both"/>
        <w:rPr>
          <w:rFonts w:eastAsiaTheme="minorHAnsi"/>
          <w:bCs/>
          <w:sz w:val="20"/>
          <w:szCs w:val="20"/>
          <w:lang w:val="en"/>
        </w:rPr>
      </w:pPr>
    </w:p>
    <w:p w14:paraId="31E1F957"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31. From July 2015 through 2017, each decision to select All Sports to provide physical training gear for the NECC Police Academy was a particular matter.</w:t>
      </w:r>
    </w:p>
    <w:p w14:paraId="45274291" w14:textId="77777777" w:rsidR="00D04E61" w:rsidRPr="00D04E61" w:rsidRDefault="00D04E61" w:rsidP="002B55EF">
      <w:pPr>
        <w:jc w:val="both"/>
        <w:rPr>
          <w:rFonts w:eastAsiaTheme="minorHAnsi"/>
          <w:bCs/>
          <w:sz w:val="20"/>
          <w:szCs w:val="20"/>
          <w:lang w:val="en"/>
        </w:rPr>
      </w:pPr>
    </w:p>
    <w:p w14:paraId="0E3184DA"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32. Fleming participated in those particular matters as a consultant and/or NECC Police Academy Director by, on multiple occasions, deciding to forward All Sports’ quotes to the NECC Purchasing Department, which the NECC Purchasing Department used to issue purchase orders to All Sports.</w:t>
      </w:r>
    </w:p>
    <w:p w14:paraId="1CC2604F" w14:textId="77777777" w:rsidR="00D04E61" w:rsidRPr="00D04E61" w:rsidRDefault="00D04E61" w:rsidP="002B55EF">
      <w:pPr>
        <w:jc w:val="both"/>
        <w:rPr>
          <w:rFonts w:eastAsiaTheme="minorHAnsi"/>
          <w:bCs/>
          <w:sz w:val="20"/>
          <w:szCs w:val="20"/>
          <w:lang w:val="en"/>
        </w:rPr>
      </w:pPr>
    </w:p>
    <w:p w14:paraId="67F58A9E"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33. From July 2015 through 2017, Fleming had a financial interest in the selection of All Sports because he earned commissions on the sales of physical training gear to NECC.</w:t>
      </w:r>
    </w:p>
    <w:p w14:paraId="51D3BA05" w14:textId="77777777" w:rsidR="00D04E61" w:rsidRPr="00D04E61" w:rsidRDefault="00D04E61" w:rsidP="002B55EF">
      <w:pPr>
        <w:jc w:val="both"/>
        <w:rPr>
          <w:rFonts w:eastAsiaTheme="minorHAnsi"/>
          <w:bCs/>
          <w:sz w:val="20"/>
          <w:szCs w:val="20"/>
          <w:lang w:val="en"/>
        </w:rPr>
      </w:pPr>
    </w:p>
    <w:p w14:paraId="42943DDD"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34. Fleming’s private employer, All Sports, also had a financial interest in the sale of physical training gear to the NECC Police Academy.</w:t>
      </w:r>
    </w:p>
    <w:p w14:paraId="4C161E47" w14:textId="77777777" w:rsidR="00D04E61" w:rsidRPr="00D04E61" w:rsidRDefault="00D04E61" w:rsidP="002B55EF">
      <w:pPr>
        <w:jc w:val="both"/>
        <w:rPr>
          <w:rFonts w:eastAsiaTheme="minorHAnsi"/>
          <w:bCs/>
          <w:sz w:val="20"/>
          <w:szCs w:val="20"/>
          <w:lang w:val="en"/>
        </w:rPr>
      </w:pPr>
    </w:p>
    <w:p w14:paraId="07945F37"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35. Fleming knew of his financial interest and that of All Sports each time he decided to forward quotes to the NECC Police Academy for the purchase of physical training gear.</w:t>
      </w:r>
    </w:p>
    <w:p w14:paraId="62157727" w14:textId="77777777" w:rsidR="00E9756B" w:rsidRPr="00D04E61" w:rsidRDefault="00E9756B" w:rsidP="002B55EF">
      <w:pPr>
        <w:jc w:val="both"/>
        <w:rPr>
          <w:rFonts w:eastAsiaTheme="minorHAnsi"/>
          <w:bCs/>
          <w:sz w:val="20"/>
          <w:szCs w:val="20"/>
          <w:lang w:val="en"/>
        </w:rPr>
      </w:pPr>
    </w:p>
    <w:p w14:paraId="6C88F985"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36. By, as NECC Police Academy Director, on multiple occasions deciding to forward quotes from All Sports to the NECC Police Academy for physical training gear, Fleming repeatedly participated as a state employee in particular matters in which, to his knowledge, he and his private employer had financial interests. By doing so, Fleming repeatedly violated § 6.</w:t>
      </w:r>
    </w:p>
    <w:p w14:paraId="5DD941CD" w14:textId="77777777" w:rsidR="00E9756B" w:rsidRPr="00D04E61" w:rsidRDefault="00E9756B" w:rsidP="00A5113F">
      <w:pPr>
        <w:ind w:left="-450"/>
        <w:jc w:val="both"/>
        <w:rPr>
          <w:rFonts w:eastAsiaTheme="minorHAnsi"/>
          <w:bCs/>
          <w:sz w:val="20"/>
          <w:szCs w:val="20"/>
          <w:lang w:val="en"/>
        </w:rPr>
      </w:pPr>
    </w:p>
    <w:p w14:paraId="72BE3142" w14:textId="77777777" w:rsidR="00D04E61" w:rsidRDefault="00D04E61" w:rsidP="002B55EF">
      <w:pPr>
        <w:jc w:val="both"/>
        <w:rPr>
          <w:rFonts w:eastAsiaTheme="minorHAnsi"/>
          <w:bCs/>
          <w:i/>
          <w:iCs/>
          <w:sz w:val="20"/>
          <w:szCs w:val="20"/>
          <w:lang w:val="en"/>
        </w:rPr>
      </w:pPr>
      <w:r w:rsidRPr="00D04E61">
        <w:rPr>
          <w:rFonts w:eastAsiaTheme="minorHAnsi"/>
          <w:bCs/>
          <w:i/>
          <w:iCs/>
          <w:sz w:val="20"/>
          <w:szCs w:val="20"/>
          <w:lang w:val="en"/>
        </w:rPr>
        <w:t>Approval of Payments to All Sports</w:t>
      </w:r>
    </w:p>
    <w:p w14:paraId="05749E60" w14:textId="77777777" w:rsidR="00E9756B" w:rsidRPr="00D04E61" w:rsidRDefault="00E9756B" w:rsidP="002B55EF">
      <w:pPr>
        <w:jc w:val="both"/>
        <w:rPr>
          <w:rFonts w:eastAsiaTheme="minorHAnsi"/>
          <w:bCs/>
          <w:sz w:val="20"/>
          <w:szCs w:val="20"/>
          <w:lang w:val="en"/>
        </w:rPr>
      </w:pPr>
    </w:p>
    <w:p w14:paraId="65EC83D7"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37. From 2015 through 2017, each decision to approve payment of All Sports’ invoices for physical training gear was a particular matter.</w:t>
      </w:r>
    </w:p>
    <w:p w14:paraId="3D8ACD6F"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38. Fleming participated in such particular matters as NECC Police Academy Director by on multiple occasions approving payments to All Sports.</w:t>
      </w:r>
    </w:p>
    <w:p w14:paraId="10F7FE9B" w14:textId="77777777" w:rsidR="00E9756B" w:rsidRPr="00D04E61" w:rsidRDefault="00E9756B" w:rsidP="002B55EF">
      <w:pPr>
        <w:jc w:val="both"/>
        <w:rPr>
          <w:rFonts w:eastAsiaTheme="minorHAnsi"/>
          <w:bCs/>
          <w:sz w:val="20"/>
          <w:szCs w:val="20"/>
          <w:lang w:val="en"/>
        </w:rPr>
      </w:pPr>
    </w:p>
    <w:p w14:paraId="14EF4DA3"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39. Fleming had a financial interest in approving payment of All Sports’ invoices because he earned commissions on the sales of physical training gear to NECC.</w:t>
      </w:r>
    </w:p>
    <w:p w14:paraId="3B822B13" w14:textId="77777777" w:rsidR="00E9756B" w:rsidRPr="00D04E61" w:rsidRDefault="00E9756B" w:rsidP="002B55EF">
      <w:pPr>
        <w:jc w:val="both"/>
        <w:rPr>
          <w:rFonts w:eastAsiaTheme="minorHAnsi"/>
          <w:bCs/>
          <w:sz w:val="20"/>
          <w:szCs w:val="20"/>
          <w:lang w:val="en"/>
        </w:rPr>
      </w:pPr>
    </w:p>
    <w:p w14:paraId="0BBB4EF9"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40. All Sports also had a financial interest in Fleming’s approval of its invoices for payment.</w:t>
      </w:r>
    </w:p>
    <w:p w14:paraId="2BD15C7B" w14:textId="77777777" w:rsidR="00E9756B" w:rsidRPr="00D04E61" w:rsidRDefault="00E9756B" w:rsidP="002B55EF">
      <w:pPr>
        <w:jc w:val="both"/>
        <w:rPr>
          <w:rFonts w:eastAsiaTheme="minorHAnsi"/>
          <w:bCs/>
          <w:sz w:val="20"/>
          <w:szCs w:val="20"/>
          <w:lang w:val="en"/>
        </w:rPr>
      </w:pPr>
    </w:p>
    <w:p w14:paraId="19D5B31A"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41. Fleming knew of his financial interest and that of All Sports each time he approved payments of All Sports’ invoices for physical training gear.</w:t>
      </w:r>
    </w:p>
    <w:p w14:paraId="3644ACCF" w14:textId="77777777" w:rsidR="00E9756B" w:rsidRPr="00D04E61" w:rsidRDefault="00E9756B" w:rsidP="002B55EF">
      <w:pPr>
        <w:jc w:val="both"/>
        <w:rPr>
          <w:rFonts w:eastAsiaTheme="minorHAnsi"/>
          <w:bCs/>
          <w:sz w:val="20"/>
          <w:szCs w:val="20"/>
          <w:lang w:val="en"/>
        </w:rPr>
      </w:pPr>
    </w:p>
    <w:p w14:paraId="03A65C2B"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42. By, as NECC Police Academy Director, on multiple occasions approving payment of All Sports invoices for physical training gear used by recruits at the NECC Police Academy, Fleming repeatedly participated as a state employee in particular matters in which, to his knowledge, he and his private employer had financial interests. By doing so, Fleming repeatedly violated § 6.</w:t>
      </w:r>
    </w:p>
    <w:p w14:paraId="202A7E5E" w14:textId="77777777" w:rsidR="00E9756B" w:rsidRPr="00D04E61" w:rsidRDefault="00E9756B" w:rsidP="002B55EF">
      <w:pPr>
        <w:jc w:val="both"/>
        <w:rPr>
          <w:rFonts w:eastAsiaTheme="minorHAnsi"/>
          <w:bCs/>
          <w:sz w:val="20"/>
          <w:szCs w:val="20"/>
          <w:lang w:val="en"/>
        </w:rPr>
      </w:pPr>
    </w:p>
    <w:p w14:paraId="193E9E17" w14:textId="77777777" w:rsidR="00D04E61" w:rsidRDefault="00D04E61" w:rsidP="002B55EF">
      <w:pPr>
        <w:jc w:val="both"/>
        <w:rPr>
          <w:rFonts w:eastAsiaTheme="minorHAnsi"/>
          <w:bCs/>
          <w:sz w:val="20"/>
          <w:szCs w:val="20"/>
          <w:lang w:val="en"/>
        </w:rPr>
      </w:pPr>
      <w:r w:rsidRPr="00D04E61">
        <w:rPr>
          <w:rFonts w:eastAsiaTheme="minorHAnsi"/>
          <w:bCs/>
          <w:sz w:val="20"/>
          <w:szCs w:val="20"/>
          <w:lang w:val="en"/>
        </w:rPr>
        <w:t>In view of the foregoing violations of G.L. c. 268A by Fleming, the Commission has determined that the public interest would be served by the disposition of this matter without further enforcement proceedings, on the following terms and conditions agreed to by Fleming:</w:t>
      </w:r>
    </w:p>
    <w:p w14:paraId="124385D7" w14:textId="77777777" w:rsidR="00E9756B" w:rsidRPr="00D04E61" w:rsidRDefault="00E9756B" w:rsidP="002B55EF">
      <w:pPr>
        <w:jc w:val="both"/>
        <w:rPr>
          <w:rFonts w:eastAsiaTheme="minorHAnsi"/>
          <w:bCs/>
          <w:sz w:val="20"/>
          <w:szCs w:val="20"/>
          <w:lang w:val="en"/>
        </w:rPr>
      </w:pPr>
    </w:p>
    <w:p w14:paraId="43724666" w14:textId="77777777" w:rsidR="00D04E61" w:rsidRDefault="00D04E61" w:rsidP="00E84DA6">
      <w:pPr>
        <w:numPr>
          <w:ilvl w:val="0"/>
          <w:numId w:val="22"/>
        </w:numPr>
        <w:tabs>
          <w:tab w:val="clear" w:pos="720"/>
          <w:tab w:val="num" w:pos="360"/>
        </w:tabs>
        <w:ind w:left="360" w:firstLine="0"/>
        <w:jc w:val="both"/>
        <w:rPr>
          <w:rFonts w:eastAsiaTheme="minorHAnsi"/>
          <w:bCs/>
          <w:sz w:val="20"/>
          <w:szCs w:val="20"/>
          <w:lang w:val="en"/>
        </w:rPr>
      </w:pPr>
      <w:r w:rsidRPr="00D04E61">
        <w:rPr>
          <w:rFonts w:eastAsiaTheme="minorHAnsi"/>
          <w:bCs/>
          <w:sz w:val="20"/>
          <w:szCs w:val="20"/>
          <w:lang w:val="en"/>
        </w:rPr>
        <w:t>that Thomas Fleming pay to the Commonwealth of Massachusetts, with such payment to be delivered to the Commission, the sum of $5,000 as a civil penalty for violating G.L. c. 268A, §§ 4 and 6; and</w:t>
      </w:r>
    </w:p>
    <w:p w14:paraId="120380DD" w14:textId="77777777" w:rsidR="00E9756B" w:rsidRPr="00D04E61" w:rsidRDefault="00E9756B" w:rsidP="00E84DA6">
      <w:pPr>
        <w:tabs>
          <w:tab w:val="num" w:pos="360"/>
        </w:tabs>
        <w:ind w:left="360"/>
        <w:jc w:val="both"/>
        <w:rPr>
          <w:rFonts w:eastAsiaTheme="minorHAnsi"/>
          <w:bCs/>
          <w:sz w:val="20"/>
          <w:szCs w:val="20"/>
          <w:lang w:val="en"/>
        </w:rPr>
      </w:pPr>
    </w:p>
    <w:p w14:paraId="2B734E8A" w14:textId="77777777" w:rsidR="00D04E61" w:rsidRPr="00D04E61" w:rsidRDefault="00D04E61" w:rsidP="00E84DA6">
      <w:pPr>
        <w:numPr>
          <w:ilvl w:val="0"/>
          <w:numId w:val="22"/>
        </w:numPr>
        <w:tabs>
          <w:tab w:val="clear" w:pos="720"/>
          <w:tab w:val="num" w:pos="360"/>
        </w:tabs>
        <w:ind w:left="360" w:firstLine="0"/>
        <w:jc w:val="both"/>
        <w:rPr>
          <w:rFonts w:eastAsiaTheme="minorHAnsi"/>
          <w:bCs/>
          <w:sz w:val="20"/>
          <w:szCs w:val="20"/>
          <w:lang w:val="en"/>
        </w:rPr>
      </w:pPr>
      <w:r w:rsidRPr="00D04E61">
        <w:rPr>
          <w:rFonts w:eastAsiaTheme="minorHAnsi"/>
          <w:bCs/>
          <w:sz w:val="20"/>
          <w:szCs w:val="20"/>
          <w:lang w:val="en"/>
        </w:rPr>
        <w:t xml:space="preserve">that Thomas Fleming waive all rights to contest, in this or any other administrative or judicial proceeding to which the Commission is or may be a </w:t>
      </w:r>
      <w:r w:rsidRPr="00D04E61">
        <w:rPr>
          <w:rFonts w:eastAsiaTheme="minorHAnsi"/>
          <w:bCs/>
          <w:sz w:val="20"/>
          <w:szCs w:val="20"/>
          <w:lang w:val="en"/>
        </w:rPr>
        <w:lastRenderedPageBreak/>
        <w:t>party, the findings of fact, conclusions of law and terms and conditions contained in this Agreement.</w:t>
      </w:r>
    </w:p>
    <w:p w14:paraId="0198DD14" w14:textId="77777777" w:rsidR="00E9756B" w:rsidRPr="000D514E" w:rsidRDefault="00E9756B" w:rsidP="002B55EF">
      <w:pPr>
        <w:jc w:val="both"/>
        <w:rPr>
          <w:rFonts w:eastAsiaTheme="minorHAnsi"/>
          <w:sz w:val="20"/>
          <w:szCs w:val="20"/>
        </w:rPr>
      </w:pPr>
      <w:r>
        <w:rPr>
          <w:rFonts w:eastAsiaTheme="minorHAnsi"/>
          <w:bCs/>
          <w:sz w:val="20"/>
          <w:szCs w:val="20"/>
          <w:lang w:val="en"/>
        </w:rPr>
        <w:br/>
      </w:r>
      <w:r w:rsidRPr="000D514E">
        <w:rPr>
          <w:rFonts w:eastAsiaTheme="minorHAnsi"/>
          <w:b/>
          <w:sz w:val="20"/>
          <w:szCs w:val="20"/>
        </w:rPr>
        <w:t>DATE</w:t>
      </w:r>
      <w:r w:rsidRPr="000D514E">
        <w:rPr>
          <w:rFonts w:eastAsiaTheme="minorHAnsi"/>
          <w:sz w:val="20"/>
          <w:szCs w:val="20"/>
        </w:rPr>
        <w:t xml:space="preserve">:  </w:t>
      </w:r>
      <w:r>
        <w:rPr>
          <w:rFonts w:eastAsiaTheme="minorHAnsi"/>
          <w:sz w:val="20"/>
          <w:szCs w:val="20"/>
        </w:rPr>
        <w:t xml:space="preserve">August </w:t>
      </w:r>
      <w:r w:rsidRPr="000D514E">
        <w:rPr>
          <w:rFonts w:eastAsiaTheme="minorHAnsi"/>
          <w:sz w:val="20"/>
          <w:szCs w:val="20"/>
        </w:rPr>
        <w:t>6, 201</w:t>
      </w:r>
      <w:r>
        <w:rPr>
          <w:rFonts w:eastAsiaTheme="minorHAnsi"/>
          <w:sz w:val="20"/>
          <w:szCs w:val="20"/>
        </w:rPr>
        <w:t>8</w:t>
      </w:r>
    </w:p>
    <w:p w14:paraId="6065ECAE" w14:textId="77777777" w:rsidR="00E9756B" w:rsidRPr="000D514E" w:rsidRDefault="00E9756B" w:rsidP="002B55EF">
      <w:pPr>
        <w:jc w:val="both"/>
        <w:rPr>
          <w:rFonts w:eastAsiaTheme="minorHAnsi"/>
          <w:sz w:val="20"/>
          <w:szCs w:val="20"/>
        </w:rPr>
      </w:pP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r w:rsidRPr="000D514E">
        <w:rPr>
          <w:rFonts w:eastAsiaTheme="minorHAnsi"/>
          <w:sz w:val="20"/>
          <w:szCs w:val="20"/>
          <w:u w:val="single"/>
        </w:rPr>
        <w:tab/>
      </w:r>
    </w:p>
    <w:p w14:paraId="4135B3B1" w14:textId="789D4805" w:rsidR="00D04E61" w:rsidRDefault="00D04E61" w:rsidP="002B55EF">
      <w:pPr>
        <w:jc w:val="both"/>
        <w:rPr>
          <w:rFonts w:eastAsiaTheme="minorHAnsi"/>
          <w:bCs/>
          <w:sz w:val="20"/>
          <w:szCs w:val="20"/>
          <w:lang w:val="en"/>
        </w:rPr>
      </w:pPr>
    </w:p>
    <w:p w14:paraId="443B627F" w14:textId="77777777" w:rsid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[1]</w:t>
      </w:r>
      <w:r w:rsidRPr="00D04E61">
        <w:rPr>
          <w:rFonts w:eastAsiaTheme="minorHAnsi"/>
          <w:bCs/>
          <w:sz w:val="20"/>
          <w:szCs w:val="20"/>
          <w:lang w:val="en"/>
        </w:rPr>
        <w:t xml:space="preserve"> The fee schedule and reimbursement methodology are set forth in a line item of the annual state appropriation act. See 2014 Mass. St. c. 165, § 2, line item 8200-0222.</w:t>
      </w:r>
    </w:p>
    <w:p w14:paraId="353E69C5" w14:textId="77777777" w:rsidR="00E9756B" w:rsidRPr="00D04E61" w:rsidRDefault="00E9756B" w:rsidP="002B55EF">
      <w:pPr>
        <w:jc w:val="both"/>
        <w:rPr>
          <w:rFonts w:eastAsiaTheme="minorHAnsi"/>
          <w:bCs/>
          <w:sz w:val="20"/>
          <w:szCs w:val="20"/>
          <w:lang w:val="en"/>
        </w:rPr>
      </w:pPr>
    </w:p>
    <w:p w14:paraId="366C76EB" w14:textId="77777777" w:rsid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[2]</w:t>
      </w:r>
      <w:r w:rsidRPr="00D04E61">
        <w:rPr>
          <w:rFonts w:eastAsiaTheme="minorHAnsi"/>
          <w:bCs/>
          <w:sz w:val="20"/>
          <w:szCs w:val="20"/>
          <w:lang w:val="en"/>
        </w:rPr>
        <w:t xml:space="preserve"> Fleming continues to work for All Sports but stopped receiving commissions on the sales to NECC.</w:t>
      </w:r>
    </w:p>
    <w:p w14:paraId="7A1AF2BB" w14:textId="77777777" w:rsidR="00E9756B" w:rsidRPr="00D04E61" w:rsidRDefault="00E9756B" w:rsidP="002B55EF">
      <w:pPr>
        <w:jc w:val="both"/>
        <w:rPr>
          <w:rFonts w:eastAsiaTheme="minorHAnsi"/>
          <w:bCs/>
          <w:sz w:val="20"/>
          <w:szCs w:val="20"/>
          <w:lang w:val="en"/>
        </w:rPr>
      </w:pPr>
    </w:p>
    <w:p w14:paraId="76DED635" w14:textId="77777777" w:rsid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[3]</w:t>
      </w:r>
      <w:r w:rsidRPr="00D04E61">
        <w:rPr>
          <w:rFonts w:eastAsiaTheme="minorHAnsi"/>
          <w:bCs/>
          <w:sz w:val="20"/>
          <w:szCs w:val="20"/>
          <w:lang w:val="en"/>
        </w:rPr>
        <w:t xml:space="preserve"> “State employee” is defined, in part, as: [A] person performing services for or holding an office, position, employment, or membership in a state agency, whether by election, appointment, contract of hire or engagement, whether serving with or without compensation, on a full, regular, part-time, intermittent or consultant basis, including members of the general court and executive council. </w:t>
      </w:r>
    </w:p>
    <w:p w14:paraId="5DCCAD35" w14:textId="77777777" w:rsidR="00E9756B" w:rsidRPr="00D04E61" w:rsidRDefault="00E9756B" w:rsidP="002B55EF">
      <w:pPr>
        <w:jc w:val="both"/>
        <w:rPr>
          <w:rFonts w:eastAsiaTheme="minorHAnsi"/>
          <w:bCs/>
          <w:sz w:val="20"/>
          <w:szCs w:val="20"/>
          <w:lang w:val="en"/>
        </w:rPr>
      </w:pPr>
    </w:p>
    <w:p w14:paraId="101DB122" w14:textId="77777777" w:rsid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[4]</w:t>
      </w:r>
      <w:r w:rsidRPr="00D04E61">
        <w:rPr>
          <w:rFonts w:eastAsiaTheme="minorHAnsi"/>
          <w:bCs/>
          <w:sz w:val="20"/>
          <w:szCs w:val="20"/>
          <w:lang w:val="en"/>
        </w:rPr>
        <w:t>   None of the exemptions applies.</w:t>
      </w:r>
    </w:p>
    <w:p w14:paraId="5E2127E3" w14:textId="77777777" w:rsidR="00E9756B" w:rsidRPr="00D04E61" w:rsidRDefault="00E9756B" w:rsidP="002B55EF">
      <w:pPr>
        <w:jc w:val="both"/>
        <w:rPr>
          <w:rFonts w:eastAsiaTheme="minorHAnsi"/>
          <w:bCs/>
          <w:sz w:val="20"/>
          <w:szCs w:val="20"/>
          <w:lang w:val="en"/>
        </w:rPr>
      </w:pPr>
    </w:p>
    <w:p w14:paraId="390414B2" w14:textId="77777777" w:rsid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[5]</w:t>
      </w:r>
      <w:r w:rsidRPr="00D04E61">
        <w:rPr>
          <w:rFonts w:eastAsiaTheme="minorHAnsi"/>
          <w:bCs/>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14:paraId="6C9AB359" w14:textId="77777777" w:rsidR="00E9756B" w:rsidRPr="00D04E61" w:rsidRDefault="00E9756B" w:rsidP="002B55EF">
      <w:pPr>
        <w:jc w:val="both"/>
        <w:rPr>
          <w:rFonts w:eastAsiaTheme="minorHAnsi"/>
          <w:bCs/>
          <w:sz w:val="20"/>
          <w:szCs w:val="20"/>
          <w:lang w:val="en"/>
        </w:rPr>
      </w:pPr>
    </w:p>
    <w:p w14:paraId="05DF5080" w14:textId="77777777" w:rsid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[6]</w:t>
      </w:r>
      <w:r w:rsidRPr="00D04E61">
        <w:rPr>
          <w:rFonts w:eastAsiaTheme="minorHAnsi"/>
          <w:bCs/>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14:paraId="631FF904" w14:textId="77777777" w:rsidR="00E9756B" w:rsidRPr="00D04E61" w:rsidRDefault="00E9756B" w:rsidP="002B55EF">
      <w:pPr>
        <w:jc w:val="both"/>
        <w:rPr>
          <w:rFonts w:eastAsiaTheme="minorHAnsi"/>
          <w:bCs/>
          <w:sz w:val="20"/>
          <w:szCs w:val="20"/>
          <w:lang w:val="en"/>
        </w:rPr>
      </w:pPr>
    </w:p>
    <w:p w14:paraId="5CA10956" w14:textId="77777777" w:rsidR="00D04E61" w:rsidRPr="00D04E61" w:rsidRDefault="00D04E61" w:rsidP="002B55EF">
      <w:pPr>
        <w:jc w:val="both"/>
        <w:rPr>
          <w:rFonts w:eastAsiaTheme="minorHAnsi"/>
          <w:bCs/>
          <w:sz w:val="20"/>
          <w:szCs w:val="20"/>
          <w:lang w:val="en"/>
        </w:rPr>
      </w:pPr>
      <w:r w:rsidRPr="00D04E61">
        <w:rPr>
          <w:rFonts w:eastAsiaTheme="minorHAnsi"/>
          <w:bCs/>
          <w:sz w:val="20"/>
          <w:szCs w:val="20"/>
          <w:vertAlign w:val="superscript"/>
          <w:lang w:val="en"/>
        </w:rPr>
        <w:t>[7]</w:t>
      </w:r>
      <w:r w:rsidRPr="00D04E61">
        <w:rPr>
          <w:rFonts w:eastAsiaTheme="minorHAnsi"/>
          <w:bCs/>
          <w:sz w:val="20"/>
          <w:szCs w:val="20"/>
          <w:lang w:val="en"/>
        </w:rPr>
        <w:t xml:space="preserve"> “Financial interest” means any economic interest of a particular individual that is not shared with a substantial segment of the population. </w:t>
      </w:r>
      <w:r w:rsidRPr="00D04E61">
        <w:rPr>
          <w:rFonts w:eastAsiaTheme="minorHAnsi"/>
          <w:bCs/>
          <w:i/>
          <w:iCs/>
          <w:sz w:val="20"/>
          <w:szCs w:val="20"/>
          <w:lang w:val="en"/>
        </w:rPr>
        <w:t>See Graham v. McGrail</w:t>
      </w:r>
      <w:r w:rsidRPr="00D04E61">
        <w:rPr>
          <w:rFonts w:eastAsiaTheme="minorHAnsi"/>
          <w:bCs/>
          <w:sz w:val="20"/>
          <w:szCs w:val="20"/>
          <w:lang w:val="en"/>
        </w:rPr>
        <w:t xml:space="preserve">, 370 Mass. 133 (1976). This definition has embraced private interests, no matter how small, which are direct, immediate or reasonably foreseeable. </w:t>
      </w:r>
      <w:r w:rsidRPr="00D04E61">
        <w:rPr>
          <w:rFonts w:eastAsiaTheme="minorHAnsi"/>
          <w:bCs/>
          <w:i/>
          <w:iCs/>
          <w:sz w:val="20"/>
          <w:szCs w:val="20"/>
          <w:lang w:val="en"/>
        </w:rPr>
        <w:t xml:space="preserve">See EC-COI-84-98. </w:t>
      </w:r>
      <w:r w:rsidRPr="00D04E61">
        <w:rPr>
          <w:rFonts w:eastAsiaTheme="minorHAnsi"/>
          <w:bCs/>
          <w:sz w:val="20"/>
          <w:szCs w:val="20"/>
          <w:lang w:val="en"/>
        </w:rPr>
        <w:t xml:space="preserve">The interest can be affected in either a positive or negative way. </w:t>
      </w:r>
      <w:r w:rsidRPr="00D04E61">
        <w:rPr>
          <w:rFonts w:eastAsiaTheme="minorHAnsi"/>
          <w:bCs/>
          <w:i/>
          <w:iCs/>
          <w:sz w:val="20"/>
          <w:szCs w:val="20"/>
          <w:lang w:val="en"/>
        </w:rPr>
        <w:t>EC-COI-84-96.</w:t>
      </w:r>
    </w:p>
    <w:p w14:paraId="28EFFDE3" w14:textId="77777777" w:rsidR="000D514E" w:rsidRPr="000D514E" w:rsidRDefault="000D514E" w:rsidP="002B55EF">
      <w:pPr>
        <w:jc w:val="both"/>
        <w:rPr>
          <w:rFonts w:eastAsiaTheme="minorHAnsi"/>
          <w:sz w:val="20"/>
          <w:szCs w:val="20"/>
        </w:rPr>
      </w:pPr>
    </w:p>
    <w:p w14:paraId="19EBB88C" w14:textId="77777777" w:rsidR="000D514E" w:rsidRPr="000D514E" w:rsidRDefault="00B30765"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0313867D" w14:textId="77777777" w:rsidR="000D514E" w:rsidRPr="000D514E" w:rsidRDefault="000D514E" w:rsidP="002B55EF">
      <w:pPr>
        <w:jc w:val="both"/>
        <w:rPr>
          <w:rFonts w:eastAsiaTheme="minorHAnsi"/>
          <w:b/>
          <w:sz w:val="20"/>
          <w:szCs w:val="20"/>
        </w:rPr>
      </w:pPr>
    </w:p>
    <w:p w14:paraId="1F1B22A8" w14:textId="77777777" w:rsidR="000D514E" w:rsidRPr="000D514E" w:rsidRDefault="000D514E" w:rsidP="002B55EF">
      <w:pPr>
        <w:jc w:val="center"/>
        <w:rPr>
          <w:rFonts w:eastAsiaTheme="minorHAnsi"/>
          <w:b/>
          <w:sz w:val="20"/>
          <w:szCs w:val="20"/>
        </w:rPr>
      </w:pPr>
      <w:r w:rsidRPr="000D514E">
        <w:rPr>
          <w:rFonts w:eastAsiaTheme="minorHAnsi"/>
          <w:b/>
          <w:sz w:val="20"/>
          <w:szCs w:val="20"/>
        </w:rPr>
        <w:t>COMMONWEALTH OF MASSACHUSETTS</w:t>
      </w:r>
    </w:p>
    <w:p w14:paraId="6F0D582E" w14:textId="77777777" w:rsidR="000D514E" w:rsidRDefault="000D514E" w:rsidP="002B55EF">
      <w:pPr>
        <w:jc w:val="center"/>
        <w:rPr>
          <w:rFonts w:eastAsiaTheme="minorHAnsi"/>
          <w:b/>
          <w:sz w:val="20"/>
          <w:szCs w:val="20"/>
        </w:rPr>
      </w:pPr>
      <w:r w:rsidRPr="000D514E">
        <w:rPr>
          <w:rFonts w:eastAsiaTheme="minorHAnsi"/>
          <w:b/>
          <w:sz w:val="20"/>
          <w:szCs w:val="20"/>
        </w:rPr>
        <w:t>STATE ETHICS COMMISSION</w:t>
      </w:r>
    </w:p>
    <w:p w14:paraId="00CADCD1" w14:textId="77777777" w:rsidR="000D514E" w:rsidRPr="000D514E" w:rsidRDefault="000D514E" w:rsidP="002B55EF">
      <w:pPr>
        <w:jc w:val="both"/>
        <w:rPr>
          <w:rFonts w:eastAsiaTheme="minorHAnsi"/>
          <w:b/>
          <w:sz w:val="20"/>
          <w:szCs w:val="20"/>
        </w:rPr>
      </w:pPr>
    </w:p>
    <w:p w14:paraId="0185FEF8" w14:textId="77777777" w:rsidR="00B30765" w:rsidRDefault="000D514E" w:rsidP="002B55EF">
      <w:pPr>
        <w:rPr>
          <w:rFonts w:eastAsiaTheme="minorHAnsi"/>
          <w:b/>
          <w:sz w:val="20"/>
          <w:szCs w:val="20"/>
        </w:rPr>
      </w:pPr>
      <w:r w:rsidRPr="000D514E">
        <w:rPr>
          <w:rFonts w:eastAsiaTheme="minorHAnsi"/>
          <w:b/>
          <w:sz w:val="20"/>
          <w:szCs w:val="20"/>
        </w:rPr>
        <w:t>SUFFOLK, ss.</w:t>
      </w:r>
      <w:r w:rsidRPr="000D514E">
        <w:rPr>
          <w:rFonts w:eastAsiaTheme="minorHAnsi"/>
          <w:b/>
          <w:sz w:val="20"/>
          <w:szCs w:val="20"/>
        </w:rPr>
        <w:tab/>
      </w:r>
      <w:r w:rsidR="00E84DA6">
        <w:rPr>
          <w:rFonts w:eastAsiaTheme="minorHAnsi"/>
          <w:b/>
          <w:sz w:val="20"/>
          <w:szCs w:val="20"/>
        </w:rPr>
        <w:t xml:space="preserve">            </w:t>
      </w:r>
      <w:r w:rsidR="00B30765">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w:t>
      </w:r>
    </w:p>
    <w:p w14:paraId="0C9316B0" w14:textId="77777777" w:rsidR="000D514E" w:rsidRPr="000D514E" w:rsidRDefault="00B30765" w:rsidP="002B55EF">
      <w:pPr>
        <w:jc w:val="right"/>
        <w:rPr>
          <w:rFonts w:eastAsiaTheme="minorHAnsi"/>
          <w:b/>
          <w:sz w:val="20"/>
          <w:szCs w:val="20"/>
        </w:rPr>
      </w:pPr>
      <w:r>
        <w:rPr>
          <w:rFonts w:eastAsiaTheme="minorHAnsi"/>
          <w:b/>
          <w:sz w:val="20"/>
          <w:szCs w:val="20"/>
        </w:rPr>
        <w:t xml:space="preserve">                            </w:t>
      </w:r>
      <w:r w:rsidR="000D514E" w:rsidRPr="000D514E">
        <w:rPr>
          <w:rFonts w:eastAsiaTheme="minorHAnsi"/>
          <w:b/>
          <w:sz w:val="20"/>
          <w:szCs w:val="20"/>
        </w:rPr>
        <w:t xml:space="preserve"> </w:t>
      </w:r>
      <w:r>
        <w:rPr>
          <w:rFonts w:eastAsiaTheme="minorHAnsi"/>
          <w:b/>
          <w:sz w:val="20"/>
          <w:szCs w:val="20"/>
        </w:rPr>
        <w:t xml:space="preserve">               </w:t>
      </w:r>
      <w:r w:rsidR="000D514E" w:rsidRPr="000D514E">
        <w:rPr>
          <w:rFonts w:eastAsiaTheme="minorHAnsi"/>
          <w:b/>
          <w:sz w:val="20"/>
          <w:szCs w:val="20"/>
        </w:rPr>
        <w:t>ADJUDICATORY</w:t>
      </w:r>
      <w:r>
        <w:rPr>
          <w:rFonts w:eastAsiaTheme="minorHAnsi"/>
          <w:b/>
          <w:sz w:val="20"/>
          <w:szCs w:val="20"/>
        </w:rPr>
        <w:t xml:space="preserve">            </w:t>
      </w:r>
      <w:r>
        <w:rPr>
          <w:rFonts w:eastAsiaTheme="minorHAnsi"/>
          <w:b/>
          <w:sz w:val="20"/>
          <w:szCs w:val="20"/>
        </w:rPr>
        <w:tab/>
      </w:r>
      <w:r>
        <w:rPr>
          <w:rFonts w:eastAsiaTheme="minorHAnsi"/>
          <w:b/>
          <w:sz w:val="20"/>
          <w:szCs w:val="20"/>
        </w:rPr>
        <w:tab/>
      </w:r>
      <w:r>
        <w:rPr>
          <w:rFonts w:eastAsiaTheme="minorHAnsi"/>
          <w:b/>
          <w:sz w:val="20"/>
          <w:szCs w:val="20"/>
        </w:rPr>
        <w:tab/>
      </w:r>
      <w:r w:rsidR="000D514E" w:rsidRPr="000D514E">
        <w:rPr>
          <w:rFonts w:eastAsiaTheme="minorHAnsi"/>
          <w:b/>
          <w:sz w:val="20"/>
          <w:szCs w:val="20"/>
        </w:rPr>
        <w:t>DOCKET NO. 1</w:t>
      </w:r>
      <w:r w:rsidR="00145943">
        <w:rPr>
          <w:rFonts w:eastAsiaTheme="minorHAnsi"/>
          <w:b/>
          <w:sz w:val="20"/>
          <w:szCs w:val="20"/>
        </w:rPr>
        <w:t>8</w:t>
      </w:r>
      <w:r w:rsidR="000D514E" w:rsidRPr="000D514E">
        <w:rPr>
          <w:rFonts w:eastAsiaTheme="minorHAnsi"/>
          <w:b/>
          <w:sz w:val="20"/>
          <w:szCs w:val="20"/>
        </w:rPr>
        <w:t>-000</w:t>
      </w:r>
      <w:r w:rsidR="00145943">
        <w:rPr>
          <w:rFonts w:eastAsiaTheme="minorHAnsi"/>
          <w:b/>
          <w:sz w:val="20"/>
          <w:szCs w:val="20"/>
        </w:rPr>
        <w:t>8</w:t>
      </w:r>
    </w:p>
    <w:p w14:paraId="01DA0B75" w14:textId="77777777" w:rsidR="000D514E" w:rsidRPr="000D514E" w:rsidRDefault="000D514E" w:rsidP="00A5113F">
      <w:pPr>
        <w:ind w:left="-450"/>
        <w:jc w:val="both"/>
        <w:rPr>
          <w:rFonts w:eastAsiaTheme="minorHAnsi"/>
          <w:b/>
          <w:sz w:val="20"/>
          <w:szCs w:val="20"/>
        </w:rPr>
      </w:pPr>
    </w:p>
    <w:p w14:paraId="24F64478" w14:textId="77777777" w:rsidR="00802C11" w:rsidRDefault="000D514E" w:rsidP="002B55EF">
      <w:pPr>
        <w:jc w:val="center"/>
        <w:rPr>
          <w:rFonts w:eastAsiaTheme="minorHAnsi"/>
          <w:b/>
          <w:sz w:val="20"/>
          <w:szCs w:val="20"/>
        </w:rPr>
      </w:pPr>
      <w:r w:rsidRPr="000D514E">
        <w:rPr>
          <w:rFonts w:eastAsiaTheme="minorHAnsi"/>
          <w:b/>
          <w:sz w:val="20"/>
          <w:szCs w:val="20"/>
        </w:rPr>
        <w:t>IN THE MATTER OF</w:t>
      </w:r>
      <w:r w:rsidR="00622291">
        <w:rPr>
          <w:rFonts w:eastAsiaTheme="minorHAnsi"/>
          <w:b/>
          <w:sz w:val="20"/>
          <w:szCs w:val="20"/>
        </w:rPr>
        <w:t xml:space="preserve"> </w:t>
      </w:r>
    </w:p>
    <w:p w14:paraId="16AD7C7C" w14:textId="77777777" w:rsidR="000D514E" w:rsidRPr="000D514E" w:rsidRDefault="00145943" w:rsidP="002B55EF">
      <w:pPr>
        <w:jc w:val="center"/>
        <w:rPr>
          <w:rFonts w:eastAsiaTheme="minorHAnsi"/>
          <w:b/>
          <w:sz w:val="20"/>
          <w:szCs w:val="20"/>
          <w:u w:val="single"/>
        </w:rPr>
      </w:pPr>
      <w:r>
        <w:rPr>
          <w:rFonts w:eastAsiaTheme="minorHAnsi"/>
          <w:b/>
          <w:sz w:val="20"/>
          <w:szCs w:val="20"/>
        </w:rPr>
        <w:t>KENDEL JOYCE</w:t>
      </w:r>
    </w:p>
    <w:p w14:paraId="188D625A" w14:textId="77777777" w:rsidR="000D514E" w:rsidRPr="000D514E" w:rsidRDefault="000D514E" w:rsidP="002B55EF">
      <w:pPr>
        <w:jc w:val="both"/>
        <w:rPr>
          <w:rFonts w:eastAsiaTheme="minorHAnsi"/>
          <w:b/>
          <w:sz w:val="20"/>
          <w:szCs w:val="20"/>
          <w:u w:val="single"/>
        </w:rPr>
      </w:pPr>
    </w:p>
    <w:p w14:paraId="0302C27F" w14:textId="77777777" w:rsidR="000D514E" w:rsidRPr="000D514E" w:rsidRDefault="000D514E" w:rsidP="002B55EF">
      <w:pPr>
        <w:jc w:val="center"/>
        <w:rPr>
          <w:rFonts w:eastAsiaTheme="minorHAnsi"/>
          <w:sz w:val="20"/>
          <w:szCs w:val="20"/>
        </w:rPr>
      </w:pPr>
      <w:r w:rsidRPr="000D514E">
        <w:rPr>
          <w:rFonts w:eastAsiaTheme="minorHAnsi"/>
          <w:b/>
          <w:sz w:val="20"/>
          <w:szCs w:val="20"/>
          <w:u w:val="single"/>
        </w:rPr>
        <w:t>DISPOSITION AGREEMENT</w:t>
      </w:r>
    </w:p>
    <w:p w14:paraId="1BEC28EA" w14:textId="77777777" w:rsidR="000D514E" w:rsidRPr="000D514E" w:rsidRDefault="000D514E" w:rsidP="002B55EF">
      <w:pPr>
        <w:jc w:val="both"/>
        <w:rPr>
          <w:rFonts w:eastAsiaTheme="minorHAnsi"/>
          <w:sz w:val="20"/>
          <w:szCs w:val="20"/>
        </w:rPr>
      </w:pPr>
    </w:p>
    <w:p w14:paraId="4DEA5FA1"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This Disposition Agreement is entered into between the State Ethics Commission (“Commission”) and Kendel Joyce (“Joyce”) pursuant to Section 3 of the Commission’s Enforcement Procedures.  This Agreement constitutes a consented-to final order enforceable in Superior Court, pursuant to G.L. c. 268B, §4(j).</w:t>
      </w:r>
    </w:p>
    <w:p w14:paraId="336388AE" w14:textId="77777777" w:rsidR="00DA404F" w:rsidRDefault="00DA404F" w:rsidP="002B55EF">
      <w:pPr>
        <w:jc w:val="both"/>
        <w:rPr>
          <w:rFonts w:eastAsiaTheme="minorHAnsi"/>
          <w:sz w:val="20"/>
          <w:szCs w:val="20"/>
          <w:lang w:val="en"/>
        </w:rPr>
      </w:pPr>
    </w:p>
    <w:p w14:paraId="0C7F4DA3"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On June 18, 2015, the Commission initiated, pursuant to G.L. c. 268B, § 4(a), a preliminary inquiry into possible violations of the conflict of interest law, G.L. c. 268A, by Joyce.  On March 29, 2018, the Commission concluded its inquiry and found reasonable cause to believe that Joyce violated G.L. c. 268A, § 20.</w:t>
      </w:r>
    </w:p>
    <w:p w14:paraId="0AD21234" w14:textId="77777777" w:rsidR="00E84DA6" w:rsidRDefault="00E84DA6" w:rsidP="002B55EF">
      <w:pPr>
        <w:jc w:val="both"/>
        <w:rPr>
          <w:rFonts w:eastAsiaTheme="minorHAnsi"/>
          <w:sz w:val="20"/>
          <w:szCs w:val="20"/>
          <w:lang w:val="en"/>
        </w:rPr>
      </w:pPr>
    </w:p>
    <w:p w14:paraId="3810F9E8"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The Commission and Joyce now agree to the following findings of fact and conclusions of law:</w:t>
      </w:r>
    </w:p>
    <w:p w14:paraId="7E5008C7" w14:textId="77777777" w:rsidR="00DA404F" w:rsidRDefault="00DA404F" w:rsidP="002B55EF">
      <w:pPr>
        <w:jc w:val="both"/>
        <w:rPr>
          <w:rFonts w:eastAsiaTheme="minorHAnsi"/>
          <w:b/>
          <w:bCs/>
          <w:sz w:val="20"/>
          <w:szCs w:val="20"/>
          <w:lang w:val="en"/>
        </w:rPr>
      </w:pPr>
    </w:p>
    <w:p w14:paraId="5F6DAFC7" w14:textId="77777777" w:rsidR="00145943" w:rsidRPr="00145943" w:rsidRDefault="00145943" w:rsidP="002B55EF">
      <w:pPr>
        <w:jc w:val="both"/>
        <w:rPr>
          <w:rFonts w:eastAsiaTheme="minorHAnsi"/>
          <w:b/>
          <w:bCs/>
          <w:sz w:val="20"/>
          <w:szCs w:val="20"/>
          <w:lang w:val="en"/>
        </w:rPr>
      </w:pPr>
      <w:r w:rsidRPr="00145943">
        <w:rPr>
          <w:rFonts w:eastAsiaTheme="minorHAnsi"/>
          <w:b/>
          <w:bCs/>
          <w:sz w:val="20"/>
          <w:szCs w:val="20"/>
          <w:lang w:val="en"/>
        </w:rPr>
        <w:t xml:space="preserve">Findings of Fact </w:t>
      </w:r>
    </w:p>
    <w:p w14:paraId="0DFD5E4E" w14:textId="77777777" w:rsidR="00DA404F" w:rsidRDefault="00DA404F" w:rsidP="002B55EF">
      <w:pPr>
        <w:jc w:val="both"/>
        <w:rPr>
          <w:rFonts w:eastAsiaTheme="minorHAnsi"/>
          <w:sz w:val="20"/>
          <w:szCs w:val="20"/>
          <w:lang w:val="en"/>
        </w:rPr>
      </w:pPr>
    </w:p>
    <w:p w14:paraId="4C179739"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1. </w:t>
      </w:r>
      <w:r w:rsidR="00DA404F">
        <w:rPr>
          <w:rFonts w:eastAsiaTheme="minorHAnsi"/>
          <w:sz w:val="20"/>
          <w:szCs w:val="20"/>
          <w:lang w:val="en"/>
        </w:rPr>
        <w:t xml:space="preserve"> </w:t>
      </w:r>
      <w:r w:rsidRPr="00145943">
        <w:rPr>
          <w:rFonts w:eastAsiaTheme="minorHAnsi"/>
          <w:sz w:val="20"/>
          <w:szCs w:val="20"/>
          <w:lang w:val="en"/>
        </w:rPr>
        <w:t>Joyce was a maintenance worker at the Wrentham Housing Authority (“WHA”) during the relevant time.</w:t>
      </w:r>
    </w:p>
    <w:p w14:paraId="40114B16" w14:textId="77777777" w:rsidR="00DA404F" w:rsidRDefault="00DA404F" w:rsidP="002B55EF">
      <w:pPr>
        <w:jc w:val="both"/>
        <w:rPr>
          <w:rFonts w:eastAsiaTheme="minorHAnsi"/>
          <w:sz w:val="20"/>
          <w:szCs w:val="20"/>
          <w:lang w:val="en"/>
        </w:rPr>
      </w:pPr>
    </w:p>
    <w:p w14:paraId="727A5B9D"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2.  Nancy Siegel (“Siegel”) was the executive director of the WHA during the relevant time.</w:t>
      </w:r>
    </w:p>
    <w:p w14:paraId="5B1980F5" w14:textId="77777777" w:rsidR="00DA404F" w:rsidRDefault="00DA404F" w:rsidP="002B55EF">
      <w:pPr>
        <w:jc w:val="both"/>
        <w:rPr>
          <w:rFonts w:eastAsiaTheme="minorHAnsi"/>
          <w:sz w:val="20"/>
          <w:szCs w:val="20"/>
          <w:lang w:val="en"/>
        </w:rPr>
      </w:pPr>
    </w:p>
    <w:p w14:paraId="7C7518A2"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3.  Siegel and Joyce were friends during the relevant time.</w:t>
      </w:r>
    </w:p>
    <w:p w14:paraId="333EF2B1" w14:textId="77777777" w:rsidR="00DA404F" w:rsidRDefault="00DA404F" w:rsidP="002B55EF">
      <w:pPr>
        <w:jc w:val="both"/>
        <w:rPr>
          <w:rFonts w:eastAsiaTheme="minorHAnsi"/>
          <w:sz w:val="20"/>
          <w:szCs w:val="20"/>
          <w:lang w:val="en"/>
        </w:rPr>
      </w:pPr>
    </w:p>
    <w:p w14:paraId="10F14340"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4.  In or around October 2013, Siegel decided to sell the WHA’s 2005 Ford F250 pickup truck (“the Truck”).  Joyce told Siegel that he was interested in purchasing the Truck.</w:t>
      </w:r>
    </w:p>
    <w:p w14:paraId="12ADA4A7" w14:textId="77777777" w:rsidR="00DA404F" w:rsidRDefault="00DA404F" w:rsidP="002B55EF">
      <w:pPr>
        <w:jc w:val="both"/>
        <w:rPr>
          <w:rFonts w:eastAsiaTheme="minorHAnsi"/>
          <w:sz w:val="20"/>
          <w:szCs w:val="20"/>
          <w:lang w:val="en"/>
        </w:rPr>
      </w:pPr>
    </w:p>
    <w:p w14:paraId="2A924933"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5.  On October 21, 2013, Siegel, on behalf of Joyce, contacted the Commission’s Legal Division for advice about whether a WHA maintenance worker could submit a bid to buy the Truck.  Siegel was provided with general information about §20 of the conflict of interest law and told to have the maintenance worker himself call the Legal Division for advice.</w:t>
      </w:r>
    </w:p>
    <w:p w14:paraId="490EFBA6" w14:textId="77777777" w:rsidR="00DA404F" w:rsidRDefault="00DA404F" w:rsidP="002B55EF">
      <w:pPr>
        <w:jc w:val="both"/>
        <w:rPr>
          <w:rFonts w:eastAsiaTheme="minorHAnsi"/>
          <w:sz w:val="20"/>
          <w:szCs w:val="20"/>
          <w:lang w:val="en"/>
        </w:rPr>
      </w:pPr>
    </w:p>
    <w:p w14:paraId="5ED8EC24"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 xml:space="preserve">6.  On October 24, 2013, Joyce contacted the Legal Division for advice under the conflict of interest law.  He asked whether a “30-hour per week” maintenance worker could bid on and purchase a truck at auction from his employer, the WHA.  Joyce was advised of the restrictions under §20 of the law and told that he could not purchase the Truck unless an exemption to this section applied to him.  The Legal Division further explained to Joyce that </w:t>
      </w:r>
      <w:r w:rsidRPr="00145943">
        <w:rPr>
          <w:rFonts w:eastAsiaTheme="minorHAnsi"/>
          <w:sz w:val="20"/>
          <w:szCs w:val="20"/>
          <w:lang w:val="en"/>
        </w:rPr>
        <w:lastRenderedPageBreak/>
        <w:t>there was no exemption which would allow him to legally purchase the Truck. </w:t>
      </w:r>
    </w:p>
    <w:p w14:paraId="42E7FCF1" w14:textId="77777777" w:rsidR="00DA404F" w:rsidRDefault="00DA404F" w:rsidP="00A5113F">
      <w:pPr>
        <w:ind w:left="-450"/>
        <w:jc w:val="both"/>
        <w:rPr>
          <w:rFonts w:eastAsiaTheme="minorHAnsi"/>
          <w:sz w:val="20"/>
          <w:szCs w:val="20"/>
          <w:lang w:val="en"/>
        </w:rPr>
      </w:pPr>
    </w:p>
    <w:p w14:paraId="58DF778D"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7.  At the relevant time, Kurt Maloof (“Maloof”) owned two businesses which bought and sold used motor vehicles in the Wrentham area.</w:t>
      </w:r>
    </w:p>
    <w:p w14:paraId="0FFA3970" w14:textId="77777777" w:rsidR="00DA404F" w:rsidRDefault="00DA404F" w:rsidP="002B55EF">
      <w:pPr>
        <w:jc w:val="both"/>
        <w:rPr>
          <w:rFonts w:eastAsiaTheme="minorHAnsi"/>
          <w:sz w:val="20"/>
          <w:szCs w:val="20"/>
          <w:lang w:val="en"/>
        </w:rPr>
      </w:pPr>
    </w:p>
    <w:p w14:paraId="0D7A2FAB"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8.  Joyce and Maloof knew each other through Joyce’s brother, who was previously employed by Maloof, as well as through work Maloof previously performed for the Town of Wrentham.   </w:t>
      </w:r>
    </w:p>
    <w:p w14:paraId="23836C85" w14:textId="77777777" w:rsidR="00DA404F" w:rsidRDefault="00DA404F" w:rsidP="002B55EF">
      <w:pPr>
        <w:jc w:val="both"/>
        <w:rPr>
          <w:rFonts w:eastAsiaTheme="minorHAnsi"/>
          <w:sz w:val="20"/>
          <w:szCs w:val="20"/>
          <w:lang w:val="en"/>
        </w:rPr>
      </w:pPr>
    </w:p>
    <w:p w14:paraId="03E6E30B"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9.  At Joyce’s request, Maloof agreed to purchase the Truck from the WHA on Joyce’ behalf.</w:t>
      </w:r>
    </w:p>
    <w:p w14:paraId="4BA0BD5D" w14:textId="77777777" w:rsidR="00DA404F" w:rsidRDefault="00DA404F" w:rsidP="002B55EF">
      <w:pPr>
        <w:jc w:val="both"/>
        <w:rPr>
          <w:rFonts w:eastAsiaTheme="minorHAnsi"/>
          <w:sz w:val="20"/>
          <w:szCs w:val="20"/>
          <w:lang w:val="en"/>
        </w:rPr>
      </w:pPr>
    </w:p>
    <w:p w14:paraId="708D849B"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 xml:space="preserve">10. The Truck was advertised in the Attleboro Sun Chronicle on Sunday, December 29, 2013.  The ad, which was written and placed by Siegel as WHA executive director, offered the Truck for sale “as is, parts only” with the bids closing on January 2, 2014.  </w:t>
      </w:r>
    </w:p>
    <w:p w14:paraId="29E6F269"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11. Prior to the ad’s placement, Siegel told Joyce when the Truck would be advertised</w:t>
      </w:r>
      <w:r w:rsidR="00E5007A">
        <w:rPr>
          <w:rFonts w:eastAsiaTheme="minorHAnsi"/>
          <w:sz w:val="20"/>
          <w:szCs w:val="20"/>
          <w:lang w:val="en"/>
        </w:rPr>
        <w:t>,</w:t>
      </w:r>
      <w:r w:rsidRPr="00145943">
        <w:rPr>
          <w:rFonts w:eastAsiaTheme="minorHAnsi"/>
          <w:sz w:val="20"/>
          <w:szCs w:val="20"/>
          <w:lang w:val="en"/>
        </w:rPr>
        <w:t xml:space="preserve"> and Joyce passed this information on to Maloof.</w:t>
      </w:r>
    </w:p>
    <w:p w14:paraId="1BEE6922" w14:textId="77777777" w:rsidR="00DA404F" w:rsidRDefault="00DA404F" w:rsidP="002B55EF">
      <w:pPr>
        <w:jc w:val="both"/>
        <w:rPr>
          <w:rFonts w:eastAsiaTheme="minorHAnsi"/>
          <w:sz w:val="20"/>
          <w:szCs w:val="20"/>
          <w:lang w:val="en"/>
        </w:rPr>
      </w:pPr>
    </w:p>
    <w:p w14:paraId="24440E0D"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12. The WHA subsequently received only one bid for the Truck, which was a $875 bid from Maloof.</w:t>
      </w:r>
    </w:p>
    <w:p w14:paraId="61DBD440" w14:textId="77777777" w:rsidR="00DA404F" w:rsidRDefault="00DA404F" w:rsidP="002B55EF">
      <w:pPr>
        <w:jc w:val="both"/>
        <w:rPr>
          <w:rFonts w:eastAsiaTheme="minorHAnsi"/>
          <w:sz w:val="20"/>
          <w:szCs w:val="20"/>
          <w:lang w:val="en"/>
        </w:rPr>
      </w:pPr>
    </w:p>
    <w:p w14:paraId="496A78AF"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13. Siegel, as WHA executive director, accepted Maloof’s bid.</w:t>
      </w:r>
    </w:p>
    <w:p w14:paraId="14A4BED3" w14:textId="77777777" w:rsidR="00DA404F" w:rsidRDefault="00DA404F" w:rsidP="002B55EF">
      <w:pPr>
        <w:jc w:val="both"/>
        <w:rPr>
          <w:rFonts w:eastAsiaTheme="minorHAnsi"/>
          <w:sz w:val="20"/>
          <w:szCs w:val="20"/>
          <w:lang w:val="en"/>
        </w:rPr>
      </w:pPr>
    </w:p>
    <w:p w14:paraId="0F3951B0"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14. On Sunday, January 5, 2014, Siegel signed the Truck’s title over to Maloof and Maloof, in turn, signed the Truck’s title over to Joyce. </w:t>
      </w:r>
    </w:p>
    <w:p w14:paraId="24FF86C9" w14:textId="77777777" w:rsidR="00DA404F" w:rsidRDefault="00DA404F" w:rsidP="002B55EF">
      <w:pPr>
        <w:jc w:val="both"/>
        <w:rPr>
          <w:rFonts w:eastAsiaTheme="minorHAnsi"/>
          <w:sz w:val="20"/>
          <w:szCs w:val="20"/>
          <w:lang w:val="en"/>
        </w:rPr>
      </w:pPr>
    </w:p>
    <w:p w14:paraId="79E2892F"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15. Joyce paid $875 in cash to Maloof for the Truck.  At the time of the purchase, the Truck was worth substantially more than the amount paid by Joyce.</w:t>
      </w:r>
    </w:p>
    <w:p w14:paraId="02B5CAD0" w14:textId="77777777" w:rsidR="00DA404F" w:rsidRDefault="00DA404F" w:rsidP="002B55EF">
      <w:pPr>
        <w:jc w:val="both"/>
        <w:rPr>
          <w:rFonts w:eastAsiaTheme="minorHAnsi"/>
          <w:sz w:val="20"/>
          <w:szCs w:val="20"/>
          <w:lang w:val="en"/>
        </w:rPr>
      </w:pPr>
    </w:p>
    <w:p w14:paraId="13322F0F"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16. On January 6, 2014, after receiving $875 in cash from Joyce, Maloof purchased a bank check in the same amount and submitted it to WHA in payment for the Truck.</w:t>
      </w:r>
    </w:p>
    <w:p w14:paraId="07440D59" w14:textId="77777777" w:rsidR="00DA404F" w:rsidRDefault="00DA404F" w:rsidP="002B55EF">
      <w:pPr>
        <w:jc w:val="both"/>
        <w:rPr>
          <w:rFonts w:eastAsiaTheme="minorHAnsi"/>
          <w:sz w:val="20"/>
          <w:szCs w:val="20"/>
          <w:lang w:val="en"/>
        </w:rPr>
      </w:pPr>
    </w:p>
    <w:p w14:paraId="58C0D0F8"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17. As of August 2017, the Joyce continued to own and use the Truck.</w:t>
      </w:r>
    </w:p>
    <w:p w14:paraId="781D986D" w14:textId="77777777" w:rsidR="00DA404F" w:rsidRDefault="00DA404F" w:rsidP="002B55EF">
      <w:pPr>
        <w:jc w:val="both"/>
        <w:rPr>
          <w:rFonts w:eastAsiaTheme="minorHAnsi"/>
          <w:b/>
          <w:bCs/>
          <w:sz w:val="20"/>
          <w:szCs w:val="20"/>
          <w:lang w:val="en"/>
        </w:rPr>
      </w:pPr>
    </w:p>
    <w:p w14:paraId="226D81BD" w14:textId="77777777" w:rsidR="00145943" w:rsidRPr="00145943" w:rsidRDefault="00145943" w:rsidP="002B55EF">
      <w:pPr>
        <w:jc w:val="both"/>
        <w:rPr>
          <w:rFonts w:eastAsiaTheme="minorHAnsi"/>
          <w:b/>
          <w:bCs/>
          <w:sz w:val="20"/>
          <w:szCs w:val="20"/>
          <w:lang w:val="en"/>
        </w:rPr>
      </w:pPr>
      <w:r w:rsidRPr="00145943">
        <w:rPr>
          <w:rFonts w:eastAsiaTheme="minorHAnsi"/>
          <w:b/>
          <w:bCs/>
          <w:sz w:val="20"/>
          <w:szCs w:val="20"/>
          <w:lang w:val="en"/>
        </w:rPr>
        <w:t xml:space="preserve">Conclusions of Law </w:t>
      </w:r>
    </w:p>
    <w:p w14:paraId="5E16F81D" w14:textId="77777777" w:rsidR="00DA404F" w:rsidRDefault="00DA404F" w:rsidP="002B55EF">
      <w:pPr>
        <w:jc w:val="both"/>
        <w:rPr>
          <w:rFonts w:eastAsiaTheme="minorHAnsi"/>
          <w:sz w:val="20"/>
          <w:szCs w:val="20"/>
          <w:lang w:val="en"/>
        </w:rPr>
      </w:pPr>
    </w:p>
    <w:p w14:paraId="3239632D"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18. Section 20 of G.L. c. 268A prohibits a municipal employee from having a financial interest, directly or indirectly, in a contract made by a municipal agency of the same city or town, in which the same city or town is an interested party of which financial interest the employee has knowledge or reason to know.  Although many exemptions to §20 exist, none is applicable here.</w:t>
      </w:r>
    </w:p>
    <w:p w14:paraId="5E9E8BBD" w14:textId="77777777" w:rsidR="00DA404F" w:rsidRDefault="00DA404F" w:rsidP="002B55EF">
      <w:pPr>
        <w:jc w:val="both"/>
        <w:rPr>
          <w:rFonts w:eastAsiaTheme="minorHAnsi"/>
          <w:sz w:val="20"/>
          <w:szCs w:val="20"/>
          <w:lang w:val="en"/>
        </w:rPr>
      </w:pPr>
    </w:p>
    <w:p w14:paraId="0363BC10"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 xml:space="preserve">19. The WHA is a municipal agency of the Town of Wrentham. In January 2014, as an employee of the WHA, Joyce was a municipal employee as that term is defined in G.L. c. 268A, § 1.  </w:t>
      </w:r>
    </w:p>
    <w:p w14:paraId="24326298" w14:textId="77777777" w:rsidR="00DA404F" w:rsidRDefault="00DA404F" w:rsidP="00A5113F">
      <w:pPr>
        <w:ind w:left="-450"/>
        <w:jc w:val="both"/>
        <w:rPr>
          <w:rFonts w:eastAsiaTheme="minorHAnsi"/>
          <w:sz w:val="20"/>
          <w:szCs w:val="20"/>
          <w:lang w:val="en"/>
        </w:rPr>
      </w:pPr>
    </w:p>
    <w:p w14:paraId="3BFD1E36"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 xml:space="preserve">20. Upon acceptance of his bid, the WHA made a contract with Maloof for the purchase and sale of the Truck in which the Town of Wrentham was an interested party.  </w:t>
      </w:r>
    </w:p>
    <w:p w14:paraId="787CD1E9" w14:textId="77777777" w:rsidR="00DA404F" w:rsidRDefault="00DA404F" w:rsidP="002B55EF">
      <w:pPr>
        <w:jc w:val="both"/>
        <w:rPr>
          <w:rFonts w:eastAsiaTheme="minorHAnsi"/>
          <w:sz w:val="20"/>
          <w:szCs w:val="20"/>
          <w:lang w:val="en"/>
        </w:rPr>
      </w:pPr>
    </w:p>
    <w:p w14:paraId="678DBEBE"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21. Joyce had a financial interest in the contract between Maloof and the WHA for the purchase and sale of the Truck because Maloof was acting on his behalf in purchasing the Truck and, upon his payment to Maloof of the bid price, Joyce would own the Truck.</w:t>
      </w:r>
    </w:p>
    <w:p w14:paraId="43DB7CD4" w14:textId="77777777" w:rsidR="00DA404F" w:rsidRDefault="00DA404F" w:rsidP="002B55EF">
      <w:pPr>
        <w:jc w:val="both"/>
        <w:rPr>
          <w:rFonts w:eastAsiaTheme="minorHAnsi"/>
          <w:sz w:val="20"/>
          <w:szCs w:val="20"/>
          <w:lang w:val="en"/>
        </w:rPr>
      </w:pPr>
    </w:p>
    <w:p w14:paraId="5650A9E1"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22. Joyce knew of his financial interest in the contract between Maloof and the WHA.</w:t>
      </w:r>
    </w:p>
    <w:p w14:paraId="6F9206E9" w14:textId="77777777" w:rsidR="00DA404F" w:rsidRDefault="00DA404F" w:rsidP="002B55EF">
      <w:pPr>
        <w:jc w:val="both"/>
        <w:rPr>
          <w:rFonts w:eastAsiaTheme="minorHAnsi"/>
          <w:sz w:val="20"/>
          <w:szCs w:val="20"/>
          <w:lang w:val="en"/>
        </w:rPr>
      </w:pPr>
    </w:p>
    <w:p w14:paraId="5020013E"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 xml:space="preserve">23. Therefore, by, while serving as WHA employee, having to his knowledge a financial interest in the WHA contract to sell the Truck to Maloof, Joyce violated § 20. </w:t>
      </w:r>
    </w:p>
    <w:p w14:paraId="07A2F8B3" w14:textId="77777777" w:rsidR="00145943" w:rsidRPr="00145943" w:rsidRDefault="00145943" w:rsidP="002B55EF">
      <w:pPr>
        <w:jc w:val="both"/>
        <w:rPr>
          <w:rFonts w:eastAsiaTheme="minorHAnsi"/>
          <w:b/>
          <w:bCs/>
          <w:sz w:val="20"/>
          <w:szCs w:val="20"/>
          <w:lang w:val="en"/>
        </w:rPr>
      </w:pPr>
      <w:r w:rsidRPr="00145943">
        <w:rPr>
          <w:rFonts w:eastAsiaTheme="minorHAnsi"/>
          <w:b/>
          <w:bCs/>
          <w:sz w:val="20"/>
          <w:szCs w:val="20"/>
          <w:lang w:val="en"/>
        </w:rPr>
        <w:t xml:space="preserve">Resolution </w:t>
      </w:r>
    </w:p>
    <w:p w14:paraId="122B901F" w14:textId="77777777" w:rsidR="00DA404F" w:rsidRDefault="00DA404F" w:rsidP="002B55EF">
      <w:pPr>
        <w:jc w:val="both"/>
        <w:rPr>
          <w:rFonts w:eastAsiaTheme="minorHAnsi"/>
          <w:sz w:val="20"/>
          <w:szCs w:val="20"/>
          <w:lang w:val="en"/>
        </w:rPr>
      </w:pPr>
    </w:p>
    <w:p w14:paraId="2C44A55E" w14:textId="77777777" w:rsidR="00145943" w:rsidRDefault="00145943" w:rsidP="002B55EF">
      <w:pPr>
        <w:jc w:val="both"/>
        <w:rPr>
          <w:rFonts w:eastAsiaTheme="minorHAnsi"/>
          <w:sz w:val="20"/>
          <w:szCs w:val="20"/>
          <w:lang w:val="en"/>
        </w:rPr>
      </w:pPr>
      <w:r w:rsidRPr="00145943">
        <w:rPr>
          <w:rFonts w:eastAsiaTheme="minorHAnsi"/>
          <w:sz w:val="20"/>
          <w:szCs w:val="20"/>
          <w:lang w:val="en"/>
        </w:rPr>
        <w:t>In view of the foregoing violation of G.L. c. 268A by Joyce, the Commission has determined that the public interest would be served by the disposition of this matter without further enforcement proceeding on the following terms and conditions agreed to by Joyce:</w:t>
      </w:r>
    </w:p>
    <w:p w14:paraId="6088D226" w14:textId="77777777" w:rsidR="00DA404F" w:rsidRPr="00145943" w:rsidRDefault="00DA404F" w:rsidP="002B55EF">
      <w:pPr>
        <w:jc w:val="both"/>
        <w:rPr>
          <w:rFonts w:eastAsiaTheme="minorHAnsi"/>
          <w:sz w:val="20"/>
          <w:szCs w:val="20"/>
          <w:lang w:val="en"/>
        </w:rPr>
      </w:pPr>
    </w:p>
    <w:p w14:paraId="7BF2F52F" w14:textId="77777777" w:rsidR="00145943" w:rsidRDefault="00145943" w:rsidP="00E84DA6">
      <w:pPr>
        <w:numPr>
          <w:ilvl w:val="0"/>
          <w:numId w:val="23"/>
        </w:numPr>
        <w:ind w:left="360" w:firstLine="0"/>
        <w:jc w:val="both"/>
        <w:rPr>
          <w:rFonts w:eastAsiaTheme="minorHAnsi"/>
          <w:sz w:val="20"/>
          <w:szCs w:val="20"/>
          <w:lang w:val="en"/>
        </w:rPr>
      </w:pPr>
      <w:r w:rsidRPr="00145943">
        <w:rPr>
          <w:rFonts w:eastAsiaTheme="minorHAnsi"/>
          <w:sz w:val="20"/>
          <w:szCs w:val="20"/>
          <w:lang w:val="en"/>
        </w:rPr>
        <w:t>that Joyce pay to the Commonwealth of Massachusetts, with such payment to be delivered to the Commission, the sum of $3,500.00 as a civil penalty for violating G.L. c. 268A, § 20; </w:t>
      </w:r>
    </w:p>
    <w:p w14:paraId="32B5162B" w14:textId="77777777" w:rsidR="00DA404F" w:rsidRPr="00145943" w:rsidRDefault="00DA404F" w:rsidP="00E84DA6">
      <w:pPr>
        <w:ind w:left="360"/>
        <w:jc w:val="both"/>
        <w:rPr>
          <w:rFonts w:eastAsiaTheme="minorHAnsi"/>
          <w:sz w:val="20"/>
          <w:szCs w:val="20"/>
          <w:lang w:val="en"/>
        </w:rPr>
      </w:pPr>
    </w:p>
    <w:p w14:paraId="68204077" w14:textId="77777777" w:rsidR="00145943" w:rsidRDefault="00145943" w:rsidP="00E84DA6">
      <w:pPr>
        <w:numPr>
          <w:ilvl w:val="0"/>
          <w:numId w:val="23"/>
        </w:numPr>
        <w:ind w:left="360" w:firstLine="0"/>
        <w:jc w:val="both"/>
        <w:rPr>
          <w:rFonts w:eastAsiaTheme="minorHAnsi"/>
          <w:sz w:val="20"/>
          <w:szCs w:val="20"/>
          <w:lang w:val="en"/>
        </w:rPr>
      </w:pPr>
      <w:r w:rsidRPr="00145943">
        <w:rPr>
          <w:rFonts w:eastAsiaTheme="minorHAnsi"/>
          <w:sz w:val="20"/>
          <w:szCs w:val="20"/>
          <w:lang w:val="en"/>
        </w:rPr>
        <w:t>that Joyce waive all rights to contest, in this or any other administrative or judicial proceeding to which the Commission is or may be a party, the findings of fact, conclusions of law and terms and conditions contained in this Disposition Agreement. </w:t>
      </w:r>
    </w:p>
    <w:p w14:paraId="3856150F" w14:textId="77777777" w:rsidR="00DA404F" w:rsidRPr="00145943" w:rsidRDefault="00DA404F" w:rsidP="002B55EF">
      <w:pPr>
        <w:jc w:val="both"/>
        <w:rPr>
          <w:rFonts w:eastAsiaTheme="minorHAnsi"/>
          <w:sz w:val="20"/>
          <w:szCs w:val="20"/>
          <w:lang w:val="en"/>
        </w:rPr>
      </w:pPr>
    </w:p>
    <w:p w14:paraId="5972B5A4" w14:textId="77777777" w:rsidR="00145943" w:rsidRPr="00145943" w:rsidRDefault="00145943" w:rsidP="002B55EF">
      <w:pPr>
        <w:jc w:val="both"/>
        <w:rPr>
          <w:rFonts w:eastAsiaTheme="minorHAnsi"/>
          <w:sz w:val="20"/>
          <w:szCs w:val="20"/>
          <w:lang w:val="en"/>
        </w:rPr>
      </w:pPr>
      <w:r w:rsidRPr="00145943">
        <w:rPr>
          <w:rFonts w:eastAsiaTheme="minorHAnsi"/>
          <w:sz w:val="20"/>
          <w:szCs w:val="20"/>
          <w:lang w:val="en"/>
        </w:rPr>
        <w:t>By signing below, Joyce acknowledges that he has personally read this Disposition Agreement, that it is a public document, and that he agrees to all terms and conditions herein.</w:t>
      </w:r>
    </w:p>
    <w:p w14:paraId="20AF4293" w14:textId="77777777" w:rsidR="00057BCC" w:rsidRPr="000D514E" w:rsidRDefault="00057BCC" w:rsidP="002B55EF">
      <w:pPr>
        <w:jc w:val="both"/>
        <w:rPr>
          <w:rFonts w:eastAsiaTheme="minorHAnsi"/>
          <w:sz w:val="20"/>
          <w:szCs w:val="20"/>
        </w:rPr>
      </w:pPr>
    </w:p>
    <w:p w14:paraId="7E99CDC0" w14:textId="77777777" w:rsidR="00057BCC" w:rsidRPr="000D514E" w:rsidRDefault="00057BCC" w:rsidP="002B55EF">
      <w:pPr>
        <w:jc w:val="both"/>
        <w:rPr>
          <w:rFonts w:eastAsiaTheme="minorHAnsi"/>
          <w:sz w:val="20"/>
          <w:szCs w:val="20"/>
        </w:rPr>
      </w:pPr>
      <w:bookmarkStart w:id="5" w:name="_Hlk34657099"/>
      <w:r w:rsidRPr="000D514E">
        <w:rPr>
          <w:rFonts w:eastAsiaTheme="minorHAnsi"/>
          <w:b/>
          <w:sz w:val="20"/>
          <w:szCs w:val="20"/>
        </w:rPr>
        <w:t>DATE</w:t>
      </w:r>
      <w:r w:rsidRPr="000D514E">
        <w:rPr>
          <w:rFonts w:eastAsiaTheme="minorHAnsi"/>
          <w:sz w:val="20"/>
          <w:szCs w:val="20"/>
        </w:rPr>
        <w:t>:  October 2</w:t>
      </w:r>
      <w:r w:rsidR="00DA404F">
        <w:rPr>
          <w:rFonts w:eastAsiaTheme="minorHAnsi"/>
          <w:sz w:val="20"/>
          <w:szCs w:val="20"/>
        </w:rPr>
        <w:t>3</w:t>
      </w:r>
      <w:r w:rsidRPr="000D514E">
        <w:rPr>
          <w:rFonts w:eastAsiaTheme="minorHAnsi"/>
          <w:sz w:val="20"/>
          <w:szCs w:val="20"/>
        </w:rPr>
        <w:t>, 201</w:t>
      </w:r>
      <w:r w:rsidR="00DA404F">
        <w:rPr>
          <w:rFonts w:eastAsiaTheme="minorHAnsi"/>
          <w:sz w:val="20"/>
          <w:szCs w:val="20"/>
        </w:rPr>
        <w:t>8</w:t>
      </w:r>
    </w:p>
    <w:bookmarkEnd w:id="5"/>
    <w:p w14:paraId="6D774279" w14:textId="77777777" w:rsidR="000D514E" w:rsidRPr="000D514E" w:rsidRDefault="000D514E" w:rsidP="002B55EF">
      <w:pPr>
        <w:jc w:val="both"/>
        <w:rPr>
          <w:rFonts w:eastAsiaTheme="minorHAnsi"/>
          <w:sz w:val="20"/>
          <w:szCs w:val="20"/>
        </w:rPr>
      </w:pPr>
    </w:p>
    <w:p w14:paraId="133E0263" w14:textId="77777777" w:rsidR="000D514E" w:rsidRPr="000D514E" w:rsidRDefault="00622291" w:rsidP="002B55EF">
      <w:pPr>
        <w:jc w:val="center"/>
        <w:rPr>
          <w:rFonts w:eastAsiaTheme="minorHAnsi"/>
          <w:b/>
          <w:sz w:val="20"/>
          <w:szCs w:val="20"/>
          <w:u w:val="single"/>
        </w:rPr>
      </w:pPr>
      <w:bookmarkStart w:id="6" w:name="_Hlk521674164"/>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4CEE4F21" w14:textId="77777777" w:rsidR="000D514E" w:rsidRPr="000D514E" w:rsidRDefault="000D514E" w:rsidP="002B55EF">
      <w:pPr>
        <w:jc w:val="both"/>
        <w:rPr>
          <w:rFonts w:eastAsiaTheme="minorHAnsi"/>
          <w:b/>
          <w:sz w:val="20"/>
          <w:szCs w:val="20"/>
        </w:rPr>
      </w:pPr>
    </w:p>
    <w:p w14:paraId="6D5E838C" w14:textId="77777777" w:rsidR="000D514E" w:rsidRPr="000D514E" w:rsidRDefault="000D514E" w:rsidP="002B55EF">
      <w:pPr>
        <w:jc w:val="center"/>
        <w:rPr>
          <w:rFonts w:eastAsiaTheme="minorHAnsi"/>
          <w:b/>
          <w:sz w:val="20"/>
          <w:szCs w:val="20"/>
        </w:rPr>
      </w:pPr>
      <w:bookmarkStart w:id="7" w:name="_Hlk34658545"/>
      <w:r w:rsidRPr="000D514E">
        <w:rPr>
          <w:rFonts w:eastAsiaTheme="minorHAnsi"/>
          <w:b/>
          <w:sz w:val="20"/>
          <w:szCs w:val="20"/>
        </w:rPr>
        <w:t>COMMONWEALTH OF MASSACHUSETTS</w:t>
      </w:r>
    </w:p>
    <w:p w14:paraId="5DE9748A" w14:textId="77777777" w:rsidR="000D514E" w:rsidRPr="000D514E" w:rsidRDefault="000D514E" w:rsidP="002B55EF">
      <w:pPr>
        <w:jc w:val="center"/>
        <w:rPr>
          <w:rFonts w:eastAsiaTheme="minorHAnsi"/>
          <w:b/>
          <w:sz w:val="20"/>
          <w:szCs w:val="20"/>
        </w:rPr>
      </w:pPr>
      <w:r w:rsidRPr="000D514E">
        <w:rPr>
          <w:rFonts w:eastAsiaTheme="minorHAnsi"/>
          <w:b/>
          <w:sz w:val="20"/>
          <w:szCs w:val="20"/>
        </w:rPr>
        <w:t>STATE ETHICS COMMISSION</w:t>
      </w:r>
    </w:p>
    <w:p w14:paraId="6028B483" w14:textId="77777777" w:rsidR="000D514E" w:rsidRPr="000D514E" w:rsidRDefault="000D514E" w:rsidP="002B55EF">
      <w:pPr>
        <w:jc w:val="both"/>
        <w:rPr>
          <w:rFonts w:eastAsiaTheme="minorHAnsi"/>
          <w:b/>
          <w:sz w:val="20"/>
          <w:szCs w:val="20"/>
        </w:rPr>
      </w:pPr>
    </w:p>
    <w:p w14:paraId="14A1F264" w14:textId="77777777" w:rsidR="000D514E" w:rsidRDefault="000D514E" w:rsidP="00E84DA6">
      <w:pPr>
        <w:jc w:val="right"/>
        <w:rPr>
          <w:rFonts w:eastAsiaTheme="minorHAnsi"/>
          <w:b/>
          <w:sz w:val="20"/>
          <w:szCs w:val="20"/>
        </w:rPr>
      </w:pPr>
      <w:r w:rsidRPr="000D514E">
        <w:rPr>
          <w:rFonts w:eastAsiaTheme="minorHAnsi"/>
          <w:b/>
          <w:sz w:val="20"/>
          <w:szCs w:val="20"/>
        </w:rPr>
        <w:t>SUFFOLK, ss.</w:t>
      </w:r>
      <w:r w:rsidR="001F1BF6">
        <w:rPr>
          <w:rFonts w:eastAsiaTheme="minorHAnsi"/>
          <w:b/>
          <w:sz w:val="20"/>
          <w:szCs w:val="20"/>
        </w:rPr>
        <w:t xml:space="preserve">  </w:t>
      </w:r>
      <w:r w:rsidRPr="000D514E">
        <w:rPr>
          <w:rFonts w:eastAsiaTheme="minorHAnsi"/>
          <w:b/>
          <w:sz w:val="20"/>
          <w:szCs w:val="20"/>
        </w:rPr>
        <w:tab/>
      </w:r>
      <w:r w:rsidR="00622291">
        <w:rPr>
          <w:rFonts w:eastAsiaTheme="minorHAnsi"/>
          <w:b/>
          <w:sz w:val="20"/>
          <w:szCs w:val="20"/>
        </w:rPr>
        <w:t xml:space="preserve">         </w:t>
      </w:r>
      <w:r w:rsidR="001F1BF6">
        <w:rPr>
          <w:rFonts w:eastAsiaTheme="minorHAnsi"/>
          <w:b/>
          <w:sz w:val="20"/>
          <w:szCs w:val="20"/>
        </w:rPr>
        <w:t xml:space="preserve">                            </w:t>
      </w:r>
      <w:r w:rsidRPr="000D514E">
        <w:rPr>
          <w:rFonts w:eastAsiaTheme="minorHAnsi"/>
          <w:b/>
          <w:sz w:val="20"/>
          <w:szCs w:val="20"/>
        </w:rPr>
        <w:t>COMMISSION ADJUDICATORY</w:t>
      </w:r>
    </w:p>
    <w:p w14:paraId="23DC8FEA" w14:textId="77777777" w:rsidR="000D514E" w:rsidRDefault="000D514E" w:rsidP="002B55EF">
      <w:pPr>
        <w:jc w:val="right"/>
        <w:rPr>
          <w:rFonts w:eastAsiaTheme="minorHAnsi"/>
          <w:b/>
          <w:sz w:val="20"/>
          <w:szCs w:val="20"/>
        </w:rPr>
      </w:pPr>
      <w:r w:rsidRPr="000D514E">
        <w:rPr>
          <w:rFonts w:eastAsiaTheme="minorHAnsi"/>
          <w:b/>
          <w:sz w:val="20"/>
          <w:szCs w:val="20"/>
        </w:rPr>
        <w:t>DOCKET NO. 1</w:t>
      </w:r>
      <w:r w:rsidR="00E97A45">
        <w:rPr>
          <w:rFonts w:eastAsiaTheme="minorHAnsi"/>
          <w:b/>
          <w:sz w:val="20"/>
          <w:szCs w:val="20"/>
        </w:rPr>
        <w:t>8</w:t>
      </w:r>
      <w:r w:rsidRPr="000D514E">
        <w:rPr>
          <w:rFonts w:eastAsiaTheme="minorHAnsi"/>
          <w:b/>
          <w:sz w:val="20"/>
          <w:szCs w:val="20"/>
        </w:rPr>
        <w:t>-000</w:t>
      </w:r>
      <w:r w:rsidR="00E97A45">
        <w:rPr>
          <w:rFonts w:eastAsiaTheme="minorHAnsi"/>
          <w:b/>
          <w:sz w:val="20"/>
          <w:szCs w:val="20"/>
        </w:rPr>
        <w:t>1</w:t>
      </w:r>
    </w:p>
    <w:p w14:paraId="5F89D694" w14:textId="77777777" w:rsidR="00762FE6" w:rsidRDefault="00762FE6" w:rsidP="002B55EF">
      <w:pPr>
        <w:jc w:val="right"/>
        <w:rPr>
          <w:rFonts w:eastAsiaTheme="minorHAnsi"/>
          <w:b/>
          <w:sz w:val="20"/>
          <w:szCs w:val="20"/>
        </w:rPr>
      </w:pPr>
    </w:p>
    <w:bookmarkEnd w:id="6"/>
    <w:p w14:paraId="45F9CC0C" w14:textId="77777777" w:rsidR="00802C11" w:rsidRDefault="000D514E" w:rsidP="002B55EF">
      <w:pPr>
        <w:jc w:val="center"/>
        <w:rPr>
          <w:rFonts w:eastAsiaTheme="minorHAnsi"/>
          <w:b/>
          <w:sz w:val="20"/>
          <w:szCs w:val="20"/>
        </w:rPr>
      </w:pPr>
      <w:r w:rsidRPr="000D514E">
        <w:rPr>
          <w:rFonts w:eastAsiaTheme="minorHAnsi"/>
          <w:b/>
          <w:sz w:val="20"/>
          <w:szCs w:val="20"/>
        </w:rPr>
        <w:lastRenderedPageBreak/>
        <w:t>IN THE MATTER OF</w:t>
      </w:r>
      <w:r w:rsidR="00622291">
        <w:rPr>
          <w:rFonts w:eastAsiaTheme="minorHAnsi"/>
          <w:b/>
          <w:sz w:val="20"/>
          <w:szCs w:val="20"/>
        </w:rPr>
        <w:t xml:space="preserve"> </w:t>
      </w:r>
    </w:p>
    <w:p w14:paraId="1B15D1DC" w14:textId="77777777" w:rsidR="000D514E" w:rsidRPr="000D514E" w:rsidRDefault="00EE0612" w:rsidP="002B55EF">
      <w:pPr>
        <w:jc w:val="center"/>
        <w:rPr>
          <w:rFonts w:eastAsiaTheme="minorHAnsi"/>
          <w:b/>
          <w:sz w:val="20"/>
          <w:szCs w:val="20"/>
        </w:rPr>
      </w:pPr>
      <w:r>
        <w:rPr>
          <w:rFonts w:eastAsiaTheme="minorHAnsi"/>
          <w:b/>
          <w:sz w:val="20"/>
          <w:szCs w:val="20"/>
        </w:rPr>
        <w:t>HAROLD MacGILVRAY</w:t>
      </w:r>
    </w:p>
    <w:bookmarkEnd w:id="7"/>
    <w:p w14:paraId="2F20B52C" w14:textId="77777777" w:rsidR="000D514E" w:rsidRPr="000D514E" w:rsidRDefault="000D514E" w:rsidP="00A5113F">
      <w:pPr>
        <w:ind w:left="-450"/>
        <w:jc w:val="both"/>
        <w:rPr>
          <w:rFonts w:eastAsiaTheme="minorHAnsi"/>
          <w:sz w:val="20"/>
          <w:szCs w:val="20"/>
        </w:rPr>
      </w:pPr>
    </w:p>
    <w:p w14:paraId="14D32111" w14:textId="22AD4168" w:rsidR="00E97A45" w:rsidRPr="000D514E" w:rsidRDefault="00E97A45" w:rsidP="002B55EF">
      <w:pPr>
        <w:jc w:val="both"/>
        <w:rPr>
          <w:rFonts w:eastAsiaTheme="minorHAnsi"/>
          <w:sz w:val="20"/>
          <w:szCs w:val="20"/>
        </w:rPr>
      </w:pPr>
      <w:r w:rsidRPr="000D514E">
        <w:rPr>
          <w:rFonts w:eastAsiaTheme="minorHAnsi"/>
          <w:sz w:val="20"/>
          <w:szCs w:val="20"/>
        </w:rPr>
        <w:t xml:space="preserve">Appearances:  </w:t>
      </w:r>
      <w:r w:rsidR="00B2724F">
        <w:rPr>
          <w:rFonts w:eastAsiaTheme="minorHAnsi"/>
          <w:sz w:val="20"/>
          <w:szCs w:val="20"/>
        </w:rPr>
        <w:t>Monica Brookman</w:t>
      </w:r>
      <w:r w:rsidRPr="000D514E">
        <w:rPr>
          <w:rFonts w:eastAsiaTheme="minorHAnsi"/>
          <w:sz w:val="20"/>
          <w:szCs w:val="20"/>
        </w:rPr>
        <w:t xml:space="preserve">, Esq. </w:t>
      </w:r>
      <w:r>
        <w:rPr>
          <w:rFonts w:eastAsiaTheme="minorHAnsi"/>
          <w:sz w:val="20"/>
          <w:szCs w:val="20"/>
        </w:rPr>
        <w:tab/>
      </w:r>
      <w:r w:rsidRPr="000D514E">
        <w:rPr>
          <w:rFonts w:eastAsiaTheme="minorHAnsi"/>
          <w:sz w:val="20"/>
          <w:szCs w:val="20"/>
        </w:rPr>
        <w:br/>
      </w:r>
      <w:r>
        <w:rPr>
          <w:rFonts w:eastAsiaTheme="minorHAnsi"/>
          <w:sz w:val="20"/>
          <w:szCs w:val="20"/>
        </w:rPr>
        <w:t xml:space="preserve">                        </w:t>
      </w:r>
      <w:r w:rsidRPr="000D514E">
        <w:rPr>
          <w:rFonts w:eastAsiaTheme="minorHAnsi"/>
          <w:sz w:val="20"/>
          <w:szCs w:val="20"/>
        </w:rPr>
        <w:t>Counsel for Petitioner</w:t>
      </w:r>
    </w:p>
    <w:p w14:paraId="02A858FA" w14:textId="77777777" w:rsidR="00E97A45" w:rsidRPr="000D514E" w:rsidRDefault="00E97A45" w:rsidP="002B55EF">
      <w:pPr>
        <w:jc w:val="both"/>
        <w:rPr>
          <w:rFonts w:eastAsiaTheme="minorHAnsi"/>
          <w:sz w:val="20"/>
          <w:szCs w:val="20"/>
        </w:rPr>
      </w:pPr>
      <w:r w:rsidRPr="000D514E">
        <w:rPr>
          <w:rFonts w:eastAsiaTheme="minorHAnsi"/>
          <w:sz w:val="20"/>
          <w:szCs w:val="20"/>
        </w:rPr>
        <w:tab/>
      </w:r>
      <w:r w:rsidRPr="000D514E">
        <w:rPr>
          <w:rFonts w:eastAsiaTheme="minorHAnsi"/>
          <w:sz w:val="20"/>
          <w:szCs w:val="20"/>
        </w:rPr>
        <w:tab/>
      </w:r>
    </w:p>
    <w:p w14:paraId="2C2277AC" w14:textId="77777777" w:rsidR="00030C8B" w:rsidRDefault="00B2724F" w:rsidP="00030C8B">
      <w:pPr>
        <w:ind w:left="1200"/>
        <w:jc w:val="both"/>
        <w:rPr>
          <w:rFonts w:eastAsiaTheme="minorHAnsi"/>
          <w:sz w:val="20"/>
          <w:szCs w:val="20"/>
        </w:rPr>
      </w:pPr>
      <w:r>
        <w:rPr>
          <w:rFonts w:eastAsiaTheme="minorHAnsi"/>
          <w:sz w:val="20"/>
          <w:szCs w:val="20"/>
        </w:rPr>
        <w:t xml:space="preserve">Alan McDonald, Esq. </w:t>
      </w:r>
    </w:p>
    <w:p w14:paraId="0F6A3375" w14:textId="489C3823" w:rsidR="00E97A45" w:rsidRPr="000D514E" w:rsidRDefault="00B2724F" w:rsidP="00030C8B">
      <w:pPr>
        <w:ind w:left="1200"/>
        <w:jc w:val="both"/>
        <w:rPr>
          <w:rFonts w:eastAsiaTheme="minorHAnsi"/>
          <w:sz w:val="20"/>
          <w:szCs w:val="20"/>
        </w:rPr>
      </w:pPr>
      <w:r>
        <w:rPr>
          <w:rFonts w:eastAsiaTheme="minorHAnsi"/>
          <w:sz w:val="20"/>
          <w:szCs w:val="20"/>
        </w:rPr>
        <w:t>Counsel for</w:t>
      </w:r>
      <w:r w:rsidR="00030C8B">
        <w:rPr>
          <w:rFonts w:eastAsiaTheme="minorHAnsi"/>
          <w:sz w:val="20"/>
          <w:szCs w:val="20"/>
        </w:rPr>
        <w:tab/>
      </w:r>
      <w:r>
        <w:rPr>
          <w:rFonts w:eastAsiaTheme="minorHAnsi"/>
          <w:sz w:val="20"/>
          <w:szCs w:val="20"/>
        </w:rPr>
        <w:t xml:space="preserve"> Respondent</w:t>
      </w:r>
    </w:p>
    <w:p w14:paraId="7844D1AA" w14:textId="77777777" w:rsidR="00E97A45" w:rsidRPr="000D514E" w:rsidRDefault="00E97A45" w:rsidP="002B55EF">
      <w:pPr>
        <w:jc w:val="both"/>
        <w:rPr>
          <w:rFonts w:eastAsiaTheme="minorHAnsi"/>
          <w:sz w:val="20"/>
          <w:szCs w:val="20"/>
        </w:rPr>
      </w:pPr>
    </w:p>
    <w:p w14:paraId="032C6684" w14:textId="77777777" w:rsidR="00E97A45" w:rsidRPr="000D514E" w:rsidRDefault="00E97A45" w:rsidP="002B55EF">
      <w:pPr>
        <w:jc w:val="both"/>
        <w:rPr>
          <w:rFonts w:eastAsiaTheme="minorHAnsi"/>
          <w:sz w:val="20"/>
          <w:szCs w:val="20"/>
        </w:rPr>
      </w:pPr>
      <w:r w:rsidRPr="000D514E">
        <w:rPr>
          <w:rFonts w:eastAsiaTheme="minorHAnsi"/>
          <w:sz w:val="20"/>
          <w:szCs w:val="20"/>
        </w:rPr>
        <w:t xml:space="preserve">Commissioners:  </w:t>
      </w:r>
      <w:r w:rsidR="00EE0612" w:rsidRPr="000D514E">
        <w:rPr>
          <w:rFonts w:eastAsiaTheme="minorHAnsi"/>
          <w:sz w:val="20"/>
          <w:szCs w:val="20"/>
        </w:rPr>
        <w:t>Maria J. Krokidas</w:t>
      </w:r>
      <w:r w:rsidRPr="000D514E">
        <w:rPr>
          <w:rFonts w:eastAsiaTheme="minorHAnsi"/>
          <w:sz w:val="20"/>
          <w:szCs w:val="20"/>
        </w:rPr>
        <w:t xml:space="preserve">, </w:t>
      </w:r>
      <w:r>
        <w:rPr>
          <w:rFonts w:eastAsiaTheme="minorHAnsi"/>
          <w:sz w:val="20"/>
          <w:szCs w:val="20"/>
        </w:rPr>
        <w:t xml:space="preserve">Ch., </w:t>
      </w:r>
      <w:r w:rsidRPr="000D514E">
        <w:rPr>
          <w:rFonts w:eastAsiaTheme="minorHAnsi"/>
          <w:sz w:val="20"/>
          <w:szCs w:val="20"/>
        </w:rPr>
        <w:t>David A. Mills, Thomas J. Sartory,</w:t>
      </w:r>
      <w:r>
        <w:rPr>
          <w:rFonts w:eastAsiaTheme="minorHAnsi"/>
          <w:sz w:val="20"/>
          <w:szCs w:val="20"/>
        </w:rPr>
        <w:t xml:space="preserve"> R. Marc Kantrowitz</w:t>
      </w:r>
      <w:r w:rsidR="00EE0612">
        <w:rPr>
          <w:rFonts w:eastAsiaTheme="minorHAnsi"/>
          <w:sz w:val="20"/>
          <w:szCs w:val="20"/>
        </w:rPr>
        <w:t>, Josefina Martinez-Stamatos</w:t>
      </w:r>
    </w:p>
    <w:p w14:paraId="59657DE4" w14:textId="77777777" w:rsidR="00E97A45" w:rsidRPr="000D514E" w:rsidRDefault="00E97A45" w:rsidP="002B55EF">
      <w:pPr>
        <w:jc w:val="both"/>
        <w:rPr>
          <w:rFonts w:eastAsiaTheme="minorHAnsi"/>
          <w:sz w:val="20"/>
          <w:szCs w:val="20"/>
        </w:rPr>
      </w:pPr>
    </w:p>
    <w:p w14:paraId="259B668E" w14:textId="77777777" w:rsidR="00E97A45" w:rsidRDefault="00E97A45" w:rsidP="002B55EF">
      <w:pPr>
        <w:jc w:val="both"/>
        <w:rPr>
          <w:rFonts w:eastAsiaTheme="minorHAnsi"/>
          <w:b/>
          <w:sz w:val="20"/>
          <w:szCs w:val="20"/>
          <w:u w:val="single"/>
        </w:rPr>
      </w:pPr>
      <w:r w:rsidRPr="000D514E">
        <w:rPr>
          <w:rFonts w:eastAsiaTheme="minorHAnsi"/>
          <w:sz w:val="20"/>
          <w:szCs w:val="20"/>
        </w:rPr>
        <w:t xml:space="preserve">Presiding Officer:  Commissioner </w:t>
      </w:r>
      <w:r w:rsidR="00EE0612">
        <w:rPr>
          <w:rFonts w:eastAsiaTheme="minorHAnsi"/>
          <w:sz w:val="20"/>
          <w:szCs w:val="20"/>
        </w:rPr>
        <w:t>Maria J. Krokidas</w:t>
      </w:r>
    </w:p>
    <w:p w14:paraId="55BA0E15" w14:textId="77777777" w:rsidR="00E84DA6" w:rsidRDefault="00E84DA6" w:rsidP="002B55EF">
      <w:pPr>
        <w:jc w:val="center"/>
        <w:rPr>
          <w:rFonts w:eastAsiaTheme="minorHAnsi"/>
          <w:b/>
          <w:sz w:val="20"/>
          <w:szCs w:val="20"/>
          <w:u w:val="single"/>
        </w:rPr>
      </w:pPr>
    </w:p>
    <w:p w14:paraId="5DBB13D1" w14:textId="77777777" w:rsidR="000D514E" w:rsidRPr="000D514E" w:rsidRDefault="00E97A45" w:rsidP="002B55EF">
      <w:pPr>
        <w:jc w:val="center"/>
        <w:rPr>
          <w:rFonts w:eastAsiaTheme="minorHAnsi"/>
          <w:sz w:val="20"/>
          <w:szCs w:val="20"/>
        </w:rPr>
      </w:pPr>
      <w:r>
        <w:rPr>
          <w:rFonts w:eastAsiaTheme="minorHAnsi"/>
          <w:b/>
          <w:sz w:val="20"/>
          <w:szCs w:val="20"/>
          <w:u w:val="single"/>
        </w:rPr>
        <w:t>FINAL ORDER</w:t>
      </w:r>
    </w:p>
    <w:p w14:paraId="6CF4311C" w14:textId="77777777" w:rsidR="00682A59" w:rsidRDefault="00682A59" w:rsidP="002B55EF">
      <w:pPr>
        <w:jc w:val="both"/>
        <w:rPr>
          <w:rFonts w:eastAsiaTheme="minorHAnsi"/>
          <w:sz w:val="20"/>
          <w:szCs w:val="20"/>
        </w:rPr>
      </w:pPr>
    </w:p>
    <w:p w14:paraId="6F0CE67F" w14:textId="77777777" w:rsidR="00E97A45" w:rsidRPr="00E97A45" w:rsidRDefault="00E97A45" w:rsidP="002B55EF">
      <w:pPr>
        <w:jc w:val="both"/>
        <w:rPr>
          <w:rFonts w:eastAsiaTheme="minorHAnsi"/>
          <w:sz w:val="20"/>
          <w:szCs w:val="20"/>
          <w:lang w:val="en"/>
        </w:rPr>
      </w:pPr>
      <w:r w:rsidRPr="00E97A45">
        <w:rPr>
          <w:rFonts w:eastAsiaTheme="minorHAnsi"/>
          <w:sz w:val="20"/>
          <w:szCs w:val="20"/>
          <w:lang w:val="en"/>
        </w:rPr>
        <w:t>On October 10, 2018, the parties filed a Joint Motion to Dismiss (“Joint Motion”) with a proposed Disposition Agreement requesting that the Commission approve the Disposition Agreement in settlement of this matter and dismiss the adjudicatory proceeding.  The Presiding Officer, Maria J. Krokidas, referred the Joint Motion, with the Disposition Agreement, to the full Commission for deliberations on October 18, 2018.</w:t>
      </w:r>
    </w:p>
    <w:p w14:paraId="5CF3828E" w14:textId="77777777" w:rsidR="00EE0612" w:rsidRDefault="00EE0612" w:rsidP="002B55EF">
      <w:pPr>
        <w:jc w:val="both"/>
        <w:rPr>
          <w:rFonts w:eastAsiaTheme="minorHAnsi"/>
          <w:sz w:val="20"/>
          <w:szCs w:val="20"/>
          <w:lang w:val="en"/>
        </w:rPr>
      </w:pPr>
    </w:p>
    <w:p w14:paraId="04E47B80" w14:textId="77777777" w:rsidR="00E97A45" w:rsidRPr="00E97A45" w:rsidRDefault="00E97A45" w:rsidP="002B55EF">
      <w:pPr>
        <w:jc w:val="both"/>
        <w:rPr>
          <w:rFonts w:eastAsiaTheme="minorHAnsi"/>
          <w:sz w:val="20"/>
          <w:szCs w:val="20"/>
          <w:lang w:val="en"/>
        </w:rPr>
      </w:pPr>
      <w:r w:rsidRPr="00E97A45">
        <w:rPr>
          <w:rFonts w:eastAsiaTheme="minorHAnsi"/>
          <w:sz w:val="20"/>
          <w:szCs w:val="20"/>
          <w:lang w:val="en"/>
        </w:rPr>
        <w:t>In the proposed Disposition Agreement, Respondent Harold MacGilvray admits that he violated G.L. c. 268A, § 23(b)(2)(ii), by causing the public posting and dissemination of two photographs of himself and other officers in uniform with images and captions implying Medford Police Department (“MPD”) disapproval of presidential candidate Hillary Clinton and approval of presidential candidate Donald Trump.</w:t>
      </w:r>
      <w:r w:rsidRPr="00E97A45">
        <w:rPr>
          <w:rFonts w:eastAsiaTheme="minorHAnsi"/>
          <w:b/>
          <w:bCs/>
          <w:sz w:val="20"/>
          <w:szCs w:val="20"/>
          <w:vertAlign w:val="superscript"/>
          <w:lang w:val="en"/>
        </w:rPr>
        <w:t>[1]</w:t>
      </w:r>
      <w:r w:rsidRPr="00E97A45">
        <w:rPr>
          <w:rFonts w:eastAsiaTheme="minorHAnsi"/>
          <w:sz w:val="20"/>
          <w:szCs w:val="20"/>
          <w:lang w:val="en"/>
        </w:rPr>
        <w:t>  The Disposition Agreement identifies several circumstances that were considered in the resolution of this matter, including the fact that Respondent received an official letter of reprimand for violating MPD’s prohibition against political activity, and was required to post a formal letter of apology to the public on the Medford Police Patrolmen’s Association website.  Further, the Respondent cooperated fully with the Commission’s investigation, he has served the City of Medford with distinction over the course of his career, and he testified that he did not request to be given copies of the photographs.   </w:t>
      </w:r>
    </w:p>
    <w:p w14:paraId="4C627EEB" w14:textId="77777777" w:rsidR="00EE0612" w:rsidRDefault="00EE0612" w:rsidP="002B55EF">
      <w:pPr>
        <w:jc w:val="both"/>
        <w:rPr>
          <w:rFonts w:eastAsiaTheme="minorHAnsi"/>
          <w:sz w:val="20"/>
          <w:szCs w:val="20"/>
          <w:lang w:val="en"/>
        </w:rPr>
      </w:pPr>
    </w:p>
    <w:p w14:paraId="79ABD7A8" w14:textId="77777777" w:rsidR="00E97A45" w:rsidRPr="00E97A45" w:rsidRDefault="00E97A45" w:rsidP="002B55EF">
      <w:pPr>
        <w:jc w:val="both"/>
        <w:rPr>
          <w:rFonts w:eastAsiaTheme="minorHAnsi"/>
          <w:sz w:val="20"/>
          <w:szCs w:val="20"/>
          <w:lang w:val="en"/>
        </w:rPr>
      </w:pPr>
      <w:r w:rsidRPr="00E97A45">
        <w:rPr>
          <w:rFonts w:eastAsiaTheme="minorHAnsi"/>
          <w:sz w:val="20"/>
          <w:szCs w:val="20"/>
          <w:lang w:val="en"/>
        </w:rPr>
        <w:t xml:space="preserve">The Respondent agrees to pay a civil penalty of $1,500 and to waive all rights to contest the findings of fact, conclusions of law and terms and conditions contained in the Disposition Agreement in this and any other administrative or judicial proceeding to which the Commission is or may be a party.  Respondent has tendered the payment of the $1,500 civil penalty.  </w:t>
      </w:r>
    </w:p>
    <w:p w14:paraId="507D4383" w14:textId="77777777" w:rsidR="00EE0612" w:rsidRDefault="00EE0612" w:rsidP="002B55EF">
      <w:pPr>
        <w:jc w:val="both"/>
        <w:rPr>
          <w:rFonts w:eastAsiaTheme="minorHAnsi"/>
          <w:sz w:val="20"/>
          <w:szCs w:val="20"/>
          <w:lang w:val="en"/>
        </w:rPr>
      </w:pPr>
    </w:p>
    <w:p w14:paraId="7093DF9D" w14:textId="77777777" w:rsidR="00E97A45" w:rsidRPr="00E97A45" w:rsidRDefault="00E97A45" w:rsidP="002B55EF">
      <w:pPr>
        <w:jc w:val="both"/>
        <w:rPr>
          <w:rFonts w:eastAsiaTheme="minorHAnsi"/>
          <w:sz w:val="20"/>
          <w:szCs w:val="20"/>
          <w:lang w:val="en"/>
        </w:rPr>
      </w:pPr>
      <w:r w:rsidRPr="00E97A45">
        <w:rPr>
          <w:rFonts w:eastAsiaTheme="minorHAnsi"/>
          <w:sz w:val="20"/>
          <w:szCs w:val="20"/>
          <w:lang w:val="en"/>
        </w:rPr>
        <w:t xml:space="preserve">In support of the Joint Motion, the parties assert that this matter would be fairly and equitably resolved by the terms </w:t>
      </w:r>
      <w:r w:rsidRPr="00E97A45">
        <w:rPr>
          <w:rFonts w:eastAsiaTheme="minorHAnsi"/>
          <w:sz w:val="20"/>
          <w:szCs w:val="20"/>
          <w:lang w:val="en"/>
        </w:rPr>
        <w:t xml:space="preserve">set forth in in the Disposition Agreement and that this resolution would obviate the need for a hearing on any factual issues, saving time and resources for all involved.  The parties assert that the interests of justice, the parties and the Commission will be served by the Disposition Agreement.  </w:t>
      </w:r>
    </w:p>
    <w:p w14:paraId="73F680DE" w14:textId="77777777" w:rsidR="00EE0612" w:rsidRDefault="00EE0612" w:rsidP="00A5113F">
      <w:pPr>
        <w:ind w:left="-450"/>
        <w:jc w:val="both"/>
        <w:rPr>
          <w:rFonts w:eastAsiaTheme="minorHAnsi"/>
          <w:b/>
          <w:bCs/>
          <w:sz w:val="20"/>
          <w:szCs w:val="20"/>
          <w:lang w:val="en"/>
        </w:rPr>
      </w:pPr>
    </w:p>
    <w:p w14:paraId="52BAC826" w14:textId="77777777" w:rsidR="00E97A45" w:rsidRDefault="00E97A45" w:rsidP="002B55EF">
      <w:pPr>
        <w:jc w:val="both"/>
        <w:rPr>
          <w:rFonts w:eastAsiaTheme="minorHAnsi"/>
          <w:sz w:val="20"/>
          <w:szCs w:val="20"/>
          <w:lang w:val="en"/>
        </w:rPr>
      </w:pPr>
      <w:r w:rsidRPr="00E97A45">
        <w:rPr>
          <w:rFonts w:eastAsiaTheme="minorHAnsi"/>
          <w:b/>
          <w:bCs/>
          <w:sz w:val="20"/>
          <w:szCs w:val="20"/>
          <w:lang w:val="en"/>
        </w:rPr>
        <w:t>WHEREFORE</w:t>
      </w:r>
      <w:r w:rsidRPr="00E97A45">
        <w:rPr>
          <w:rFonts w:eastAsiaTheme="minorHAnsi"/>
          <w:sz w:val="20"/>
          <w:szCs w:val="20"/>
          <w:lang w:val="en"/>
        </w:rPr>
        <w:t xml:space="preserve">, the Commission hereby </w:t>
      </w:r>
      <w:r w:rsidRPr="00E97A45">
        <w:rPr>
          <w:rFonts w:eastAsiaTheme="minorHAnsi"/>
          <w:b/>
          <w:bCs/>
          <w:sz w:val="20"/>
          <w:szCs w:val="20"/>
          <w:lang w:val="en"/>
        </w:rPr>
        <w:t>ALLOWS</w:t>
      </w:r>
      <w:r w:rsidRPr="00E97A45">
        <w:rPr>
          <w:rFonts w:eastAsiaTheme="minorHAnsi"/>
          <w:sz w:val="20"/>
          <w:szCs w:val="20"/>
          <w:lang w:val="en"/>
        </w:rPr>
        <w:t xml:space="preserve"> the Motion.  Respondent’s tendered payment of the $1,500 civil penalty for violating G.L. c. 268A, § 23(b)(2) is accepted.  Commission Adjudicatory Docket No. 18-0001, </w:t>
      </w:r>
      <w:r w:rsidRPr="00E97A45">
        <w:rPr>
          <w:rFonts w:eastAsiaTheme="minorHAnsi"/>
          <w:i/>
          <w:iCs/>
          <w:sz w:val="20"/>
          <w:szCs w:val="20"/>
          <w:lang w:val="en"/>
        </w:rPr>
        <w:t>In the Matter of Harold MacGilvray</w:t>
      </w:r>
      <w:r w:rsidRPr="00E97A45">
        <w:rPr>
          <w:rFonts w:eastAsiaTheme="minorHAnsi"/>
          <w:sz w:val="20"/>
          <w:szCs w:val="20"/>
          <w:lang w:val="en"/>
        </w:rPr>
        <w:t xml:space="preserve"> is </w:t>
      </w:r>
      <w:r w:rsidRPr="00E97A45">
        <w:rPr>
          <w:rFonts w:eastAsiaTheme="minorHAnsi"/>
          <w:b/>
          <w:bCs/>
          <w:sz w:val="20"/>
          <w:szCs w:val="20"/>
          <w:lang w:val="en"/>
        </w:rPr>
        <w:t>DISMISSED</w:t>
      </w:r>
      <w:r w:rsidRPr="00E97A45">
        <w:rPr>
          <w:rFonts w:eastAsiaTheme="minorHAnsi"/>
          <w:sz w:val="20"/>
          <w:szCs w:val="20"/>
          <w:lang w:val="en"/>
        </w:rPr>
        <w:t>.</w:t>
      </w:r>
    </w:p>
    <w:p w14:paraId="629D2B40" w14:textId="77777777" w:rsidR="00EE0612" w:rsidRDefault="00EE0612" w:rsidP="002B55EF">
      <w:pPr>
        <w:jc w:val="both"/>
        <w:rPr>
          <w:rFonts w:eastAsiaTheme="minorHAnsi"/>
          <w:sz w:val="20"/>
          <w:szCs w:val="20"/>
          <w:lang w:val="en"/>
        </w:rPr>
      </w:pPr>
    </w:p>
    <w:p w14:paraId="42912119" w14:textId="77777777" w:rsidR="00EE0612" w:rsidRDefault="00EE0612" w:rsidP="002B55EF">
      <w:pPr>
        <w:jc w:val="both"/>
        <w:rPr>
          <w:rFonts w:eastAsiaTheme="minorHAnsi"/>
          <w:sz w:val="20"/>
          <w:szCs w:val="20"/>
          <w:lang w:val="en"/>
        </w:rPr>
      </w:pPr>
      <w:r w:rsidRPr="00EE0612">
        <w:rPr>
          <w:rFonts w:eastAsiaTheme="minorHAnsi"/>
          <w:b/>
          <w:bCs/>
          <w:sz w:val="20"/>
          <w:szCs w:val="20"/>
          <w:lang w:val="en"/>
        </w:rPr>
        <w:t>DATE AUTHORIZED</w:t>
      </w:r>
      <w:r>
        <w:rPr>
          <w:rFonts w:eastAsiaTheme="minorHAnsi"/>
          <w:sz w:val="20"/>
          <w:szCs w:val="20"/>
          <w:lang w:val="en"/>
        </w:rPr>
        <w:t>:  October 18, 2018</w:t>
      </w:r>
    </w:p>
    <w:p w14:paraId="54AF96AB" w14:textId="77777777" w:rsidR="00EE0612" w:rsidRPr="00E97A45" w:rsidRDefault="00EE0612" w:rsidP="002B55EF">
      <w:pPr>
        <w:jc w:val="both"/>
        <w:rPr>
          <w:rFonts w:eastAsiaTheme="minorHAnsi"/>
          <w:sz w:val="20"/>
          <w:szCs w:val="20"/>
          <w:lang w:val="en"/>
        </w:rPr>
      </w:pPr>
      <w:r w:rsidRPr="00EE0612">
        <w:rPr>
          <w:rFonts w:eastAsiaTheme="minorHAnsi"/>
          <w:b/>
          <w:bCs/>
          <w:sz w:val="20"/>
          <w:szCs w:val="20"/>
          <w:lang w:val="en"/>
        </w:rPr>
        <w:t>DATE ISSUED</w:t>
      </w:r>
      <w:r>
        <w:rPr>
          <w:rFonts w:eastAsiaTheme="minorHAnsi"/>
          <w:sz w:val="20"/>
          <w:szCs w:val="20"/>
          <w:lang w:val="en"/>
        </w:rPr>
        <w:t xml:space="preserve">:  October 23, 2018  </w:t>
      </w:r>
    </w:p>
    <w:p w14:paraId="6F340F1C" w14:textId="77777777" w:rsidR="00E84DA6" w:rsidRDefault="00E84DA6" w:rsidP="002B55EF">
      <w:pPr>
        <w:jc w:val="both"/>
        <w:rPr>
          <w:rFonts w:eastAsiaTheme="minorHAnsi"/>
          <w:sz w:val="20"/>
          <w:szCs w:val="20"/>
          <w:lang w:val="en"/>
        </w:rPr>
      </w:pPr>
      <w:bookmarkStart w:id="8" w:name="_Hlk34659315"/>
    </w:p>
    <w:p w14:paraId="3B34A214" w14:textId="77777777" w:rsidR="00E84DA6" w:rsidRPr="00E84DA6" w:rsidRDefault="00E84DA6" w:rsidP="00E84DA6">
      <w:pPr>
        <w:rPr>
          <w:rFonts w:eastAsiaTheme="minorHAnsi"/>
          <w:sz w:val="20"/>
          <w:szCs w:val="20"/>
          <w:lang w:val="en"/>
        </w:rPr>
      </w:pPr>
      <w:r w:rsidRPr="00E84DA6">
        <w:rPr>
          <w:rFonts w:eastAsiaTheme="minorHAnsi"/>
          <w:bCs/>
          <w:sz w:val="20"/>
          <w:szCs w:val="20"/>
          <w:u w:val="single"/>
        </w:rPr>
        <w:tab/>
      </w:r>
      <w:r w:rsidRPr="00E84DA6">
        <w:rPr>
          <w:rFonts w:eastAsiaTheme="minorHAnsi"/>
          <w:bCs/>
          <w:sz w:val="20"/>
          <w:szCs w:val="20"/>
          <w:u w:val="single"/>
        </w:rPr>
        <w:tab/>
      </w:r>
      <w:r w:rsidRPr="00E84DA6">
        <w:rPr>
          <w:rFonts w:eastAsiaTheme="minorHAnsi"/>
          <w:bCs/>
          <w:sz w:val="20"/>
          <w:szCs w:val="20"/>
          <w:u w:val="single"/>
        </w:rPr>
        <w:tab/>
      </w:r>
      <w:r w:rsidRPr="00E84DA6">
        <w:rPr>
          <w:rFonts w:eastAsiaTheme="minorHAnsi"/>
          <w:sz w:val="20"/>
          <w:szCs w:val="20"/>
          <w:lang w:val="en"/>
        </w:rPr>
        <w:tab/>
      </w:r>
      <w:r w:rsidRPr="00E84DA6">
        <w:rPr>
          <w:rFonts w:eastAsiaTheme="minorHAnsi"/>
          <w:sz w:val="20"/>
          <w:szCs w:val="20"/>
          <w:lang w:val="en"/>
        </w:rPr>
        <w:tab/>
      </w:r>
    </w:p>
    <w:bookmarkEnd w:id="8"/>
    <w:p w14:paraId="585CCA9A" w14:textId="77777777" w:rsidR="00C51B13" w:rsidRDefault="00C51B13" w:rsidP="002B55EF">
      <w:pPr>
        <w:jc w:val="both"/>
        <w:rPr>
          <w:rFonts w:eastAsiaTheme="minorHAnsi"/>
          <w:b/>
          <w:bCs/>
          <w:sz w:val="20"/>
          <w:szCs w:val="20"/>
          <w:vertAlign w:val="superscript"/>
          <w:lang w:val="en"/>
        </w:rPr>
      </w:pPr>
    </w:p>
    <w:p w14:paraId="6D3AAB4F" w14:textId="617B75A3" w:rsidR="00E97A45" w:rsidRPr="00E97A45" w:rsidRDefault="00E97A45" w:rsidP="002B55EF">
      <w:pPr>
        <w:jc w:val="both"/>
        <w:rPr>
          <w:rFonts w:eastAsiaTheme="minorHAnsi"/>
          <w:sz w:val="20"/>
          <w:szCs w:val="20"/>
          <w:lang w:val="en"/>
        </w:rPr>
      </w:pPr>
      <w:r w:rsidRPr="00E97A45">
        <w:rPr>
          <w:rFonts w:eastAsiaTheme="minorHAnsi"/>
          <w:b/>
          <w:bCs/>
          <w:sz w:val="20"/>
          <w:szCs w:val="20"/>
          <w:vertAlign w:val="superscript"/>
          <w:lang w:val="en"/>
        </w:rPr>
        <w:t>[1]</w:t>
      </w:r>
      <w:r w:rsidRPr="00E97A45">
        <w:rPr>
          <w:rFonts w:eastAsiaTheme="minorHAnsi"/>
          <w:sz w:val="20"/>
          <w:szCs w:val="20"/>
          <w:lang w:val="en"/>
        </w:rPr>
        <w:t xml:space="preserve"> G.L. c. 268A, § 23(b)(2)(ii), prohibits public employees from knowingly, or with reason to know, using or attempting to use their official positions to secure for themselves or others unwarranted privileges or exemptions of substantial value which are not properly available to similarly situated individuals.</w:t>
      </w:r>
    </w:p>
    <w:p w14:paraId="7ECAF1ED" w14:textId="77777777" w:rsidR="000D514E" w:rsidRPr="000D514E" w:rsidRDefault="000D514E" w:rsidP="002B55EF">
      <w:pPr>
        <w:jc w:val="both"/>
        <w:rPr>
          <w:rFonts w:eastAsiaTheme="minorHAnsi"/>
          <w:sz w:val="20"/>
          <w:szCs w:val="20"/>
        </w:rPr>
      </w:pPr>
    </w:p>
    <w:p w14:paraId="4AB01798" w14:textId="77777777" w:rsidR="000D514E" w:rsidRPr="000D514E" w:rsidRDefault="00622291" w:rsidP="002B55EF">
      <w:pPr>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085FDDB" w14:textId="77777777" w:rsidR="00622291" w:rsidRDefault="00622291" w:rsidP="002B55EF">
      <w:pPr>
        <w:jc w:val="both"/>
        <w:rPr>
          <w:rFonts w:eastAsiaTheme="minorHAnsi"/>
          <w:b/>
          <w:sz w:val="20"/>
          <w:szCs w:val="20"/>
        </w:rPr>
      </w:pPr>
    </w:p>
    <w:p w14:paraId="0F689A05" w14:textId="77777777" w:rsidR="00EE0612" w:rsidRPr="000D514E" w:rsidRDefault="00EE0612" w:rsidP="002B55EF">
      <w:pPr>
        <w:jc w:val="center"/>
        <w:rPr>
          <w:rFonts w:eastAsiaTheme="minorHAnsi"/>
          <w:b/>
          <w:sz w:val="20"/>
          <w:szCs w:val="20"/>
        </w:rPr>
      </w:pPr>
      <w:r w:rsidRPr="000D514E">
        <w:rPr>
          <w:rFonts w:eastAsiaTheme="minorHAnsi"/>
          <w:b/>
          <w:sz w:val="20"/>
          <w:szCs w:val="20"/>
        </w:rPr>
        <w:t>COMMONWEALTH OF MASSACHUSETTS</w:t>
      </w:r>
    </w:p>
    <w:p w14:paraId="3AE97507" w14:textId="77777777" w:rsidR="00EE0612" w:rsidRPr="000D514E" w:rsidRDefault="00EE0612" w:rsidP="002B55EF">
      <w:pPr>
        <w:jc w:val="center"/>
        <w:rPr>
          <w:rFonts w:eastAsiaTheme="minorHAnsi"/>
          <w:b/>
          <w:sz w:val="20"/>
          <w:szCs w:val="20"/>
        </w:rPr>
      </w:pPr>
      <w:r w:rsidRPr="000D514E">
        <w:rPr>
          <w:rFonts w:eastAsiaTheme="minorHAnsi"/>
          <w:b/>
          <w:sz w:val="20"/>
          <w:szCs w:val="20"/>
        </w:rPr>
        <w:t>STATE ETHICS COMMISSION</w:t>
      </w:r>
    </w:p>
    <w:p w14:paraId="293B64C3" w14:textId="77777777" w:rsidR="00EE0612" w:rsidRPr="000D514E" w:rsidRDefault="00EE0612" w:rsidP="002B55EF">
      <w:pPr>
        <w:jc w:val="both"/>
        <w:rPr>
          <w:rFonts w:eastAsiaTheme="minorHAnsi"/>
          <w:b/>
          <w:sz w:val="20"/>
          <w:szCs w:val="20"/>
        </w:rPr>
      </w:pPr>
    </w:p>
    <w:p w14:paraId="669550CC" w14:textId="77777777" w:rsidR="00EE0612" w:rsidRDefault="00EE0612" w:rsidP="00086296">
      <w:pPr>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094998A6" w14:textId="77777777" w:rsidR="00EE0612" w:rsidRDefault="00EE0612" w:rsidP="002B55EF">
      <w:pPr>
        <w:jc w:val="right"/>
        <w:rPr>
          <w:rFonts w:eastAsiaTheme="minorHAnsi"/>
          <w:b/>
          <w:sz w:val="20"/>
          <w:szCs w:val="20"/>
        </w:rPr>
      </w:pPr>
      <w:r w:rsidRPr="000D514E">
        <w:rPr>
          <w:rFonts w:eastAsiaTheme="minorHAnsi"/>
          <w:b/>
          <w:sz w:val="20"/>
          <w:szCs w:val="20"/>
        </w:rPr>
        <w:t>DOCKET NO. 1</w:t>
      </w:r>
      <w:r>
        <w:rPr>
          <w:rFonts w:eastAsiaTheme="minorHAnsi"/>
          <w:b/>
          <w:sz w:val="20"/>
          <w:szCs w:val="20"/>
        </w:rPr>
        <w:t>8</w:t>
      </w:r>
      <w:r w:rsidRPr="000D514E">
        <w:rPr>
          <w:rFonts w:eastAsiaTheme="minorHAnsi"/>
          <w:b/>
          <w:sz w:val="20"/>
          <w:szCs w:val="20"/>
        </w:rPr>
        <w:t>-000</w:t>
      </w:r>
      <w:r>
        <w:rPr>
          <w:rFonts w:eastAsiaTheme="minorHAnsi"/>
          <w:b/>
          <w:sz w:val="20"/>
          <w:szCs w:val="20"/>
        </w:rPr>
        <w:t>1</w:t>
      </w:r>
    </w:p>
    <w:p w14:paraId="6771D96A" w14:textId="77777777" w:rsidR="00EE0612" w:rsidRPr="000D514E" w:rsidRDefault="00EE0612" w:rsidP="002B55EF">
      <w:pPr>
        <w:jc w:val="both"/>
        <w:rPr>
          <w:rFonts w:eastAsiaTheme="minorHAnsi"/>
          <w:b/>
          <w:sz w:val="20"/>
          <w:szCs w:val="20"/>
        </w:rPr>
      </w:pPr>
    </w:p>
    <w:p w14:paraId="15AEB1CB" w14:textId="77777777" w:rsidR="00EE0612" w:rsidRDefault="00EE0612" w:rsidP="002B55EF">
      <w:pPr>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69E77D01" w14:textId="77777777" w:rsidR="00EE0612" w:rsidRPr="000D514E" w:rsidRDefault="00EE0612" w:rsidP="002B55EF">
      <w:pPr>
        <w:jc w:val="center"/>
        <w:rPr>
          <w:rFonts w:eastAsiaTheme="minorHAnsi"/>
          <w:b/>
          <w:sz w:val="20"/>
          <w:szCs w:val="20"/>
        </w:rPr>
      </w:pPr>
      <w:r>
        <w:rPr>
          <w:rFonts w:eastAsiaTheme="minorHAnsi"/>
          <w:b/>
          <w:sz w:val="20"/>
          <w:szCs w:val="20"/>
        </w:rPr>
        <w:t>HAROLD MacGILVRAY</w:t>
      </w:r>
    </w:p>
    <w:p w14:paraId="70B37B68" w14:textId="77777777" w:rsidR="000D514E" w:rsidRPr="000D514E" w:rsidRDefault="000D514E" w:rsidP="002B55EF">
      <w:pPr>
        <w:jc w:val="both"/>
        <w:rPr>
          <w:rFonts w:eastAsiaTheme="minorHAnsi"/>
          <w:sz w:val="20"/>
          <w:szCs w:val="20"/>
        </w:rPr>
      </w:pPr>
    </w:p>
    <w:p w14:paraId="30924223" w14:textId="77777777" w:rsidR="000D514E" w:rsidRPr="000D514E" w:rsidRDefault="00EE0612" w:rsidP="002B55EF">
      <w:pPr>
        <w:jc w:val="center"/>
        <w:rPr>
          <w:rFonts w:eastAsiaTheme="minorHAnsi"/>
          <w:sz w:val="20"/>
          <w:szCs w:val="20"/>
        </w:rPr>
      </w:pPr>
      <w:r>
        <w:rPr>
          <w:rFonts w:eastAsiaTheme="minorHAnsi"/>
          <w:b/>
          <w:sz w:val="20"/>
          <w:szCs w:val="20"/>
          <w:u w:val="single"/>
        </w:rPr>
        <w:t>DISPOSITION AGREEMENT</w:t>
      </w:r>
    </w:p>
    <w:p w14:paraId="76000E34" w14:textId="77777777" w:rsidR="000D514E" w:rsidRPr="000D514E" w:rsidRDefault="000D514E" w:rsidP="002B55EF">
      <w:pPr>
        <w:jc w:val="both"/>
        <w:rPr>
          <w:rFonts w:eastAsiaTheme="minorHAnsi"/>
          <w:b/>
          <w:sz w:val="20"/>
          <w:szCs w:val="20"/>
          <w:u w:val="single"/>
        </w:rPr>
      </w:pPr>
    </w:p>
    <w:p w14:paraId="7B2DEAC1"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 xml:space="preserve">The State Ethics Commission (“Commission”) and Harold MacGilvray (“MacGilvray”) enter into this Disposition Agreement pursuant to Section 3 of the Commission’s </w:t>
      </w:r>
      <w:r w:rsidRPr="00EE0612">
        <w:rPr>
          <w:rFonts w:eastAsiaTheme="minorHAnsi"/>
          <w:i/>
          <w:iCs/>
          <w:sz w:val="20"/>
          <w:szCs w:val="20"/>
          <w:lang w:val="en"/>
        </w:rPr>
        <w:t>Enforcement Procedures</w:t>
      </w:r>
      <w:r w:rsidRPr="00EE0612">
        <w:rPr>
          <w:rFonts w:eastAsiaTheme="minorHAnsi"/>
          <w:sz w:val="20"/>
          <w:szCs w:val="20"/>
          <w:lang w:val="en"/>
        </w:rPr>
        <w:t>. This Agreement constitutes a consented-to final order enforceable in the Superior Court, pursuant to G.L. c. 268B, § 4(j).</w:t>
      </w:r>
    </w:p>
    <w:p w14:paraId="2B93F6B6" w14:textId="77777777" w:rsidR="00EE0612" w:rsidRDefault="00EE0612" w:rsidP="002B55EF">
      <w:pPr>
        <w:jc w:val="both"/>
        <w:rPr>
          <w:rFonts w:eastAsiaTheme="minorHAnsi"/>
          <w:sz w:val="20"/>
          <w:szCs w:val="20"/>
          <w:lang w:val="en"/>
        </w:rPr>
      </w:pPr>
    </w:p>
    <w:p w14:paraId="666C5CB0"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On February 16, 2017, the Commission initiated, pursuant to G.L. c. 268B, § 4(a), a preliminary inquiry into possible violations of the conflict of interest law, G.L. c. 268A, by MacGilvray. On September 21, 2017, the Commission concluded its inquiry and found reasonable cause to believe that MacGilvray violated G.L. c. 268A, § 23.</w:t>
      </w:r>
    </w:p>
    <w:p w14:paraId="662CAB18" w14:textId="77777777" w:rsidR="00EE0612" w:rsidRDefault="00EE0612" w:rsidP="002B55EF">
      <w:pPr>
        <w:jc w:val="both"/>
        <w:rPr>
          <w:rFonts w:eastAsiaTheme="minorHAnsi"/>
          <w:sz w:val="20"/>
          <w:szCs w:val="20"/>
          <w:lang w:val="en"/>
        </w:rPr>
      </w:pPr>
    </w:p>
    <w:p w14:paraId="5AACABC8"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The Commission and MacGilvray now agree to the following findings of fact and conclusions of law:</w:t>
      </w:r>
    </w:p>
    <w:p w14:paraId="2D46FF5C" w14:textId="77777777" w:rsidR="00EE0612" w:rsidRDefault="00EE0612" w:rsidP="00A5113F">
      <w:pPr>
        <w:ind w:left="-450"/>
        <w:jc w:val="both"/>
        <w:rPr>
          <w:rFonts w:eastAsiaTheme="minorHAnsi"/>
          <w:b/>
          <w:bCs/>
          <w:sz w:val="20"/>
          <w:szCs w:val="20"/>
          <w:lang w:val="en"/>
        </w:rPr>
      </w:pPr>
    </w:p>
    <w:p w14:paraId="17BF2EE3" w14:textId="77777777" w:rsidR="00EE0612" w:rsidRPr="00EE0612" w:rsidRDefault="00EE0612" w:rsidP="00086296">
      <w:pPr>
        <w:jc w:val="both"/>
        <w:rPr>
          <w:rFonts w:eastAsiaTheme="minorHAnsi"/>
          <w:b/>
          <w:bCs/>
          <w:sz w:val="20"/>
          <w:szCs w:val="20"/>
          <w:lang w:val="en"/>
        </w:rPr>
      </w:pPr>
      <w:r w:rsidRPr="00EE0612">
        <w:rPr>
          <w:rFonts w:eastAsiaTheme="minorHAnsi"/>
          <w:b/>
          <w:bCs/>
          <w:sz w:val="20"/>
          <w:szCs w:val="20"/>
          <w:lang w:val="en"/>
        </w:rPr>
        <w:lastRenderedPageBreak/>
        <w:t xml:space="preserve">Findings of Fact </w:t>
      </w:r>
    </w:p>
    <w:p w14:paraId="1C76725D" w14:textId="77777777" w:rsidR="00EE0612" w:rsidRDefault="00EE0612" w:rsidP="00A5113F">
      <w:pPr>
        <w:ind w:left="-450"/>
        <w:jc w:val="both"/>
        <w:rPr>
          <w:rFonts w:eastAsiaTheme="minorHAnsi"/>
          <w:sz w:val="20"/>
          <w:szCs w:val="20"/>
          <w:lang w:val="en"/>
        </w:rPr>
      </w:pPr>
    </w:p>
    <w:p w14:paraId="070E2099"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1.  MacGilvray is a paid patrol officer for the Medford Police Department (“MPD”).</w:t>
      </w:r>
    </w:p>
    <w:p w14:paraId="440533A5" w14:textId="77777777" w:rsidR="00EE0612" w:rsidRDefault="00EE0612" w:rsidP="002B55EF">
      <w:pPr>
        <w:jc w:val="both"/>
        <w:rPr>
          <w:rFonts w:eastAsiaTheme="minorHAnsi"/>
          <w:sz w:val="20"/>
          <w:szCs w:val="20"/>
          <w:lang w:val="en"/>
        </w:rPr>
      </w:pPr>
    </w:p>
    <w:p w14:paraId="169B2546"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2.  MacGilvray was a</w:t>
      </w:r>
      <w:r w:rsidR="00E5007A">
        <w:rPr>
          <w:rFonts w:eastAsiaTheme="minorHAnsi"/>
          <w:sz w:val="20"/>
          <w:szCs w:val="20"/>
          <w:lang w:val="en"/>
        </w:rPr>
        <w:t>n</w:t>
      </w:r>
      <w:r w:rsidRPr="00EE0612">
        <w:rPr>
          <w:rFonts w:eastAsiaTheme="minorHAnsi"/>
          <w:sz w:val="20"/>
          <w:szCs w:val="20"/>
          <w:lang w:val="en"/>
        </w:rPr>
        <w:t xml:space="preserve"> MPD patrol officer on October 29, 2016.</w:t>
      </w:r>
    </w:p>
    <w:p w14:paraId="58F1AA39" w14:textId="77777777" w:rsidR="00EE0612" w:rsidRDefault="00EE0612" w:rsidP="002B55EF">
      <w:pPr>
        <w:jc w:val="both"/>
        <w:rPr>
          <w:rFonts w:eastAsiaTheme="minorHAnsi"/>
          <w:sz w:val="20"/>
          <w:szCs w:val="20"/>
          <w:lang w:val="en"/>
        </w:rPr>
      </w:pPr>
    </w:p>
    <w:p w14:paraId="4A1C2499" w14:textId="77777777" w:rsidR="00EE0612" w:rsidRDefault="00EE0612" w:rsidP="002B55EF">
      <w:pPr>
        <w:jc w:val="both"/>
        <w:rPr>
          <w:rFonts w:eastAsiaTheme="minorHAnsi"/>
          <w:sz w:val="20"/>
          <w:szCs w:val="20"/>
          <w:lang w:val="en"/>
        </w:rPr>
      </w:pPr>
      <w:r w:rsidRPr="00EE0612">
        <w:rPr>
          <w:rFonts w:eastAsiaTheme="minorHAnsi"/>
          <w:sz w:val="20"/>
          <w:szCs w:val="20"/>
          <w:lang w:val="en"/>
        </w:rPr>
        <w:t>3.   In 2016, MacGilvray was president of the Medford Police Patrolmen’s Association (“MPPA”).</w:t>
      </w:r>
    </w:p>
    <w:p w14:paraId="34B4DDE5" w14:textId="77777777" w:rsidR="00086296" w:rsidRDefault="00086296" w:rsidP="002B55EF">
      <w:pPr>
        <w:jc w:val="both"/>
        <w:rPr>
          <w:rFonts w:eastAsiaTheme="minorHAnsi"/>
          <w:sz w:val="20"/>
          <w:szCs w:val="20"/>
          <w:lang w:val="en"/>
        </w:rPr>
      </w:pPr>
    </w:p>
    <w:p w14:paraId="19B16BA4"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4.   On October 29, 2016, MacGilvray was on paid duty and patrolled in uniform as a</w:t>
      </w:r>
      <w:r w:rsidR="00E5007A">
        <w:rPr>
          <w:rFonts w:eastAsiaTheme="minorHAnsi"/>
          <w:sz w:val="20"/>
          <w:szCs w:val="20"/>
          <w:lang w:val="en"/>
        </w:rPr>
        <w:t>n</w:t>
      </w:r>
      <w:r w:rsidRPr="00EE0612">
        <w:rPr>
          <w:rFonts w:eastAsiaTheme="minorHAnsi"/>
          <w:sz w:val="20"/>
          <w:szCs w:val="20"/>
          <w:lang w:val="en"/>
        </w:rPr>
        <w:t xml:space="preserve"> MPD Patrol Officer at two community events in Medford.</w:t>
      </w:r>
    </w:p>
    <w:p w14:paraId="467B3710" w14:textId="77777777" w:rsidR="00086296" w:rsidRDefault="00086296" w:rsidP="002B55EF">
      <w:pPr>
        <w:jc w:val="both"/>
        <w:rPr>
          <w:rFonts w:eastAsiaTheme="minorHAnsi"/>
          <w:sz w:val="20"/>
          <w:szCs w:val="20"/>
          <w:lang w:val="en"/>
        </w:rPr>
      </w:pPr>
    </w:p>
    <w:p w14:paraId="7FFC3B66"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5.  While on duty and in uniform at the first community event, MacGilvray posed for a photograph with an individual costumed as Hillary Clinton and another MPD officer, also in uniform (“Photograph 1”). The costumed individual wore a Hillary Clinton mask, a prison style orange jumpsuit with the word “inmate” printed on its front, and wrist shackles. MacGilvray and the other MPD officer posed on either side of the costumed individual holding her arms as though they were restraining a prisoner.</w:t>
      </w:r>
    </w:p>
    <w:p w14:paraId="0A7FA90D" w14:textId="77777777" w:rsidR="00EE0612" w:rsidRDefault="00EE0612" w:rsidP="002B55EF">
      <w:pPr>
        <w:jc w:val="both"/>
        <w:rPr>
          <w:rFonts w:eastAsiaTheme="minorHAnsi"/>
          <w:sz w:val="20"/>
          <w:szCs w:val="20"/>
          <w:lang w:val="en"/>
        </w:rPr>
      </w:pPr>
    </w:p>
    <w:p w14:paraId="5E8507E6"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6.  While on duty, MacGilvray personally posted Photograph 1 to the MPPA Facebook page with the caption, “Look who MPD grabbed at the Fall Festival in Haines Square Today….” (“Caption 1”).</w:t>
      </w:r>
    </w:p>
    <w:p w14:paraId="308CFAE4" w14:textId="77777777" w:rsidR="00EE0612" w:rsidRDefault="00EE0612" w:rsidP="002B55EF">
      <w:pPr>
        <w:jc w:val="both"/>
        <w:rPr>
          <w:rFonts w:eastAsiaTheme="minorHAnsi"/>
          <w:sz w:val="20"/>
          <w:szCs w:val="20"/>
          <w:lang w:val="en"/>
        </w:rPr>
      </w:pPr>
    </w:p>
    <w:p w14:paraId="2B81CBBB"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7.  While on duty and in uniform at a second community event the same day, MacGilvray posed for a photograph with an individual costumed as Donald Trump and two other MPD officers, also in uniform (Photograph 2). The costumed individual wore a Donald Trump mask and a business suit. MacGilvray posed side- by-side with the costumed individual who had one arm over MacGilvray’s shoulder and his other arm over the shoulder of another MPD officer who stood on his opposite side. MacGilvray and the other MPD officer each had an arm around the costumed individual’s back. The third MPD officer stood next to MacGilvray.</w:t>
      </w:r>
    </w:p>
    <w:p w14:paraId="2D7182AD" w14:textId="77777777" w:rsidR="00EE0612" w:rsidRDefault="00EE0612" w:rsidP="002B55EF">
      <w:pPr>
        <w:jc w:val="both"/>
        <w:rPr>
          <w:rFonts w:eastAsiaTheme="minorHAnsi"/>
          <w:sz w:val="20"/>
          <w:szCs w:val="20"/>
          <w:lang w:val="en"/>
        </w:rPr>
      </w:pPr>
    </w:p>
    <w:p w14:paraId="76AEF419"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8.  While on duty, MacGilvray asked another MPD officer to post Photograph 2 to the MPPA Facebook page.</w:t>
      </w:r>
    </w:p>
    <w:p w14:paraId="30D74756" w14:textId="77777777" w:rsidR="00EE0612" w:rsidRDefault="00EE0612" w:rsidP="002B55EF">
      <w:pPr>
        <w:jc w:val="both"/>
        <w:rPr>
          <w:rFonts w:eastAsiaTheme="minorHAnsi"/>
          <w:sz w:val="20"/>
          <w:szCs w:val="20"/>
          <w:lang w:val="en"/>
        </w:rPr>
      </w:pPr>
    </w:p>
    <w:p w14:paraId="4DD88994"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9.   MacGilvray authored the caption that accompanied the second posted photograph, “Making America GREAT again in West Medford Square!!” (“Caption 2”).</w:t>
      </w:r>
    </w:p>
    <w:p w14:paraId="0722DCB8" w14:textId="77777777" w:rsidR="00084261" w:rsidRDefault="00084261" w:rsidP="002B55EF">
      <w:pPr>
        <w:jc w:val="both"/>
        <w:rPr>
          <w:rFonts w:eastAsiaTheme="minorHAnsi"/>
          <w:sz w:val="20"/>
          <w:szCs w:val="20"/>
          <w:lang w:val="en"/>
        </w:rPr>
      </w:pPr>
    </w:p>
    <w:p w14:paraId="5F7A2C2C"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10. MacGilvray caused Caption 2 to be posted to Photograph 2 on the MPPA Facebook page.</w:t>
      </w:r>
    </w:p>
    <w:p w14:paraId="6CFD9010" w14:textId="77777777" w:rsidR="00EE0612" w:rsidRDefault="00EE0612" w:rsidP="002B55EF">
      <w:pPr>
        <w:jc w:val="both"/>
        <w:rPr>
          <w:rFonts w:eastAsiaTheme="minorHAnsi"/>
          <w:sz w:val="20"/>
          <w:szCs w:val="20"/>
          <w:lang w:val="en"/>
        </w:rPr>
      </w:pPr>
    </w:p>
    <w:p w14:paraId="568CAE39"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 xml:space="preserve">11. On October 29, 2016, Hillary Clinton and Donald Trump were candidates for President of the United States. </w:t>
      </w:r>
      <w:r w:rsidRPr="00EE0612">
        <w:rPr>
          <w:rFonts w:eastAsiaTheme="minorHAnsi"/>
          <w:sz w:val="20"/>
          <w:szCs w:val="20"/>
          <w:lang w:val="en"/>
        </w:rPr>
        <w:t>The U.S. presidential election was to be held on November 8, 2016.</w:t>
      </w:r>
    </w:p>
    <w:p w14:paraId="6E0496A6" w14:textId="77777777" w:rsidR="00EE0612" w:rsidRDefault="00EE0612" w:rsidP="002B55EF">
      <w:pPr>
        <w:jc w:val="both"/>
        <w:rPr>
          <w:rFonts w:eastAsiaTheme="minorHAnsi"/>
          <w:sz w:val="20"/>
          <w:szCs w:val="20"/>
          <w:lang w:val="en"/>
        </w:rPr>
      </w:pPr>
    </w:p>
    <w:p w14:paraId="41144542" w14:textId="77777777" w:rsidR="00EE0612" w:rsidRPr="00EE0612" w:rsidRDefault="00EE0612" w:rsidP="002B55EF">
      <w:pPr>
        <w:jc w:val="both"/>
        <w:rPr>
          <w:rFonts w:eastAsiaTheme="minorHAnsi"/>
          <w:sz w:val="20"/>
          <w:szCs w:val="20"/>
          <w:lang w:val="en"/>
        </w:rPr>
      </w:pPr>
      <w:r w:rsidRPr="00EE0612">
        <w:rPr>
          <w:rFonts w:eastAsiaTheme="minorHAnsi"/>
          <w:sz w:val="20"/>
          <w:szCs w:val="20"/>
          <w:lang w:val="en"/>
        </w:rPr>
        <w:t>12. In October 2016, “Make America Great Again” was a Trump campaign slogan. In 2016, “Lock her up!”, referring to Hillary Clinton, was often chanted at Trump campaign rallies.</w:t>
      </w:r>
    </w:p>
    <w:p w14:paraId="41B1BEA2" w14:textId="77777777" w:rsidR="00EE0612" w:rsidRDefault="00EE0612" w:rsidP="00A5113F">
      <w:pPr>
        <w:ind w:left="-450"/>
        <w:jc w:val="both"/>
        <w:rPr>
          <w:rFonts w:eastAsiaTheme="minorHAnsi"/>
          <w:sz w:val="20"/>
          <w:szCs w:val="20"/>
          <w:lang w:val="en"/>
        </w:rPr>
      </w:pPr>
    </w:p>
    <w:p w14:paraId="5AEB1588"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13. Soon after MacGilvray posted or caused them to be posted to the MPPA Facebook page, Photograph 1, Photograph 2, Caption 1 and Caption 2 gained attention from local and national news media outlets, including The Boston Globe, The Boston Herald and Fox25, and were widely circulated via social media.</w:t>
      </w:r>
    </w:p>
    <w:p w14:paraId="07A5E398" w14:textId="77777777" w:rsidR="00EE0612" w:rsidRDefault="00EE0612" w:rsidP="00D10468">
      <w:pPr>
        <w:jc w:val="both"/>
        <w:rPr>
          <w:rFonts w:eastAsiaTheme="minorHAnsi"/>
          <w:sz w:val="20"/>
          <w:szCs w:val="20"/>
          <w:lang w:val="en"/>
        </w:rPr>
      </w:pPr>
    </w:p>
    <w:p w14:paraId="0218E1E4"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14. MacGilvray removed the photographs from the MPPA Facebook page the same day they were posted in response to the controversy they created as shown by comments posted on the MPPA Facebook page.</w:t>
      </w:r>
    </w:p>
    <w:p w14:paraId="0F9E86A0" w14:textId="77777777" w:rsidR="00EE0612" w:rsidRDefault="00EE0612" w:rsidP="00D10468">
      <w:pPr>
        <w:jc w:val="both"/>
        <w:rPr>
          <w:rFonts w:eastAsiaTheme="minorHAnsi"/>
          <w:sz w:val="20"/>
          <w:szCs w:val="20"/>
          <w:lang w:val="en"/>
        </w:rPr>
      </w:pPr>
    </w:p>
    <w:p w14:paraId="4F9F74B4"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15. MPD Rules and Regulations prohibit MPD officers from participating in political activity other than voting in elections.</w:t>
      </w:r>
    </w:p>
    <w:p w14:paraId="334D004C" w14:textId="77777777" w:rsidR="00EE0612" w:rsidRDefault="00EE0612" w:rsidP="00D10468">
      <w:pPr>
        <w:jc w:val="both"/>
        <w:rPr>
          <w:rFonts w:eastAsiaTheme="minorHAnsi"/>
          <w:b/>
          <w:bCs/>
          <w:sz w:val="20"/>
          <w:szCs w:val="20"/>
          <w:lang w:val="en"/>
        </w:rPr>
      </w:pPr>
    </w:p>
    <w:p w14:paraId="2C113475" w14:textId="77777777" w:rsidR="00EE0612" w:rsidRPr="00EE0612" w:rsidRDefault="00EE0612" w:rsidP="00D10468">
      <w:pPr>
        <w:jc w:val="both"/>
        <w:rPr>
          <w:rFonts w:eastAsiaTheme="minorHAnsi"/>
          <w:b/>
          <w:bCs/>
          <w:sz w:val="20"/>
          <w:szCs w:val="20"/>
          <w:lang w:val="en"/>
        </w:rPr>
      </w:pPr>
      <w:r w:rsidRPr="00EE0612">
        <w:rPr>
          <w:rFonts w:eastAsiaTheme="minorHAnsi"/>
          <w:b/>
          <w:bCs/>
          <w:sz w:val="20"/>
          <w:szCs w:val="20"/>
          <w:lang w:val="en"/>
        </w:rPr>
        <w:t xml:space="preserve">Conclusions of Law </w:t>
      </w:r>
    </w:p>
    <w:p w14:paraId="2B1645F8" w14:textId="77777777" w:rsidR="00086296" w:rsidRDefault="00086296" w:rsidP="00D10468">
      <w:pPr>
        <w:jc w:val="both"/>
        <w:rPr>
          <w:rFonts w:eastAsiaTheme="minorHAnsi"/>
          <w:sz w:val="20"/>
          <w:szCs w:val="20"/>
          <w:lang w:val="en"/>
        </w:rPr>
      </w:pPr>
    </w:p>
    <w:p w14:paraId="1087104A"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16.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14:paraId="2888AE84" w14:textId="77777777" w:rsidR="00EE0612" w:rsidRDefault="00EE0612" w:rsidP="00D10468">
      <w:pPr>
        <w:jc w:val="both"/>
        <w:rPr>
          <w:rFonts w:eastAsiaTheme="minorHAnsi"/>
          <w:sz w:val="20"/>
          <w:szCs w:val="20"/>
          <w:lang w:val="en"/>
        </w:rPr>
      </w:pPr>
    </w:p>
    <w:p w14:paraId="1E9BCA4F"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17. As a Patrol Officer for the Medford Police Department, MacGilvray is and was in October 2016 a municipal employee as defined in G.L. c. 268A, § 1.</w:t>
      </w:r>
    </w:p>
    <w:p w14:paraId="59ACEFB2" w14:textId="77777777" w:rsidR="00EE0612" w:rsidRDefault="00EE0612" w:rsidP="00D10468">
      <w:pPr>
        <w:jc w:val="both"/>
        <w:rPr>
          <w:rFonts w:eastAsiaTheme="minorHAnsi"/>
          <w:sz w:val="20"/>
          <w:szCs w:val="20"/>
          <w:lang w:val="en"/>
        </w:rPr>
      </w:pPr>
    </w:p>
    <w:p w14:paraId="5A7465F1"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18. The official uniform and on-duty work time of a municipal police officer are substantially valuable public resources and their use for private political purposes is not authorized by law and is unwarranted.</w:t>
      </w:r>
    </w:p>
    <w:p w14:paraId="3E77A611" w14:textId="77777777" w:rsidR="00EE0612" w:rsidRDefault="00EE0612" w:rsidP="00D10468">
      <w:pPr>
        <w:jc w:val="both"/>
        <w:rPr>
          <w:rFonts w:eastAsiaTheme="minorHAnsi"/>
          <w:sz w:val="20"/>
          <w:szCs w:val="20"/>
          <w:lang w:val="en"/>
        </w:rPr>
      </w:pPr>
    </w:p>
    <w:p w14:paraId="0F2ABA03"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19. The MPD uniform is a public resource of the City of Medford. The use of this public resource to engage in private political activity, including but not limited to activity relating to a campaign for election to public office, is an unwarranted privilege that is not properly available to police officers or political candidates or any similarly situated individuals.</w:t>
      </w:r>
    </w:p>
    <w:p w14:paraId="752EC4C7" w14:textId="77777777" w:rsidR="00EE0612" w:rsidRDefault="00EE0612" w:rsidP="00D10468">
      <w:pPr>
        <w:jc w:val="both"/>
        <w:rPr>
          <w:rFonts w:eastAsiaTheme="minorHAnsi"/>
          <w:sz w:val="20"/>
          <w:szCs w:val="20"/>
          <w:lang w:val="en"/>
        </w:rPr>
      </w:pPr>
    </w:p>
    <w:p w14:paraId="1E3FEF45"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 xml:space="preserve">20. The unwarranted privilege of using a police uniform to engage in private political activity is of substantial value because, given the authority that the police command as armed enforcers of the law, the use of a uniform in political activity gives the impression of official and public support, which would carry significant weight with voters, possibly </w:t>
      </w:r>
      <w:r w:rsidRPr="00EE0612">
        <w:rPr>
          <w:rFonts w:eastAsiaTheme="minorHAnsi"/>
          <w:sz w:val="20"/>
          <w:szCs w:val="20"/>
          <w:lang w:val="en"/>
        </w:rPr>
        <w:lastRenderedPageBreak/>
        <w:t>intimidate supporters of an opposing candidate, and erode the public trust in its police force. The use of paid on-duty work time is also a privilege of substantial value and its use for private political purposes is unwarranted.</w:t>
      </w:r>
    </w:p>
    <w:p w14:paraId="15CAEFFA" w14:textId="77777777" w:rsidR="00EE0612" w:rsidRDefault="00EE0612" w:rsidP="00D10468">
      <w:pPr>
        <w:jc w:val="both"/>
        <w:rPr>
          <w:rFonts w:eastAsiaTheme="minorHAnsi"/>
          <w:sz w:val="20"/>
          <w:szCs w:val="20"/>
          <w:lang w:val="en"/>
        </w:rPr>
      </w:pPr>
    </w:p>
    <w:p w14:paraId="25650F5B" w14:textId="77777777" w:rsidR="00086296" w:rsidRDefault="00EE0612" w:rsidP="00D10468">
      <w:pPr>
        <w:jc w:val="both"/>
        <w:rPr>
          <w:rFonts w:eastAsiaTheme="minorHAnsi"/>
          <w:sz w:val="20"/>
          <w:szCs w:val="20"/>
          <w:lang w:val="en"/>
        </w:rPr>
      </w:pPr>
      <w:r w:rsidRPr="00EE0612">
        <w:rPr>
          <w:rFonts w:eastAsiaTheme="minorHAnsi"/>
          <w:sz w:val="20"/>
          <w:szCs w:val="20"/>
          <w:lang w:val="en"/>
        </w:rPr>
        <w:t xml:space="preserve">21. Causing the publication of photographic images demonstrating support for one political candidate over another, even if such publication is done in an attempt to amuse others, is private political activity. Taking such </w:t>
      </w:r>
    </w:p>
    <w:p w14:paraId="310ADF1D"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actions while on duty and in uniform as a police officer is the use of official position to engage in private political activity and an unwarranted privilege of substantial value that is not properly available to similarly situated individuals.</w:t>
      </w:r>
    </w:p>
    <w:p w14:paraId="091E3933" w14:textId="77777777" w:rsidR="00EE0612" w:rsidRDefault="00EE0612" w:rsidP="00A5113F">
      <w:pPr>
        <w:ind w:left="-450"/>
        <w:jc w:val="both"/>
        <w:rPr>
          <w:rFonts w:eastAsiaTheme="minorHAnsi"/>
          <w:sz w:val="20"/>
          <w:szCs w:val="20"/>
          <w:lang w:val="en"/>
        </w:rPr>
      </w:pPr>
    </w:p>
    <w:p w14:paraId="67850EF3"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22. Thus, by causing the public posting and dissemination of two photographs of himself and other MPD officers in uniform with images and captions implying MPD disapproval of presidential candidate Hillary Clinton and approval of presidential candidate Donald Trump, MacGilvray knowingly or with reason to know used his Medford Police Officer position to secure for himself and others an unwarranted privilege of substantial value not properly available to other similarly situated individuals, in violation of § 23(b)(2)(ii).</w:t>
      </w:r>
    </w:p>
    <w:p w14:paraId="769B6DAB" w14:textId="77777777" w:rsidR="00EE0612" w:rsidRDefault="00EE0612" w:rsidP="00D10468">
      <w:pPr>
        <w:jc w:val="both"/>
        <w:rPr>
          <w:rFonts w:eastAsiaTheme="minorHAnsi"/>
          <w:b/>
          <w:bCs/>
          <w:sz w:val="20"/>
          <w:szCs w:val="20"/>
          <w:lang w:val="en"/>
        </w:rPr>
      </w:pPr>
    </w:p>
    <w:p w14:paraId="43CB40D1" w14:textId="77777777" w:rsidR="00EE0612" w:rsidRPr="00EE0612" w:rsidRDefault="00EE0612" w:rsidP="00D10468">
      <w:pPr>
        <w:jc w:val="both"/>
        <w:rPr>
          <w:rFonts w:eastAsiaTheme="minorHAnsi"/>
          <w:b/>
          <w:bCs/>
          <w:sz w:val="20"/>
          <w:szCs w:val="20"/>
          <w:lang w:val="en"/>
        </w:rPr>
      </w:pPr>
      <w:r w:rsidRPr="00EE0612">
        <w:rPr>
          <w:rFonts w:eastAsiaTheme="minorHAnsi"/>
          <w:b/>
          <w:bCs/>
          <w:sz w:val="20"/>
          <w:szCs w:val="20"/>
          <w:lang w:val="en"/>
        </w:rPr>
        <w:t>Additional Circumstances Considered in the</w:t>
      </w:r>
      <w:r w:rsidR="00C24CA6">
        <w:rPr>
          <w:rFonts w:eastAsiaTheme="minorHAnsi"/>
          <w:b/>
          <w:bCs/>
          <w:sz w:val="20"/>
          <w:szCs w:val="20"/>
          <w:lang w:val="en"/>
        </w:rPr>
        <w:t xml:space="preserve"> </w:t>
      </w:r>
      <w:r w:rsidR="00C24CA6">
        <w:rPr>
          <w:rFonts w:eastAsiaTheme="minorHAnsi"/>
          <w:b/>
          <w:bCs/>
          <w:sz w:val="20"/>
          <w:szCs w:val="20"/>
          <w:lang w:val="en"/>
        </w:rPr>
        <w:tab/>
      </w:r>
      <w:r w:rsidRPr="00EE0612">
        <w:rPr>
          <w:rFonts w:eastAsiaTheme="minorHAnsi"/>
          <w:b/>
          <w:bCs/>
          <w:sz w:val="20"/>
          <w:szCs w:val="20"/>
          <w:lang w:val="en"/>
        </w:rPr>
        <w:t xml:space="preserve"> Resolution of this Matter </w:t>
      </w:r>
    </w:p>
    <w:p w14:paraId="678269F7" w14:textId="77777777" w:rsidR="00086296" w:rsidRDefault="00086296" w:rsidP="00D10468">
      <w:pPr>
        <w:jc w:val="both"/>
        <w:rPr>
          <w:rFonts w:eastAsiaTheme="minorHAnsi"/>
          <w:sz w:val="20"/>
          <w:szCs w:val="20"/>
          <w:lang w:val="en"/>
        </w:rPr>
      </w:pPr>
    </w:p>
    <w:p w14:paraId="112812FB"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23. MacGilvray, testified that he had no prior knowledge that either costumed individual would attend the events he patrolled and was not involved in arranging their appearance at the community events. The investigation by the Commission revealed no evidence to the contrary.</w:t>
      </w:r>
    </w:p>
    <w:p w14:paraId="496CF063" w14:textId="77777777" w:rsidR="00EE0612" w:rsidRDefault="00EE0612" w:rsidP="00D10468">
      <w:pPr>
        <w:jc w:val="both"/>
        <w:rPr>
          <w:rFonts w:eastAsiaTheme="minorHAnsi"/>
          <w:sz w:val="20"/>
          <w:szCs w:val="20"/>
          <w:lang w:val="en"/>
        </w:rPr>
      </w:pPr>
    </w:p>
    <w:p w14:paraId="734EF18F"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24. MacGilvray testified that he did not request that the costumed individuals pose for pictures with him and other officers and did not request that he be given copies of those photographs</w:t>
      </w:r>
      <w:r w:rsidRPr="00EE0612">
        <w:rPr>
          <w:rFonts w:eastAsiaTheme="minorHAnsi"/>
          <w:b/>
          <w:bCs/>
          <w:sz w:val="20"/>
          <w:szCs w:val="20"/>
          <w:lang w:val="en"/>
        </w:rPr>
        <w:t xml:space="preserve">. </w:t>
      </w:r>
      <w:r w:rsidRPr="00EE0612">
        <w:rPr>
          <w:rFonts w:eastAsiaTheme="minorHAnsi"/>
          <w:sz w:val="20"/>
          <w:szCs w:val="20"/>
          <w:lang w:val="en"/>
        </w:rPr>
        <w:t>The investigation by the Commission revealed no evidence to the contrary.</w:t>
      </w:r>
    </w:p>
    <w:p w14:paraId="3695F4DC" w14:textId="77777777" w:rsidR="00EE0612" w:rsidRDefault="00EE0612" w:rsidP="00D10468">
      <w:pPr>
        <w:jc w:val="both"/>
        <w:rPr>
          <w:rFonts w:eastAsiaTheme="minorHAnsi"/>
          <w:sz w:val="20"/>
          <w:szCs w:val="20"/>
          <w:lang w:val="en"/>
        </w:rPr>
      </w:pPr>
    </w:p>
    <w:p w14:paraId="31DF63C8"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25. MacGilvray testified that the amount of time he took to post or cause the posting of the photos was limited to one half hour or less. The investigation by the Commission revealed no evidence to the contrary.</w:t>
      </w:r>
    </w:p>
    <w:p w14:paraId="6203AA8C" w14:textId="77777777" w:rsidR="00EE0612" w:rsidRDefault="00EE0612" w:rsidP="00D10468">
      <w:pPr>
        <w:jc w:val="both"/>
        <w:rPr>
          <w:rFonts w:eastAsiaTheme="minorHAnsi"/>
          <w:sz w:val="20"/>
          <w:szCs w:val="20"/>
          <w:lang w:val="en"/>
        </w:rPr>
      </w:pPr>
    </w:p>
    <w:p w14:paraId="41B2B438"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26. MacGilvray received an official letter of reprimand for violating the MPD’s prohibitions against political activity, among other violations. He was required to post a formal letter of apology to the public on the website of the MPPA, which was posted for three days.</w:t>
      </w:r>
    </w:p>
    <w:p w14:paraId="7FB8AFBE" w14:textId="77777777" w:rsidR="00EE0612" w:rsidRDefault="00EE0612" w:rsidP="00D10468">
      <w:pPr>
        <w:jc w:val="both"/>
        <w:rPr>
          <w:rFonts w:eastAsiaTheme="minorHAnsi"/>
          <w:sz w:val="20"/>
          <w:szCs w:val="20"/>
          <w:lang w:val="en"/>
        </w:rPr>
      </w:pPr>
    </w:p>
    <w:p w14:paraId="6B3AFF56"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27. MacGilvray cooperated fully with the Commission’s investigation.</w:t>
      </w:r>
    </w:p>
    <w:p w14:paraId="5162750F" w14:textId="77777777" w:rsidR="00EE0612" w:rsidRDefault="00EE0612" w:rsidP="00D10468">
      <w:pPr>
        <w:jc w:val="both"/>
        <w:rPr>
          <w:rFonts w:eastAsiaTheme="minorHAnsi"/>
          <w:sz w:val="20"/>
          <w:szCs w:val="20"/>
          <w:lang w:val="en"/>
        </w:rPr>
      </w:pPr>
    </w:p>
    <w:p w14:paraId="4931B32A" w14:textId="77777777" w:rsidR="00EE0612" w:rsidRPr="00EE0612" w:rsidRDefault="00EE0612" w:rsidP="00D10468">
      <w:pPr>
        <w:jc w:val="both"/>
        <w:rPr>
          <w:rFonts w:eastAsiaTheme="minorHAnsi"/>
          <w:sz w:val="20"/>
          <w:szCs w:val="20"/>
          <w:lang w:val="en"/>
        </w:rPr>
      </w:pPr>
      <w:r w:rsidRPr="00EE0612">
        <w:rPr>
          <w:rFonts w:eastAsiaTheme="minorHAnsi"/>
          <w:sz w:val="20"/>
          <w:szCs w:val="20"/>
          <w:lang w:val="en"/>
        </w:rPr>
        <w:t>28. The Police Chief for the City of Medford has advised the Commission that MacGilvray has served the City of Medford with distinction over the course of his career. </w:t>
      </w:r>
    </w:p>
    <w:p w14:paraId="12B32F9F" w14:textId="77777777" w:rsidR="00EE0612" w:rsidRDefault="00EE0612" w:rsidP="00D10468">
      <w:pPr>
        <w:jc w:val="both"/>
        <w:rPr>
          <w:rFonts w:eastAsiaTheme="minorHAnsi"/>
          <w:sz w:val="20"/>
          <w:szCs w:val="20"/>
          <w:lang w:val="en"/>
        </w:rPr>
      </w:pPr>
    </w:p>
    <w:p w14:paraId="7F36A6AC" w14:textId="77777777" w:rsidR="00EE0612" w:rsidRDefault="00EE0612" w:rsidP="00D10468">
      <w:pPr>
        <w:jc w:val="both"/>
        <w:rPr>
          <w:rFonts w:eastAsiaTheme="minorHAnsi"/>
          <w:sz w:val="20"/>
          <w:szCs w:val="20"/>
          <w:lang w:val="en"/>
        </w:rPr>
      </w:pPr>
      <w:r w:rsidRPr="00EE0612">
        <w:rPr>
          <w:rFonts w:eastAsiaTheme="minorHAnsi"/>
          <w:sz w:val="20"/>
          <w:szCs w:val="20"/>
          <w:lang w:val="en"/>
        </w:rPr>
        <w:t>In view of the foregoing violations of G.L. c. 268A by MacGilvray, the Commission has determined that the public interest would be served by the disposition of this matter without further enforcement proceedings, on the following terms and conditions agreed to by MacGilvray:</w:t>
      </w:r>
    </w:p>
    <w:p w14:paraId="6EA5125D" w14:textId="77777777" w:rsidR="00EE0612" w:rsidRPr="00EE0612" w:rsidRDefault="00EE0612" w:rsidP="00A5113F">
      <w:pPr>
        <w:ind w:left="-450"/>
        <w:jc w:val="both"/>
        <w:rPr>
          <w:rFonts w:eastAsiaTheme="minorHAnsi"/>
          <w:sz w:val="20"/>
          <w:szCs w:val="20"/>
          <w:lang w:val="en"/>
        </w:rPr>
      </w:pPr>
    </w:p>
    <w:p w14:paraId="4DBE599E" w14:textId="77777777" w:rsidR="00EE0612" w:rsidRDefault="00EE0612" w:rsidP="00086296">
      <w:pPr>
        <w:numPr>
          <w:ilvl w:val="0"/>
          <w:numId w:val="24"/>
        </w:numPr>
        <w:tabs>
          <w:tab w:val="clear" w:pos="720"/>
          <w:tab w:val="num" w:pos="360"/>
        </w:tabs>
        <w:ind w:left="360" w:firstLine="0"/>
        <w:jc w:val="both"/>
        <w:rPr>
          <w:rFonts w:eastAsiaTheme="minorHAnsi"/>
          <w:sz w:val="20"/>
          <w:szCs w:val="20"/>
          <w:lang w:val="en"/>
        </w:rPr>
      </w:pPr>
      <w:r w:rsidRPr="00EE0612">
        <w:rPr>
          <w:rFonts w:eastAsiaTheme="minorHAnsi"/>
          <w:sz w:val="20"/>
          <w:szCs w:val="20"/>
          <w:lang w:val="en"/>
        </w:rPr>
        <w:t>that MacGilvray pay to the Commonwealth of Massachusetts, with such payment to be delivered to the Commission, the sum of $1,500 as a civil penalty for violating G.L. c. 268A, § 23(b)(2); and </w:t>
      </w:r>
    </w:p>
    <w:p w14:paraId="1A80E887" w14:textId="77777777" w:rsidR="00EE0612" w:rsidRPr="00EE0612" w:rsidRDefault="00EE0612" w:rsidP="00086296">
      <w:pPr>
        <w:tabs>
          <w:tab w:val="num" w:pos="360"/>
        </w:tabs>
        <w:ind w:left="360"/>
        <w:jc w:val="both"/>
        <w:rPr>
          <w:rFonts w:eastAsiaTheme="minorHAnsi"/>
          <w:sz w:val="20"/>
          <w:szCs w:val="20"/>
          <w:lang w:val="en"/>
        </w:rPr>
      </w:pPr>
    </w:p>
    <w:p w14:paraId="5E654C9F" w14:textId="77777777" w:rsidR="00EE0612" w:rsidRDefault="00EE0612" w:rsidP="00086296">
      <w:pPr>
        <w:numPr>
          <w:ilvl w:val="0"/>
          <w:numId w:val="24"/>
        </w:numPr>
        <w:tabs>
          <w:tab w:val="clear" w:pos="720"/>
          <w:tab w:val="num" w:pos="360"/>
        </w:tabs>
        <w:ind w:left="360" w:firstLine="0"/>
        <w:jc w:val="both"/>
        <w:rPr>
          <w:rFonts w:eastAsiaTheme="minorHAnsi"/>
          <w:sz w:val="20"/>
          <w:szCs w:val="20"/>
          <w:lang w:val="en"/>
        </w:rPr>
      </w:pPr>
      <w:r w:rsidRPr="00EE0612">
        <w:rPr>
          <w:rFonts w:eastAsiaTheme="minorHAnsi"/>
          <w:sz w:val="20"/>
          <w:szCs w:val="20"/>
          <w:lang w:val="en"/>
        </w:rPr>
        <w:t>that MacGilvray waive all rights to contest, in this or any other administrative or judicial proceeding to which the Commission is or may be a party, the findings of fact, conclusions of law and terms and conditions contained in this Agreement.</w:t>
      </w:r>
    </w:p>
    <w:p w14:paraId="6F3957D6" w14:textId="77777777" w:rsidR="00EE0612" w:rsidRPr="00EE0612" w:rsidRDefault="00EE0612" w:rsidP="00D10468">
      <w:pPr>
        <w:tabs>
          <w:tab w:val="num" w:pos="360"/>
        </w:tabs>
        <w:jc w:val="both"/>
        <w:rPr>
          <w:rFonts w:eastAsiaTheme="minorHAnsi"/>
          <w:sz w:val="20"/>
          <w:szCs w:val="20"/>
          <w:lang w:val="en"/>
        </w:rPr>
      </w:pPr>
    </w:p>
    <w:p w14:paraId="185D8223" w14:textId="77777777" w:rsidR="00EE0612" w:rsidRPr="00EE0612" w:rsidRDefault="00EE0612" w:rsidP="00D10468">
      <w:pPr>
        <w:tabs>
          <w:tab w:val="num" w:pos="360"/>
        </w:tabs>
        <w:jc w:val="both"/>
        <w:rPr>
          <w:rFonts w:eastAsiaTheme="minorHAnsi"/>
          <w:sz w:val="20"/>
          <w:szCs w:val="20"/>
          <w:lang w:val="en"/>
        </w:rPr>
      </w:pPr>
      <w:r w:rsidRPr="00EE0612">
        <w:rPr>
          <w:rFonts w:eastAsiaTheme="minorHAnsi"/>
          <w:b/>
          <w:bCs/>
          <w:sz w:val="20"/>
          <w:szCs w:val="20"/>
          <w:lang w:val="en"/>
        </w:rPr>
        <w:t>DATE</w:t>
      </w:r>
      <w:r>
        <w:rPr>
          <w:rFonts w:eastAsiaTheme="minorHAnsi"/>
          <w:sz w:val="20"/>
          <w:szCs w:val="20"/>
          <w:lang w:val="en"/>
        </w:rPr>
        <w:t>:  October 24, 2018</w:t>
      </w:r>
    </w:p>
    <w:p w14:paraId="56563388" w14:textId="77777777" w:rsidR="00802C11" w:rsidRPr="000D514E" w:rsidRDefault="00802C11" w:rsidP="00D10468">
      <w:pPr>
        <w:tabs>
          <w:tab w:val="num" w:pos="360"/>
        </w:tabs>
        <w:jc w:val="both"/>
        <w:rPr>
          <w:rFonts w:eastAsiaTheme="minorHAnsi"/>
          <w:sz w:val="20"/>
          <w:szCs w:val="20"/>
        </w:rPr>
      </w:pPr>
    </w:p>
    <w:p w14:paraId="4403D8CC" w14:textId="77777777" w:rsidR="000D514E" w:rsidRPr="000D514E" w:rsidRDefault="00622291" w:rsidP="00D10468">
      <w:pPr>
        <w:tabs>
          <w:tab w:val="num" w:pos="360"/>
        </w:tabs>
        <w:jc w:val="center"/>
        <w:rPr>
          <w:rFonts w:eastAsiaTheme="minorHAnsi"/>
          <w:b/>
          <w:sz w:val="20"/>
          <w:szCs w:val="20"/>
          <w:u w:val="single"/>
        </w:rPr>
      </w:pP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r>
        <w:rPr>
          <w:rFonts w:eastAsiaTheme="minorHAnsi"/>
          <w:b/>
          <w:sz w:val="20"/>
          <w:szCs w:val="20"/>
          <w:u w:val="single"/>
        </w:rPr>
        <w:tab/>
      </w:r>
    </w:p>
    <w:p w14:paraId="62A0F5A1" w14:textId="77777777" w:rsidR="000D514E" w:rsidRPr="000D514E" w:rsidRDefault="000D514E" w:rsidP="00D10468">
      <w:pPr>
        <w:tabs>
          <w:tab w:val="num" w:pos="360"/>
        </w:tabs>
        <w:jc w:val="both"/>
        <w:rPr>
          <w:rFonts w:eastAsiaTheme="minorHAnsi"/>
          <w:b/>
          <w:sz w:val="20"/>
          <w:szCs w:val="20"/>
        </w:rPr>
      </w:pPr>
    </w:p>
    <w:p w14:paraId="53FC146D" w14:textId="77777777" w:rsidR="00C87400" w:rsidRPr="000D514E" w:rsidRDefault="00C87400" w:rsidP="00D10468">
      <w:pPr>
        <w:tabs>
          <w:tab w:val="num" w:pos="360"/>
        </w:tabs>
        <w:jc w:val="center"/>
        <w:rPr>
          <w:rFonts w:eastAsiaTheme="minorHAnsi"/>
          <w:b/>
          <w:sz w:val="20"/>
          <w:szCs w:val="20"/>
        </w:rPr>
      </w:pPr>
      <w:r w:rsidRPr="000D514E">
        <w:rPr>
          <w:rFonts w:eastAsiaTheme="minorHAnsi"/>
          <w:b/>
          <w:sz w:val="20"/>
          <w:szCs w:val="20"/>
        </w:rPr>
        <w:t>COMMONWEALTH OF MASSACHUSETTS</w:t>
      </w:r>
    </w:p>
    <w:p w14:paraId="08A88BDE" w14:textId="77777777" w:rsidR="00C87400" w:rsidRPr="000D514E" w:rsidRDefault="00C87400" w:rsidP="00D10468">
      <w:pPr>
        <w:tabs>
          <w:tab w:val="num" w:pos="360"/>
        </w:tabs>
        <w:jc w:val="center"/>
        <w:rPr>
          <w:rFonts w:eastAsiaTheme="minorHAnsi"/>
          <w:b/>
          <w:sz w:val="20"/>
          <w:szCs w:val="20"/>
        </w:rPr>
      </w:pPr>
      <w:r w:rsidRPr="000D514E">
        <w:rPr>
          <w:rFonts w:eastAsiaTheme="minorHAnsi"/>
          <w:b/>
          <w:sz w:val="20"/>
          <w:szCs w:val="20"/>
        </w:rPr>
        <w:t>STATE ETHICS COMMISSION</w:t>
      </w:r>
    </w:p>
    <w:p w14:paraId="450A7733" w14:textId="77777777" w:rsidR="00C87400" w:rsidRPr="000D514E" w:rsidRDefault="00C87400" w:rsidP="00D10468">
      <w:pPr>
        <w:tabs>
          <w:tab w:val="num" w:pos="360"/>
        </w:tabs>
        <w:jc w:val="both"/>
        <w:rPr>
          <w:rFonts w:eastAsiaTheme="minorHAnsi"/>
          <w:b/>
          <w:sz w:val="20"/>
          <w:szCs w:val="20"/>
        </w:rPr>
      </w:pPr>
    </w:p>
    <w:p w14:paraId="3D8BB82B" w14:textId="77777777" w:rsidR="00C87400" w:rsidRDefault="00C87400" w:rsidP="00086296">
      <w:pPr>
        <w:tabs>
          <w:tab w:val="num" w:pos="360"/>
        </w:tabs>
        <w:jc w:val="right"/>
        <w:rPr>
          <w:rFonts w:eastAsiaTheme="minorHAnsi"/>
          <w:b/>
          <w:sz w:val="20"/>
          <w:szCs w:val="20"/>
        </w:rPr>
      </w:pPr>
      <w:r w:rsidRPr="000D514E">
        <w:rPr>
          <w:rFonts w:eastAsiaTheme="minorHAnsi"/>
          <w:b/>
          <w:sz w:val="20"/>
          <w:szCs w:val="20"/>
        </w:rPr>
        <w:t>SUFFOLK, ss.</w:t>
      </w:r>
      <w:r>
        <w:rPr>
          <w:rFonts w:eastAsiaTheme="minorHAnsi"/>
          <w:b/>
          <w:sz w:val="20"/>
          <w:szCs w:val="20"/>
        </w:rPr>
        <w:t xml:space="preserve">  </w:t>
      </w:r>
      <w:r w:rsidRPr="000D514E">
        <w:rPr>
          <w:rFonts w:eastAsiaTheme="minorHAnsi"/>
          <w:b/>
          <w:sz w:val="20"/>
          <w:szCs w:val="20"/>
        </w:rPr>
        <w:tab/>
      </w:r>
      <w:r>
        <w:rPr>
          <w:rFonts w:eastAsiaTheme="minorHAnsi"/>
          <w:b/>
          <w:sz w:val="20"/>
          <w:szCs w:val="20"/>
        </w:rPr>
        <w:t xml:space="preserve">                                     </w:t>
      </w:r>
      <w:r w:rsidRPr="000D514E">
        <w:rPr>
          <w:rFonts w:eastAsiaTheme="minorHAnsi"/>
          <w:b/>
          <w:sz w:val="20"/>
          <w:szCs w:val="20"/>
        </w:rPr>
        <w:t>COMMISSION ADJUDICATORY</w:t>
      </w:r>
    </w:p>
    <w:p w14:paraId="34251EE4" w14:textId="77777777" w:rsidR="00C87400" w:rsidRDefault="00C87400" w:rsidP="00D10468">
      <w:pPr>
        <w:tabs>
          <w:tab w:val="num" w:pos="360"/>
        </w:tabs>
        <w:jc w:val="right"/>
        <w:rPr>
          <w:rFonts w:eastAsiaTheme="minorHAnsi"/>
          <w:b/>
          <w:sz w:val="20"/>
          <w:szCs w:val="20"/>
        </w:rPr>
      </w:pPr>
      <w:r w:rsidRPr="000D514E">
        <w:rPr>
          <w:rFonts w:eastAsiaTheme="minorHAnsi"/>
          <w:b/>
          <w:sz w:val="20"/>
          <w:szCs w:val="20"/>
        </w:rPr>
        <w:t>DOCKET NO. 1</w:t>
      </w:r>
      <w:r>
        <w:rPr>
          <w:rFonts w:eastAsiaTheme="minorHAnsi"/>
          <w:b/>
          <w:sz w:val="20"/>
          <w:szCs w:val="20"/>
        </w:rPr>
        <w:t>8</w:t>
      </w:r>
      <w:r w:rsidRPr="000D514E">
        <w:rPr>
          <w:rFonts w:eastAsiaTheme="minorHAnsi"/>
          <w:b/>
          <w:sz w:val="20"/>
          <w:szCs w:val="20"/>
        </w:rPr>
        <w:t>-00</w:t>
      </w:r>
      <w:r>
        <w:rPr>
          <w:rFonts w:eastAsiaTheme="minorHAnsi"/>
          <w:b/>
          <w:sz w:val="20"/>
          <w:szCs w:val="20"/>
        </w:rPr>
        <w:t>10</w:t>
      </w:r>
    </w:p>
    <w:p w14:paraId="0F1EDF6E" w14:textId="77777777" w:rsidR="00C87400" w:rsidRPr="000D514E" w:rsidRDefault="00C87400" w:rsidP="00D10468">
      <w:pPr>
        <w:tabs>
          <w:tab w:val="num" w:pos="360"/>
        </w:tabs>
        <w:jc w:val="both"/>
        <w:rPr>
          <w:rFonts w:eastAsiaTheme="minorHAnsi"/>
          <w:b/>
          <w:sz w:val="20"/>
          <w:szCs w:val="20"/>
        </w:rPr>
      </w:pPr>
    </w:p>
    <w:p w14:paraId="2E6E4731" w14:textId="77777777" w:rsidR="00C87400" w:rsidRDefault="00C87400" w:rsidP="00D10468">
      <w:pPr>
        <w:tabs>
          <w:tab w:val="num" w:pos="360"/>
        </w:tabs>
        <w:jc w:val="center"/>
        <w:rPr>
          <w:rFonts w:eastAsiaTheme="minorHAnsi"/>
          <w:b/>
          <w:sz w:val="20"/>
          <w:szCs w:val="20"/>
        </w:rPr>
      </w:pPr>
      <w:r w:rsidRPr="000D514E">
        <w:rPr>
          <w:rFonts w:eastAsiaTheme="minorHAnsi"/>
          <w:b/>
          <w:sz w:val="20"/>
          <w:szCs w:val="20"/>
        </w:rPr>
        <w:t>IN THE MATTER OF</w:t>
      </w:r>
      <w:r>
        <w:rPr>
          <w:rFonts w:eastAsiaTheme="minorHAnsi"/>
          <w:b/>
          <w:sz w:val="20"/>
          <w:szCs w:val="20"/>
        </w:rPr>
        <w:t xml:space="preserve"> </w:t>
      </w:r>
    </w:p>
    <w:p w14:paraId="57AE0089" w14:textId="77777777" w:rsidR="00C87400" w:rsidRPr="000D514E" w:rsidRDefault="00C87400" w:rsidP="00D10468">
      <w:pPr>
        <w:tabs>
          <w:tab w:val="num" w:pos="360"/>
        </w:tabs>
        <w:jc w:val="center"/>
        <w:rPr>
          <w:rFonts w:eastAsiaTheme="minorHAnsi"/>
          <w:b/>
          <w:sz w:val="20"/>
          <w:szCs w:val="20"/>
        </w:rPr>
      </w:pPr>
      <w:r>
        <w:rPr>
          <w:rFonts w:eastAsiaTheme="minorHAnsi"/>
          <w:b/>
          <w:sz w:val="20"/>
          <w:szCs w:val="20"/>
        </w:rPr>
        <w:t>JEFFREY COLLINGWOOD</w:t>
      </w:r>
    </w:p>
    <w:p w14:paraId="49576A86" w14:textId="77777777" w:rsidR="00C87400" w:rsidRPr="000D514E" w:rsidRDefault="00C87400" w:rsidP="00D10468">
      <w:pPr>
        <w:tabs>
          <w:tab w:val="num" w:pos="360"/>
        </w:tabs>
        <w:jc w:val="both"/>
        <w:rPr>
          <w:rFonts w:eastAsiaTheme="minorHAnsi"/>
          <w:sz w:val="20"/>
          <w:szCs w:val="20"/>
        </w:rPr>
      </w:pPr>
    </w:p>
    <w:p w14:paraId="399E7FF4" w14:textId="77777777" w:rsidR="00C87400" w:rsidRPr="000D514E" w:rsidRDefault="00C87400" w:rsidP="00D10468">
      <w:pPr>
        <w:tabs>
          <w:tab w:val="num" w:pos="360"/>
        </w:tabs>
        <w:jc w:val="center"/>
        <w:rPr>
          <w:rFonts w:eastAsiaTheme="minorHAnsi"/>
          <w:sz w:val="20"/>
          <w:szCs w:val="20"/>
        </w:rPr>
      </w:pPr>
      <w:r>
        <w:rPr>
          <w:rFonts w:eastAsiaTheme="minorHAnsi"/>
          <w:b/>
          <w:sz w:val="20"/>
          <w:szCs w:val="20"/>
          <w:u w:val="single"/>
        </w:rPr>
        <w:t>DISPOSITION AGREEMENT</w:t>
      </w:r>
    </w:p>
    <w:p w14:paraId="109F955A" w14:textId="77777777" w:rsidR="000D514E" w:rsidRPr="000D514E" w:rsidRDefault="000D514E" w:rsidP="00D10468">
      <w:pPr>
        <w:tabs>
          <w:tab w:val="num" w:pos="360"/>
        </w:tabs>
        <w:jc w:val="both"/>
        <w:rPr>
          <w:rFonts w:eastAsiaTheme="minorHAnsi"/>
          <w:b/>
          <w:sz w:val="20"/>
          <w:szCs w:val="20"/>
          <w:u w:val="single"/>
        </w:rPr>
      </w:pPr>
    </w:p>
    <w:p w14:paraId="55314BC6" w14:textId="77777777" w:rsidR="000D514E" w:rsidRPr="000D514E" w:rsidRDefault="000D514E" w:rsidP="00D10468">
      <w:pPr>
        <w:tabs>
          <w:tab w:val="num" w:pos="360"/>
        </w:tabs>
        <w:jc w:val="both"/>
        <w:rPr>
          <w:rFonts w:eastAsiaTheme="minorHAnsi"/>
          <w:sz w:val="20"/>
          <w:szCs w:val="20"/>
        </w:rPr>
      </w:pPr>
    </w:p>
    <w:p w14:paraId="5F34DFF7" w14:textId="77777777" w:rsidR="00C87400" w:rsidRPr="00C87400" w:rsidRDefault="00C87400" w:rsidP="00D10468">
      <w:pPr>
        <w:tabs>
          <w:tab w:val="num" w:pos="360"/>
        </w:tabs>
        <w:jc w:val="both"/>
        <w:rPr>
          <w:rFonts w:eastAsiaTheme="minorHAnsi"/>
          <w:sz w:val="20"/>
          <w:szCs w:val="20"/>
          <w:lang w:val="en"/>
        </w:rPr>
      </w:pPr>
      <w:r w:rsidRPr="00C87400">
        <w:rPr>
          <w:rFonts w:eastAsiaTheme="minorHAnsi"/>
          <w:sz w:val="20"/>
          <w:szCs w:val="20"/>
          <w:lang w:val="en"/>
        </w:rPr>
        <w:t xml:space="preserve">The State Ethics Commission (“Commission”) and Jeffrey Collingwood (“Collingwood”) enter into this Disposition Agreement pursuant to Section 3 of the Commission’s </w:t>
      </w:r>
      <w:r w:rsidRPr="00C87400">
        <w:rPr>
          <w:rFonts w:eastAsiaTheme="minorHAnsi"/>
          <w:i/>
          <w:iCs/>
          <w:sz w:val="20"/>
          <w:szCs w:val="20"/>
          <w:lang w:val="en"/>
        </w:rPr>
        <w:t>Enforcement Procedures</w:t>
      </w:r>
      <w:r w:rsidRPr="00C87400">
        <w:rPr>
          <w:rFonts w:eastAsiaTheme="minorHAnsi"/>
          <w:sz w:val="20"/>
          <w:szCs w:val="20"/>
          <w:lang w:val="en"/>
        </w:rPr>
        <w:t xml:space="preserve">.  This Agreement constitutes a consented-to final order enforceable in the Superior Court, pursuant to G.L. c. 268B, § 4(j).  </w:t>
      </w:r>
    </w:p>
    <w:p w14:paraId="0A80FC4C" w14:textId="77777777" w:rsidR="00C87400" w:rsidRDefault="00C87400" w:rsidP="00D10468">
      <w:pPr>
        <w:tabs>
          <w:tab w:val="num" w:pos="360"/>
        </w:tabs>
        <w:jc w:val="both"/>
        <w:rPr>
          <w:rFonts w:eastAsiaTheme="minorHAnsi"/>
          <w:sz w:val="20"/>
          <w:szCs w:val="20"/>
          <w:lang w:val="en"/>
        </w:rPr>
      </w:pPr>
    </w:p>
    <w:p w14:paraId="115BA2DD" w14:textId="77777777" w:rsidR="00C87400" w:rsidRPr="00C87400" w:rsidRDefault="00C87400" w:rsidP="00D10468">
      <w:pPr>
        <w:tabs>
          <w:tab w:val="num" w:pos="360"/>
        </w:tabs>
        <w:jc w:val="both"/>
        <w:rPr>
          <w:rFonts w:eastAsiaTheme="minorHAnsi"/>
          <w:sz w:val="20"/>
          <w:szCs w:val="20"/>
          <w:lang w:val="en"/>
        </w:rPr>
      </w:pPr>
      <w:r w:rsidRPr="00C87400">
        <w:rPr>
          <w:rFonts w:eastAsiaTheme="minorHAnsi"/>
          <w:sz w:val="20"/>
          <w:szCs w:val="20"/>
          <w:lang w:val="en"/>
        </w:rPr>
        <w:t>On March 22, 2017, the Commission initiated, pursuant to G.L. c. 268B, § 4(a), a preliminary inquiry into possible violations of the conflict of interest law, G.L. c. 268A, by Collingwood.  On May 17, 2018, the Commission concluded its inquiry and found reasonable cause to believe that Collingwood violated G.L. c. 268A, § 17.</w:t>
      </w:r>
    </w:p>
    <w:p w14:paraId="0383B50E" w14:textId="77777777" w:rsidR="00C87400" w:rsidRDefault="00C87400" w:rsidP="00D10468">
      <w:pPr>
        <w:tabs>
          <w:tab w:val="num" w:pos="360"/>
        </w:tabs>
        <w:jc w:val="both"/>
        <w:rPr>
          <w:rFonts w:eastAsiaTheme="minorHAnsi"/>
          <w:sz w:val="20"/>
          <w:szCs w:val="20"/>
          <w:lang w:val="en"/>
        </w:rPr>
      </w:pPr>
    </w:p>
    <w:p w14:paraId="6EC59979" w14:textId="77777777" w:rsidR="00C87400" w:rsidRPr="00C87400" w:rsidRDefault="00C87400" w:rsidP="00D10468">
      <w:pPr>
        <w:tabs>
          <w:tab w:val="num" w:pos="360"/>
        </w:tabs>
        <w:jc w:val="both"/>
        <w:rPr>
          <w:rFonts w:eastAsiaTheme="minorHAnsi"/>
          <w:sz w:val="20"/>
          <w:szCs w:val="20"/>
          <w:lang w:val="en"/>
        </w:rPr>
      </w:pPr>
      <w:r w:rsidRPr="00C87400">
        <w:rPr>
          <w:rFonts w:eastAsiaTheme="minorHAnsi"/>
          <w:sz w:val="20"/>
          <w:szCs w:val="20"/>
          <w:lang w:val="en"/>
        </w:rPr>
        <w:t>The Commission and Collingwood now agree to the following findings of fact and conclusions of law:</w:t>
      </w:r>
    </w:p>
    <w:p w14:paraId="2D9DAA6C" w14:textId="77777777" w:rsidR="00C87400" w:rsidRDefault="00C87400" w:rsidP="00D10468">
      <w:pPr>
        <w:tabs>
          <w:tab w:val="num" w:pos="360"/>
        </w:tabs>
        <w:jc w:val="both"/>
        <w:rPr>
          <w:rFonts w:eastAsiaTheme="minorHAnsi"/>
          <w:b/>
          <w:bCs/>
          <w:sz w:val="20"/>
          <w:szCs w:val="20"/>
          <w:lang w:val="en"/>
        </w:rPr>
      </w:pPr>
    </w:p>
    <w:p w14:paraId="149FC7A1" w14:textId="77777777" w:rsidR="00C87400" w:rsidRPr="00C87400" w:rsidRDefault="00C87400" w:rsidP="00D10468">
      <w:pPr>
        <w:tabs>
          <w:tab w:val="num" w:pos="360"/>
        </w:tabs>
        <w:jc w:val="both"/>
        <w:rPr>
          <w:rFonts w:eastAsiaTheme="minorHAnsi"/>
          <w:b/>
          <w:bCs/>
          <w:sz w:val="20"/>
          <w:szCs w:val="20"/>
          <w:lang w:val="en"/>
        </w:rPr>
      </w:pPr>
      <w:r w:rsidRPr="00C87400">
        <w:rPr>
          <w:rFonts w:eastAsiaTheme="minorHAnsi"/>
          <w:b/>
          <w:bCs/>
          <w:sz w:val="20"/>
          <w:szCs w:val="20"/>
          <w:lang w:val="en"/>
        </w:rPr>
        <w:t xml:space="preserve">Findings of Fact </w:t>
      </w:r>
    </w:p>
    <w:p w14:paraId="50BA2F86" w14:textId="77777777" w:rsidR="00086296" w:rsidRDefault="00086296" w:rsidP="00086296">
      <w:pPr>
        <w:tabs>
          <w:tab w:val="num" w:pos="720"/>
        </w:tabs>
        <w:jc w:val="both"/>
        <w:rPr>
          <w:rFonts w:eastAsiaTheme="minorHAnsi"/>
          <w:sz w:val="20"/>
          <w:szCs w:val="20"/>
          <w:lang w:val="en"/>
        </w:rPr>
      </w:pPr>
    </w:p>
    <w:p w14:paraId="11BDFED3" w14:textId="77777777" w:rsidR="00C87400" w:rsidRDefault="00C87400" w:rsidP="00D10468">
      <w:pPr>
        <w:numPr>
          <w:ilvl w:val="0"/>
          <w:numId w:val="25"/>
        </w:numPr>
        <w:tabs>
          <w:tab w:val="clear" w:pos="720"/>
          <w:tab w:val="num" w:pos="0"/>
          <w:tab w:val="num" w:pos="360"/>
        </w:tabs>
        <w:ind w:left="0" w:firstLine="0"/>
        <w:jc w:val="both"/>
        <w:rPr>
          <w:rFonts w:eastAsiaTheme="minorHAnsi"/>
          <w:sz w:val="20"/>
          <w:szCs w:val="20"/>
          <w:lang w:val="en"/>
        </w:rPr>
      </w:pPr>
      <w:r w:rsidRPr="00C87400">
        <w:rPr>
          <w:rFonts w:eastAsiaTheme="minorHAnsi"/>
          <w:sz w:val="20"/>
          <w:szCs w:val="20"/>
          <w:lang w:val="en"/>
        </w:rPr>
        <w:t>At all relevant times, Collingwood was a civil engineer.   </w:t>
      </w:r>
    </w:p>
    <w:p w14:paraId="40E5A1A5" w14:textId="77777777" w:rsidR="00C87400" w:rsidRPr="00C87400" w:rsidRDefault="00C87400" w:rsidP="00A5113F">
      <w:pPr>
        <w:tabs>
          <w:tab w:val="left" w:pos="360"/>
        </w:tabs>
        <w:ind w:left="-450"/>
        <w:jc w:val="both"/>
        <w:rPr>
          <w:rFonts w:eastAsiaTheme="minorHAnsi"/>
          <w:sz w:val="20"/>
          <w:szCs w:val="20"/>
          <w:lang w:val="en"/>
        </w:rPr>
      </w:pPr>
    </w:p>
    <w:p w14:paraId="44770B3C"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In or about 2014, George Soudant (“Soudant”) purchased 1375 North Main Street in Sheffield (“N. Main St.”). </w:t>
      </w:r>
    </w:p>
    <w:p w14:paraId="25F6E3E6" w14:textId="77777777" w:rsidR="00C87400" w:rsidRPr="00C87400" w:rsidRDefault="00C87400" w:rsidP="00D10468">
      <w:pPr>
        <w:tabs>
          <w:tab w:val="left" w:pos="360"/>
        </w:tabs>
        <w:jc w:val="both"/>
        <w:rPr>
          <w:rFonts w:eastAsiaTheme="minorHAnsi"/>
          <w:sz w:val="20"/>
          <w:szCs w:val="20"/>
          <w:lang w:val="en"/>
        </w:rPr>
      </w:pPr>
    </w:p>
    <w:p w14:paraId="0B91C600"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The N. Main St. site includes wetlands.  </w:t>
      </w:r>
    </w:p>
    <w:p w14:paraId="7265A080" w14:textId="77777777" w:rsidR="00C87400" w:rsidRPr="00C87400" w:rsidRDefault="00C87400" w:rsidP="00D10468">
      <w:pPr>
        <w:tabs>
          <w:tab w:val="left" w:pos="360"/>
        </w:tabs>
        <w:jc w:val="both"/>
        <w:rPr>
          <w:rFonts w:eastAsiaTheme="minorHAnsi"/>
          <w:sz w:val="20"/>
          <w:szCs w:val="20"/>
          <w:lang w:val="en"/>
        </w:rPr>
      </w:pPr>
    </w:p>
    <w:p w14:paraId="3FCB38AC" w14:textId="696E933A"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or about March 2, 2015, Soudant hired Collingwood to assist with obtaining permits for building reconstruction and site work at N. Main St. </w:t>
      </w:r>
    </w:p>
    <w:p w14:paraId="40C250AC" w14:textId="77777777" w:rsidR="00C2586E" w:rsidRDefault="00C2586E" w:rsidP="00C2586E">
      <w:pPr>
        <w:pStyle w:val="ListParagraph"/>
        <w:rPr>
          <w:sz w:val="20"/>
          <w:szCs w:val="20"/>
          <w:lang w:val="en"/>
        </w:rPr>
      </w:pPr>
    </w:p>
    <w:p w14:paraId="724A0728" w14:textId="5A2272A0" w:rsidR="00C87400" w:rsidRPr="00C2586E" w:rsidRDefault="00C87400" w:rsidP="003125C6">
      <w:pPr>
        <w:numPr>
          <w:ilvl w:val="0"/>
          <w:numId w:val="25"/>
        </w:numPr>
        <w:tabs>
          <w:tab w:val="clear" w:pos="720"/>
          <w:tab w:val="num" w:pos="0"/>
          <w:tab w:val="left" w:pos="360"/>
        </w:tabs>
        <w:ind w:left="0" w:firstLine="0"/>
        <w:jc w:val="both"/>
        <w:rPr>
          <w:rFonts w:eastAsiaTheme="minorHAnsi"/>
          <w:sz w:val="20"/>
          <w:szCs w:val="20"/>
          <w:lang w:val="en"/>
        </w:rPr>
      </w:pPr>
      <w:r w:rsidRPr="00C2586E">
        <w:rPr>
          <w:rFonts w:eastAsiaTheme="minorHAnsi"/>
          <w:sz w:val="20"/>
          <w:szCs w:val="20"/>
          <w:lang w:val="en"/>
        </w:rPr>
        <w:t>In July 2015, Collingwood was appointed by the Sheffield Board of Selectmen to the Sheffield Conservation Commission (“ConCom”). </w:t>
      </w:r>
      <w:r w:rsidR="00C2586E">
        <w:rPr>
          <w:rFonts w:eastAsiaTheme="minorHAnsi"/>
          <w:sz w:val="20"/>
          <w:szCs w:val="20"/>
          <w:lang w:val="en"/>
        </w:rPr>
        <w:tab/>
      </w:r>
      <w:r w:rsidRPr="00C2586E">
        <w:rPr>
          <w:rFonts w:eastAsiaTheme="minorHAnsi"/>
          <w:sz w:val="20"/>
          <w:szCs w:val="20"/>
          <w:lang w:val="en"/>
        </w:rPr>
        <w:t> </w:t>
      </w:r>
      <w:r w:rsidR="00C2586E">
        <w:rPr>
          <w:rFonts w:eastAsiaTheme="minorHAnsi"/>
          <w:sz w:val="20"/>
          <w:szCs w:val="20"/>
          <w:lang w:val="en"/>
        </w:rPr>
        <w:br/>
      </w:r>
    </w:p>
    <w:p w14:paraId="5DA0B364"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Sheffield ConCom members have been designated as “special municipal employees.” </w:t>
      </w:r>
    </w:p>
    <w:p w14:paraId="790EF55E" w14:textId="77777777" w:rsidR="00C87400" w:rsidRPr="00C87400" w:rsidRDefault="00C87400" w:rsidP="00D10468">
      <w:pPr>
        <w:tabs>
          <w:tab w:val="left" w:pos="360"/>
        </w:tabs>
        <w:jc w:val="both"/>
        <w:rPr>
          <w:rFonts w:eastAsiaTheme="minorHAnsi"/>
          <w:sz w:val="20"/>
          <w:szCs w:val="20"/>
          <w:lang w:val="en"/>
        </w:rPr>
      </w:pPr>
    </w:p>
    <w:p w14:paraId="4DE80285" w14:textId="77777777" w:rsidR="00C87400" w:rsidRP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The ConCom administers the Wetland Protection Act and it is the local permit issuing authority for Massachusetts Department of Environmental Protection.</w:t>
      </w:r>
      <w:r w:rsidRPr="00C87400">
        <w:rPr>
          <w:rFonts w:eastAsiaTheme="minorHAnsi"/>
          <w:sz w:val="20"/>
          <w:szCs w:val="20"/>
          <w:lang w:val="en"/>
        </w:rPr>
        <w:br/>
        <w:t> </w:t>
      </w:r>
    </w:p>
    <w:p w14:paraId="58B58D65"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September 14, 2015, Collingwood appeared at the ConCom on behalf of Soudant regarding a request to make changes at N. Main St.  The ConCom instructed Collingwood to file a Request for Determination of Applicability (“RDA”). </w:t>
      </w:r>
    </w:p>
    <w:p w14:paraId="47FE36CE" w14:textId="77777777" w:rsidR="00C87400" w:rsidRPr="00C87400" w:rsidRDefault="00C87400" w:rsidP="00D10468">
      <w:pPr>
        <w:tabs>
          <w:tab w:val="left" w:pos="360"/>
        </w:tabs>
        <w:jc w:val="both"/>
        <w:rPr>
          <w:rFonts w:eastAsiaTheme="minorHAnsi"/>
          <w:sz w:val="20"/>
          <w:szCs w:val="20"/>
          <w:lang w:val="en"/>
        </w:rPr>
      </w:pPr>
    </w:p>
    <w:p w14:paraId="7E8951E0"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September 15, 2015, Collingwood filed the RDA on behalf of Soudant. Collingwood signed the RDA as Soudant’s “representative” with his title, “professional engineer.” </w:t>
      </w:r>
    </w:p>
    <w:p w14:paraId="751704CB" w14:textId="77777777" w:rsidR="00C87400" w:rsidRPr="00C87400" w:rsidRDefault="00C87400" w:rsidP="00D10468">
      <w:pPr>
        <w:tabs>
          <w:tab w:val="left" w:pos="360"/>
        </w:tabs>
        <w:jc w:val="both"/>
        <w:rPr>
          <w:rFonts w:eastAsiaTheme="minorHAnsi"/>
          <w:sz w:val="20"/>
          <w:szCs w:val="20"/>
          <w:lang w:val="en"/>
        </w:rPr>
      </w:pPr>
      <w:r w:rsidRPr="00C87400">
        <w:rPr>
          <w:rFonts w:eastAsiaTheme="minorHAnsi"/>
          <w:sz w:val="20"/>
          <w:szCs w:val="20"/>
          <w:lang w:val="en"/>
        </w:rPr>
        <w:t> </w:t>
      </w:r>
    </w:p>
    <w:p w14:paraId="0F1FDADB"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September 28, 2015, Collingwood appeared at the ConCom on behalf of Soudant regarding the RDA for N. Main St.  </w:t>
      </w:r>
    </w:p>
    <w:p w14:paraId="541BC7D1" w14:textId="77777777" w:rsidR="00C87400" w:rsidRPr="00C87400" w:rsidRDefault="00C87400" w:rsidP="00D10468">
      <w:pPr>
        <w:tabs>
          <w:tab w:val="left" w:pos="360"/>
        </w:tabs>
        <w:jc w:val="both"/>
        <w:rPr>
          <w:rFonts w:eastAsiaTheme="minorHAnsi"/>
          <w:sz w:val="20"/>
          <w:szCs w:val="20"/>
          <w:lang w:val="en"/>
        </w:rPr>
      </w:pPr>
    </w:p>
    <w:p w14:paraId="48CD88F9"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The ConCom approved the RDA for N. Main St. </w:t>
      </w:r>
    </w:p>
    <w:p w14:paraId="100C8F74" w14:textId="77777777" w:rsidR="00C87400" w:rsidRPr="00C87400" w:rsidRDefault="00C87400" w:rsidP="00D10468">
      <w:pPr>
        <w:tabs>
          <w:tab w:val="left" w:pos="360"/>
        </w:tabs>
        <w:jc w:val="both"/>
        <w:rPr>
          <w:rFonts w:eastAsiaTheme="minorHAnsi"/>
          <w:sz w:val="20"/>
          <w:szCs w:val="20"/>
          <w:lang w:val="en"/>
        </w:rPr>
      </w:pPr>
    </w:p>
    <w:p w14:paraId="4CE80432"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Collingwood was paid a total of $4,343.75 by Soudant for work performed from March 2 to December 31, 2015 relating to N. Main Street.  After paying subconsultants, Collingwood personally received approximately $2,000 for the work performed regarding N. Main Street in July through December 2015. </w:t>
      </w:r>
    </w:p>
    <w:p w14:paraId="7BF5CEB2" w14:textId="77777777" w:rsidR="00670E56" w:rsidRDefault="00670E56" w:rsidP="005B302C">
      <w:pPr>
        <w:tabs>
          <w:tab w:val="left" w:pos="360"/>
        </w:tabs>
        <w:jc w:val="both"/>
        <w:rPr>
          <w:rFonts w:eastAsiaTheme="minorHAnsi"/>
          <w:sz w:val="20"/>
          <w:szCs w:val="20"/>
          <w:lang w:val="en"/>
        </w:rPr>
      </w:pPr>
    </w:p>
    <w:p w14:paraId="20078F62"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August 18, 2016, Collingwood, on behalf of Soudant, submitted a request for a special permit (“Request”) to the Sheffield Zoning Board of Appeals (“ZBA”).  Collingwood signed the Request as “special projects engineer” and included his Massachusetts professional engineer license number.  </w:t>
      </w:r>
    </w:p>
    <w:p w14:paraId="5D145ADF" w14:textId="77777777" w:rsidR="00C87400" w:rsidRPr="00C87400" w:rsidRDefault="00C87400" w:rsidP="00D10468">
      <w:pPr>
        <w:tabs>
          <w:tab w:val="left" w:pos="360"/>
        </w:tabs>
        <w:jc w:val="both"/>
        <w:rPr>
          <w:rFonts w:eastAsiaTheme="minorHAnsi"/>
          <w:sz w:val="20"/>
          <w:szCs w:val="20"/>
          <w:lang w:val="en"/>
        </w:rPr>
      </w:pPr>
    </w:p>
    <w:p w14:paraId="70EF06A8"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September 22, 2016, Collingwood appeared on behalf of Soudant before the ZBA at a public hearing regarding the special permit application for N. Main St.  </w:t>
      </w:r>
    </w:p>
    <w:p w14:paraId="1CDF5F95" w14:textId="77777777" w:rsidR="00C87400" w:rsidRPr="00C87400" w:rsidRDefault="00C87400" w:rsidP="00A5113F">
      <w:pPr>
        <w:tabs>
          <w:tab w:val="left" w:pos="360"/>
        </w:tabs>
        <w:ind w:left="-450"/>
        <w:jc w:val="both"/>
        <w:rPr>
          <w:rFonts w:eastAsiaTheme="minorHAnsi"/>
          <w:sz w:val="20"/>
          <w:szCs w:val="20"/>
          <w:lang w:val="en"/>
        </w:rPr>
      </w:pPr>
    </w:p>
    <w:p w14:paraId="4062970B"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The ZBA approved the Request and granted the special permit. </w:t>
      </w:r>
    </w:p>
    <w:p w14:paraId="21495884" w14:textId="77777777" w:rsidR="00C87400" w:rsidRPr="00C87400" w:rsidRDefault="00C87400" w:rsidP="00D10468">
      <w:pPr>
        <w:tabs>
          <w:tab w:val="left" w:pos="360"/>
        </w:tabs>
        <w:jc w:val="both"/>
        <w:rPr>
          <w:rFonts w:eastAsiaTheme="minorHAnsi"/>
          <w:sz w:val="20"/>
          <w:szCs w:val="20"/>
          <w:lang w:val="en"/>
        </w:rPr>
      </w:pPr>
    </w:p>
    <w:p w14:paraId="15D5796D"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October 3, 2016, Collingwood, on behalf of Soudant, filed a Notice of Intent (“NOI”) with the ConCom.  Collingwood’s Massachusetts Professional Engineer seal appeared on the NOI. </w:t>
      </w:r>
    </w:p>
    <w:p w14:paraId="39A00A4A" w14:textId="77777777" w:rsidR="00C87400" w:rsidRPr="00C87400" w:rsidRDefault="00C87400" w:rsidP="00D10468">
      <w:pPr>
        <w:tabs>
          <w:tab w:val="left" w:pos="360"/>
        </w:tabs>
        <w:jc w:val="both"/>
        <w:rPr>
          <w:rFonts w:eastAsiaTheme="minorHAnsi"/>
          <w:sz w:val="20"/>
          <w:szCs w:val="20"/>
          <w:lang w:val="en"/>
        </w:rPr>
      </w:pPr>
    </w:p>
    <w:p w14:paraId="4BB77B7E"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A NOI must be submitted to the ConCom when a proposed activity is likely to impact a protected wetland resource area. </w:t>
      </w:r>
    </w:p>
    <w:p w14:paraId="59097CF8" w14:textId="77777777" w:rsidR="00C87400" w:rsidRPr="00C87400" w:rsidRDefault="00C87400" w:rsidP="00D10468">
      <w:pPr>
        <w:tabs>
          <w:tab w:val="left" w:pos="360"/>
        </w:tabs>
        <w:jc w:val="both"/>
        <w:rPr>
          <w:rFonts w:eastAsiaTheme="minorHAnsi"/>
          <w:sz w:val="20"/>
          <w:szCs w:val="20"/>
          <w:lang w:val="en"/>
        </w:rPr>
      </w:pPr>
    </w:p>
    <w:p w14:paraId="5C0C1B05"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October 17, 2016, Collingwood, on behalf of Soudant, appeared before the ConCom at a public hearing regarding the NOI for N. Main St. </w:t>
      </w:r>
    </w:p>
    <w:p w14:paraId="5775825B" w14:textId="77777777" w:rsidR="00C87400" w:rsidRPr="00C87400" w:rsidRDefault="00C87400" w:rsidP="00D10468">
      <w:pPr>
        <w:tabs>
          <w:tab w:val="left" w:pos="360"/>
        </w:tabs>
        <w:jc w:val="both"/>
        <w:rPr>
          <w:rFonts w:eastAsiaTheme="minorHAnsi"/>
          <w:sz w:val="20"/>
          <w:szCs w:val="20"/>
          <w:lang w:val="en"/>
        </w:rPr>
      </w:pPr>
    </w:p>
    <w:p w14:paraId="5216BA58"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The ConCom approved the NOI for N. Main St. </w:t>
      </w:r>
    </w:p>
    <w:p w14:paraId="52F2FC6E" w14:textId="77777777" w:rsidR="00C87400" w:rsidRP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As of October 2016, Collingwood was behind on his billing and had not sent an invoice to Soudant since January 2016. </w:t>
      </w:r>
    </w:p>
    <w:p w14:paraId="4ECAE76B" w14:textId="77777777" w:rsidR="00086296" w:rsidRDefault="00086296" w:rsidP="00086296">
      <w:pPr>
        <w:tabs>
          <w:tab w:val="left" w:pos="360"/>
        </w:tabs>
        <w:jc w:val="both"/>
        <w:rPr>
          <w:rFonts w:eastAsiaTheme="minorHAnsi"/>
          <w:sz w:val="20"/>
          <w:szCs w:val="20"/>
          <w:lang w:val="en"/>
        </w:rPr>
      </w:pPr>
    </w:p>
    <w:p w14:paraId="591CDD72"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On March 22, 2017, Collingwood received notice that the Commission had voted to initiate a preliminary inquiry into whether Collingwood violated G.L. c. 268A. </w:t>
      </w:r>
    </w:p>
    <w:p w14:paraId="436835A1" w14:textId="77777777" w:rsidR="00C87400" w:rsidRPr="00C87400" w:rsidRDefault="00C87400" w:rsidP="00D10468">
      <w:pPr>
        <w:tabs>
          <w:tab w:val="left" w:pos="360"/>
        </w:tabs>
        <w:jc w:val="both"/>
        <w:rPr>
          <w:rFonts w:eastAsiaTheme="minorHAnsi"/>
          <w:sz w:val="20"/>
          <w:szCs w:val="20"/>
          <w:lang w:val="en"/>
        </w:rPr>
      </w:pPr>
    </w:p>
    <w:p w14:paraId="0FDE4BD1" w14:textId="77777777" w:rsidR="00C87400" w:rsidRDefault="00C87400" w:rsidP="00D10468">
      <w:pPr>
        <w:numPr>
          <w:ilvl w:val="0"/>
          <w:numId w:val="25"/>
        </w:numPr>
        <w:tabs>
          <w:tab w:val="clear" w:pos="720"/>
          <w:tab w:val="num" w:pos="0"/>
          <w:tab w:val="left" w:pos="360"/>
        </w:tabs>
        <w:ind w:left="0" w:firstLine="0"/>
        <w:jc w:val="both"/>
        <w:rPr>
          <w:rFonts w:eastAsiaTheme="minorHAnsi"/>
          <w:sz w:val="20"/>
          <w:szCs w:val="20"/>
          <w:lang w:val="en"/>
        </w:rPr>
      </w:pPr>
      <w:r w:rsidRPr="00C87400">
        <w:rPr>
          <w:rFonts w:eastAsiaTheme="minorHAnsi"/>
          <w:sz w:val="20"/>
          <w:szCs w:val="20"/>
          <w:lang w:val="en"/>
        </w:rPr>
        <w:t>As a result of the above notice, Collingwood has not billed Soudant for work performed on N. Main St. matters from August 2016 to October 2017 and has to date not received payment for that work.</w:t>
      </w:r>
    </w:p>
    <w:p w14:paraId="5E0F3ABC" w14:textId="77777777" w:rsidR="00C87400" w:rsidRPr="00C87400" w:rsidRDefault="00C87400" w:rsidP="00D10468">
      <w:pPr>
        <w:tabs>
          <w:tab w:val="left" w:pos="360"/>
        </w:tabs>
        <w:jc w:val="both"/>
        <w:rPr>
          <w:rFonts w:eastAsiaTheme="minorHAnsi"/>
          <w:sz w:val="20"/>
          <w:szCs w:val="20"/>
          <w:lang w:val="en"/>
        </w:rPr>
      </w:pPr>
    </w:p>
    <w:p w14:paraId="094D25C7" w14:textId="77777777" w:rsidR="00C87400" w:rsidRDefault="00C87400" w:rsidP="00D10468">
      <w:pPr>
        <w:jc w:val="both"/>
        <w:rPr>
          <w:rFonts w:eastAsiaTheme="minorHAnsi"/>
          <w:b/>
          <w:bCs/>
          <w:sz w:val="20"/>
          <w:szCs w:val="20"/>
          <w:lang w:val="en"/>
        </w:rPr>
      </w:pPr>
      <w:r w:rsidRPr="00C87400">
        <w:rPr>
          <w:rFonts w:eastAsiaTheme="minorHAnsi"/>
          <w:b/>
          <w:bCs/>
          <w:sz w:val="20"/>
          <w:szCs w:val="20"/>
          <w:lang w:val="en"/>
        </w:rPr>
        <w:t>Conclusions of Law</w:t>
      </w:r>
    </w:p>
    <w:p w14:paraId="6FAEF0D9" w14:textId="77777777" w:rsidR="00C87400" w:rsidRPr="00C87400" w:rsidRDefault="00C87400" w:rsidP="00D10468">
      <w:pPr>
        <w:jc w:val="both"/>
        <w:rPr>
          <w:rFonts w:eastAsiaTheme="minorHAnsi"/>
          <w:b/>
          <w:bCs/>
          <w:sz w:val="20"/>
          <w:szCs w:val="20"/>
          <w:lang w:val="en"/>
        </w:rPr>
      </w:pPr>
      <w:r w:rsidRPr="00C87400">
        <w:rPr>
          <w:rFonts w:eastAsiaTheme="minorHAnsi"/>
          <w:b/>
          <w:bCs/>
          <w:sz w:val="20"/>
          <w:szCs w:val="20"/>
          <w:lang w:val="en"/>
        </w:rPr>
        <w:t xml:space="preserve"> </w:t>
      </w:r>
    </w:p>
    <w:p w14:paraId="255A9F75" w14:textId="77777777" w:rsidR="00C87400" w:rsidRDefault="00C87400" w:rsidP="00D10468">
      <w:pPr>
        <w:jc w:val="both"/>
        <w:rPr>
          <w:rFonts w:eastAsiaTheme="minorHAnsi"/>
          <w:sz w:val="20"/>
          <w:szCs w:val="20"/>
          <w:lang w:val="en"/>
        </w:rPr>
      </w:pPr>
      <w:r w:rsidRPr="00C87400">
        <w:rPr>
          <w:rFonts w:eastAsiaTheme="minorHAnsi"/>
          <w:sz w:val="20"/>
          <w:szCs w:val="20"/>
          <w:lang w:val="en"/>
        </w:rPr>
        <w:t xml:space="preserve">23. As a ConCom member, Collingwood was a municipal employee as that term is defined in G.L. c. 268A, § 1. </w:t>
      </w:r>
    </w:p>
    <w:p w14:paraId="20A41144" w14:textId="77777777" w:rsidR="00C87400" w:rsidRPr="00C87400" w:rsidRDefault="00C87400" w:rsidP="00D10468">
      <w:pPr>
        <w:jc w:val="both"/>
        <w:rPr>
          <w:rFonts w:eastAsiaTheme="minorHAnsi"/>
          <w:sz w:val="20"/>
          <w:szCs w:val="20"/>
          <w:lang w:val="en"/>
        </w:rPr>
      </w:pPr>
    </w:p>
    <w:p w14:paraId="5137154D" w14:textId="77777777" w:rsidR="00C87400" w:rsidRDefault="00C87400" w:rsidP="00D10468">
      <w:pPr>
        <w:jc w:val="both"/>
        <w:rPr>
          <w:rFonts w:eastAsiaTheme="minorHAnsi"/>
          <w:sz w:val="20"/>
          <w:szCs w:val="20"/>
          <w:lang w:val="en"/>
        </w:rPr>
      </w:pPr>
      <w:r w:rsidRPr="00C87400">
        <w:rPr>
          <w:rFonts w:eastAsiaTheme="minorHAnsi"/>
          <w:sz w:val="20"/>
          <w:szCs w:val="20"/>
          <w:lang w:val="en"/>
        </w:rPr>
        <w:t>24. Section 17(a) of G.L. c. 268A prohibits a municipal employee, otherwise as provided by law for the proper discharge of official duties, from directly or indirectly receiving compensation</w:t>
      </w:r>
      <w:r w:rsidRPr="00C87400">
        <w:rPr>
          <w:rFonts w:eastAsiaTheme="minorHAnsi"/>
          <w:b/>
          <w:bCs/>
          <w:sz w:val="20"/>
          <w:szCs w:val="20"/>
          <w:vertAlign w:val="superscript"/>
          <w:lang w:val="en"/>
        </w:rPr>
        <w:t>[1]</w:t>
      </w:r>
      <w:r w:rsidRPr="00C87400">
        <w:rPr>
          <w:rFonts w:eastAsiaTheme="minorHAnsi"/>
          <w:sz w:val="20"/>
          <w:szCs w:val="20"/>
          <w:lang w:val="en"/>
        </w:rPr>
        <w:t xml:space="preserve"> from anyone other than the municipality in relation to a particular matter</w:t>
      </w:r>
      <w:r w:rsidRPr="00C87400">
        <w:rPr>
          <w:rFonts w:eastAsiaTheme="minorHAnsi"/>
          <w:b/>
          <w:bCs/>
          <w:sz w:val="20"/>
          <w:szCs w:val="20"/>
          <w:vertAlign w:val="superscript"/>
          <w:lang w:val="en"/>
        </w:rPr>
        <w:t>[2]</w:t>
      </w:r>
      <w:r w:rsidRPr="00C87400">
        <w:rPr>
          <w:rFonts w:eastAsiaTheme="minorHAnsi"/>
          <w:sz w:val="20"/>
          <w:szCs w:val="20"/>
          <w:lang w:val="en"/>
        </w:rPr>
        <w:t xml:space="preserve"> in which the municipality is a party or has a direct and substantial interest.</w:t>
      </w:r>
    </w:p>
    <w:p w14:paraId="4938FC45" w14:textId="77777777" w:rsidR="00C87400" w:rsidRPr="00C87400" w:rsidRDefault="00C87400" w:rsidP="00D10468">
      <w:pPr>
        <w:jc w:val="both"/>
        <w:rPr>
          <w:rFonts w:eastAsiaTheme="minorHAnsi"/>
          <w:sz w:val="20"/>
          <w:szCs w:val="20"/>
          <w:lang w:val="en"/>
        </w:rPr>
      </w:pPr>
    </w:p>
    <w:p w14:paraId="2A32BFFB" w14:textId="77777777" w:rsidR="00C87400" w:rsidRDefault="00C87400" w:rsidP="00D10468">
      <w:pPr>
        <w:jc w:val="both"/>
        <w:rPr>
          <w:rFonts w:eastAsiaTheme="minorHAnsi"/>
          <w:sz w:val="20"/>
          <w:szCs w:val="20"/>
          <w:lang w:val="en"/>
        </w:rPr>
      </w:pPr>
      <w:r w:rsidRPr="00C87400">
        <w:rPr>
          <w:rFonts w:eastAsiaTheme="minorHAnsi"/>
          <w:sz w:val="20"/>
          <w:szCs w:val="20"/>
          <w:lang w:val="en"/>
        </w:rPr>
        <w:t>25. Section 17(c) of G.L. c. 268A prohibits a municipal employee from otherwise than in the proper discharge of his official duties acting as agent</w:t>
      </w:r>
      <w:r w:rsidRPr="00C87400">
        <w:rPr>
          <w:rFonts w:eastAsiaTheme="minorHAnsi"/>
          <w:b/>
          <w:bCs/>
          <w:sz w:val="20"/>
          <w:szCs w:val="20"/>
          <w:vertAlign w:val="superscript"/>
          <w:lang w:val="en"/>
        </w:rPr>
        <w:t>[3]</w:t>
      </w:r>
      <w:r w:rsidRPr="00C87400">
        <w:rPr>
          <w:rFonts w:eastAsiaTheme="minorHAnsi"/>
          <w:sz w:val="20"/>
          <w:szCs w:val="20"/>
          <w:lang w:val="en"/>
        </w:rPr>
        <w:t xml:space="preserve"> for anyone other than the municipality in connection with a particular matter in which the municipality is a party or has a direct and substantial interest. </w:t>
      </w:r>
    </w:p>
    <w:p w14:paraId="77FBBCA6" w14:textId="77777777" w:rsidR="00C87400" w:rsidRPr="00C87400" w:rsidRDefault="00C87400" w:rsidP="00D10468">
      <w:pPr>
        <w:jc w:val="both"/>
        <w:rPr>
          <w:rFonts w:eastAsiaTheme="minorHAnsi"/>
          <w:sz w:val="20"/>
          <w:szCs w:val="20"/>
          <w:lang w:val="en"/>
        </w:rPr>
      </w:pPr>
      <w:r w:rsidRPr="00C87400">
        <w:rPr>
          <w:rFonts w:eastAsiaTheme="minorHAnsi"/>
          <w:sz w:val="20"/>
          <w:szCs w:val="20"/>
          <w:lang w:val="en"/>
        </w:rPr>
        <w:t xml:space="preserve"> </w:t>
      </w:r>
    </w:p>
    <w:p w14:paraId="0F811C8D" w14:textId="77777777" w:rsidR="00C87400" w:rsidRDefault="00C87400" w:rsidP="00D10468">
      <w:pPr>
        <w:jc w:val="both"/>
        <w:rPr>
          <w:rFonts w:eastAsiaTheme="minorHAnsi"/>
          <w:b/>
          <w:bCs/>
          <w:sz w:val="20"/>
          <w:szCs w:val="20"/>
          <w:vertAlign w:val="superscript"/>
          <w:lang w:val="en"/>
        </w:rPr>
      </w:pPr>
      <w:r w:rsidRPr="00C87400">
        <w:rPr>
          <w:rFonts w:eastAsiaTheme="minorHAnsi"/>
          <w:sz w:val="20"/>
          <w:szCs w:val="20"/>
          <w:lang w:val="en"/>
        </w:rPr>
        <w:t xml:space="preserve">26. Section 17 provides certain exceptions for special municipal employees; however, the section still prohibits </w:t>
      </w:r>
      <w:r w:rsidRPr="00C87400">
        <w:rPr>
          <w:rFonts w:eastAsiaTheme="minorHAnsi"/>
          <w:sz w:val="20"/>
          <w:szCs w:val="20"/>
          <w:lang w:val="en"/>
        </w:rPr>
        <w:lastRenderedPageBreak/>
        <w:t>such employees from acting as agent for or receiving compensation from a private party in relation to a particular matter if they participated</w:t>
      </w:r>
      <w:r w:rsidRPr="00C87400">
        <w:rPr>
          <w:rFonts w:eastAsiaTheme="minorHAnsi"/>
          <w:b/>
          <w:bCs/>
          <w:sz w:val="20"/>
          <w:szCs w:val="20"/>
          <w:vertAlign w:val="superscript"/>
          <w:lang w:val="en"/>
        </w:rPr>
        <w:t>[4]</w:t>
      </w:r>
      <w:r w:rsidRPr="00C87400">
        <w:rPr>
          <w:rFonts w:eastAsiaTheme="minorHAnsi"/>
          <w:sz w:val="20"/>
          <w:szCs w:val="20"/>
          <w:lang w:val="en"/>
        </w:rPr>
        <w:t xml:space="preserve"> in or had official responsibility</w:t>
      </w:r>
      <w:r w:rsidRPr="00C87400">
        <w:rPr>
          <w:rFonts w:eastAsiaTheme="minorHAnsi"/>
          <w:b/>
          <w:bCs/>
          <w:sz w:val="20"/>
          <w:szCs w:val="20"/>
          <w:vertAlign w:val="superscript"/>
          <w:lang w:val="en"/>
        </w:rPr>
        <w:t>[5]</w:t>
      </w:r>
      <w:r w:rsidRPr="00C87400">
        <w:rPr>
          <w:rFonts w:eastAsiaTheme="minorHAnsi"/>
          <w:sz w:val="20"/>
          <w:szCs w:val="20"/>
          <w:lang w:val="en"/>
        </w:rPr>
        <w:t xml:space="preserve"> for that particular matter.</w:t>
      </w:r>
      <w:r w:rsidRPr="00C87400">
        <w:rPr>
          <w:rFonts w:eastAsiaTheme="minorHAnsi"/>
          <w:b/>
          <w:bCs/>
          <w:sz w:val="20"/>
          <w:szCs w:val="20"/>
          <w:vertAlign w:val="superscript"/>
          <w:lang w:val="en"/>
        </w:rPr>
        <w:t>[6]</w:t>
      </w:r>
    </w:p>
    <w:p w14:paraId="67310498" w14:textId="77777777" w:rsidR="00C87400" w:rsidRPr="00C87400" w:rsidRDefault="00C87400" w:rsidP="00A5113F">
      <w:pPr>
        <w:ind w:left="-450"/>
        <w:jc w:val="both"/>
        <w:rPr>
          <w:rFonts w:eastAsiaTheme="minorHAnsi"/>
          <w:sz w:val="20"/>
          <w:szCs w:val="20"/>
          <w:lang w:val="en"/>
        </w:rPr>
      </w:pPr>
    </w:p>
    <w:p w14:paraId="5E8A1DF9" w14:textId="77777777" w:rsidR="00C87400" w:rsidRDefault="00C87400" w:rsidP="00D10468">
      <w:pPr>
        <w:jc w:val="both"/>
        <w:rPr>
          <w:rFonts w:eastAsiaTheme="minorHAnsi"/>
          <w:sz w:val="20"/>
          <w:szCs w:val="20"/>
          <w:lang w:val="en"/>
        </w:rPr>
      </w:pPr>
      <w:r w:rsidRPr="00C87400">
        <w:rPr>
          <w:rFonts w:eastAsiaTheme="minorHAnsi"/>
          <w:sz w:val="20"/>
          <w:szCs w:val="20"/>
          <w:lang w:val="en"/>
        </w:rPr>
        <w:t xml:space="preserve">27. The ConCom’s proceedings held on September 14, 2015, September 28, 2015, and October 17, 2016, regarding N. Main St. were particular matters. </w:t>
      </w:r>
    </w:p>
    <w:p w14:paraId="73ACC2BA" w14:textId="77777777" w:rsidR="00C87400" w:rsidRPr="00C87400" w:rsidRDefault="00C87400" w:rsidP="00D10468">
      <w:pPr>
        <w:jc w:val="both"/>
        <w:rPr>
          <w:rFonts w:eastAsiaTheme="minorHAnsi"/>
          <w:sz w:val="20"/>
          <w:szCs w:val="20"/>
          <w:lang w:val="en"/>
        </w:rPr>
      </w:pPr>
    </w:p>
    <w:p w14:paraId="45B761A4" w14:textId="77777777" w:rsidR="00C87400" w:rsidRDefault="00C87400" w:rsidP="00D10468">
      <w:pPr>
        <w:jc w:val="both"/>
        <w:rPr>
          <w:rFonts w:eastAsiaTheme="minorHAnsi"/>
          <w:sz w:val="20"/>
          <w:szCs w:val="20"/>
          <w:lang w:val="en"/>
        </w:rPr>
      </w:pPr>
      <w:r w:rsidRPr="00C87400">
        <w:rPr>
          <w:rFonts w:eastAsiaTheme="minorHAnsi"/>
          <w:sz w:val="20"/>
          <w:szCs w:val="20"/>
          <w:lang w:val="en"/>
        </w:rPr>
        <w:t xml:space="preserve">28. The N. Main St. RDA and NOI were particular matters. </w:t>
      </w:r>
    </w:p>
    <w:p w14:paraId="2729A506" w14:textId="77777777" w:rsidR="00C87400" w:rsidRPr="00C87400" w:rsidRDefault="00C87400" w:rsidP="00D10468">
      <w:pPr>
        <w:jc w:val="both"/>
        <w:rPr>
          <w:rFonts w:eastAsiaTheme="minorHAnsi"/>
          <w:sz w:val="20"/>
          <w:szCs w:val="20"/>
          <w:lang w:val="en"/>
        </w:rPr>
      </w:pPr>
    </w:p>
    <w:p w14:paraId="03ACA5DC" w14:textId="77777777" w:rsidR="00C87400" w:rsidRDefault="00C87400" w:rsidP="00D10468">
      <w:pPr>
        <w:jc w:val="both"/>
        <w:rPr>
          <w:rFonts w:eastAsiaTheme="minorHAnsi"/>
          <w:sz w:val="20"/>
          <w:szCs w:val="20"/>
          <w:lang w:val="en"/>
        </w:rPr>
      </w:pPr>
      <w:r w:rsidRPr="00C87400">
        <w:rPr>
          <w:rFonts w:eastAsiaTheme="minorHAnsi"/>
          <w:sz w:val="20"/>
          <w:szCs w:val="20"/>
          <w:lang w:val="en"/>
        </w:rPr>
        <w:t xml:space="preserve">29. The N. Main St. Request and the proceeding on September 22, 2015 before the ZBA regarding N. Main St. were particular matters. </w:t>
      </w:r>
    </w:p>
    <w:p w14:paraId="116391C3" w14:textId="77777777" w:rsidR="00C87400" w:rsidRPr="00C87400" w:rsidRDefault="00C87400" w:rsidP="00D10468">
      <w:pPr>
        <w:jc w:val="both"/>
        <w:rPr>
          <w:rFonts w:eastAsiaTheme="minorHAnsi"/>
          <w:sz w:val="20"/>
          <w:szCs w:val="20"/>
          <w:lang w:val="en"/>
        </w:rPr>
      </w:pPr>
    </w:p>
    <w:p w14:paraId="33DB9918" w14:textId="77777777" w:rsidR="00C87400" w:rsidRDefault="00C87400" w:rsidP="00D10468">
      <w:pPr>
        <w:jc w:val="both"/>
        <w:rPr>
          <w:rFonts w:eastAsiaTheme="minorHAnsi"/>
          <w:sz w:val="20"/>
          <w:szCs w:val="20"/>
          <w:lang w:val="en"/>
        </w:rPr>
      </w:pPr>
      <w:r w:rsidRPr="00C87400">
        <w:rPr>
          <w:rFonts w:eastAsiaTheme="minorHAnsi"/>
          <w:sz w:val="20"/>
          <w:szCs w:val="20"/>
          <w:lang w:val="en"/>
        </w:rPr>
        <w:t>30. The Town of Sheffield was a party to and had a direct and substantial interest in the above particular matters because they involved determinations by Town agencies regarding whether the N. Main St. project complied with all relevant codes, laws, and ordinances, and whether certain Town permits should be issued by those agencies.   </w:t>
      </w:r>
    </w:p>
    <w:p w14:paraId="5B0C7CCC" w14:textId="77777777" w:rsidR="00C87400" w:rsidRDefault="00C87400" w:rsidP="00D10468">
      <w:pPr>
        <w:jc w:val="both"/>
        <w:rPr>
          <w:rFonts w:eastAsiaTheme="minorHAnsi"/>
          <w:sz w:val="20"/>
          <w:szCs w:val="20"/>
          <w:lang w:val="en"/>
        </w:rPr>
      </w:pPr>
      <w:r w:rsidRPr="00C87400">
        <w:rPr>
          <w:rFonts w:eastAsiaTheme="minorHAnsi"/>
          <w:sz w:val="20"/>
          <w:szCs w:val="20"/>
          <w:lang w:val="en"/>
        </w:rPr>
        <w:t xml:space="preserve">31. On September 14, 2015, when Collingwood appeared at the ConCom on behalf of Soudant regarding a request to make changes at N. Main St. and continuing through 2016, the ConCom had official responsibility regarding the </w:t>
      </w:r>
      <w:r w:rsidR="00C24CA6">
        <w:rPr>
          <w:rFonts w:eastAsiaTheme="minorHAnsi"/>
          <w:sz w:val="20"/>
          <w:szCs w:val="20"/>
          <w:lang w:val="en"/>
        </w:rPr>
        <w:br/>
      </w:r>
      <w:r w:rsidRPr="00C87400">
        <w:rPr>
          <w:rFonts w:eastAsiaTheme="minorHAnsi"/>
          <w:sz w:val="20"/>
          <w:szCs w:val="20"/>
          <w:lang w:val="en"/>
        </w:rPr>
        <w:t xml:space="preserve">N. Main St. project because the ConCom had direct administrative authority to approve, disapprove, or otherwise direct agency action regarding the project. </w:t>
      </w:r>
    </w:p>
    <w:p w14:paraId="091C9194" w14:textId="77777777" w:rsidR="00C87400" w:rsidRPr="00C87400" w:rsidRDefault="00C87400" w:rsidP="00D10468">
      <w:pPr>
        <w:jc w:val="both"/>
        <w:rPr>
          <w:rFonts w:eastAsiaTheme="minorHAnsi"/>
          <w:sz w:val="20"/>
          <w:szCs w:val="20"/>
          <w:lang w:val="en"/>
        </w:rPr>
      </w:pPr>
    </w:p>
    <w:p w14:paraId="28098AB9" w14:textId="77777777" w:rsidR="00C87400" w:rsidRDefault="00C87400" w:rsidP="00D10468">
      <w:pPr>
        <w:jc w:val="both"/>
        <w:rPr>
          <w:rFonts w:eastAsiaTheme="minorHAnsi"/>
          <w:sz w:val="20"/>
          <w:szCs w:val="20"/>
          <w:lang w:val="en"/>
        </w:rPr>
      </w:pPr>
      <w:r w:rsidRPr="00C87400">
        <w:rPr>
          <w:rFonts w:eastAsiaTheme="minorHAnsi"/>
          <w:sz w:val="20"/>
          <w:szCs w:val="20"/>
          <w:lang w:val="en"/>
        </w:rPr>
        <w:t>32. A ConCom member cannot avoid official responsibility for a particular matter before the ConCom by not participating in the matter. EC-COI-99-6.   </w:t>
      </w:r>
    </w:p>
    <w:p w14:paraId="111B9847" w14:textId="77777777" w:rsidR="00C87400" w:rsidRPr="00C87400" w:rsidRDefault="00C87400" w:rsidP="00D10468">
      <w:pPr>
        <w:jc w:val="both"/>
        <w:rPr>
          <w:rFonts w:eastAsiaTheme="minorHAnsi"/>
          <w:sz w:val="20"/>
          <w:szCs w:val="20"/>
          <w:lang w:val="en"/>
        </w:rPr>
      </w:pPr>
    </w:p>
    <w:p w14:paraId="6AAD90B1" w14:textId="77777777" w:rsidR="00C87400" w:rsidRDefault="00C87400" w:rsidP="00D10468">
      <w:pPr>
        <w:jc w:val="both"/>
        <w:rPr>
          <w:rFonts w:eastAsiaTheme="minorHAnsi"/>
          <w:sz w:val="20"/>
          <w:szCs w:val="20"/>
          <w:lang w:val="en"/>
        </w:rPr>
      </w:pPr>
      <w:r w:rsidRPr="00C87400">
        <w:rPr>
          <w:rFonts w:eastAsiaTheme="minorHAnsi"/>
          <w:sz w:val="20"/>
          <w:szCs w:val="20"/>
          <w:lang w:val="en"/>
        </w:rPr>
        <w:t>33. Therefore, Collingwood had official responsibility as a ConCom member for the N. Main St. RDA, NOI and Request, even though he did not personally participate in the matters as a ConCom member.</w:t>
      </w:r>
    </w:p>
    <w:p w14:paraId="1F94B949" w14:textId="77777777" w:rsidR="00C87400" w:rsidRPr="00C87400" w:rsidRDefault="00C87400" w:rsidP="00D10468">
      <w:pPr>
        <w:jc w:val="both"/>
        <w:rPr>
          <w:rFonts w:eastAsiaTheme="minorHAnsi"/>
          <w:sz w:val="20"/>
          <w:szCs w:val="20"/>
          <w:lang w:val="en"/>
        </w:rPr>
      </w:pPr>
    </w:p>
    <w:p w14:paraId="2794D6F9" w14:textId="77777777" w:rsidR="00C87400" w:rsidRDefault="00C87400" w:rsidP="00D10468">
      <w:pPr>
        <w:jc w:val="both"/>
        <w:rPr>
          <w:rFonts w:eastAsiaTheme="minorHAnsi"/>
          <w:sz w:val="20"/>
          <w:szCs w:val="20"/>
          <w:lang w:val="en"/>
        </w:rPr>
      </w:pPr>
      <w:r w:rsidRPr="00C87400">
        <w:rPr>
          <w:rFonts w:eastAsiaTheme="minorHAnsi"/>
          <w:sz w:val="20"/>
          <w:szCs w:val="20"/>
          <w:lang w:val="en"/>
        </w:rPr>
        <w:t>34. Given that Collingwood had official responsibility as a ConCom member for the N. Main St. RDA, NOI and Request, § 17 prohibited Collingwood from acting as agent for or receiving compensation from a private party in relation to those particular matters.</w:t>
      </w:r>
    </w:p>
    <w:p w14:paraId="1407E3CE" w14:textId="77777777" w:rsidR="00C24CA6" w:rsidRDefault="00C24CA6" w:rsidP="00D10468">
      <w:pPr>
        <w:jc w:val="both"/>
        <w:rPr>
          <w:rFonts w:eastAsiaTheme="minorHAnsi"/>
          <w:sz w:val="20"/>
          <w:szCs w:val="20"/>
          <w:lang w:val="en"/>
        </w:rPr>
      </w:pPr>
    </w:p>
    <w:p w14:paraId="0DBB050B" w14:textId="77777777" w:rsidR="00C87400" w:rsidRDefault="00C87400" w:rsidP="00D10468">
      <w:pPr>
        <w:jc w:val="both"/>
        <w:rPr>
          <w:rFonts w:eastAsiaTheme="minorHAnsi"/>
          <w:sz w:val="20"/>
          <w:szCs w:val="20"/>
          <w:lang w:val="en"/>
        </w:rPr>
      </w:pPr>
      <w:r w:rsidRPr="00C87400">
        <w:rPr>
          <w:rFonts w:eastAsiaTheme="minorHAnsi"/>
          <w:sz w:val="20"/>
          <w:szCs w:val="20"/>
          <w:lang w:val="en"/>
        </w:rPr>
        <w:t>35. By appearing on behalf of Soudant before the ZBA and ConCom, and submitting documents signed by Collingwood on behalf of Soudant, Collingwood acted as agent for someone other than the Town in relation to the N. Main St. RDA, NOI and Request, particular matters in which he had official responsibility and in which the Town was a party and/or had a direct and substantial interest.  By doing so, Collingwood violated § 17(c).</w:t>
      </w:r>
    </w:p>
    <w:p w14:paraId="5ABD3B1B" w14:textId="77777777" w:rsidR="00C87400" w:rsidRPr="00C87400" w:rsidRDefault="00C87400" w:rsidP="00D10468">
      <w:pPr>
        <w:jc w:val="both"/>
        <w:rPr>
          <w:rFonts w:eastAsiaTheme="minorHAnsi"/>
          <w:sz w:val="20"/>
          <w:szCs w:val="20"/>
          <w:lang w:val="en"/>
        </w:rPr>
      </w:pPr>
    </w:p>
    <w:p w14:paraId="289158EC" w14:textId="77777777" w:rsidR="00086296" w:rsidRDefault="00C87400" w:rsidP="00D10468">
      <w:pPr>
        <w:jc w:val="both"/>
        <w:rPr>
          <w:rFonts w:eastAsiaTheme="minorHAnsi"/>
          <w:sz w:val="20"/>
          <w:szCs w:val="20"/>
          <w:lang w:val="en"/>
        </w:rPr>
      </w:pPr>
      <w:r w:rsidRPr="00C87400">
        <w:rPr>
          <w:rFonts w:eastAsiaTheme="minorHAnsi"/>
          <w:sz w:val="20"/>
          <w:szCs w:val="20"/>
          <w:lang w:val="en"/>
        </w:rPr>
        <w:t xml:space="preserve">36. In addition, by receiving approximately $2,000 from Soudant for his professional services on the N. Main St. RDA, Collingwood received compensation from someone </w:t>
      </w:r>
    </w:p>
    <w:p w14:paraId="6B0D0E9A" w14:textId="77777777" w:rsidR="00C87400" w:rsidRDefault="00C87400" w:rsidP="00D10468">
      <w:pPr>
        <w:jc w:val="both"/>
        <w:rPr>
          <w:rFonts w:eastAsiaTheme="minorHAnsi"/>
          <w:sz w:val="20"/>
          <w:szCs w:val="20"/>
          <w:lang w:val="en"/>
        </w:rPr>
      </w:pPr>
      <w:r w:rsidRPr="00C87400">
        <w:rPr>
          <w:rFonts w:eastAsiaTheme="minorHAnsi"/>
          <w:sz w:val="20"/>
          <w:szCs w:val="20"/>
          <w:lang w:val="en"/>
        </w:rPr>
        <w:t>other than the Town in relation to a particular matter for which Collingwood had official responsibility as a ConCom member and in which the Town was a party and/or had a direct and substantial interest.  By doing so, Collingwood violated § 17(a).</w:t>
      </w:r>
    </w:p>
    <w:p w14:paraId="6EF624FA" w14:textId="77777777" w:rsidR="00C87400" w:rsidRPr="00C87400" w:rsidRDefault="00C87400" w:rsidP="00A5113F">
      <w:pPr>
        <w:ind w:left="-450"/>
        <w:jc w:val="both"/>
        <w:rPr>
          <w:rFonts w:eastAsiaTheme="minorHAnsi"/>
          <w:sz w:val="20"/>
          <w:szCs w:val="20"/>
          <w:lang w:val="en"/>
        </w:rPr>
      </w:pPr>
    </w:p>
    <w:p w14:paraId="73F56E8C" w14:textId="77777777" w:rsidR="00C87400" w:rsidRDefault="00C87400" w:rsidP="00D10468">
      <w:pPr>
        <w:jc w:val="both"/>
        <w:rPr>
          <w:rFonts w:eastAsiaTheme="minorHAnsi"/>
          <w:sz w:val="20"/>
          <w:szCs w:val="20"/>
          <w:lang w:val="en"/>
        </w:rPr>
      </w:pPr>
      <w:r w:rsidRPr="00C87400">
        <w:rPr>
          <w:rFonts w:eastAsiaTheme="minorHAnsi"/>
          <w:sz w:val="20"/>
          <w:szCs w:val="20"/>
          <w:lang w:val="en"/>
        </w:rPr>
        <w:t>In view of the foregoing violations of G.L. c. 268A by Collingwood, the Commission has determined that the</w:t>
      </w:r>
      <w:r w:rsidR="00084261">
        <w:rPr>
          <w:rFonts w:eastAsiaTheme="minorHAnsi"/>
          <w:sz w:val="20"/>
          <w:szCs w:val="20"/>
          <w:lang w:val="en"/>
        </w:rPr>
        <w:t xml:space="preserve"> </w:t>
      </w:r>
      <w:r w:rsidRPr="00C87400">
        <w:rPr>
          <w:rFonts w:eastAsiaTheme="minorHAnsi"/>
          <w:sz w:val="20"/>
          <w:szCs w:val="20"/>
          <w:lang w:val="en"/>
        </w:rPr>
        <w:t>public interest would be served by the disposition of this matter without further enforcement proceedings, on the following terms and conditions agreed to by Collingwood:</w:t>
      </w:r>
    </w:p>
    <w:p w14:paraId="299EE812" w14:textId="77777777" w:rsidR="00C87400" w:rsidRPr="00C87400" w:rsidRDefault="00C87400" w:rsidP="00D10468">
      <w:pPr>
        <w:jc w:val="both"/>
        <w:rPr>
          <w:rFonts w:eastAsiaTheme="minorHAnsi"/>
          <w:sz w:val="20"/>
          <w:szCs w:val="20"/>
          <w:lang w:val="en"/>
        </w:rPr>
      </w:pPr>
    </w:p>
    <w:p w14:paraId="5039D414" w14:textId="77777777" w:rsidR="00C87400" w:rsidRDefault="00C87400" w:rsidP="00086296">
      <w:pPr>
        <w:ind w:left="360"/>
        <w:jc w:val="both"/>
        <w:rPr>
          <w:rFonts w:eastAsiaTheme="minorHAnsi"/>
          <w:sz w:val="20"/>
          <w:szCs w:val="20"/>
          <w:lang w:val="en"/>
        </w:rPr>
      </w:pPr>
      <w:r w:rsidRPr="00C87400">
        <w:rPr>
          <w:rFonts w:eastAsiaTheme="minorHAnsi"/>
          <w:sz w:val="20"/>
          <w:szCs w:val="20"/>
          <w:lang w:val="en"/>
        </w:rPr>
        <w:t>(1) that Collingwood pay to the Commonwealth of Massachusetts, with such payment to be delivered to the Commission, the sum of $2,500.00 as a civil penalty for violating G.L. c. 268A, § 17(a) and (c); and</w:t>
      </w:r>
    </w:p>
    <w:p w14:paraId="5589DF6D" w14:textId="77777777" w:rsidR="00C87400" w:rsidRPr="00C87400" w:rsidRDefault="00C87400" w:rsidP="00086296">
      <w:pPr>
        <w:ind w:left="360"/>
        <w:jc w:val="both"/>
        <w:rPr>
          <w:rFonts w:eastAsiaTheme="minorHAnsi"/>
          <w:sz w:val="20"/>
          <w:szCs w:val="20"/>
          <w:lang w:val="en"/>
        </w:rPr>
      </w:pPr>
    </w:p>
    <w:p w14:paraId="254D4279" w14:textId="77777777" w:rsidR="00C87400" w:rsidRDefault="00C87400" w:rsidP="00086296">
      <w:pPr>
        <w:ind w:left="360"/>
        <w:jc w:val="both"/>
        <w:rPr>
          <w:rFonts w:eastAsiaTheme="minorHAnsi"/>
          <w:sz w:val="20"/>
          <w:szCs w:val="20"/>
          <w:lang w:val="en"/>
        </w:rPr>
      </w:pPr>
      <w:r w:rsidRPr="00C87400">
        <w:rPr>
          <w:rFonts w:eastAsiaTheme="minorHAnsi"/>
          <w:sz w:val="20"/>
          <w:szCs w:val="20"/>
          <w:lang w:val="en"/>
        </w:rPr>
        <w:t>(2) that Collingwood waive all rights to contest, in this or any other administrative or judicial proceeding to which the Commission is or may be a party, the findings of fact, conclusions of law and terms and conditions contained in this Agreement.</w:t>
      </w:r>
    </w:p>
    <w:p w14:paraId="1FFBE8B0" w14:textId="77777777" w:rsidR="00C87400" w:rsidRPr="00C87400" w:rsidRDefault="00C87400" w:rsidP="00D10468">
      <w:pPr>
        <w:jc w:val="both"/>
        <w:rPr>
          <w:rFonts w:eastAsiaTheme="minorHAnsi"/>
          <w:sz w:val="20"/>
          <w:szCs w:val="20"/>
          <w:lang w:val="en"/>
        </w:rPr>
      </w:pPr>
    </w:p>
    <w:p w14:paraId="3419951A" w14:textId="77777777" w:rsidR="00C24CA6" w:rsidRPr="00C24CA6" w:rsidRDefault="00C24CA6" w:rsidP="00C24CA6">
      <w:pPr>
        <w:rPr>
          <w:rFonts w:eastAsiaTheme="minorHAnsi"/>
          <w:bCs/>
          <w:sz w:val="20"/>
          <w:szCs w:val="20"/>
          <w:u w:val="single"/>
        </w:rPr>
      </w:pPr>
      <w:r w:rsidRPr="00C24CA6">
        <w:rPr>
          <w:rFonts w:eastAsiaTheme="minorHAnsi"/>
          <w:bCs/>
          <w:sz w:val="20"/>
          <w:szCs w:val="20"/>
          <w:u w:val="single"/>
        </w:rPr>
        <w:tab/>
      </w:r>
      <w:r w:rsidRPr="00C24CA6">
        <w:rPr>
          <w:rFonts w:eastAsiaTheme="minorHAnsi"/>
          <w:bCs/>
          <w:sz w:val="20"/>
          <w:szCs w:val="20"/>
          <w:u w:val="single"/>
        </w:rPr>
        <w:tab/>
      </w:r>
      <w:r w:rsidRPr="00C24CA6">
        <w:rPr>
          <w:rFonts w:eastAsiaTheme="minorHAnsi"/>
          <w:bCs/>
          <w:sz w:val="20"/>
          <w:szCs w:val="20"/>
          <w:u w:val="single"/>
        </w:rPr>
        <w:tab/>
      </w:r>
      <w:r w:rsidRPr="00C24CA6">
        <w:rPr>
          <w:rFonts w:eastAsiaTheme="minorHAnsi"/>
          <w:bCs/>
          <w:sz w:val="20"/>
          <w:szCs w:val="20"/>
          <w:u w:val="single"/>
        </w:rPr>
        <w:tab/>
      </w:r>
    </w:p>
    <w:p w14:paraId="5479D4BF" w14:textId="77777777" w:rsidR="00C24CA6" w:rsidRPr="000D514E" w:rsidRDefault="00C24CA6" w:rsidP="00C24CA6">
      <w:pPr>
        <w:ind w:left="-450"/>
        <w:jc w:val="center"/>
        <w:rPr>
          <w:rFonts w:eastAsiaTheme="minorHAnsi"/>
          <w:b/>
          <w:sz w:val="20"/>
          <w:szCs w:val="20"/>
          <w:u w:val="single"/>
        </w:rPr>
      </w:pPr>
    </w:p>
    <w:p w14:paraId="60E3761B" w14:textId="77777777" w:rsidR="00C87400" w:rsidRDefault="00C24CA6" w:rsidP="00C24CA6">
      <w:pPr>
        <w:jc w:val="both"/>
        <w:rPr>
          <w:rFonts w:eastAsiaTheme="minorHAnsi"/>
          <w:sz w:val="20"/>
          <w:szCs w:val="20"/>
          <w:lang w:val="en"/>
        </w:rPr>
      </w:pPr>
      <w:r w:rsidRPr="00C87400">
        <w:rPr>
          <w:rFonts w:eastAsiaTheme="minorHAnsi"/>
          <w:b/>
          <w:bCs/>
          <w:sz w:val="20"/>
          <w:szCs w:val="20"/>
          <w:vertAlign w:val="superscript"/>
          <w:lang w:val="en"/>
        </w:rPr>
        <w:t xml:space="preserve"> </w:t>
      </w:r>
      <w:r w:rsidR="00C87400" w:rsidRPr="00C87400">
        <w:rPr>
          <w:rFonts w:eastAsiaTheme="minorHAnsi"/>
          <w:b/>
          <w:bCs/>
          <w:sz w:val="20"/>
          <w:szCs w:val="20"/>
          <w:vertAlign w:val="superscript"/>
          <w:lang w:val="en"/>
        </w:rPr>
        <w:t xml:space="preserve">[1] </w:t>
      </w:r>
      <w:r w:rsidR="00C87400" w:rsidRPr="00C87400">
        <w:rPr>
          <w:rFonts w:eastAsiaTheme="minorHAnsi"/>
          <w:sz w:val="20"/>
          <w:szCs w:val="20"/>
          <w:lang w:val="en"/>
        </w:rPr>
        <w:t>“Compensation” means any money, thing of value or economic benefit conferred on or received by any person in return for services rendered or to be rendered by himself or another.  G.L. 268A, § 1(a).</w:t>
      </w:r>
    </w:p>
    <w:p w14:paraId="1136D808" w14:textId="77777777" w:rsidR="00C87400" w:rsidRPr="00C87400" w:rsidRDefault="00C87400" w:rsidP="00D10468">
      <w:pPr>
        <w:jc w:val="both"/>
        <w:rPr>
          <w:rFonts w:eastAsiaTheme="minorHAnsi"/>
          <w:sz w:val="20"/>
          <w:szCs w:val="20"/>
          <w:lang w:val="en"/>
        </w:rPr>
      </w:pPr>
    </w:p>
    <w:p w14:paraId="000A65CE" w14:textId="77777777" w:rsidR="00C87400" w:rsidRDefault="00C87400" w:rsidP="00D10468">
      <w:pPr>
        <w:jc w:val="both"/>
        <w:rPr>
          <w:rFonts w:eastAsiaTheme="minorHAnsi"/>
          <w:sz w:val="20"/>
          <w:szCs w:val="20"/>
          <w:lang w:val="en"/>
        </w:rPr>
      </w:pPr>
      <w:r w:rsidRPr="00C87400">
        <w:rPr>
          <w:rFonts w:eastAsiaTheme="minorHAnsi"/>
          <w:b/>
          <w:bCs/>
          <w:sz w:val="20"/>
          <w:szCs w:val="20"/>
          <w:vertAlign w:val="superscript"/>
          <w:lang w:val="en"/>
        </w:rPr>
        <w:t>[2]</w:t>
      </w:r>
      <w:r w:rsidRPr="00C87400">
        <w:rPr>
          <w:rFonts w:eastAsiaTheme="minorHAnsi"/>
          <w:sz w:val="20"/>
          <w:szCs w:val="20"/>
          <w:lang w:val="en"/>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§1(k).</w:t>
      </w:r>
    </w:p>
    <w:p w14:paraId="29F03A79" w14:textId="77777777" w:rsidR="00084261" w:rsidRDefault="00084261" w:rsidP="00D10468">
      <w:pPr>
        <w:jc w:val="both"/>
        <w:rPr>
          <w:rFonts w:eastAsiaTheme="minorHAnsi"/>
          <w:sz w:val="20"/>
          <w:szCs w:val="20"/>
          <w:lang w:val="en"/>
        </w:rPr>
      </w:pPr>
    </w:p>
    <w:p w14:paraId="7FFFF4FE" w14:textId="77777777" w:rsidR="00C87400" w:rsidRDefault="00C87400" w:rsidP="00D10468">
      <w:pPr>
        <w:jc w:val="both"/>
        <w:rPr>
          <w:rFonts w:eastAsiaTheme="minorHAnsi"/>
          <w:sz w:val="20"/>
          <w:szCs w:val="20"/>
          <w:lang w:val="en"/>
        </w:rPr>
      </w:pPr>
      <w:r w:rsidRPr="00C87400">
        <w:rPr>
          <w:rFonts w:eastAsiaTheme="minorHAnsi"/>
          <w:b/>
          <w:bCs/>
          <w:sz w:val="20"/>
          <w:szCs w:val="20"/>
          <w:vertAlign w:val="superscript"/>
          <w:lang w:val="en"/>
        </w:rPr>
        <w:t>[3]</w:t>
      </w:r>
      <w:r w:rsidRPr="00C87400">
        <w:rPr>
          <w:rFonts w:eastAsiaTheme="minorHAnsi"/>
          <w:sz w:val="20"/>
          <w:szCs w:val="20"/>
          <w:lang w:val="en"/>
        </w:rPr>
        <w:t xml:space="preserve"> A municipal employee 'acts as an agent' by communicating on behalf of a third party or acting as a liaison for a third party. See Advisory 88-01: Municipal Employees Acting as Agent for Another Party.</w:t>
      </w:r>
    </w:p>
    <w:p w14:paraId="1966B53A" w14:textId="77777777" w:rsidR="00C87400" w:rsidRPr="00C87400" w:rsidRDefault="00C87400" w:rsidP="00D10468">
      <w:pPr>
        <w:jc w:val="both"/>
        <w:rPr>
          <w:rFonts w:eastAsiaTheme="minorHAnsi"/>
          <w:sz w:val="20"/>
          <w:szCs w:val="20"/>
          <w:lang w:val="en"/>
        </w:rPr>
      </w:pPr>
    </w:p>
    <w:p w14:paraId="14433CC7" w14:textId="77777777" w:rsidR="00C87400" w:rsidRDefault="00C87400" w:rsidP="00D10468">
      <w:pPr>
        <w:jc w:val="both"/>
        <w:rPr>
          <w:rFonts w:eastAsiaTheme="minorHAnsi"/>
          <w:sz w:val="20"/>
          <w:szCs w:val="20"/>
          <w:lang w:val="en"/>
        </w:rPr>
      </w:pPr>
      <w:r w:rsidRPr="00C87400">
        <w:rPr>
          <w:rFonts w:eastAsiaTheme="minorHAnsi"/>
          <w:b/>
          <w:bCs/>
          <w:sz w:val="20"/>
          <w:szCs w:val="20"/>
          <w:vertAlign w:val="superscript"/>
          <w:lang w:val="en"/>
        </w:rPr>
        <w:t>[4]</w:t>
      </w:r>
      <w:r w:rsidRPr="00C87400">
        <w:rPr>
          <w:rFonts w:eastAsiaTheme="minorHAnsi"/>
          <w:sz w:val="20"/>
          <w:szCs w:val="20"/>
          <w:lang w:val="en"/>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§1 (j).</w:t>
      </w:r>
    </w:p>
    <w:p w14:paraId="727F5570" w14:textId="77777777" w:rsidR="00C87400" w:rsidRPr="00C87400" w:rsidRDefault="00C87400" w:rsidP="00A5113F">
      <w:pPr>
        <w:ind w:left="-450"/>
        <w:jc w:val="both"/>
        <w:rPr>
          <w:rFonts w:eastAsiaTheme="minorHAnsi"/>
          <w:sz w:val="20"/>
          <w:szCs w:val="20"/>
          <w:lang w:val="en"/>
        </w:rPr>
      </w:pPr>
    </w:p>
    <w:p w14:paraId="19FD9DE7" w14:textId="77777777" w:rsidR="00C87400" w:rsidRDefault="00C87400" w:rsidP="00D10468">
      <w:pPr>
        <w:jc w:val="both"/>
        <w:rPr>
          <w:rFonts w:eastAsiaTheme="minorHAnsi"/>
          <w:sz w:val="20"/>
          <w:szCs w:val="20"/>
          <w:lang w:val="en"/>
        </w:rPr>
      </w:pPr>
      <w:r w:rsidRPr="00C87400">
        <w:rPr>
          <w:rFonts w:eastAsiaTheme="minorHAnsi"/>
          <w:b/>
          <w:bCs/>
          <w:sz w:val="20"/>
          <w:szCs w:val="20"/>
          <w:vertAlign w:val="superscript"/>
          <w:lang w:val="en"/>
        </w:rPr>
        <w:t>[5]</w:t>
      </w:r>
      <w:r w:rsidRPr="00C87400">
        <w:rPr>
          <w:rFonts w:eastAsiaTheme="minorHAnsi"/>
          <w:sz w:val="20"/>
          <w:szCs w:val="20"/>
          <w:lang w:val="en"/>
        </w:rPr>
        <w:t xml:space="preserve"> “Official responsibility” means the direct administrative or operating authority, whether intermediate or final, and either exercisable alone or with others, and whether personal or through subordinates, to approve, disapprove or otherwise direct agency action.  G.L. c. 268A, §1(i).</w:t>
      </w:r>
    </w:p>
    <w:p w14:paraId="319F7645" w14:textId="77777777" w:rsidR="00C87400" w:rsidRPr="00C87400" w:rsidRDefault="00C87400" w:rsidP="00D10468">
      <w:pPr>
        <w:jc w:val="both"/>
        <w:rPr>
          <w:rFonts w:eastAsiaTheme="minorHAnsi"/>
          <w:sz w:val="20"/>
          <w:szCs w:val="20"/>
          <w:lang w:val="en"/>
        </w:rPr>
      </w:pPr>
    </w:p>
    <w:p w14:paraId="4D88F641" w14:textId="77777777" w:rsidR="00C87400" w:rsidRPr="00C87400" w:rsidRDefault="00C87400" w:rsidP="00D10468">
      <w:pPr>
        <w:jc w:val="both"/>
        <w:rPr>
          <w:rFonts w:eastAsiaTheme="minorHAnsi"/>
          <w:sz w:val="20"/>
          <w:szCs w:val="20"/>
          <w:lang w:val="en"/>
        </w:rPr>
      </w:pPr>
      <w:r w:rsidRPr="00C87400">
        <w:rPr>
          <w:rFonts w:eastAsiaTheme="minorHAnsi"/>
          <w:b/>
          <w:bCs/>
          <w:sz w:val="20"/>
          <w:szCs w:val="20"/>
          <w:vertAlign w:val="superscript"/>
          <w:lang w:val="en"/>
        </w:rPr>
        <w:t xml:space="preserve">[6] </w:t>
      </w:r>
      <w:r w:rsidRPr="00C87400">
        <w:rPr>
          <w:rFonts w:eastAsiaTheme="minorHAnsi"/>
          <w:sz w:val="20"/>
          <w:szCs w:val="20"/>
          <w:lang w:val="en"/>
        </w:rPr>
        <w:t>Section 17 would also apply to a special municipal employee if the particular matter were pending before the special municipal employee’s agency, and if the special municipal employee served as such on more than sixty days during any period of 365 consecutive days.</w:t>
      </w:r>
    </w:p>
    <w:p w14:paraId="6A29A606" w14:textId="77777777" w:rsidR="00A9168E" w:rsidRDefault="00A9168E" w:rsidP="00A5113F">
      <w:pPr>
        <w:ind w:left="-450"/>
        <w:jc w:val="both"/>
        <w:rPr>
          <w:rFonts w:eastAsiaTheme="minorHAnsi"/>
          <w:sz w:val="20"/>
          <w:szCs w:val="20"/>
        </w:rPr>
        <w:sectPr w:rsidR="00A9168E" w:rsidSect="002C7875">
          <w:footerReference w:type="even" r:id="rId21"/>
          <w:footerReference w:type="default" r:id="rId22"/>
          <w:endnotePr>
            <w:numFmt w:val="decimal"/>
          </w:endnotePr>
          <w:pgSz w:w="12240" w:h="15840"/>
          <w:pgMar w:top="1440" w:right="1080" w:bottom="1440" w:left="1080" w:header="720" w:footer="720" w:gutter="0"/>
          <w:pgNumType w:start="2625"/>
          <w:cols w:num="2" w:space="720"/>
          <w:docGrid w:linePitch="360"/>
        </w:sectPr>
      </w:pPr>
    </w:p>
    <w:p w14:paraId="550C7300" w14:textId="77777777" w:rsidR="008A3B29" w:rsidRDefault="008A3B29" w:rsidP="00A5113F">
      <w:pPr>
        <w:ind w:left="-450"/>
        <w:rPr>
          <w:rFonts w:eastAsiaTheme="minorHAnsi"/>
          <w:sz w:val="20"/>
          <w:szCs w:val="20"/>
        </w:rPr>
      </w:pPr>
      <w:bookmarkStart w:id="9" w:name="_GoBack"/>
      <w:bookmarkEnd w:id="9"/>
      <w:r>
        <w:rPr>
          <w:rFonts w:eastAsiaTheme="minorHAnsi"/>
          <w:sz w:val="20"/>
          <w:szCs w:val="20"/>
        </w:rPr>
        <w:lastRenderedPageBreak/>
        <w:br w:type="page"/>
      </w:r>
    </w:p>
    <w:p w14:paraId="2B79565E" w14:textId="77777777" w:rsidR="0040798D" w:rsidRDefault="0040798D" w:rsidP="00764C37">
      <w:pPr>
        <w:tabs>
          <w:tab w:val="left" w:pos="0"/>
        </w:tabs>
        <w:jc w:val="both"/>
        <w:rPr>
          <w:rFonts w:eastAsiaTheme="minorHAnsi"/>
          <w:sz w:val="20"/>
          <w:szCs w:val="20"/>
        </w:rPr>
        <w:sectPr w:rsidR="0040798D" w:rsidSect="002C7875">
          <w:footerReference w:type="default" r:id="rId23"/>
          <w:endnotePr>
            <w:numFmt w:val="decimal"/>
          </w:endnotePr>
          <w:pgSz w:w="12240" w:h="15840"/>
          <w:pgMar w:top="1440" w:right="1080" w:bottom="1440" w:left="1080" w:header="720" w:footer="720" w:gutter="0"/>
          <w:pgNumType w:start="2625"/>
          <w:cols w:num="2" w:space="720"/>
          <w:docGrid w:linePitch="360"/>
        </w:sectPr>
      </w:pPr>
    </w:p>
    <w:p w14:paraId="26A2C2BD" w14:textId="77777777" w:rsidR="00FF43D0" w:rsidRPr="000A360B" w:rsidRDefault="00FF43D0" w:rsidP="00FF43D0">
      <w:pPr>
        <w:jc w:val="both"/>
        <w:rPr>
          <w:rFonts w:eastAsiaTheme="minorHAnsi"/>
          <w:sz w:val="20"/>
          <w:szCs w:val="20"/>
        </w:rPr>
      </w:pPr>
    </w:p>
    <w:p w14:paraId="4D1590D8" w14:textId="77777777" w:rsidR="00FF43D0" w:rsidRPr="000A360B" w:rsidRDefault="00FF43D0" w:rsidP="00FF43D0">
      <w:pPr>
        <w:jc w:val="both"/>
        <w:rPr>
          <w:rFonts w:eastAsiaTheme="minorHAnsi"/>
          <w:sz w:val="20"/>
          <w:szCs w:val="20"/>
        </w:rPr>
      </w:pPr>
    </w:p>
    <w:p w14:paraId="4F62938C" w14:textId="77777777"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22989A90" wp14:editId="02DE92E5">
                <wp:simplePos x="0" y="0"/>
                <wp:positionH relativeFrom="column">
                  <wp:posOffset>285750</wp:posOffset>
                </wp:positionH>
                <wp:positionV relativeFrom="paragraph">
                  <wp:posOffset>-285750</wp:posOffset>
                </wp:positionV>
                <wp:extent cx="5895975" cy="8382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54406C"/>
                        </a:solidFill>
                        <a:ln w="9525">
                          <a:noFill/>
                          <a:miter lim="800000"/>
                          <a:headEnd/>
                          <a:tailEnd/>
                        </a:ln>
                      </wps:spPr>
                      <wps:txbx>
                        <w:txbxContent>
                          <w:p w14:paraId="7696D9EA" w14:textId="77777777" w:rsidR="00DF0C6B" w:rsidRPr="007F418F" w:rsidRDefault="00DF0C6B" w:rsidP="00FF43D0">
                            <w:pPr>
                              <w:jc w:val="center"/>
                              <w:rPr>
                                <w:rFonts w:ascii="Tahoma" w:hAnsi="Tahoma" w:cs="Tahoma"/>
                                <w:b/>
                                <w:color w:val="FFFFFF" w:themeColor="background1"/>
                                <w:sz w:val="20"/>
                                <w:szCs w:val="20"/>
                              </w:rPr>
                            </w:pPr>
                          </w:p>
                          <w:p w14:paraId="1432DD13" w14:textId="77777777" w:rsidR="00DF0C6B" w:rsidRPr="007F418F" w:rsidRDefault="00DF0C6B"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89A90" id="_x0000_t202" coordsize="21600,21600" o:spt="202" path="m,l,21600r21600,l21600,xe">
                <v:stroke joinstyle="miter"/>
                <v:path gradientshapeok="t" o:connecttype="rect"/>
              </v:shapetype>
              <v:shape id="Text Box 2" o:spid="_x0000_s1026"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" fillcolor="#54406c" stroked="f">
                <v:textbox>
                  <w:txbxContent>
                    <w:p w14:paraId="7696D9EA" w14:textId="77777777" w:rsidR="00DF0C6B" w:rsidRPr="007F418F" w:rsidRDefault="00DF0C6B" w:rsidP="00FF43D0">
                      <w:pPr>
                        <w:jc w:val="center"/>
                        <w:rPr>
                          <w:rFonts w:ascii="Tahoma" w:hAnsi="Tahoma" w:cs="Tahoma"/>
                          <w:b/>
                          <w:color w:val="FFFFFF" w:themeColor="background1"/>
                          <w:sz w:val="20"/>
                          <w:szCs w:val="20"/>
                        </w:rPr>
                      </w:pPr>
                    </w:p>
                    <w:p w14:paraId="1432DD13" w14:textId="77777777" w:rsidR="00DF0C6B" w:rsidRPr="007F418F" w:rsidRDefault="00DF0C6B" w:rsidP="00FF43D0">
                      <w:pPr>
                        <w:jc w:val="center"/>
                        <w:rPr>
                          <w:rFonts w:ascii="Tahoma" w:hAnsi="Tahoma" w:cs="Tahoma"/>
                          <w:b/>
                          <w:color w:val="FFFFFF" w:themeColor="background1"/>
                          <w:sz w:val="20"/>
                          <w:szCs w:val="20"/>
                        </w:rPr>
                      </w:pPr>
                      <w:r w:rsidRPr="007F418F">
                        <w:rPr>
                          <w:rFonts w:ascii="Tahoma" w:hAnsi="Tahoma" w:cs="Tahoma"/>
                          <w:b/>
                          <w:color w:val="FFFFFF" w:themeColor="background1"/>
                          <w:sz w:val="20"/>
                          <w:szCs w:val="20"/>
                        </w:rPr>
                        <w:br/>
                        <w:t>ADVICE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EDUCATION</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DISCLOSURE</w:t>
                      </w:r>
                      <w:r w:rsidRPr="007F418F">
                        <w:rPr>
                          <w:rFonts w:ascii="Tahoma" w:hAnsi="Tahoma" w:cs="Tahoma"/>
                          <w:b/>
                          <w:color w:val="FFFFFF" w:themeColor="background1"/>
                          <w:sz w:val="20"/>
                          <w:szCs w:val="20"/>
                        </w:rPr>
                        <w:tab/>
                        <w:t>◊</w:t>
                      </w:r>
                      <w:r w:rsidRPr="007F418F">
                        <w:rPr>
                          <w:rFonts w:ascii="Tahoma" w:hAnsi="Tahoma" w:cs="Tahoma"/>
                          <w:b/>
                          <w:color w:val="FFFFFF" w:themeColor="background1"/>
                          <w:sz w:val="20"/>
                          <w:szCs w:val="20"/>
                        </w:rPr>
                        <w:tab/>
                        <w:t>ENFORCEMENT</w:t>
                      </w:r>
                    </w:p>
                  </w:txbxContent>
                </v:textbox>
              </v:shape>
            </w:pict>
          </mc:Fallback>
        </mc:AlternateContent>
      </w:r>
    </w:p>
    <w:p w14:paraId="13C33CFA" w14:textId="77777777" w:rsidR="00FF43D0" w:rsidRPr="000A360B" w:rsidRDefault="00FF43D0" w:rsidP="00FF43D0">
      <w:pPr>
        <w:spacing w:after="200" w:line="276" w:lineRule="auto"/>
        <w:rPr>
          <w:rFonts w:eastAsiaTheme="minorHAnsi" w:cstheme="minorBidi"/>
          <w:sz w:val="22"/>
          <w:szCs w:val="22"/>
        </w:rPr>
      </w:pPr>
    </w:p>
    <w:p w14:paraId="3B19A4FE" w14:textId="77777777" w:rsidR="00692C2C" w:rsidRDefault="00692C2C" w:rsidP="005B7114">
      <w:pPr>
        <w:rPr>
          <w:b/>
          <w:sz w:val="20"/>
          <w:szCs w:val="20"/>
        </w:rPr>
      </w:pPr>
    </w:p>
    <w:p w14:paraId="4406F180" w14:textId="0CC9F71C" w:rsidR="007B7692" w:rsidRPr="008D6483" w:rsidRDefault="000D06A1" w:rsidP="005B7114">
      <w:pPr>
        <w:rPr>
          <w:b/>
          <w:sz w:val="20"/>
          <w:szCs w:val="20"/>
          <w14:glow w14:rad="0">
            <w14:srgbClr w14:val="674F83"/>
          </w14:glow>
          <w14:textOutline w14:w="9525" w14:cap="rnd" w14:cmpd="sng" w14:algn="ctr">
            <w14:solidFill>
              <w14:srgbClr w14:val="7030A0"/>
            </w14:solidFill>
            <w14:prstDash w14:val="solid"/>
            <w14:bevel/>
          </w14:textOutline>
          <w14:props3d w14:extrusionH="57150" w14:contourW="0" w14:prstMaterial="warmMatte">
            <w14:bevelT w14:w="38100" w14:h="38100" w14:prst="relaxedInset"/>
            <w14:extrusionClr>
              <w14:srgbClr w14:val="6600CC"/>
            </w14:extrusionClr>
          </w14:props3d>
        </w:rPr>
      </w:pPr>
      <w:r>
        <w:rPr>
          <w:noProof/>
        </w:rPr>
        <w:drawing>
          <wp:anchor distT="0" distB="0" distL="114300" distR="114300" simplePos="0" relativeHeight="251674624" behindDoc="1" locked="0" layoutInCell="1" allowOverlap="1" wp14:anchorId="0731C85F" wp14:editId="332A2397">
            <wp:simplePos x="0" y="0"/>
            <wp:positionH relativeFrom="margin">
              <wp:posOffset>2279650</wp:posOffset>
            </wp:positionH>
            <wp:positionV relativeFrom="paragraph">
              <wp:posOffset>1100455</wp:posOffset>
            </wp:positionV>
            <wp:extent cx="1892300" cy="1892300"/>
            <wp:effectExtent l="0" t="95250" r="0" b="31750"/>
            <wp:wrapTight wrapText="bothSides">
              <wp:wrapPolygon edited="0">
                <wp:start x="5219" y="-1087"/>
                <wp:lineTo x="3697" y="-652"/>
                <wp:lineTo x="3479" y="16744"/>
                <wp:lineTo x="2174" y="16744"/>
                <wp:lineTo x="2174" y="20223"/>
                <wp:lineTo x="2392" y="21310"/>
                <wp:lineTo x="2609" y="21745"/>
                <wp:lineTo x="18918" y="21745"/>
                <wp:lineTo x="19570" y="20223"/>
                <wp:lineTo x="18266" y="16744"/>
                <wp:lineTo x="18483" y="-435"/>
                <wp:lineTo x="6523" y="-1087"/>
                <wp:lineTo x="5219" y="-108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lum bright="70000" contrast="-70000"/>
                      <a:extLst>
                        <a:ext uri="{BEBA8EAE-BF5A-486C-A8C5-ECC9F3942E4B}">
                          <a14:imgProps xmlns:a14="http://schemas.microsoft.com/office/drawing/2010/main">
                            <a14:imgLayer r:embed="rId2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a:effectLst>
                      <a:outerShdw blurRad="50800" dist="38100" dir="18900000" algn="b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30651"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4B12995C" wp14:editId="5C82B1AA">
                <wp:simplePos x="0" y="0"/>
                <wp:positionH relativeFrom="column">
                  <wp:posOffset>283210</wp:posOffset>
                </wp:positionH>
                <wp:positionV relativeFrom="paragraph">
                  <wp:posOffset>797137</wp:posOffset>
                </wp:positionV>
                <wp:extent cx="5895975" cy="4828116"/>
                <wp:effectExtent l="38100" t="57150" r="28575" b="488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828116"/>
                        </a:xfrm>
                        <a:prstGeom prst="rect">
                          <a:avLst/>
                        </a:prstGeom>
                        <a:solidFill>
                          <a:srgbClr val="54406C"/>
                        </a:solidFill>
                        <a:ln w="9525">
                          <a:noFill/>
                          <a:miter lim="800000"/>
                          <a:headEnd/>
                          <a:tailEnd/>
                        </a:ln>
                        <a:scene3d>
                          <a:camera prst="orthographicFront">
                            <a:rot lat="0" lon="21299999" rev="0"/>
                          </a:camera>
                          <a:lightRig rig="threePt" dir="t"/>
                        </a:scene3d>
                        <a:sp3d/>
                      </wps:spPr>
                      <wps:txbx>
                        <w:txbxContent>
                          <w:p w14:paraId="0A3A4092" w14:textId="77777777" w:rsidR="00DF0C6B" w:rsidRPr="00862F37" w:rsidRDefault="00DF0C6B" w:rsidP="00FF43D0">
                            <w:pPr>
                              <w:rPr>
                                <w:color w:val="FFFFFF" w:themeColor="background1"/>
                                <w14:textOutline w14:w="9525" w14:cap="rnd" w14:cmpd="sng" w14:algn="ctr">
                                  <w14:noFill/>
                                  <w14:prstDash w14:val="solid"/>
                                  <w14:bevel/>
                                </w14:textOutline>
                              </w:rPr>
                            </w:pPr>
                          </w:p>
                          <w:p w14:paraId="77CBCF1E" w14:textId="77777777" w:rsidR="00DF0C6B" w:rsidRPr="00862F37" w:rsidRDefault="00DF0C6B" w:rsidP="00FF43D0">
                            <w:pPr>
                              <w:rPr>
                                <w:color w:val="FFFFFF" w:themeColor="background1"/>
                                <w14:textOutline w14:w="9525" w14:cap="rnd" w14:cmpd="sng" w14:algn="ctr">
                                  <w14:noFill/>
                                  <w14:prstDash w14:val="solid"/>
                                  <w14:bevel/>
                                </w14:textOutline>
                              </w:rPr>
                            </w:pPr>
                          </w:p>
                          <w:p w14:paraId="60D5A6EF" w14:textId="03B9B89B" w:rsidR="00DF0C6B" w:rsidRDefault="00DF0C6B" w:rsidP="00FF43D0">
                            <w:pPr>
                              <w:jc w:val="center"/>
                              <w:rPr>
                                <w:noProof/>
                              </w:rPr>
                            </w:pPr>
                          </w:p>
                          <w:p w14:paraId="06EBD047" w14:textId="69B3FCE9" w:rsidR="00DF0C6B" w:rsidRDefault="00DF0C6B" w:rsidP="00FF43D0">
                            <w:pPr>
                              <w:jc w:val="center"/>
                              <w:rPr>
                                <w:noProof/>
                              </w:rPr>
                            </w:pPr>
                          </w:p>
                          <w:p w14:paraId="38FA6E75" w14:textId="7A6C42FC" w:rsidR="00DF0C6B" w:rsidRDefault="00DF0C6B" w:rsidP="00FF43D0">
                            <w:pPr>
                              <w:jc w:val="center"/>
                              <w:rPr>
                                <w:noProof/>
                              </w:rPr>
                            </w:pPr>
                          </w:p>
                          <w:p w14:paraId="2652BE80" w14:textId="4F62FF34" w:rsidR="00DF0C6B" w:rsidRDefault="00DF0C6B" w:rsidP="00FF43D0">
                            <w:pPr>
                              <w:jc w:val="center"/>
                              <w:rPr>
                                <w:noProof/>
                              </w:rPr>
                            </w:pPr>
                          </w:p>
                          <w:p w14:paraId="23E54B67" w14:textId="2E8A7C45" w:rsidR="00DF0C6B" w:rsidRDefault="00DF0C6B" w:rsidP="00FF43D0">
                            <w:pPr>
                              <w:jc w:val="center"/>
                              <w:rPr>
                                <w:noProof/>
                              </w:rPr>
                            </w:pPr>
                          </w:p>
                          <w:p w14:paraId="11CE3258" w14:textId="2E6E1430" w:rsidR="00DF0C6B" w:rsidRDefault="00DF0C6B" w:rsidP="00FF43D0">
                            <w:pPr>
                              <w:jc w:val="center"/>
                              <w:rPr>
                                <w:noProof/>
                              </w:rPr>
                            </w:pPr>
                          </w:p>
                          <w:p w14:paraId="50095472" w14:textId="10F97F8B" w:rsidR="00DF0C6B" w:rsidRDefault="00DF0C6B" w:rsidP="00FF43D0">
                            <w:pPr>
                              <w:jc w:val="center"/>
                              <w:rPr>
                                <w:noProof/>
                              </w:rPr>
                            </w:pPr>
                          </w:p>
                          <w:p w14:paraId="4E9EC113" w14:textId="3B61DDFA" w:rsidR="00DF0C6B" w:rsidRDefault="00DF0C6B" w:rsidP="00FF43D0">
                            <w:pPr>
                              <w:jc w:val="center"/>
                              <w:rPr>
                                <w:noProof/>
                              </w:rPr>
                            </w:pPr>
                          </w:p>
                          <w:p w14:paraId="348DA520" w14:textId="39048648" w:rsidR="00DF0C6B" w:rsidRDefault="00DF0C6B" w:rsidP="00FF43D0">
                            <w:pPr>
                              <w:jc w:val="center"/>
                              <w:rPr>
                                <w:noProof/>
                              </w:rPr>
                            </w:pPr>
                          </w:p>
                          <w:p w14:paraId="7DA040D5" w14:textId="77777777" w:rsidR="00DF0C6B" w:rsidRPr="00BC6EA9" w:rsidRDefault="00DF0C6B" w:rsidP="00FF43D0">
                            <w:pPr>
                              <w:jc w:val="center"/>
                              <w:rPr>
                                <w:color w:val="54406C"/>
                                <w14:textOutline w14:w="9525" w14:cap="rnd" w14:cmpd="sng" w14:algn="ctr">
                                  <w14:solidFill>
                                    <w14:srgbClr w14:val="7030A0"/>
                                  </w14:solidFill>
                                  <w14:prstDash w14:val="solid"/>
                                  <w14:bevel/>
                                </w14:textOutline>
                              </w:rPr>
                            </w:pPr>
                          </w:p>
                          <w:p w14:paraId="7F721488" w14:textId="6BF1041D" w:rsidR="00DF0C6B" w:rsidRDefault="00DF0C6B"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568AB352" w14:textId="77777777" w:rsidR="00DF0C6B" w:rsidRPr="00862F37" w:rsidRDefault="00DF0C6B"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220E2BD4" w14:textId="77777777" w:rsidR="00DF0C6B" w:rsidRPr="00862F37" w:rsidRDefault="00DF0C6B" w:rsidP="00FF43D0">
                            <w:pPr>
                              <w:jc w:val="center"/>
                              <w:rPr>
                                <w:rFonts w:ascii="Tahoma" w:hAnsi="Tahoma" w:cs="Tahoma"/>
                                <w:b/>
                                <w:color w:val="FFFFFF" w:themeColor="background1"/>
                                <w14:textOutline w14:w="9525" w14:cap="rnd" w14:cmpd="sng" w14:algn="ctr">
                                  <w14:noFill/>
                                  <w14:prstDash w14:val="solid"/>
                                  <w14:bevel/>
                                </w14:textOutline>
                              </w:rPr>
                            </w:pPr>
                          </w:p>
                          <w:p w14:paraId="14B43218" w14:textId="77777777" w:rsidR="00DF0C6B" w:rsidRPr="008D6483" w:rsidRDefault="00DF0C6B" w:rsidP="00416881">
                            <w:pPr>
                              <w:jc w:val="center"/>
                              <w:rPr>
                                <w:rFonts w:ascii="Tahoma" w:hAnsi="Tahoma" w:cs="Tahoma"/>
                                <w:b/>
                                <w:color w:val="58267E"/>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Barbara Dortch-Okara (ret.), Chair</w:t>
                            </w:r>
                            <w:r>
                              <w:rPr>
                                <w:rFonts w:ascii="Tahoma" w:hAnsi="Tahoma" w:cs="Tahoma"/>
                                <w:b/>
                                <w:color w:val="FFFFFF" w:themeColor="background1"/>
                                <w14:textOutline w14:w="9525" w14:cap="rnd" w14:cmpd="sng" w14:algn="ctr">
                                  <w14:noFill/>
                                  <w14:prstDash w14:val="solid"/>
                                  <w14:bevel/>
                                </w14:textOutline>
                              </w:rPr>
                              <w:t>*</w:t>
                            </w:r>
                          </w:p>
                          <w:p w14:paraId="5FF28088"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br/>
                              <w:t>Hon. David A. Mills (ret.)</w:t>
                            </w:r>
                            <w:r>
                              <w:rPr>
                                <w:rFonts w:ascii="Tahoma" w:hAnsi="Tahoma" w:cs="Tahoma"/>
                                <w:b/>
                                <w:color w:val="FFFFFF" w:themeColor="background1"/>
                                <w14:textOutline w14:w="9525" w14:cap="rnd" w14:cmpd="sng" w14:algn="ctr">
                                  <w14:noFill/>
                                  <w14:prstDash w14:val="solid"/>
                                  <w14:bevel/>
                                </w14:textOutline>
                              </w:rPr>
                              <w:t>, Vice Chair</w:t>
                            </w:r>
                          </w:p>
                          <w:p w14:paraId="7539DBFC"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14:paraId="47B9590B"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R. Marc Kantrowitz (ret.)***</w:t>
                            </w:r>
                          </w:p>
                          <w:p w14:paraId="2C99D6A3"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24CBE450"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p>
                          <w:p w14:paraId="3D029446" w14:textId="77777777" w:rsidR="00DF0C6B" w:rsidRPr="00CA60CB" w:rsidRDefault="00DF0C6B"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w:t>
                            </w:r>
                            <w:r>
                              <w:rPr>
                                <w:color w:val="FFFFFF" w:themeColor="background1"/>
                                <w:sz w:val="18"/>
                                <w:szCs w:val="18"/>
                                <w14:textOutline w14:w="9525" w14:cap="rnd" w14:cmpd="sng" w14:algn="ctr">
                                  <w14:noFill/>
                                  <w14:prstDash w14:val="solid"/>
                                  <w14:bevel/>
                                </w14:textOutline>
                              </w:rPr>
                              <w:t>8</w:t>
                            </w:r>
                          </w:p>
                          <w:p w14:paraId="26FF18A6" w14:textId="77777777" w:rsidR="00DF0C6B" w:rsidRDefault="00DF0C6B"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appointed Chair 2018</w:t>
                            </w:r>
                          </w:p>
                          <w:p w14:paraId="23615C44" w14:textId="77777777" w:rsidR="00DF0C6B" w:rsidRDefault="00DF0C6B"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***t</w:t>
                            </w:r>
                            <w:r w:rsidRPr="00CA60CB">
                              <w:rPr>
                                <w:color w:val="FFFFFF" w:themeColor="background1"/>
                                <w:sz w:val="18"/>
                                <w:szCs w:val="18"/>
                                <w14:textOutline w14:w="9525" w14:cap="rnd" w14:cmpd="sng" w14:algn="ctr">
                                  <w14:noFill/>
                                  <w14:prstDash w14:val="solid"/>
                                  <w14:bevel/>
                                </w14:textOutline>
                              </w:rPr>
                              <w:t>erm began 201</w:t>
                            </w:r>
                            <w:r>
                              <w:rPr>
                                <w:color w:val="FFFFFF" w:themeColor="background1"/>
                                <w:sz w:val="18"/>
                                <w:szCs w:val="18"/>
                                <w14:textOutline w14:w="9525" w14:cap="rnd" w14:cmpd="sng" w14:algn="ctr">
                                  <w14:noFill/>
                                  <w14:prstDash w14:val="solid"/>
                                  <w14:bevel/>
                                </w14:textOutline>
                              </w:rPr>
                              <w:t>8</w:t>
                            </w:r>
                          </w:p>
                          <w:p w14:paraId="691D6CE0" w14:textId="77777777" w:rsidR="00DF0C6B" w:rsidRPr="00CA60CB" w:rsidRDefault="00DF0C6B"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 term began 2018</w:t>
                            </w:r>
                          </w:p>
                          <w:p w14:paraId="28E6B4DA" w14:textId="77777777" w:rsidR="00DF0C6B" w:rsidRPr="00862F37" w:rsidRDefault="00DF0C6B" w:rsidP="00FF43D0">
                            <w:pPr>
                              <w:rPr>
                                <w:color w:val="FFFFFF" w:themeColor="background1"/>
                                <w14:textOutline w14:w="9525" w14:cap="rnd" w14:cmpd="sng" w14:algn="ctr">
                                  <w14:noFill/>
                                  <w14:prstDash w14:val="solid"/>
                                  <w14:bevel/>
                                </w14:textOutline>
                              </w:rPr>
                            </w:pPr>
                          </w:p>
                          <w:p w14:paraId="35B4E31E" w14:textId="77777777" w:rsidR="00DF0C6B" w:rsidRPr="00862F37" w:rsidRDefault="00DF0C6B" w:rsidP="00FF43D0">
                            <w:pPr>
                              <w:rPr>
                                <w:color w:val="FFFFFF" w:themeColor="background1"/>
                                <w14:textOutline w14:w="9525" w14:cap="rnd" w14:cmpd="sng" w14:algn="ctr">
                                  <w14:noFill/>
                                  <w14:prstDash w14:val="solid"/>
                                  <w14:bevel/>
                                </w14:textOutline>
                              </w:rPr>
                            </w:pPr>
                          </w:p>
                        </w:txbxContent>
                      </wps:txbx>
                      <wps:bodyPr rot="0" vert="horz" wrap="square" lIns="91440" tIns="45720" rIns="91440" bIns="45720" anchor="t" anchorCtr="0">
                        <a:noAutofit/>
                        <a:flatTx/>
                      </wps:bodyPr>
                    </wps:wsp>
                  </a:graphicData>
                </a:graphic>
                <wp14:sizeRelH relativeFrom="margin">
                  <wp14:pctWidth>0</wp14:pctWidth>
                </wp14:sizeRelH>
                <wp14:sizeRelV relativeFrom="margin">
                  <wp14:pctHeight>0</wp14:pctHeight>
                </wp14:sizeRelV>
              </wp:anchor>
            </w:drawing>
          </mc:Choice>
          <mc:Fallback>
            <w:pict>
              <v:shape w14:anchorId="4B12995C" id="_x0000_s1027" type="#_x0000_t202" style="position:absolute;margin-left:22.3pt;margin-top:62.75pt;width:464.25pt;height:38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" fillcolor="#54406c" stroked="f">
                <v:textbox>
                  <w:txbxContent>
                    <w:p w14:paraId="0A3A4092" w14:textId="77777777" w:rsidR="00DF0C6B" w:rsidRPr="00862F37" w:rsidRDefault="00DF0C6B" w:rsidP="00FF43D0">
                      <w:pPr>
                        <w:rPr>
                          <w:color w:val="FFFFFF" w:themeColor="background1"/>
                          <w14:textOutline w14:w="9525" w14:cap="rnd" w14:cmpd="sng" w14:algn="ctr">
                            <w14:noFill/>
                            <w14:prstDash w14:val="solid"/>
                            <w14:bevel/>
                          </w14:textOutline>
                        </w:rPr>
                      </w:pPr>
                    </w:p>
                    <w:p w14:paraId="77CBCF1E" w14:textId="77777777" w:rsidR="00DF0C6B" w:rsidRPr="00862F37" w:rsidRDefault="00DF0C6B" w:rsidP="00FF43D0">
                      <w:pPr>
                        <w:rPr>
                          <w:color w:val="FFFFFF" w:themeColor="background1"/>
                          <w14:textOutline w14:w="9525" w14:cap="rnd" w14:cmpd="sng" w14:algn="ctr">
                            <w14:noFill/>
                            <w14:prstDash w14:val="solid"/>
                            <w14:bevel/>
                          </w14:textOutline>
                        </w:rPr>
                      </w:pPr>
                    </w:p>
                    <w:p w14:paraId="60D5A6EF" w14:textId="03B9B89B" w:rsidR="00DF0C6B" w:rsidRDefault="00DF0C6B" w:rsidP="00FF43D0">
                      <w:pPr>
                        <w:jc w:val="center"/>
                        <w:rPr>
                          <w:noProof/>
                        </w:rPr>
                      </w:pPr>
                    </w:p>
                    <w:p w14:paraId="06EBD047" w14:textId="69B3FCE9" w:rsidR="00DF0C6B" w:rsidRDefault="00DF0C6B" w:rsidP="00FF43D0">
                      <w:pPr>
                        <w:jc w:val="center"/>
                        <w:rPr>
                          <w:noProof/>
                        </w:rPr>
                      </w:pPr>
                    </w:p>
                    <w:p w14:paraId="38FA6E75" w14:textId="7A6C42FC" w:rsidR="00DF0C6B" w:rsidRDefault="00DF0C6B" w:rsidP="00FF43D0">
                      <w:pPr>
                        <w:jc w:val="center"/>
                        <w:rPr>
                          <w:noProof/>
                        </w:rPr>
                      </w:pPr>
                    </w:p>
                    <w:p w14:paraId="2652BE80" w14:textId="4F62FF34" w:rsidR="00DF0C6B" w:rsidRDefault="00DF0C6B" w:rsidP="00FF43D0">
                      <w:pPr>
                        <w:jc w:val="center"/>
                        <w:rPr>
                          <w:noProof/>
                        </w:rPr>
                      </w:pPr>
                    </w:p>
                    <w:p w14:paraId="23E54B67" w14:textId="2E8A7C45" w:rsidR="00DF0C6B" w:rsidRDefault="00DF0C6B" w:rsidP="00FF43D0">
                      <w:pPr>
                        <w:jc w:val="center"/>
                        <w:rPr>
                          <w:noProof/>
                        </w:rPr>
                      </w:pPr>
                    </w:p>
                    <w:p w14:paraId="11CE3258" w14:textId="2E6E1430" w:rsidR="00DF0C6B" w:rsidRDefault="00DF0C6B" w:rsidP="00FF43D0">
                      <w:pPr>
                        <w:jc w:val="center"/>
                        <w:rPr>
                          <w:noProof/>
                        </w:rPr>
                      </w:pPr>
                    </w:p>
                    <w:p w14:paraId="50095472" w14:textId="10F97F8B" w:rsidR="00DF0C6B" w:rsidRDefault="00DF0C6B" w:rsidP="00FF43D0">
                      <w:pPr>
                        <w:jc w:val="center"/>
                        <w:rPr>
                          <w:noProof/>
                        </w:rPr>
                      </w:pPr>
                    </w:p>
                    <w:p w14:paraId="4E9EC113" w14:textId="3B61DDFA" w:rsidR="00DF0C6B" w:rsidRDefault="00DF0C6B" w:rsidP="00FF43D0">
                      <w:pPr>
                        <w:jc w:val="center"/>
                        <w:rPr>
                          <w:noProof/>
                        </w:rPr>
                      </w:pPr>
                    </w:p>
                    <w:p w14:paraId="348DA520" w14:textId="39048648" w:rsidR="00DF0C6B" w:rsidRDefault="00DF0C6B" w:rsidP="00FF43D0">
                      <w:pPr>
                        <w:jc w:val="center"/>
                        <w:rPr>
                          <w:noProof/>
                        </w:rPr>
                      </w:pPr>
                    </w:p>
                    <w:p w14:paraId="7DA040D5" w14:textId="77777777" w:rsidR="00DF0C6B" w:rsidRPr="00BC6EA9" w:rsidRDefault="00DF0C6B" w:rsidP="00FF43D0">
                      <w:pPr>
                        <w:jc w:val="center"/>
                        <w:rPr>
                          <w:color w:val="54406C"/>
                          <w14:textOutline w14:w="9525" w14:cap="rnd" w14:cmpd="sng" w14:algn="ctr">
                            <w14:solidFill>
                              <w14:srgbClr w14:val="7030A0"/>
                            </w14:solidFill>
                            <w14:prstDash w14:val="solid"/>
                            <w14:bevel/>
                          </w14:textOutline>
                        </w:rPr>
                      </w:pPr>
                    </w:p>
                    <w:p w14:paraId="7F721488" w14:textId="6BF1041D" w:rsidR="00DF0C6B" w:rsidRDefault="00DF0C6B" w:rsidP="00FF43D0">
                      <w:pPr>
                        <w:jc w:val="center"/>
                        <w:rPr>
                          <w:rFonts w:ascii="Tahoma" w:hAnsi="Tahoma" w:cs="Tahoma"/>
                          <w:b/>
                          <w:color w:val="FFFFFF" w:themeColor="background1"/>
                          <w:u w:val="single"/>
                          <w14:textOutline w14:w="9525" w14:cap="rnd" w14:cmpd="sng" w14:algn="ctr">
                            <w14:noFill/>
                            <w14:prstDash w14:val="solid"/>
                            <w14:bevel/>
                          </w14:textOutline>
                        </w:rPr>
                      </w:pPr>
                    </w:p>
                    <w:p w14:paraId="568AB352" w14:textId="77777777" w:rsidR="00DF0C6B" w:rsidRPr="00862F37" w:rsidRDefault="00DF0C6B" w:rsidP="00FF43D0">
                      <w:pPr>
                        <w:jc w:val="center"/>
                        <w:rPr>
                          <w:rFonts w:ascii="Tahoma" w:hAnsi="Tahoma" w:cs="Tahoma"/>
                          <w:b/>
                          <w:color w:val="FFFFFF" w:themeColor="background1"/>
                          <w:u w:val="single"/>
                          <w14:textOutline w14:w="9525" w14:cap="rnd" w14:cmpd="sng" w14:algn="ctr">
                            <w14:noFill/>
                            <w14:prstDash w14:val="solid"/>
                            <w14:bevel/>
                          </w14:textOutline>
                        </w:rPr>
                      </w:pPr>
                      <w:r w:rsidRPr="00862F37">
                        <w:rPr>
                          <w:rFonts w:ascii="Tahoma" w:hAnsi="Tahoma" w:cs="Tahoma"/>
                          <w:b/>
                          <w:color w:val="FFFFFF" w:themeColor="background1"/>
                          <w:u w:val="single"/>
                          <w14:textOutline w14:w="9525" w14:cap="rnd" w14:cmpd="sng" w14:algn="ctr">
                            <w14:noFill/>
                            <w14:prstDash w14:val="solid"/>
                            <w14:bevel/>
                          </w14:textOutline>
                        </w:rPr>
                        <w:t>COMMISSION MEMBERS</w:t>
                      </w:r>
                    </w:p>
                    <w:p w14:paraId="220E2BD4" w14:textId="77777777" w:rsidR="00DF0C6B" w:rsidRPr="00862F37" w:rsidRDefault="00DF0C6B" w:rsidP="00FF43D0">
                      <w:pPr>
                        <w:jc w:val="center"/>
                        <w:rPr>
                          <w:rFonts w:ascii="Tahoma" w:hAnsi="Tahoma" w:cs="Tahoma"/>
                          <w:b/>
                          <w:color w:val="FFFFFF" w:themeColor="background1"/>
                          <w14:textOutline w14:w="9525" w14:cap="rnd" w14:cmpd="sng" w14:algn="ctr">
                            <w14:noFill/>
                            <w14:prstDash w14:val="solid"/>
                            <w14:bevel/>
                          </w14:textOutline>
                        </w:rPr>
                      </w:pPr>
                    </w:p>
                    <w:p w14:paraId="14B43218" w14:textId="77777777" w:rsidR="00DF0C6B" w:rsidRPr="008D6483" w:rsidRDefault="00DF0C6B" w:rsidP="00416881">
                      <w:pPr>
                        <w:jc w:val="center"/>
                        <w:rPr>
                          <w:rFonts w:ascii="Tahoma" w:hAnsi="Tahoma" w:cs="Tahoma"/>
                          <w:b/>
                          <w:color w:val="58267E"/>
                          <w14:textOutline w14:w="9525" w14:cap="rnd" w14:cmpd="sng" w14:algn="ctr">
                            <w14:noFill/>
                            <w14:prstDash w14:val="solid"/>
                            <w14:bevel/>
                          </w14:textOutline>
                        </w:rPr>
                      </w:pPr>
                      <w:r w:rsidRPr="00862F37">
                        <w:rPr>
                          <w:rFonts w:ascii="Tahoma" w:hAnsi="Tahoma" w:cs="Tahoma"/>
                          <w:b/>
                          <w:color w:val="FFFFFF" w:themeColor="background1"/>
                          <w14:textOutline w14:w="9525" w14:cap="rnd" w14:cmpd="sng" w14:algn="ctr">
                            <w14:noFill/>
                            <w14:prstDash w14:val="solid"/>
                            <w14:bevel/>
                          </w14:textOutline>
                        </w:rPr>
                        <w:t>Hon. Barbara Dortch-Okara (ret.), Chair</w:t>
                      </w:r>
                      <w:r>
                        <w:rPr>
                          <w:rFonts w:ascii="Tahoma" w:hAnsi="Tahoma" w:cs="Tahoma"/>
                          <w:b/>
                          <w:color w:val="FFFFFF" w:themeColor="background1"/>
                          <w14:textOutline w14:w="9525" w14:cap="rnd" w14:cmpd="sng" w14:algn="ctr">
                            <w14:noFill/>
                            <w14:prstDash w14:val="solid"/>
                            <w14:bevel/>
                          </w14:textOutline>
                        </w:rPr>
                        <w:t>*</w:t>
                      </w:r>
                    </w:p>
                    <w:p w14:paraId="5FF28088"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Maria J. Krokidas**</w:t>
                      </w:r>
                      <w:r w:rsidRPr="00862F37">
                        <w:rPr>
                          <w:rFonts w:ascii="Tahoma" w:hAnsi="Tahoma" w:cs="Tahoma"/>
                          <w:b/>
                          <w:color w:val="FFFFFF" w:themeColor="background1"/>
                          <w14:textOutline w14:w="9525" w14:cap="rnd" w14:cmpd="sng" w14:algn="ctr">
                            <w14:noFill/>
                            <w14:prstDash w14:val="solid"/>
                            <w14:bevel/>
                          </w14:textOutline>
                        </w:rPr>
                        <w:br/>
                        <w:t>Hon. David A. Mills (ret.)</w:t>
                      </w:r>
                      <w:r>
                        <w:rPr>
                          <w:rFonts w:ascii="Tahoma" w:hAnsi="Tahoma" w:cs="Tahoma"/>
                          <w:b/>
                          <w:color w:val="FFFFFF" w:themeColor="background1"/>
                          <w14:textOutline w14:w="9525" w14:cap="rnd" w14:cmpd="sng" w14:algn="ctr">
                            <w14:noFill/>
                            <w14:prstDash w14:val="solid"/>
                            <w14:bevel/>
                          </w14:textOutline>
                        </w:rPr>
                        <w:t>, Vice Chair</w:t>
                      </w:r>
                    </w:p>
                    <w:p w14:paraId="7539DBFC"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Thomas J. Sartory</w:t>
                      </w:r>
                    </w:p>
                    <w:p w14:paraId="47B9590B"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Hon. R. Marc Kantrowitz (ret.)***</w:t>
                      </w:r>
                    </w:p>
                    <w:p w14:paraId="2C99D6A3"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r>
                        <w:rPr>
                          <w:rFonts w:ascii="Tahoma" w:hAnsi="Tahoma" w:cs="Tahoma"/>
                          <w:b/>
                          <w:color w:val="FFFFFF" w:themeColor="background1"/>
                          <w14:textOutline w14:w="9525" w14:cap="rnd" w14:cmpd="sng" w14:algn="ctr">
                            <w14:noFill/>
                            <w14:prstDash w14:val="solid"/>
                            <w14:bevel/>
                          </w14:textOutline>
                        </w:rPr>
                        <w:t>Josefina Martinez****</w:t>
                      </w:r>
                    </w:p>
                    <w:p w14:paraId="24CBE450" w14:textId="77777777" w:rsidR="00DF0C6B" w:rsidRDefault="00DF0C6B" w:rsidP="00416881">
                      <w:pPr>
                        <w:jc w:val="center"/>
                        <w:rPr>
                          <w:rFonts w:ascii="Tahoma" w:hAnsi="Tahoma" w:cs="Tahoma"/>
                          <w:b/>
                          <w:color w:val="FFFFFF" w:themeColor="background1"/>
                          <w14:textOutline w14:w="9525" w14:cap="rnd" w14:cmpd="sng" w14:algn="ctr">
                            <w14:noFill/>
                            <w14:prstDash w14:val="solid"/>
                            <w14:bevel/>
                          </w14:textOutline>
                        </w:rPr>
                      </w:pPr>
                    </w:p>
                    <w:p w14:paraId="3D029446" w14:textId="77777777" w:rsidR="00DF0C6B" w:rsidRPr="00CA60CB" w:rsidRDefault="00DF0C6B"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w:t>
                      </w:r>
                      <w:r w:rsidRPr="00CA60CB">
                        <w:rPr>
                          <w:color w:val="FFFFFF" w:themeColor="background1"/>
                          <w:sz w:val="18"/>
                          <w:szCs w:val="18"/>
                          <w14:textOutline w14:w="9525" w14:cap="rnd" w14:cmpd="sng" w14:algn="ctr">
                            <w14:noFill/>
                            <w14:prstDash w14:val="solid"/>
                            <w14:bevel/>
                          </w14:textOutline>
                        </w:rPr>
                        <w:t>term ended 201</w:t>
                      </w:r>
                      <w:r>
                        <w:rPr>
                          <w:color w:val="FFFFFF" w:themeColor="background1"/>
                          <w:sz w:val="18"/>
                          <w:szCs w:val="18"/>
                          <w14:textOutline w14:w="9525" w14:cap="rnd" w14:cmpd="sng" w14:algn="ctr">
                            <w14:noFill/>
                            <w14:prstDash w14:val="solid"/>
                            <w14:bevel/>
                          </w14:textOutline>
                        </w:rPr>
                        <w:t>8</w:t>
                      </w:r>
                    </w:p>
                    <w:p w14:paraId="26FF18A6" w14:textId="77777777" w:rsidR="00DF0C6B" w:rsidRDefault="00DF0C6B" w:rsidP="00CA60CB">
                      <w:pPr>
                        <w:ind w:left="360"/>
                        <w:rPr>
                          <w:color w:val="FFFFFF" w:themeColor="background1"/>
                          <w:sz w:val="18"/>
                          <w:szCs w:val="18"/>
                          <w14:textOutline w14:w="9525" w14:cap="rnd" w14:cmpd="sng" w14:algn="ctr">
                            <w14:noFill/>
                            <w14:prstDash w14:val="solid"/>
                            <w14:bevel/>
                          </w14:textOutline>
                        </w:rPr>
                      </w:pPr>
                      <w:r w:rsidRPr="00CA60CB">
                        <w:rPr>
                          <w:color w:val="FFFFFF" w:themeColor="background1"/>
                          <w:sz w:val="18"/>
                          <w:szCs w:val="18"/>
                          <w14:textOutline w14:w="9525" w14:cap="rnd" w14:cmpd="sng" w14:algn="ctr">
                            <w14:noFill/>
                            <w14:prstDash w14:val="solid"/>
                            <w14:bevel/>
                          </w14:textOutline>
                        </w:rPr>
                        <w:t>*</w:t>
                      </w:r>
                      <w:r>
                        <w:rPr>
                          <w:color w:val="FFFFFF" w:themeColor="background1"/>
                          <w:sz w:val="18"/>
                          <w:szCs w:val="18"/>
                          <w14:textOutline w14:w="9525" w14:cap="rnd" w14:cmpd="sng" w14:algn="ctr">
                            <w14:noFill/>
                            <w14:prstDash w14:val="solid"/>
                            <w14:bevel/>
                          </w14:textOutline>
                        </w:rPr>
                        <w:t>* appointed Chair 2018</w:t>
                      </w:r>
                    </w:p>
                    <w:p w14:paraId="23615C44" w14:textId="77777777" w:rsidR="00DF0C6B" w:rsidRDefault="00DF0C6B"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***t</w:t>
                      </w:r>
                      <w:r w:rsidRPr="00CA60CB">
                        <w:rPr>
                          <w:color w:val="FFFFFF" w:themeColor="background1"/>
                          <w:sz w:val="18"/>
                          <w:szCs w:val="18"/>
                          <w14:textOutline w14:w="9525" w14:cap="rnd" w14:cmpd="sng" w14:algn="ctr">
                            <w14:noFill/>
                            <w14:prstDash w14:val="solid"/>
                            <w14:bevel/>
                          </w14:textOutline>
                        </w:rPr>
                        <w:t>erm began 201</w:t>
                      </w:r>
                      <w:r>
                        <w:rPr>
                          <w:color w:val="FFFFFF" w:themeColor="background1"/>
                          <w:sz w:val="18"/>
                          <w:szCs w:val="18"/>
                          <w14:textOutline w14:w="9525" w14:cap="rnd" w14:cmpd="sng" w14:algn="ctr">
                            <w14:noFill/>
                            <w14:prstDash w14:val="solid"/>
                            <w14:bevel/>
                          </w14:textOutline>
                        </w:rPr>
                        <w:t>8</w:t>
                      </w:r>
                    </w:p>
                    <w:p w14:paraId="691D6CE0" w14:textId="77777777" w:rsidR="00DF0C6B" w:rsidRPr="00CA60CB" w:rsidRDefault="00DF0C6B" w:rsidP="00CA60CB">
                      <w:pPr>
                        <w:ind w:left="360"/>
                        <w:rPr>
                          <w:color w:val="FFFFFF" w:themeColor="background1"/>
                          <w:sz w:val="18"/>
                          <w:szCs w:val="18"/>
                          <w14:textOutline w14:w="9525" w14:cap="rnd" w14:cmpd="sng" w14:algn="ctr">
                            <w14:noFill/>
                            <w14:prstDash w14:val="solid"/>
                            <w14:bevel/>
                          </w14:textOutline>
                        </w:rPr>
                      </w:pPr>
                      <w:r>
                        <w:rPr>
                          <w:color w:val="FFFFFF" w:themeColor="background1"/>
                          <w:sz w:val="18"/>
                          <w:szCs w:val="18"/>
                          <w14:textOutline w14:w="9525" w14:cap="rnd" w14:cmpd="sng" w14:algn="ctr">
                            <w14:noFill/>
                            <w14:prstDash w14:val="solid"/>
                            <w14:bevel/>
                          </w14:textOutline>
                        </w:rPr>
                        <w:t>**** term began 2018</w:t>
                      </w:r>
                    </w:p>
                    <w:p w14:paraId="28E6B4DA" w14:textId="77777777" w:rsidR="00DF0C6B" w:rsidRPr="00862F37" w:rsidRDefault="00DF0C6B" w:rsidP="00FF43D0">
                      <w:pPr>
                        <w:rPr>
                          <w:color w:val="FFFFFF" w:themeColor="background1"/>
                          <w14:textOutline w14:w="9525" w14:cap="rnd" w14:cmpd="sng" w14:algn="ctr">
                            <w14:noFill/>
                            <w14:prstDash w14:val="solid"/>
                            <w14:bevel/>
                          </w14:textOutline>
                        </w:rPr>
                      </w:pPr>
                    </w:p>
                    <w:p w14:paraId="35B4E31E" w14:textId="77777777" w:rsidR="00DF0C6B" w:rsidRPr="00862F37" w:rsidRDefault="00DF0C6B" w:rsidP="00FF43D0">
                      <w:pPr>
                        <w:rPr>
                          <w:color w:val="FFFFFF" w:themeColor="background1"/>
                          <w14:textOutline w14:w="9525" w14:cap="rnd" w14:cmpd="sng" w14:algn="ctr">
                            <w14:noFill/>
                            <w14:prstDash w14:val="solid"/>
                            <w14:bevel/>
                          </w14:textOutline>
                        </w:rPr>
                      </w:pPr>
                    </w:p>
                  </w:txbxContent>
                </v:textbox>
              </v:shape>
            </w:pict>
          </mc:Fallback>
        </mc:AlternateContent>
      </w:r>
      <w:r w:rsidR="00530651"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3AD2FC08" wp14:editId="66F6FB82">
                <wp:simplePos x="0" y="0"/>
                <wp:positionH relativeFrom="column">
                  <wp:posOffset>288758</wp:posOffset>
                </wp:positionH>
                <wp:positionV relativeFrom="paragraph">
                  <wp:posOffset>6316612</wp:posOffset>
                </wp:positionV>
                <wp:extent cx="5895975" cy="1419727"/>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727"/>
                        </a:xfrm>
                        <a:prstGeom prst="rect">
                          <a:avLst/>
                        </a:prstGeom>
                        <a:solidFill>
                          <a:srgbClr val="54406C"/>
                        </a:solidFill>
                        <a:ln w="9525">
                          <a:noFill/>
                          <a:miter lim="800000"/>
                          <a:headEnd/>
                          <a:tailEnd/>
                        </a:ln>
                      </wps:spPr>
                      <wps:txbx>
                        <w:txbxContent>
                          <w:p w14:paraId="13E77C95" w14:textId="77777777" w:rsidR="00DF0C6B" w:rsidRPr="00830DCA" w:rsidRDefault="00DF0C6B" w:rsidP="00FF43D0">
                            <w:pPr>
                              <w:jc w:val="center"/>
                              <w:rPr>
                                <w:rFonts w:ascii="Tahoma" w:hAnsi="Tahoma" w:cs="Tahoma"/>
                                <w:b/>
                                <w:color w:val="FFFFFF" w:themeColor="background1"/>
                                <w:sz w:val="22"/>
                                <w:szCs w:val="22"/>
                              </w:rPr>
                            </w:pPr>
                          </w:p>
                          <w:p w14:paraId="32A310E9" w14:textId="77777777" w:rsidR="00DF0C6B" w:rsidRPr="00830DCA" w:rsidRDefault="00DF0C6B" w:rsidP="00FF43D0">
                            <w:pPr>
                              <w:jc w:val="center"/>
                              <w:rPr>
                                <w:rFonts w:ascii="Tahoma" w:hAnsi="Tahoma" w:cs="Tahoma"/>
                                <w:b/>
                                <w:color w:val="FFFFFF" w:themeColor="background1"/>
                                <w:sz w:val="22"/>
                                <w:szCs w:val="22"/>
                              </w:rPr>
                            </w:pPr>
                          </w:p>
                          <w:p w14:paraId="40F2FE2C" w14:textId="4C231617" w:rsidR="00DF0C6B" w:rsidRDefault="00DF0C6B"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34CC77A3" w14:textId="2A169F88" w:rsidR="00DF0C6B" w:rsidRPr="00830DCA" w:rsidRDefault="00DF0C6B"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2FC08" id="_x0000_s1028" type="#_x0000_t202" style="position:absolute;margin-left:22.75pt;margin-top:497.35pt;width:464.25pt;height:1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" fillcolor="#54406c" stroked="f">
                <v:textbox>
                  <w:txbxContent>
                    <w:p w14:paraId="13E77C95" w14:textId="77777777" w:rsidR="00DF0C6B" w:rsidRPr="00830DCA" w:rsidRDefault="00DF0C6B" w:rsidP="00FF43D0">
                      <w:pPr>
                        <w:jc w:val="center"/>
                        <w:rPr>
                          <w:rFonts w:ascii="Tahoma" w:hAnsi="Tahoma" w:cs="Tahoma"/>
                          <w:b/>
                          <w:color w:val="FFFFFF" w:themeColor="background1"/>
                          <w:sz w:val="22"/>
                          <w:szCs w:val="22"/>
                        </w:rPr>
                      </w:pPr>
                    </w:p>
                    <w:p w14:paraId="32A310E9" w14:textId="77777777" w:rsidR="00DF0C6B" w:rsidRPr="00830DCA" w:rsidRDefault="00DF0C6B" w:rsidP="00FF43D0">
                      <w:pPr>
                        <w:jc w:val="center"/>
                        <w:rPr>
                          <w:rFonts w:ascii="Tahoma" w:hAnsi="Tahoma" w:cs="Tahoma"/>
                          <w:b/>
                          <w:color w:val="FFFFFF" w:themeColor="background1"/>
                          <w:sz w:val="22"/>
                          <w:szCs w:val="22"/>
                        </w:rPr>
                      </w:pPr>
                    </w:p>
                    <w:p w14:paraId="40F2FE2C" w14:textId="4C231617" w:rsidR="00DF0C6B" w:rsidRDefault="00DF0C6B" w:rsidP="00FF43D0">
                      <w:pPr>
                        <w:jc w:val="center"/>
                        <w:rPr>
                          <w:rFonts w:ascii="Tahoma" w:hAnsi="Tahoma" w:cs="Tahoma"/>
                          <w:b/>
                          <w:color w:val="FFFFFF" w:themeColor="background1"/>
                          <w:sz w:val="22"/>
                          <w:szCs w:val="22"/>
                        </w:rPr>
                      </w:pPr>
                      <w:r>
                        <w:rPr>
                          <w:rFonts w:ascii="Tahoma" w:hAnsi="Tahoma" w:cs="Tahoma"/>
                          <w:b/>
                          <w:color w:val="FFFFFF" w:themeColor="background1"/>
                          <w:sz w:val="22"/>
                          <w:szCs w:val="22"/>
                        </w:rPr>
                        <w:t xml:space="preserve">COMMONWEALTH OF </w:t>
                      </w:r>
                      <w:r w:rsidRPr="00830DCA">
                        <w:rPr>
                          <w:rFonts w:ascii="Tahoma" w:hAnsi="Tahoma" w:cs="Tahoma"/>
                          <w:b/>
                          <w:color w:val="FFFFFF" w:themeColor="background1"/>
                          <w:sz w:val="22"/>
                          <w:szCs w:val="22"/>
                        </w:rPr>
                        <w:t xml:space="preserve">MASSACHUSETTS </w:t>
                      </w:r>
                    </w:p>
                    <w:p w14:paraId="34CC77A3" w14:textId="2A169F88" w:rsidR="00DF0C6B" w:rsidRPr="00830DCA" w:rsidRDefault="00DF0C6B" w:rsidP="00FF43D0">
                      <w:pPr>
                        <w:jc w:val="center"/>
                        <w:rPr>
                          <w:rFonts w:ascii="Tahoma" w:hAnsi="Tahoma" w:cs="Tahoma"/>
                          <w:b/>
                          <w:color w:val="FFFFFF" w:themeColor="background1"/>
                        </w:rPr>
                      </w:pPr>
                      <w:r w:rsidRPr="00830DCA">
                        <w:rPr>
                          <w:rFonts w:ascii="Tahoma" w:hAnsi="Tahoma" w:cs="Tahoma"/>
                          <w:b/>
                          <w:color w:val="FFFFFF" w:themeColor="background1"/>
                          <w:sz w:val="22"/>
                          <w:szCs w:val="22"/>
                        </w:rPr>
                        <w:t>STATE ETHICS COMMISSION</w:t>
                      </w:r>
                      <w:r w:rsidRPr="00830DCA">
                        <w:rPr>
                          <w:rFonts w:ascii="Tahoma" w:hAnsi="Tahoma" w:cs="Tahoma"/>
                          <w:b/>
                          <w:color w:val="FFFFFF" w:themeColor="background1"/>
                        </w:rPr>
                        <w:br/>
                      </w:r>
                      <w:r w:rsidRPr="00830DCA">
                        <w:rPr>
                          <w:rFonts w:ascii="Tahoma" w:hAnsi="Tahoma" w:cs="Tahoma"/>
                          <w:b/>
                          <w:color w:val="FFFFFF" w:themeColor="background1"/>
                          <w:sz w:val="22"/>
                          <w:szCs w:val="22"/>
                        </w:rPr>
                        <w:t>One Ashburton Place, Room 619</w:t>
                      </w:r>
                      <w:r w:rsidRPr="00830DCA">
                        <w:rPr>
                          <w:rFonts w:ascii="Tahoma" w:hAnsi="Tahoma" w:cs="Tahoma"/>
                          <w:b/>
                          <w:color w:val="FFFFFF" w:themeColor="background1"/>
                        </w:rPr>
                        <w:br/>
                      </w:r>
                      <w:r w:rsidRPr="00830DCA">
                        <w:rPr>
                          <w:rFonts w:ascii="Tahoma" w:hAnsi="Tahoma" w:cs="Tahoma"/>
                          <w:b/>
                          <w:color w:val="FFFFFF" w:themeColor="background1"/>
                          <w:sz w:val="22"/>
                          <w:szCs w:val="22"/>
                        </w:rPr>
                        <w:t>Boston, MA 02108</w:t>
                      </w:r>
                    </w:p>
                  </w:txbxContent>
                </v:textbox>
              </v:shape>
            </w:pict>
          </mc:Fallback>
        </mc:AlternateContent>
      </w:r>
      <w:r w:rsidR="00302745">
        <w:rPr>
          <w:b/>
          <w:sz w:val="20"/>
          <w:szCs w:val="20"/>
        </w:rPr>
        <w:t xml:space="preserve">      </w:t>
      </w:r>
    </w:p>
    <w:sectPr w:rsidR="007B7692" w:rsidRPr="008D6483" w:rsidSect="007B7692">
      <w:footerReference w:type="even" r:id="rId26"/>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9FD00" w14:textId="77777777" w:rsidR="00DF0C6B" w:rsidRDefault="00DF0C6B" w:rsidP="007B7692">
      <w:r>
        <w:separator/>
      </w:r>
    </w:p>
  </w:endnote>
  <w:endnote w:type="continuationSeparator" w:id="0">
    <w:p w14:paraId="7871F094" w14:textId="77777777" w:rsidR="00DF0C6B" w:rsidRDefault="00DF0C6B"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BC8E" w14:textId="77777777" w:rsidR="00DF0C6B" w:rsidRDefault="00DF0C6B">
    <w:pPr>
      <w:pStyle w:val="Footer"/>
      <w:jc w:val="right"/>
    </w:pPr>
  </w:p>
  <w:p w14:paraId="3E42828E" w14:textId="77777777" w:rsidR="00DF0C6B" w:rsidRDefault="00DF0C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870087"/>
      <w:docPartObj>
        <w:docPartGallery w:val="Page Numbers (Bottom of Page)"/>
        <w:docPartUnique/>
      </w:docPartObj>
    </w:sdtPr>
    <w:sdtEndPr>
      <w:rPr>
        <w:noProof/>
      </w:rPr>
    </w:sdtEndPr>
    <w:sdtContent>
      <w:p w14:paraId="4E1AB2DD" w14:textId="77777777" w:rsidR="00DF0C6B" w:rsidRDefault="00DF0C6B">
        <w:pPr>
          <w:pStyle w:val="Footer"/>
          <w:jc w:val="right"/>
        </w:pPr>
        <w:r w:rsidRPr="006F1025">
          <w:rPr>
            <w:rFonts w:ascii="Times New Roman" w:hAnsi="Times New Roman" w:cs="Times New Roman"/>
            <w:sz w:val="20"/>
            <w:szCs w:val="20"/>
          </w:rPr>
          <w:fldChar w:fldCharType="begin"/>
        </w:r>
        <w:r w:rsidRPr="006F1025">
          <w:rPr>
            <w:rFonts w:ascii="Times New Roman" w:hAnsi="Times New Roman" w:cs="Times New Roman"/>
            <w:sz w:val="20"/>
            <w:szCs w:val="20"/>
          </w:rPr>
          <w:instrText xml:space="preserve"> PAGE   \* MERGEFORMAT </w:instrText>
        </w:r>
        <w:r w:rsidRPr="006F1025">
          <w:rPr>
            <w:rFonts w:ascii="Times New Roman" w:hAnsi="Times New Roman" w:cs="Times New Roman"/>
            <w:sz w:val="20"/>
            <w:szCs w:val="20"/>
          </w:rPr>
          <w:fldChar w:fldCharType="separate"/>
        </w:r>
        <w:r w:rsidRPr="006F1025">
          <w:rPr>
            <w:rFonts w:ascii="Times New Roman" w:hAnsi="Times New Roman" w:cs="Times New Roman"/>
            <w:noProof/>
            <w:sz w:val="20"/>
            <w:szCs w:val="20"/>
          </w:rPr>
          <w:t>2</w:t>
        </w:r>
        <w:r w:rsidRPr="006F1025">
          <w:rPr>
            <w:rFonts w:ascii="Times New Roman" w:hAnsi="Times New Roman" w:cs="Times New Roman"/>
            <w:noProof/>
            <w:sz w:val="20"/>
            <w:szCs w:val="20"/>
          </w:rPr>
          <w:fldChar w:fldCharType="end"/>
        </w:r>
      </w:p>
    </w:sdtContent>
  </w:sdt>
  <w:p w14:paraId="714CABDD" w14:textId="77777777" w:rsidR="00DF0C6B" w:rsidRDefault="00DF0C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7740" w14:textId="5641A93F" w:rsidR="00A9168E" w:rsidRDefault="00A9168E">
    <w:pPr>
      <w:pStyle w:val="Footer"/>
      <w:jc w:val="right"/>
    </w:pPr>
  </w:p>
  <w:p w14:paraId="00CF9F6E" w14:textId="77777777" w:rsidR="00A9168E" w:rsidRDefault="00A9168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4636" w14:textId="77777777" w:rsidR="00DF0C6B" w:rsidRDefault="00DF0C6B">
    <w:pPr>
      <w:pStyle w:val="Footer"/>
    </w:pPr>
  </w:p>
  <w:p w14:paraId="17BF453C" w14:textId="77777777" w:rsidR="00DF0C6B" w:rsidRPr="0075044E" w:rsidRDefault="00DF0C6B">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946396"/>
      <w:docPartObj>
        <w:docPartGallery w:val="Page Numbers (Bottom of Page)"/>
        <w:docPartUnique/>
      </w:docPartObj>
    </w:sdtPr>
    <w:sdtEndPr>
      <w:rPr>
        <w:noProof/>
      </w:rPr>
    </w:sdtEndPr>
    <w:sdtContent>
      <w:p w14:paraId="01A995A1" w14:textId="77777777" w:rsidR="00DF0C6B" w:rsidRDefault="00DF0C6B">
        <w:pPr>
          <w:pStyle w:val="Footer"/>
          <w:jc w:val="right"/>
        </w:pPr>
        <w:r w:rsidRPr="00460826">
          <w:rPr>
            <w:rFonts w:ascii="Times New Roman" w:hAnsi="Times New Roman" w:cs="Times New Roman"/>
          </w:rPr>
          <w:fldChar w:fldCharType="begin"/>
        </w:r>
        <w:r w:rsidRPr="00460826">
          <w:rPr>
            <w:rFonts w:ascii="Times New Roman" w:hAnsi="Times New Roman" w:cs="Times New Roman"/>
          </w:rPr>
          <w:instrText xml:space="preserve"> PAGE   \* MERGEFORMAT </w:instrText>
        </w:r>
        <w:r w:rsidRPr="00460826">
          <w:rPr>
            <w:rFonts w:ascii="Times New Roman" w:hAnsi="Times New Roman" w:cs="Times New Roman"/>
          </w:rPr>
          <w:fldChar w:fldCharType="separate"/>
        </w:r>
        <w:r>
          <w:rPr>
            <w:rFonts w:ascii="Times New Roman" w:hAnsi="Times New Roman" w:cs="Times New Roman"/>
            <w:noProof/>
          </w:rPr>
          <w:t>937</w:t>
        </w:r>
        <w:r w:rsidRPr="00460826">
          <w:rPr>
            <w:rFonts w:ascii="Times New Roman" w:hAnsi="Times New Roman" w:cs="Times New Roman"/>
            <w:noProof/>
          </w:rPr>
          <w:fldChar w:fldCharType="end"/>
        </w:r>
      </w:p>
    </w:sdtContent>
  </w:sdt>
  <w:p w14:paraId="61DDDFE8" w14:textId="77777777" w:rsidR="00DF0C6B" w:rsidRPr="001F7E5F" w:rsidRDefault="00DF0C6B" w:rsidP="001F7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0DFF" w14:textId="77777777" w:rsidR="00DF0C6B" w:rsidRDefault="00DF0C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454935"/>
      <w:docPartObj>
        <w:docPartGallery w:val="Page Numbers (Bottom of Page)"/>
        <w:docPartUnique/>
      </w:docPartObj>
    </w:sdtPr>
    <w:sdtEndPr>
      <w:rPr>
        <w:rFonts w:ascii="Times New Roman" w:hAnsi="Times New Roman" w:cs="Times New Roman"/>
        <w:noProof/>
      </w:rPr>
    </w:sdtEndPr>
    <w:sdtContent>
      <w:p w14:paraId="38018FEF" w14:textId="77777777" w:rsidR="00DF0C6B" w:rsidRPr="00D57A87" w:rsidRDefault="00DF0C6B">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2EFB9FFD" w14:textId="77777777" w:rsidR="00DF0C6B" w:rsidRDefault="00DF0C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ABF6" w14:textId="77777777" w:rsidR="00DF0C6B" w:rsidRPr="00D57A87" w:rsidRDefault="00DF0C6B">
    <w:pPr>
      <w:pStyle w:val="Footer"/>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w:t>
    </w:r>
    <w:r w:rsidRPr="00D57A87">
      <w:rPr>
        <w:rFonts w:ascii="Times New Roman" w:hAnsi="Times New Roman" w:cs="Times New Roman"/>
        <w:noProof/>
      </w:rPr>
      <w:fldChar w:fldCharType="end"/>
    </w:r>
  </w:p>
  <w:p w14:paraId="259FD635" w14:textId="77777777" w:rsidR="00DF0C6B" w:rsidRDefault="00DF0C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03419"/>
      <w:docPartObj>
        <w:docPartGallery w:val="Page Numbers (Bottom of Page)"/>
        <w:docPartUnique/>
      </w:docPartObj>
    </w:sdtPr>
    <w:sdtEndPr>
      <w:rPr>
        <w:rFonts w:ascii="Times New Roman" w:hAnsi="Times New Roman" w:cs="Times New Roman"/>
        <w:noProof/>
      </w:rPr>
    </w:sdtEndPr>
    <w:sdtContent>
      <w:p w14:paraId="0589E108" w14:textId="77777777" w:rsidR="00DF0C6B" w:rsidRPr="00D57A87" w:rsidRDefault="00DF0C6B">
        <w:pPr>
          <w:pStyle w:val="Footer"/>
          <w:jc w:val="right"/>
          <w:rPr>
            <w:rFonts w:ascii="Times New Roman" w:hAnsi="Times New Roman" w:cs="Times New Roman"/>
          </w:rPr>
        </w:pPr>
        <w:r w:rsidRPr="00D57A87">
          <w:rPr>
            <w:rFonts w:ascii="Times New Roman" w:hAnsi="Times New Roman" w:cs="Times New Roman"/>
          </w:rPr>
          <w:fldChar w:fldCharType="begin"/>
        </w:r>
        <w:r w:rsidRPr="00D57A87">
          <w:rPr>
            <w:rFonts w:ascii="Times New Roman" w:hAnsi="Times New Roman" w:cs="Times New Roman"/>
          </w:rPr>
          <w:instrText xml:space="preserve"> PAGE   \* MERGEFORMAT </w:instrText>
        </w:r>
        <w:r w:rsidRPr="00D57A87">
          <w:rPr>
            <w:rFonts w:ascii="Times New Roman" w:hAnsi="Times New Roman" w:cs="Times New Roman"/>
          </w:rPr>
          <w:fldChar w:fldCharType="separate"/>
        </w:r>
        <w:r>
          <w:rPr>
            <w:rFonts w:ascii="Times New Roman" w:hAnsi="Times New Roman" w:cs="Times New Roman"/>
            <w:noProof/>
          </w:rPr>
          <w:t>vii</w:t>
        </w:r>
        <w:r w:rsidRPr="00D57A87">
          <w:rPr>
            <w:rFonts w:ascii="Times New Roman" w:hAnsi="Times New Roman" w:cs="Times New Roman"/>
            <w:noProof/>
          </w:rPr>
          <w:fldChar w:fldCharType="end"/>
        </w:r>
      </w:p>
    </w:sdtContent>
  </w:sdt>
  <w:p w14:paraId="158A9D51" w14:textId="77777777" w:rsidR="00DF0C6B" w:rsidRDefault="00DF0C6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4773"/>
      <w:docPartObj>
        <w:docPartGallery w:val="Page Numbers (Bottom of Page)"/>
        <w:docPartUnique/>
      </w:docPartObj>
    </w:sdtPr>
    <w:sdtEndPr>
      <w:rPr>
        <w:rFonts w:ascii="Times New Roman" w:hAnsi="Times New Roman" w:cs="Times New Roman"/>
        <w:noProof/>
      </w:rPr>
    </w:sdtEndPr>
    <w:sdtContent>
      <w:p w14:paraId="3C03DD7D" w14:textId="77777777" w:rsidR="00DF0C6B" w:rsidRPr="006F1025" w:rsidRDefault="00DF0C6B">
        <w:pPr>
          <w:pStyle w:val="Footer"/>
          <w:rPr>
            <w:rFonts w:ascii="Times New Roman" w:hAnsi="Times New Roman" w:cs="Times New Roman"/>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7B54D2B5" w14:textId="77777777" w:rsidR="00DF0C6B" w:rsidRPr="001A51D8" w:rsidRDefault="00DF0C6B" w:rsidP="001A51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396442"/>
      <w:docPartObj>
        <w:docPartGallery w:val="Page Numbers (Bottom of Page)"/>
        <w:docPartUnique/>
      </w:docPartObj>
    </w:sdtPr>
    <w:sdtEndPr>
      <w:rPr>
        <w:rFonts w:ascii="Times New Roman" w:hAnsi="Times New Roman" w:cs="Times New Roman"/>
        <w:noProof/>
        <w:sz w:val="20"/>
        <w:szCs w:val="20"/>
      </w:rPr>
    </w:sdtEndPr>
    <w:sdtContent>
      <w:p w14:paraId="0EF099F7" w14:textId="77777777" w:rsidR="00DF0C6B" w:rsidRPr="001A51D8" w:rsidRDefault="00DF0C6B">
        <w:pPr>
          <w:pStyle w:val="Footer"/>
          <w:jc w:val="right"/>
          <w:rPr>
            <w:rFonts w:ascii="Times New Roman" w:hAnsi="Times New Roman" w:cs="Times New Roman"/>
            <w:sz w:val="20"/>
            <w:szCs w:val="20"/>
          </w:rPr>
        </w:pPr>
        <w:r w:rsidRPr="006F1025">
          <w:rPr>
            <w:rFonts w:ascii="Times New Roman" w:hAnsi="Times New Roman" w:cs="Times New Roman"/>
          </w:rPr>
          <w:fldChar w:fldCharType="begin"/>
        </w:r>
        <w:r w:rsidRPr="006F1025">
          <w:rPr>
            <w:rFonts w:ascii="Times New Roman" w:hAnsi="Times New Roman" w:cs="Times New Roman"/>
          </w:rPr>
          <w:instrText xml:space="preserve"> PAGE   \* MERGEFORMAT </w:instrText>
        </w:r>
        <w:r w:rsidRPr="006F1025">
          <w:rPr>
            <w:rFonts w:ascii="Times New Roman" w:hAnsi="Times New Roman" w:cs="Times New Roman"/>
          </w:rPr>
          <w:fldChar w:fldCharType="separate"/>
        </w:r>
        <w:r w:rsidRPr="006F1025">
          <w:rPr>
            <w:rFonts w:ascii="Times New Roman" w:hAnsi="Times New Roman" w:cs="Times New Roman"/>
            <w:noProof/>
          </w:rPr>
          <w:t>2</w:t>
        </w:r>
        <w:r w:rsidRPr="006F1025">
          <w:rPr>
            <w:rFonts w:ascii="Times New Roman" w:hAnsi="Times New Roman" w:cs="Times New Roman"/>
            <w:noProof/>
          </w:rPr>
          <w:fldChar w:fldCharType="end"/>
        </w:r>
      </w:p>
    </w:sdtContent>
  </w:sdt>
  <w:p w14:paraId="3F4F53A0" w14:textId="77777777" w:rsidR="00DF0C6B" w:rsidRDefault="00DF0C6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543676"/>
      <w:docPartObj>
        <w:docPartGallery w:val="Page Numbers (Bottom of Page)"/>
        <w:docPartUnique/>
      </w:docPartObj>
    </w:sdtPr>
    <w:sdtEndPr>
      <w:rPr>
        <w:noProof/>
      </w:rPr>
    </w:sdtEndPr>
    <w:sdtContent>
      <w:p w14:paraId="2247A5E3" w14:textId="77777777" w:rsidR="00DF0C6B" w:rsidRDefault="00DF0C6B">
        <w:pPr>
          <w:pStyle w:val="Footer"/>
        </w:pPr>
        <w:r w:rsidRPr="00E865B3">
          <w:rPr>
            <w:rFonts w:ascii="Times New Roman" w:hAnsi="Times New Roman" w:cs="Times New Roman"/>
            <w:sz w:val="20"/>
            <w:szCs w:val="20"/>
          </w:rPr>
          <w:fldChar w:fldCharType="begin"/>
        </w:r>
        <w:r w:rsidRPr="00E865B3">
          <w:rPr>
            <w:rFonts w:ascii="Times New Roman" w:hAnsi="Times New Roman" w:cs="Times New Roman"/>
            <w:sz w:val="20"/>
            <w:szCs w:val="20"/>
          </w:rPr>
          <w:instrText xml:space="preserve"> PAGE   \* MERGEFORMAT </w:instrText>
        </w:r>
        <w:r w:rsidRPr="00E865B3">
          <w:rPr>
            <w:rFonts w:ascii="Times New Roman" w:hAnsi="Times New Roman" w:cs="Times New Roman"/>
            <w:sz w:val="20"/>
            <w:szCs w:val="20"/>
          </w:rPr>
          <w:fldChar w:fldCharType="separate"/>
        </w:r>
        <w:r w:rsidRPr="00E865B3">
          <w:rPr>
            <w:rFonts w:ascii="Times New Roman" w:hAnsi="Times New Roman" w:cs="Times New Roman"/>
            <w:noProof/>
            <w:sz w:val="20"/>
            <w:szCs w:val="20"/>
          </w:rPr>
          <w:t>2</w:t>
        </w:r>
        <w:r w:rsidRPr="00E865B3">
          <w:rPr>
            <w:rFonts w:ascii="Times New Roman" w:hAnsi="Times New Roman" w:cs="Times New Roman"/>
            <w:noProof/>
            <w:sz w:val="20"/>
            <w:szCs w:val="20"/>
          </w:rPr>
          <w:fldChar w:fldCharType="end"/>
        </w:r>
      </w:p>
    </w:sdtContent>
  </w:sdt>
  <w:p w14:paraId="31B3AD36" w14:textId="77777777" w:rsidR="00DF0C6B" w:rsidRDefault="00DF0C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1277D" w14:textId="77777777" w:rsidR="00DF0C6B" w:rsidRDefault="00DF0C6B" w:rsidP="007B7692">
      <w:r>
        <w:separator/>
      </w:r>
    </w:p>
  </w:footnote>
  <w:footnote w:type="continuationSeparator" w:id="0">
    <w:p w14:paraId="7E5C800D" w14:textId="77777777" w:rsidR="00DF0C6B" w:rsidRDefault="00DF0C6B" w:rsidP="007B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9C18" w14:textId="77777777" w:rsidR="00DF0C6B" w:rsidRDefault="00DF0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15:restartNumberingAfterBreak="0">
    <w:nsid w:val="06371F88"/>
    <w:multiLevelType w:val="multilevel"/>
    <w:tmpl w:val="A41AF914"/>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20A3DFA"/>
    <w:multiLevelType w:val="multilevel"/>
    <w:tmpl w:val="C22A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0617B"/>
    <w:multiLevelType w:val="multilevel"/>
    <w:tmpl w:val="DEF2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550F0"/>
    <w:multiLevelType w:val="multilevel"/>
    <w:tmpl w:val="9DA2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94DFA"/>
    <w:multiLevelType w:val="multilevel"/>
    <w:tmpl w:val="81587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778C8"/>
    <w:multiLevelType w:val="hybridMultilevel"/>
    <w:tmpl w:val="CB5E4D12"/>
    <w:lvl w:ilvl="0" w:tplc="34B6B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0E8B"/>
    <w:multiLevelType w:val="multilevel"/>
    <w:tmpl w:val="4900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93963"/>
    <w:multiLevelType w:val="multilevel"/>
    <w:tmpl w:val="A57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81E10"/>
    <w:multiLevelType w:val="multilevel"/>
    <w:tmpl w:val="1E7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971A4"/>
    <w:multiLevelType w:val="multilevel"/>
    <w:tmpl w:val="D1D0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62CE6"/>
    <w:multiLevelType w:val="multilevel"/>
    <w:tmpl w:val="5158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079B8"/>
    <w:multiLevelType w:val="hybridMultilevel"/>
    <w:tmpl w:val="5D28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D1915"/>
    <w:multiLevelType w:val="hybridMultilevel"/>
    <w:tmpl w:val="148488C8"/>
    <w:lvl w:ilvl="0" w:tplc="E1C25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0A174F"/>
    <w:multiLevelType w:val="hybridMultilevel"/>
    <w:tmpl w:val="21702610"/>
    <w:lvl w:ilvl="0" w:tplc="9A148A9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87744A"/>
    <w:multiLevelType w:val="multilevel"/>
    <w:tmpl w:val="0AC44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887E16"/>
    <w:multiLevelType w:val="multilevel"/>
    <w:tmpl w:val="BFB06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385F35"/>
    <w:multiLevelType w:val="hybridMultilevel"/>
    <w:tmpl w:val="6E3EA632"/>
    <w:lvl w:ilvl="0" w:tplc="B2281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945473"/>
    <w:multiLevelType w:val="hybridMultilevel"/>
    <w:tmpl w:val="B314B34A"/>
    <w:lvl w:ilvl="0" w:tplc="CD000876">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877208"/>
    <w:multiLevelType w:val="multilevel"/>
    <w:tmpl w:val="F6D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05883"/>
    <w:multiLevelType w:val="hybridMultilevel"/>
    <w:tmpl w:val="E162FB90"/>
    <w:lvl w:ilvl="0" w:tplc="8A3CC9B8">
      <w:start w:val="1"/>
      <w:numFmt w:val="upperRoman"/>
      <w:lvlText w:val="%1."/>
      <w:lvlJc w:val="left"/>
      <w:pPr>
        <w:ind w:left="2046" w:hanging="724"/>
      </w:pPr>
      <w:rPr>
        <w:rFonts w:hint="default"/>
        <w:w w:val="93"/>
      </w:rPr>
    </w:lvl>
    <w:lvl w:ilvl="1" w:tplc="52DAE440">
      <w:numFmt w:val="bullet"/>
      <w:lvlText w:val="•"/>
      <w:lvlJc w:val="left"/>
      <w:pPr>
        <w:ind w:left="2882" w:hanging="724"/>
      </w:pPr>
      <w:rPr>
        <w:rFonts w:hint="default"/>
      </w:rPr>
    </w:lvl>
    <w:lvl w:ilvl="2" w:tplc="06F2D3DC">
      <w:numFmt w:val="bullet"/>
      <w:lvlText w:val="•"/>
      <w:lvlJc w:val="left"/>
      <w:pPr>
        <w:ind w:left="3724" w:hanging="724"/>
      </w:pPr>
      <w:rPr>
        <w:rFonts w:hint="default"/>
      </w:rPr>
    </w:lvl>
    <w:lvl w:ilvl="3" w:tplc="2DE4F972">
      <w:numFmt w:val="bullet"/>
      <w:lvlText w:val="•"/>
      <w:lvlJc w:val="left"/>
      <w:pPr>
        <w:ind w:left="4566" w:hanging="724"/>
      </w:pPr>
      <w:rPr>
        <w:rFonts w:hint="default"/>
      </w:rPr>
    </w:lvl>
    <w:lvl w:ilvl="4" w:tplc="15D863B4">
      <w:numFmt w:val="bullet"/>
      <w:lvlText w:val="•"/>
      <w:lvlJc w:val="left"/>
      <w:pPr>
        <w:ind w:left="5408" w:hanging="724"/>
      </w:pPr>
      <w:rPr>
        <w:rFonts w:hint="default"/>
      </w:rPr>
    </w:lvl>
    <w:lvl w:ilvl="5" w:tplc="7D1E50C4">
      <w:numFmt w:val="bullet"/>
      <w:lvlText w:val="•"/>
      <w:lvlJc w:val="left"/>
      <w:pPr>
        <w:ind w:left="6250" w:hanging="724"/>
      </w:pPr>
      <w:rPr>
        <w:rFonts w:hint="default"/>
      </w:rPr>
    </w:lvl>
    <w:lvl w:ilvl="6" w:tplc="05F27E82">
      <w:numFmt w:val="bullet"/>
      <w:lvlText w:val="•"/>
      <w:lvlJc w:val="left"/>
      <w:pPr>
        <w:ind w:left="7092" w:hanging="724"/>
      </w:pPr>
      <w:rPr>
        <w:rFonts w:hint="default"/>
      </w:rPr>
    </w:lvl>
    <w:lvl w:ilvl="7" w:tplc="D88E3A02">
      <w:numFmt w:val="bullet"/>
      <w:lvlText w:val="•"/>
      <w:lvlJc w:val="left"/>
      <w:pPr>
        <w:ind w:left="7934" w:hanging="724"/>
      </w:pPr>
      <w:rPr>
        <w:rFonts w:hint="default"/>
      </w:rPr>
    </w:lvl>
    <w:lvl w:ilvl="8" w:tplc="AA3C5036">
      <w:numFmt w:val="bullet"/>
      <w:lvlText w:val="•"/>
      <w:lvlJc w:val="left"/>
      <w:pPr>
        <w:ind w:left="8776" w:hanging="724"/>
      </w:pPr>
      <w:rPr>
        <w:rFonts w:hint="default"/>
      </w:rPr>
    </w:lvl>
  </w:abstractNum>
  <w:abstractNum w:abstractNumId="21" w15:restartNumberingAfterBreak="0">
    <w:nsid w:val="59EB501F"/>
    <w:multiLevelType w:val="multilevel"/>
    <w:tmpl w:val="EBDC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E5EEF"/>
    <w:multiLevelType w:val="multilevel"/>
    <w:tmpl w:val="A680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B30B5E"/>
    <w:multiLevelType w:val="hybridMultilevel"/>
    <w:tmpl w:val="31C49224"/>
    <w:lvl w:ilvl="0" w:tplc="6D4EB8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FC069BB"/>
    <w:multiLevelType w:val="hybridMultilevel"/>
    <w:tmpl w:val="E586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8"/>
  </w:num>
  <w:num w:numId="4">
    <w:abstractNumId w:val="14"/>
  </w:num>
  <w:num w:numId="5">
    <w:abstractNumId w:val="23"/>
  </w:num>
  <w:num w:numId="6">
    <w:abstractNumId w:val="12"/>
  </w:num>
  <w:num w:numId="7">
    <w:abstractNumId w:val="6"/>
  </w:num>
  <w:num w:numId="8">
    <w:abstractNumId w:val="17"/>
  </w:num>
  <w:num w:numId="9">
    <w:abstractNumId w:val="20"/>
  </w:num>
  <w:num w:numId="10">
    <w:abstractNumId w:val="13"/>
  </w:num>
  <w:num w:numId="11">
    <w:abstractNumId w:val="3"/>
  </w:num>
  <w:num w:numId="12">
    <w:abstractNumId w:val="7"/>
  </w:num>
  <w:num w:numId="13">
    <w:abstractNumId w:val="5"/>
  </w:num>
  <w:num w:numId="14">
    <w:abstractNumId w:val="22"/>
  </w:num>
  <w:num w:numId="15">
    <w:abstractNumId w:val="10"/>
  </w:num>
  <w:num w:numId="16">
    <w:abstractNumId w:val="4"/>
  </w:num>
  <w:num w:numId="17">
    <w:abstractNumId w:val="15"/>
  </w:num>
  <w:num w:numId="18">
    <w:abstractNumId w:val="16"/>
  </w:num>
  <w:num w:numId="19">
    <w:abstractNumId w:val="9"/>
  </w:num>
  <w:num w:numId="20">
    <w:abstractNumId w:val="1"/>
  </w:num>
  <w:num w:numId="21">
    <w:abstractNumId w:val="2"/>
  </w:num>
  <w:num w:numId="22">
    <w:abstractNumId w:val="8"/>
  </w:num>
  <w:num w:numId="23">
    <w:abstractNumId w:val="21"/>
  </w:num>
  <w:num w:numId="24">
    <w:abstractNumId w:val="11"/>
  </w:num>
  <w:num w:numId="2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3"/>
    <w:rsid w:val="0001633A"/>
    <w:rsid w:val="00016FFC"/>
    <w:rsid w:val="00017EAB"/>
    <w:rsid w:val="000209ED"/>
    <w:rsid w:val="000266D1"/>
    <w:rsid w:val="00030C8B"/>
    <w:rsid w:val="00031B8B"/>
    <w:rsid w:val="00035B47"/>
    <w:rsid w:val="00042A6D"/>
    <w:rsid w:val="00046074"/>
    <w:rsid w:val="00046A1D"/>
    <w:rsid w:val="00051380"/>
    <w:rsid w:val="000551AF"/>
    <w:rsid w:val="00055960"/>
    <w:rsid w:val="00057BCC"/>
    <w:rsid w:val="00060394"/>
    <w:rsid w:val="000640B1"/>
    <w:rsid w:val="00064675"/>
    <w:rsid w:val="00065EA2"/>
    <w:rsid w:val="00071644"/>
    <w:rsid w:val="000825D8"/>
    <w:rsid w:val="00083111"/>
    <w:rsid w:val="00084261"/>
    <w:rsid w:val="00086296"/>
    <w:rsid w:val="000941EF"/>
    <w:rsid w:val="000958CD"/>
    <w:rsid w:val="000972E5"/>
    <w:rsid w:val="000A046C"/>
    <w:rsid w:val="000A0E1A"/>
    <w:rsid w:val="000A360B"/>
    <w:rsid w:val="000A5FF3"/>
    <w:rsid w:val="000A7542"/>
    <w:rsid w:val="000B49B2"/>
    <w:rsid w:val="000B615C"/>
    <w:rsid w:val="000B6526"/>
    <w:rsid w:val="000B7DEA"/>
    <w:rsid w:val="000D06A1"/>
    <w:rsid w:val="000D0FA4"/>
    <w:rsid w:val="000D514E"/>
    <w:rsid w:val="000E0043"/>
    <w:rsid w:val="000E0F8D"/>
    <w:rsid w:val="000E676C"/>
    <w:rsid w:val="000F02DE"/>
    <w:rsid w:val="000F1B19"/>
    <w:rsid w:val="000F2B04"/>
    <w:rsid w:val="000F4766"/>
    <w:rsid w:val="001068A2"/>
    <w:rsid w:val="00110007"/>
    <w:rsid w:val="00114E9A"/>
    <w:rsid w:val="001207BF"/>
    <w:rsid w:val="00135470"/>
    <w:rsid w:val="00135853"/>
    <w:rsid w:val="00136C39"/>
    <w:rsid w:val="00141478"/>
    <w:rsid w:val="001441FF"/>
    <w:rsid w:val="00145943"/>
    <w:rsid w:val="00150C51"/>
    <w:rsid w:val="0015616A"/>
    <w:rsid w:val="001563A8"/>
    <w:rsid w:val="0015756E"/>
    <w:rsid w:val="001604C5"/>
    <w:rsid w:val="001668BA"/>
    <w:rsid w:val="00185B2B"/>
    <w:rsid w:val="00185CF6"/>
    <w:rsid w:val="001937BA"/>
    <w:rsid w:val="00194D74"/>
    <w:rsid w:val="0019660B"/>
    <w:rsid w:val="001A51D8"/>
    <w:rsid w:val="001C20A5"/>
    <w:rsid w:val="001C246F"/>
    <w:rsid w:val="001C6739"/>
    <w:rsid w:val="001C6A22"/>
    <w:rsid w:val="001D51B3"/>
    <w:rsid w:val="001D55C1"/>
    <w:rsid w:val="001D75B1"/>
    <w:rsid w:val="001F1BF6"/>
    <w:rsid w:val="001F6D34"/>
    <w:rsid w:val="001F7E5F"/>
    <w:rsid w:val="00211783"/>
    <w:rsid w:val="0022087E"/>
    <w:rsid w:val="00220F87"/>
    <w:rsid w:val="0022232D"/>
    <w:rsid w:val="00227F5D"/>
    <w:rsid w:val="002309C1"/>
    <w:rsid w:val="00237452"/>
    <w:rsid w:val="00243AD2"/>
    <w:rsid w:val="00251AD1"/>
    <w:rsid w:val="00254C2D"/>
    <w:rsid w:val="00254F55"/>
    <w:rsid w:val="00257FAF"/>
    <w:rsid w:val="00264AAA"/>
    <w:rsid w:val="002652AE"/>
    <w:rsid w:val="00265FCE"/>
    <w:rsid w:val="002675C8"/>
    <w:rsid w:val="002724FF"/>
    <w:rsid w:val="00272B4D"/>
    <w:rsid w:val="002738D4"/>
    <w:rsid w:val="002827A2"/>
    <w:rsid w:val="002839B2"/>
    <w:rsid w:val="00283D0D"/>
    <w:rsid w:val="00284D6D"/>
    <w:rsid w:val="00284EAD"/>
    <w:rsid w:val="00285116"/>
    <w:rsid w:val="00290ED2"/>
    <w:rsid w:val="00291DE5"/>
    <w:rsid w:val="002B3EC0"/>
    <w:rsid w:val="002B55EF"/>
    <w:rsid w:val="002B74E5"/>
    <w:rsid w:val="002B7670"/>
    <w:rsid w:val="002C054B"/>
    <w:rsid w:val="002C11E5"/>
    <w:rsid w:val="002C555D"/>
    <w:rsid w:val="002C632A"/>
    <w:rsid w:val="002C7875"/>
    <w:rsid w:val="002D3D8B"/>
    <w:rsid w:val="002D5ACF"/>
    <w:rsid w:val="002E1C78"/>
    <w:rsid w:val="002E5372"/>
    <w:rsid w:val="002F103B"/>
    <w:rsid w:val="00301727"/>
    <w:rsid w:val="00302745"/>
    <w:rsid w:val="003125C6"/>
    <w:rsid w:val="00322D95"/>
    <w:rsid w:val="00327CF7"/>
    <w:rsid w:val="0033133E"/>
    <w:rsid w:val="003317FD"/>
    <w:rsid w:val="00332305"/>
    <w:rsid w:val="00337651"/>
    <w:rsid w:val="00347185"/>
    <w:rsid w:val="003509BC"/>
    <w:rsid w:val="003514BD"/>
    <w:rsid w:val="00354768"/>
    <w:rsid w:val="00354E51"/>
    <w:rsid w:val="003564EF"/>
    <w:rsid w:val="00356AA4"/>
    <w:rsid w:val="00360C0B"/>
    <w:rsid w:val="0036363A"/>
    <w:rsid w:val="0036664F"/>
    <w:rsid w:val="00370746"/>
    <w:rsid w:val="00370A24"/>
    <w:rsid w:val="00372170"/>
    <w:rsid w:val="00375C10"/>
    <w:rsid w:val="00376253"/>
    <w:rsid w:val="0037778E"/>
    <w:rsid w:val="00380371"/>
    <w:rsid w:val="00391877"/>
    <w:rsid w:val="00396ECE"/>
    <w:rsid w:val="003A1E16"/>
    <w:rsid w:val="003A2ABF"/>
    <w:rsid w:val="003A30B0"/>
    <w:rsid w:val="003A35C7"/>
    <w:rsid w:val="003A5133"/>
    <w:rsid w:val="003A7849"/>
    <w:rsid w:val="003B33ED"/>
    <w:rsid w:val="003B6B75"/>
    <w:rsid w:val="003C28E6"/>
    <w:rsid w:val="003D1116"/>
    <w:rsid w:val="003D3AE7"/>
    <w:rsid w:val="003E0570"/>
    <w:rsid w:val="003E1D55"/>
    <w:rsid w:val="003F3452"/>
    <w:rsid w:val="00400FE5"/>
    <w:rsid w:val="0040272B"/>
    <w:rsid w:val="00402786"/>
    <w:rsid w:val="0040798D"/>
    <w:rsid w:val="004118FE"/>
    <w:rsid w:val="0041214D"/>
    <w:rsid w:val="00416881"/>
    <w:rsid w:val="004225D0"/>
    <w:rsid w:val="00432432"/>
    <w:rsid w:val="0043710A"/>
    <w:rsid w:val="00444FE9"/>
    <w:rsid w:val="0044661F"/>
    <w:rsid w:val="0045336D"/>
    <w:rsid w:val="00460826"/>
    <w:rsid w:val="00464B7B"/>
    <w:rsid w:val="0046522C"/>
    <w:rsid w:val="00466FB6"/>
    <w:rsid w:val="004712CC"/>
    <w:rsid w:val="004744BC"/>
    <w:rsid w:val="00477F42"/>
    <w:rsid w:val="00481D34"/>
    <w:rsid w:val="00482CC2"/>
    <w:rsid w:val="00483126"/>
    <w:rsid w:val="00485511"/>
    <w:rsid w:val="00487E21"/>
    <w:rsid w:val="00492772"/>
    <w:rsid w:val="004A0076"/>
    <w:rsid w:val="004A6A3C"/>
    <w:rsid w:val="004A6D64"/>
    <w:rsid w:val="004A76F9"/>
    <w:rsid w:val="004A7DFD"/>
    <w:rsid w:val="004B5357"/>
    <w:rsid w:val="004C1FCD"/>
    <w:rsid w:val="004C4645"/>
    <w:rsid w:val="004C55F9"/>
    <w:rsid w:val="004D227C"/>
    <w:rsid w:val="004D41CD"/>
    <w:rsid w:val="004D42DE"/>
    <w:rsid w:val="004E18F1"/>
    <w:rsid w:val="004E4A86"/>
    <w:rsid w:val="004E4ECA"/>
    <w:rsid w:val="004F28F1"/>
    <w:rsid w:val="004F4C55"/>
    <w:rsid w:val="00500D2D"/>
    <w:rsid w:val="00501765"/>
    <w:rsid w:val="00503BD3"/>
    <w:rsid w:val="005060CD"/>
    <w:rsid w:val="00512455"/>
    <w:rsid w:val="00520466"/>
    <w:rsid w:val="00525E74"/>
    <w:rsid w:val="00526E73"/>
    <w:rsid w:val="00530651"/>
    <w:rsid w:val="005313A5"/>
    <w:rsid w:val="005321A0"/>
    <w:rsid w:val="00532A34"/>
    <w:rsid w:val="00533A51"/>
    <w:rsid w:val="0053608E"/>
    <w:rsid w:val="00540DA1"/>
    <w:rsid w:val="005413C2"/>
    <w:rsid w:val="00541C8C"/>
    <w:rsid w:val="00541E68"/>
    <w:rsid w:val="0054314B"/>
    <w:rsid w:val="00545312"/>
    <w:rsid w:val="00545862"/>
    <w:rsid w:val="00552938"/>
    <w:rsid w:val="005546A8"/>
    <w:rsid w:val="005553B2"/>
    <w:rsid w:val="0058344D"/>
    <w:rsid w:val="00585BE5"/>
    <w:rsid w:val="005864F1"/>
    <w:rsid w:val="00592060"/>
    <w:rsid w:val="00592F32"/>
    <w:rsid w:val="005A06D1"/>
    <w:rsid w:val="005A54BE"/>
    <w:rsid w:val="005A64F2"/>
    <w:rsid w:val="005B19E1"/>
    <w:rsid w:val="005B20D5"/>
    <w:rsid w:val="005B290E"/>
    <w:rsid w:val="005B302C"/>
    <w:rsid w:val="005B7114"/>
    <w:rsid w:val="005C0416"/>
    <w:rsid w:val="005D5B13"/>
    <w:rsid w:val="005D6519"/>
    <w:rsid w:val="005F109C"/>
    <w:rsid w:val="005F6E45"/>
    <w:rsid w:val="005F6F6A"/>
    <w:rsid w:val="00606134"/>
    <w:rsid w:val="00606BD1"/>
    <w:rsid w:val="00612733"/>
    <w:rsid w:val="00621966"/>
    <w:rsid w:val="00622291"/>
    <w:rsid w:val="0062235D"/>
    <w:rsid w:val="006267E4"/>
    <w:rsid w:val="0063010C"/>
    <w:rsid w:val="006303DD"/>
    <w:rsid w:val="00637DB8"/>
    <w:rsid w:val="006406D5"/>
    <w:rsid w:val="00642333"/>
    <w:rsid w:val="00642655"/>
    <w:rsid w:val="0064605C"/>
    <w:rsid w:val="00647BBD"/>
    <w:rsid w:val="006552BA"/>
    <w:rsid w:val="00661931"/>
    <w:rsid w:val="00666159"/>
    <w:rsid w:val="0066653A"/>
    <w:rsid w:val="00666C59"/>
    <w:rsid w:val="00667516"/>
    <w:rsid w:val="00670E56"/>
    <w:rsid w:val="006801F9"/>
    <w:rsid w:val="00682A59"/>
    <w:rsid w:val="00683D78"/>
    <w:rsid w:val="0068462B"/>
    <w:rsid w:val="00686FEB"/>
    <w:rsid w:val="006900D4"/>
    <w:rsid w:val="00690C8C"/>
    <w:rsid w:val="00692AD7"/>
    <w:rsid w:val="00692C2C"/>
    <w:rsid w:val="006A4ED4"/>
    <w:rsid w:val="006B083D"/>
    <w:rsid w:val="006C425B"/>
    <w:rsid w:val="006E0E1C"/>
    <w:rsid w:val="006E4049"/>
    <w:rsid w:val="006E74E6"/>
    <w:rsid w:val="006F1025"/>
    <w:rsid w:val="006F2A25"/>
    <w:rsid w:val="00705046"/>
    <w:rsid w:val="007106B3"/>
    <w:rsid w:val="007110CB"/>
    <w:rsid w:val="00713F6F"/>
    <w:rsid w:val="0071606C"/>
    <w:rsid w:val="0072163B"/>
    <w:rsid w:val="00724474"/>
    <w:rsid w:val="00735455"/>
    <w:rsid w:val="0073676A"/>
    <w:rsid w:val="00740BE8"/>
    <w:rsid w:val="00743083"/>
    <w:rsid w:val="007475EB"/>
    <w:rsid w:val="00747AF0"/>
    <w:rsid w:val="00747E06"/>
    <w:rsid w:val="0075044E"/>
    <w:rsid w:val="00751527"/>
    <w:rsid w:val="007525CE"/>
    <w:rsid w:val="00754747"/>
    <w:rsid w:val="00754A44"/>
    <w:rsid w:val="00757D2A"/>
    <w:rsid w:val="00762FE6"/>
    <w:rsid w:val="00764C37"/>
    <w:rsid w:val="00765800"/>
    <w:rsid w:val="0077053A"/>
    <w:rsid w:val="00772002"/>
    <w:rsid w:val="00775AB1"/>
    <w:rsid w:val="00781458"/>
    <w:rsid w:val="00783970"/>
    <w:rsid w:val="00784B52"/>
    <w:rsid w:val="00787475"/>
    <w:rsid w:val="00791024"/>
    <w:rsid w:val="00792568"/>
    <w:rsid w:val="00793CF1"/>
    <w:rsid w:val="007A222F"/>
    <w:rsid w:val="007B7692"/>
    <w:rsid w:val="007C7294"/>
    <w:rsid w:val="007D1400"/>
    <w:rsid w:val="007D18A0"/>
    <w:rsid w:val="007D1A6A"/>
    <w:rsid w:val="007D3F28"/>
    <w:rsid w:val="007D60CD"/>
    <w:rsid w:val="007E11B1"/>
    <w:rsid w:val="007E6BF7"/>
    <w:rsid w:val="007F418F"/>
    <w:rsid w:val="007F74B7"/>
    <w:rsid w:val="00802C11"/>
    <w:rsid w:val="00804CEA"/>
    <w:rsid w:val="00811BCF"/>
    <w:rsid w:val="008121AB"/>
    <w:rsid w:val="008166A3"/>
    <w:rsid w:val="0081681A"/>
    <w:rsid w:val="00824C8E"/>
    <w:rsid w:val="00824F5E"/>
    <w:rsid w:val="00830DCA"/>
    <w:rsid w:val="00834C07"/>
    <w:rsid w:val="00840F96"/>
    <w:rsid w:val="008427C0"/>
    <w:rsid w:val="0084341E"/>
    <w:rsid w:val="00847872"/>
    <w:rsid w:val="00850C9F"/>
    <w:rsid w:val="00862F37"/>
    <w:rsid w:val="00865ADB"/>
    <w:rsid w:val="008676BF"/>
    <w:rsid w:val="00872FAA"/>
    <w:rsid w:val="00875D33"/>
    <w:rsid w:val="00895F21"/>
    <w:rsid w:val="00897EDF"/>
    <w:rsid w:val="008A3B29"/>
    <w:rsid w:val="008B7196"/>
    <w:rsid w:val="008C0BEB"/>
    <w:rsid w:val="008C3F61"/>
    <w:rsid w:val="008D0574"/>
    <w:rsid w:val="008D493C"/>
    <w:rsid w:val="008D6483"/>
    <w:rsid w:val="008E0951"/>
    <w:rsid w:val="008F0B51"/>
    <w:rsid w:val="008F35E7"/>
    <w:rsid w:val="008F40C3"/>
    <w:rsid w:val="008F5452"/>
    <w:rsid w:val="00901364"/>
    <w:rsid w:val="009056D3"/>
    <w:rsid w:val="00906216"/>
    <w:rsid w:val="009123AD"/>
    <w:rsid w:val="00913BAE"/>
    <w:rsid w:val="009238AB"/>
    <w:rsid w:val="00923A85"/>
    <w:rsid w:val="00935421"/>
    <w:rsid w:val="00941B14"/>
    <w:rsid w:val="00943312"/>
    <w:rsid w:val="00947BE7"/>
    <w:rsid w:val="00950A48"/>
    <w:rsid w:val="00953DA6"/>
    <w:rsid w:val="00955453"/>
    <w:rsid w:val="009633E9"/>
    <w:rsid w:val="00963C20"/>
    <w:rsid w:val="0096424C"/>
    <w:rsid w:val="00974B34"/>
    <w:rsid w:val="00974D0D"/>
    <w:rsid w:val="009867A2"/>
    <w:rsid w:val="00991AAE"/>
    <w:rsid w:val="009956E6"/>
    <w:rsid w:val="00995758"/>
    <w:rsid w:val="00996432"/>
    <w:rsid w:val="00997133"/>
    <w:rsid w:val="00997D02"/>
    <w:rsid w:val="009A244B"/>
    <w:rsid w:val="009A7003"/>
    <w:rsid w:val="009B287E"/>
    <w:rsid w:val="009B416B"/>
    <w:rsid w:val="009C32E5"/>
    <w:rsid w:val="009C786B"/>
    <w:rsid w:val="009D4FB9"/>
    <w:rsid w:val="009E4349"/>
    <w:rsid w:val="009F16D6"/>
    <w:rsid w:val="009F542B"/>
    <w:rsid w:val="00A060C5"/>
    <w:rsid w:val="00A15143"/>
    <w:rsid w:val="00A4161D"/>
    <w:rsid w:val="00A42C4C"/>
    <w:rsid w:val="00A43370"/>
    <w:rsid w:val="00A501AE"/>
    <w:rsid w:val="00A506E7"/>
    <w:rsid w:val="00A5113F"/>
    <w:rsid w:val="00A52810"/>
    <w:rsid w:val="00A53C1D"/>
    <w:rsid w:val="00A621D9"/>
    <w:rsid w:val="00A62262"/>
    <w:rsid w:val="00A626A5"/>
    <w:rsid w:val="00A81FA9"/>
    <w:rsid w:val="00A87D28"/>
    <w:rsid w:val="00A9168E"/>
    <w:rsid w:val="00A91F3D"/>
    <w:rsid w:val="00A922D2"/>
    <w:rsid w:val="00A93039"/>
    <w:rsid w:val="00A9611C"/>
    <w:rsid w:val="00AA4F50"/>
    <w:rsid w:val="00AB2223"/>
    <w:rsid w:val="00AB7A04"/>
    <w:rsid w:val="00AC23AC"/>
    <w:rsid w:val="00AD68FD"/>
    <w:rsid w:val="00AE1DF2"/>
    <w:rsid w:val="00AE3B85"/>
    <w:rsid w:val="00AF23A9"/>
    <w:rsid w:val="00AF3A92"/>
    <w:rsid w:val="00AF42A5"/>
    <w:rsid w:val="00B01986"/>
    <w:rsid w:val="00B060AD"/>
    <w:rsid w:val="00B14016"/>
    <w:rsid w:val="00B152A8"/>
    <w:rsid w:val="00B2047B"/>
    <w:rsid w:val="00B225E0"/>
    <w:rsid w:val="00B24F73"/>
    <w:rsid w:val="00B25115"/>
    <w:rsid w:val="00B267E9"/>
    <w:rsid w:val="00B2724F"/>
    <w:rsid w:val="00B30765"/>
    <w:rsid w:val="00B32153"/>
    <w:rsid w:val="00B4289C"/>
    <w:rsid w:val="00B50377"/>
    <w:rsid w:val="00B50E54"/>
    <w:rsid w:val="00B51006"/>
    <w:rsid w:val="00B51175"/>
    <w:rsid w:val="00B57C94"/>
    <w:rsid w:val="00B65C7D"/>
    <w:rsid w:val="00B71AFF"/>
    <w:rsid w:val="00B74900"/>
    <w:rsid w:val="00B74B9F"/>
    <w:rsid w:val="00B7603A"/>
    <w:rsid w:val="00B864D1"/>
    <w:rsid w:val="00B87A06"/>
    <w:rsid w:val="00B9128A"/>
    <w:rsid w:val="00B96349"/>
    <w:rsid w:val="00BA0CE6"/>
    <w:rsid w:val="00BA68FB"/>
    <w:rsid w:val="00BB258C"/>
    <w:rsid w:val="00BB3ABB"/>
    <w:rsid w:val="00BC5BC8"/>
    <w:rsid w:val="00BC6EA9"/>
    <w:rsid w:val="00BD103D"/>
    <w:rsid w:val="00BD1FB0"/>
    <w:rsid w:val="00BD3C76"/>
    <w:rsid w:val="00BE24E8"/>
    <w:rsid w:val="00BE753B"/>
    <w:rsid w:val="00BF179E"/>
    <w:rsid w:val="00BF43AC"/>
    <w:rsid w:val="00BF59B2"/>
    <w:rsid w:val="00BF6C38"/>
    <w:rsid w:val="00C01928"/>
    <w:rsid w:val="00C05D57"/>
    <w:rsid w:val="00C0665A"/>
    <w:rsid w:val="00C11AF0"/>
    <w:rsid w:val="00C24CA6"/>
    <w:rsid w:val="00C2586E"/>
    <w:rsid w:val="00C27EC8"/>
    <w:rsid w:val="00C302F4"/>
    <w:rsid w:val="00C35D79"/>
    <w:rsid w:val="00C41A01"/>
    <w:rsid w:val="00C41B16"/>
    <w:rsid w:val="00C420ED"/>
    <w:rsid w:val="00C501D3"/>
    <w:rsid w:val="00C51B13"/>
    <w:rsid w:val="00C56374"/>
    <w:rsid w:val="00C57688"/>
    <w:rsid w:val="00C616A4"/>
    <w:rsid w:val="00C664C3"/>
    <w:rsid w:val="00C66BD3"/>
    <w:rsid w:val="00C7163F"/>
    <w:rsid w:val="00C8099F"/>
    <w:rsid w:val="00C8588E"/>
    <w:rsid w:val="00C86F65"/>
    <w:rsid w:val="00C87400"/>
    <w:rsid w:val="00C9246A"/>
    <w:rsid w:val="00C970EA"/>
    <w:rsid w:val="00CA60CB"/>
    <w:rsid w:val="00CA6E34"/>
    <w:rsid w:val="00CA76F8"/>
    <w:rsid w:val="00CB11F6"/>
    <w:rsid w:val="00CB32A8"/>
    <w:rsid w:val="00CB542F"/>
    <w:rsid w:val="00CD08FF"/>
    <w:rsid w:val="00CD36F9"/>
    <w:rsid w:val="00CE2EC2"/>
    <w:rsid w:val="00CE625E"/>
    <w:rsid w:val="00CE79BC"/>
    <w:rsid w:val="00CF4FC6"/>
    <w:rsid w:val="00CF5611"/>
    <w:rsid w:val="00CF7830"/>
    <w:rsid w:val="00D0089B"/>
    <w:rsid w:val="00D04E61"/>
    <w:rsid w:val="00D05013"/>
    <w:rsid w:val="00D075E6"/>
    <w:rsid w:val="00D10468"/>
    <w:rsid w:val="00D11A4C"/>
    <w:rsid w:val="00D1269D"/>
    <w:rsid w:val="00D16324"/>
    <w:rsid w:val="00D163D5"/>
    <w:rsid w:val="00D3149B"/>
    <w:rsid w:val="00D3169B"/>
    <w:rsid w:val="00D330C3"/>
    <w:rsid w:val="00D3716B"/>
    <w:rsid w:val="00D40AF3"/>
    <w:rsid w:val="00D410FF"/>
    <w:rsid w:val="00D41134"/>
    <w:rsid w:val="00D42524"/>
    <w:rsid w:val="00D44295"/>
    <w:rsid w:val="00D50F22"/>
    <w:rsid w:val="00D530F0"/>
    <w:rsid w:val="00D57201"/>
    <w:rsid w:val="00D57A87"/>
    <w:rsid w:val="00D735C3"/>
    <w:rsid w:val="00D816C8"/>
    <w:rsid w:val="00D839EA"/>
    <w:rsid w:val="00D860DB"/>
    <w:rsid w:val="00D91843"/>
    <w:rsid w:val="00D93CC7"/>
    <w:rsid w:val="00DA1134"/>
    <w:rsid w:val="00DA404F"/>
    <w:rsid w:val="00DB6747"/>
    <w:rsid w:val="00DC1FF6"/>
    <w:rsid w:val="00DC60B1"/>
    <w:rsid w:val="00DD2D82"/>
    <w:rsid w:val="00DD3206"/>
    <w:rsid w:val="00DD653C"/>
    <w:rsid w:val="00DE0382"/>
    <w:rsid w:val="00DE75E2"/>
    <w:rsid w:val="00DF0C6B"/>
    <w:rsid w:val="00DF0E81"/>
    <w:rsid w:val="00DF5DF1"/>
    <w:rsid w:val="00DF6AEB"/>
    <w:rsid w:val="00E03CC8"/>
    <w:rsid w:val="00E0477E"/>
    <w:rsid w:val="00E04879"/>
    <w:rsid w:val="00E126B9"/>
    <w:rsid w:val="00E172C3"/>
    <w:rsid w:val="00E213B2"/>
    <w:rsid w:val="00E2498C"/>
    <w:rsid w:val="00E24A0F"/>
    <w:rsid w:val="00E34B8A"/>
    <w:rsid w:val="00E4325E"/>
    <w:rsid w:val="00E44B8F"/>
    <w:rsid w:val="00E5007A"/>
    <w:rsid w:val="00E51D85"/>
    <w:rsid w:val="00E521A0"/>
    <w:rsid w:val="00E536AC"/>
    <w:rsid w:val="00E56C24"/>
    <w:rsid w:val="00E62D29"/>
    <w:rsid w:val="00E65FBB"/>
    <w:rsid w:val="00E755E9"/>
    <w:rsid w:val="00E76B67"/>
    <w:rsid w:val="00E804F1"/>
    <w:rsid w:val="00E80B14"/>
    <w:rsid w:val="00E810AE"/>
    <w:rsid w:val="00E83AA4"/>
    <w:rsid w:val="00E84DA6"/>
    <w:rsid w:val="00E865B3"/>
    <w:rsid w:val="00E92D7A"/>
    <w:rsid w:val="00E94910"/>
    <w:rsid w:val="00E95490"/>
    <w:rsid w:val="00E9756B"/>
    <w:rsid w:val="00E97A45"/>
    <w:rsid w:val="00EA3B22"/>
    <w:rsid w:val="00EC528E"/>
    <w:rsid w:val="00EC57F9"/>
    <w:rsid w:val="00EC6231"/>
    <w:rsid w:val="00ED018C"/>
    <w:rsid w:val="00ED3093"/>
    <w:rsid w:val="00ED3815"/>
    <w:rsid w:val="00EE0612"/>
    <w:rsid w:val="00EE5878"/>
    <w:rsid w:val="00EE7309"/>
    <w:rsid w:val="00EF1CC8"/>
    <w:rsid w:val="00EF3C10"/>
    <w:rsid w:val="00EF5EB4"/>
    <w:rsid w:val="00EF6289"/>
    <w:rsid w:val="00F02537"/>
    <w:rsid w:val="00F03C46"/>
    <w:rsid w:val="00F04985"/>
    <w:rsid w:val="00F04F94"/>
    <w:rsid w:val="00F05ACF"/>
    <w:rsid w:val="00F06FED"/>
    <w:rsid w:val="00F07E15"/>
    <w:rsid w:val="00F134DD"/>
    <w:rsid w:val="00F14BEC"/>
    <w:rsid w:val="00F16A5D"/>
    <w:rsid w:val="00F20A95"/>
    <w:rsid w:val="00F315BE"/>
    <w:rsid w:val="00F36918"/>
    <w:rsid w:val="00F37024"/>
    <w:rsid w:val="00F41669"/>
    <w:rsid w:val="00F42B4F"/>
    <w:rsid w:val="00F449AA"/>
    <w:rsid w:val="00F46479"/>
    <w:rsid w:val="00F47B0A"/>
    <w:rsid w:val="00F523CF"/>
    <w:rsid w:val="00F54930"/>
    <w:rsid w:val="00F55AB2"/>
    <w:rsid w:val="00F577B9"/>
    <w:rsid w:val="00F72AEF"/>
    <w:rsid w:val="00F75613"/>
    <w:rsid w:val="00F8109F"/>
    <w:rsid w:val="00F84CC6"/>
    <w:rsid w:val="00F900FD"/>
    <w:rsid w:val="00F90FBE"/>
    <w:rsid w:val="00F9195A"/>
    <w:rsid w:val="00F92815"/>
    <w:rsid w:val="00FA0359"/>
    <w:rsid w:val="00FA1755"/>
    <w:rsid w:val="00FA48F2"/>
    <w:rsid w:val="00FB1186"/>
    <w:rsid w:val="00FB4C01"/>
    <w:rsid w:val="00FC7BD4"/>
    <w:rsid w:val="00FD24C4"/>
    <w:rsid w:val="00FE3C81"/>
    <w:rsid w:val="00FE4F2F"/>
    <w:rsid w:val="00FE675F"/>
    <w:rsid w:val="00FF1488"/>
    <w:rsid w:val="00FF3986"/>
    <w:rsid w:val="00FF43D0"/>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F0CA1"/>
  <w15:docId w15:val="{FDF99EC2-6C2C-4AFA-9AA1-C5D29891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E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3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paragraph" w:styleId="Heading3">
    <w:name w:val="heading 3"/>
    <w:basedOn w:val="Normal"/>
    <w:next w:val="Normal"/>
    <w:link w:val="Heading3Char"/>
    <w:uiPriority w:val="9"/>
    <w:semiHidden/>
    <w:unhideWhenUsed/>
    <w:qFormat/>
    <w:rsid w:val="000D514E"/>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0D514E"/>
    <w:pPr>
      <w:keepNext/>
      <w:ind w:right="1440"/>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1843"/>
    <w:rPr>
      <w:color w:val="0000FF"/>
      <w:u w:val="single"/>
    </w:rPr>
  </w:style>
  <w:style w:type="paragraph" w:styleId="EndnoteText">
    <w:name w:val="endnote text"/>
    <w:basedOn w:val="Normal"/>
    <w:link w:val="EndnoteTextChar"/>
    <w:uiPriority w:val="99"/>
    <w:semiHidden/>
    <w:rsid w:val="007B7692"/>
    <w:rPr>
      <w:sz w:val="20"/>
      <w:szCs w:val="20"/>
    </w:rPr>
  </w:style>
  <w:style w:type="character" w:customStyle="1" w:styleId="EndnoteTextChar">
    <w:name w:val="Endnote Text Char"/>
    <w:basedOn w:val="DefaultParagraphFont"/>
    <w:link w:val="EndnoteText"/>
    <w:uiPriority w:val="99"/>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1"/>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1"/>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uiPriority w:val="1"/>
    <w:qFormat/>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uiPriority w:val="1"/>
    <w:rsid w:val="00BB258C"/>
    <w:rPr>
      <w:rFonts w:ascii="CG Times" w:eastAsia="Times New Roman" w:hAnsi="CG Times" w:cs="Times New Roman"/>
      <w:snapToGrid w:val="0"/>
      <w:sz w:val="24"/>
      <w:szCs w:val="20"/>
    </w:rPr>
  </w:style>
  <w:style w:type="paragraph" w:styleId="NormalWeb">
    <w:name w:val="Normal (Web)"/>
    <w:basedOn w:val="Normal"/>
    <w:uiPriority w:val="99"/>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 w:type="numbering" w:customStyle="1" w:styleId="NoList7">
    <w:name w:val="No List7"/>
    <w:next w:val="NoList"/>
    <w:uiPriority w:val="99"/>
    <w:semiHidden/>
    <w:unhideWhenUsed/>
    <w:rsid w:val="00764C37"/>
  </w:style>
  <w:style w:type="paragraph" w:styleId="Caption">
    <w:name w:val="caption"/>
    <w:basedOn w:val="Normal"/>
    <w:next w:val="Normal"/>
    <w:uiPriority w:val="35"/>
    <w:semiHidden/>
    <w:unhideWhenUsed/>
    <w:qFormat/>
    <w:rsid w:val="00E34B8A"/>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13BA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A06D1"/>
    <w:rPr>
      <w:color w:val="808080"/>
      <w:shd w:val="clear" w:color="auto" w:fill="E6E6E6"/>
    </w:rPr>
  </w:style>
  <w:style w:type="character" w:customStyle="1" w:styleId="Heading3Char">
    <w:name w:val="Heading 3 Char"/>
    <w:basedOn w:val="DefaultParagraphFont"/>
    <w:link w:val="Heading3"/>
    <w:uiPriority w:val="9"/>
    <w:semiHidden/>
    <w:rsid w:val="000D51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0D514E"/>
    <w:rPr>
      <w:rFonts w:ascii="Times New Roman" w:eastAsia="Times New Roman" w:hAnsi="Times New Roman" w:cs="Times New Roman"/>
      <w:i/>
      <w:sz w:val="24"/>
      <w:szCs w:val="20"/>
    </w:rPr>
  </w:style>
  <w:style w:type="paragraph" w:styleId="PlainText">
    <w:name w:val="Plain Text"/>
    <w:basedOn w:val="Normal"/>
    <w:link w:val="PlainTextChar"/>
    <w:rsid w:val="000D514E"/>
    <w:rPr>
      <w:rFonts w:ascii="Courier New" w:hAnsi="Courier New" w:cs="Courier New"/>
      <w:sz w:val="20"/>
      <w:szCs w:val="20"/>
    </w:rPr>
  </w:style>
  <w:style w:type="character" w:customStyle="1" w:styleId="PlainTextChar">
    <w:name w:val="Plain Text Char"/>
    <w:basedOn w:val="DefaultParagraphFont"/>
    <w:link w:val="PlainText"/>
    <w:rsid w:val="000D514E"/>
    <w:rPr>
      <w:rFonts w:ascii="Courier New" w:eastAsia="Times New Roman" w:hAnsi="Courier New" w:cs="Courier New"/>
      <w:sz w:val="20"/>
      <w:szCs w:val="20"/>
    </w:rPr>
  </w:style>
  <w:style w:type="character" w:styleId="PlaceholderText">
    <w:name w:val="Placeholder Text"/>
    <w:basedOn w:val="DefaultParagraphFont"/>
    <w:uiPriority w:val="99"/>
    <w:semiHidden/>
    <w:rsid w:val="000D514E"/>
    <w:rPr>
      <w:color w:val="808080"/>
    </w:rPr>
  </w:style>
  <w:style w:type="character" w:styleId="Strong">
    <w:name w:val="Strong"/>
    <w:uiPriority w:val="22"/>
    <w:qFormat/>
    <w:rsid w:val="000D514E"/>
    <w:rPr>
      <w:b/>
      <w:bCs/>
    </w:rPr>
  </w:style>
  <w:style w:type="character" w:customStyle="1" w:styleId="apple-converted-space">
    <w:name w:val="apple-converted-space"/>
    <w:basedOn w:val="DefaultParagraphFont"/>
    <w:rsid w:val="000D514E"/>
  </w:style>
  <w:style w:type="character" w:customStyle="1" w:styleId="DocID">
    <w:name w:val="DocID"/>
    <w:basedOn w:val="DefaultParagraphFont"/>
    <w:rsid w:val="000D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313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12">
          <w:marLeft w:val="0"/>
          <w:marRight w:val="0"/>
          <w:marTop w:val="0"/>
          <w:marBottom w:val="0"/>
          <w:divBdr>
            <w:top w:val="none" w:sz="0" w:space="0" w:color="auto"/>
            <w:left w:val="none" w:sz="0" w:space="0" w:color="auto"/>
            <w:bottom w:val="none" w:sz="0" w:space="0" w:color="auto"/>
            <w:right w:val="none" w:sz="0" w:space="0" w:color="auto"/>
          </w:divBdr>
          <w:divsChild>
            <w:div w:id="671876081">
              <w:marLeft w:val="0"/>
              <w:marRight w:val="0"/>
              <w:marTop w:val="0"/>
              <w:marBottom w:val="0"/>
              <w:divBdr>
                <w:top w:val="none" w:sz="0" w:space="0" w:color="auto"/>
                <w:left w:val="none" w:sz="0" w:space="0" w:color="auto"/>
                <w:bottom w:val="none" w:sz="0" w:space="0" w:color="auto"/>
                <w:right w:val="none" w:sz="0" w:space="0" w:color="auto"/>
              </w:divBdr>
              <w:divsChild>
                <w:div w:id="1183129460">
                  <w:marLeft w:val="0"/>
                  <w:marRight w:val="0"/>
                  <w:marTop w:val="0"/>
                  <w:marBottom w:val="675"/>
                  <w:divBdr>
                    <w:top w:val="none" w:sz="0" w:space="0" w:color="auto"/>
                    <w:left w:val="none" w:sz="0" w:space="0" w:color="auto"/>
                    <w:bottom w:val="none" w:sz="0" w:space="0" w:color="auto"/>
                    <w:right w:val="none" w:sz="0" w:space="0" w:color="auto"/>
                  </w:divBdr>
                  <w:divsChild>
                    <w:div w:id="989092852">
                      <w:marLeft w:val="0"/>
                      <w:marRight w:val="0"/>
                      <w:marTop w:val="0"/>
                      <w:marBottom w:val="0"/>
                      <w:divBdr>
                        <w:top w:val="none" w:sz="0" w:space="0" w:color="auto"/>
                        <w:left w:val="none" w:sz="0" w:space="0" w:color="auto"/>
                        <w:bottom w:val="none" w:sz="0" w:space="0" w:color="auto"/>
                        <w:right w:val="none" w:sz="0" w:space="0" w:color="auto"/>
                      </w:divBdr>
                      <w:divsChild>
                        <w:div w:id="806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34">
      <w:bodyDiv w:val="1"/>
      <w:marLeft w:val="0"/>
      <w:marRight w:val="0"/>
      <w:marTop w:val="0"/>
      <w:marBottom w:val="0"/>
      <w:divBdr>
        <w:top w:val="none" w:sz="0" w:space="0" w:color="auto"/>
        <w:left w:val="none" w:sz="0" w:space="0" w:color="auto"/>
        <w:bottom w:val="none" w:sz="0" w:space="0" w:color="auto"/>
        <w:right w:val="none" w:sz="0" w:space="0" w:color="auto"/>
      </w:divBdr>
      <w:divsChild>
        <w:div w:id="2076781541">
          <w:marLeft w:val="0"/>
          <w:marRight w:val="0"/>
          <w:marTop w:val="0"/>
          <w:marBottom w:val="0"/>
          <w:divBdr>
            <w:top w:val="none" w:sz="0" w:space="0" w:color="auto"/>
            <w:left w:val="none" w:sz="0" w:space="0" w:color="auto"/>
            <w:bottom w:val="none" w:sz="0" w:space="0" w:color="auto"/>
            <w:right w:val="none" w:sz="0" w:space="0" w:color="auto"/>
          </w:divBdr>
          <w:divsChild>
            <w:div w:id="310453520">
              <w:marLeft w:val="0"/>
              <w:marRight w:val="0"/>
              <w:marTop w:val="0"/>
              <w:marBottom w:val="0"/>
              <w:divBdr>
                <w:top w:val="none" w:sz="0" w:space="0" w:color="auto"/>
                <w:left w:val="none" w:sz="0" w:space="0" w:color="auto"/>
                <w:bottom w:val="none" w:sz="0" w:space="0" w:color="auto"/>
                <w:right w:val="none" w:sz="0" w:space="0" w:color="auto"/>
              </w:divBdr>
              <w:divsChild>
                <w:div w:id="494076074">
                  <w:marLeft w:val="0"/>
                  <w:marRight w:val="0"/>
                  <w:marTop w:val="0"/>
                  <w:marBottom w:val="675"/>
                  <w:divBdr>
                    <w:top w:val="none" w:sz="0" w:space="0" w:color="auto"/>
                    <w:left w:val="none" w:sz="0" w:space="0" w:color="auto"/>
                    <w:bottom w:val="none" w:sz="0" w:space="0" w:color="auto"/>
                    <w:right w:val="none" w:sz="0" w:space="0" w:color="auto"/>
                  </w:divBdr>
                  <w:divsChild>
                    <w:div w:id="1967468144">
                      <w:marLeft w:val="0"/>
                      <w:marRight w:val="0"/>
                      <w:marTop w:val="0"/>
                      <w:marBottom w:val="0"/>
                      <w:divBdr>
                        <w:top w:val="none" w:sz="0" w:space="0" w:color="auto"/>
                        <w:left w:val="none" w:sz="0" w:space="0" w:color="auto"/>
                        <w:bottom w:val="none" w:sz="0" w:space="0" w:color="auto"/>
                        <w:right w:val="none" w:sz="0" w:space="0" w:color="auto"/>
                      </w:divBdr>
                      <w:divsChild>
                        <w:div w:id="1464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orgs/state-ethics"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4912405DB634A99F16755AE6BE7F7" ma:contentTypeVersion="11" ma:contentTypeDescription="Create a new document." ma:contentTypeScope="" ma:versionID="612690ad50b1e14a6ae5134e931d475f">
  <xsd:schema xmlns:xsd="http://www.w3.org/2001/XMLSchema" xmlns:xs="http://www.w3.org/2001/XMLSchema" xmlns:p="http://schemas.microsoft.com/office/2006/metadata/properties" xmlns:ns3="80bd1f11-c9b9-48b4-9ef1-81ce35be2c9c" xmlns:ns4="15772cb3-e3b8-4af2-bf92-ec94d8d64d33" targetNamespace="http://schemas.microsoft.com/office/2006/metadata/properties" ma:root="true" ma:fieldsID="1ddc9df86b9bf42d8f964bab809b4802" ns3:_="" ns4:_="">
    <xsd:import namespace="80bd1f11-c9b9-48b4-9ef1-81ce35be2c9c"/>
    <xsd:import namespace="15772cb3-e3b8-4af2-bf92-ec94d8d64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d1f11-c9b9-48b4-9ef1-81ce35be2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72cb3-e3b8-4af2-bf92-ec94d8d64d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67B7-A9C6-4AFC-B52E-78DCB7946EFE}">
  <ds:schemaRefs>
    <ds:schemaRef ds:uri="http://schemas.microsoft.com/sharepoint/v3/contenttype/forms"/>
  </ds:schemaRefs>
</ds:datastoreItem>
</file>

<file path=customXml/itemProps2.xml><?xml version="1.0" encoding="utf-8"?>
<ds:datastoreItem xmlns:ds="http://schemas.openxmlformats.org/officeDocument/2006/customXml" ds:itemID="{F94DF228-ABD3-4A0D-984D-FE280301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d1f11-c9b9-48b4-9ef1-81ce35be2c9c"/>
    <ds:schemaRef ds:uri="15772cb3-e3b8-4af2-bf92-ec94d8d64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F6007-67A2-4331-9D48-E0AA4D6424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D605CC-AE7D-4C81-AD6D-90478422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18323</Words>
  <Characters>104445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Donelan</dc:creator>
  <cp:lastModifiedBy>Giannotti, David (ETH)</cp:lastModifiedBy>
  <cp:revision>4</cp:revision>
  <cp:lastPrinted>2020-11-18T19:25:00Z</cp:lastPrinted>
  <dcterms:created xsi:type="dcterms:W3CDTF">2020-10-15T20:49:00Z</dcterms:created>
  <dcterms:modified xsi:type="dcterms:W3CDTF">2020-11-18T19:28:00Z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0x01010062C4912405DB634A99F16755AE6BE7F7</vt:lpwstr>
  </property>
</Properties>
</file>