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0604" w14:textId="77777777" w:rsidR="009C7BFF" w:rsidRPr="009D0EA8" w:rsidRDefault="007B1112">
      <w:pPr>
        <w:numPr>
          <w:ilvl w:val="0"/>
          <w:numId w:val="1"/>
        </w:numPr>
        <w:rPr>
          <w:sz w:val="22"/>
          <w:szCs w:val="22"/>
        </w:rPr>
      </w:pPr>
      <w:r>
        <w:rPr>
          <w:noProof/>
          <w:sz w:val="22"/>
          <w:szCs w:val="22"/>
        </w:rPr>
        <w:drawing>
          <wp:anchor distT="0" distB="0" distL="114300" distR="114300" simplePos="0" relativeHeight="251655680" behindDoc="0" locked="0" layoutInCell="1" allowOverlap="1" wp14:anchorId="781CF3AE" wp14:editId="09BD5433">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14:anchorId="3F53D0EA" wp14:editId="0D82772E">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53833" w14:textId="77777777" w:rsidR="00A841D7" w:rsidRDefault="00A841D7">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D0EA"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" stroked="f">
                <v:textbox>
                  <w:txbxContent>
                    <w:p w14:paraId="3BD53833" w14:textId="77777777" w:rsidR="00A841D7" w:rsidRDefault="00A841D7">
                      <w:pPr>
                        <w:pStyle w:val="Heading5"/>
                      </w:pPr>
                      <w:r>
                        <w:t>The Commonwealth of Massachusetts</w:t>
                      </w:r>
                    </w:p>
                  </w:txbxContent>
                </v:textbox>
              </v:shape>
            </w:pict>
          </mc:Fallback>
        </mc:AlternateContent>
      </w:r>
    </w:p>
    <w:p w14:paraId="556CB2AD" w14:textId="77777777"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14:anchorId="6122CED7" wp14:editId="0F65F19D">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2CED7"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">
                <v:shape id="Text Box 6" o:spid="_x0000_s1028" type="#_x0000_t202" style="position:absolute;left:3420;top:1443;width:55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14:paraId="460F7987" w14:textId="77777777" w:rsidR="009C7BFF" w:rsidRPr="009D0EA8" w:rsidRDefault="009C7BFF">
      <w:pPr>
        <w:rPr>
          <w:sz w:val="22"/>
          <w:szCs w:val="22"/>
        </w:rPr>
      </w:pPr>
    </w:p>
    <w:p w14:paraId="5AB61259" w14:textId="77777777" w:rsidR="009C7BFF" w:rsidRPr="009D0EA8" w:rsidRDefault="009C7BFF">
      <w:pPr>
        <w:rPr>
          <w:sz w:val="22"/>
          <w:szCs w:val="22"/>
        </w:rPr>
      </w:pPr>
    </w:p>
    <w:p w14:paraId="15EAC62A" w14:textId="77777777" w:rsidR="009C7BFF" w:rsidRPr="009D0EA8" w:rsidRDefault="009C7BFF">
      <w:pPr>
        <w:rPr>
          <w:sz w:val="22"/>
          <w:szCs w:val="22"/>
        </w:rPr>
      </w:pPr>
    </w:p>
    <w:p w14:paraId="6AC0E6F6" w14:textId="77777777"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54F2CFE7" wp14:editId="021EAFC8">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861EEB">
                            <w:pPr>
                              <w:spacing w:line="240" w:lineRule="exact"/>
                              <w:jc w:val="center"/>
                              <w:rPr>
                                <w:rFonts w:ascii="Arial" w:hAnsi="Arial" w:cs="Arial"/>
                                <w:b/>
                                <w:i/>
                                <w:sz w:val="18"/>
                              </w:rPr>
                            </w:pPr>
                            <w:hyperlink r:id="rId9"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CFE7"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" stroked="f">
                <v:textbo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861EEB">
                      <w:pPr>
                        <w:spacing w:line="240" w:lineRule="exact"/>
                        <w:jc w:val="center"/>
                        <w:rPr>
                          <w:rFonts w:ascii="Arial" w:hAnsi="Arial" w:cs="Arial"/>
                          <w:b/>
                          <w:i/>
                          <w:sz w:val="18"/>
                        </w:rPr>
                      </w:pPr>
                      <w:hyperlink r:id="rId10"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v:textbox>
              </v:shape>
            </w:pict>
          </mc:Fallback>
        </mc:AlternateContent>
      </w:r>
    </w:p>
    <w:p w14:paraId="056963EE" w14:textId="77777777"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E4A3D7B" wp14:editId="31258FDF">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4815" w14:textId="77777777" w:rsidR="00A841D7" w:rsidRDefault="00A841D7">
                            <w:pPr>
                              <w:pStyle w:val="Heading1"/>
                              <w:spacing w:line="180" w:lineRule="exact"/>
                              <w:rPr>
                                <w:sz w:val="16"/>
                              </w:rPr>
                            </w:pPr>
                          </w:p>
                          <w:p w14:paraId="00960DEC" w14:textId="77777777" w:rsidR="00A841D7" w:rsidRPr="0004414C" w:rsidRDefault="00A841D7">
                            <w:pPr>
                              <w:pStyle w:val="Heading1"/>
                              <w:spacing w:line="180" w:lineRule="exact"/>
                              <w:rPr>
                                <w:b/>
                                <w:i w:val="0"/>
                                <w:color w:val="002060"/>
                                <w:sz w:val="16"/>
                              </w:rPr>
                            </w:pPr>
                            <w:r w:rsidRPr="0004414C">
                              <w:rPr>
                                <w:b/>
                                <w:i w:val="0"/>
                                <w:color w:val="002060"/>
                                <w:sz w:val="16"/>
                              </w:rPr>
                              <w:t>CHARLES D. BAKER</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A841D7" w:rsidRPr="0004414C" w:rsidRDefault="00A841D7">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0BE99E9E" w:rsidR="00A841D7" w:rsidRPr="0004414C" w:rsidRDefault="007501A5">
                            <w:pPr>
                              <w:pStyle w:val="Heading4"/>
                              <w:spacing w:line="180" w:lineRule="atLeast"/>
                              <w:rPr>
                                <w:b/>
                                <w:i w:val="0"/>
                                <w:color w:val="002060"/>
                              </w:rPr>
                            </w:pPr>
                            <w:r>
                              <w:rPr>
                                <w:b/>
                                <w:i w:val="0"/>
                                <w:color w:val="002060"/>
                              </w:rPr>
                              <w:t>CECELY A REARDON</w:t>
                            </w:r>
                          </w:p>
                          <w:p w14:paraId="2F811F8D" w14:textId="386F17BF" w:rsidR="00A841D7" w:rsidRPr="0004414C" w:rsidRDefault="007501A5">
                            <w:pPr>
                              <w:pStyle w:val="Heading3"/>
                              <w:spacing w:line="180" w:lineRule="atLeast"/>
                              <w:rPr>
                                <w:bCs w:val="0"/>
                                <w:color w:val="002060"/>
                                <w:szCs w:val="16"/>
                              </w:rPr>
                            </w:pPr>
                            <w:r>
                              <w:rPr>
                                <w:bCs w:val="0"/>
                                <w:color w:val="002060"/>
                                <w:szCs w:val="16"/>
                              </w:rPr>
                              <w:t xml:space="preserve">Acting </w:t>
                            </w:r>
                            <w:r w:rsidR="00A841D7"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D7B"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" stroked="f">
                <v:textbox>
                  <w:txbxContent>
                    <w:p w14:paraId="21EC4815" w14:textId="77777777" w:rsidR="00A841D7" w:rsidRDefault="00A841D7">
                      <w:pPr>
                        <w:pStyle w:val="Heading1"/>
                        <w:spacing w:line="180" w:lineRule="exact"/>
                        <w:rPr>
                          <w:sz w:val="16"/>
                        </w:rPr>
                      </w:pPr>
                    </w:p>
                    <w:p w14:paraId="00960DEC" w14:textId="77777777" w:rsidR="00A841D7" w:rsidRPr="0004414C" w:rsidRDefault="00A841D7">
                      <w:pPr>
                        <w:pStyle w:val="Heading1"/>
                        <w:spacing w:line="180" w:lineRule="exact"/>
                        <w:rPr>
                          <w:b/>
                          <w:i w:val="0"/>
                          <w:color w:val="002060"/>
                          <w:sz w:val="16"/>
                        </w:rPr>
                      </w:pPr>
                      <w:r w:rsidRPr="0004414C">
                        <w:rPr>
                          <w:b/>
                          <w:i w:val="0"/>
                          <w:color w:val="002060"/>
                          <w:sz w:val="16"/>
                        </w:rPr>
                        <w:t>CHARLES D. BAKER</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A841D7" w:rsidRPr="0004414C" w:rsidRDefault="00A841D7">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0BE99E9E" w:rsidR="00A841D7" w:rsidRPr="0004414C" w:rsidRDefault="007501A5">
                      <w:pPr>
                        <w:pStyle w:val="Heading4"/>
                        <w:spacing w:line="180" w:lineRule="atLeast"/>
                        <w:rPr>
                          <w:b/>
                          <w:i w:val="0"/>
                          <w:color w:val="002060"/>
                        </w:rPr>
                      </w:pPr>
                      <w:r>
                        <w:rPr>
                          <w:b/>
                          <w:i w:val="0"/>
                          <w:color w:val="002060"/>
                        </w:rPr>
                        <w:t>CECELY A REARDON</w:t>
                      </w:r>
                    </w:p>
                    <w:p w14:paraId="2F811F8D" w14:textId="386F17BF" w:rsidR="00A841D7" w:rsidRPr="0004414C" w:rsidRDefault="007501A5">
                      <w:pPr>
                        <w:pStyle w:val="Heading3"/>
                        <w:spacing w:line="180" w:lineRule="atLeast"/>
                        <w:rPr>
                          <w:bCs w:val="0"/>
                          <w:color w:val="002060"/>
                          <w:szCs w:val="16"/>
                        </w:rPr>
                      </w:pPr>
                      <w:r>
                        <w:rPr>
                          <w:bCs w:val="0"/>
                          <w:color w:val="002060"/>
                          <w:szCs w:val="16"/>
                        </w:rPr>
                        <w:t xml:space="preserve">Acting </w:t>
                      </w:r>
                      <w:r w:rsidR="00A841D7"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v:textbox>
              </v:shape>
            </w:pict>
          </mc:Fallback>
        </mc:AlternateContent>
      </w:r>
    </w:p>
    <w:p w14:paraId="372B5EE7" w14:textId="77777777" w:rsidR="00DA28F1" w:rsidRPr="00DA28F1" w:rsidRDefault="00DA28F1" w:rsidP="00DA28F1">
      <w:pPr>
        <w:rPr>
          <w:sz w:val="22"/>
          <w:szCs w:val="22"/>
        </w:rPr>
      </w:pPr>
    </w:p>
    <w:p w14:paraId="15E49BA9" w14:textId="77777777" w:rsidR="00DA28F1" w:rsidRPr="00DA28F1" w:rsidRDefault="00DA28F1" w:rsidP="00DA28F1">
      <w:pPr>
        <w:rPr>
          <w:sz w:val="22"/>
          <w:szCs w:val="22"/>
        </w:rPr>
      </w:pPr>
    </w:p>
    <w:p w14:paraId="7E3470C4" w14:textId="77777777" w:rsidR="00DA28F1" w:rsidRPr="00DA28F1" w:rsidRDefault="00DA28F1" w:rsidP="00DA28F1">
      <w:pPr>
        <w:rPr>
          <w:sz w:val="22"/>
          <w:szCs w:val="22"/>
        </w:rPr>
      </w:pPr>
    </w:p>
    <w:p w14:paraId="3CD70F42" w14:textId="77777777" w:rsidR="00DA28F1" w:rsidRPr="00DA28F1" w:rsidRDefault="00DA28F1" w:rsidP="00DA28F1">
      <w:pPr>
        <w:rPr>
          <w:sz w:val="22"/>
          <w:szCs w:val="22"/>
        </w:rPr>
      </w:pPr>
    </w:p>
    <w:p w14:paraId="21711ACA" w14:textId="77777777" w:rsidR="00DA28F1" w:rsidRPr="00DA28F1" w:rsidRDefault="00DA28F1" w:rsidP="00DA28F1">
      <w:pPr>
        <w:rPr>
          <w:sz w:val="22"/>
          <w:szCs w:val="22"/>
        </w:rPr>
      </w:pPr>
    </w:p>
    <w:p w14:paraId="0B1D799F" w14:textId="77777777" w:rsidR="00DA28F1" w:rsidRDefault="00DA28F1" w:rsidP="00DA28F1">
      <w:pPr>
        <w:rPr>
          <w:sz w:val="22"/>
          <w:szCs w:val="22"/>
        </w:rPr>
      </w:pPr>
    </w:p>
    <w:p w14:paraId="04CF921F" w14:textId="77777777" w:rsidR="00DA28F1" w:rsidRDefault="00DA28F1" w:rsidP="00DA28F1">
      <w:pPr>
        <w:rPr>
          <w:sz w:val="22"/>
          <w:szCs w:val="22"/>
        </w:rPr>
      </w:pPr>
    </w:p>
    <w:p w14:paraId="2A255C12" w14:textId="77777777" w:rsidR="009678BD" w:rsidRDefault="009678BD" w:rsidP="00DA28F1">
      <w:pPr>
        <w:jc w:val="center"/>
        <w:rPr>
          <w:sz w:val="22"/>
          <w:szCs w:val="22"/>
        </w:rPr>
      </w:pPr>
    </w:p>
    <w:p w14:paraId="7649E9D7" w14:textId="77777777" w:rsidR="00DA28F1" w:rsidRDefault="00DA28F1" w:rsidP="00DA28F1">
      <w:pPr>
        <w:jc w:val="center"/>
        <w:rPr>
          <w:sz w:val="22"/>
          <w:szCs w:val="22"/>
        </w:rPr>
      </w:pPr>
    </w:p>
    <w:p w14:paraId="0C9CCC01" w14:textId="77777777" w:rsidR="0060193F" w:rsidRPr="00DE632B" w:rsidRDefault="0060193F" w:rsidP="0060193F">
      <w:pPr>
        <w:jc w:val="center"/>
        <w:rPr>
          <w:b/>
        </w:rPr>
      </w:pPr>
      <w:r>
        <w:rPr>
          <w:b/>
        </w:rPr>
        <w:t>ANNUAL REPORT</w:t>
      </w:r>
    </w:p>
    <w:p w14:paraId="764AEF3E" w14:textId="77777777" w:rsidR="0060193F" w:rsidRPr="00DE632B" w:rsidRDefault="0060193F" w:rsidP="0060193F">
      <w:pPr>
        <w:rPr>
          <w:b/>
        </w:rPr>
      </w:pPr>
    </w:p>
    <w:p w14:paraId="33C91629" w14:textId="5793136F" w:rsidR="0060193F" w:rsidRDefault="0060193F" w:rsidP="00401A69">
      <w:pPr>
        <w:tabs>
          <w:tab w:val="left" w:pos="1440"/>
        </w:tabs>
        <w:spacing w:after="120"/>
      </w:pPr>
      <w:r w:rsidRPr="00DE632B">
        <w:rPr>
          <w:b/>
        </w:rPr>
        <w:t>TO:</w:t>
      </w:r>
      <w:r w:rsidRPr="00DE632B">
        <w:tab/>
      </w:r>
      <w:r w:rsidR="003D3CE8">
        <w:t>Cecely A. Reardon, Acting</w:t>
      </w:r>
      <w:r>
        <w:t xml:space="preserve"> Commissioner</w:t>
      </w:r>
      <w:r>
        <w:tab/>
      </w:r>
    </w:p>
    <w:p w14:paraId="4463E774" w14:textId="77777777"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14:paraId="47B32EB2" w14:textId="5F50CC92" w:rsidR="0060193F" w:rsidRPr="00E67EA2" w:rsidRDefault="0060193F" w:rsidP="00401A69">
      <w:pPr>
        <w:spacing w:after="120"/>
        <w:rPr>
          <w:b/>
        </w:rPr>
      </w:pPr>
      <w:r w:rsidRPr="00DE632B">
        <w:rPr>
          <w:b/>
        </w:rPr>
        <w:t>SUBJECT:</w:t>
      </w:r>
      <w:r w:rsidRPr="00DE632B">
        <w:tab/>
      </w:r>
      <w:r>
        <w:t xml:space="preserve">PREA </w:t>
      </w:r>
      <w:r w:rsidR="00E23A67">
        <w:t>Annual Report</w:t>
      </w:r>
      <w:r w:rsidR="000B7AF0">
        <w:t xml:space="preserve"> for</w:t>
      </w:r>
      <w:r w:rsidR="000B7AF0" w:rsidRPr="00650F1B">
        <w:rPr>
          <w:color w:val="4F6228" w:themeColor="accent3" w:themeShade="80"/>
        </w:rPr>
        <w:t xml:space="preserve"> </w:t>
      </w:r>
      <w:r w:rsidR="000B7AF0" w:rsidRPr="00E67EA2">
        <w:t>January 20</w:t>
      </w:r>
      <w:r w:rsidR="003D3CE8">
        <w:t>20</w:t>
      </w:r>
      <w:r w:rsidR="00F96A74" w:rsidRPr="00E67EA2">
        <w:t xml:space="preserve"> </w:t>
      </w:r>
      <w:r w:rsidR="000B7AF0" w:rsidRPr="00E67EA2">
        <w:t>-</w:t>
      </w:r>
      <w:r w:rsidR="00F96A74" w:rsidRPr="00E67EA2">
        <w:t xml:space="preserve"> </w:t>
      </w:r>
      <w:r w:rsidR="000B7AF0" w:rsidRPr="00E67EA2">
        <w:t>December 20</w:t>
      </w:r>
      <w:r w:rsidR="003D3CE8">
        <w:t>20</w:t>
      </w:r>
    </w:p>
    <w:p w14:paraId="40134F89" w14:textId="74103A15" w:rsidR="0060193F" w:rsidRPr="00652A5A" w:rsidRDefault="0060193F" w:rsidP="00115C1C">
      <w:pPr>
        <w:spacing w:before="240" w:after="120"/>
        <w:outlineLvl w:val="0"/>
      </w:pPr>
      <w:r w:rsidRPr="00DE632B">
        <w:rPr>
          <w:b/>
        </w:rPr>
        <w:t>DATE:</w:t>
      </w:r>
      <w:r w:rsidRPr="00DE632B">
        <w:rPr>
          <w:b/>
        </w:rPr>
        <w:tab/>
      </w:r>
      <w:r w:rsidR="00604591">
        <w:t>March 9, 2022</w:t>
      </w:r>
    </w:p>
    <w:p w14:paraId="3FDF11B0" w14:textId="77777777" w:rsidR="0060193F" w:rsidRPr="00F96A74" w:rsidRDefault="00861EEB" w:rsidP="0060193F">
      <w:pPr>
        <w:pStyle w:val="BodyText"/>
        <w:rPr>
          <w:rStyle w:val="normal005f005fchar1char"/>
          <w:b/>
          <w:bCs/>
          <w:szCs w:val="24"/>
        </w:rPr>
      </w:pPr>
      <w:r>
        <w:rPr>
          <w:rStyle w:val="normal005f005fchar1char"/>
          <w:b/>
          <w:bCs/>
          <w:szCs w:val="24"/>
        </w:rPr>
        <w:pict w14:anchorId="090D360E">
          <v:rect id="_x0000_i1025" style="width:0;height:1.5pt" o:hralign="center" o:hrstd="t" o:hr="t" fillcolor="#a0a0a0" stroked="f"/>
        </w:pict>
      </w:r>
    </w:p>
    <w:p w14:paraId="6BB65B63" w14:textId="14EB64BC" w:rsidR="0060193F" w:rsidRDefault="0060193F" w:rsidP="002A1F5E">
      <w:pPr>
        <w:pStyle w:val="BodyText"/>
        <w:spacing w:after="120"/>
      </w:pPr>
      <w:r>
        <w:t xml:space="preserve">The Prison Rape Elimination Act (PREA) enacted in 2003, prohibits sexual misconduct in correctional settings such as prisons, jails, lockups, and </w:t>
      </w:r>
      <w:r w:rsidR="0050495E">
        <w:t xml:space="preserve">includes </w:t>
      </w:r>
      <w:r>
        <w:t xml:space="preserve">juvenile facilities.   Pursuant to 28 C.F. R. Part 115, the </w:t>
      </w:r>
      <w:r w:rsidRPr="001275C2">
        <w:rPr>
          <w:i/>
          <w:iCs/>
        </w:rPr>
        <w:t>National PREA Standards to Prevent, Detect, and Respond to Prison Rape</w:t>
      </w:r>
      <w:r>
        <w:t xml:space="preserv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14:paraId="4DDCC59F" w14:textId="3474782E" w:rsidR="009705E4" w:rsidRDefault="0060193F" w:rsidP="002A1F5E">
      <w:pPr>
        <w:pStyle w:val="BodyText"/>
        <w:spacing w:after="120"/>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r>
        <w:t>DYS in</w:t>
      </w:r>
      <w:r w:rsidRPr="00E67EA2">
        <w:t xml:space="preserve"> 20</w:t>
      </w:r>
      <w:r w:rsidR="00096409">
        <w:t>20</w:t>
      </w:r>
      <w:r w:rsidRPr="00E67EA2">
        <w:t xml:space="preserve">, </w:t>
      </w:r>
      <w:r>
        <w:t>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096409" w:rsidRPr="001275C2">
        <w:rPr>
          <w:szCs w:val="22"/>
        </w:rPr>
        <w:t>ninth</w:t>
      </w:r>
      <w:r w:rsidRPr="002B6F6B">
        <w:rPr>
          <w:szCs w:val="22"/>
        </w:rPr>
        <w:t xml:space="preserve"> </w:t>
      </w:r>
      <w:r w:rsidRPr="00055B38">
        <w:rPr>
          <w:szCs w:val="22"/>
        </w:rPr>
        <w:t>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 xml:space="preserve">progress made toward </w:t>
      </w:r>
      <w:r w:rsidR="00F96A74">
        <w:t>any</w:t>
      </w:r>
      <w:r>
        <w:t xml:space="preserv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14:paraId="29964AE4" w14:textId="137AF1AC" w:rsidR="0060193F" w:rsidRPr="002B6F6B" w:rsidRDefault="009705E4" w:rsidP="00AE616E">
      <w:pPr>
        <w:spacing w:after="120"/>
        <w:jc w:val="both"/>
        <w:rPr>
          <w:rStyle w:val="normal005f005fchar1char"/>
          <w:bCs/>
          <w:i/>
        </w:rPr>
      </w:pPr>
      <w:r w:rsidRPr="002B6F6B">
        <w:t>As there were no policy or programmatic issues requiring corrective action identified in the 201</w:t>
      </w:r>
      <w:r w:rsidR="00096409">
        <w:t>9</w:t>
      </w:r>
      <w:r w:rsidRPr="002B6F6B">
        <w:t xml:space="preserve"> report, DYS </w:t>
      </w:r>
      <w:r w:rsidR="00B54387" w:rsidRPr="002B6F6B">
        <w:t>has continued</w:t>
      </w:r>
      <w:r w:rsidRPr="002B6F6B">
        <w:t xml:space="preserve"> its training and monitoring regarding PREA and the reporting process.</w:t>
      </w:r>
      <w:r w:rsidR="00F96A74" w:rsidRPr="002B6F6B">
        <w:rPr>
          <w:rStyle w:val="normal005f005fchar1char"/>
          <w:bCs/>
        </w:rPr>
        <w:t xml:space="preserve"> </w:t>
      </w:r>
    </w:p>
    <w:p w14:paraId="05C3D669" w14:textId="3E745119" w:rsidR="00E54FA5" w:rsidRPr="00541E60" w:rsidRDefault="000B7AF0" w:rsidP="002A1F5E">
      <w:pPr>
        <w:pStyle w:val="BodyText"/>
        <w:spacing w:after="120"/>
        <w:rPr>
          <w:rStyle w:val="normal005f005fchar1char"/>
          <w:bCs/>
          <w:szCs w:val="24"/>
        </w:rPr>
      </w:pPr>
      <w:r w:rsidRPr="00541E60">
        <w:rPr>
          <w:rStyle w:val="normal005f005fchar1char"/>
          <w:bCs/>
          <w:szCs w:val="24"/>
        </w:rPr>
        <w:t xml:space="preserve">In </w:t>
      </w:r>
      <w:r w:rsidR="005C3ECD" w:rsidRPr="00541E60">
        <w:rPr>
          <w:rStyle w:val="normal005f005fchar1char"/>
          <w:bCs/>
          <w:szCs w:val="24"/>
        </w:rPr>
        <w:t>20</w:t>
      </w:r>
      <w:r w:rsidR="00096409">
        <w:rPr>
          <w:rStyle w:val="normal005f005fchar1char"/>
          <w:bCs/>
          <w:szCs w:val="24"/>
        </w:rPr>
        <w:t>20</w:t>
      </w:r>
      <w:r w:rsidR="0060193F" w:rsidRPr="00541E60">
        <w:rPr>
          <w:rStyle w:val="normal005f005fchar1char"/>
          <w:bCs/>
          <w:szCs w:val="24"/>
        </w:rPr>
        <w:t>, DYS received</w:t>
      </w:r>
      <w:r w:rsidR="00541E60" w:rsidRPr="00A133C9">
        <w:rPr>
          <w:rStyle w:val="normal005f005fchar1char"/>
          <w:bCs/>
          <w:szCs w:val="24"/>
        </w:rPr>
        <w:t xml:space="preserve"> </w:t>
      </w:r>
      <w:r w:rsidR="002A1F5E">
        <w:rPr>
          <w:rStyle w:val="normal005f005fchar1char"/>
          <w:bCs/>
          <w:szCs w:val="24"/>
        </w:rPr>
        <w:t>thirteen</w:t>
      </w:r>
      <w:r w:rsidR="005C3ECD" w:rsidRPr="00A133C9">
        <w:rPr>
          <w:rStyle w:val="normal005f005fchar1char"/>
          <w:bCs/>
          <w:szCs w:val="24"/>
        </w:rPr>
        <w:t xml:space="preserve"> </w:t>
      </w:r>
      <w:r w:rsidR="0060193F" w:rsidRPr="00A133C9">
        <w:rPr>
          <w:rStyle w:val="normal005f005fchar1char"/>
          <w:bCs/>
          <w:szCs w:val="24"/>
        </w:rPr>
        <w:t>reports from youth</w:t>
      </w:r>
      <w:r w:rsidR="00E75F4B" w:rsidRPr="00A133C9">
        <w:rPr>
          <w:rStyle w:val="normal005f005fchar1char"/>
          <w:bCs/>
          <w:szCs w:val="24"/>
        </w:rPr>
        <w:t>s</w:t>
      </w:r>
      <w:r w:rsidR="0060193F" w:rsidRPr="00A133C9">
        <w:rPr>
          <w:rStyle w:val="normal005f005fchar1char"/>
          <w:bCs/>
          <w:szCs w:val="24"/>
        </w:rPr>
        <w:t xml:space="preserve"> alleging sexual </w:t>
      </w:r>
      <w:r w:rsidR="00A04E20" w:rsidRPr="00A133C9">
        <w:rPr>
          <w:rStyle w:val="normal005f005fchar1char"/>
          <w:bCs/>
          <w:szCs w:val="24"/>
        </w:rPr>
        <w:t>abuse</w:t>
      </w:r>
      <w:r w:rsidR="0060193F" w:rsidRPr="00A133C9">
        <w:rPr>
          <w:rStyle w:val="normal005f005fchar1char"/>
          <w:bCs/>
          <w:szCs w:val="24"/>
        </w:rPr>
        <w:t xml:space="preserve"> by program staff</w:t>
      </w:r>
      <w:r w:rsidR="00366086" w:rsidRPr="00A133C9">
        <w:rPr>
          <w:rStyle w:val="normal005f005fchar1char"/>
          <w:bCs/>
          <w:szCs w:val="24"/>
        </w:rPr>
        <w:t xml:space="preserve"> and </w:t>
      </w:r>
      <w:r w:rsidR="002A1F5E" w:rsidRPr="002A1F5E">
        <w:rPr>
          <w:rStyle w:val="normal005f005fchar1char"/>
          <w:bCs/>
          <w:szCs w:val="24"/>
        </w:rPr>
        <w:t>four</w:t>
      </w:r>
      <w:r w:rsidR="002A1F5E">
        <w:rPr>
          <w:rStyle w:val="normal005f005fchar1char"/>
          <w:bCs/>
          <w:color w:val="FF0000"/>
          <w:szCs w:val="24"/>
        </w:rPr>
        <w:t xml:space="preserve"> </w:t>
      </w:r>
      <w:r w:rsidR="00366086" w:rsidRPr="00A133C9">
        <w:rPr>
          <w:rStyle w:val="normal005f005fchar1char"/>
          <w:bCs/>
          <w:szCs w:val="24"/>
        </w:rPr>
        <w:t>reports from youths alleging sexual abuse by other youths</w:t>
      </w:r>
      <w:r w:rsidR="00A55CCF" w:rsidRPr="00A133C9">
        <w:rPr>
          <w:rStyle w:val="normal005f005fchar1char"/>
          <w:bCs/>
          <w:szCs w:val="24"/>
        </w:rPr>
        <w:t>, for a total of</w:t>
      </w:r>
      <w:r w:rsidR="006E3F85" w:rsidRPr="00096409">
        <w:rPr>
          <w:rStyle w:val="normal005f005fchar1char"/>
          <w:bCs/>
          <w:color w:val="FF0000"/>
          <w:szCs w:val="24"/>
        </w:rPr>
        <w:t xml:space="preserve"> </w:t>
      </w:r>
      <w:r w:rsidR="002A1F5E" w:rsidRPr="002A1F5E">
        <w:rPr>
          <w:rStyle w:val="normal005f005fchar1char"/>
          <w:bCs/>
          <w:szCs w:val="24"/>
        </w:rPr>
        <w:t>seventeen</w:t>
      </w:r>
      <w:r w:rsidR="00A55CCF" w:rsidRPr="002A1F5E">
        <w:rPr>
          <w:rStyle w:val="normal005f005fchar1char"/>
          <w:bCs/>
          <w:szCs w:val="24"/>
        </w:rPr>
        <w:t xml:space="preserve"> (</w:t>
      </w:r>
      <w:r w:rsidR="002A1F5E" w:rsidRPr="002A1F5E">
        <w:rPr>
          <w:rStyle w:val="normal005f005fchar1char"/>
          <w:bCs/>
          <w:szCs w:val="24"/>
        </w:rPr>
        <w:t>17</w:t>
      </w:r>
      <w:r w:rsidR="00A55CCF" w:rsidRPr="002A1F5E">
        <w:rPr>
          <w:rStyle w:val="normal005f005fchar1char"/>
          <w:bCs/>
          <w:szCs w:val="24"/>
        </w:rPr>
        <w:t>)</w:t>
      </w:r>
      <w:r w:rsidR="00A55CCF" w:rsidRPr="00A133C9">
        <w:rPr>
          <w:rStyle w:val="normal005f005fchar1char"/>
          <w:bCs/>
          <w:szCs w:val="24"/>
        </w:rPr>
        <w:t xml:space="preserve"> </w:t>
      </w:r>
      <w:r w:rsidR="00A55CCF" w:rsidRPr="00541E60">
        <w:rPr>
          <w:rStyle w:val="normal005f005fchar1char"/>
          <w:bCs/>
          <w:szCs w:val="24"/>
        </w:rPr>
        <w:t>reports implicating PREA</w:t>
      </w:r>
      <w:r w:rsidR="00366086" w:rsidRPr="00541E60">
        <w:rPr>
          <w:rStyle w:val="normal005f005fchar1char"/>
          <w:bCs/>
          <w:szCs w:val="24"/>
        </w:rPr>
        <w:t xml:space="preserve">.  </w:t>
      </w:r>
    </w:p>
    <w:p w14:paraId="45053BDB" w14:textId="0CFE833A" w:rsidR="00366086" w:rsidRPr="00E54FA5" w:rsidRDefault="00366086" w:rsidP="001275C2">
      <w:pPr>
        <w:pStyle w:val="BodyText"/>
        <w:spacing w:after="120"/>
        <w:rPr>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w:t>
      </w:r>
      <w:r w:rsidR="001275C2">
        <w:rPr>
          <w:rStyle w:val="normal005f005fchar1char"/>
          <w:bCs/>
          <w:color w:val="FF0000"/>
          <w:szCs w:val="24"/>
        </w:rPr>
        <w:t xml:space="preserve"> </w:t>
      </w:r>
      <w:r w:rsidRPr="00366086">
        <w:rPr>
          <w:rStyle w:val="normal005f005fchar1char"/>
          <w:bCs/>
          <w:szCs w:val="24"/>
        </w:rPr>
        <w:t>28 C.F.R. §115.6: sexual misconduct and sexual harassment.</w:t>
      </w:r>
      <w:r>
        <w:rPr>
          <w:rStyle w:val="normal005f005fchar1char"/>
          <w:bCs/>
          <w:szCs w:val="24"/>
        </w:rPr>
        <w:t xml:space="preserve">  </w:t>
      </w:r>
      <w:r w:rsidRPr="00E54FA5">
        <w:rPr>
          <w:szCs w:val="24"/>
        </w:rPr>
        <w:t xml:space="preserve">Sexual misconduct </w:t>
      </w:r>
      <w:r>
        <w:rPr>
          <w:szCs w:val="24"/>
        </w:rPr>
        <w:t xml:space="preserve">by program staff </w:t>
      </w:r>
      <w:r w:rsidRPr="00E54FA5">
        <w:rPr>
          <w:szCs w:val="24"/>
        </w:rPr>
        <w:t xml:space="preserve">under 28 C.F.R. §115.6 is defined as: </w:t>
      </w:r>
    </w:p>
    <w:p w14:paraId="74D625DC" w14:textId="60C86472" w:rsidR="00366086" w:rsidRPr="001766C3" w:rsidRDefault="00366086" w:rsidP="001275C2">
      <w:pPr>
        <w:pStyle w:val="FootnoteText"/>
        <w:spacing w:after="120"/>
        <w:ind w:left="720" w:right="720"/>
        <w:rPr>
          <w:rFonts w:ascii="Times New Roman" w:hAnsi="Times New Roman" w:cs="Times New Roman"/>
          <w:sz w:val="24"/>
          <w:szCs w:val="24"/>
        </w:rPr>
      </w:pPr>
      <w:r w:rsidRPr="001766C3">
        <w:rPr>
          <w:rFonts w:ascii="Times New Roman" w:hAnsi="Times New Roman" w:cs="Times New Roman"/>
          <w:sz w:val="24"/>
          <w:szCs w:val="24"/>
        </w:rPr>
        <w:t>Sexual abuse of an inmate, detainee, or resident by a</w:t>
      </w:r>
      <w:r w:rsidR="00F7382A">
        <w:rPr>
          <w:rFonts w:ascii="Times New Roman" w:hAnsi="Times New Roman" w:cs="Times New Roman"/>
          <w:sz w:val="24"/>
          <w:szCs w:val="24"/>
        </w:rPr>
        <w:t>n employee</w:t>
      </w:r>
      <w:r w:rsidRPr="001766C3">
        <w:rPr>
          <w:rFonts w:ascii="Times New Roman" w:hAnsi="Times New Roman" w:cs="Times New Roman"/>
          <w:sz w:val="24"/>
          <w:szCs w:val="24"/>
        </w:rPr>
        <w:t>, contractor,</w:t>
      </w:r>
      <w:r w:rsidR="00F7382A">
        <w:rPr>
          <w:rFonts w:ascii="Times New Roman" w:hAnsi="Times New Roman" w:cs="Times New Roman"/>
          <w:sz w:val="24"/>
          <w:szCs w:val="24"/>
        </w:rPr>
        <w:t xml:space="preserve"> official visitor, volunteer, or other agency representative (excluding family, friend or other visitors) </w:t>
      </w:r>
      <w:r w:rsidRPr="001766C3">
        <w:rPr>
          <w:rFonts w:ascii="Times New Roman" w:hAnsi="Times New Roman" w:cs="Times New Roman"/>
          <w:sz w:val="24"/>
          <w:szCs w:val="24"/>
        </w:rPr>
        <w:t>includes any of the following acts, with or without consent of the inmate, detainee, or resident:</w:t>
      </w:r>
    </w:p>
    <w:p w14:paraId="567758F0" w14:textId="1281BF44" w:rsidR="00366086" w:rsidRPr="001766C3" w:rsidRDefault="00366086" w:rsidP="00E37B1F">
      <w:pPr>
        <w:pStyle w:val="FootnoteText"/>
        <w:spacing w:after="120"/>
        <w:ind w:left="720" w:right="720"/>
        <w:rPr>
          <w:rFonts w:ascii="Times New Roman" w:hAnsi="Times New Roman" w:cs="Times New Roman"/>
          <w:sz w:val="24"/>
          <w:szCs w:val="24"/>
        </w:rPr>
      </w:pPr>
      <w:r w:rsidRPr="001766C3">
        <w:rPr>
          <w:rFonts w:ascii="Times New Roman" w:hAnsi="Times New Roman" w:cs="Times New Roman"/>
          <w:sz w:val="24"/>
          <w:szCs w:val="24"/>
        </w:rPr>
        <w:lastRenderedPageBreak/>
        <w:t xml:space="preserve">(1) </w:t>
      </w:r>
      <w:r w:rsidR="0019455E">
        <w:rPr>
          <w:rFonts w:ascii="Times New Roman" w:hAnsi="Times New Roman" w:cs="Times New Roman"/>
          <w:sz w:val="24"/>
          <w:szCs w:val="24"/>
        </w:rPr>
        <w:t>Sexual relationships of a romantic nature between staff and youth</w:t>
      </w:r>
      <w:r w:rsidRPr="001766C3">
        <w:rPr>
          <w:rFonts w:ascii="Times New Roman" w:hAnsi="Times New Roman" w:cs="Times New Roman"/>
          <w:sz w:val="24"/>
          <w:szCs w:val="24"/>
        </w:rPr>
        <w:t>;</w:t>
      </w:r>
    </w:p>
    <w:p w14:paraId="62B39A52" w14:textId="2A1EACE5" w:rsidR="00366086" w:rsidRPr="001766C3" w:rsidRDefault="00366086" w:rsidP="00E37B1F">
      <w:pPr>
        <w:pStyle w:val="FootnoteText"/>
        <w:spacing w:after="120"/>
        <w:ind w:left="720" w:right="720"/>
        <w:rPr>
          <w:rFonts w:ascii="Times New Roman" w:hAnsi="Times New Roman" w:cs="Times New Roman"/>
          <w:sz w:val="24"/>
          <w:szCs w:val="24"/>
        </w:rPr>
      </w:pPr>
      <w:r w:rsidRPr="001766C3">
        <w:rPr>
          <w:rFonts w:ascii="Times New Roman" w:hAnsi="Times New Roman" w:cs="Times New Roman"/>
          <w:sz w:val="24"/>
          <w:szCs w:val="24"/>
        </w:rPr>
        <w:t>(</w:t>
      </w:r>
      <w:r w:rsidR="0019455E">
        <w:rPr>
          <w:rFonts w:ascii="Times New Roman" w:hAnsi="Times New Roman" w:cs="Times New Roman"/>
          <w:sz w:val="24"/>
          <w:szCs w:val="24"/>
        </w:rPr>
        <w:t>2</w:t>
      </w:r>
      <w:r w:rsidRPr="001766C3">
        <w:rPr>
          <w:rFonts w:ascii="Times New Roman" w:hAnsi="Times New Roman" w:cs="Times New Roman"/>
          <w:sz w:val="24"/>
          <w:szCs w:val="24"/>
        </w:rPr>
        <w:t>)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14:paraId="1F342B36" w14:textId="4DA537C1" w:rsidR="00366086" w:rsidRPr="001766C3" w:rsidRDefault="00366086" w:rsidP="00E37B1F">
      <w:pPr>
        <w:pStyle w:val="FootnoteText"/>
        <w:spacing w:after="120"/>
        <w:ind w:left="720" w:right="720"/>
        <w:rPr>
          <w:rFonts w:ascii="Times New Roman" w:hAnsi="Times New Roman" w:cs="Times New Roman"/>
          <w:sz w:val="24"/>
          <w:szCs w:val="24"/>
        </w:rPr>
      </w:pPr>
      <w:r w:rsidRPr="001766C3">
        <w:rPr>
          <w:rFonts w:ascii="Times New Roman" w:hAnsi="Times New Roman" w:cs="Times New Roman"/>
          <w:sz w:val="24"/>
          <w:szCs w:val="24"/>
        </w:rPr>
        <w:t>(</w:t>
      </w:r>
      <w:r w:rsidR="00E37B1F">
        <w:rPr>
          <w:rFonts w:ascii="Times New Roman" w:hAnsi="Times New Roman" w:cs="Times New Roman"/>
          <w:sz w:val="24"/>
          <w:szCs w:val="24"/>
        </w:rPr>
        <w:t>3</w:t>
      </w:r>
      <w:r w:rsidRPr="001766C3">
        <w:rPr>
          <w:rFonts w:ascii="Times New Roman" w:hAnsi="Times New Roman" w:cs="Times New Roman"/>
          <w:sz w:val="24"/>
          <w:szCs w:val="24"/>
        </w:rPr>
        <w:t xml:space="preserve">) </w:t>
      </w:r>
      <w:r w:rsidR="0019455E">
        <w:rPr>
          <w:rFonts w:ascii="Times New Roman" w:hAnsi="Times New Roman" w:cs="Times New Roman"/>
          <w:sz w:val="24"/>
          <w:szCs w:val="24"/>
        </w:rPr>
        <w:t>Completed</w:t>
      </w:r>
      <w:r w:rsidR="00E37B1F">
        <w:rPr>
          <w:rFonts w:ascii="Times New Roman" w:hAnsi="Times New Roman" w:cs="Times New Roman"/>
          <w:sz w:val="24"/>
          <w:szCs w:val="24"/>
        </w:rPr>
        <w:t>, attempted, threatened, or requested sexual acts</w:t>
      </w:r>
      <w:r w:rsidRPr="001766C3">
        <w:rPr>
          <w:rFonts w:ascii="Times New Roman" w:hAnsi="Times New Roman" w:cs="Times New Roman"/>
          <w:sz w:val="24"/>
          <w:szCs w:val="24"/>
        </w:rPr>
        <w:t>;</w:t>
      </w:r>
    </w:p>
    <w:p w14:paraId="3482C13E" w14:textId="266ABCC1" w:rsidR="00E37B1F" w:rsidRPr="00E37B1F" w:rsidRDefault="00366086" w:rsidP="00E37B1F">
      <w:pPr>
        <w:pStyle w:val="FootnoteText"/>
        <w:spacing w:after="120"/>
        <w:ind w:left="720" w:right="720"/>
        <w:rPr>
          <w:rFonts w:ascii="Times New Roman" w:hAnsi="Times New Roman" w:cs="Times New Roman"/>
          <w:sz w:val="24"/>
          <w:szCs w:val="24"/>
        </w:rPr>
      </w:pPr>
      <w:r w:rsidRPr="001766C3">
        <w:rPr>
          <w:rFonts w:ascii="Times New Roman" w:hAnsi="Times New Roman" w:cs="Times New Roman"/>
          <w:sz w:val="24"/>
          <w:szCs w:val="24"/>
        </w:rPr>
        <w:t>(</w:t>
      </w:r>
      <w:r w:rsidR="00E37B1F">
        <w:rPr>
          <w:rFonts w:ascii="Times New Roman" w:hAnsi="Times New Roman" w:cs="Times New Roman"/>
          <w:sz w:val="24"/>
          <w:szCs w:val="24"/>
        </w:rPr>
        <w:t>4</w:t>
      </w:r>
      <w:r w:rsidRPr="001766C3">
        <w:rPr>
          <w:rFonts w:ascii="Times New Roman" w:hAnsi="Times New Roman" w:cs="Times New Roman"/>
          <w:sz w:val="24"/>
          <w:szCs w:val="24"/>
        </w:rPr>
        <w:t xml:space="preserve">) </w:t>
      </w:r>
      <w:r w:rsidR="00E37B1F">
        <w:rPr>
          <w:rFonts w:ascii="Times New Roman" w:hAnsi="Times New Roman" w:cs="Times New Roman"/>
          <w:sz w:val="24"/>
          <w:szCs w:val="24"/>
        </w:rPr>
        <w:t>Occurrences of indecent exposure, invasion of privacy, or staff v</w:t>
      </w:r>
      <w:r w:rsidRPr="001766C3">
        <w:rPr>
          <w:rFonts w:ascii="Times New Roman" w:hAnsi="Times New Roman" w:cs="Times New Roman"/>
          <w:sz w:val="24"/>
          <w:szCs w:val="24"/>
        </w:rPr>
        <w:t xml:space="preserve">oyeurism </w:t>
      </w:r>
      <w:r w:rsidR="00E37B1F">
        <w:rPr>
          <w:rFonts w:ascii="Times New Roman" w:hAnsi="Times New Roman" w:cs="Times New Roman"/>
          <w:sz w:val="24"/>
          <w:szCs w:val="24"/>
        </w:rPr>
        <w:t>for reasons unrelated to official duties or for sexual gratification.</w:t>
      </w:r>
    </w:p>
    <w:p w14:paraId="38A4AA24" w14:textId="77777777"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Sexual harassment by program staff</w:t>
      </w:r>
      <w:r>
        <w:rPr>
          <w:rStyle w:val="normal005f005fchar1char"/>
          <w:rFonts w:ascii="Times New Roman" w:hAnsi="Times New Roman" w:cs="Times New Roman"/>
          <w:bCs/>
          <w:sz w:val="24"/>
          <w:szCs w:val="24"/>
        </w:rPr>
        <w:t xml:space="preserve"> </w:t>
      </w:r>
      <w:r w:rsidRPr="001766C3">
        <w:rPr>
          <w:rStyle w:val="normal005f005fchar1char"/>
          <w:rFonts w:ascii="Times New Roman" w:hAnsi="Times New Roman" w:cs="Times New Roman"/>
          <w:bCs/>
          <w:sz w:val="24"/>
          <w:szCs w:val="24"/>
        </w:rPr>
        <w:t xml:space="preserve">under 28 C.F.R. §115.6 is defined as:  </w:t>
      </w:r>
    </w:p>
    <w:p w14:paraId="2020086A" w14:textId="4B97585E" w:rsidR="001639C7" w:rsidRPr="001766C3" w:rsidRDefault="001639C7" w:rsidP="00E37B1F">
      <w:pPr>
        <w:pStyle w:val="FootnoteText"/>
        <w:spacing w:after="120"/>
        <w:ind w:left="720" w:right="720"/>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 xml:space="preserve">Repeated </w:t>
      </w:r>
      <w:r w:rsidR="00E37B1F">
        <w:rPr>
          <w:rStyle w:val="normal005f005fchar1char"/>
          <w:rFonts w:ascii="Times New Roman" w:hAnsi="Times New Roman" w:cs="Times New Roman"/>
          <w:bCs/>
          <w:sz w:val="24"/>
          <w:szCs w:val="24"/>
        </w:rPr>
        <w:t>verbal comments or gestures of a sexual nature to a youth</w:t>
      </w:r>
      <w:r w:rsidR="002D6F8E">
        <w:rPr>
          <w:rStyle w:val="normal005f005fchar1char"/>
          <w:rFonts w:ascii="Times New Roman" w:hAnsi="Times New Roman" w:cs="Times New Roman"/>
          <w:bCs/>
          <w:sz w:val="24"/>
          <w:szCs w:val="24"/>
        </w:rPr>
        <w:t xml:space="preserve"> by </w:t>
      </w:r>
      <w:r w:rsidR="00E37B1F" w:rsidRPr="00E37B1F">
        <w:rPr>
          <w:rStyle w:val="normal005f005fchar1char"/>
          <w:rFonts w:ascii="Times New Roman" w:hAnsi="Times New Roman" w:cs="Times New Roman"/>
          <w:bCs/>
          <w:sz w:val="24"/>
          <w:szCs w:val="24"/>
        </w:rPr>
        <w:t xml:space="preserve">an employee, contractor, official visitor, volunteer, or other agency representative (excluding family, </w:t>
      </w:r>
      <w:r w:rsidR="00CE0118" w:rsidRPr="00E37B1F">
        <w:rPr>
          <w:rStyle w:val="normal005f005fchar1char"/>
          <w:rFonts w:ascii="Times New Roman" w:hAnsi="Times New Roman" w:cs="Times New Roman"/>
          <w:bCs/>
          <w:sz w:val="24"/>
          <w:szCs w:val="24"/>
        </w:rPr>
        <w:t>friend,</w:t>
      </w:r>
      <w:r w:rsidR="00E37B1F" w:rsidRPr="00E37B1F">
        <w:rPr>
          <w:rStyle w:val="normal005f005fchar1char"/>
          <w:rFonts w:ascii="Times New Roman" w:hAnsi="Times New Roman" w:cs="Times New Roman"/>
          <w:bCs/>
          <w:sz w:val="24"/>
          <w:szCs w:val="24"/>
        </w:rPr>
        <w:t xml:space="preserve"> or other visitors)</w:t>
      </w:r>
      <w:r w:rsidRPr="001766C3">
        <w:rPr>
          <w:rStyle w:val="normal005f005fchar1char"/>
          <w:rFonts w:ascii="Times New Roman" w:hAnsi="Times New Roman" w:cs="Times New Roman"/>
          <w:bCs/>
          <w:sz w:val="24"/>
          <w:szCs w:val="24"/>
        </w:rPr>
        <w:t xml:space="preserve">; </w:t>
      </w:r>
      <w:r w:rsidR="002D6F8E">
        <w:rPr>
          <w:rStyle w:val="normal005f005fchar1char"/>
          <w:rFonts w:ascii="Times New Roman" w:hAnsi="Times New Roman" w:cs="Times New Roman"/>
          <w:bCs/>
          <w:sz w:val="24"/>
          <w:szCs w:val="24"/>
        </w:rPr>
        <w:t>including:</w:t>
      </w:r>
    </w:p>
    <w:p w14:paraId="1DBBE7E1" w14:textId="2AC4FF39" w:rsidR="002D6F8E" w:rsidRDefault="002D6F8E" w:rsidP="002D6F8E">
      <w:pPr>
        <w:pStyle w:val="FootnoteText"/>
        <w:numPr>
          <w:ilvl w:val="0"/>
          <w:numId w:val="40"/>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D</w:t>
      </w:r>
      <w:r w:rsidR="001639C7" w:rsidRPr="001766C3">
        <w:rPr>
          <w:rStyle w:val="normal005f005fchar1char"/>
          <w:rFonts w:ascii="Times New Roman" w:hAnsi="Times New Roman" w:cs="Times New Roman"/>
          <w:bCs/>
          <w:sz w:val="24"/>
          <w:szCs w:val="24"/>
        </w:rPr>
        <w:t>emeaning references to gender, sexually suggestive or derogatory comments about body or clothing</w:t>
      </w:r>
      <w:r>
        <w:rPr>
          <w:rStyle w:val="normal005f005fchar1char"/>
          <w:rFonts w:ascii="Times New Roman" w:hAnsi="Times New Roman" w:cs="Times New Roman"/>
          <w:bCs/>
          <w:sz w:val="24"/>
          <w:szCs w:val="24"/>
        </w:rPr>
        <w:t>;</w:t>
      </w:r>
    </w:p>
    <w:p w14:paraId="07EF7C1D" w14:textId="72969820" w:rsidR="001639C7" w:rsidRPr="002D6F8E" w:rsidRDefault="002D6F8E" w:rsidP="002D6F8E">
      <w:pPr>
        <w:pStyle w:val="FootnoteText"/>
        <w:numPr>
          <w:ilvl w:val="0"/>
          <w:numId w:val="40"/>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profane or obscene language</w:t>
      </w:r>
      <w:r w:rsidR="001639C7" w:rsidRPr="002D6F8E">
        <w:rPr>
          <w:rStyle w:val="normal005f005fchar1char"/>
          <w:rFonts w:ascii="Times New Roman" w:hAnsi="Times New Roman" w:cs="Times New Roman"/>
          <w:bCs/>
          <w:sz w:val="24"/>
          <w:szCs w:val="24"/>
        </w:rPr>
        <w:t xml:space="preserve"> or gestures.</w:t>
      </w:r>
    </w:p>
    <w:p w14:paraId="09792175" w14:textId="77777777" w:rsidR="00941C0A"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of </w:t>
      </w:r>
      <w:r w:rsidRPr="00941C0A">
        <w:rPr>
          <w:rStyle w:val="normal005f005fchar1char"/>
          <w:rFonts w:ascii="Times New Roman" w:hAnsi="Times New Roman" w:cs="Times New Roman"/>
          <w:bCs/>
          <w:sz w:val="24"/>
          <w:szCs w:val="24"/>
        </w:rPr>
        <w:t xml:space="preserve">Sexual </w:t>
      </w:r>
      <w:r>
        <w:rPr>
          <w:rStyle w:val="normal005f005fchar1char"/>
          <w:rFonts w:ascii="Times New Roman" w:hAnsi="Times New Roman" w:cs="Times New Roman"/>
          <w:bCs/>
          <w:sz w:val="24"/>
          <w:szCs w:val="24"/>
        </w:rPr>
        <w:t>Victimization prepared by the U.S.</w:t>
      </w:r>
      <w:r w:rsidR="00192649">
        <w:rPr>
          <w:rStyle w:val="normal005f005fchar1char"/>
          <w:rFonts w:ascii="Times New Roman" w:hAnsi="Times New Roman" w:cs="Times New Roman"/>
          <w:bCs/>
          <w:sz w:val="24"/>
          <w:szCs w:val="24"/>
        </w:rPr>
        <w:t xml:space="preserve"> Department of Justice, Bureau o</w:t>
      </w:r>
      <w:r>
        <w:rPr>
          <w:rStyle w:val="normal005f005fchar1char"/>
          <w:rFonts w:ascii="Times New Roman" w:hAnsi="Times New Roman" w:cs="Times New Roman"/>
          <w:bCs/>
          <w:sz w:val="24"/>
          <w:szCs w:val="24"/>
        </w:rPr>
        <w:t xml:space="preserve">f Justice </w:t>
      </w:r>
      <w:r w:rsidR="00BD17EA">
        <w:rPr>
          <w:rStyle w:val="normal005f005fchar1char"/>
          <w:rFonts w:ascii="Times New Roman" w:hAnsi="Times New Roman" w:cs="Times New Roman"/>
          <w:bCs/>
          <w:sz w:val="24"/>
          <w:szCs w:val="24"/>
        </w:rPr>
        <w:t xml:space="preserve">Statistics </w:t>
      </w:r>
      <w:r w:rsidR="004C51C6">
        <w:rPr>
          <w:rStyle w:val="normal005f005fchar1char"/>
          <w:rFonts w:ascii="Times New Roman" w:hAnsi="Times New Roman" w:cs="Times New Roman"/>
          <w:bCs/>
          <w:sz w:val="24"/>
          <w:szCs w:val="24"/>
        </w:rPr>
        <w:t>(“the Survey”)</w:t>
      </w:r>
      <w:r>
        <w:rPr>
          <w:rStyle w:val="normal005f005fchar1char"/>
          <w:rFonts w:ascii="Times New Roman" w:hAnsi="Times New Roman" w:cs="Times New Roman"/>
          <w:bCs/>
          <w:sz w:val="24"/>
          <w:szCs w:val="24"/>
        </w:rPr>
        <w:t xml:space="preserve">,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14:paraId="07052C7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or any person without his or her consent, or of a person who is unable to consent or refuse;</w:t>
      </w:r>
    </w:p>
    <w:p w14:paraId="6C87BC73"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2E55853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14:paraId="21E41ECB"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477E11BC"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14:paraId="4A7B37C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7417CF5E"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
    <w:p w14:paraId="507B2F93"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14:paraId="20DCFFE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Sexual contact of any person without his or her consent, or of a person who is unable 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14:paraId="59532C0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66CC9E7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Intentional touching, either directly or through the clothing, of the genitalia, anus, groin, breast, inner thigh, or buttocks of any person.</w:t>
      </w:r>
      <w:r>
        <w:rPr>
          <w:rStyle w:val="FootnoteReference"/>
          <w:rFonts w:ascii="Times New Roman" w:hAnsi="Times New Roman" w:cs="Times New Roman"/>
          <w:bCs/>
          <w:sz w:val="24"/>
          <w:szCs w:val="24"/>
        </w:rPr>
        <w:footnoteReference w:id="1"/>
      </w:r>
    </w:p>
    <w:p w14:paraId="52E95071"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14:paraId="5BBFE4E1" w14:textId="77777777" w:rsidR="00941C0A" w:rsidRPr="001766C3" w:rsidRDefault="00E54FA5"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Repeated and unwelcome sexual advances, requests for sexual favors, or verbal </w:t>
      </w:r>
      <w:r>
        <w:rPr>
          <w:rStyle w:val="normal005f005fchar1char"/>
          <w:rFonts w:ascii="Times New Roman" w:hAnsi="Times New Roman" w:cs="Times New Roman"/>
          <w:bCs/>
          <w:sz w:val="24"/>
          <w:szCs w:val="24"/>
        </w:rPr>
        <w:lastRenderedPageBreak/>
        <w:t>comments, gestures, or actions of a derogatory or offensive sexual nature by one youth directed toward another.</w:t>
      </w:r>
    </w:p>
    <w:p w14:paraId="47C2D70D" w14:textId="58A93F18" w:rsidR="00EE22DA" w:rsidRPr="00EE22DA" w:rsidRDefault="00A55CCF" w:rsidP="00742BD6">
      <w:pPr>
        <w:pStyle w:val="BodyText"/>
        <w:spacing w:after="120"/>
        <w:rPr>
          <w:rStyle w:val="normal005f005fchar1char"/>
          <w:bCs/>
          <w:szCs w:val="24"/>
        </w:rPr>
      </w:pPr>
      <w:r>
        <w:rPr>
          <w:rStyle w:val="normal005f005fchar1char"/>
          <w:bCs/>
          <w:szCs w:val="24"/>
        </w:rPr>
        <w:t>With respect to the specific types of incidents reported involving staff, t</w:t>
      </w:r>
      <w:r w:rsidR="009D2BC2" w:rsidRPr="00E21EA4">
        <w:rPr>
          <w:rStyle w:val="normal005f005fchar1char"/>
          <w:bCs/>
          <w:szCs w:val="24"/>
        </w:rPr>
        <w:t>here were</w:t>
      </w:r>
      <w:r w:rsidR="009D2BC2" w:rsidRPr="0017416B">
        <w:rPr>
          <w:rStyle w:val="normal005f005fchar1char"/>
          <w:bCs/>
          <w:color w:val="E92BCE"/>
          <w:szCs w:val="24"/>
        </w:rPr>
        <w:t xml:space="preserve"> </w:t>
      </w:r>
      <w:r w:rsidR="00E40EA1">
        <w:rPr>
          <w:rStyle w:val="normal005f005fchar1char"/>
          <w:bCs/>
          <w:szCs w:val="24"/>
        </w:rPr>
        <w:t>three</w:t>
      </w:r>
      <w:r w:rsidR="003D37E6">
        <w:rPr>
          <w:rStyle w:val="normal005f005fchar1char"/>
          <w:bCs/>
          <w:color w:val="FF0000"/>
          <w:szCs w:val="24"/>
        </w:rPr>
        <w:t xml:space="preserve"> </w:t>
      </w:r>
      <w:r w:rsidR="00E152B1" w:rsidRPr="00E21EA4">
        <w:rPr>
          <w:rStyle w:val="normal005f005fchar1char"/>
          <w:bCs/>
          <w:szCs w:val="24"/>
        </w:rPr>
        <w:t xml:space="preserve">allegations of staff sexual </w:t>
      </w:r>
      <w:r w:rsidR="00A04E20" w:rsidRPr="00E21EA4">
        <w:rPr>
          <w:rStyle w:val="normal005f005fchar1char"/>
          <w:bCs/>
          <w:szCs w:val="24"/>
        </w:rPr>
        <w:t>misconduct</w:t>
      </w:r>
      <w:r w:rsidR="00E152B1" w:rsidRPr="00E21EA4">
        <w:rPr>
          <w:rStyle w:val="normal005f005fchar1char"/>
          <w:bCs/>
          <w:szCs w:val="24"/>
        </w:rPr>
        <w:t xml:space="preserve"> reported</w:t>
      </w:r>
      <w:r>
        <w:rPr>
          <w:rStyle w:val="normal005f005fchar1char"/>
          <w:bCs/>
          <w:szCs w:val="24"/>
        </w:rPr>
        <w:t xml:space="preserve"> and</w:t>
      </w:r>
      <w:r w:rsidRPr="00B023E3">
        <w:rPr>
          <w:rStyle w:val="normal005f005fchar1char"/>
          <w:bCs/>
          <w:color w:val="FF66FF"/>
          <w:szCs w:val="24"/>
        </w:rPr>
        <w:t xml:space="preserve"> </w:t>
      </w:r>
      <w:r w:rsidR="00B85945" w:rsidRPr="00B85945">
        <w:rPr>
          <w:rStyle w:val="normal005f005fchar1char"/>
          <w:bCs/>
          <w:szCs w:val="24"/>
        </w:rPr>
        <w:t>ten</w:t>
      </w:r>
      <w:r>
        <w:rPr>
          <w:rStyle w:val="normal005f005fchar1char"/>
          <w:bCs/>
          <w:szCs w:val="24"/>
        </w:rPr>
        <w:t xml:space="preserve"> allegations of staff sexual harassment reported. </w:t>
      </w:r>
      <w:r w:rsidR="00773BF0" w:rsidRPr="00EE22DA">
        <w:rPr>
          <w:rStyle w:val="normal005f005fchar1char"/>
          <w:bCs/>
          <w:szCs w:val="24"/>
        </w:rPr>
        <w:t>T</w:t>
      </w:r>
      <w:r w:rsidR="00032485" w:rsidRPr="00EE22DA">
        <w:rPr>
          <w:rStyle w:val="normal005f005fchar1char"/>
          <w:bCs/>
          <w:szCs w:val="24"/>
        </w:rPr>
        <w:t>h</w:t>
      </w:r>
      <w:r w:rsidR="00EE22DA" w:rsidRPr="00EE22DA">
        <w:rPr>
          <w:rStyle w:val="normal005f005fchar1char"/>
          <w:bCs/>
          <w:szCs w:val="24"/>
        </w:rPr>
        <w:t>e th</w:t>
      </w:r>
      <w:r w:rsidR="00032485" w:rsidRPr="00EE22DA">
        <w:rPr>
          <w:rStyle w:val="normal005f005fchar1char"/>
          <w:bCs/>
          <w:szCs w:val="24"/>
        </w:rPr>
        <w:t>ree allegations</w:t>
      </w:r>
      <w:r w:rsidR="003D37E6" w:rsidRPr="00EE22DA">
        <w:rPr>
          <w:rStyle w:val="normal005f005fchar1char"/>
          <w:bCs/>
          <w:szCs w:val="24"/>
        </w:rPr>
        <w:t xml:space="preserve"> of staff sexual misconduct</w:t>
      </w:r>
      <w:r w:rsidR="00B6635D" w:rsidRPr="00EE22DA">
        <w:rPr>
          <w:rStyle w:val="normal005f005fchar1char"/>
          <w:bCs/>
          <w:szCs w:val="24"/>
        </w:rPr>
        <w:t xml:space="preserve"> </w:t>
      </w:r>
      <w:r w:rsidR="0060665C" w:rsidRPr="00EE22DA">
        <w:rPr>
          <w:rStyle w:val="normal005f005fchar1char"/>
          <w:bCs/>
          <w:szCs w:val="24"/>
        </w:rPr>
        <w:t xml:space="preserve">were </w:t>
      </w:r>
      <w:r w:rsidR="00FD36B8" w:rsidRPr="00EE22DA">
        <w:rPr>
          <w:rStyle w:val="normal005f005fchar1char"/>
          <w:bCs/>
          <w:szCs w:val="24"/>
        </w:rPr>
        <w:t>unsubstantiated</w:t>
      </w:r>
      <w:r w:rsidR="003D37E6" w:rsidRPr="00EE22DA">
        <w:rPr>
          <w:rStyle w:val="normal005f005fchar1char"/>
          <w:bCs/>
          <w:szCs w:val="24"/>
        </w:rPr>
        <w:t>.</w:t>
      </w:r>
      <w:r w:rsidR="0060665C" w:rsidRPr="00EE22DA">
        <w:rPr>
          <w:rStyle w:val="FootnoteReference"/>
          <w:bCs/>
          <w:szCs w:val="24"/>
        </w:rPr>
        <w:footnoteReference w:id="2"/>
      </w:r>
      <w:r w:rsidR="003B5952" w:rsidRPr="00E40EA1">
        <w:rPr>
          <w:rStyle w:val="normal005f005fchar1char"/>
          <w:bCs/>
          <w:color w:val="FF0000"/>
          <w:szCs w:val="24"/>
        </w:rPr>
        <w:t xml:space="preserve"> </w:t>
      </w:r>
      <w:r w:rsidR="00B85945" w:rsidRPr="00EE22DA">
        <w:rPr>
          <w:rStyle w:val="normal005f005fchar1char"/>
          <w:bCs/>
          <w:szCs w:val="24"/>
        </w:rPr>
        <w:t xml:space="preserve">One of the allegations of staff sexual harassment was found to be substantiated.  </w:t>
      </w:r>
      <w:r w:rsidR="00EE22DA" w:rsidRPr="00EE22DA">
        <w:rPr>
          <w:rStyle w:val="normal005f005fchar1char"/>
          <w:bCs/>
          <w:szCs w:val="24"/>
        </w:rPr>
        <w:t>Seven</w:t>
      </w:r>
      <w:r w:rsidR="00B6635D" w:rsidRPr="00EE22DA">
        <w:rPr>
          <w:rStyle w:val="normal005f005fchar1char"/>
          <w:bCs/>
          <w:szCs w:val="24"/>
        </w:rPr>
        <w:t xml:space="preserve"> </w:t>
      </w:r>
      <w:r w:rsidRPr="00EE22DA">
        <w:rPr>
          <w:rStyle w:val="normal005f005fchar1char"/>
          <w:bCs/>
          <w:szCs w:val="24"/>
        </w:rPr>
        <w:t>of the</w:t>
      </w:r>
      <w:r w:rsidR="009D2BC2" w:rsidRPr="00EE22DA">
        <w:rPr>
          <w:rStyle w:val="normal005f005fchar1char"/>
          <w:bCs/>
          <w:szCs w:val="24"/>
        </w:rPr>
        <w:t xml:space="preserve"> </w:t>
      </w:r>
      <w:r w:rsidR="00E152B1" w:rsidRPr="00EE22DA">
        <w:rPr>
          <w:rStyle w:val="normal005f005fchar1char"/>
          <w:bCs/>
          <w:szCs w:val="24"/>
        </w:rPr>
        <w:t>allegations of staff sexual harassment reported</w:t>
      </w:r>
      <w:r w:rsidR="006A1021" w:rsidRPr="00EE22DA">
        <w:rPr>
          <w:rStyle w:val="normal005f005fchar1char"/>
          <w:bCs/>
          <w:szCs w:val="24"/>
        </w:rPr>
        <w:t xml:space="preserve"> </w:t>
      </w:r>
      <w:r w:rsidR="005C3ECD" w:rsidRPr="00EE22DA">
        <w:rPr>
          <w:rStyle w:val="normal005f005fchar1char"/>
          <w:bCs/>
          <w:szCs w:val="24"/>
        </w:rPr>
        <w:t xml:space="preserve">were found to be </w:t>
      </w:r>
      <w:r w:rsidR="00B85945" w:rsidRPr="00EE22DA">
        <w:rPr>
          <w:rStyle w:val="normal005f005fchar1char"/>
          <w:bCs/>
          <w:szCs w:val="24"/>
        </w:rPr>
        <w:t>un</w:t>
      </w:r>
      <w:r w:rsidR="00E21EA4" w:rsidRPr="00EE22DA">
        <w:rPr>
          <w:rStyle w:val="normal005f005fchar1char"/>
          <w:bCs/>
          <w:szCs w:val="24"/>
        </w:rPr>
        <w:t>substantiated</w:t>
      </w:r>
      <w:r w:rsidR="00925366" w:rsidRPr="00EE22DA">
        <w:rPr>
          <w:rStyle w:val="normal005f005fchar1char"/>
          <w:bCs/>
          <w:szCs w:val="24"/>
        </w:rPr>
        <w:t>.</w:t>
      </w:r>
      <w:r w:rsidR="0060665C" w:rsidRPr="00EE22DA">
        <w:rPr>
          <w:rStyle w:val="normal005f005fchar1char"/>
          <w:bCs/>
          <w:szCs w:val="24"/>
        </w:rPr>
        <w:t xml:space="preserve"> </w:t>
      </w:r>
      <w:bookmarkStart w:id="0" w:name="_Hlk94175118"/>
      <w:r w:rsidR="00EE22DA" w:rsidRPr="00EE22DA">
        <w:rPr>
          <w:rStyle w:val="normal005f005fchar1char"/>
          <w:bCs/>
          <w:szCs w:val="24"/>
        </w:rPr>
        <w:t>Two</w:t>
      </w:r>
      <w:r w:rsidR="00B023E3" w:rsidRPr="00EE22DA">
        <w:rPr>
          <w:rStyle w:val="normal005f005fchar1char"/>
          <w:bCs/>
          <w:szCs w:val="24"/>
        </w:rPr>
        <w:t xml:space="preserve"> of the allegations of staff sexual harassment </w:t>
      </w:r>
      <w:r w:rsidR="00B85945" w:rsidRPr="00EE22DA">
        <w:rPr>
          <w:rStyle w:val="normal005f005fchar1char"/>
          <w:bCs/>
          <w:szCs w:val="24"/>
        </w:rPr>
        <w:t>w</w:t>
      </w:r>
      <w:r w:rsidR="001958A3">
        <w:rPr>
          <w:rStyle w:val="normal005f005fchar1char"/>
          <w:bCs/>
          <w:szCs w:val="24"/>
        </w:rPr>
        <w:t>ere</w:t>
      </w:r>
      <w:r w:rsidR="00B85945" w:rsidRPr="00EE22DA">
        <w:rPr>
          <w:rStyle w:val="normal005f005fchar1char"/>
          <w:bCs/>
          <w:szCs w:val="24"/>
        </w:rPr>
        <w:t xml:space="preserve"> determined to be</w:t>
      </w:r>
      <w:bookmarkEnd w:id="0"/>
      <w:r w:rsidR="00EE22DA" w:rsidRPr="00EE22DA">
        <w:rPr>
          <w:rStyle w:val="normal005f005fchar1char"/>
          <w:bCs/>
          <w:szCs w:val="24"/>
        </w:rPr>
        <w:t xml:space="preserve"> unfounded.</w:t>
      </w:r>
      <w:r w:rsidR="00EE22DA" w:rsidRPr="00EE22DA">
        <w:rPr>
          <w:rStyle w:val="FootnoteReference"/>
          <w:bCs/>
          <w:szCs w:val="24"/>
        </w:rPr>
        <w:footnoteReference w:id="3"/>
      </w:r>
    </w:p>
    <w:p w14:paraId="4F91D9C9" w14:textId="4E41A77A" w:rsidR="00B6635D" w:rsidRDefault="006A6004" w:rsidP="00742BD6">
      <w:pPr>
        <w:pStyle w:val="BodyText"/>
        <w:spacing w:after="120"/>
      </w:pPr>
      <w:r w:rsidRPr="00742BD6">
        <w:rPr>
          <w:rStyle w:val="normal005f005fchar1char"/>
          <w:bCs/>
          <w:szCs w:val="24"/>
        </w:rPr>
        <w:t xml:space="preserve">With respect to the specific types of incidents reported involving youth, </w:t>
      </w:r>
      <w:bookmarkStart w:id="1" w:name="_Hlk51681630"/>
      <w:r w:rsidR="00B85945" w:rsidRPr="00742BD6">
        <w:rPr>
          <w:rStyle w:val="normal005f005fchar1char"/>
          <w:bCs/>
          <w:szCs w:val="24"/>
        </w:rPr>
        <w:t xml:space="preserve">no </w:t>
      </w:r>
      <w:r w:rsidRPr="00742BD6">
        <w:rPr>
          <w:rStyle w:val="normal005f005fchar1char"/>
          <w:bCs/>
          <w:szCs w:val="24"/>
        </w:rPr>
        <w:t>allegations of youth upon youth nonconsensual sexual acts</w:t>
      </w:r>
      <w:r w:rsidR="00B85945" w:rsidRPr="00742BD6">
        <w:rPr>
          <w:rStyle w:val="normal005f005fchar1char"/>
          <w:bCs/>
          <w:szCs w:val="24"/>
        </w:rPr>
        <w:t xml:space="preserve"> were</w:t>
      </w:r>
      <w:r w:rsidRPr="00742BD6">
        <w:rPr>
          <w:rStyle w:val="normal005f005fchar1char"/>
          <w:bCs/>
          <w:szCs w:val="24"/>
        </w:rPr>
        <w:t xml:space="preserve"> reported</w:t>
      </w:r>
      <w:r w:rsidR="00B85945" w:rsidRPr="00742BD6">
        <w:rPr>
          <w:rStyle w:val="normal005f005fchar1char"/>
          <w:bCs/>
          <w:szCs w:val="24"/>
        </w:rPr>
        <w:t>.</w:t>
      </w:r>
      <w:r w:rsidRPr="00742BD6">
        <w:rPr>
          <w:rStyle w:val="normal005f005fchar1char"/>
          <w:bCs/>
          <w:szCs w:val="24"/>
        </w:rPr>
        <w:t xml:space="preserve"> </w:t>
      </w:r>
      <w:r w:rsidR="00B6635D" w:rsidRPr="00742BD6">
        <w:rPr>
          <w:rStyle w:val="normal005f005fchar1char"/>
          <w:bCs/>
          <w:szCs w:val="24"/>
        </w:rPr>
        <w:t xml:space="preserve">There were </w:t>
      </w:r>
      <w:r w:rsidR="00B85945" w:rsidRPr="00742BD6">
        <w:rPr>
          <w:rStyle w:val="normal005f005fchar1char"/>
          <w:bCs/>
          <w:szCs w:val="24"/>
        </w:rPr>
        <w:t xml:space="preserve">no </w:t>
      </w:r>
      <w:r w:rsidR="00742BD6" w:rsidRPr="00742BD6">
        <w:rPr>
          <w:rStyle w:val="normal005f005fchar1char"/>
          <w:bCs/>
          <w:szCs w:val="24"/>
        </w:rPr>
        <w:t>incidents</w:t>
      </w:r>
      <w:r w:rsidR="00B6635D" w:rsidRPr="00742BD6">
        <w:rPr>
          <w:rStyle w:val="normal005f005fchar1char"/>
          <w:bCs/>
          <w:szCs w:val="24"/>
        </w:rPr>
        <w:t xml:space="preserve"> youth upon youth abusive sexual contact reported</w:t>
      </w:r>
      <w:r w:rsidR="00742BD6" w:rsidRPr="00742BD6">
        <w:rPr>
          <w:rStyle w:val="normal005f005fchar1char"/>
          <w:bCs/>
          <w:szCs w:val="24"/>
        </w:rPr>
        <w:t>.</w:t>
      </w:r>
      <w:r w:rsidR="00B6635D" w:rsidRPr="00742BD6">
        <w:rPr>
          <w:rStyle w:val="normal005f005fchar1char"/>
          <w:bCs/>
          <w:szCs w:val="24"/>
        </w:rPr>
        <w:t xml:space="preserve"> Finally, there were f</w:t>
      </w:r>
      <w:r w:rsidR="00742BD6" w:rsidRPr="00742BD6">
        <w:rPr>
          <w:rStyle w:val="normal005f005fchar1char"/>
          <w:bCs/>
          <w:szCs w:val="24"/>
        </w:rPr>
        <w:t>our</w:t>
      </w:r>
      <w:r w:rsidR="00B6635D" w:rsidRPr="00742BD6">
        <w:rPr>
          <w:rStyle w:val="normal005f005fchar1char"/>
          <w:bCs/>
          <w:szCs w:val="24"/>
        </w:rPr>
        <w:t xml:space="preserve"> allegations of youth upon youth sexual harassment reported: </w:t>
      </w:r>
      <w:r w:rsidR="00742BD6" w:rsidRPr="00742BD6">
        <w:rPr>
          <w:rStyle w:val="normal005f005fchar1char"/>
          <w:bCs/>
          <w:szCs w:val="24"/>
        </w:rPr>
        <w:t>three</w:t>
      </w:r>
      <w:r w:rsidR="00B6635D" w:rsidRPr="00742BD6">
        <w:rPr>
          <w:rStyle w:val="normal005f005fchar1char"/>
          <w:bCs/>
          <w:szCs w:val="24"/>
        </w:rPr>
        <w:t xml:space="preserve"> were substantiated, and one was determined to be </w:t>
      </w:r>
      <w:r w:rsidR="00742BD6" w:rsidRPr="00742BD6">
        <w:rPr>
          <w:rStyle w:val="normal005f005fchar1char"/>
          <w:bCs/>
          <w:szCs w:val="24"/>
        </w:rPr>
        <w:t>unsubstantiated</w:t>
      </w:r>
      <w:r w:rsidR="00B6635D" w:rsidRPr="00742BD6">
        <w:rPr>
          <w:rStyle w:val="normal005f005fchar1char"/>
          <w:bCs/>
          <w:szCs w:val="24"/>
        </w:rPr>
        <w:t xml:space="preserve">.   </w:t>
      </w:r>
      <w:r w:rsidR="00B6635D" w:rsidRPr="00E21EA4">
        <w:t xml:space="preserve"> </w:t>
      </w:r>
      <w:r w:rsidRPr="00E21EA4">
        <w:rPr>
          <w:rStyle w:val="normal005f005fchar1char"/>
          <w:bCs/>
          <w:szCs w:val="24"/>
        </w:rPr>
        <w:t xml:space="preserve"> </w:t>
      </w:r>
      <w:r w:rsidRPr="00E21EA4">
        <w:t xml:space="preserve"> </w:t>
      </w:r>
    </w:p>
    <w:p w14:paraId="03BFDD50" w14:textId="77777777" w:rsidR="00742BD6" w:rsidRDefault="00742BD6" w:rsidP="00742BD6">
      <w:pPr>
        <w:pStyle w:val="BodyText"/>
        <w:spacing w:after="120"/>
      </w:pPr>
    </w:p>
    <w:bookmarkEnd w:id="1"/>
    <w:p w14:paraId="05FCB893" w14:textId="64BC3F4C" w:rsidR="00F218DF" w:rsidRDefault="0060193F" w:rsidP="00AE616E">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regarding the</w:t>
      </w:r>
      <w:r w:rsidR="00FB1CD4" w:rsidRPr="003D37E6">
        <w:rPr>
          <w:rStyle w:val="normal005f005fchar1char"/>
          <w:bCs/>
          <w:szCs w:val="24"/>
        </w:rPr>
        <w:t xml:space="preserve"> </w:t>
      </w:r>
      <w:r w:rsidR="003D37E6" w:rsidRPr="003D37E6">
        <w:rPr>
          <w:rStyle w:val="normal005f005fchar1char"/>
          <w:bCs/>
          <w:szCs w:val="24"/>
        </w:rPr>
        <w:t>three</w:t>
      </w:r>
      <w:r w:rsidR="00B6635D" w:rsidRPr="003D37E6">
        <w:rPr>
          <w:rStyle w:val="normal005f005fchar1char"/>
          <w:bCs/>
          <w:szCs w:val="24"/>
        </w:rPr>
        <w:t xml:space="preserve"> </w:t>
      </w:r>
      <w:r w:rsidR="0056156D">
        <w:rPr>
          <w:rStyle w:val="normal005f005fchar1char"/>
          <w:bCs/>
          <w:szCs w:val="24"/>
        </w:rPr>
        <w:t>allegations</w:t>
      </w:r>
      <w:r>
        <w:rPr>
          <w:rStyle w:val="FootnoteReference"/>
          <w:bCs/>
          <w:szCs w:val="24"/>
        </w:rPr>
        <w:footnoteReference w:id="4"/>
      </w:r>
      <w:r>
        <w:rPr>
          <w:rStyle w:val="normal005f005fchar1char"/>
          <w:bCs/>
          <w:szCs w:val="24"/>
        </w:rPr>
        <w:t xml:space="preserve"> </w:t>
      </w:r>
      <w:r w:rsidR="00E54FA5">
        <w:rPr>
          <w:rStyle w:val="normal005f005fchar1char"/>
          <w:bCs/>
          <w:szCs w:val="24"/>
        </w:rPr>
        <w:t>of staff sexual abuse.</w:t>
      </w:r>
    </w:p>
    <w:p w14:paraId="4B4197C0" w14:textId="77777777" w:rsidR="009D2BC2" w:rsidRPr="002969C3" w:rsidRDefault="00E54FA5" w:rsidP="00AE616E">
      <w:pPr>
        <w:pStyle w:val="BodyText"/>
        <w:spacing w:after="120"/>
        <w:ind w:firstLine="720"/>
        <w:jc w:val="center"/>
        <w:rPr>
          <w:b/>
          <w:u w:val="single"/>
        </w:rPr>
      </w:pPr>
      <w:r w:rsidRPr="002969C3">
        <w:rPr>
          <w:b/>
          <w:u w:val="single"/>
        </w:rPr>
        <w:t xml:space="preserve">Staff </w:t>
      </w:r>
      <w:r w:rsidR="009D2BC2" w:rsidRPr="002969C3">
        <w:rPr>
          <w:b/>
          <w:u w:val="single"/>
        </w:rPr>
        <w:t>Sexual Misconduct Allegations</w:t>
      </w:r>
    </w:p>
    <w:p w14:paraId="2E676B01" w14:textId="27C2323C" w:rsidR="00A04E20" w:rsidRPr="002969C3" w:rsidRDefault="00B94F62" w:rsidP="00B94F62">
      <w:pPr>
        <w:pStyle w:val="BodyText"/>
        <w:spacing w:after="120"/>
        <w:ind w:left="720"/>
        <w:jc w:val="center"/>
        <w:rPr>
          <w:b/>
          <w:i/>
        </w:rPr>
      </w:pPr>
      <w:r w:rsidRPr="002969C3">
        <w:rPr>
          <w:b/>
        </w:rPr>
        <w:t xml:space="preserve">Hardware </w:t>
      </w:r>
      <w:r w:rsidR="0060193F" w:rsidRPr="002969C3">
        <w:rPr>
          <w:b/>
        </w:rPr>
        <w:t xml:space="preserve">Secure </w:t>
      </w:r>
      <w:r w:rsidRPr="002969C3">
        <w:rPr>
          <w:b/>
        </w:rPr>
        <w:t>Detention</w:t>
      </w:r>
      <w:r w:rsidR="0060193F" w:rsidRPr="002969C3">
        <w:rPr>
          <w:b/>
        </w:rPr>
        <w:t xml:space="preserve"> Programs – </w:t>
      </w:r>
      <w:r w:rsidR="0059254F">
        <w:rPr>
          <w:b/>
        </w:rPr>
        <w:t>2</w:t>
      </w:r>
      <w:r w:rsidR="005C3ECD" w:rsidRPr="002969C3">
        <w:rPr>
          <w:b/>
        </w:rPr>
        <w:t xml:space="preserve"> </w:t>
      </w:r>
      <w:r w:rsidR="002C1723" w:rsidRPr="002969C3">
        <w:rPr>
          <w:b/>
        </w:rPr>
        <w:t>reported allegation</w:t>
      </w:r>
      <w:r w:rsidR="008C660D">
        <w:rPr>
          <w:b/>
        </w:rPr>
        <w:t>s</w:t>
      </w:r>
    </w:p>
    <w:p w14:paraId="5080DF6D" w14:textId="03E59FDF" w:rsidR="002E2598" w:rsidRPr="002969C3" w:rsidRDefault="0060193F" w:rsidP="002C1723">
      <w:pPr>
        <w:spacing w:after="120"/>
      </w:pPr>
      <w:bookmarkStart w:id="2" w:name="_Hlk94105440"/>
      <w:r w:rsidRPr="002969C3">
        <w:rPr>
          <w:b/>
        </w:rPr>
        <w:t>Response Description</w:t>
      </w:r>
      <w:r w:rsidR="00DB395D">
        <w:rPr>
          <w:b/>
        </w:rPr>
        <w:t xml:space="preserve"> #1</w:t>
      </w:r>
      <w:r w:rsidRPr="002969C3">
        <w:t xml:space="preserve">: </w:t>
      </w:r>
      <w:r w:rsidR="00D62BEC" w:rsidRPr="002969C3">
        <w:t xml:space="preserve">The Department of Children and Families (DCF) received an allegation </w:t>
      </w:r>
      <w:r w:rsidR="002969C3">
        <w:t xml:space="preserve">of staff sexual misconduct from a youth’s parent. </w:t>
      </w:r>
      <w:r w:rsidR="00053186" w:rsidRPr="002969C3">
        <w:t>The report was investigated by the DYS Investigations Unit.</w:t>
      </w:r>
    </w:p>
    <w:p w14:paraId="7B083F2C" w14:textId="7FB821A9" w:rsidR="00230339" w:rsidRPr="00D67909" w:rsidRDefault="002E2598" w:rsidP="002C1723">
      <w:pPr>
        <w:spacing w:after="120"/>
        <w:ind w:left="360"/>
        <w:rPr>
          <w:color w:val="FF0000"/>
        </w:rPr>
      </w:pPr>
      <w:r w:rsidRPr="002969C3">
        <w:rPr>
          <w:b/>
        </w:rPr>
        <w:t>Findings</w:t>
      </w:r>
      <w:r w:rsidRPr="002969C3">
        <w:t>:</w:t>
      </w:r>
      <w:r w:rsidR="002C1723" w:rsidRPr="002969C3">
        <w:t xml:space="preserve"> </w:t>
      </w:r>
      <w:bookmarkStart w:id="3" w:name="_Hlk51845463"/>
      <w:r w:rsidR="00FB184B" w:rsidRPr="002969C3">
        <w:t xml:space="preserve">An allegation of </w:t>
      </w:r>
      <w:r w:rsidR="00D62BEC" w:rsidRPr="002969C3">
        <w:t xml:space="preserve">sexual abuse </w:t>
      </w:r>
      <w:r w:rsidR="00FB184B" w:rsidRPr="002969C3">
        <w:t xml:space="preserve">by staff was reported by </w:t>
      </w:r>
      <w:r w:rsidR="002969C3" w:rsidRPr="002969C3">
        <w:t>a youth’s parent</w:t>
      </w:r>
      <w:r w:rsidR="00FB184B" w:rsidRPr="002969C3">
        <w:t xml:space="preserve"> to the Department of Children and Families pursuant to M.G.L. c. 119, section 51A (“51A”). DCF screened in the report and investigated.</w:t>
      </w:r>
      <w:bookmarkEnd w:id="3"/>
      <w:r w:rsidR="00FB184B" w:rsidRPr="00D67909">
        <w:rPr>
          <w:color w:val="FF0000"/>
        </w:rPr>
        <w:t xml:space="preserve"> </w:t>
      </w:r>
      <w:r w:rsidR="004911D0" w:rsidRPr="0023317F">
        <w:t>DCF determined the report to be unsupported.</w:t>
      </w:r>
      <w:r w:rsidR="004911D0">
        <w:rPr>
          <w:color w:val="FF0000"/>
        </w:rPr>
        <w:t xml:space="preserve"> </w:t>
      </w:r>
      <w:r w:rsidR="00FB184B" w:rsidRPr="009E2E5F">
        <w:t xml:space="preserve">The DYS investigation determined that the allegation of staff sexual misconduct was </w:t>
      </w:r>
      <w:r w:rsidR="009E2E5F" w:rsidRPr="009E2E5F">
        <w:t>unsubstantiated</w:t>
      </w:r>
      <w:r w:rsidR="00FB184B" w:rsidRPr="009E2E5F">
        <w:t>.</w:t>
      </w:r>
    </w:p>
    <w:p w14:paraId="62D3CDD2" w14:textId="391BBFB6" w:rsidR="00E561B9" w:rsidRPr="001C49E1" w:rsidRDefault="002E2598" w:rsidP="001C49E1">
      <w:pPr>
        <w:spacing w:after="120"/>
        <w:ind w:left="360"/>
      </w:pPr>
      <w:r w:rsidRPr="009E2E5F">
        <w:rPr>
          <w:b/>
        </w:rPr>
        <w:t>Corrective Actions</w:t>
      </w:r>
      <w:r w:rsidRPr="009E2E5F">
        <w:t xml:space="preserve">: </w:t>
      </w:r>
      <w:r w:rsidR="002C1723" w:rsidRPr="009E2E5F">
        <w:t xml:space="preserve">No </w:t>
      </w:r>
      <w:r w:rsidRPr="009E2E5F">
        <w:t>policy or programmatic issues requiring corrective action were identified.</w:t>
      </w:r>
      <w:bookmarkEnd w:id="2"/>
    </w:p>
    <w:p w14:paraId="697EF025" w14:textId="14DDD09F" w:rsidR="00E561B9" w:rsidRPr="002969C3" w:rsidRDefault="00E561B9" w:rsidP="00E561B9">
      <w:pPr>
        <w:spacing w:after="120"/>
      </w:pPr>
      <w:bookmarkStart w:id="4" w:name="_Hlk94107749"/>
      <w:r w:rsidRPr="002969C3">
        <w:rPr>
          <w:b/>
        </w:rPr>
        <w:t>Response Description</w:t>
      </w:r>
      <w:r>
        <w:rPr>
          <w:b/>
        </w:rPr>
        <w:t xml:space="preserve"> #3</w:t>
      </w:r>
      <w:r w:rsidRPr="002969C3">
        <w:t xml:space="preserve">: </w:t>
      </w:r>
      <w:r>
        <w:t>A staff member</w:t>
      </w:r>
      <w:r w:rsidRPr="00D67909">
        <w:t xml:space="preserve"> reported an allegation</w:t>
      </w:r>
      <w:r w:rsidR="001958A3">
        <w:t xml:space="preserve"> of staff sexual misconduct</w:t>
      </w:r>
      <w:r>
        <w:t>. The program submitted an Internal Review of the allegation.</w:t>
      </w:r>
    </w:p>
    <w:p w14:paraId="4F0E3112" w14:textId="77777777" w:rsidR="00E561B9" w:rsidRDefault="00E561B9" w:rsidP="00E561B9">
      <w:pPr>
        <w:spacing w:after="120"/>
        <w:ind w:left="360"/>
      </w:pPr>
      <w:r w:rsidRPr="002969C3">
        <w:rPr>
          <w:b/>
        </w:rPr>
        <w:t>Findings</w:t>
      </w:r>
      <w:r w:rsidRPr="002969C3">
        <w:t>:</w:t>
      </w:r>
      <w:r>
        <w:t xml:space="preserve"> </w:t>
      </w:r>
      <w:r w:rsidRPr="00E561B9">
        <w:t>The Internal Review was submitted by the program and reviewed by the Director of Investigations who determined that the allegation was unsubstantiated.</w:t>
      </w:r>
    </w:p>
    <w:p w14:paraId="4D5E7A9D" w14:textId="785AD0EE" w:rsidR="00E561B9" w:rsidRPr="009E2E5F" w:rsidRDefault="00E561B9" w:rsidP="00E561B9">
      <w:pPr>
        <w:spacing w:after="120"/>
        <w:ind w:left="360"/>
      </w:pPr>
      <w:r w:rsidRPr="009E2E5F">
        <w:rPr>
          <w:b/>
        </w:rPr>
        <w:t>Corrective Actions</w:t>
      </w:r>
      <w:r w:rsidRPr="009E2E5F">
        <w:t>: No policy or programmatic issues requiring corrective action were identified.</w:t>
      </w:r>
    </w:p>
    <w:bookmarkEnd w:id="4"/>
    <w:p w14:paraId="3E74FCD9" w14:textId="77777777" w:rsidR="00E561B9" w:rsidRPr="009E2E5F" w:rsidRDefault="00E561B9" w:rsidP="00DB395D">
      <w:pPr>
        <w:spacing w:after="120"/>
        <w:ind w:left="360"/>
      </w:pPr>
    </w:p>
    <w:p w14:paraId="56A5050F" w14:textId="77777777" w:rsidR="003C2E23" w:rsidRPr="00465027" w:rsidRDefault="003C2E23" w:rsidP="003C2E23">
      <w:pPr>
        <w:pStyle w:val="BodyText"/>
        <w:spacing w:after="120"/>
        <w:ind w:firstLine="720"/>
        <w:jc w:val="center"/>
        <w:rPr>
          <w:b/>
          <w:u w:val="single"/>
        </w:rPr>
      </w:pPr>
      <w:r w:rsidRPr="00465027">
        <w:rPr>
          <w:b/>
          <w:u w:val="single"/>
        </w:rPr>
        <w:t>Staff Sexual Misconduct Allegations</w:t>
      </w:r>
    </w:p>
    <w:p w14:paraId="13BFFBAD" w14:textId="295154ED" w:rsidR="003C2E23" w:rsidRPr="00465027" w:rsidRDefault="00465027" w:rsidP="00B65CC0">
      <w:pPr>
        <w:pStyle w:val="BodyText"/>
        <w:spacing w:after="120"/>
        <w:ind w:firstLine="720"/>
        <w:rPr>
          <w:b/>
          <w:i/>
        </w:rPr>
      </w:pPr>
      <w:bookmarkStart w:id="5" w:name="_Hlk51165229"/>
      <w:r w:rsidRPr="00465027">
        <w:rPr>
          <w:b/>
        </w:rPr>
        <w:t>Hardware</w:t>
      </w:r>
      <w:r w:rsidR="004F69C3" w:rsidRPr="00465027">
        <w:rPr>
          <w:b/>
        </w:rPr>
        <w:t xml:space="preserve"> Secure Assessment/Treatment</w:t>
      </w:r>
      <w:r w:rsidR="003C2E23" w:rsidRPr="00465027">
        <w:rPr>
          <w:b/>
        </w:rPr>
        <w:t xml:space="preserve"> Program –</w:t>
      </w:r>
      <w:r w:rsidRPr="00465027">
        <w:rPr>
          <w:b/>
        </w:rPr>
        <w:t>1</w:t>
      </w:r>
      <w:r w:rsidR="003C2E23" w:rsidRPr="00465027">
        <w:rPr>
          <w:b/>
        </w:rPr>
        <w:t xml:space="preserve"> reported allegation</w:t>
      </w:r>
    </w:p>
    <w:p w14:paraId="42E22E1E" w14:textId="6FE66CEF" w:rsidR="00465027" w:rsidRPr="003B5952" w:rsidRDefault="00250B50" w:rsidP="00EF69B8">
      <w:pPr>
        <w:spacing w:after="120"/>
      </w:pPr>
      <w:r w:rsidRPr="00465027">
        <w:rPr>
          <w:b/>
        </w:rPr>
        <w:lastRenderedPageBreak/>
        <w:t>Response Description</w:t>
      </w:r>
      <w:r w:rsidR="006E17B4" w:rsidRPr="00465027">
        <w:rPr>
          <w:b/>
        </w:rPr>
        <w:t xml:space="preserve"> #1</w:t>
      </w:r>
      <w:r w:rsidRPr="00465027">
        <w:t>:</w:t>
      </w:r>
      <w:r w:rsidR="00025B99" w:rsidRPr="00465027">
        <w:t xml:space="preserve">  </w:t>
      </w:r>
      <w:r w:rsidR="00D62BEC" w:rsidRPr="00465027">
        <w:t>A</w:t>
      </w:r>
      <w:r w:rsidR="00EF69B8" w:rsidRPr="00465027">
        <w:t xml:space="preserve"> youth reported </w:t>
      </w:r>
      <w:r w:rsidR="009B06C8" w:rsidRPr="00465027">
        <w:t xml:space="preserve">an </w:t>
      </w:r>
      <w:r w:rsidR="00EF69B8" w:rsidRPr="00465027">
        <w:t>allegation</w:t>
      </w:r>
      <w:r w:rsidR="001958A3">
        <w:t xml:space="preserve"> of staff sexual misconduct </w:t>
      </w:r>
      <w:r w:rsidR="00EF69B8" w:rsidRPr="00465027">
        <w:t xml:space="preserve">to a staff member. </w:t>
      </w:r>
      <w:bookmarkStart w:id="6" w:name="_Hlk51157269"/>
      <w:r w:rsidR="00465027" w:rsidRPr="00465027">
        <w:t>The program submitted an Internal Review of the allegation.</w:t>
      </w:r>
    </w:p>
    <w:p w14:paraId="690E56BF" w14:textId="77777777" w:rsidR="00465027" w:rsidRDefault="00250B50" w:rsidP="009B7C68">
      <w:pPr>
        <w:spacing w:after="120"/>
        <w:ind w:left="360"/>
      </w:pPr>
      <w:bookmarkStart w:id="7" w:name="_Hlk51845431"/>
      <w:bookmarkEnd w:id="6"/>
      <w:r w:rsidRPr="00465027">
        <w:rPr>
          <w:b/>
        </w:rPr>
        <w:t>Findings</w:t>
      </w:r>
      <w:r w:rsidRPr="00465027">
        <w:t>:</w:t>
      </w:r>
      <w:r w:rsidR="00025B99" w:rsidRPr="00465027">
        <w:t xml:space="preserve">  </w:t>
      </w:r>
      <w:r w:rsidR="00465027" w:rsidRPr="00465027">
        <w:t>The Internal Review was submitted by the program and reviewed by the Director of Investigations who determined that the allegation was unsubstantiated.</w:t>
      </w:r>
    </w:p>
    <w:p w14:paraId="70591E0E" w14:textId="6BAC804D" w:rsidR="009B7C68" w:rsidRPr="001C49E1" w:rsidRDefault="00250B50" w:rsidP="001C49E1">
      <w:pPr>
        <w:spacing w:after="120"/>
        <w:ind w:left="360"/>
      </w:pPr>
      <w:bookmarkStart w:id="8" w:name="_Hlk94171182"/>
      <w:r w:rsidRPr="00465027">
        <w:rPr>
          <w:b/>
        </w:rPr>
        <w:t>Corrective Actions:</w:t>
      </w:r>
      <w:r w:rsidR="00025B99" w:rsidRPr="00465027">
        <w:t xml:space="preserve">  No other policy or programmatic issues requiring corrective action were identified.</w:t>
      </w:r>
      <w:bookmarkEnd w:id="7"/>
      <w:bookmarkEnd w:id="8"/>
      <w:bookmarkEnd w:id="5"/>
    </w:p>
    <w:p w14:paraId="21AA6EC8" w14:textId="77777777" w:rsidR="005605D8" w:rsidRPr="00D67909" w:rsidRDefault="005605D8" w:rsidP="005605D8">
      <w:pPr>
        <w:jc w:val="center"/>
        <w:rPr>
          <w:b/>
          <w:highlight w:val="yellow"/>
          <w:u w:val="single"/>
        </w:rPr>
      </w:pPr>
      <w:r w:rsidRPr="00D67909">
        <w:rPr>
          <w:b/>
          <w:u w:val="single"/>
        </w:rPr>
        <w:t>Staff Sexual Harassment Allegations</w:t>
      </w:r>
    </w:p>
    <w:p w14:paraId="2268BA30" w14:textId="09E3BFB2" w:rsidR="005605D8" w:rsidRPr="00D67909" w:rsidRDefault="005605D8" w:rsidP="005607A7">
      <w:pPr>
        <w:keepNext/>
        <w:autoSpaceDE w:val="0"/>
        <w:autoSpaceDN w:val="0"/>
        <w:adjustRightInd w:val="0"/>
        <w:spacing w:after="120"/>
        <w:ind w:firstLine="720"/>
        <w:jc w:val="center"/>
        <w:rPr>
          <w:b/>
          <w:i/>
        </w:rPr>
      </w:pPr>
      <w:r w:rsidRPr="00D67909">
        <w:rPr>
          <w:b/>
        </w:rPr>
        <w:t xml:space="preserve">Hardware Secure Detention Program – </w:t>
      </w:r>
      <w:r w:rsidR="0023317F">
        <w:rPr>
          <w:b/>
        </w:rPr>
        <w:t>5</w:t>
      </w:r>
      <w:r w:rsidRPr="00D67909">
        <w:rPr>
          <w:b/>
        </w:rPr>
        <w:t xml:space="preserve"> reported allegation</w:t>
      </w:r>
      <w:r w:rsidR="001311C0" w:rsidRPr="00D67909">
        <w:rPr>
          <w:b/>
        </w:rPr>
        <w:t>s</w:t>
      </w:r>
    </w:p>
    <w:p w14:paraId="4BEAA418" w14:textId="43AC3299" w:rsidR="00832228" w:rsidRDefault="005607A7" w:rsidP="00D67909">
      <w:pPr>
        <w:spacing w:after="120"/>
      </w:pPr>
      <w:r w:rsidRPr="00D67909">
        <w:rPr>
          <w:b/>
        </w:rPr>
        <w:t>Response Description</w:t>
      </w:r>
      <w:r w:rsidR="00E43BB6" w:rsidRPr="00D67909">
        <w:rPr>
          <w:b/>
        </w:rPr>
        <w:t xml:space="preserve"> #1</w:t>
      </w:r>
      <w:r w:rsidRPr="00D67909">
        <w:t>:</w:t>
      </w:r>
      <w:r w:rsidRPr="00D67909">
        <w:rPr>
          <w:color w:val="FF0000"/>
        </w:rPr>
        <w:t xml:space="preserve">  </w:t>
      </w:r>
      <w:bookmarkStart w:id="9" w:name="_Hlk94105578"/>
      <w:bookmarkStart w:id="10" w:name="_Hlk94105523"/>
      <w:r w:rsidR="00F359BA">
        <w:t>A</w:t>
      </w:r>
      <w:r w:rsidR="00D67909" w:rsidRPr="00D67909">
        <w:t xml:space="preserve"> youth reported </w:t>
      </w:r>
      <w:r w:rsidR="007868EF">
        <w:t xml:space="preserve">an allegation </w:t>
      </w:r>
      <w:r w:rsidR="001958A3">
        <w:t xml:space="preserve">of sexual harassment by a staff member </w:t>
      </w:r>
      <w:r w:rsidR="007868EF">
        <w:t>using the grievance box</w:t>
      </w:r>
      <w:r w:rsidR="00D67909" w:rsidRPr="00D67909">
        <w:t>.</w:t>
      </w:r>
      <w:bookmarkEnd w:id="9"/>
      <w:r w:rsidR="00D67909" w:rsidRPr="00D67909">
        <w:t xml:space="preserve"> </w:t>
      </w:r>
      <w:bookmarkEnd w:id="10"/>
      <w:r w:rsidR="00832228" w:rsidRPr="00832228">
        <w:t>The report was investigated by the DYS Investigations Unit.</w:t>
      </w:r>
    </w:p>
    <w:p w14:paraId="7CEA9644" w14:textId="168C88A3" w:rsidR="005607A7" w:rsidRPr="00D67909" w:rsidRDefault="005607A7" w:rsidP="00875EE9">
      <w:pPr>
        <w:spacing w:after="120"/>
        <w:ind w:left="720"/>
        <w:rPr>
          <w:color w:val="FF0000"/>
        </w:rPr>
      </w:pPr>
      <w:r w:rsidRPr="00D67909">
        <w:rPr>
          <w:b/>
        </w:rPr>
        <w:t>Findings</w:t>
      </w:r>
      <w:r w:rsidRPr="00D67909">
        <w:t xml:space="preserve">:  The DYS investigation determined that the allegation of staff sexual harassment was </w:t>
      </w:r>
      <w:r w:rsidR="00832228">
        <w:t>un</w:t>
      </w:r>
      <w:r w:rsidRPr="00D67909">
        <w:t xml:space="preserve">substantiated. </w:t>
      </w:r>
      <w:r w:rsidRPr="00D67909">
        <w:rPr>
          <w:color w:val="FF0000"/>
        </w:rPr>
        <w:t xml:space="preserve"> </w:t>
      </w:r>
    </w:p>
    <w:p w14:paraId="36310563" w14:textId="4B49DCE8" w:rsidR="007868EF" w:rsidRPr="001C49E1" w:rsidRDefault="005607A7" w:rsidP="001C49E1">
      <w:pPr>
        <w:spacing w:after="120"/>
        <w:ind w:left="720"/>
      </w:pPr>
      <w:r w:rsidRPr="00832228">
        <w:rPr>
          <w:b/>
        </w:rPr>
        <w:t>Corrective Actions</w:t>
      </w:r>
      <w:r w:rsidRPr="00832228">
        <w:t>: No policy or programmatic issues requiring corrective action were identified.</w:t>
      </w:r>
    </w:p>
    <w:p w14:paraId="12E84483" w14:textId="4699DBD0" w:rsidR="007868EF" w:rsidRPr="001C49E1" w:rsidRDefault="007868EF" w:rsidP="007868EF">
      <w:pPr>
        <w:spacing w:after="120"/>
        <w:rPr>
          <w:b/>
          <w:i/>
          <w:iCs/>
          <w:color w:val="FF0000"/>
        </w:rPr>
      </w:pPr>
    </w:p>
    <w:p w14:paraId="46B52787" w14:textId="31419C42" w:rsidR="007868EF" w:rsidRDefault="007868EF" w:rsidP="007868EF">
      <w:pPr>
        <w:spacing w:after="120"/>
      </w:pPr>
      <w:r w:rsidRPr="00D67909">
        <w:rPr>
          <w:b/>
        </w:rPr>
        <w:t>Response Description #1</w:t>
      </w:r>
      <w:r w:rsidRPr="00D67909">
        <w:t>:</w:t>
      </w:r>
      <w:r w:rsidRPr="00D67909">
        <w:rPr>
          <w:color w:val="FF0000"/>
        </w:rPr>
        <w:t xml:space="preserve">  </w:t>
      </w:r>
      <w:r>
        <w:t>A</w:t>
      </w:r>
      <w:r w:rsidRPr="00D67909">
        <w:t xml:space="preserve"> youth reported an allegation </w:t>
      </w:r>
      <w:r w:rsidR="001958A3">
        <w:t xml:space="preserve">of sexual harassment by a staff member </w:t>
      </w:r>
      <w:r w:rsidRPr="00D67909">
        <w:t xml:space="preserve">to staff. </w:t>
      </w:r>
      <w:r w:rsidRPr="00832228">
        <w:t>The report was investigated by the DYS Investigations Unit.</w:t>
      </w:r>
    </w:p>
    <w:p w14:paraId="2EBA3791" w14:textId="77777777" w:rsidR="007868EF" w:rsidRPr="00D67909" w:rsidRDefault="007868EF" w:rsidP="00875EE9">
      <w:pPr>
        <w:spacing w:after="120"/>
        <w:ind w:left="720"/>
        <w:rPr>
          <w:color w:val="FF0000"/>
        </w:rPr>
      </w:pPr>
      <w:r w:rsidRPr="00D67909">
        <w:rPr>
          <w:b/>
        </w:rPr>
        <w:t>Findings</w:t>
      </w:r>
      <w:r w:rsidRPr="00D67909">
        <w:t xml:space="preserve">:  The DYS investigation determined that the allegation of staff sexual harassment was </w:t>
      </w:r>
      <w:r>
        <w:t>un</w:t>
      </w:r>
      <w:r w:rsidRPr="00D67909">
        <w:t xml:space="preserve">substantiated. </w:t>
      </w:r>
      <w:r w:rsidRPr="00D67909">
        <w:rPr>
          <w:color w:val="FF0000"/>
        </w:rPr>
        <w:t xml:space="preserve"> </w:t>
      </w:r>
    </w:p>
    <w:p w14:paraId="7BDD47E5" w14:textId="4C5F76DD" w:rsidR="00C1647E" w:rsidRPr="001C49E1" w:rsidRDefault="007868EF" w:rsidP="001C49E1">
      <w:pPr>
        <w:spacing w:after="120"/>
        <w:ind w:left="720"/>
      </w:pPr>
      <w:r w:rsidRPr="00832228">
        <w:rPr>
          <w:b/>
        </w:rPr>
        <w:t>Corrective Actions</w:t>
      </w:r>
      <w:r w:rsidRPr="00832228">
        <w:t>: No policy or programmatic issues requiring corrective action were identified.</w:t>
      </w:r>
    </w:p>
    <w:p w14:paraId="26BB7A83" w14:textId="50FA04E1" w:rsidR="005605D8" w:rsidRPr="00F359BA" w:rsidRDefault="005605D8" w:rsidP="005605D8">
      <w:pPr>
        <w:spacing w:after="120"/>
      </w:pPr>
      <w:r w:rsidRPr="00F359BA">
        <w:rPr>
          <w:b/>
        </w:rPr>
        <w:t>Response Description</w:t>
      </w:r>
      <w:r w:rsidR="005A6013" w:rsidRPr="00F359BA">
        <w:rPr>
          <w:b/>
        </w:rPr>
        <w:t xml:space="preserve"> #</w:t>
      </w:r>
      <w:r w:rsidR="00E43BB6" w:rsidRPr="00F359BA">
        <w:rPr>
          <w:b/>
        </w:rPr>
        <w:t>2</w:t>
      </w:r>
      <w:r w:rsidRPr="00F359BA">
        <w:t xml:space="preserve">:  </w:t>
      </w:r>
      <w:r w:rsidR="00F359BA">
        <w:t>A</w:t>
      </w:r>
      <w:r w:rsidR="00F359BA" w:rsidRPr="00DA0C61">
        <w:t xml:space="preserve"> youth reported an allegation </w:t>
      </w:r>
      <w:r w:rsidR="001958A3">
        <w:t xml:space="preserve">of sexual harassment by a staff member </w:t>
      </w:r>
      <w:r w:rsidR="00F359BA" w:rsidRPr="00DA0C61">
        <w:t>to a staff member</w:t>
      </w:r>
      <w:r w:rsidRPr="00F359BA">
        <w:t xml:space="preserve">. </w:t>
      </w:r>
      <w:bookmarkStart w:id="11" w:name="_Hlk94095216"/>
      <w:r w:rsidRPr="00F359BA">
        <w:t>The report was investigated by the DYS Investigations Unit.</w:t>
      </w:r>
    </w:p>
    <w:bookmarkEnd w:id="11"/>
    <w:p w14:paraId="0157BA7A" w14:textId="160A23C2" w:rsidR="005605D8" w:rsidRPr="00F359BA" w:rsidRDefault="005605D8" w:rsidP="005605D8">
      <w:pPr>
        <w:spacing w:after="120"/>
        <w:ind w:left="720"/>
      </w:pPr>
      <w:r w:rsidRPr="00F359BA">
        <w:rPr>
          <w:b/>
        </w:rPr>
        <w:t>Findings</w:t>
      </w:r>
      <w:r w:rsidRPr="00F359BA">
        <w:t xml:space="preserve">:  The DYS investigation determined that the allegation of staff sexual harassment was </w:t>
      </w:r>
      <w:r w:rsidR="00F359BA">
        <w:t>un</w:t>
      </w:r>
      <w:r w:rsidRPr="00F359BA">
        <w:t xml:space="preserve">substantiated.  </w:t>
      </w:r>
    </w:p>
    <w:p w14:paraId="574D530D" w14:textId="055FE7BC" w:rsidR="00E561B9" w:rsidRPr="00F359BA" w:rsidRDefault="005605D8" w:rsidP="001C49E1">
      <w:pPr>
        <w:spacing w:after="120"/>
        <w:ind w:left="720"/>
      </w:pPr>
      <w:r w:rsidRPr="00F359BA">
        <w:rPr>
          <w:b/>
        </w:rPr>
        <w:t>Corrective Actions</w:t>
      </w:r>
      <w:r w:rsidRPr="00F359BA">
        <w:t xml:space="preserve">: </w:t>
      </w:r>
      <w:r w:rsidR="00CB3E6E">
        <w:t xml:space="preserve">Staff members to receive discipline and additional training related to failure to report the incident in a timely manner. </w:t>
      </w:r>
      <w:r w:rsidRPr="00F359BA">
        <w:t>No</w:t>
      </w:r>
      <w:r w:rsidR="00CB3E6E">
        <w:t xml:space="preserve"> other</w:t>
      </w:r>
      <w:r w:rsidRPr="00F359BA">
        <w:t xml:space="preserve"> policy or programmatic issues requiring corrective action were identified.</w:t>
      </w:r>
    </w:p>
    <w:p w14:paraId="3A5412F0" w14:textId="33AA9653" w:rsidR="00E561B9" w:rsidRPr="002969C3" w:rsidRDefault="00E561B9" w:rsidP="00E561B9">
      <w:pPr>
        <w:spacing w:after="120"/>
      </w:pPr>
      <w:r w:rsidRPr="002969C3">
        <w:rPr>
          <w:b/>
        </w:rPr>
        <w:t>Response Description</w:t>
      </w:r>
      <w:r>
        <w:rPr>
          <w:b/>
        </w:rPr>
        <w:t xml:space="preserve"> #3</w:t>
      </w:r>
      <w:r w:rsidRPr="002969C3">
        <w:t xml:space="preserve">: </w:t>
      </w:r>
      <w:r>
        <w:t>A staff member</w:t>
      </w:r>
      <w:r w:rsidRPr="00D67909">
        <w:t xml:space="preserve"> reported an allegation</w:t>
      </w:r>
      <w:r w:rsidR="001958A3">
        <w:t xml:space="preserve"> of sexual harassment of a youth by a staff member</w:t>
      </w:r>
      <w:r>
        <w:t xml:space="preserve">. </w:t>
      </w:r>
      <w:bookmarkStart w:id="12" w:name="_Hlk94171030"/>
      <w:r>
        <w:t>The program submitted an Internal Review of the allegation.</w:t>
      </w:r>
    </w:p>
    <w:bookmarkEnd w:id="12"/>
    <w:p w14:paraId="46675E19" w14:textId="77777777" w:rsidR="00E561B9" w:rsidRDefault="00E561B9" w:rsidP="00E561B9">
      <w:pPr>
        <w:spacing w:after="120"/>
        <w:ind w:left="360"/>
      </w:pPr>
      <w:r w:rsidRPr="002969C3">
        <w:rPr>
          <w:b/>
        </w:rPr>
        <w:t>Findings</w:t>
      </w:r>
      <w:r w:rsidRPr="002969C3">
        <w:t>:</w:t>
      </w:r>
      <w:r>
        <w:t xml:space="preserve"> </w:t>
      </w:r>
      <w:bookmarkStart w:id="13" w:name="_Hlk94171064"/>
      <w:r w:rsidRPr="00E561B9">
        <w:t>The Internal Review was submitted by the program and reviewed by the Director of Investigations who determined that the allegation was unsubstantiated.</w:t>
      </w:r>
    </w:p>
    <w:bookmarkEnd w:id="13"/>
    <w:p w14:paraId="46FFD139" w14:textId="3A4035DF" w:rsidR="0059254F" w:rsidRPr="001C49E1" w:rsidRDefault="00E561B9" w:rsidP="001C49E1">
      <w:pPr>
        <w:spacing w:after="120"/>
        <w:ind w:left="360"/>
      </w:pPr>
      <w:r w:rsidRPr="009E2E5F">
        <w:rPr>
          <w:b/>
        </w:rPr>
        <w:t>Corrective Actions</w:t>
      </w:r>
      <w:r w:rsidRPr="009E2E5F">
        <w:t>: No policy or programmatic issues requiring corrective action were identified.</w:t>
      </w:r>
    </w:p>
    <w:p w14:paraId="175DA95A" w14:textId="0419548F" w:rsidR="0059254F" w:rsidRPr="002969C3" w:rsidRDefault="0059254F" w:rsidP="0059254F">
      <w:pPr>
        <w:spacing w:after="120"/>
      </w:pPr>
      <w:r w:rsidRPr="002969C3">
        <w:rPr>
          <w:b/>
        </w:rPr>
        <w:t>Response Description</w:t>
      </w:r>
      <w:r>
        <w:rPr>
          <w:b/>
        </w:rPr>
        <w:t xml:space="preserve"> #2</w:t>
      </w:r>
      <w:r w:rsidRPr="002969C3">
        <w:t xml:space="preserve">: </w:t>
      </w:r>
      <w:r>
        <w:t>A</w:t>
      </w:r>
      <w:r w:rsidRPr="00D67909">
        <w:t xml:space="preserve"> youth reported an allegation </w:t>
      </w:r>
      <w:r w:rsidR="001958A3">
        <w:t xml:space="preserve">of sexual harassment by a staff member </w:t>
      </w:r>
      <w:r w:rsidRPr="00D67909">
        <w:t>to staf</w:t>
      </w:r>
      <w:r>
        <w:t>f via a written grievance.</w:t>
      </w:r>
    </w:p>
    <w:p w14:paraId="7F36AB45" w14:textId="77777777" w:rsidR="0059254F" w:rsidRPr="00D67909" w:rsidRDefault="0059254F" w:rsidP="0059254F">
      <w:pPr>
        <w:spacing w:after="120"/>
        <w:ind w:left="360"/>
        <w:rPr>
          <w:color w:val="FF0000"/>
        </w:rPr>
      </w:pPr>
      <w:r w:rsidRPr="002969C3">
        <w:rPr>
          <w:b/>
        </w:rPr>
        <w:t>Findings</w:t>
      </w:r>
      <w:r w:rsidRPr="002969C3">
        <w:t>:</w:t>
      </w:r>
      <w:r>
        <w:t xml:space="preserve"> The youth retracted the allegation. </w:t>
      </w:r>
      <w:bookmarkStart w:id="14" w:name="_Hlk94108638"/>
      <w:r w:rsidRPr="00DB395D">
        <w:t xml:space="preserve">A serious incident report submitted by the program and reviewed by the Director of Investigations who determined that the allegation was </w:t>
      </w:r>
      <w:r>
        <w:t>unfounded</w:t>
      </w:r>
      <w:r w:rsidRPr="00DB395D">
        <w:t>.</w:t>
      </w:r>
      <w:r>
        <w:t xml:space="preserve"> </w:t>
      </w:r>
    </w:p>
    <w:bookmarkEnd w:id="14"/>
    <w:p w14:paraId="6F997ED3" w14:textId="2DB956B5" w:rsidR="005A6013" w:rsidRPr="001C49E1" w:rsidRDefault="0059254F" w:rsidP="001C49E1">
      <w:pPr>
        <w:spacing w:after="120"/>
        <w:ind w:left="360"/>
      </w:pPr>
      <w:r w:rsidRPr="009E2E5F">
        <w:rPr>
          <w:b/>
        </w:rPr>
        <w:lastRenderedPageBreak/>
        <w:t>Corrective Actions</w:t>
      </w:r>
      <w:r w:rsidRPr="009E2E5F">
        <w:t>: No policy or programmatic issues requiring corrective action were identified.</w:t>
      </w:r>
    </w:p>
    <w:p w14:paraId="542835E9" w14:textId="70B64556" w:rsidR="00120255" w:rsidRPr="00DA0C61" w:rsidRDefault="00715F0B" w:rsidP="00F83B5D">
      <w:pPr>
        <w:jc w:val="center"/>
        <w:rPr>
          <w:b/>
          <w:highlight w:val="yellow"/>
          <w:u w:val="single"/>
        </w:rPr>
      </w:pPr>
      <w:bookmarkStart w:id="15" w:name="_Hlk51674319"/>
      <w:r w:rsidRPr="00DA0C61">
        <w:rPr>
          <w:b/>
          <w:u w:val="single"/>
        </w:rPr>
        <w:t>Staff Sexual Harassment Allegations</w:t>
      </w:r>
    </w:p>
    <w:bookmarkEnd w:id="15"/>
    <w:p w14:paraId="0A34C29D" w14:textId="0C047EEC" w:rsidR="00715F0B" w:rsidRPr="00D67909" w:rsidRDefault="00120255" w:rsidP="00F83B5D">
      <w:pPr>
        <w:pStyle w:val="BodyText"/>
        <w:spacing w:after="120"/>
        <w:ind w:left="720"/>
        <w:rPr>
          <w:b/>
          <w:i/>
          <w:color w:val="FF0000"/>
        </w:rPr>
      </w:pPr>
      <w:r w:rsidRPr="00DA0C61">
        <w:rPr>
          <w:b/>
        </w:rPr>
        <w:t>Staff</w:t>
      </w:r>
      <w:r w:rsidR="00715F0B" w:rsidRPr="00DA0C61">
        <w:rPr>
          <w:b/>
        </w:rPr>
        <w:t xml:space="preserve"> Secure </w:t>
      </w:r>
      <w:r w:rsidRPr="00DA0C61">
        <w:rPr>
          <w:b/>
        </w:rPr>
        <w:t>Assessment/Treatment</w:t>
      </w:r>
      <w:r w:rsidR="00715F0B" w:rsidRPr="00DA0C61">
        <w:rPr>
          <w:b/>
        </w:rPr>
        <w:t xml:space="preserve"> Program –</w:t>
      </w:r>
      <w:r w:rsidR="00715F0B" w:rsidRPr="00747EEF">
        <w:rPr>
          <w:b/>
        </w:rPr>
        <w:t xml:space="preserve"> </w:t>
      </w:r>
      <w:r w:rsidR="00DC65F5" w:rsidRPr="00747EEF">
        <w:rPr>
          <w:b/>
        </w:rPr>
        <w:t>2</w:t>
      </w:r>
      <w:r w:rsidR="00715F0B" w:rsidRPr="00D67909">
        <w:rPr>
          <w:b/>
          <w:color w:val="FF0000"/>
        </w:rPr>
        <w:t xml:space="preserve"> </w:t>
      </w:r>
      <w:r w:rsidR="00715F0B" w:rsidRPr="00DA0C61">
        <w:rPr>
          <w:b/>
        </w:rPr>
        <w:t>reported allegation</w:t>
      </w:r>
      <w:r w:rsidR="00A017D1" w:rsidRPr="00DA0C61">
        <w:rPr>
          <w:b/>
        </w:rPr>
        <w:t>s</w:t>
      </w:r>
    </w:p>
    <w:p w14:paraId="251AA574" w14:textId="154BBEA8" w:rsidR="00E05B76" w:rsidRPr="00DA0C61" w:rsidRDefault="00E05B76" w:rsidP="00715F0B">
      <w:pPr>
        <w:spacing w:after="120"/>
      </w:pPr>
      <w:r w:rsidRPr="00DA0C61">
        <w:rPr>
          <w:b/>
        </w:rPr>
        <w:t>Response Description</w:t>
      </w:r>
      <w:r w:rsidR="00A017D1" w:rsidRPr="00DA0C61">
        <w:rPr>
          <w:b/>
        </w:rPr>
        <w:t xml:space="preserve"> #1</w:t>
      </w:r>
      <w:r w:rsidRPr="00DA0C61">
        <w:t xml:space="preserve">: </w:t>
      </w:r>
      <w:bookmarkStart w:id="16" w:name="_Hlk94099864"/>
      <w:r w:rsidR="00120255" w:rsidRPr="00DA0C61">
        <w:t xml:space="preserve"> </w:t>
      </w:r>
      <w:r w:rsidR="00DA0C61" w:rsidRPr="00DA0C61">
        <w:t xml:space="preserve">The youth reported an allegation </w:t>
      </w:r>
      <w:r w:rsidR="001958A3">
        <w:t xml:space="preserve">of sexual harassment by a staff member </w:t>
      </w:r>
      <w:r w:rsidR="00DA0C61" w:rsidRPr="00DA0C61">
        <w:t>to a staff member.</w:t>
      </w:r>
      <w:bookmarkEnd w:id="16"/>
      <w:r w:rsidR="00DA0C61" w:rsidRPr="00DA0C61">
        <w:t xml:space="preserve"> </w:t>
      </w:r>
      <w:bookmarkStart w:id="17" w:name="_Hlk94099182"/>
      <w:r w:rsidR="00010A82" w:rsidRPr="00DA0C61">
        <w:t>The program submitted an Internal Review of the allegation.</w:t>
      </w:r>
    </w:p>
    <w:bookmarkEnd w:id="17"/>
    <w:p w14:paraId="4043099C" w14:textId="4DCE5613" w:rsidR="00DA0C61" w:rsidRPr="00DA0C61" w:rsidRDefault="00E05B76" w:rsidP="00DA0C61">
      <w:pPr>
        <w:spacing w:after="120"/>
        <w:ind w:left="720"/>
      </w:pPr>
      <w:r w:rsidRPr="00DA0C61">
        <w:rPr>
          <w:b/>
        </w:rPr>
        <w:t>Findings</w:t>
      </w:r>
      <w:r w:rsidRPr="00DA0C61">
        <w:t xml:space="preserve">:  </w:t>
      </w:r>
      <w:bookmarkStart w:id="18" w:name="_Hlk94107698"/>
      <w:bookmarkStart w:id="19" w:name="_Hlk94099299"/>
      <w:r w:rsidR="00DA0C61" w:rsidRPr="00DA0C61">
        <w:t>The Internal Review was submitted by the program and reviewed by the Director of Investigations who determined that the allegation was unsubstantiated.</w:t>
      </w:r>
      <w:bookmarkEnd w:id="18"/>
      <w:r w:rsidRPr="00DA0C61">
        <w:tab/>
      </w:r>
      <w:bookmarkEnd w:id="19"/>
    </w:p>
    <w:p w14:paraId="1DD617FD" w14:textId="78338532" w:rsidR="00A017D1" w:rsidRPr="00DA0C61" w:rsidRDefault="00E05B76" w:rsidP="00DA0C61">
      <w:pPr>
        <w:spacing w:after="120"/>
        <w:ind w:left="720"/>
      </w:pPr>
      <w:r w:rsidRPr="00DA0C61">
        <w:rPr>
          <w:b/>
        </w:rPr>
        <w:t>Corrective Actions</w:t>
      </w:r>
      <w:r w:rsidRPr="00DA0C61">
        <w:t>: No policy or programmatic issues requiring corrective action were identified.</w:t>
      </w:r>
    </w:p>
    <w:p w14:paraId="6E205EB4" w14:textId="29521F68" w:rsidR="003D02F9" w:rsidRPr="00DA0C61" w:rsidRDefault="00A017D1" w:rsidP="003D02F9">
      <w:pPr>
        <w:spacing w:after="120"/>
      </w:pPr>
      <w:r w:rsidRPr="003D02F9">
        <w:rPr>
          <w:b/>
        </w:rPr>
        <w:t>Response Description #2</w:t>
      </w:r>
      <w:r w:rsidRPr="003D02F9">
        <w:t xml:space="preserve">:  </w:t>
      </w:r>
      <w:bookmarkStart w:id="20" w:name="_Hlk94097918"/>
      <w:r w:rsidRPr="003D02F9">
        <w:t xml:space="preserve">The youth reported an allegation </w:t>
      </w:r>
      <w:r w:rsidR="001958A3">
        <w:t xml:space="preserve">of sexual harassment by a staff member </w:t>
      </w:r>
      <w:r w:rsidRPr="003D02F9">
        <w:t xml:space="preserve">to a staff member. </w:t>
      </w:r>
      <w:bookmarkEnd w:id="20"/>
      <w:r w:rsidR="003D02F9" w:rsidRPr="00DA0C61">
        <w:t>The program submitted an Internal Review of the allegation.</w:t>
      </w:r>
    </w:p>
    <w:p w14:paraId="58939BA2" w14:textId="7EA07B12" w:rsidR="00A017D1" w:rsidRPr="003D02F9" w:rsidRDefault="00A017D1" w:rsidP="003D02F9">
      <w:pPr>
        <w:spacing w:after="120"/>
      </w:pPr>
      <w:r w:rsidRPr="003D02F9">
        <w:rPr>
          <w:b/>
        </w:rPr>
        <w:t>Findings</w:t>
      </w:r>
      <w:r w:rsidRPr="003D02F9">
        <w:t xml:space="preserve">:  </w:t>
      </w:r>
      <w:r w:rsidR="003D02F9" w:rsidRPr="003D02F9">
        <w:t>The Internal Review was submitted by the program and reviewed by the Director of Investigations who determined that the allegation was unsubstantiated.</w:t>
      </w:r>
      <w:r w:rsidR="003D02F9" w:rsidRPr="003D02F9">
        <w:tab/>
      </w:r>
    </w:p>
    <w:p w14:paraId="60C08B3A" w14:textId="501416BE" w:rsidR="00813058" w:rsidRPr="003D02F9" w:rsidRDefault="00A017D1" w:rsidP="001C49E1">
      <w:pPr>
        <w:spacing w:after="120"/>
        <w:ind w:left="360"/>
      </w:pPr>
      <w:r w:rsidRPr="003D02F9">
        <w:rPr>
          <w:b/>
        </w:rPr>
        <w:t>Corrective Actions:</w:t>
      </w:r>
      <w:r w:rsidRPr="003D02F9">
        <w:t xml:space="preserve"> No policy or programmatic issues requiring corrective action were identified.</w:t>
      </w:r>
    </w:p>
    <w:p w14:paraId="50BC0778" w14:textId="77777777" w:rsidR="00D06DEF" w:rsidRPr="00DA0C61" w:rsidRDefault="00D06DEF" w:rsidP="00D06DEF">
      <w:pPr>
        <w:jc w:val="center"/>
        <w:rPr>
          <w:b/>
          <w:highlight w:val="yellow"/>
          <w:u w:val="single"/>
        </w:rPr>
      </w:pPr>
      <w:r w:rsidRPr="00DA0C61">
        <w:rPr>
          <w:b/>
          <w:u w:val="single"/>
        </w:rPr>
        <w:t>Staff Sexual Harassment Allegations</w:t>
      </w:r>
    </w:p>
    <w:p w14:paraId="587761A1" w14:textId="7F1D0F23" w:rsidR="00D06DEF" w:rsidRPr="00D67909" w:rsidRDefault="005377D1" w:rsidP="005377D1">
      <w:pPr>
        <w:pStyle w:val="BodyText"/>
        <w:spacing w:after="120"/>
        <w:ind w:left="720"/>
        <w:rPr>
          <w:b/>
          <w:i/>
          <w:color w:val="FF0000"/>
        </w:rPr>
      </w:pPr>
      <w:r>
        <w:rPr>
          <w:b/>
        </w:rPr>
        <w:t>Reception Center</w:t>
      </w:r>
      <w:r w:rsidR="00D06DEF" w:rsidRPr="00DA0C61">
        <w:rPr>
          <w:b/>
        </w:rPr>
        <w:t xml:space="preserve"> –</w:t>
      </w:r>
      <w:r w:rsidR="00D06DEF" w:rsidRPr="005377D1">
        <w:rPr>
          <w:b/>
        </w:rPr>
        <w:t xml:space="preserve"> </w:t>
      </w:r>
      <w:r w:rsidRPr="005377D1">
        <w:rPr>
          <w:b/>
        </w:rPr>
        <w:t>1</w:t>
      </w:r>
      <w:r w:rsidR="00D06DEF" w:rsidRPr="00D67909">
        <w:rPr>
          <w:b/>
          <w:color w:val="FF0000"/>
        </w:rPr>
        <w:t xml:space="preserve"> </w:t>
      </w:r>
      <w:r w:rsidR="00D06DEF" w:rsidRPr="00DA0C61">
        <w:rPr>
          <w:b/>
        </w:rPr>
        <w:t>reported allegation</w:t>
      </w:r>
    </w:p>
    <w:p w14:paraId="6FF8D546" w14:textId="1294801C" w:rsidR="00D06DEF" w:rsidRPr="00DA0C61" w:rsidRDefault="00D06DEF" w:rsidP="00D06DEF">
      <w:pPr>
        <w:spacing w:after="120"/>
      </w:pPr>
      <w:r w:rsidRPr="00DA0C61">
        <w:rPr>
          <w:b/>
        </w:rPr>
        <w:t>Response Description #1</w:t>
      </w:r>
      <w:r w:rsidRPr="00DA0C61">
        <w:t xml:space="preserve">:  The youth reported an allegation </w:t>
      </w:r>
      <w:r w:rsidR="001958A3">
        <w:t xml:space="preserve">of sexual harassment by a staff member </w:t>
      </w:r>
      <w:r w:rsidRPr="00DA0C61">
        <w:t>to a staff member. The program submitted an Internal Review of the allegation.</w:t>
      </w:r>
    </w:p>
    <w:p w14:paraId="381AD917" w14:textId="3CF431BA" w:rsidR="00D06DEF" w:rsidRPr="00DA0C61" w:rsidRDefault="00D06DEF" w:rsidP="00D06DEF">
      <w:pPr>
        <w:spacing w:after="120"/>
        <w:ind w:left="720"/>
      </w:pPr>
      <w:r w:rsidRPr="00DA0C61">
        <w:rPr>
          <w:b/>
        </w:rPr>
        <w:t>Findings</w:t>
      </w:r>
      <w:r w:rsidRPr="00DA0C61">
        <w:t xml:space="preserve">:  </w:t>
      </w:r>
      <w:bookmarkStart w:id="21" w:name="_Hlk94103896"/>
      <w:r w:rsidRPr="00DA0C61">
        <w:t>The Internal Review was submitted by the program and reviewed by the Director of Investigations who determined that the allegation was un</w:t>
      </w:r>
      <w:r w:rsidR="005C3273">
        <w:t>founded</w:t>
      </w:r>
      <w:r w:rsidRPr="00DA0C61">
        <w:t>.</w:t>
      </w:r>
      <w:bookmarkEnd w:id="21"/>
      <w:r w:rsidRPr="00DA0C61">
        <w:tab/>
      </w:r>
    </w:p>
    <w:p w14:paraId="7907082A" w14:textId="77777777" w:rsidR="00D06DEF" w:rsidRPr="00DA0C61" w:rsidRDefault="00D06DEF" w:rsidP="00D06DEF">
      <w:pPr>
        <w:spacing w:after="120"/>
        <w:ind w:left="720"/>
      </w:pPr>
      <w:r w:rsidRPr="00DA0C61">
        <w:rPr>
          <w:b/>
        </w:rPr>
        <w:t>Corrective Actions</w:t>
      </w:r>
      <w:r w:rsidRPr="00DA0C61">
        <w:t>: No policy or programmatic issues requiring corrective action were identified.</w:t>
      </w:r>
    </w:p>
    <w:p w14:paraId="2AAA057B" w14:textId="56ECFCB8" w:rsidR="004E1E53" w:rsidRPr="004E1E53" w:rsidRDefault="005841E7" w:rsidP="004E1E53">
      <w:pPr>
        <w:jc w:val="center"/>
        <w:rPr>
          <w:b/>
          <w:u w:val="single"/>
        </w:rPr>
      </w:pPr>
      <w:bookmarkStart w:id="22" w:name="_Hlk94171133"/>
      <w:bookmarkStart w:id="23" w:name="_Hlk94106054"/>
      <w:r w:rsidRPr="008B4DD8">
        <w:rPr>
          <w:b/>
          <w:u w:val="single"/>
        </w:rPr>
        <w:t>Staff Sexual Harassment Allegations</w:t>
      </w:r>
    </w:p>
    <w:p w14:paraId="48D5C7BF" w14:textId="75EB6596" w:rsidR="00192E6E" w:rsidRPr="008B4DD8" w:rsidRDefault="00192E6E" w:rsidP="00192E6E">
      <w:pPr>
        <w:pStyle w:val="BodyText"/>
        <w:spacing w:after="120"/>
        <w:ind w:left="720"/>
        <w:rPr>
          <w:b/>
          <w:i/>
        </w:rPr>
      </w:pPr>
      <w:r w:rsidRPr="008B4DD8">
        <w:rPr>
          <w:b/>
        </w:rPr>
        <w:t xml:space="preserve">Staff Secure </w:t>
      </w:r>
      <w:r w:rsidR="00480477">
        <w:rPr>
          <w:b/>
        </w:rPr>
        <w:t>Assessment/Treatment</w:t>
      </w:r>
      <w:r w:rsidRPr="008B4DD8">
        <w:rPr>
          <w:b/>
        </w:rPr>
        <w:t xml:space="preserve"> Program – 1 reported allegation</w:t>
      </w:r>
      <w:r w:rsidRPr="008B4DD8">
        <w:rPr>
          <w:b/>
          <w:i/>
          <w:highlight w:val="yellow"/>
        </w:rPr>
        <w:t xml:space="preserve"> </w:t>
      </w:r>
    </w:p>
    <w:bookmarkEnd w:id="22"/>
    <w:p w14:paraId="4C5CCC2B" w14:textId="2B239C3A" w:rsidR="00192E6E" w:rsidRPr="00A12A8B" w:rsidRDefault="00192E6E" w:rsidP="00192E6E">
      <w:pPr>
        <w:spacing w:after="120"/>
      </w:pPr>
      <w:r w:rsidRPr="00A12A8B">
        <w:rPr>
          <w:b/>
        </w:rPr>
        <w:t>Response Description</w:t>
      </w:r>
      <w:r w:rsidRPr="00A12A8B">
        <w:t xml:space="preserve">:  </w:t>
      </w:r>
      <w:bookmarkStart w:id="24" w:name="_Hlk94095023"/>
      <w:r w:rsidR="00A12A8B">
        <w:t>A staff member</w:t>
      </w:r>
      <w:r w:rsidRPr="00A12A8B">
        <w:t xml:space="preserve"> reported an allegation</w:t>
      </w:r>
      <w:r w:rsidR="001958A3">
        <w:t xml:space="preserve"> of sexual harassment</w:t>
      </w:r>
      <w:r w:rsidRPr="00A12A8B">
        <w:t xml:space="preserve"> </w:t>
      </w:r>
      <w:r w:rsidR="001958A3">
        <w:t xml:space="preserve">of a youth by a staff member </w:t>
      </w:r>
      <w:r w:rsidR="00A12A8B">
        <w:t xml:space="preserve">based on </w:t>
      </w:r>
      <w:r w:rsidR="001958A3">
        <w:t>the discovery of a</w:t>
      </w:r>
      <w:r w:rsidR="00A12A8B">
        <w:t xml:space="preserve"> note allegedly passed between a staff member and a youth</w:t>
      </w:r>
      <w:r w:rsidRPr="00A12A8B">
        <w:t>. The program submitted an Internal Review of the allegation.</w:t>
      </w:r>
    </w:p>
    <w:bookmarkEnd w:id="24"/>
    <w:p w14:paraId="1F116909" w14:textId="3EEBBA1F" w:rsidR="00192E6E" w:rsidRPr="00017A81" w:rsidRDefault="00192E6E" w:rsidP="00A12A8B">
      <w:pPr>
        <w:spacing w:after="120"/>
        <w:ind w:left="720"/>
      </w:pPr>
      <w:r w:rsidRPr="00017A81">
        <w:rPr>
          <w:b/>
        </w:rPr>
        <w:t>Findings</w:t>
      </w:r>
      <w:r w:rsidRPr="00017A81">
        <w:t xml:space="preserve">:  </w:t>
      </w:r>
      <w:r w:rsidR="00A12A8B" w:rsidRPr="00017A81">
        <w:t>The Internal Review was submitted by the program and reviewed by the Director of Investigations who determined that the allegation was substantiated.</w:t>
      </w:r>
    </w:p>
    <w:p w14:paraId="6C7557F6" w14:textId="7800C1B4" w:rsidR="00156DAE" w:rsidRPr="00156DAE" w:rsidRDefault="00192E6E" w:rsidP="001C49E1">
      <w:pPr>
        <w:spacing w:after="120"/>
        <w:ind w:left="720"/>
      </w:pPr>
      <w:r w:rsidRPr="00017A81">
        <w:rPr>
          <w:b/>
        </w:rPr>
        <w:t>Corrective Actions</w:t>
      </w:r>
      <w:r w:rsidRPr="00017A81">
        <w:t>:</w:t>
      </w:r>
      <w:r w:rsidR="00017A81" w:rsidRPr="00017A81">
        <w:rPr>
          <w:color w:val="FF0000"/>
        </w:rPr>
        <w:t xml:space="preserve"> </w:t>
      </w:r>
      <w:r w:rsidR="00017A81" w:rsidRPr="00017A81">
        <w:t>The provider staff member no longer works for a DYS state or provider operated program. No policy or programmatic issues requiring corrective action were identified.</w:t>
      </w:r>
      <w:bookmarkEnd w:id="23"/>
    </w:p>
    <w:p w14:paraId="3A8E3907" w14:textId="77777777" w:rsidR="006B7639" w:rsidRPr="008B4DD8" w:rsidRDefault="006B7639" w:rsidP="006B7639">
      <w:pPr>
        <w:jc w:val="center"/>
        <w:rPr>
          <w:b/>
          <w:highlight w:val="yellow"/>
          <w:u w:val="single"/>
        </w:rPr>
      </w:pPr>
      <w:r w:rsidRPr="008B4DD8">
        <w:rPr>
          <w:b/>
          <w:u w:val="single"/>
        </w:rPr>
        <w:t>Staff Sexual Harassment Allegations</w:t>
      </w:r>
    </w:p>
    <w:p w14:paraId="2F82412C" w14:textId="41337345" w:rsidR="006B7639" w:rsidRPr="006B7639" w:rsidRDefault="006B7639" w:rsidP="006B7639">
      <w:pPr>
        <w:pStyle w:val="BodyText"/>
        <w:spacing w:after="120"/>
        <w:ind w:left="720"/>
        <w:rPr>
          <w:b/>
          <w:i/>
        </w:rPr>
      </w:pPr>
      <w:r>
        <w:rPr>
          <w:b/>
        </w:rPr>
        <w:t>Hardware</w:t>
      </w:r>
      <w:r w:rsidRPr="008B4DD8">
        <w:rPr>
          <w:b/>
        </w:rPr>
        <w:t xml:space="preserve"> Secure </w:t>
      </w:r>
      <w:r>
        <w:rPr>
          <w:b/>
        </w:rPr>
        <w:t>Assessment/Treatment</w:t>
      </w:r>
      <w:r w:rsidRPr="008B4DD8">
        <w:rPr>
          <w:b/>
        </w:rPr>
        <w:t xml:space="preserve"> Program – 1 reported allegation</w:t>
      </w:r>
      <w:r w:rsidRPr="008B4DD8">
        <w:rPr>
          <w:b/>
          <w:i/>
          <w:highlight w:val="yellow"/>
        </w:rPr>
        <w:t xml:space="preserve"> </w:t>
      </w:r>
    </w:p>
    <w:p w14:paraId="1FFCE09A" w14:textId="53FDBE99" w:rsidR="006B7639" w:rsidRDefault="006B7639" w:rsidP="006B7639">
      <w:pPr>
        <w:spacing w:after="120"/>
      </w:pPr>
      <w:r w:rsidRPr="00465027">
        <w:rPr>
          <w:b/>
        </w:rPr>
        <w:t>Response Description #1</w:t>
      </w:r>
      <w:r w:rsidRPr="00465027">
        <w:t xml:space="preserve">:  A youth reported an allegation </w:t>
      </w:r>
      <w:r w:rsidR="001958A3">
        <w:t xml:space="preserve">of sexual harassment by a staff member </w:t>
      </w:r>
      <w:r w:rsidRPr="00465027">
        <w:t>to a staff member. The program submitted an Internal Review of the allegation.</w:t>
      </w:r>
    </w:p>
    <w:p w14:paraId="0D3AF0CA" w14:textId="2119C7BE" w:rsidR="006B7639" w:rsidRPr="00465027" w:rsidRDefault="006B7639" w:rsidP="006B7639">
      <w:pPr>
        <w:spacing w:after="120"/>
        <w:ind w:left="360"/>
      </w:pPr>
      <w:r w:rsidRPr="00465027">
        <w:rPr>
          <w:b/>
        </w:rPr>
        <w:t>Findings</w:t>
      </w:r>
      <w:r w:rsidRPr="00465027">
        <w:t>:  The Internal Review was submitted by the program and reviewed by the Director of Investigations who determined that the allegation was unsubstantiated.</w:t>
      </w:r>
    </w:p>
    <w:p w14:paraId="6EA9B1B1" w14:textId="77777777" w:rsidR="006B7639" w:rsidRPr="00465027" w:rsidRDefault="006B7639" w:rsidP="006B7639">
      <w:pPr>
        <w:spacing w:after="120"/>
        <w:ind w:left="360"/>
      </w:pPr>
      <w:r w:rsidRPr="00465027">
        <w:rPr>
          <w:b/>
        </w:rPr>
        <w:lastRenderedPageBreak/>
        <w:t>Corrective Actions:</w:t>
      </w:r>
      <w:r w:rsidRPr="00465027">
        <w:t xml:space="preserve">  No other policy or programmatic issues requiring corrective action were identified.</w:t>
      </w:r>
    </w:p>
    <w:p w14:paraId="41C72167" w14:textId="7328B445" w:rsidR="00B90F69" w:rsidRPr="00D67909" w:rsidRDefault="00B90F69" w:rsidP="00017A81">
      <w:pPr>
        <w:spacing w:after="120"/>
        <w:rPr>
          <w:b/>
          <w:color w:val="FF0000"/>
        </w:rPr>
      </w:pPr>
    </w:p>
    <w:p w14:paraId="0F59497B" w14:textId="77777777" w:rsidR="00E54FA5" w:rsidRPr="001766C3" w:rsidRDefault="00E54FA5" w:rsidP="001766C3">
      <w:pPr>
        <w:spacing w:after="120"/>
        <w:jc w:val="center"/>
      </w:pPr>
      <w:r w:rsidRPr="001766C3">
        <w:rPr>
          <w:b/>
        </w:rPr>
        <w:t xml:space="preserve">Youth </w:t>
      </w:r>
      <w:r w:rsidR="001766C3">
        <w:rPr>
          <w:b/>
        </w:rPr>
        <w:t xml:space="preserve">on Youth </w:t>
      </w:r>
      <w:r w:rsidRPr="001766C3">
        <w:rPr>
          <w:b/>
        </w:rPr>
        <w:t>Sexual Abuse Allegations</w:t>
      </w:r>
    </w:p>
    <w:p w14:paraId="6F64BE16" w14:textId="3172BE3C" w:rsidR="00E54FA5" w:rsidRDefault="00E54FA5" w:rsidP="00051B6F">
      <w:pPr>
        <w:pStyle w:val="BodyText"/>
        <w:spacing w:after="120"/>
      </w:pPr>
      <w:r>
        <w:rPr>
          <w:rStyle w:val="normal005f005fchar1char"/>
          <w:bCs/>
          <w:szCs w:val="24"/>
        </w:rPr>
        <w:t>As stated pre</w:t>
      </w:r>
      <w:r w:rsidR="00192649">
        <w:rPr>
          <w:rStyle w:val="normal005f005fchar1char"/>
          <w:bCs/>
          <w:szCs w:val="24"/>
        </w:rPr>
        <w:t xml:space="preserve">viously, there were a total of </w:t>
      </w:r>
      <w:r w:rsidR="0023317F">
        <w:rPr>
          <w:rStyle w:val="normal005f005fchar1char"/>
          <w:bCs/>
          <w:szCs w:val="24"/>
        </w:rPr>
        <w:t>four</w:t>
      </w:r>
      <w:r w:rsidR="00353353" w:rsidRPr="00DD4D14">
        <w:rPr>
          <w:rStyle w:val="normal005f005fchar1char"/>
          <w:bCs/>
          <w:szCs w:val="24"/>
        </w:rPr>
        <w:t xml:space="preserve"> </w:t>
      </w:r>
      <w:r w:rsidRPr="00DD4D14">
        <w:rPr>
          <w:rStyle w:val="normal005f005fchar1char"/>
          <w:bCs/>
          <w:szCs w:val="24"/>
        </w:rPr>
        <w:t xml:space="preserve">reports from youths alleging sexual abuse by other youths. </w:t>
      </w:r>
      <w:r w:rsidRPr="00B11F6B">
        <w:rPr>
          <w:rStyle w:val="normal005f005fchar1char"/>
          <w:bCs/>
          <w:szCs w:val="24"/>
        </w:rPr>
        <w:t xml:space="preserve"> </w:t>
      </w:r>
      <w:r w:rsidR="00B11F6B" w:rsidRPr="00B11F6B">
        <w:rPr>
          <w:rStyle w:val="normal005f005fchar1char"/>
          <w:bCs/>
          <w:szCs w:val="24"/>
        </w:rPr>
        <w:t>No</w:t>
      </w:r>
      <w:r w:rsidR="00110B56" w:rsidRPr="00B11F6B">
        <w:rPr>
          <w:rStyle w:val="normal005f005fchar1char"/>
          <w:bCs/>
          <w:szCs w:val="24"/>
        </w:rPr>
        <w:t xml:space="preserve"> allegations of youth upon youth nonconsensual sexual acts </w:t>
      </w:r>
      <w:r w:rsidR="00B11F6B" w:rsidRPr="00B11F6B">
        <w:rPr>
          <w:rStyle w:val="normal005f005fchar1char"/>
          <w:bCs/>
          <w:szCs w:val="24"/>
        </w:rPr>
        <w:t xml:space="preserve">were </w:t>
      </w:r>
      <w:r w:rsidR="00110B56" w:rsidRPr="00B11F6B">
        <w:rPr>
          <w:rStyle w:val="normal005f005fchar1char"/>
          <w:bCs/>
          <w:szCs w:val="24"/>
        </w:rPr>
        <w:t>reported</w:t>
      </w:r>
      <w:r w:rsidR="00E2236A" w:rsidRPr="00B11F6B">
        <w:rPr>
          <w:rStyle w:val="normal005f005fchar1char"/>
          <w:bCs/>
          <w:szCs w:val="24"/>
        </w:rPr>
        <w:t xml:space="preserve">. </w:t>
      </w:r>
      <w:r w:rsidR="00E2236A" w:rsidRPr="00390D87">
        <w:rPr>
          <w:rStyle w:val="normal005f005fchar1char"/>
          <w:bCs/>
          <w:color w:val="FF0000"/>
          <w:szCs w:val="24"/>
        </w:rPr>
        <w:t xml:space="preserve"> </w:t>
      </w:r>
      <w:bookmarkStart w:id="25" w:name="_Hlk51855026"/>
      <w:r w:rsidR="00051B6F" w:rsidRPr="00051B6F">
        <w:rPr>
          <w:rStyle w:val="normal005f005fchar1char"/>
          <w:bCs/>
          <w:szCs w:val="24"/>
        </w:rPr>
        <w:t>No allegations of youth upon youth abusive sexual contact were reported.</w:t>
      </w:r>
      <w:r w:rsidR="00724833" w:rsidRPr="00390D87">
        <w:rPr>
          <w:rStyle w:val="normal005f005fchar1char"/>
          <w:bCs/>
          <w:color w:val="FF0000"/>
          <w:szCs w:val="24"/>
        </w:rPr>
        <w:t xml:space="preserve"> </w:t>
      </w:r>
      <w:r w:rsidR="00051B6F" w:rsidRPr="00051B6F">
        <w:rPr>
          <w:rStyle w:val="normal005f005fchar1char"/>
          <w:bCs/>
          <w:szCs w:val="24"/>
        </w:rPr>
        <w:t>T</w:t>
      </w:r>
      <w:r w:rsidR="00724833" w:rsidRPr="00051B6F">
        <w:rPr>
          <w:rStyle w:val="normal005f005fchar1char"/>
          <w:bCs/>
          <w:szCs w:val="24"/>
        </w:rPr>
        <w:t xml:space="preserve">here were </w:t>
      </w:r>
      <w:r w:rsidR="000550F9" w:rsidRPr="00051B6F">
        <w:rPr>
          <w:rStyle w:val="normal005f005fchar1char"/>
          <w:bCs/>
          <w:szCs w:val="24"/>
        </w:rPr>
        <w:t>f</w:t>
      </w:r>
      <w:r w:rsidR="00051B6F" w:rsidRPr="00051B6F">
        <w:rPr>
          <w:rStyle w:val="normal005f005fchar1char"/>
          <w:bCs/>
          <w:szCs w:val="24"/>
        </w:rPr>
        <w:t>our</w:t>
      </w:r>
      <w:r w:rsidR="000550F9" w:rsidRPr="00051B6F">
        <w:rPr>
          <w:rStyle w:val="normal005f005fchar1char"/>
          <w:bCs/>
          <w:szCs w:val="24"/>
        </w:rPr>
        <w:t xml:space="preserve"> </w:t>
      </w:r>
      <w:r w:rsidR="00724833" w:rsidRPr="00051B6F">
        <w:rPr>
          <w:rStyle w:val="normal005f005fchar1char"/>
          <w:bCs/>
          <w:szCs w:val="24"/>
        </w:rPr>
        <w:t xml:space="preserve">allegations of youth upon youth sexual harassment reported: </w:t>
      </w:r>
      <w:r w:rsidR="00051B6F" w:rsidRPr="00051B6F">
        <w:rPr>
          <w:rStyle w:val="normal005f005fchar1char"/>
          <w:bCs/>
          <w:szCs w:val="24"/>
        </w:rPr>
        <w:t>three</w:t>
      </w:r>
      <w:r w:rsidR="000550F9" w:rsidRPr="00051B6F">
        <w:rPr>
          <w:rStyle w:val="normal005f005fchar1char"/>
          <w:bCs/>
          <w:szCs w:val="24"/>
        </w:rPr>
        <w:t xml:space="preserve"> </w:t>
      </w:r>
      <w:r w:rsidR="00724833" w:rsidRPr="00051B6F">
        <w:rPr>
          <w:rStyle w:val="normal005f005fchar1char"/>
          <w:bCs/>
          <w:szCs w:val="24"/>
        </w:rPr>
        <w:t xml:space="preserve">were substantiated, and one was determined to be </w:t>
      </w:r>
      <w:r w:rsidR="00051B6F" w:rsidRPr="00051B6F">
        <w:rPr>
          <w:rStyle w:val="normal005f005fchar1char"/>
          <w:bCs/>
          <w:szCs w:val="24"/>
        </w:rPr>
        <w:t>unsubstantiated</w:t>
      </w:r>
      <w:r w:rsidR="00724833" w:rsidRPr="00051B6F">
        <w:rPr>
          <w:rStyle w:val="normal005f005fchar1char"/>
          <w:bCs/>
          <w:szCs w:val="24"/>
        </w:rPr>
        <w:t xml:space="preserve">.   </w:t>
      </w:r>
      <w:r w:rsidR="00724833" w:rsidRPr="00051B6F">
        <w:t xml:space="preserve"> </w:t>
      </w:r>
      <w:bookmarkEnd w:id="25"/>
    </w:p>
    <w:p w14:paraId="36A9CA67" w14:textId="45CC4A9F" w:rsidR="000C60A9" w:rsidRPr="001C49E1" w:rsidRDefault="00E54FA5" w:rsidP="001C49E1">
      <w:pPr>
        <w:pStyle w:val="BodyText"/>
        <w:spacing w:after="120"/>
        <w:rPr>
          <w:bCs/>
          <w:szCs w:val="24"/>
        </w:rPr>
      </w:pPr>
      <w:r w:rsidRPr="00051B6F">
        <w:t xml:space="preserve">The following section is </w:t>
      </w:r>
      <w:r w:rsidRPr="00051B6F">
        <w:rPr>
          <w:rStyle w:val="normal005f005fchar1char"/>
          <w:bCs/>
          <w:szCs w:val="24"/>
        </w:rPr>
        <w:t xml:space="preserve">a summary of investigation activity regarding the </w:t>
      </w:r>
      <w:r w:rsidR="00051B6F" w:rsidRPr="00051B6F">
        <w:rPr>
          <w:rStyle w:val="normal005f005fchar1char"/>
          <w:bCs/>
          <w:szCs w:val="24"/>
        </w:rPr>
        <w:t>four</w:t>
      </w:r>
      <w:r w:rsidR="000550F9" w:rsidRPr="00051B6F">
        <w:rPr>
          <w:rStyle w:val="normal005f005fchar1char"/>
          <w:bCs/>
          <w:szCs w:val="24"/>
        </w:rPr>
        <w:t xml:space="preserve"> </w:t>
      </w:r>
      <w:r w:rsidR="00BF00F5" w:rsidRPr="00051B6F">
        <w:rPr>
          <w:rStyle w:val="normal005f005fchar1char"/>
          <w:bCs/>
          <w:szCs w:val="24"/>
        </w:rPr>
        <w:t>reports</w:t>
      </w:r>
      <w:r w:rsidRPr="00051B6F">
        <w:rPr>
          <w:rStyle w:val="FootnoteReference"/>
          <w:bCs/>
          <w:szCs w:val="24"/>
        </w:rPr>
        <w:footnoteReference w:id="5"/>
      </w:r>
      <w:r w:rsidRPr="00051B6F">
        <w:rPr>
          <w:rStyle w:val="normal005f005fchar1char"/>
          <w:bCs/>
          <w:szCs w:val="24"/>
        </w:rPr>
        <w:t xml:space="preserve"> of </w:t>
      </w:r>
      <w:r w:rsidR="00BF00F5" w:rsidRPr="00051B6F">
        <w:rPr>
          <w:rStyle w:val="normal005f005fchar1char"/>
          <w:bCs/>
          <w:szCs w:val="24"/>
        </w:rPr>
        <w:t xml:space="preserve">youth </w:t>
      </w:r>
      <w:r w:rsidR="00051B6F">
        <w:rPr>
          <w:rStyle w:val="normal005f005fchar1char"/>
          <w:bCs/>
          <w:szCs w:val="24"/>
        </w:rPr>
        <w:t>up</w:t>
      </w:r>
      <w:r w:rsidR="00BF00F5" w:rsidRPr="00051B6F">
        <w:rPr>
          <w:rStyle w:val="normal005f005fchar1char"/>
          <w:bCs/>
          <w:szCs w:val="24"/>
        </w:rPr>
        <w:t>on youth</w:t>
      </w:r>
      <w:r w:rsidRPr="00051B6F">
        <w:rPr>
          <w:rStyle w:val="normal005f005fchar1char"/>
          <w:bCs/>
          <w:szCs w:val="24"/>
        </w:rPr>
        <w:t xml:space="preserve"> sexual </w:t>
      </w:r>
      <w:r w:rsidR="00051B6F">
        <w:rPr>
          <w:rStyle w:val="normal005f005fchar1char"/>
          <w:bCs/>
          <w:szCs w:val="24"/>
        </w:rPr>
        <w:t>harassment</w:t>
      </w:r>
      <w:r w:rsidRPr="00051B6F">
        <w:rPr>
          <w:rStyle w:val="normal005f005fchar1char"/>
          <w:bCs/>
          <w:szCs w:val="24"/>
        </w:rPr>
        <w:t>.</w:t>
      </w:r>
      <w:r w:rsidR="00833E66" w:rsidRPr="00390D87">
        <w:rPr>
          <w:b/>
          <w:color w:val="FF0000"/>
          <w:u w:val="single"/>
        </w:rPr>
        <w:t xml:space="preserve"> </w:t>
      </w:r>
    </w:p>
    <w:p w14:paraId="53ABDAD0" w14:textId="259208A3" w:rsidR="00833E66" w:rsidRPr="00FF691B" w:rsidRDefault="00833E66" w:rsidP="00833E66">
      <w:pPr>
        <w:spacing w:after="120"/>
        <w:jc w:val="center"/>
        <w:rPr>
          <w:b/>
          <w:u w:val="single"/>
        </w:rPr>
      </w:pPr>
      <w:r w:rsidRPr="00FF691B">
        <w:rPr>
          <w:b/>
          <w:u w:val="single"/>
        </w:rPr>
        <w:t>Allegations of Youth on Youth Abusive Sexual Contact</w:t>
      </w:r>
    </w:p>
    <w:p w14:paraId="02F632AF" w14:textId="08577600" w:rsidR="00833E66" w:rsidRPr="00FF691B" w:rsidRDefault="00833E66" w:rsidP="00833E66">
      <w:pPr>
        <w:spacing w:after="120"/>
        <w:jc w:val="center"/>
        <w:rPr>
          <w:b/>
          <w:i/>
        </w:rPr>
      </w:pPr>
      <w:r w:rsidRPr="00FF691B">
        <w:rPr>
          <w:b/>
        </w:rPr>
        <w:t xml:space="preserve">Staff Secure Detention Program – 1 reported allegation </w:t>
      </w:r>
    </w:p>
    <w:p w14:paraId="29D7B650" w14:textId="77777777" w:rsidR="00317623" w:rsidRPr="00317623" w:rsidRDefault="00833E66" w:rsidP="00317623">
      <w:pPr>
        <w:spacing w:after="120"/>
      </w:pPr>
      <w:r w:rsidRPr="00317623">
        <w:rPr>
          <w:b/>
        </w:rPr>
        <w:t>Response Description 1#</w:t>
      </w:r>
      <w:r w:rsidRPr="00317623">
        <w:t xml:space="preserve">: </w:t>
      </w:r>
      <w:bookmarkStart w:id="26" w:name="_Hlk94104937"/>
      <w:bookmarkStart w:id="27" w:name="_Hlk51157925"/>
      <w:r w:rsidR="00317623" w:rsidRPr="00317623">
        <w:t>A staff member reported the allegation.</w:t>
      </w:r>
      <w:bookmarkEnd w:id="26"/>
      <w:r w:rsidR="00317623" w:rsidRPr="00317623">
        <w:t xml:space="preserve"> </w:t>
      </w:r>
      <w:bookmarkEnd w:id="27"/>
      <w:r w:rsidR="00317623" w:rsidRPr="00317623">
        <w:t>The program submitted an Internal Review of the allegation.</w:t>
      </w:r>
    </w:p>
    <w:p w14:paraId="5379F2E1" w14:textId="77777777" w:rsidR="00317623" w:rsidRPr="00317623" w:rsidRDefault="00317623" w:rsidP="00317623">
      <w:pPr>
        <w:spacing w:after="120"/>
        <w:rPr>
          <w:b/>
        </w:rPr>
      </w:pPr>
      <w:r w:rsidRPr="00317623">
        <w:rPr>
          <w:b/>
        </w:rPr>
        <w:tab/>
        <w:t>Findings</w:t>
      </w:r>
      <w:r w:rsidRPr="00317623">
        <w:t xml:space="preserve">: The Internal Review submitted by the program and reviewed by the Director of </w:t>
      </w:r>
      <w:r w:rsidRPr="00317623">
        <w:tab/>
        <w:t xml:space="preserve">Investigations </w:t>
      </w:r>
      <w:r w:rsidRPr="00317623">
        <w:tab/>
        <w:t>determined that the allegation was substantiated.</w:t>
      </w:r>
      <w:r w:rsidRPr="00317623">
        <w:rPr>
          <w:b/>
        </w:rPr>
        <w:tab/>
      </w:r>
    </w:p>
    <w:p w14:paraId="7AD18E17" w14:textId="77777777" w:rsidR="0023317F" w:rsidRDefault="00317623" w:rsidP="001C49E1">
      <w:pPr>
        <w:spacing w:after="120"/>
        <w:ind w:left="720"/>
        <w:rPr>
          <w:color w:val="FF0000"/>
        </w:rPr>
      </w:pPr>
      <w:bookmarkStart w:id="28" w:name="_Hlk94105139"/>
      <w:r w:rsidRPr="00317623">
        <w:rPr>
          <w:b/>
        </w:rPr>
        <w:t>Corrective Actions</w:t>
      </w:r>
      <w:r w:rsidRPr="00317623">
        <w:t xml:space="preserve">:  </w:t>
      </w:r>
      <w:r w:rsidR="00170753">
        <w:t xml:space="preserve">The youth was provided counseling. </w:t>
      </w:r>
      <w:r w:rsidRPr="00317623">
        <w:t>No policy or programmatic issues requiring corrective action were identified.</w:t>
      </w:r>
      <w:bookmarkEnd w:id="28"/>
      <w:r w:rsidR="00AE616E" w:rsidRPr="00390D87">
        <w:rPr>
          <w:color w:val="FF0000"/>
        </w:rPr>
        <w:tab/>
      </w:r>
    </w:p>
    <w:p w14:paraId="4035DC8C" w14:textId="77777777" w:rsidR="0023317F" w:rsidRDefault="0023317F" w:rsidP="001C49E1">
      <w:pPr>
        <w:spacing w:after="120"/>
        <w:ind w:left="720"/>
        <w:rPr>
          <w:color w:val="FF0000"/>
        </w:rPr>
      </w:pPr>
    </w:p>
    <w:p w14:paraId="7E1F7A42" w14:textId="27F013D7" w:rsidR="00833E66" w:rsidRPr="001C49E1" w:rsidRDefault="00AE616E" w:rsidP="001C49E1">
      <w:pPr>
        <w:spacing w:after="120"/>
        <w:ind w:left="720"/>
      </w:pPr>
      <w:r w:rsidRPr="00390D87">
        <w:rPr>
          <w:color w:val="FF0000"/>
        </w:rPr>
        <w:t xml:space="preserve"> </w:t>
      </w:r>
    </w:p>
    <w:p w14:paraId="0DFC2FA2" w14:textId="77777777" w:rsidR="00AE616E" w:rsidRPr="00F540F9" w:rsidRDefault="00AE616E" w:rsidP="00AE616E">
      <w:pPr>
        <w:spacing w:after="120"/>
        <w:jc w:val="center"/>
        <w:rPr>
          <w:b/>
          <w:u w:val="single"/>
        </w:rPr>
      </w:pPr>
      <w:r w:rsidRPr="00F540F9">
        <w:rPr>
          <w:b/>
          <w:u w:val="single"/>
        </w:rPr>
        <w:t>Allegations of Youth on Youth Sexual Harassment</w:t>
      </w:r>
    </w:p>
    <w:p w14:paraId="1EBC16A0" w14:textId="07879F55" w:rsidR="00AE616E" w:rsidRPr="00390D87" w:rsidRDefault="00FE484A" w:rsidP="00AE616E">
      <w:pPr>
        <w:spacing w:after="120"/>
        <w:jc w:val="center"/>
        <w:rPr>
          <w:b/>
          <w:i/>
          <w:color w:val="FF0000"/>
        </w:rPr>
      </w:pPr>
      <w:r w:rsidRPr="00F540F9">
        <w:rPr>
          <w:b/>
        </w:rPr>
        <w:t xml:space="preserve">Staff Secure </w:t>
      </w:r>
      <w:r w:rsidR="00DC65F5" w:rsidRPr="00F540F9">
        <w:rPr>
          <w:b/>
        </w:rPr>
        <w:t xml:space="preserve">Treatment </w:t>
      </w:r>
      <w:r w:rsidRPr="00F540F9">
        <w:rPr>
          <w:b/>
        </w:rPr>
        <w:t>Programs –</w:t>
      </w:r>
      <w:r w:rsidRPr="00390D87">
        <w:rPr>
          <w:b/>
          <w:color w:val="FF0000"/>
        </w:rPr>
        <w:t xml:space="preserve"> </w:t>
      </w:r>
      <w:r w:rsidR="00F540F9">
        <w:rPr>
          <w:b/>
        </w:rPr>
        <w:t>1</w:t>
      </w:r>
      <w:r w:rsidR="00AE616E" w:rsidRPr="00390D87">
        <w:rPr>
          <w:b/>
          <w:color w:val="FF0000"/>
        </w:rPr>
        <w:t xml:space="preserve"> </w:t>
      </w:r>
      <w:r w:rsidR="00AE616E" w:rsidRPr="00F540F9">
        <w:rPr>
          <w:b/>
        </w:rPr>
        <w:t>reported allegation</w:t>
      </w:r>
      <w:r w:rsidRPr="00390D87">
        <w:rPr>
          <w:b/>
          <w:i/>
          <w:color w:val="FF0000"/>
          <w:highlight w:val="yellow"/>
        </w:rPr>
        <w:t xml:space="preserve"> </w:t>
      </w:r>
    </w:p>
    <w:p w14:paraId="52C0AA73" w14:textId="20CA2329" w:rsidR="00AE616E" w:rsidRPr="00D24559" w:rsidRDefault="00F729A5" w:rsidP="001766C3">
      <w:pPr>
        <w:spacing w:after="120"/>
        <w:jc w:val="both"/>
      </w:pPr>
      <w:r w:rsidRPr="00D24559">
        <w:rPr>
          <w:b/>
        </w:rPr>
        <w:t xml:space="preserve">Response Description </w:t>
      </w:r>
      <w:r w:rsidR="00AE616E" w:rsidRPr="00D24559">
        <w:rPr>
          <w:b/>
        </w:rPr>
        <w:t>#2</w:t>
      </w:r>
      <w:r w:rsidR="00AE616E" w:rsidRPr="00D24559">
        <w:t xml:space="preserve">: The allegation </w:t>
      </w:r>
      <w:r w:rsidR="00304D2A">
        <w:t xml:space="preserve">of sexual harassment by a youth </w:t>
      </w:r>
      <w:r w:rsidR="00AE616E" w:rsidRPr="00D24559">
        <w:t xml:space="preserve">was reported by </w:t>
      </w:r>
      <w:r w:rsidR="00021CC3" w:rsidRPr="00D24559">
        <w:t>a youth</w:t>
      </w:r>
      <w:r w:rsidR="00CC2FDE" w:rsidRPr="00D24559">
        <w:t xml:space="preserve"> to a staff member</w:t>
      </w:r>
      <w:r w:rsidR="00AE616E" w:rsidRPr="00D24559">
        <w:t xml:space="preserve">.  </w:t>
      </w:r>
      <w:r w:rsidR="00D24559">
        <w:t>The program submitted a Serious Incident Report of the allegation.</w:t>
      </w:r>
    </w:p>
    <w:p w14:paraId="4457E4E1" w14:textId="37AE5D4B" w:rsidR="00AE616E" w:rsidRPr="00D24559" w:rsidRDefault="00AE616E" w:rsidP="00D24559">
      <w:pPr>
        <w:spacing w:after="120"/>
        <w:ind w:left="720"/>
        <w:jc w:val="both"/>
      </w:pPr>
      <w:r w:rsidRPr="00D24559">
        <w:rPr>
          <w:b/>
        </w:rPr>
        <w:t>Findings</w:t>
      </w:r>
      <w:r w:rsidRPr="00D24559">
        <w:t xml:space="preserve">: </w:t>
      </w:r>
      <w:r w:rsidR="00D24559" w:rsidRPr="00D24559">
        <w:t xml:space="preserve">A serious incident report submitted by the program and reviewed by the Director of Investigations who determined that the allegation was </w:t>
      </w:r>
      <w:r w:rsidR="00D24559">
        <w:t>substantiated</w:t>
      </w:r>
      <w:r w:rsidR="00D24559" w:rsidRPr="00D24559">
        <w:t xml:space="preserve">. </w:t>
      </w:r>
      <w:r w:rsidRPr="00D24559">
        <w:t xml:space="preserve">  </w:t>
      </w:r>
    </w:p>
    <w:p w14:paraId="1450B94D" w14:textId="1D2BDD42" w:rsidR="003973F7" w:rsidRPr="001C49E1" w:rsidRDefault="00AE616E" w:rsidP="001C49E1">
      <w:pPr>
        <w:spacing w:after="120"/>
        <w:ind w:left="720"/>
        <w:jc w:val="both"/>
      </w:pPr>
      <w:r w:rsidRPr="00D24559">
        <w:rPr>
          <w:b/>
        </w:rPr>
        <w:t>Corrective Actions</w:t>
      </w:r>
      <w:r w:rsidRPr="00D24559">
        <w:t xml:space="preserve">:  </w:t>
      </w:r>
      <w:r w:rsidR="003008DD" w:rsidRPr="00D24559">
        <w:t xml:space="preserve">The </w:t>
      </w:r>
      <w:r w:rsidR="00304D2A">
        <w:t xml:space="preserve">involved </w:t>
      </w:r>
      <w:r w:rsidR="00CC2FDE" w:rsidRPr="00D24559">
        <w:t>youth were separated</w:t>
      </w:r>
      <w:r w:rsidR="003008DD" w:rsidRPr="00D24559">
        <w:t xml:space="preserve"> </w:t>
      </w:r>
      <w:r w:rsidR="00CC2FDE" w:rsidRPr="00D24559">
        <w:t xml:space="preserve">for all program activities </w:t>
      </w:r>
      <w:r w:rsidR="003008DD" w:rsidRPr="00D24559">
        <w:t xml:space="preserve">and provided counseling. </w:t>
      </w:r>
      <w:r w:rsidRPr="00D24559">
        <w:t>No policy or programmatic issues requiring corrective action were identified.</w:t>
      </w:r>
    </w:p>
    <w:p w14:paraId="77E1822E" w14:textId="77777777" w:rsidR="00AE616E" w:rsidRPr="00B87E6A" w:rsidRDefault="00AE616E" w:rsidP="00AE616E">
      <w:pPr>
        <w:spacing w:after="120"/>
        <w:jc w:val="center"/>
        <w:rPr>
          <w:b/>
          <w:u w:val="single"/>
        </w:rPr>
      </w:pPr>
      <w:r w:rsidRPr="00B87E6A">
        <w:rPr>
          <w:b/>
          <w:u w:val="single"/>
        </w:rPr>
        <w:t>Allegations of Youth on Youth Sexual Harassment</w:t>
      </w:r>
    </w:p>
    <w:p w14:paraId="214C1C4B" w14:textId="4268602F" w:rsidR="00AE616E" w:rsidRPr="00390D87" w:rsidRDefault="00FE484A" w:rsidP="00AE616E">
      <w:pPr>
        <w:spacing w:after="120"/>
        <w:jc w:val="center"/>
        <w:rPr>
          <w:b/>
          <w:i/>
          <w:color w:val="FF0000"/>
        </w:rPr>
      </w:pPr>
      <w:r w:rsidRPr="00B87E6A">
        <w:rPr>
          <w:b/>
        </w:rPr>
        <w:t xml:space="preserve">Hardware Secure </w:t>
      </w:r>
      <w:r w:rsidR="00CE6ACA" w:rsidRPr="00B87E6A">
        <w:rPr>
          <w:b/>
        </w:rPr>
        <w:t xml:space="preserve">Detention </w:t>
      </w:r>
      <w:r w:rsidRPr="00B87E6A">
        <w:rPr>
          <w:b/>
        </w:rPr>
        <w:t>Programs –</w:t>
      </w:r>
      <w:r w:rsidRPr="00040A6C">
        <w:rPr>
          <w:b/>
        </w:rPr>
        <w:t xml:space="preserve"> </w:t>
      </w:r>
      <w:r w:rsidR="00CB1020" w:rsidRPr="00040A6C">
        <w:rPr>
          <w:b/>
        </w:rPr>
        <w:t>2</w:t>
      </w:r>
      <w:r w:rsidR="00AE616E" w:rsidRPr="00390D87">
        <w:rPr>
          <w:b/>
          <w:color w:val="FF0000"/>
        </w:rPr>
        <w:t xml:space="preserve"> </w:t>
      </w:r>
      <w:r w:rsidR="00AE616E" w:rsidRPr="00B87E6A">
        <w:rPr>
          <w:b/>
        </w:rPr>
        <w:t>reported allegation</w:t>
      </w:r>
      <w:r w:rsidRPr="00B87E6A">
        <w:rPr>
          <w:b/>
        </w:rPr>
        <w:t>s</w:t>
      </w:r>
    </w:p>
    <w:p w14:paraId="7FE62D34" w14:textId="18B4C770" w:rsidR="00AE616E" w:rsidRPr="00390D87" w:rsidRDefault="00F729A5" w:rsidP="00774C8B">
      <w:pPr>
        <w:spacing w:after="120"/>
        <w:rPr>
          <w:color w:val="FF0000"/>
        </w:rPr>
      </w:pPr>
      <w:r w:rsidRPr="00B87E6A">
        <w:rPr>
          <w:b/>
        </w:rPr>
        <w:t>Response Description</w:t>
      </w:r>
      <w:r w:rsidR="00AE616E" w:rsidRPr="00B87E6A">
        <w:rPr>
          <w:b/>
        </w:rPr>
        <w:t xml:space="preserve"> #1</w:t>
      </w:r>
      <w:r w:rsidR="00AE616E" w:rsidRPr="00B87E6A">
        <w:t xml:space="preserve">: </w:t>
      </w:r>
      <w:r w:rsidR="00B87E6A" w:rsidRPr="00317623">
        <w:t>A staff member reported the allegation</w:t>
      </w:r>
      <w:r w:rsidR="00304D2A">
        <w:t xml:space="preserve"> of sexual harassment by a youth</w:t>
      </w:r>
      <w:r w:rsidR="00B87E6A" w:rsidRPr="00317623">
        <w:t>.</w:t>
      </w:r>
      <w:r w:rsidR="00AE616E" w:rsidRPr="00B87E6A">
        <w:t xml:space="preserve">  </w:t>
      </w:r>
    </w:p>
    <w:p w14:paraId="79E83E5F" w14:textId="7007CFD7" w:rsidR="003C2524" w:rsidRPr="00390D87" w:rsidRDefault="00AE616E" w:rsidP="000445A1">
      <w:pPr>
        <w:spacing w:after="120"/>
        <w:ind w:left="720"/>
        <w:rPr>
          <w:b/>
          <w:color w:val="FF0000"/>
        </w:rPr>
      </w:pPr>
      <w:r w:rsidRPr="000445A1">
        <w:rPr>
          <w:b/>
        </w:rPr>
        <w:t>Findings</w:t>
      </w:r>
      <w:r w:rsidRPr="000445A1">
        <w:t>:</w:t>
      </w:r>
      <w:r w:rsidR="00CE6ACA" w:rsidRPr="000445A1">
        <w:t xml:space="preserve"> </w:t>
      </w:r>
      <w:bookmarkStart w:id="29" w:name="_Hlk94105692"/>
      <w:r w:rsidR="00CE6ACA" w:rsidRPr="000445A1">
        <w:t>A</w:t>
      </w:r>
      <w:r w:rsidR="000445A1">
        <w:t xml:space="preserve"> serious incident report</w:t>
      </w:r>
      <w:r w:rsidR="00CE6ACA" w:rsidRPr="000445A1">
        <w:t xml:space="preserve"> submitted by the program and reviewed by the Director of Investigations who determined that the allegation was substantiated.</w:t>
      </w:r>
      <w:bookmarkEnd w:id="29"/>
      <w:r w:rsidRPr="00390D87">
        <w:rPr>
          <w:b/>
          <w:color w:val="FF0000"/>
        </w:rPr>
        <w:tab/>
      </w:r>
    </w:p>
    <w:p w14:paraId="17C8E91D" w14:textId="3FE85C29" w:rsidR="00402CDF" w:rsidRPr="001C49E1" w:rsidRDefault="000445A1" w:rsidP="001C49E1">
      <w:pPr>
        <w:spacing w:after="120"/>
        <w:ind w:left="720"/>
      </w:pPr>
      <w:r w:rsidRPr="00317623">
        <w:rPr>
          <w:b/>
        </w:rPr>
        <w:lastRenderedPageBreak/>
        <w:t>Corrective Actions</w:t>
      </w:r>
      <w:r w:rsidRPr="00317623">
        <w:t xml:space="preserve">:  </w:t>
      </w:r>
      <w:r>
        <w:t>The youth</w:t>
      </w:r>
      <w:r w:rsidR="00304D2A">
        <w:t xml:space="preserve"> who was found to have perpetrated the sexual harassment</w:t>
      </w:r>
      <w:r>
        <w:t xml:space="preserve"> was provided counseling. </w:t>
      </w:r>
      <w:r w:rsidRPr="00317623">
        <w:t xml:space="preserve">No </w:t>
      </w:r>
      <w:r w:rsidR="005F5BD9">
        <w:t xml:space="preserve">other </w:t>
      </w:r>
      <w:r w:rsidRPr="00317623">
        <w:t>policy or programmatic issues requiring corrective action were identified.</w:t>
      </w:r>
    </w:p>
    <w:p w14:paraId="73B835A7" w14:textId="1B304BB5" w:rsidR="00096780" w:rsidRPr="00390D87" w:rsidRDefault="00096780" w:rsidP="001766C3">
      <w:pPr>
        <w:widowControl w:val="0"/>
        <w:autoSpaceDE w:val="0"/>
        <w:autoSpaceDN w:val="0"/>
        <w:adjustRightInd w:val="0"/>
        <w:ind w:left="1800" w:hanging="900"/>
        <w:jc w:val="both"/>
        <w:rPr>
          <w:bCs/>
          <w:color w:val="FF0000"/>
          <w:sz w:val="20"/>
          <w:szCs w:val="20"/>
        </w:rPr>
      </w:pPr>
    </w:p>
    <w:p w14:paraId="5A3CCFAB" w14:textId="5FAB058F" w:rsidR="00CB1020" w:rsidRPr="00402CDF" w:rsidRDefault="00CB1020" w:rsidP="00CB1020">
      <w:pPr>
        <w:spacing w:after="120"/>
      </w:pPr>
      <w:r w:rsidRPr="00402CDF">
        <w:rPr>
          <w:b/>
        </w:rPr>
        <w:t>Response Description #2</w:t>
      </w:r>
      <w:r w:rsidRPr="00402CDF">
        <w:t xml:space="preserve">: </w:t>
      </w:r>
      <w:r w:rsidR="00402CDF">
        <w:t xml:space="preserve">A youth reported the allegation </w:t>
      </w:r>
      <w:r w:rsidR="00304D2A">
        <w:t xml:space="preserve">of sexual harassment by a youth </w:t>
      </w:r>
      <w:r w:rsidR="00402CDF">
        <w:t xml:space="preserve">via the grievance box.  The program submitted an Internal Review of the allegation. </w:t>
      </w:r>
      <w:r w:rsidRPr="00402CDF">
        <w:t xml:space="preserve">    </w:t>
      </w:r>
    </w:p>
    <w:p w14:paraId="0E1CD369" w14:textId="52A8E127" w:rsidR="005F5BD9" w:rsidRDefault="00CB1020" w:rsidP="005F5BD9">
      <w:pPr>
        <w:spacing w:after="120"/>
        <w:ind w:left="720"/>
      </w:pPr>
      <w:r w:rsidRPr="00402CDF">
        <w:rPr>
          <w:b/>
        </w:rPr>
        <w:t>Findings</w:t>
      </w:r>
      <w:r w:rsidRPr="00402CDF">
        <w:t xml:space="preserve">: </w:t>
      </w:r>
      <w:r w:rsidR="005F5BD9" w:rsidRPr="005F5BD9">
        <w:t xml:space="preserve">The Internal Review submitted by the program and reviewed by the Director of Investigations </w:t>
      </w:r>
      <w:r w:rsidR="005F5BD9" w:rsidRPr="005F5BD9">
        <w:tab/>
        <w:t xml:space="preserve">determined that the allegation was </w:t>
      </w:r>
      <w:r w:rsidR="003C66DE">
        <w:t>un</w:t>
      </w:r>
      <w:r w:rsidR="005F5BD9" w:rsidRPr="005F5BD9">
        <w:t>substantiated.</w:t>
      </w:r>
    </w:p>
    <w:p w14:paraId="60E3864F" w14:textId="2AA33548" w:rsidR="00CB1020" w:rsidRPr="00402CDF" w:rsidRDefault="00CB1020" w:rsidP="005F5BD9">
      <w:pPr>
        <w:spacing w:after="120"/>
        <w:ind w:left="720"/>
      </w:pPr>
      <w:r w:rsidRPr="00402CDF">
        <w:rPr>
          <w:b/>
        </w:rPr>
        <w:t>Corrective Actions</w:t>
      </w:r>
      <w:r w:rsidRPr="00402CDF">
        <w:t>: No</w:t>
      </w:r>
      <w:r w:rsidR="005F5BD9">
        <w:t xml:space="preserve"> </w:t>
      </w:r>
      <w:r w:rsidRPr="00402CDF">
        <w:t>policy or programmatic issues requiring corrective action were identified.</w:t>
      </w:r>
    </w:p>
    <w:p w14:paraId="26D526C3" w14:textId="77777777" w:rsidR="00CB1020" w:rsidRPr="00390D87" w:rsidRDefault="00CB1020" w:rsidP="001766C3">
      <w:pPr>
        <w:widowControl w:val="0"/>
        <w:autoSpaceDE w:val="0"/>
        <w:autoSpaceDN w:val="0"/>
        <w:adjustRightInd w:val="0"/>
        <w:ind w:left="1800" w:hanging="900"/>
        <w:jc w:val="both"/>
        <w:rPr>
          <w:bCs/>
          <w:color w:val="FF0000"/>
          <w:sz w:val="20"/>
          <w:szCs w:val="20"/>
        </w:rPr>
      </w:pPr>
    </w:p>
    <w:p w14:paraId="6FFB6035" w14:textId="19A6BA62" w:rsidR="002B32C7" w:rsidRPr="00390D87" w:rsidRDefault="002B32C7" w:rsidP="00DA1580">
      <w:pPr>
        <w:spacing w:after="120"/>
        <w:ind w:left="720"/>
        <w:jc w:val="both"/>
        <w:rPr>
          <w:color w:val="FF0000"/>
        </w:rPr>
      </w:pPr>
    </w:p>
    <w:p w14:paraId="2C48EF16" w14:textId="0508DC4A" w:rsidR="002B32C7" w:rsidRPr="00390D87" w:rsidRDefault="002B32C7" w:rsidP="00DA1580">
      <w:pPr>
        <w:spacing w:after="120"/>
        <w:ind w:left="720"/>
        <w:jc w:val="both"/>
        <w:rPr>
          <w:color w:val="FF0000"/>
        </w:rPr>
      </w:pPr>
    </w:p>
    <w:p w14:paraId="3FF7A653" w14:textId="1AB494C6" w:rsidR="002B32C7" w:rsidRPr="00390D87" w:rsidRDefault="002B32C7" w:rsidP="00DA1580">
      <w:pPr>
        <w:spacing w:after="120"/>
        <w:ind w:left="720"/>
        <w:jc w:val="both"/>
        <w:rPr>
          <w:color w:val="FF0000"/>
        </w:rPr>
      </w:pPr>
    </w:p>
    <w:p w14:paraId="1CBC2282" w14:textId="2CA02763" w:rsidR="001C49E1" w:rsidRDefault="001C49E1">
      <w:pPr>
        <w:rPr>
          <w:color w:val="FF0000"/>
        </w:rPr>
      </w:pPr>
      <w:r>
        <w:rPr>
          <w:color w:val="FF0000"/>
        </w:rPr>
        <w:br w:type="page"/>
      </w:r>
    </w:p>
    <w:p w14:paraId="0DD10958" w14:textId="77777777" w:rsidR="002B32C7" w:rsidRPr="00390D87" w:rsidRDefault="002B32C7" w:rsidP="00C622DC">
      <w:pPr>
        <w:spacing w:after="120"/>
        <w:jc w:val="both"/>
        <w:rPr>
          <w:color w:val="FF0000"/>
        </w:rPr>
      </w:pPr>
    </w:p>
    <w:p w14:paraId="7E43FA31" w14:textId="77777777" w:rsidR="0060193F" w:rsidRPr="00D119A0" w:rsidRDefault="0060193F" w:rsidP="00F729A5">
      <w:pPr>
        <w:widowControl w:val="0"/>
        <w:autoSpaceDE w:val="0"/>
        <w:autoSpaceDN w:val="0"/>
        <w:adjustRightInd w:val="0"/>
        <w:ind w:left="1800" w:hanging="900"/>
        <w:jc w:val="both"/>
        <w:rPr>
          <w:b/>
          <w:bCs/>
          <w:sz w:val="20"/>
          <w:szCs w:val="20"/>
        </w:rPr>
      </w:pPr>
      <w:r w:rsidRPr="00D119A0">
        <w:rPr>
          <w:b/>
          <w:bCs/>
          <w:sz w:val="20"/>
          <w:szCs w:val="20"/>
        </w:rPr>
        <w:t>DEPARTMENT OF YOUTH SERVICES-PREA INVESTIGATION SUMMARY</w:t>
      </w:r>
    </w:p>
    <w:p w14:paraId="10E22C8E" w14:textId="4E86D6AE" w:rsidR="0060193F" w:rsidRPr="00D119A0" w:rsidRDefault="0060193F" w:rsidP="00F729A5">
      <w:pPr>
        <w:widowControl w:val="0"/>
        <w:autoSpaceDE w:val="0"/>
        <w:autoSpaceDN w:val="0"/>
        <w:adjustRightInd w:val="0"/>
        <w:ind w:left="2160" w:firstLine="720"/>
        <w:jc w:val="both"/>
        <w:rPr>
          <w:sz w:val="20"/>
          <w:szCs w:val="20"/>
        </w:rPr>
      </w:pPr>
      <w:r w:rsidRPr="00D119A0">
        <w:rPr>
          <w:b/>
          <w:bCs/>
          <w:sz w:val="20"/>
          <w:szCs w:val="20"/>
        </w:rPr>
        <w:t>Report for: January 20</w:t>
      </w:r>
      <w:r w:rsidR="00D119A0">
        <w:rPr>
          <w:b/>
          <w:bCs/>
          <w:sz w:val="20"/>
          <w:szCs w:val="20"/>
        </w:rPr>
        <w:t>20</w:t>
      </w:r>
      <w:r w:rsidRPr="00D119A0">
        <w:rPr>
          <w:b/>
          <w:bCs/>
          <w:sz w:val="20"/>
          <w:szCs w:val="20"/>
        </w:rPr>
        <w:t>-December 20</w:t>
      </w:r>
      <w:r w:rsidR="00D119A0">
        <w:rPr>
          <w:b/>
          <w:bCs/>
          <w:sz w:val="20"/>
          <w:szCs w:val="20"/>
        </w:rPr>
        <w:t>20</w:t>
      </w:r>
    </w:p>
    <w:p w14:paraId="4FD3F5B6" w14:textId="77777777" w:rsidR="0060193F" w:rsidRPr="00D119A0" w:rsidRDefault="0060193F" w:rsidP="00F729A5">
      <w:pPr>
        <w:widowControl w:val="0"/>
        <w:autoSpaceDE w:val="0"/>
        <w:autoSpaceDN w:val="0"/>
        <w:adjustRightInd w:val="0"/>
        <w:ind w:left="3600" w:firstLine="720"/>
        <w:jc w:val="both"/>
        <w:rPr>
          <w:sz w:val="20"/>
          <w:szCs w:val="20"/>
        </w:rPr>
      </w:pPr>
      <w:r w:rsidRPr="00D119A0">
        <w:rPr>
          <w:sz w:val="20"/>
          <w:szCs w:val="20"/>
        </w:rPr>
        <w:t xml:space="preserve">*see legend </w:t>
      </w:r>
    </w:p>
    <w:p w14:paraId="64A4E667" w14:textId="77777777" w:rsidR="0060193F" w:rsidRPr="00390D87" w:rsidRDefault="0060193F" w:rsidP="00F729A5">
      <w:pPr>
        <w:jc w:val="both"/>
        <w:rPr>
          <w:color w:val="FF0000"/>
        </w:rPr>
      </w:pPr>
    </w:p>
    <w:p w14:paraId="2527EB44" w14:textId="77777777" w:rsidR="0060193F" w:rsidRPr="00390D87" w:rsidRDefault="0060193F" w:rsidP="00F729A5">
      <w:pPr>
        <w:jc w:val="both"/>
        <w:rPr>
          <w:color w:val="FF0000"/>
        </w:rPr>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390D87" w:rsidRPr="00390D87" w14:paraId="268E8107" w14:textId="77777777" w:rsidTr="009964BE">
        <w:trPr>
          <w:trHeight w:val="986"/>
        </w:trPr>
        <w:tc>
          <w:tcPr>
            <w:tcW w:w="1242" w:type="dxa"/>
            <w:shd w:val="clear" w:color="auto" w:fill="C0C0C0"/>
            <w:vAlign w:val="center"/>
          </w:tcPr>
          <w:p w14:paraId="07794E1F" w14:textId="77777777" w:rsidR="0060193F" w:rsidRPr="00D119A0" w:rsidRDefault="0060193F" w:rsidP="00F729A5">
            <w:pPr>
              <w:jc w:val="both"/>
              <w:rPr>
                <w:b/>
                <w:sz w:val="22"/>
                <w:szCs w:val="22"/>
              </w:rPr>
            </w:pPr>
            <w:r w:rsidRPr="00D119A0">
              <w:rPr>
                <w:b/>
                <w:sz w:val="22"/>
                <w:szCs w:val="22"/>
              </w:rPr>
              <w:t>Date</w:t>
            </w:r>
          </w:p>
        </w:tc>
        <w:tc>
          <w:tcPr>
            <w:tcW w:w="1350" w:type="dxa"/>
            <w:shd w:val="clear" w:color="auto" w:fill="C0C0C0"/>
            <w:vAlign w:val="center"/>
          </w:tcPr>
          <w:p w14:paraId="53B6BA80" w14:textId="77777777" w:rsidR="0060193F" w:rsidRPr="00D119A0" w:rsidRDefault="0060193F" w:rsidP="00B86C6B">
            <w:pPr>
              <w:rPr>
                <w:b/>
                <w:sz w:val="22"/>
                <w:szCs w:val="22"/>
              </w:rPr>
            </w:pPr>
            <w:r w:rsidRPr="00D119A0">
              <w:rPr>
                <w:b/>
                <w:sz w:val="22"/>
                <w:szCs w:val="22"/>
              </w:rPr>
              <w:t>Method of Report*</w:t>
            </w:r>
          </w:p>
        </w:tc>
        <w:tc>
          <w:tcPr>
            <w:tcW w:w="1620" w:type="dxa"/>
            <w:shd w:val="clear" w:color="auto" w:fill="C0C0C0"/>
          </w:tcPr>
          <w:p w14:paraId="241DA608" w14:textId="77777777" w:rsidR="0060193F" w:rsidRPr="00D119A0" w:rsidRDefault="0060193F" w:rsidP="00B86C6B">
            <w:pPr>
              <w:rPr>
                <w:b/>
                <w:sz w:val="22"/>
                <w:szCs w:val="22"/>
              </w:rPr>
            </w:pPr>
          </w:p>
          <w:p w14:paraId="2077391B" w14:textId="77777777" w:rsidR="0060193F" w:rsidRPr="00D119A0" w:rsidRDefault="0060193F" w:rsidP="00B86C6B">
            <w:pPr>
              <w:rPr>
                <w:b/>
                <w:sz w:val="22"/>
                <w:szCs w:val="22"/>
              </w:rPr>
            </w:pPr>
            <w:r w:rsidRPr="00D119A0">
              <w:rPr>
                <w:b/>
                <w:sz w:val="22"/>
                <w:szCs w:val="22"/>
              </w:rPr>
              <w:t xml:space="preserve">Type of Program </w:t>
            </w:r>
          </w:p>
        </w:tc>
        <w:tc>
          <w:tcPr>
            <w:tcW w:w="1638" w:type="dxa"/>
            <w:shd w:val="clear" w:color="auto" w:fill="C0C0C0"/>
          </w:tcPr>
          <w:p w14:paraId="18D67D21" w14:textId="77777777" w:rsidR="0060193F" w:rsidRPr="00D119A0" w:rsidRDefault="0060193F" w:rsidP="00F729A5">
            <w:pPr>
              <w:jc w:val="both"/>
              <w:rPr>
                <w:b/>
                <w:sz w:val="22"/>
                <w:szCs w:val="22"/>
              </w:rPr>
            </w:pPr>
          </w:p>
          <w:p w14:paraId="778B16EE" w14:textId="77777777" w:rsidR="0060193F" w:rsidRPr="00D119A0" w:rsidRDefault="0060193F" w:rsidP="00F729A5">
            <w:pPr>
              <w:jc w:val="both"/>
              <w:rPr>
                <w:b/>
                <w:sz w:val="22"/>
                <w:szCs w:val="22"/>
              </w:rPr>
            </w:pPr>
          </w:p>
          <w:p w14:paraId="2DFB8E4A" w14:textId="77777777" w:rsidR="0060193F" w:rsidRPr="00D119A0" w:rsidRDefault="0060193F" w:rsidP="00F729A5">
            <w:pPr>
              <w:jc w:val="both"/>
              <w:rPr>
                <w:b/>
                <w:sz w:val="22"/>
                <w:szCs w:val="22"/>
              </w:rPr>
            </w:pPr>
            <w:r w:rsidRPr="00D119A0">
              <w:rPr>
                <w:b/>
                <w:sz w:val="22"/>
                <w:szCs w:val="22"/>
              </w:rPr>
              <w:t>Status</w:t>
            </w:r>
          </w:p>
        </w:tc>
      </w:tr>
      <w:tr w:rsidR="00390D87" w:rsidRPr="00390D87" w14:paraId="7EDC974D" w14:textId="77777777" w:rsidTr="00CB1020">
        <w:trPr>
          <w:trHeight w:val="986"/>
        </w:trPr>
        <w:tc>
          <w:tcPr>
            <w:tcW w:w="1242" w:type="dxa"/>
            <w:shd w:val="clear" w:color="auto" w:fill="auto"/>
            <w:vAlign w:val="center"/>
          </w:tcPr>
          <w:p w14:paraId="6C5301E4" w14:textId="70054409" w:rsidR="00CB1020" w:rsidRPr="00390D87" w:rsidRDefault="00CB1020" w:rsidP="00F729A5">
            <w:pPr>
              <w:jc w:val="both"/>
              <w:rPr>
                <w:b/>
                <w:color w:val="FF0000"/>
                <w:sz w:val="22"/>
                <w:szCs w:val="22"/>
              </w:rPr>
            </w:pPr>
            <w:r w:rsidRPr="00D119A0">
              <w:rPr>
                <w:b/>
                <w:sz w:val="22"/>
                <w:szCs w:val="22"/>
              </w:rPr>
              <w:t xml:space="preserve">January  </w:t>
            </w:r>
          </w:p>
        </w:tc>
        <w:tc>
          <w:tcPr>
            <w:tcW w:w="1350" w:type="dxa"/>
            <w:shd w:val="clear" w:color="auto" w:fill="auto"/>
            <w:vAlign w:val="center"/>
          </w:tcPr>
          <w:p w14:paraId="477C73F3" w14:textId="21EA7675" w:rsidR="00CB1020" w:rsidRPr="00390D87" w:rsidRDefault="00CB1020" w:rsidP="00B86C6B">
            <w:pPr>
              <w:rPr>
                <w:b/>
                <w:color w:val="FF0000"/>
                <w:sz w:val="22"/>
                <w:szCs w:val="22"/>
              </w:rPr>
            </w:pPr>
            <w:r w:rsidRPr="00D119A0">
              <w:rPr>
                <w:b/>
                <w:sz w:val="22"/>
                <w:szCs w:val="22"/>
              </w:rPr>
              <w:t>S</w:t>
            </w:r>
            <w:r w:rsidR="00D119A0">
              <w:rPr>
                <w:b/>
                <w:sz w:val="22"/>
                <w:szCs w:val="22"/>
              </w:rPr>
              <w:t>, W</w:t>
            </w:r>
          </w:p>
        </w:tc>
        <w:tc>
          <w:tcPr>
            <w:tcW w:w="1620" w:type="dxa"/>
            <w:shd w:val="clear" w:color="auto" w:fill="auto"/>
          </w:tcPr>
          <w:p w14:paraId="381AF2C3" w14:textId="77777777" w:rsidR="004B327E" w:rsidRDefault="004B327E" w:rsidP="004B327E">
            <w:pPr>
              <w:jc w:val="center"/>
              <w:rPr>
                <w:b/>
                <w:sz w:val="22"/>
                <w:szCs w:val="22"/>
              </w:rPr>
            </w:pPr>
          </w:p>
          <w:p w14:paraId="0C790F51" w14:textId="422C49E0" w:rsidR="00CB1020" w:rsidRPr="00D119A0" w:rsidRDefault="00CB1020" w:rsidP="004B327E">
            <w:pPr>
              <w:jc w:val="center"/>
              <w:rPr>
                <w:b/>
                <w:sz w:val="22"/>
                <w:szCs w:val="22"/>
              </w:rPr>
            </w:pPr>
            <w:r w:rsidRPr="00D119A0">
              <w:rPr>
                <w:b/>
                <w:sz w:val="22"/>
                <w:szCs w:val="22"/>
              </w:rPr>
              <w:t>SS</w:t>
            </w:r>
          </w:p>
        </w:tc>
        <w:tc>
          <w:tcPr>
            <w:tcW w:w="1638" w:type="dxa"/>
            <w:shd w:val="clear" w:color="auto" w:fill="auto"/>
          </w:tcPr>
          <w:p w14:paraId="37B6D357" w14:textId="77777777" w:rsidR="004B327E" w:rsidRDefault="004B327E" w:rsidP="004B327E">
            <w:pPr>
              <w:jc w:val="center"/>
              <w:rPr>
                <w:b/>
                <w:sz w:val="22"/>
                <w:szCs w:val="22"/>
              </w:rPr>
            </w:pPr>
          </w:p>
          <w:p w14:paraId="1B4D4855" w14:textId="7CDFFB40" w:rsidR="00CB1020" w:rsidRPr="00D119A0" w:rsidRDefault="00CB1020" w:rsidP="004B327E">
            <w:pPr>
              <w:jc w:val="center"/>
              <w:rPr>
                <w:b/>
                <w:sz w:val="22"/>
                <w:szCs w:val="22"/>
              </w:rPr>
            </w:pPr>
            <w:r w:rsidRPr="00D119A0">
              <w:rPr>
                <w:b/>
                <w:sz w:val="22"/>
                <w:szCs w:val="22"/>
              </w:rPr>
              <w:t>Closed</w:t>
            </w:r>
          </w:p>
        </w:tc>
      </w:tr>
      <w:tr w:rsidR="00390D87" w:rsidRPr="00390D87" w14:paraId="134CEBBD" w14:textId="77777777" w:rsidTr="009964BE">
        <w:trPr>
          <w:trHeight w:val="856"/>
        </w:trPr>
        <w:tc>
          <w:tcPr>
            <w:tcW w:w="1242" w:type="dxa"/>
            <w:vAlign w:val="center"/>
          </w:tcPr>
          <w:p w14:paraId="79DCBE5B" w14:textId="247F9914" w:rsidR="00C622DC" w:rsidRDefault="00523EE7" w:rsidP="00F729A5">
            <w:pPr>
              <w:jc w:val="both"/>
              <w:rPr>
                <w:b/>
                <w:sz w:val="22"/>
                <w:szCs w:val="22"/>
              </w:rPr>
            </w:pPr>
            <w:r w:rsidRPr="00C622DC">
              <w:rPr>
                <w:b/>
                <w:sz w:val="22"/>
                <w:szCs w:val="22"/>
              </w:rPr>
              <w:t>February</w:t>
            </w:r>
            <w:r w:rsidR="00C622DC">
              <w:rPr>
                <w:rStyle w:val="FootnoteReference"/>
                <w:b/>
                <w:sz w:val="22"/>
                <w:szCs w:val="22"/>
              </w:rPr>
              <w:footnoteReference w:id="6"/>
            </w:r>
          </w:p>
          <w:p w14:paraId="71165E22" w14:textId="240CCAD7" w:rsidR="00523EE7" w:rsidRPr="00C622DC" w:rsidRDefault="00523EE7" w:rsidP="00F729A5">
            <w:pPr>
              <w:jc w:val="both"/>
              <w:rPr>
                <w:b/>
                <w:i/>
                <w:iCs/>
                <w:color w:val="FF0000"/>
                <w:sz w:val="22"/>
                <w:szCs w:val="22"/>
              </w:rPr>
            </w:pPr>
          </w:p>
        </w:tc>
        <w:tc>
          <w:tcPr>
            <w:tcW w:w="1350" w:type="dxa"/>
            <w:vAlign w:val="center"/>
          </w:tcPr>
          <w:p w14:paraId="022640E1" w14:textId="305CFE70" w:rsidR="00523EE7" w:rsidRPr="00C622DC" w:rsidRDefault="00CB1020" w:rsidP="00F729A5">
            <w:pPr>
              <w:jc w:val="both"/>
              <w:rPr>
                <w:b/>
                <w:sz w:val="22"/>
                <w:szCs w:val="22"/>
              </w:rPr>
            </w:pPr>
            <w:r w:rsidRPr="00C622DC">
              <w:rPr>
                <w:b/>
                <w:sz w:val="22"/>
                <w:szCs w:val="22"/>
              </w:rPr>
              <w:t>Y</w:t>
            </w:r>
            <w:r w:rsidR="0060573C" w:rsidRPr="00C622DC">
              <w:rPr>
                <w:b/>
                <w:sz w:val="22"/>
                <w:szCs w:val="22"/>
              </w:rPr>
              <w:t xml:space="preserve">, </w:t>
            </w:r>
            <w:r w:rsidR="00C622DC" w:rsidRPr="00C622DC">
              <w:rPr>
                <w:b/>
                <w:sz w:val="22"/>
                <w:szCs w:val="22"/>
              </w:rPr>
              <w:t>W</w:t>
            </w:r>
          </w:p>
        </w:tc>
        <w:tc>
          <w:tcPr>
            <w:tcW w:w="1620" w:type="dxa"/>
          </w:tcPr>
          <w:p w14:paraId="1093BB67" w14:textId="77777777" w:rsidR="00523EE7" w:rsidRPr="00C622DC" w:rsidRDefault="00523EE7" w:rsidP="004B327E">
            <w:pPr>
              <w:jc w:val="center"/>
              <w:rPr>
                <w:b/>
                <w:sz w:val="22"/>
                <w:szCs w:val="22"/>
              </w:rPr>
            </w:pPr>
          </w:p>
          <w:p w14:paraId="0E8912B9" w14:textId="4B9E784D" w:rsidR="00523EE7" w:rsidRPr="00C622DC" w:rsidRDefault="005B1208" w:rsidP="004B327E">
            <w:pPr>
              <w:jc w:val="center"/>
              <w:rPr>
                <w:b/>
                <w:sz w:val="22"/>
                <w:szCs w:val="22"/>
              </w:rPr>
            </w:pPr>
            <w:r w:rsidRPr="00C622DC">
              <w:rPr>
                <w:b/>
                <w:sz w:val="22"/>
                <w:szCs w:val="22"/>
              </w:rPr>
              <w:t>H</w:t>
            </w:r>
            <w:r w:rsidR="00CB1020" w:rsidRPr="00C622DC">
              <w:rPr>
                <w:b/>
                <w:sz w:val="22"/>
                <w:szCs w:val="22"/>
              </w:rPr>
              <w:t>W</w:t>
            </w:r>
            <w:r w:rsidRPr="00C622DC">
              <w:rPr>
                <w:b/>
                <w:sz w:val="22"/>
                <w:szCs w:val="22"/>
              </w:rPr>
              <w:t>S</w:t>
            </w:r>
          </w:p>
        </w:tc>
        <w:tc>
          <w:tcPr>
            <w:tcW w:w="1638" w:type="dxa"/>
          </w:tcPr>
          <w:p w14:paraId="3BA00572" w14:textId="77777777" w:rsidR="00523EE7" w:rsidRPr="00C622DC" w:rsidRDefault="00523EE7" w:rsidP="004B327E">
            <w:pPr>
              <w:jc w:val="center"/>
              <w:rPr>
                <w:b/>
                <w:sz w:val="22"/>
                <w:szCs w:val="22"/>
              </w:rPr>
            </w:pPr>
          </w:p>
          <w:p w14:paraId="04FDAFC6" w14:textId="77777777" w:rsidR="00523EE7" w:rsidRPr="00C622DC" w:rsidRDefault="00523EE7" w:rsidP="004B327E">
            <w:pPr>
              <w:jc w:val="center"/>
              <w:rPr>
                <w:b/>
                <w:sz w:val="22"/>
                <w:szCs w:val="22"/>
              </w:rPr>
            </w:pPr>
            <w:r w:rsidRPr="00C622DC">
              <w:rPr>
                <w:b/>
                <w:sz w:val="22"/>
                <w:szCs w:val="22"/>
              </w:rPr>
              <w:t>Closed</w:t>
            </w:r>
          </w:p>
        </w:tc>
      </w:tr>
      <w:tr w:rsidR="00390D87" w:rsidRPr="00390D87" w14:paraId="2BA5E7F8" w14:textId="77777777" w:rsidTr="009964BE">
        <w:trPr>
          <w:trHeight w:val="856"/>
        </w:trPr>
        <w:tc>
          <w:tcPr>
            <w:tcW w:w="1242" w:type="dxa"/>
            <w:vAlign w:val="center"/>
          </w:tcPr>
          <w:p w14:paraId="57E1E66A" w14:textId="19CE69FB" w:rsidR="000C60A9" w:rsidRPr="00390D87" w:rsidRDefault="000C60A9" w:rsidP="00AE616E">
            <w:pPr>
              <w:jc w:val="both"/>
              <w:rPr>
                <w:b/>
                <w:color w:val="FF0000"/>
                <w:sz w:val="22"/>
                <w:szCs w:val="22"/>
              </w:rPr>
            </w:pPr>
            <w:r w:rsidRPr="00E70348">
              <w:rPr>
                <w:b/>
                <w:sz w:val="22"/>
                <w:szCs w:val="22"/>
              </w:rPr>
              <w:t>March</w:t>
            </w:r>
            <w:r w:rsidRPr="00390D87">
              <w:rPr>
                <w:b/>
                <w:color w:val="FF0000"/>
                <w:sz w:val="22"/>
                <w:szCs w:val="22"/>
              </w:rPr>
              <w:t xml:space="preserve">  </w:t>
            </w:r>
          </w:p>
        </w:tc>
        <w:tc>
          <w:tcPr>
            <w:tcW w:w="1350" w:type="dxa"/>
            <w:vAlign w:val="center"/>
          </w:tcPr>
          <w:p w14:paraId="1051507F" w14:textId="790DE61E" w:rsidR="000C60A9" w:rsidRPr="00390D87" w:rsidRDefault="000C60A9" w:rsidP="00AE616E">
            <w:pPr>
              <w:jc w:val="both"/>
              <w:rPr>
                <w:b/>
                <w:color w:val="FF0000"/>
                <w:sz w:val="22"/>
                <w:szCs w:val="22"/>
              </w:rPr>
            </w:pPr>
            <w:r w:rsidRPr="00E70348">
              <w:rPr>
                <w:b/>
                <w:sz w:val="22"/>
                <w:szCs w:val="22"/>
              </w:rPr>
              <w:t xml:space="preserve">Y, </w:t>
            </w:r>
            <w:r w:rsidR="00E70348">
              <w:rPr>
                <w:b/>
                <w:sz w:val="22"/>
                <w:szCs w:val="22"/>
              </w:rPr>
              <w:t>GB</w:t>
            </w:r>
          </w:p>
        </w:tc>
        <w:tc>
          <w:tcPr>
            <w:tcW w:w="1620" w:type="dxa"/>
          </w:tcPr>
          <w:p w14:paraId="70B80704" w14:textId="77777777" w:rsidR="004B327E" w:rsidRDefault="004B327E" w:rsidP="004B327E">
            <w:pPr>
              <w:jc w:val="center"/>
              <w:rPr>
                <w:b/>
                <w:sz w:val="22"/>
                <w:szCs w:val="22"/>
              </w:rPr>
            </w:pPr>
          </w:p>
          <w:p w14:paraId="1A89BF67" w14:textId="7BD68BA4" w:rsidR="000C60A9" w:rsidRPr="00E70348" w:rsidRDefault="00E70348" w:rsidP="004B327E">
            <w:pPr>
              <w:jc w:val="center"/>
              <w:rPr>
                <w:b/>
                <w:sz w:val="22"/>
                <w:szCs w:val="22"/>
              </w:rPr>
            </w:pPr>
            <w:r>
              <w:rPr>
                <w:b/>
                <w:sz w:val="22"/>
                <w:szCs w:val="22"/>
              </w:rPr>
              <w:t>HW</w:t>
            </w:r>
            <w:r w:rsidR="000C60A9" w:rsidRPr="00E70348">
              <w:rPr>
                <w:b/>
                <w:sz w:val="22"/>
                <w:szCs w:val="22"/>
              </w:rPr>
              <w:t>S</w:t>
            </w:r>
          </w:p>
        </w:tc>
        <w:tc>
          <w:tcPr>
            <w:tcW w:w="1638" w:type="dxa"/>
          </w:tcPr>
          <w:p w14:paraId="0647C2E4" w14:textId="77777777" w:rsidR="004B327E" w:rsidRDefault="004B327E" w:rsidP="004B327E">
            <w:pPr>
              <w:jc w:val="center"/>
              <w:rPr>
                <w:b/>
                <w:sz w:val="22"/>
                <w:szCs w:val="22"/>
              </w:rPr>
            </w:pPr>
          </w:p>
          <w:p w14:paraId="31808CCA" w14:textId="5EF208C8" w:rsidR="000C60A9" w:rsidRPr="00E70348" w:rsidRDefault="000C60A9" w:rsidP="004B327E">
            <w:pPr>
              <w:jc w:val="center"/>
              <w:rPr>
                <w:b/>
                <w:sz w:val="22"/>
                <w:szCs w:val="22"/>
              </w:rPr>
            </w:pPr>
            <w:r w:rsidRPr="00E70348">
              <w:rPr>
                <w:b/>
                <w:sz w:val="22"/>
                <w:szCs w:val="22"/>
              </w:rPr>
              <w:t>Closed</w:t>
            </w:r>
          </w:p>
        </w:tc>
      </w:tr>
      <w:tr w:rsidR="00390D87" w:rsidRPr="00390D87" w14:paraId="1C456ED8" w14:textId="77777777" w:rsidTr="009964BE">
        <w:trPr>
          <w:trHeight w:val="856"/>
        </w:trPr>
        <w:tc>
          <w:tcPr>
            <w:tcW w:w="1242" w:type="dxa"/>
            <w:vAlign w:val="center"/>
          </w:tcPr>
          <w:p w14:paraId="7ED67191" w14:textId="75803C6C" w:rsidR="006A6004" w:rsidRPr="00390D87" w:rsidRDefault="006A6004" w:rsidP="00AE616E">
            <w:pPr>
              <w:jc w:val="both"/>
              <w:rPr>
                <w:b/>
                <w:color w:val="FF0000"/>
                <w:sz w:val="22"/>
                <w:szCs w:val="22"/>
              </w:rPr>
            </w:pPr>
            <w:r w:rsidRPr="0004090D">
              <w:rPr>
                <w:b/>
                <w:sz w:val="22"/>
                <w:szCs w:val="22"/>
              </w:rPr>
              <w:t xml:space="preserve">April  </w:t>
            </w:r>
          </w:p>
        </w:tc>
        <w:tc>
          <w:tcPr>
            <w:tcW w:w="1350" w:type="dxa"/>
            <w:vAlign w:val="center"/>
          </w:tcPr>
          <w:p w14:paraId="03CFD179" w14:textId="6A157A31" w:rsidR="006A6004" w:rsidRPr="00390D87" w:rsidRDefault="006A6004" w:rsidP="00AE616E">
            <w:pPr>
              <w:jc w:val="both"/>
              <w:rPr>
                <w:b/>
                <w:color w:val="FF0000"/>
                <w:sz w:val="22"/>
                <w:szCs w:val="22"/>
              </w:rPr>
            </w:pPr>
            <w:r w:rsidRPr="0004090D">
              <w:rPr>
                <w:b/>
                <w:sz w:val="22"/>
                <w:szCs w:val="22"/>
              </w:rPr>
              <w:t xml:space="preserve">S, </w:t>
            </w:r>
            <w:r w:rsidR="0004090D">
              <w:rPr>
                <w:b/>
                <w:sz w:val="22"/>
                <w:szCs w:val="22"/>
              </w:rPr>
              <w:t>V</w:t>
            </w:r>
          </w:p>
        </w:tc>
        <w:tc>
          <w:tcPr>
            <w:tcW w:w="1620" w:type="dxa"/>
          </w:tcPr>
          <w:p w14:paraId="17651159" w14:textId="77777777" w:rsidR="004B327E" w:rsidRDefault="004B327E" w:rsidP="004B327E">
            <w:pPr>
              <w:jc w:val="center"/>
              <w:rPr>
                <w:b/>
                <w:sz w:val="22"/>
                <w:szCs w:val="22"/>
              </w:rPr>
            </w:pPr>
          </w:p>
          <w:p w14:paraId="56A3C3EE" w14:textId="0A0C5D54" w:rsidR="006A6004" w:rsidRPr="00390D87" w:rsidRDefault="0004090D" w:rsidP="004B327E">
            <w:pPr>
              <w:jc w:val="center"/>
              <w:rPr>
                <w:b/>
                <w:color w:val="FF0000"/>
                <w:sz w:val="22"/>
                <w:szCs w:val="22"/>
              </w:rPr>
            </w:pPr>
            <w:r>
              <w:rPr>
                <w:b/>
                <w:sz w:val="22"/>
                <w:szCs w:val="22"/>
              </w:rPr>
              <w:t>HWS</w:t>
            </w:r>
          </w:p>
        </w:tc>
        <w:tc>
          <w:tcPr>
            <w:tcW w:w="1638" w:type="dxa"/>
          </w:tcPr>
          <w:p w14:paraId="7AAAE2B5" w14:textId="77777777" w:rsidR="004B327E" w:rsidRDefault="004B327E" w:rsidP="004B327E">
            <w:pPr>
              <w:jc w:val="center"/>
              <w:rPr>
                <w:b/>
                <w:sz w:val="22"/>
                <w:szCs w:val="22"/>
              </w:rPr>
            </w:pPr>
          </w:p>
          <w:p w14:paraId="63A06B68" w14:textId="1B572ECB" w:rsidR="006A6004" w:rsidRPr="00390D87" w:rsidRDefault="006A6004" w:rsidP="004B327E">
            <w:pPr>
              <w:jc w:val="center"/>
              <w:rPr>
                <w:b/>
                <w:color w:val="FF0000"/>
                <w:sz w:val="22"/>
                <w:szCs w:val="22"/>
              </w:rPr>
            </w:pPr>
            <w:r w:rsidRPr="0004090D">
              <w:rPr>
                <w:b/>
                <w:sz w:val="22"/>
                <w:szCs w:val="22"/>
              </w:rPr>
              <w:t>Closed</w:t>
            </w:r>
          </w:p>
        </w:tc>
      </w:tr>
      <w:tr w:rsidR="00390D87" w:rsidRPr="00390D87" w14:paraId="6077031A" w14:textId="77777777" w:rsidTr="009964BE">
        <w:trPr>
          <w:trHeight w:val="856"/>
        </w:trPr>
        <w:tc>
          <w:tcPr>
            <w:tcW w:w="1242" w:type="dxa"/>
            <w:vAlign w:val="center"/>
          </w:tcPr>
          <w:p w14:paraId="33AC5B4C" w14:textId="539AE45C" w:rsidR="00523EE7" w:rsidRPr="00390D87" w:rsidRDefault="00942DFF" w:rsidP="00F729A5">
            <w:pPr>
              <w:jc w:val="both"/>
              <w:rPr>
                <w:b/>
                <w:color w:val="FF0000"/>
                <w:sz w:val="22"/>
                <w:szCs w:val="22"/>
              </w:rPr>
            </w:pPr>
            <w:r w:rsidRPr="00390D87">
              <w:rPr>
                <w:b/>
                <w:color w:val="FF0000"/>
                <w:sz w:val="22"/>
                <w:szCs w:val="22"/>
              </w:rPr>
              <w:t xml:space="preserve"> </w:t>
            </w:r>
            <w:r w:rsidRPr="00C113A2">
              <w:rPr>
                <w:b/>
                <w:sz w:val="22"/>
                <w:szCs w:val="22"/>
              </w:rPr>
              <w:t xml:space="preserve"> </w:t>
            </w:r>
            <w:r w:rsidR="00C113A2">
              <w:rPr>
                <w:b/>
                <w:sz w:val="22"/>
                <w:szCs w:val="22"/>
              </w:rPr>
              <w:t>March</w:t>
            </w:r>
            <w:r w:rsidR="00846B88" w:rsidRPr="00C113A2">
              <w:rPr>
                <w:rStyle w:val="FootnoteReference"/>
                <w:b/>
                <w:sz w:val="22"/>
                <w:szCs w:val="22"/>
              </w:rPr>
              <w:footnoteReference w:id="7"/>
            </w:r>
            <w:r w:rsidR="006730D1" w:rsidRPr="00C113A2">
              <w:rPr>
                <w:b/>
                <w:sz w:val="22"/>
                <w:szCs w:val="22"/>
              </w:rPr>
              <w:t xml:space="preserve"> </w:t>
            </w:r>
          </w:p>
        </w:tc>
        <w:tc>
          <w:tcPr>
            <w:tcW w:w="1350" w:type="dxa"/>
            <w:vAlign w:val="center"/>
          </w:tcPr>
          <w:p w14:paraId="61E63E47" w14:textId="77777777" w:rsidR="00523EE7" w:rsidRDefault="00206653" w:rsidP="00F729A5">
            <w:pPr>
              <w:jc w:val="both"/>
              <w:rPr>
                <w:b/>
                <w:sz w:val="22"/>
                <w:szCs w:val="22"/>
              </w:rPr>
            </w:pPr>
            <w:r w:rsidRPr="00C113A2">
              <w:rPr>
                <w:b/>
                <w:sz w:val="22"/>
                <w:szCs w:val="22"/>
              </w:rPr>
              <w:t>Y</w:t>
            </w:r>
            <w:r w:rsidR="00523EE7" w:rsidRPr="00C113A2">
              <w:rPr>
                <w:b/>
                <w:sz w:val="22"/>
                <w:szCs w:val="22"/>
              </w:rPr>
              <w:t xml:space="preserve">, </w:t>
            </w:r>
            <w:r w:rsidR="00C113A2">
              <w:rPr>
                <w:b/>
                <w:sz w:val="22"/>
                <w:szCs w:val="22"/>
              </w:rPr>
              <w:t>W</w:t>
            </w:r>
          </w:p>
          <w:p w14:paraId="76373DAF" w14:textId="20E944AE" w:rsidR="00B87E6A" w:rsidRPr="00390D87" w:rsidRDefault="00B87E6A" w:rsidP="00F729A5">
            <w:pPr>
              <w:jc w:val="both"/>
              <w:rPr>
                <w:b/>
                <w:color w:val="FF0000"/>
                <w:sz w:val="22"/>
                <w:szCs w:val="22"/>
              </w:rPr>
            </w:pPr>
            <w:r>
              <w:rPr>
                <w:b/>
                <w:sz w:val="22"/>
                <w:szCs w:val="22"/>
              </w:rPr>
              <w:t>S, W</w:t>
            </w:r>
          </w:p>
        </w:tc>
        <w:tc>
          <w:tcPr>
            <w:tcW w:w="1620" w:type="dxa"/>
          </w:tcPr>
          <w:p w14:paraId="404662ED" w14:textId="77777777" w:rsidR="00523EE7" w:rsidRPr="00390D87" w:rsidRDefault="00523EE7" w:rsidP="004B327E">
            <w:pPr>
              <w:jc w:val="center"/>
              <w:rPr>
                <w:b/>
                <w:color w:val="FF0000"/>
                <w:sz w:val="22"/>
                <w:szCs w:val="22"/>
              </w:rPr>
            </w:pPr>
          </w:p>
          <w:p w14:paraId="674DFDC7" w14:textId="26375C4B" w:rsidR="00523EE7" w:rsidRPr="00390D87" w:rsidRDefault="00C113A2" w:rsidP="004B327E">
            <w:pPr>
              <w:jc w:val="center"/>
              <w:rPr>
                <w:b/>
                <w:color w:val="FF0000"/>
                <w:sz w:val="22"/>
                <w:szCs w:val="22"/>
              </w:rPr>
            </w:pPr>
            <w:r>
              <w:rPr>
                <w:b/>
                <w:sz w:val="22"/>
                <w:szCs w:val="22"/>
              </w:rPr>
              <w:t>HWS</w:t>
            </w:r>
          </w:p>
        </w:tc>
        <w:tc>
          <w:tcPr>
            <w:tcW w:w="1638" w:type="dxa"/>
          </w:tcPr>
          <w:p w14:paraId="360DB9C6" w14:textId="77777777" w:rsidR="00523EE7" w:rsidRPr="00390D87" w:rsidRDefault="00523EE7" w:rsidP="004B327E">
            <w:pPr>
              <w:jc w:val="center"/>
              <w:rPr>
                <w:b/>
                <w:color w:val="FF0000"/>
                <w:sz w:val="22"/>
                <w:szCs w:val="22"/>
              </w:rPr>
            </w:pPr>
          </w:p>
          <w:p w14:paraId="479CABC8" w14:textId="77777777" w:rsidR="00523EE7" w:rsidRPr="00390D87" w:rsidRDefault="00523EE7" w:rsidP="004B327E">
            <w:pPr>
              <w:jc w:val="center"/>
              <w:rPr>
                <w:b/>
                <w:color w:val="FF0000"/>
                <w:sz w:val="22"/>
                <w:szCs w:val="22"/>
              </w:rPr>
            </w:pPr>
            <w:r w:rsidRPr="00C113A2">
              <w:rPr>
                <w:b/>
                <w:sz w:val="22"/>
                <w:szCs w:val="22"/>
              </w:rPr>
              <w:t>Closed</w:t>
            </w:r>
          </w:p>
        </w:tc>
      </w:tr>
      <w:tr w:rsidR="00390D87" w:rsidRPr="00390D87" w14:paraId="01260331" w14:textId="77777777" w:rsidTr="009964BE">
        <w:trPr>
          <w:trHeight w:val="856"/>
        </w:trPr>
        <w:tc>
          <w:tcPr>
            <w:tcW w:w="1242" w:type="dxa"/>
            <w:vAlign w:val="center"/>
          </w:tcPr>
          <w:p w14:paraId="125521B9" w14:textId="78377143" w:rsidR="00CB1020" w:rsidRPr="00390D87" w:rsidRDefault="001021F6" w:rsidP="00AE616E">
            <w:pPr>
              <w:jc w:val="both"/>
              <w:rPr>
                <w:b/>
                <w:color w:val="FF0000"/>
                <w:sz w:val="22"/>
                <w:szCs w:val="22"/>
              </w:rPr>
            </w:pPr>
            <w:r w:rsidRPr="001021F6">
              <w:rPr>
                <w:b/>
                <w:sz w:val="22"/>
                <w:szCs w:val="22"/>
              </w:rPr>
              <w:t>August</w:t>
            </w:r>
            <w:r>
              <w:rPr>
                <w:rStyle w:val="FootnoteReference"/>
                <w:b/>
                <w:sz w:val="22"/>
                <w:szCs w:val="22"/>
              </w:rPr>
              <w:footnoteReference w:id="8"/>
            </w:r>
            <w:r>
              <w:rPr>
                <w:b/>
                <w:sz w:val="22"/>
                <w:szCs w:val="22"/>
              </w:rPr>
              <w:t xml:space="preserve"> </w:t>
            </w:r>
          </w:p>
        </w:tc>
        <w:tc>
          <w:tcPr>
            <w:tcW w:w="1350" w:type="dxa"/>
            <w:vAlign w:val="center"/>
          </w:tcPr>
          <w:p w14:paraId="66FB6376" w14:textId="02EC1C9D" w:rsidR="00CB1020" w:rsidRPr="00390D87" w:rsidRDefault="001021F6" w:rsidP="00AE616E">
            <w:pPr>
              <w:jc w:val="both"/>
              <w:rPr>
                <w:b/>
                <w:color w:val="FF0000"/>
                <w:sz w:val="22"/>
                <w:szCs w:val="22"/>
              </w:rPr>
            </w:pPr>
            <w:r w:rsidRPr="001021F6">
              <w:rPr>
                <w:b/>
                <w:sz w:val="22"/>
                <w:szCs w:val="22"/>
              </w:rPr>
              <w:t>S, V</w:t>
            </w:r>
          </w:p>
        </w:tc>
        <w:tc>
          <w:tcPr>
            <w:tcW w:w="1620" w:type="dxa"/>
          </w:tcPr>
          <w:p w14:paraId="016A801A" w14:textId="77777777" w:rsidR="004B327E" w:rsidRDefault="004B327E" w:rsidP="004B327E">
            <w:pPr>
              <w:jc w:val="center"/>
              <w:rPr>
                <w:b/>
                <w:sz w:val="22"/>
                <w:szCs w:val="22"/>
              </w:rPr>
            </w:pPr>
          </w:p>
          <w:p w14:paraId="55239AFB" w14:textId="08C8261B" w:rsidR="00CB1020" w:rsidRPr="001021F6" w:rsidRDefault="00CB1020" w:rsidP="004B327E">
            <w:pPr>
              <w:jc w:val="center"/>
              <w:rPr>
                <w:b/>
                <w:sz w:val="22"/>
                <w:szCs w:val="22"/>
              </w:rPr>
            </w:pPr>
            <w:r w:rsidRPr="001021F6">
              <w:rPr>
                <w:b/>
                <w:sz w:val="22"/>
                <w:szCs w:val="22"/>
              </w:rPr>
              <w:t>HWS</w:t>
            </w:r>
          </w:p>
        </w:tc>
        <w:tc>
          <w:tcPr>
            <w:tcW w:w="1638" w:type="dxa"/>
          </w:tcPr>
          <w:p w14:paraId="22DA9370" w14:textId="77777777" w:rsidR="004B327E" w:rsidRDefault="004B327E" w:rsidP="004B327E">
            <w:pPr>
              <w:jc w:val="center"/>
              <w:rPr>
                <w:b/>
                <w:sz w:val="22"/>
                <w:szCs w:val="22"/>
              </w:rPr>
            </w:pPr>
          </w:p>
          <w:p w14:paraId="51FD655A" w14:textId="6DC111F3" w:rsidR="00CB1020" w:rsidRPr="001021F6" w:rsidRDefault="00CB1020" w:rsidP="004B327E">
            <w:pPr>
              <w:jc w:val="center"/>
              <w:rPr>
                <w:b/>
                <w:sz w:val="22"/>
                <w:szCs w:val="22"/>
              </w:rPr>
            </w:pPr>
            <w:r w:rsidRPr="001021F6">
              <w:rPr>
                <w:b/>
                <w:sz w:val="22"/>
                <w:szCs w:val="22"/>
              </w:rPr>
              <w:t>Closed</w:t>
            </w:r>
          </w:p>
        </w:tc>
      </w:tr>
      <w:tr w:rsidR="00390D87" w:rsidRPr="00390D87" w14:paraId="32D353C7" w14:textId="77777777" w:rsidTr="009964BE">
        <w:trPr>
          <w:trHeight w:val="856"/>
        </w:trPr>
        <w:tc>
          <w:tcPr>
            <w:tcW w:w="1242" w:type="dxa"/>
            <w:vAlign w:val="center"/>
          </w:tcPr>
          <w:p w14:paraId="2809BFC9" w14:textId="5DF7FCAE" w:rsidR="00ED5F4A" w:rsidRDefault="00ED5F4A" w:rsidP="00F729A5">
            <w:pPr>
              <w:jc w:val="both"/>
              <w:rPr>
                <w:b/>
                <w:sz w:val="22"/>
                <w:szCs w:val="22"/>
              </w:rPr>
            </w:pPr>
            <w:bookmarkStart w:id="32" w:name="_Hlk94099472"/>
            <w:r w:rsidRPr="0010791D">
              <w:rPr>
                <w:b/>
                <w:sz w:val="22"/>
                <w:szCs w:val="22"/>
              </w:rPr>
              <w:t>August</w:t>
            </w:r>
          </w:p>
          <w:p w14:paraId="190F5B90" w14:textId="7C813258" w:rsidR="00ED5F4A" w:rsidRPr="00390D87" w:rsidRDefault="00ED5F4A" w:rsidP="00BD0CA5">
            <w:pPr>
              <w:jc w:val="both"/>
              <w:rPr>
                <w:b/>
                <w:color w:val="FF0000"/>
                <w:sz w:val="22"/>
                <w:szCs w:val="22"/>
              </w:rPr>
            </w:pPr>
          </w:p>
        </w:tc>
        <w:tc>
          <w:tcPr>
            <w:tcW w:w="1350" w:type="dxa"/>
            <w:vAlign w:val="center"/>
          </w:tcPr>
          <w:p w14:paraId="7D38591C" w14:textId="0E3EB63D" w:rsidR="00ED5F4A" w:rsidRPr="00390D87" w:rsidRDefault="006762F0" w:rsidP="00F729A5">
            <w:pPr>
              <w:jc w:val="both"/>
              <w:rPr>
                <w:b/>
                <w:color w:val="FF0000"/>
                <w:sz w:val="22"/>
                <w:szCs w:val="22"/>
              </w:rPr>
            </w:pPr>
            <w:r>
              <w:rPr>
                <w:b/>
                <w:sz w:val="22"/>
                <w:szCs w:val="22"/>
              </w:rPr>
              <w:t>Y</w:t>
            </w:r>
            <w:r w:rsidR="00ED5F4A" w:rsidRPr="006762F0">
              <w:rPr>
                <w:b/>
                <w:sz w:val="22"/>
                <w:szCs w:val="22"/>
              </w:rPr>
              <w:t>, V</w:t>
            </w:r>
          </w:p>
        </w:tc>
        <w:tc>
          <w:tcPr>
            <w:tcW w:w="1620" w:type="dxa"/>
          </w:tcPr>
          <w:p w14:paraId="3FF3814F" w14:textId="77777777" w:rsidR="004B327E" w:rsidRDefault="004B327E" w:rsidP="004B327E">
            <w:pPr>
              <w:jc w:val="center"/>
              <w:rPr>
                <w:b/>
                <w:sz w:val="22"/>
                <w:szCs w:val="22"/>
              </w:rPr>
            </w:pPr>
          </w:p>
          <w:p w14:paraId="75BF710B" w14:textId="3656EDF4" w:rsidR="00ED5F4A" w:rsidRPr="006762F0" w:rsidRDefault="006762F0" w:rsidP="004B327E">
            <w:pPr>
              <w:jc w:val="center"/>
              <w:rPr>
                <w:b/>
                <w:sz w:val="22"/>
                <w:szCs w:val="22"/>
              </w:rPr>
            </w:pPr>
            <w:r>
              <w:rPr>
                <w:b/>
                <w:sz w:val="22"/>
                <w:szCs w:val="22"/>
              </w:rPr>
              <w:t>S</w:t>
            </w:r>
            <w:r w:rsidR="0025465C" w:rsidRPr="006762F0">
              <w:rPr>
                <w:b/>
                <w:sz w:val="22"/>
                <w:szCs w:val="22"/>
              </w:rPr>
              <w:t>S</w:t>
            </w:r>
          </w:p>
        </w:tc>
        <w:tc>
          <w:tcPr>
            <w:tcW w:w="1638" w:type="dxa"/>
          </w:tcPr>
          <w:p w14:paraId="55E3989E" w14:textId="77777777" w:rsidR="004B327E" w:rsidRDefault="004B327E" w:rsidP="004B327E">
            <w:pPr>
              <w:jc w:val="center"/>
              <w:rPr>
                <w:b/>
                <w:sz w:val="22"/>
                <w:szCs w:val="22"/>
              </w:rPr>
            </w:pPr>
          </w:p>
          <w:p w14:paraId="4C60A629" w14:textId="7BB47B1A" w:rsidR="00ED5F4A" w:rsidRPr="006762F0" w:rsidRDefault="00ED5F4A" w:rsidP="004B327E">
            <w:pPr>
              <w:jc w:val="center"/>
              <w:rPr>
                <w:b/>
                <w:sz w:val="22"/>
                <w:szCs w:val="22"/>
              </w:rPr>
            </w:pPr>
            <w:r w:rsidRPr="006762F0">
              <w:rPr>
                <w:b/>
                <w:sz w:val="22"/>
                <w:szCs w:val="22"/>
              </w:rPr>
              <w:t>Closed</w:t>
            </w:r>
          </w:p>
        </w:tc>
      </w:tr>
      <w:bookmarkEnd w:id="32"/>
      <w:tr w:rsidR="00D92302" w:rsidRPr="00390D87" w14:paraId="0069B9EC" w14:textId="77777777" w:rsidTr="009964BE">
        <w:trPr>
          <w:trHeight w:val="649"/>
        </w:trPr>
        <w:tc>
          <w:tcPr>
            <w:tcW w:w="1242" w:type="dxa"/>
            <w:vAlign w:val="center"/>
          </w:tcPr>
          <w:p w14:paraId="3E71BDEE" w14:textId="6CD4976E" w:rsidR="00D92302" w:rsidRPr="00FF1487" w:rsidRDefault="00D92302" w:rsidP="00BD0CA5">
            <w:pPr>
              <w:jc w:val="both"/>
              <w:rPr>
                <w:b/>
                <w:sz w:val="22"/>
                <w:szCs w:val="22"/>
              </w:rPr>
            </w:pPr>
            <w:r>
              <w:rPr>
                <w:b/>
                <w:sz w:val="22"/>
                <w:szCs w:val="22"/>
              </w:rPr>
              <w:t xml:space="preserve">August </w:t>
            </w:r>
          </w:p>
        </w:tc>
        <w:tc>
          <w:tcPr>
            <w:tcW w:w="1350" w:type="dxa"/>
            <w:vAlign w:val="center"/>
          </w:tcPr>
          <w:p w14:paraId="2C9022E3" w14:textId="023A54E9" w:rsidR="00D92302" w:rsidRDefault="00D92302" w:rsidP="00F729A5">
            <w:pPr>
              <w:jc w:val="both"/>
              <w:rPr>
                <w:b/>
                <w:sz w:val="22"/>
                <w:szCs w:val="22"/>
              </w:rPr>
            </w:pPr>
            <w:r>
              <w:rPr>
                <w:b/>
                <w:sz w:val="22"/>
                <w:szCs w:val="22"/>
              </w:rPr>
              <w:t>S, V</w:t>
            </w:r>
          </w:p>
        </w:tc>
        <w:tc>
          <w:tcPr>
            <w:tcW w:w="1620" w:type="dxa"/>
          </w:tcPr>
          <w:p w14:paraId="44B0BD6A" w14:textId="77777777" w:rsidR="004B327E" w:rsidRDefault="004B327E" w:rsidP="004B327E">
            <w:pPr>
              <w:jc w:val="center"/>
              <w:rPr>
                <w:b/>
                <w:sz w:val="22"/>
                <w:szCs w:val="22"/>
              </w:rPr>
            </w:pPr>
          </w:p>
          <w:p w14:paraId="3097269F" w14:textId="1762CF20" w:rsidR="00D92302" w:rsidRPr="00D92302" w:rsidRDefault="00D92302" w:rsidP="004B327E">
            <w:pPr>
              <w:jc w:val="center"/>
              <w:rPr>
                <w:b/>
                <w:sz w:val="22"/>
                <w:szCs w:val="22"/>
              </w:rPr>
            </w:pPr>
            <w:r w:rsidRPr="00D92302">
              <w:rPr>
                <w:b/>
                <w:sz w:val="22"/>
                <w:szCs w:val="22"/>
              </w:rPr>
              <w:t>H</w:t>
            </w:r>
            <w:r w:rsidR="00D95E4B">
              <w:rPr>
                <w:b/>
                <w:sz w:val="22"/>
                <w:szCs w:val="22"/>
              </w:rPr>
              <w:t>W</w:t>
            </w:r>
            <w:r w:rsidRPr="00D92302">
              <w:rPr>
                <w:b/>
                <w:sz w:val="22"/>
                <w:szCs w:val="22"/>
              </w:rPr>
              <w:t>S</w:t>
            </w:r>
          </w:p>
        </w:tc>
        <w:tc>
          <w:tcPr>
            <w:tcW w:w="1638" w:type="dxa"/>
          </w:tcPr>
          <w:p w14:paraId="26FC0AC8" w14:textId="77777777" w:rsidR="004B327E" w:rsidRDefault="004B327E" w:rsidP="004B327E">
            <w:pPr>
              <w:jc w:val="center"/>
              <w:rPr>
                <w:b/>
                <w:sz w:val="22"/>
                <w:szCs w:val="22"/>
              </w:rPr>
            </w:pPr>
          </w:p>
          <w:p w14:paraId="31B17888" w14:textId="4B5F6D97" w:rsidR="00D92302" w:rsidRPr="00D92302" w:rsidRDefault="00D92302" w:rsidP="004B327E">
            <w:pPr>
              <w:jc w:val="center"/>
              <w:rPr>
                <w:b/>
                <w:sz w:val="22"/>
                <w:szCs w:val="22"/>
              </w:rPr>
            </w:pPr>
            <w:r w:rsidRPr="00D92302">
              <w:rPr>
                <w:b/>
                <w:sz w:val="22"/>
                <w:szCs w:val="22"/>
              </w:rPr>
              <w:t>Closed</w:t>
            </w:r>
          </w:p>
        </w:tc>
      </w:tr>
      <w:tr w:rsidR="00D95E4B" w:rsidRPr="00390D87" w14:paraId="7F753836" w14:textId="77777777" w:rsidTr="009964BE">
        <w:trPr>
          <w:trHeight w:val="649"/>
        </w:trPr>
        <w:tc>
          <w:tcPr>
            <w:tcW w:w="1242" w:type="dxa"/>
            <w:vAlign w:val="center"/>
          </w:tcPr>
          <w:p w14:paraId="2EE4AD7C" w14:textId="60EA8BAB" w:rsidR="00D95E4B" w:rsidRDefault="00D95E4B" w:rsidP="00F729A5">
            <w:pPr>
              <w:jc w:val="both"/>
              <w:rPr>
                <w:b/>
                <w:i/>
                <w:iCs/>
                <w:sz w:val="22"/>
                <w:szCs w:val="22"/>
              </w:rPr>
            </w:pPr>
            <w:r w:rsidRPr="00D95E4B">
              <w:rPr>
                <w:b/>
                <w:sz w:val="22"/>
                <w:szCs w:val="22"/>
              </w:rPr>
              <w:t xml:space="preserve">September </w:t>
            </w:r>
          </w:p>
          <w:p w14:paraId="78E01F23" w14:textId="4C7E9345" w:rsidR="004B327E" w:rsidRPr="00FF1487" w:rsidRDefault="004B327E" w:rsidP="00F729A5">
            <w:pPr>
              <w:jc w:val="both"/>
              <w:rPr>
                <w:b/>
                <w:sz w:val="22"/>
                <w:szCs w:val="22"/>
              </w:rPr>
            </w:pPr>
          </w:p>
        </w:tc>
        <w:tc>
          <w:tcPr>
            <w:tcW w:w="1350" w:type="dxa"/>
            <w:vAlign w:val="center"/>
          </w:tcPr>
          <w:p w14:paraId="491772DB" w14:textId="43E59E50" w:rsidR="00D95E4B" w:rsidRDefault="00D95E4B" w:rsidP="00F729A5">
            <w:pPr>
              <w:jc w:val="both"/>
              <w:rPr>
                <w:b/>
                <w:sz w:val="22"/>
                <w:szCs w:val="22"/>
              </w:rPr>
            </w:pPr>
            <w:r>
              <w:rPr>
                <w:b/>
                <w:sz w:val="22"/>
                <w:szCs w:val="22"/>
              </w:rPr>
              <w:t>Y, V</w:t>
            </w:r>
          </w:p>
        </w:tc>
        <w:tc>
          <w:tcPr>
            <w:tcW w:w="1620" w:type="dxa"/>
          </w:tcPr>
          <w:p w14:paraId="755D34A4" w14:textId="77777777" w:rsidR="004B327E" w:rsidRDefault="004B327E" w:rsidP="004B327E">
            <w:pPr>
              <w:jc w:val="center"/>
              <w:rPr>
                <w:b/>
                <w:sz w:val="22"/>
                <w:szCs w:val="22"/>
              </w:rPr>
            </w:pPr>
          </w:p>
          <w:p w14:paraId="239E2030" w14:textId="2E3654BA" w:rsidR="00D95E4B" w:rsidRPr="00D95E4B" w:rsidRDefault="00D95E4B" w:rsidP="004B327E">
            <w:pPr>
              <w:jc w:val="center"/>
              <w:rPr>
                <w:b/>
                <w:sz w:val="22"/>
                <w:szCs w:val="22"/>
              </w:rPr>
            </w:pPr>
            <w:r w:rsidRPr="00D95E4B">
              <w:rPr>
                <w:b/>
                <w:sz w:val="22"/>
                <w:szCs w:val="22"/>
              </w:rPr>
              <w:t>SS</w:t>
            </w:r>
          </w:p>
        </w:tc>
        <w:tc>
          <w:tcPr>
            <w:tcW w:w="1638" w:type="dxa"/>
          </w:tcPr>
          <w:p w14:paraId="4A88E42F" w14:textId="77777777" w:rsidR="004B327E" w:rsidRDefault="004B327E" w:rsidP="004B327E">
            <w:pPr>
              <w:jc w:val="center"/>
              <w:rPr>
                <w:b/>
                <w:sz w:val="22"/>
                <w:szCs w:val="22"/>
              </w:rPr>
            </w:pPr>
          </w:p>
          <w:p w14:paraId="41EF3353" w14:textId="77777777" w:rsidR="00236E1B" w:rsidRDefault="00236E1B" w:rsidP="004B327E">
            <w:pPr>
              <w:jc w:val="center"/>
              <w:rPr>
                <w:b/>
                <w:sz w:val="22"/>
                <w:szCs w:val="22"/>
              </w:rPr>
            </w:pPr>
          </w:p>
          <w:p w14:paraId="0445A91C" w14:textId="49364483" w:rsidR="00D95E4B" w:rsidRPr="00D95E4B" w:rsidRDefault="00D95E4B" w:rsidP="004B327E">
            <w:pPr>
              <w:jc w:val="center"/>
              <w:rPr>
                <w:b/>
                <w:sz w:val="22"/>
                <w:szCs w:val="22"/>
              </w:rPr>
            </w:pPr>
            <w:r w:rsidRPr="00D95E4B">
              <w:rPr>
                <w:b/>
                <w:sz w:val="22"/>
                <w:szCs w:val="22"/>
              </w:rPr>
              <w:t>Closed</w:t>
            </w:r>
          </w:p>
        </w:tc>
      </w:tr>
      <w:tr w:rsidR="00390D87" w:rsidRPr="00390D87" w14:paraId="286E218D" w14:textId="77777777" w:rsidTr="009964BE">
        <w:trPr>
          <w:trHeight w:val="649"/>
        </w:trPr>
        <w:tc>
          <w:tcPr>
            <w:tcW w:w="1242" w:type="dxa"/>
            <w:vAlign w:val="center"/>
          </w:tcPr>
          <w:p w14:paraId="1E01B3BD" w14:textId="28F82CB7" w:rsidR="0060193F" w:rsidRPr="00390D87" w:rsidRDefault="003445F2" w:rsidP="00F729A5">
            <w:pPr>
              <w:jc w:val="both"/>
              <w:rPr>
                <w:b/>
                <w:color w:val="FF0000"/>
                <w:sz w:val="22"/>
                <w:szCs w:val="22"/>
              </w:rPr>
            </w:pPr>
            <w:r w:rsidRPr="00FF1487">
              <w:rPr>
                <w:b/>
                <w:sz w:val="22"/>
                <w:szCs w:val="22"/>
              </w:rPr>
              <w:t>September</w:t>
            </w:r>
            <w:r w:rsidR="00FF1487">
              <w:rPr>
                <w:b/>
                <w:sz w:val="22"/>
                <w:szCs w:val="22"/>
              </w:rPr>
              <w:t xml:space="preserve"> </w:t>
            </w:r>
          </w:p>
        </w:tc>
        <w:tc>
          <w:tcPr>
            <w:tcW w:w="1350" w:type="dxa"/>
            <w:vAlign w:val="center"/>
          </w:tcPr>
          <w:p w14:paraId="4259153A" w14:textId="43E4A6E5" w:rsidR="0060193F" w:rsidRPr="00390D87" w:rsidRDefault="00FF1487" w:rsidP="00F729A5">
            <w:pPr>
              <w:jc w:val="both"/>
              <w:rPr>
                <w:b/>
                <w:color w:val="FF0000"/>
                <w:sz w:val="22"/>
                <w:szCs w:val="22"/>
              </w:rPr>
            </w:pPr>
            <w:r>
              <w:rPr>
                <w:b/>
                <w:sz w:val="22"/>
                <w:szCs w:val="22"/>
              </w:rPr>
              <w:t>P</w:t>
            </w:r>
            <w:r w:rsidR="00357FBB" w:rsidRPr="00FF1487">
              <w:rPr>
                <w:b/>
                <w:sz w:val="22"/>
                <w:szCs w:val="22"/>
              </w:rPr>
              <w:t>, V</w:t>
            </w:r>
          </w:p>
        </w:tc>
        <w:tc>
          <w:tcPr>
            <w:tcW w:w="1620" w:type="dxa"/>
          </w:tcPr>
          <w:p w14:paraId="6E903B6B" w14:textId="77777777" w:rsidR="0060193F" w:rsidRPr="00390D87" w:rsidRDefault="0060193F" w:rsidP="004B327E">
            <w:pPr>
              <w:jc w:val="center"/>
              <w:rPr>
                <w:b/>
                <w:color w:val="FF0000"/>
                <w:sz w:val="22"/>
                <w:szCs w:val="22"/>
              </w:rPr>
            </w:pPr>
          </w:p>
          <w:p w14:paraId="2E44608C" w14:textId="21FB7934" w:rsidR="0060193F" w:rsidRPr="00390D87" w:rsidRDefault="00FF1487" w:rsidP="004B327E">
            <w:pPr>
              <w:jc w:val="center"/>
              <w:rPr>
                <w:b/>
                <w:color w:val="FF0000"/>
                <w:sz w:val="22"/>
                <w:szCs w:val="22"/>
              </w:rPr>
            </w:pPr>
            <w:r w:rsidRPr="00FF1487">
              <w:rPr>
                <w:b/>
                <w:sz w:val="22"/>
                <w:szCs w:val="22"/>
              </w:rPr>
              <w:t>H</w:t>
            </w:r>
            <w:r w:rsidR="00D95E4B">
              <w:rPr>
                <w:b/>
                <w:sz w:val="22"/>
                <w:szCs w:val="22"/>
              </w:rPr>
              <w:t>W</w:t>
            </w:r>
            <w:r w:rsidRPr="00FF1487">
              <w:rPr>
                <w:b/>
                <w:sz w:val="22"/>
                <w:szCs w:val="22"/>
              </w:rPr>
              <w:t>S</w:t>
            </w:r>
          </w:p>
        </w:tc>
        <w:tc>
          <w:tcPr>
            <w:tcW w:w="1638" w:type="dxa"/>
          </w:tcPr>
          <w:p w14:paraId="1038AB43" w14:textId="77777777" w:rsidR="0060193F" w:rsidRPr="00390D87" w:rsidRDefault="0060193F" w:rsidP="004B327E">
            <w:pPr>
              <w:jc w:val="center"/>
              <w:rPr>
                <w:b/>
                <w:color w:val="FF0000"/>
                <w:sz w:val="22"/>
                <w:szCs w:val="22"/>
              </w:rPr>
            </w:pPr>
          </w:p>
          <w:p w14:paraId="690ED8FE" w14:textId="77777777" w:rsidR="0060193F" w:rsidRPr="00FF1487" w:rsidRDefault="0060193F" w:rsidP="004B327E">
            <w:pPr>
              <w:jc w:val="center"/>
              <w:rPr>
                <w:b/>
                <w:sz w:val="22"/>
                <w:szCs w:val="22"/>
              </w:rPr>
            </w:pPr>
            <w:r w:rsidRPr="00FF1487">
              <w:rPr>
                <w:b/>
                <w:sz w:val="22"/>
                <w:szCs w:val="22"/>
              </w:rPr>
              <w:t>Closed</w:t>
            </w:r>
          </w:p>
          <w:p w14:paraId="79A77631" w14:textId="77777777" w:rsidR="00937C53" w:rsidRPr="00390D87" w:rsidRDefault="00937C53" w:rsidP="004B327E">
            <w:pPr>
              <w:jc w:val="center"/>
              <w:rPr>
                <w:color w:val="FF0000"/>
                <w:sz w:val="22"/>
                <w:szCs w:val="22"/>
              </w:rPr>
            </w:pPr>
          </w:p>
        </w:tc>
      </w:tr>
      <w:tr w:rsidR="00390D87" w:rsidRPr="00390D87" w14:paraId="376D104A" w14:textId="77777777" w:rsidTr="009964BE">
        <w:trPr>
          <w:trHeight w:val="428"/>
        </w:trPr>
        <w:tc>
          <w:tcPr>
            <w:tcW w:w="1242" w:type="dxa"/>
            <w:vAlign w:val="center"/>
          </w:tcPr>
          <w:p w14:paraId="1DD4D222" w14:textId="53D830B6" w:rsidR="00357FBB" w:rsidRPr="008776DE" w:rsidRDefault="00357FBB" w:rsidP="00F729A5">
            <w:pPr>
              <w:jc w:val="both"/>
              <w:rPr>
                <w:b/>
                <w:i/>
                <w:iCs/>
                <w:sz w:val="22"/>
                <w:szCs w:val="22"/>
              </w:rPr>
            </w:pPr>
            <w:r w:rsidRPr="008776DE">
              <w:rPr>
                <w:b/>
                <w:sz w:val="22"/>
                <w:szCs w:val="22"/>
              </w:rPr>
              <w:t>November</w:t>
            </w:r>
            <w:r w:rsidR="008776DE">
              <w:rPr>
                <w:b/>
                <w:sz w:val="22"/>
                <w:szCs w:val="22"/>
              </w:rPr>
              <w:t xml:space="preserve"> </w:t>
            </w:r>
          </w:p>
          <w:p w14:paraId="088E286A" w14:textId="5BB7F430" w:rsidR="00B00738" w:rsidRPr="008776DE" w:rsidRDefault="00B00738" w:rsidP="00F729A5">
            <w:pPr>
              <w:jc w:val="both"/>
              <w:rPr>
                <w:b/>
                <w:sz w:val="22"/>
                <w:szCs w:val="22"/>
              </w:rPr>
            </w:pPr>
          </w:p>
        </w:tc>
        <w:tc>
          <w:tcPr>
            <w:tcW w:w="1350" w:type="dxa"/>
            <w:vAlign w:val="center"/>
          </w:tcPr>
          <w:p w14:paraId="50B1179D" w14:textId="5A7866C2" w:rsidR="00357FBB" w:rsidRPr="008776DE" w:rsidRDefault="005A1270" w:rsidP="00F729A5">
            <w:pPr>
              <w:jc w:val="both"/>
              <w:rPr>
                <w:b/>
                <w:sz w:val="22"/>
                <w:szCs w:val="22"/>
              </w:rPr>
            </w:pPr>
            <w:r w:rsidRPr="008776DE">
              <w:rPr>
                <w:b/>
                <w:sz w:val="22"/>
                <w:szCs w:val="22"/>
              </w:rPr>
              <w:t>Y</w:t>
            </w:r>
            <w:r w:rsidR="001B5372" w:rsidRPr="008776DE">
              <w:rPr>
                <w:b/>
                <w:sz w:val="22"/>
                <w:szCs w:val="22"/>
              </w:rPr>
              <w:t xml:space="preserve">, </w:t>
            </w:r>
            <w:r w:rsidR="008776DE">
              <w:rPr>
                <w:b/>
                <w:sz w:val="22"/>
                <w:szCs w:val="22"/>
              </w:rPr>
              <w:t>W</w:t>
            </w:r>
          </w:p>
        </w:tc>
        <w:tc>
          <w:tcPr>
            <w:tcW w:w="1620" w:type="dxa"/>
          </w:tcPr>
          <w:p w14:paraId="2004828F" w14:textId="77777777" w:rsidR="00236E1B" w:rsidRDefault="00236E1B" w:rsidP="00F729A5">
            <w:pPr>
              <w:jc w:val="both"/>
              <w:rPr>
                <w:b/>
                <w:sz w:val="22"/>
                <w:szCs w:val="22"/>
              </w:rPr>
            </w:pPr>
          </w:p>
          <w:p w14:paraId="34E3C936" w14:textId="1090D9E9" w:rsidR="00357FBB" w:rsidRPr="008776DE" w:rsidRDefault="0016314A" w:rsidP="00F729A5">
            <w:pPr>
              <w:jc w:val="both"/>
              <w:rPr>
                <w:b/>
                <w:sz w:val="22"/>
                <w:szCs w:val="22"/>
              </w:rPr>
            </w:pPr>
            <w:r w:rsidRPr="008776DE">
              <w:rPr>
                <w:b/>
                <w:sz w:val="22"/>
                <w:szCs w:val="22"/>
              </w:rPr>
              <w:t>SS</w:t>
            </w:r>
          </w:p>
        </w:tc>
        <w:tc>
          <w:tcPr>
            <w:tcW w:w="1638" w:type="dxa"/>
          </w:tcPr>
          <w:p w14:paraId="7E1B08B0" w14:textId="77777777" w:rsidR="00236E1B" w:rsidRDefault="00236E1B" w:rsidP="00F729A5">
            <w:pPr>
              <w:jc w:val="both"/>
              <w:rPr>
                <w:b/>
                <w:sz w:val="22"/>
                <w:szCs w:val="22"/>
              </w:rPr>
            </w:pPr>
          </w:p>
          <w:p w14:paraId="21AAFB07" w14:textId="6811634A" w:rsidR="00357FBB" w:rsidRPr="008776DE" w:rsidRDefault="00357FBB" w:rsidP="00F729A5">
            <w:pPr>
              <w:jc w:val="both"/>
              <w:rPr>
                <w:b/>
                <w:sz w:val="22"/>
                <w:szCs w:val="22"/>
              </w:rPr>
            </w:pPr>
            <w:r w:rsidRPr="008776DE">
              <w:rPr>
                <w:b/>
                <w:sz w:val="22"/>
                <w:szCs w:val="22"/>
              </w:rPr>
              <w:t>Closed</w:t>
            </w:r>
          </w:p>
        </w:tc>
      </w:tr>
      <w:tr w:rsidR="0049488F" w:rsidRPr="00390D87" w14:paraId="2F94965A" w14:textId="77777777" w:rsidTr="009964BE">
        <w:trPr>
          <w:trHeight w:val="428"/>
        </w:trPr>
        <w:tc>
          <w:tcPr>
            <w:tcW w:w="1242" w:type="dxa"/>
            <w:vAlign w:val="center"/>
          </w:tcPr>
          <w:p w14:paraId="64D3C397" w14:textId="77777777" w:rsidR="0049488F" w:rsidRDefault="0049488F" w:rsidP="00AE616E">
            <w:pPr>
              <w:jc w:val="both"/>
              <w:rPr>
                <w:b/>
                <w:sz w:val="22"/>
                <w:szCs w:val="22"/>
              </w:rPr>
            </w:pPr>
            <w:r>
              <w:rPr>
                <w:b/>
                <w:sz w:val="22"/>
                <w:szCs w:val="22"/>
              </w:rPr>
              <w:lastRenderedPageBreak/>
              <w:t>November</w:t>
            </w:r>
          </w:p>
          <w:p w14:paraId="66ED8AA5" w14:textId="2CEEE274" w:rsidR="004B327E" w:rsidRPr="0049488F" w:rsidRDefault="004B327E" w:rsidP="00600454">
            <w:pPr>
              <w:jc w:val="both"/>
              <w:rPr>
                <w:b/>
                <w:i/>
                <w:iCs/>
                <w:sz w:val="22"/>
                <w:szCs w:val="22"/>
              </w:rPr>
            </w:pPr>
          </w:p>
        </w:tc>
        <w:tc>
          <w:tcPr>
            <w:tcW w:w="1350" w:type="dxa"/>
            <w:vAlign w:val="center"/>
          </w:tcPr>
          <w:p w14:paraId="41ECCCA2" w14:textId="4180FD1E" w:rsidR="0049488F" w:rsidRDefault="0049488F" w:rsidP="00AE616E">
            <w:pPr>
              <w:jc w:val="both"/>
              <w:rPr>
                <w:b/>
                <w:sz w:val="22"/>
                <w:szCs w:val="22"/>
              </w:rPr>
            </w:pPr>
            <w:r>
              <w:rPr>
                <w:b/>
                <w:sz w:val="22"/>
                <w:szCs w:val="22"/>
              </w:rPr>
              <w:t>Y, V</w:t>
            </w:r>
          </w:p>
        </w:tc>
        <w:tc>
          <w:tcPr>
            <w:tcW w:w="1620" w:type="dxa"/>
          </w:tcPr>
          <w:p w14:paraId="3F15122B" w14:textId="77777777" w:rsidR="00236E1B" w:rsidRDefault="00236E1B" w:rsidP="00AE616E">
            <w:pPr>
              <w:jc w:val="both"/>
              <w:rPr>
                <w:b/>
                <w:sz w:val="22"/>
                <w:szCs w:val="22"/>
              </w:rPr>
            </w:pPr>
          </w:p>
          <w:p w14:paraId="347343E2" w14:textId="6E293CF9" w:rsidR="0049488F" w:rsidRPr="002A1B90" w:rsidRDefault="0049488F" w:rsidP="00AE616E">
            <w:pPr>
              <w:jc w:val="both"/>
              <w:rPr>
                <w:b/>
                <w:sz w:val="22"/>
                <w:szCs w:val="22"/>
              </w:rPr>
            </w:pPr>
            <w:r>
              <w:rPr>
                <w:b/>
                <w:sz w:val="22"/>
                <w:szCs w:val="22"/>
              </w:rPr>
              <w:t>RC</w:t>
            </w:r>
          </w:p>
        </w:tc>
        <w:tc>
          <w:tcPr>
            <w:tcW w:w="1638" w:type="dxa"/>
          </w:tcPr>
          <w:p w14:paraId="05065209" w14:textId="77777777" w:rsidR="00236E1B" w:rsidRDefault="00236E1B" w:rsidP="00AE616E">
            <w:pPr>
              <w:jc w:val="both"/>
              <w:rPr>
                <w:b/>
                <w:sz w:val="22"/>
                <w:szCs w:val="22"/>
              </w:rPr>
            </w:pPr>
          </w:p>
          <w:p w14:paraId="4500178F" w14:textId="1785D9EF" w:rsidR="0049488F" w:rsidRPr="002A1B90" w:rsidRDefault="0049488F" w:rsidP="00AE616E">
            <w:pPr>
              <w:jc w:val="both"/>
              <w:rPr>
                <w:b/>
                <w:sz w:val="22"/>
                <w:szCs w:val="22"/>
              </w:rPr>
            </w:pPr>
            <w:r>
              <w:rPr>
                <w:b/>
                <w:sz w:val="22"/>
                <w:szCs w:val="22"/>
              </w:rPr>
              <w:t>Closed</w:t>
            </w:r>
          </w:p>
        </w:tc>
      </w:tr>
      <w:tr w:rsidR="00390D87" w:rsidRPr="00390D87" w14:paraId="66C83CED" w14:textId="77777777" w:rsidTr="009964BE">
        <w:trPr>
          <w:trHeight w:val="428"/>
        </w:trPr>
        <w:tc>
          <w:tcPr>
            <w:tcW w:w="1242" w:type="dxa"/>
            <w:vAlign w:val="center"/>
          </w:tcPr>
          <w:p w14:paraId="5F3FC82A" w14:textId="67BEF78D" w:rsidR="00AE616E" w:rsidRDefault="00AE616E" w:rsidP="00AE616E">
            <w:pPr>
              <w:jc w:val="both"/>
              <w:rPr>
                <w:b/>
                <w:i/>
                <w:iCs/>
                <w:sz w:val="22"/>
                <w:szCs w:val="22"/>
              </w:rPr>
            </w:pPr>
            <w:r w:rsidRPr="002A1B90">
              <w:rPr>
                <w:b/>
                <w:sz w:val="22"/>
                <w:szCs w:val="22"/>
              </w:rPr>
              <w:t>December</w:t>
            </w:r>
            <w:r w:rsidR="00AC7112" w:rsidRPr="00390D87">
              <w:rPr>
                <w:b/>
                <w:color w:val="FF0000"/>
                <w:sz w:val="22"/>
                <w:szCs w:val="22"/>
              </w:rPr>
              <w:t xml:space="preserve"> </w:t>
            </w:r>
          </w:p>
          <w:p w14:paraId="6E16AB11" w14:textId="3AFB8C3D" w:rsidR="004B327E" w:rsidRPr="00FF1487" w:rsidRDefault="004B327E" w:rsidP="00AE616E">
            <w:pPr>
              <w:jc w:val="both"/>
              <w:rPr>
                <w:b/>
                <w:i/>
                <w:iCs/>
                <w:color w:val="FF0000"/>
                <w:sz w:val="22"/>
                <w:szCs w:val="22"/>
              </w:rPr>
            </w:pPr>
          </w:p>
        </w:tc>
        <w:tc>
          <w:tcPr>
            <w:tcW w:w="1350" w:type="dxa"/>
            <w:vAlign w:val="center"/>
          </w:tcPr>
          <w:p w14:paraId="76AD9040" w14:textId="48182F02" w:rsidR="00AE616E" w:rsidRPr="002A1B90" w:rsidRDefault="008F654E" w:rsidP="00AE616E">
            <w:pPr>
              <w:jc w:val="both"/>
              <w:rPr>
                <w:b/>
                <w:sz w:val="22"/>
                <w:szCs w:val="22"/>
              </w:rPr>
            </w:pPr>
            <w:r>
              <w:rPr>
                <w:b/>
                <w:sz w:val="22"/>
                <w:szCs w:val="22"/>
              </w:rPr>
              <w:t>Y</w:t>
            </w:r>
            <w:r w:rsidR="0060573C" w:rsidRPr="002A1B90">
              <w:rPr>
                <w:b/>
                <w:sz w:val="22"/>
                <w:szCs w:val="22"/>
              </w:rPr>
              <w:t xml:space="preserve">, </w:t>
            </w:r>
            <w:r>
              <w:rPr>
                <w:b/>
                <w:sz w:val="22"/>
                <w:szCs w:val="22"/>
              </w:rPr>
              <w:t>GB</w:t>
            </w:r>
          </w:p>
        </w:tc>
        <w:tc>
          <w:tcPr>
            <w:tcW w:w="1620" w:type="dxa"/>
          </w:tcPr>
          <w:p w14:paraId="5428C9BE" w14:textId="77777777" w:rsidR="00236E1B" w:rsidRDefault="00236E1B" w:rsidP="00AE616E">
            <w:pPr>
              <w:jc w:val="both"/>
              <w:rPr>
                <w:b/>
                <w:sz w:val="22"/>
                <w:szCs w:val="22"/>
              </w:rPr>
            </w:pPr>
          </w:p>
          <w:p w14:paraId="7B83E8CC" w14:textId="2666E340" w:rsidR="00AE616E" w:rsidRPr="002A1B90" w:rsidRDefault="0060573C" w:rsidP="00AE616E">
            <w:pPr>
              <w:jc w:val="both"/>
              <w:rPr>
                <w:b/>
                <w:sz w:val="22"/>
                <w:szCs w:val="22"/>
              </w:rPr>
            </w:pPr>
            <w:r w:rsidRPr="002A1B90">
              <w:rPr>
                <w:b/>
                <w:sz w:val="22"/>
                <w:szCs w:val="22"/>
              </w:rPr>
              <w:t>HWS</w:t>
            </w:r>
          </w:p>
        </w:tc>
        <w:tc>
          <w:tcPr>
            <w:tcW w:w="1638" w:type="dxa"/>
          </w:tcPr>
          <w:p w14:paraId="508363F0" w14:textId="77777777" w:rsidR="00236E1B" w:rsidRDefault="00236E1B" w:rsidP="00AE616E">
            <w:pPr>
              <w:jc w:val="both"/>
              <w:rPr>
                <w:b/>
                <w:sz w:val="22"/>
                <w:szCs w:val="22"/>
              </w:rPr>
            </w:pPr>
          </w:p>
          <w:p w14:paraId="0E86DC90" w14:textId="5E85DD30" w:rsidR="00AE616E" w:rsidRPr="002A1B90" w:rsidRDefault="00AE616E" w:rsidP="00AE616E">
            <w:pPr>
              <w:jc w:val="both"/>
              <w:rPr>
                <w:b/>
                <w:sz w:val="22"/>
                <w:szCs w:val="22"/>
              </w:rPr>
            </w:pPr>
            <w:r w:rsidRPr="002A1B90">
              <w:rPr>
                <w:b/>
                <w:sz w:val="22"/>
                <w:szCs w:val="22"/>
              </w:rPr>
              <w:t>Closed</w:t>
            </w:r>
          </w:p>
        </w:tc>
      </w:tr>
      <w:tr w:rsidR="004B327E" w:rsidRPr="00390D87" w14:paraId="1BA171CC" w14:textId="77777777" w:rsidTr="009964BE">
        <w:trPr>
          <w:trHeight w:val="428"/>
        </w:trPr>
        <w:tc>
          <w:tcPr>
            <w:tcW w:w="1242" w:type="dxa"/>
            <w:vAlign w:val="center"/>
          </w:tcPr>
          <w:p w14:paraId="5ED53D63" w14:textId="77777777" w:rsidR="004B327E" w:rsidRDefault="004B327E" w:rsidP="00AE616E">
            <w:pPr>
              <w:jc w:val="both"/>
              <w:rPr>
                <w:b/>
                <w:sz w:val="22"/>
                <w:szCs w:val="22"/>
              </w:rPr>
            </w:pPr>
            <w:r>
              <w:rPr>
                <w:b/>
                <w:sz w:val="22"/>
                <w:szCs w:val="22"/>
              </w:rPr>
              <w:t>December</w:t>
            </w:r>
          </w:p>
          <w:p w14:paraId="2D2D8A6F" w14:textId="31C9ED58" w:rsidR="004B327E" w:rsidRPr="004B327E" w:rsidRDefault="004B327E" w:rsidP="00600454">
            <w:pPr>
              <w:jc w:val="both"/>
              <w:rPr>
                <w:b/>
                <w:i/>
                <w:iCs/>
                <w:color w:val="FF0000"/>
                <w:sz w:val="22"/>
                <w:szCs w:val="22"/>
              </w:rPr>
            </w:pPr>
          </w:p>
        </w:tc>
        <w:tc>
          <w:tcPr>
            <w:tcW w:w="1350" w:type="dxa"/>
            <w:vAlign w:val="center"/>
          </w:tcPr>
          <w:p w14:paraId="47249805" w14:textId="2D7F1129" w:rsidR="004B327E" w:rsidRDefault="004B327E" w:rsidP="00AE616E">
            <w:pPr>
              <w:jc w:val="both"/>
              <w:rPr>
                <w:b/>
                <w:sz w:val="22"/>
                <w:szCs w:val="22"/>
              </w:rPr>
            </w:pPr>
            <w:r>
              <w:rPr>
                <w:b/>
                <w:sz w:val="22"/>
                <w:szCs w:val="22"/>
              </w:rPr>
              <w:t>Y, GB</w:t>
            </w:r>
          </w:p>
        </w:tc>
        <w:tc>
          <w:tcPr>
            <w:tcW w:w="1620" w:type="dxa"/>
          </w:tcPr>
          <w:p w14:paraId="440F3C37" w14:textId="77777777" w:rsidR="00236E1B" w:rsidRDefault="00236E1B" w:rsidP="00AE616E">
            <w:pPr>
              <w:jc w:val="both"/>
              <w:rPr>
                <w:b/>
                <w:sz w:val="22"/>
                <w:szCs w:val="22"/>
              </w:rPr>
            </w:pPr>
          </w:p>
          <w:p w14:paraId="61E8CD88" w14:textId="3BD06068" w:rsidR="004B327E" w:rsidRPr="002A1B90" w:rsidRDefault="004B327E" w:rsidP="00AE616E">
            <w:pPr>
              <w:jc w:val="both"/>
              <w:rPr>
                <w:b/>
                <w:sz w:val="22"/>
                <w:szCs w:val="22"/>
              </w:rPr>
            </w:pPr>
            <w:r>
              <w:rPr>
                <w:b/>
                <w:sz w:val="22"/>
                <w:szCs w:val="22"/>
              </w:rPr>
              <w:t>HWS</w:t>
            </w:r>
          </w:p>
        </w:tc>
        <w:tc>
          <w:tcPr>
            <w:tcW w:w="1638" w:type="dxa"/>
          </w:tcPr>
          <w:p w14:paraId="4D9F96C5" w14:textId="77777777" w:rsidR="00236E1B" w:rsidRDefault="00236E1B" w:rsidP="00AE616E">
            <w:pPr>
              <w:jc w:val="both"/>
              <w:rPr>
                <w:b/>
                <w:sz w:val="22"/>
                <w:szCs w:val="22"/>
              </w:rPr>
            </w:pPr>
          </w:p>
          <w:p w14:paraId="3B21D2D1" w14:textId="5B9DBE6F" w:rsidR="004B327E" w:rsidRPr="002A1B90" w:rsidRDefault="004B327E" w:rsidP="00AE616E">
            <w:pPr>
              <w:jc w:val="both"/>
              <w:rPr>
                <w:b/>
                <w:sz w:val="22"/>
                <w:szCs w:val="22"/>
              </w:rPr>
            </w:pPr>
            <w:r>
              <w:rPr>
                <w:b/>
                <w:sz w:val="22"/>
                <w:szCs w:val="22"/>
              </w:rPr>
              <w:t>Closed</w:t>
            </w:r>
          </w:p>
        </w:tc>
      </w:tr>
    </w:tbl>
    <w:p w14:paraId="43D97D78" w14:textId="77777777" w:rsidR="0060193F" w:rsidRPr="00390D87" w:rsidRDefault="0060193F" w:rsidP="00F729A5">
      <w:pPr>
        <w:widowControl w:val="0"/>
        <w:autoSpaceDE w:val="0"/>
        <w:autoSpaceDN w:val="0"/>
        <w:adjustRightInd w:val="0"/>
        <w:jc w:val="both"/>
        <w:rPr>
          <w:rFonts w:ascii="Tahoma" w:hAnsi="Tahoma" w:cs="Tahoma"/>
          <w:b/>
          <w:bCs/>
          <w:color w:val="FF0000"/>
          <w:sz w:val="20"/>
          <w:szCs w:val="20"/>
        </w:rPr>
      </w:pPr>
    </w:p>
    <w:p w14:paraId="09AF35E5" w14:textId="77777777" w:rsidR="009964BE" w:rsidRPr="00390D87" w:rsidRDefault="009964BE" w:rsidP="00F729A5">
      <w:pPr>
        <w:widowControl w:val="0"/>
        <w:autoSpaceDE w:val="0"/>
        <w:autoSpaceDN w:val="0"/>
        <w:adjustRightInd w:val="0"/>
        <w:jc w:val="both"/>
        <w:rPr>
          <w:rFonts w:ascii="Tahoma" w:hAnsi="Tahoma" w:cs="Tahoma"/>
          <w:b/>
          <w:bCs/>
          <w:color w:val="FF0000"/>
          <w:sz w:val="20"/>
          <w:szCs w:val="20"/>
        </w:rPr>
      </w:pPr>
    </w:p>
    <w:p w14:paraId="21B348BE" w14:textId="77777777" w:rsidR="009964BE" w:rsidRDefault="009964BE" w:rsidP="00F729A5">
      <w:pPr>
        <w:widowControl w:val="0"/>
        <w:autoSpaceDE w:val="0"/>
        <w:autoSpaceDN w:val="0"/>
        <w:adjustRightInd w:val="0"/>
        <w:jc w:val="both"/>
        <w:rPr>
          <w:rFonts w:ascii="Tahoma" w:hAnsi="Tahoma" w:cs="Tahoma"/>
          <w:b/>
          <w:bCs/>
          <w:sz w:val="20"/>
          <w:szCs w:val="20"/>
        </w:rPr>
      </w:pPr>
    </w:p>
    <w:p w14:paraId="75FA5D7D" w14:textId="77777777" w:rsidR="009964BE" w:rsidRDefault="009964BE" w:rsidP="00F729A5">
      <w:pPr>
        <w:widowControl w:val="0"/>
        <w:autoSpaceDE w:val="0"/>
        <w:autoSpaceDN w:val="0"/>
        <w:adjustRightInd w:val="0"/>
        <w:jc w:val="both"/>
        <w:rPr>
          <w:rFonts w:ascii="Tahoma" w:hAnsi="Tahoma" w:cs="Tahoma"/>
          <w:b/>
          <w:bCs/>
          <w:sz w:val="20"/>
          <w:szCs w:val="20"/>
        </w:rPr>
      </w:pPr>
    </w:p>
    <w:p w14:paraId="20E174A8" w14:textId="77777777" w:rsidR="009964BE" w:rsidRDefault="009964BE" w:rsidP="00F729A5">
      <w:pPr>
        <w:widowControl w:val="0"/>
        <w:autoSpaceDE w:val="0"/>
        <w:autoSpaceDN w:val="0"/>
        <w:adjustRightInd w:val="0"/>
        <w:jc w:val="both"/>
        <w:rPr>
          <w:rFonts w:ascii="Tahoma" w:hAnsi="Tahoma" w:cs="Tahoma"/>
          <w:b/>
          <w:bCs/>
          <w:sz w:val="20"/>
          <w:szCs w:val="20"/>
        </w:rPr>
      </w:pPr>
    </w:p>
    <w:p w14:paraId="04450868" w14:textId="77777777"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71A49342"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67603A2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14:paraId="3B690A05"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1B22CAF" w14:textId="63C97DA8" w:rsidR="0060193F" w:rsidRPr="00D23F8A" w:rsidRDefault="005A1270" w:rsidP="00F729A5">
            <w:pPr>
              <w:widowControl w:val="0"/>
              <w:autoSpaceDE w:val="0"/>
              <w:autoSpaceDN w:val="0"/>
              <w:adjustRightInd w:val="0"/>
              <w:jc w:val="both"/>
              <w:rPr>
                <w:b/>
                <w:bCs/>
                <w:sz w:val="20"/>
                <w:szCs w:val="20"/>
              </w:rPr>
            </w:pPr>
            <w:r>
              <w:rPr>
                <w:b/>
                <w:bCs/>
                <w:sz w:val="20"/>
                <w:szCs w:val="20"/>
              </w:rPr>
              <w:t>Y</w:t>
            </w:r>
            <w:r w:rsidR="0060193F" w:rsidRPr="00D23F8A">
              <w:rPr>
                <w:b/>
                <w:bCs/>
                <w:sz w:val="20"/>
                <w:szCs w:val="20"/>
              </w:rPr>
              <w:t>: resident reported</w:t>
            </w:r>
          </w:p>
        </w:tc>
      </w:tr>
      <w:tr w:rsidR="0060193F" w:rsidRPr="00D23F8A" w14:paraId="19FB20FA"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7B2307E" w14:textId="77777777"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14:paraId="1B50F7AC"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22CCA12" w14:textId="5568BC16" w:rsidR="0060193F" w:rsidRPr="00D23F8A" w:rsidRDefault="009B7C68" w:rsidP="00F729A5">
            <w:pPr>
              <w:widowControl w:val="0"/>
              <w:autoSpaceDE w:val="0"/>
              <w:autoSpaceDN w:val="0"/>
              <w:adjustRightInd w:val="0"/>
              <w:jc w:val="both"/>
              <w:rPr>
                <w:b/>
                <w:bCs/>
                <w:sz w:val="20"/>
                <w:szCs w:val="20"/>
              </w:rPr>
            </w:pPr>
            <w:r>
              <w:rPr>
                <w:b/>
                <w:bCs/>
                <w:sz w:val="20"/>
                <w:szCs w:val="20"/>
              </w:rPr>
              <w:t xml:space="preserve">P: </w:t>
            </w:r>
            <w:r w:rsidR="000363B3">
              <w:rPr>
                <w:b/>
                <w:bCs/>
                <w:sz w:val="20"/>
                <w:szCs w:val="20"/>
              </w:rPr>
              <w:t>p</w:t>
            </w:r>
            <w:r>
              <w:rPr>
                <w:b/>
                <w:bCs/>
                <w:sz w:val="20"/>
                <w:szCs w:val="20"/>
              </w:rPr>
              <w:t>arent</w:t>
            </w:r>
          </w:p>
        </w:tc>
      </w:tr>
      <w:tr w:rsidR="009B7C68" w:rsidRPr="00D23F8A" w14:paraId="1BCDE011"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1412442B" w14:textId="4FD68D56" w:rsidR="009B7C68" w:rsidRPr="00D23F8A" w:rsidRDefault="009B7C68" w:rsidP="00F729A5">
            <w:pPr>
              <w:widowControl w:val="0"/>
              <w:autoSpaceDE w:val="0"/>
              <w:autoSpaceDN w:val="0"/>
              <w:adjustRightInd w:val="0"/>
              <w:jc w:val="both"/>
              <w:rPr>
                <w:b/>
                <w:bCs/>
                <w:sz w:val="20"/>
                <w:szCs w:val="20"/>
              </w:rPr>
            </w:pPr>
            <w:r>
              <w:rPr>
                <w:b/>
                <w:bCs/>
                <w:sz w:val="20"/>
                <w:szCs w:val="20"/>
              </w:rPr>
              <w:t>W: written</w:t>
            </w:r>
          </w:p>
        </w:tc>
      </w:tr>
      <w:tr w:rsidR="0060193F" w:rsidRPr="00D23F8A" w14:paraId="31D79E7A"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0C3A40E1"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14:paraId="47D844A5"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37E784A3" w14:textId="77777777"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14:paraId="5ADB32DF"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4ECE4934" w14:textId="77777777"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14:paraId="263B6CD4" w14:textId="77777777"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108E5CFE"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50CAD65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14:paraId="45BCCDB6"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924062"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14:paraId="05C3B75E"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772C9E59"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14:paraId="7CF6EEB9"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5E4E84" w14:textId="6F4956AE" w:rsidR="0060193F" w:rsidRPr="00D23F8A" w:rsidRDefault="0060573C" w:rsidP="00F729A5">
            <w:pPr>
              <w:widowControl w:val="0"/>
              <w:autoSpaceDE w:val="0"/>
              <w:autoSpaceDN w:val="0"/>
              <w:adjustRightInd w:val="0"/>
              <w:jc w:val="both"/>
              <w:rPr>
                <w:b/>
                <w:bCs/>
                <w:sz w:val="20"/>
                <w:szCs w:val="20"/>
              </w:rPr>
            </w:pPr>
            <w:r>
              <w:rPr>
                <w:b/>
                <w:bCs/>
                <w:sz w:val="20"/>
                <w:szCs w:val="20"/>
              </w:rPr>
              <w:t>ONA</w:t>
            </w:r>
            <w:r w:rsidR="0060193F">
              <w:rPr>
                <w:b/>
                <w:bCs/>
                <w:sz w:val="20"/>
                <w:szCs w:val="20"/>
              </w:rPr>
              <w:t>:  Overnight Arrest</w:t>
            </w:r>
          </w:p>
        </w:tc>
      </w:tr>
      <w:tr w:rsidR="0060193F" w:rsidRPr="00D23F8A" w14:paraId="00DAED92"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28312811"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14:paraId="36C7E6AC"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69D8A1E6" w14:textId="613D7FF7" w:rsidR="0060193F" w:rsidRPr="00D23F8A" w:rsidRDefault="0060573C" w:rsidP="00F729A5">
            <w:pPr>
              <w:widowControl w:val="0"/>
              <w:autoSpaceDE w:val="0"/>
              <w:autoSpaceDN w:val="0"/>
              <w:adjustRightInd w:val="0"/>
              <w:jc w:val="both"/>
              <w:rPr>
                <w:b/>
                <w:bCs/>
                <w:sz w:val="20"/>
                <w:szCs w:val="20"/>
              </w:rPr>
            </w:pPr>
            <w:r>
              <w:rPr>
                <w:b/>
                <w:bCs/>
                <w:sz w:val="20"/>
                <w:szCs w:val="20"/>
              </w:rPr>
              <w:t>TP</w:t>
            </w:r>
            <w:r w:rsidR="0060193F">
              <w:rPr>
                <w:b/>
                <w:bCs/>
                <w:sz w:val="20"/>
                <w:szCs w:val="20"/>
              </w:rPr>
              <w:t xml:space="preserve">:  </w:t>
            </w:r>
            <w:r>
              <w:rPr>
                <w:b/>
                <w:bCs/>
                <w:sz w:val="20"/>
                <w:szCs w:val="20"/>
              </w:rPr>
              <w:t xml:space="preserve">Transition to </w:t>
            </w:r>
            <w:r w:rsidR="0060193F">
              <w:rPr>
                <w:b/>
                <w:bCs/>
                <w:sz w:val="20"/>
                <w:szCs w:val="20"/>
              </w:rPr>
              <w:t>Independent Living</w:t>
            </w:r>
          </w:p>
        </w:tc>
      </w:tr>
    </w:tbl>
    <w:p w14:paraId="2DE92BED" w14:textId="77777777" w:rsidR="0060193F" w:rsidRPr="0066413F" w:rsidRDefault="0060193F" w:rsidP="00F729A5">
      <w:pPr>
        <w:jc w:val="both"/>
        <w:rPr>
          <w:vanish/>
        </w:rPr>
      </w:pPr>
    </w:p>
    <w:p w14:paraId="6546FBF6" w14:textId="77777777" w:rsidR="0060193F" w:rsidRPr="00D23F8A" w:rsidRDefault="0060193F" w:rsidP="00F729A5">
      <w:pPr>
        <w:widowControl w:val="0"/>
        <w:autoSpaceDE w:val="0"/>
        <w:autoSpaceDN w:val="0"/>
        <w:adjustRightInd w:val="0"/>
        <w:jc w:val="both"/>
        <w:rPr>
          <w:b/>
          <w:bCs/>
          <w:sz w:val="20"/>
          <w:szCs w:val="20"/>
        </w:rPr>
      </w:pPr>
    </w:p>
    <w:p w14:paraId="6F3CF68A" w14:textId="77777777" w:rsidR="0060193F" w:rsidRDefault="0060193F" w:rsidP="00F729A5">
      <w:pPr>
        <w:widowControl w:val="0"/>
        <w:autoSpaceDE w:val="0"/>
        <w:autoSpaceDN w:val="0"/>
        <w:adjustRightInd w:val="0"/>
        <w:jc w:val="both"/>
        <w:rPr>
          <w:rFonts w:ascii="Tahoma" w:hAnsi="Tahoma" w:cs="Tahoma"/>
          <w:b/>
          <w:bCs/>
          <w:sz w:val="20"/>
          <w:szCs w:val="20"/>
        </w:rPr>
      </w:pPr>
    </w:p>
    <w:p w14:paraId="10CAF4BC" w14:textId="77777777" w:rsidR="0060193F" w:rsidRDefault="0060193F" w:rsidP="00F729A5">
      <w:pPr>
        <w:widowControl w:val="0"/>
        <w:autoSpaceDE w:val="0"/>
        <w:autoSpaceDN w:val="0"/>
        <w:adjustRightInd w:val="0"/>
        <w:jc w:val="both"/>
        <w:rPr>
          <w:rFonts w:ascii="Tahoma" w:hAnsi="Tahoma" w:cs="Tahoma"/>
          <w:b/>
          <w:bCs/>
          <w:sz w:val="20"/>
          <w:szCs w:val="20"/>
        </w:rPr>
      </w:pPr>
    </w:p>
    <w:p w14:paraId="551B99A7" w14:textId="77777777" w:rsidR="0060193F" w:rsidRPr="0066413F" w:rsidRDefault="0060193F" w:rsidP="00F729A5">
      <w:pPr>
        <w:jc w:val="both"/>
        <w:rPr>
          <w:vanish/>
        </w:rPr>
      </w:pPr>
    </w:p>
    <w:p w14:paraId="1EE26ED7" w14:textId="77777777" w:rsidR="0060193F" w:rsidRPr="00D23F8A" w:rsidRDefault="0060193F" w:rsidP="00F729A5">
      <w:pPr>
        <w:widowControl w:val="0"/>
        <w:autoSpaceDE w:val="0"/>
        <w:autoSpaceDN w:val="0"/>
        <w:adjustRightInd w:val="0"/>
        <w:jc w:val="both"/>
        <w:rPr>
          <w:b/>
          <w:bCs/>
          <w:sz w:val="20"/>
          <w:szCs w:val="20"/>
        </w:rPr>
      </w:pPr>
    </w:p>
    <w:p w14:paraId="6FC2F968" w14:textId="77777777" w:rsidR="0060193F" w:rsidRDefault="0060193F" w:rsidP="00F729A5">
      <w:pPr>
        <w:widowControl w:val="0"/>
        <w:autoSpaceDE w:val="0"/>
        <w:autoSpaceDN w:val="0"/>
        <w:adjustRightInd w:val="0"/>
        <w:jc w:val="both"/>
        <w:rPr>
          <w:rFonts w:ascii="Tahoma" w:hAnsi="Tahoma" w:cs="Tahoma"/>
          <w:b/>
          <w:bCs/>
          <w:sz w:val="20"/>
          <w:szCs w:val="20"/>
        </w:rPr>
      </w:pPr>
    </w:p>
    <w:p w14:paraId="25E6F9AD" w14:textId="77777777" w:rsidR="0060193F" w:rsidRPr="004A23DC" w:rsidRDefault="0060193F" w:rsidP="00F729A5">
      <w:pPr>
        <w:jc w:val="both"/>
      </w:pPr>
    </w:p>
    <w:p w14:paraId="29053518" w14:textId="77777777" w:rsidR="0060193F" w:rsidRPr="004A23DC" w:rsidRDefault="0060193F" w:rsidP="00F729A5">
      <w:pPr>
        <w:jc w:val="both"/>
      </w:pPr>
    </w:p>
    <w:p w14:paraId="47D2ABFD" w14:textId="77777777" w:rsidR="00DA28F1" w:rsidRPr="00DA28F1" w:rsidRDefault="00DA28F1" w:rsidP="00F729A5">
      <w:pPr>
        <w:jc w:val="both"/>
        <w:rPr>
          <w:sz w:val="22"/>
          <w:szCs w:val="22"/>
        </w:rPr>
      </w:pPr>
    </w:p>
    <w:sectPr w:rsidR="00DA28F1" w:rsidRPr="00DA28F1" w:rsidSect="0004414C">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5BB3" w14:textId="77777777" w:rsidR="00EB7064" w:rsidRDefault="00EB7064">
      <w:r>
        <w:separator/>
      </w:r>
    </w:p>
  </w:endnote>
  <w:endnote w:type="continuationSeparator" w:id="0">
    <w:p w14:paraId="6C2A596C" w14:textId="77777777" w:rsidR="00EB7064" w:rsidRDefault="00E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21B6" w14:textId="77777777" w:rsidR="00A841D7" w:rsidRDefault="00A841D7"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520C7" w14:textId="77777777" w:rsidR="00A841D7" w:rsidRDefault="00A841D7" w:rsidP="00963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2AA" w14:textId="77777777" w:rsidR="00A841D7" w:rsidRDefault="00A841D7" w:rsidP="00EF6336">
    <w:pPr>
      <w:pStyle w:val="Footer"/>
      <w:pBdr>
        <w:top w:val="single" w:sz="4" w:space="1" w:color="D9D9D9"/>
      </w:pBdr>
      <w:jc w:val="right"/>
    </w:pPr>
    <w:r>
      <w:fldChar w:fldCharType="begin"/>
    </w:r>
    <w:r>
      <w:instrText xml:space="preserve"> PAGE   \* MERGEFORMAT </w:instrText>
    </w:r>
    <w:r>
      <w:fldChar w:fldCharType="separate"/>
    </w:r>
    <w:r>
      <w:rPr>
        <w:noProof/>
      </w:rPr>
      <w:t>9</w:t>
    </w:r>
    <w:r>
      <w:rPr>
        <w:noProof/>
      </w:rPr>
      <w:fldChar w:fldCharType="end"/>
    </w:r>
    <w:r>
      <w:t xml:space="preserve"> | </w:t>
    </w:r>
    <w:r w:rsidRPr="00EF6336">
      <w:rPr>
        <w:color w:val="808080"/>
        <w:spacing w:val="60"/>
      </w:rPr>
      <w:t>Page</w:t>
    </w:r>
  </w:p>
  <w:p w14:paraId="28F92EBA" w14:textId="77777777" w:rsidR="00A841D7" w:rsidRDefault="00A841D7" w:rsidP="0096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7B88" w14:textId="77777777" w:rsidR="00A841D7" w:rsidRDefault="00A8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63C1" w14:textId="77777777" w:rsidR="00EB7064" w:rsidRDefault="00EB7064">
      <w:r>
        <w:separator/>
      </w:r>
    </w:p>
  </w:footnote>
  <w:footnote w:type="continuationSeparator" w:id="0">
    <w:p w14:paraId="4B9ECD5A" w14:textId="77777777" w:rsidR="00EB7064" w:rsidRDefault="00EB7064">
      <w:r>
        <w:continuationSeparator/>
      </w:r>
    </w:p>
  </w:footnote>
  <w:footnote w:id="1">
    <w:p w14:paraId="2703EF38" w14:textId="77777777" w:rsidR="00A841D7" w:rsidRDefault="00A841D7">
      <w:pPr>
        <w:pStyle w:val="FootnoteText"/>
      </w:pPr>
      <w:r>
        <w:rPr>
          <w:rStyle w:val="FootnoteReference"/>
        </w:rPr>
        <w:footnoteRef/>
      </w:r>
      <w:r>
        <w:t xml:space="preserve"> The definition specifically excludes incidents in which the contact was incidental to a physical altercation.</w:t>
      </w:r>
    </w:p>
  </w:footnote>
  <w:footnote w:id="2">
    <w:p w14:paraId="5CFCFF93" w14:textId="6281D290" w:rsidR="00A841D7" w:rsidRPr="00E21EA4" w:rsidRDefault="00A841D7" w:rsidP="0060665C">
      <w:pPr>
        <w:pStyle w:val="FootnoteText"/>
      </w:pPr>
      <w:r w:rsidRPr="00E21EA4">
        <w:rPr>
          <w:rStyle w:val="FootnoteReference"/>
        </w:rPr>
        <w:footnoteRef/>
      </w:r>
      <w:r w:rsidRPr="00E21EA4">
        <w:t>An unsubstantiated allegation means an allegation that was investigated</w:t>
      </w:r>
      <w:r w:rsidR="000C4750">
        <w:t>,</w:t>
      </w:r>
      <w:r w:rsidRPr="00E21EA4">
        <w:t xml:space="preserve"> and the investigation produced insufficient evidence to make a final determination as to whether the event occurred.  </w:t>
      </w:r>
      <w:r w:rsidR="00032485" w:rsidRPr="000C4750">
        <w:rPr>
          <w:i/>
          <w:iCs/>
        </w:rPr>
        <w:t>Id</w:t>
      </w:r>
      <w:r w:rsidRPr="00E21EA4">
        <w:t>.</w:t>
      </w:r>
    </w:p>
  </w:footnote>
  <w:footnote w:id="3">
    <w:p w14:paraId="41572258" w14:textId="77777777" w:rsidR="00EE22DA" w:rsidRPr="00E21EA4" w:rsidRDefault="00EE22DA" w:rsidP="00EE22DA">
      <w:pPr>
        <w:pStyle w:val="FootnoteText"/>
      </w:pPr>
      <w:r w:rsidRPr="00E21EA4">
        <w:rPr>
          <w:rStyle w:val="FootnoteReference"/>
        </w:rPr>
        <w:footnoteRef/>
      </w:r>
      <w:r w:rsidRPr="00E21EA4">
        <w:t xml:space="preserve"> An unfounded allegation means an allegation that was investigated and determined not to have occurred.  </w:t>
      </w:r>
      <w:r w:rsidRPr="00E21EA4">
        <w:rPr>
          <w:i/>
        </w:rPr>
        <w:t>Id</w:t>
      </w:r>
      <w:r w:rsidRPr="00E21EA4">
        <w:t>.</w:t>
      </w:r>
    </w:p>
  </w:footnote>
  <w:footnote w:id="4">
    <w:p w14:paraId="30A48979" w14:textId="77777777" w:rsidR="00A841D7" w:rsidRDefault="00A841D7"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5">
    <w:p w14:paraId="333AAA05" w14:textId="77777777" w:rsidR="00A841D7" w:rsidRDefault="00A841D7" w:rsidP="00E54FA5">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6">
    <w:p w14:paraId="4E205D05" w14:textId="47AFC511" w:rsidR="00C622DC" w:rsidRDefault="00C622DC">
      <w:pPr>
        <w:pStyle w:val="FootnoteText"/>
      </w:pPr>
      <w:r>
        <w:rPr>
          <w:rStyle w:val="FootnoteReference"/>
        </w:rPr>
        <w:footnoteRef/>
      </w:r>
      <w:r>
        <w:t xml:space="preserve"> </w:t>
      </w:r>
      <w:r w:rsidRPr="00C622DC">
        <w:t xml:space="preserve">One incident included allegations of staff sexual misconduct and </w:t>
      </w:r>
      <w:r>
        <w:t>staff</w:t>
      </w:r>
      <w:r w:rsidRPr="00C622DC">
        <w:t xml:space="preserve"> sexual harassment.  This incident is included in two locations in the details of this report.</w:t>
      </w:r>
    </w:p>
  </w:footnote>
  <w:footnote w:id="7">
    <w:p w14:paraId="63D8C164" w14:textId="3B53FD42" w:rsidR="00846B88" w:rsidRPr="00390D87" w:rsidRDefault="00846B88">
      <w:pPr>
        <w:pStyle w:val="FootnoteText"/>
        <w:rPr>
          <w:color w:val="FF0000"/>
        </w:rPr>
      </w:pPr>
      <w:r w:rsidRPr="00C113A2">
        <w:rPr>
          <w:rStyle w:val="FootnoteReference"/>
        </w:rPr>
        <w:footnoteRef/>
      </w:r>
      <w:r w:rsidRPr="00C113A2">
        <w:t xml:space="preserve"> </w:t>
      </w:r>
      <w:bookmarkStart w:id="30" w:name="_Hlk94108035"/>
      <w:bookmarkStart w:id="31" w:name="_Hlk94171323"/>
      <w:r w:rsidRPr="00C113A2">
        <w:t xml:space="preserve">One incident included allegations of staff sexual misconduct and </w:t>
      </w:r>
      <w:r w:rsidR="00AC1BD6">
        <w:t>youth on youth</w:t>
      </w:r>
      <w:r w:rsidRPr="00C113A2">
        <w:t xml:space="preserve"> sexual harassment.  This incident is included in two </w:t>
      </w:r>
      <w:r w:rsidR="00401F57" w:rsidRPr="00C113A2">
        <w:t>locations in the details of this report.</w:t>
      </w:r>
      <w:bookmarkEnd w:id="30"/>
      <w:bookmarkEnd w:id="31"/>
    </w:p>
  </w:footnote>
  <w:footnote w:id="8">
    <w:p w14:paraId="5540305E" w14:textId="689183F2" w:rsidR="001021F6" w:rsidRDefault="001021F6">
      <w:pPr>
        <w:pStyle w:val="FootnoteText"/>
      </w:pPr>
      <w:r>
        <w:rPr>
          <w:rStyle w:val="FootnoteReference"/>
        </w:rPr>
        <w:footnoteRef/>
      </w:r>
      <w:r>
        <w:t xml:space="preserve"> </w:t>
      </w:r>
      <w:r w:rsidRPr="001021F6">
        <w:t xml:space="preserve">One incident included allegations of staff sexual misconduct and </w:t>
      </w:r>
      <w:r w:rsidR="00876EC7">
        <w:t>staff</w:t>
      </w:r>
      <w:r w:rsidRPr="001021F6">
        <w:t xml:space="preserve"> sexual harassment.  This incident is included in two locations in the details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5D27" w14:textId="77777777" w:rsidR="00A841D7" w:rsidRDefault="00A841D7"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6E7E" w14:textId="77777777" w:rsidR="00A841D7" w:rsidRDefault="00A8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87B5" w14:textId="22313D68" w:rsidR="00A841D7" w:rsidRDefault="00A8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040C" w14:textId="05F7137A" w:rsidR="00A841D7" w:rsidRDefault="00A8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15:restartNumberingAfterBreak="0">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15:restartNumberingAfterBreak="0">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15:restartNumberingAfterBreak="0">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15:restartNumberingAfterBreak="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15:restartNumberingAfterBreak="0">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15:restartNumberingAfterBreak="0">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15:restartNumberingAfterBreak="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7F611E"/>
    <w:multiLevelType w:val="hybridMultilevel"/>
    <w:tmpl w:val="CDE8BA24"/>
    <w:lvl w:ilvl="0" w:tplc="60703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7" w15:restartNumberingAfterBreak="0">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8"/>
  </w:num>
  <w:num w:numId="3">
    <w:abstractNumId w:val="7"/>
  </w:num>
  <w:num w:numId="4">
    <w:abstractNumId w:val="19"/>
  </w:num>
  <w:num w:numId="5">
    <w:abstractNumId w:val="23"/>
  </w:num>
  <w:num w:numId="6">
    <w:abstractNumId w:val="36"/>
  </w:num>
  <w:num w:numId="7">
    <w:abstractNumId w:val="5"/>
  </w:num>
  <w:num w:numId="8">
    <w:abstractNumId w:val="10"/>
  </w:num>
  <w:num w:numId="9">
    <w:abstractNumId w:val="25"/>
  </w:num>
  <w:num w:numId="10">
    <w:abstractNumId w:val="29"/>
  </w:num>
  <w:num w:numId="11">
    <w:abstractNumId w:val="8"/>
  </w:num>
  <w:num w:numId="12">
    <w:abstractNumId w:val="4"/>
  </w:num>
  <w:num w:numId="13">
    <w:abstractNumId w:val="17"/>
  </w:num>
  <w:num w:numId="14">
    <w:abstractNumId w:val="30"/>
  </w:num>
  <w:num w:numId="15">
    <w:abstractNumId w:val="35"/>
  </w:num>
  <w:num w:numId="16">
    <w:abstractNumId w:val="9"/>
  </w:num>
  <w:num w:numId="17">
    <w:abstractNumId w:val="24"/>
  </w:num>
  <w:num w:numId="18">
    <w:abstractNumId w:val="16"/>
  </w:num>
  <w:num w:numId="19">
    <w:abstractNumId w:val="26"/>
  </w:num>
  <w:num w:numId="20">
    <w:abstractNumId w:val="0"/>
  </w:num>
  <w:num w:numId="21">
    <w:abstractNumId w:val="26"/>
    <w:lvlOverride w:ilvl="0">
      <w:startOverride w:val="1"/>
    </w:lvlOverride>
  </w:num>
  <w:num w:numId="22">
    <w:abstractNumId w:val="2"/>
  </w:num>
  <w:num w:numId="23">
    <w:abstractNumId w:val="22"/>
  </w:num>
  <w:num w:numId="24">
    <w:abstractNumId w:val="27"/>
  </w:num>
  <w:num w:numId="25">
    <w:abstractNumId w:val="6"/>
  </w:num>
  <w:num w:numId="26">
    <w:abstractNumId w:val="20"/>
  </w:num>
  <w:num w:numId="27">
    <w:abstractNumId w:val="32"/>
  </w:num>
  <w:num w:numId="28">
    <w:abstractNumId w:val="13"/>
  </w:num>
  <w:num w:numId="29">
    <w:abstractNumId w:val="21"/>
  </w:num>
  <w:num w:numId="30">
    <w:abstractNumId w:val="31"/>
  </w:num>
  <w:num w:numId="31">
    <w:abstractNumId w:val="11"/>
  </w:num>
  <w:num w:numId="32">
    <w:abstractNumId w:val="18"/>
  </w:num>
  <w:num w:numId="33">
    <w:abstractNumId w:val="14"/>
  </w:num>
  <w:num w:numId="34">
    <w:abstractNumId w:val="34"/>
  </w:num>
  <w:num w:numId="35">
    <w:abstractNumId w:val="38"/>
  </w:num>
  <w:num w:numId="36">
    <w:abstractNumId w:val="1"/>
  </w:num>
  <w:num w:numId="37">
    <w:abstractNumId w:val="12"/>
  </w:num>
  <w:num w:numId="38">
    <w:abstractNumId w:val="3"/>
  </w:num>
  <w:num w:numId="39">
    <w:abstractNumId w:val="15"/>
  </w:num>
  <w:num w:numId="4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8"/>
    <w:rsid w:val="000051FC"/>
    <w:rsid w:val="00010A82"/>
    <w:rsid w:val="00010EC0"/>
    <w:rsid w:val="000125B7"/>
    <w:rsid w:val="00017A81"/>
    <w:rsid w:val="00017BBE"/>
    <w:rsid w:val="00021CC3"/>
    <w:rsid w:val="00025B99"/>
    <w:rsid w:val="00026B78"/>
    <w:rsid w:val="000273A6"/>
    <w:rsid w:val="0003033C"/>
    <w:rsid w:val="00032485"/>
    <w:rsid w:val="00032A64"/>
    <w:rsid w:val="00032F84"/>
    <w:rsid w:val="000350EF"/>
    <w:rsid w:val="00035744"/>
    <w:rsid w:val="0003631D"/>
    <w:rsid w:val="000363B3"/>
    <w:rsid w:val="000375BC"/>
    <w:rsid w:val="00040760"/>
    <w:rsid w:val="0004090D"/>
    <w:rsid w:val="00040A6C"/>
    <w:rsid w:val="0004120C"/>
    <w:rsid w:val="000432CE"/>
    <w:rsid w:val="0004414C"/>
    <w:rsid w:val="000445A1"/>
    <w:rsid w:val="000449F9"/>
    <w:rsid w:val="00044DB4"/>
    <w:rsid w:val="00045876"/>
    <w:rsid w:val="00046CE9"/>
    <w:rsid w:val="00051B6F"/>
    <w:rsid w:val="00053186"/>
    <w:rsid w:val="00053460"/>
    <w:rsid w:val="000550F9"/>
    <w:rsid w:val="00056544"/>
    <w:rsid w:val="00057DD2"/>
    <w:rsid w:val="0006166E"/>
    <w:rsid w:val="00065517"/>
    <w:rsid w:val="00066170"/>
    <w:rsid w:val="00066E1C"/>
    <w:rsid w:val="000724B0"/>
    <w:rsid w:val="00072AFD"/>
    <w:rsid w:val="00073747"/>
    <w:rsid w:val="00074BB6"/>
    <w:rsid w:val="000808BB"/>
    <w:rsid w:val="000816A5"/>
    <w:rsid w:val="00081841"/>
    <w:rsid w:val="00083566"/>
    <w:rsid w:val="00087CBA"/>
    <w:rsid w:val="00091784"/>
    <w:rsid w:val="00091D30"/>
    <w:rsid w:val="00095029"/>
    <w:rsid w:val="00096409"/>
    <w:rsid w:val="00096484"/>
    <w:rsid w:val="00096780"/>
    <w:rsid w:val="000967F8"/>
    <w:rsid w:val="00096879"/>
    <w:rsid w:val="00096D16"/>
    <w:rsid w:val="000A2FA8"/>
    <w:rsid w:val="000A4ED1"/>
    <w:rsid w:val="000A69FB"/>
    <w:rsid w:val="000A76A3"/>
    <w:rsid w:val="000A7ED5"/>
    <w:rsid w:val="000B7AF0"/>
    <w:rsid w:val="000C4750"/>
    <w:rsid w:val="000C60A9"/>
    <w:rsid w:val="000C64A3"/>
    <w:rsid w:val="000C7E31"/>
    <w:rsid w:val="000D074E"/>
    <w:rsid w:val="000D29C1"/>
    <w:rsid w:val="000D7F7C"/>
    <w:rsid w:val="000E2365"/>
    <w:rsid w:val="000E76F4"/>
    <w:rsid w:val="000F1DF0"/>
    <w:rsid w:val="000F7223"/>
    <w:rsid w:val="001011CF"/>
    <w:rsid w:val="001021F6"/>
    <w:rsid w:val="0010222D"/>
    <w:rsid w:val="00102EB3"/>
    <w:rsid w:val="001030E5"/>
    <w:rsid w:val="001040A6"/>
    <w:rsid w:val="0010507E"/>
    <w:rsid w:val="0010791D"/>
    <w:rsid w:val="00110274"/>
    <w:rsid w:val="00110B56"/>
    <w:rsid w:val="00115C1C"/>
    <w:rsid w:val="00115E96"/>
    <w:rsid w:val="0011717E"/>
    <w:rsid w:val="00120255"/>
    <w:rsid w:val="00122D0B"/>
    <w:rsid w:val="001275C2"/>
    <w:rsid w:val="001311C0"/>
    <w:rsid w:val="00131439"/>
    <w:rsid w:val="001321C1"/>
    <w:rsid w:val="001347A0"/>
    <w:rsid w:val="001355F9"/>
    <w:rsid w:val="00135C68"/>
    <w:rsid w:val="00137E0F"/>
    <w:rsid w:val="0015543C"/>
    <w:rsid w:val="00156DAE"/>
    <w:rsid w:val="001620F9"/>
    <w:rsid w:val="0016314A"/>
    <w:rsid w:val="001639C7"/>
    <w:rsid w:val="00166555"/>
    <w:rsid w:val="001675D9"/>
    <w:rsid w:val="00170585"/>
    <w:rsid w:val="00170753"/>
    <w:rsid w:val="001710E9"/>
    <w:rsid w:val="0017210B"/>
    <w:rsid w:val="0017416B"/>
    <w:rsid w:val="00175259"/>
    <w:rsid w:val="001766C3"/>
    <w:rsid w:val="001766D1"/>
    <w:rsid w:val="00181D38"/>
    <w:rsid w:val="00181F8D"/>
    <w:rsid w:val="001859C8"/>
    <w:rsid w:val="00190167"/>
    <w:rsid w:val="00192649"/>
    <w:rsid w:val="00192E6E"/>
    <w:rsid w:val="0019381C"/>
    <w:rsid w:val="0019455E"/>
    <w:rsid w:val="001958A3"/>
    <w:rsid w:val="001A013B"/>
    <w:rsid w:val="001A42BD"/>
    <w:rsid w:val="001A4ACF"/>
    <w:rsid w:val="001A6C4B"/>
    <w:rsid w:val="001A7179"/>
    <w:rsid w:val="001B0019"/>
    <w:rsid w:val="001B1C41"/>
    <w:rsid w:val="001B5372"/>
    <w:rsid w:val="001B673C"/>
    <w:rsid w:val="001B6A79"/>
    <w:rsid w:val="001C0A01"/>
    <w:rsid w:val="001C49E1"/>
    <w:rsid w:val="001C56EF"/>
    <w:rsid w:val="001C5C69"/>
    <w:rsid w:val="001D128F"/>
    <w:rsid w:val="001D3F7E"/>
    <w:rsid w:val="001D43BB"/>
    <w:rsid w:val="001E0761"/>
    <w:rsid w:val="001E2CBB"/>
    <w:rsid w:val="001E3ECC"/>
    <w:rsid w:val="001E41BC"/>
    <w:rsid w:val="002000B7"/>
    <w:rsid w:val="00201791"/>
    <w:rsid w:val="00205571"/>
    <w:rsid w:val="00206653"/>
    <w:rsid w:val="002110C4"/>
    <w:rsid w:val="00211A0D"/>
    <w:rsid w:val="002128C7"/>
    <w:rsid w:val="0021448D"/>
    <w:rsid w:val="00217BB7"/>
    <w:rsid w:val="00220D17"/>
    <w:rsid w:val="0022527C"/>
    <w:rsid w:val="00230339"/>
    <w:rsid w:val="0023317F"/>
    <w:rsid w:val="00236BF9"/>
    <w:rsid w:val="00236E1B"/>
    <w:rsid w:val="002373AE"/>
    <w:rsid w:val="00243F6E"/>
    <w:rsid w:val="002502B8"/>
    <w:rsid w:val="00250B50"/>
    <w:rsid w:val="00251B55"/>
    <w:rsid w:val="002536D6"/>
    <w:rsid w:val="0025465C"/>
    <w:rsid w:val="00254A63"/>
    <w:rsid w:val="00255564"/>
    <w:rsid w:val="00256B06"/>
    <w:rsid w:val="00263C9E"/>
    <w:rsid w:val="00264AF2"/>
    <w:rsid w:val="00267E02"/>
    <w:rsid w:val="00271313"/>
    <w:rsid w:val="0027167B"/>
    <w:rsid w:val="00272019"/>
    <w:rsid w:val="0027216D"/>
    <w:rsid w:val="00272C98"/>
    <w:rsid w:val="002735E0"/>
    <w:rsid w:val="00275067"/>
    <w:rsid w:val="00280690"/>
    <w:rsid w:val="00281E1E"/>
    <w:rsid w:val="00282B56"/>
    <w:rsid w:val="00282B73"/>
    <w:rsid w:val="00283339"/>
    <w:rsid w:val="00286EB5"/>
    <w:rsid w:val="00290697"/>
    <w:rsid w:val="002922BD"/>
    <w:rsid w:val="00293D9B"/>
    <w:rsid w:val="002969C3"/>
    <w:rsid w:val="00297D1F"/>
    <w:rsid w:val="002A1B90"/>
    <w:rsid w:val="002A1F5E"/>
    <w:rsid w:val="002B2086"/>
    <w:rsid w:val="002B32C7"/>
    <w:rsid w:val="002B60BB"/>
    <w:rsid w:val="002B6EBF"/>
    <w:rsid w:val="002B6F6B"/>
    <w:rsid w:val="002B7199"/>
    <w:rsid w:val="002B7AF2"/>
    <w:rsid w:val="002C055A"/>
    <w:rsid w:val="002C1723"/>
    <w:rsid w:val="002C563D"/>
    <w:rsid w:val="002C5D61"/>
    <w:rsid w:val="002D0278"/>
    <w:rsid w:val="002D04D7"/>
    <w:rsid w:val="002D30E7"/>
    <w:rsid w:val="002D6F8E"/>
    <w:rsid w:val="002D7426"/>
    <w:rsid w:val="002E2003"/>
    <w:rsid w:val="002E2598"/>
    <w:rsid w:val="002E66C3"/>
    <w:rsid w:val="002E7945"/>
    <w:rsid w:val="002F1609"/>
    <w:rsid w:val="002F1B2B"/>
    <w:rsid w:val="002F2830"/>
    <w:rsid w:val="002F4FD4"/>
    <w:rsid w:val="003008DD"/>
    <w:rsid w:val="00301908"/>
    <w:rsid w:val="00304BA1"/>
    <w:rsid w:val="00304D2A"/>
    <w:rsid w:val="003058C9"/>
    <w:rsid w:val="0030600F"/>
    <w:rsid w:val="003077DF"/>
    <w:rsid w:val="00311FDF"/>
    <w:rsid w:val="00312914"/>
    <w:rsid w:val="00313048"/>
    <w:rsid w:val="00314115"/>
    <w:rsid w:val="00314D12"/>
    <w:rsid w:val="00315755"/>
    <w:rsid w:val="00317623"/>
    <w:rsid w:val="0032240E"/>
    <w:rsid w:val="00323D02"/>
    <w:rsid w:val="0032458D"/>
    <w:rsid w:val="00327856"/>
    <w:rsid w:val="00337D7A"/>
    <w:rsid w:val="0034014A"/>
    <w:rsid w:val="003402B6"/>
    <w:rsid w:val="003406CF"/>
    <w:rsid w:val="00340E87"/>
    <w:rsid w:val="00343279"/>
    <w:rsid w:val="003444F8"/>
    <w:rsid w:val="003445F2"/>
    <w:rsid w:val="00347304"/>
    <w:rsid w:val="00351B29"/>
    <w:rsid w:val="00351E46"/>
    <w:rsid w:val="00352B9D"/>
    <w:rsid w:val="00353353"/>
    <w:rsid w:val="0035679B"/>
    <w:rsid w:val="00357FBB"/>
    <w:rsid w:val="00361784"/>
    <w:rsid w:val="00361B8F"/>
    <w:rsid w:val="00363F90"/>
    <w:rsid w:val="00364E93"/>
    <w:rsid w:val="00365B3F"/>
    <w:rsid w:val="00366086"/>
    <w:rsid w:val="00375F72"/>
    <w:rsid w:val="003805C0"/>
    <w:rsid w:val="003849EA"/>
    <w:rsid w:val="003862DB"/>
    <w:rsid w:val="00386367"/>
    <w:rsid w:val="00390D87"/>
    <w:rsid w:val="003958FF"/>
    <w:rsid w:val="003973F7"/>
    <w:rsid w:val="003A54C1"/>
    <w:rsid w:val="003B215B"/>
    <w:rsid w:val="003B2DC5"/>
    <w:rsid w:val="003B5889"/>
    <w:rsid w:val="003B5952"/>
    <w:rsid w:val="003C0227"/>
    <w:rsid w:val="003C2524"/>
    <w:rsid w:val="003C2E23"/>
    <w:rsid w:val="003C5506"/>
    <w:rsid w:val="003C59FD"/>
    <w:rsid w:val="003C66DE"/>
    <w:rsid w:val="003D02F9"/>
    <w:rsid w:val="003D37E6"/>
    <w:rsid w:val="003D3CE8"/>
    <w:rsid w:val="003E15DE"/>
    <w:rsid w:val="003E4B02"/>
    <w:rsid w:val="003F1C49"/>
    <w:rsid w:val="003F368D"/>
    <w:rsid w:val="003F5821"/>
    <w:rsid w:val="003F702A"/>
    <w:rsid w:val="003F7ACE"/>
    <w:rsid w:val="00401A69"/>
    <w:rsid w:val="00401F57"/>
    <w:rsid w:val="00402CDF"/>
    <w:rsid w:val="00404DDB"/>
    <w:rsid w:val="00413928"/>
    <w:rsid w:val="0041757B"/>
    <w:rsid w:val="004200D7"/>
    <w:rsid w:val="00422738"/>
    <w:rsid w:val="00422A88"/>
    <w:rsid w:val="00423078"/>
    <w:rsid w:val="00426185"/>
    <w:rsid w:val="00426D21"/>
    <w:rsid w:val="00430918"/>
    <w:rsid w:val="00434158"/>
    <w:rsid w:val="004358A5"/>
    <w:rsid w:val="0043794D"/>
    <w:rsid w:val="004463F1"/>
    <w:rsid w:val="004470B5"/>
    <w:rsid w:val="00447A4F"/>
    <w:rsid w:val="0045217F"/>
    <w:rsid w:val="00462534"/>
    <w:rsid w:val="004632B1"/>
    <w:rsid w:val="00465027"/>
    <w:rsid w:val="00465C85"/>
    <w:rsid w:val="004666F5"/>
    <w:rsid w:val="0046713A"/>
    <w:rsid w:val="004741CC"/>
    <w:rsid w:val="00476C52"/>
    <w:rsid w:val="00480477"/>
    <w:rsid w:val="00481D28"/>
    <w:rsid w:val="00483DD7"/>
    <w:rsid w:val="00484BA8"/>
    <w:rsid w:val="004859F7"/>
    <w:rsid w:val="00485B1B"/>
    <w:rsid w:val="00486960"/>
    <w:rsid w:val="004871A8"/>
    <w:rsid w:val="00487454"/>
    <w:rsid w:val="00490A81"/>
    <w:rsid w:val="004911D0"/>
    <w:rsid w:val="00491476"/>
    <w:rsid w:val="00491D1E"/>
    <w:rsid w:val="0049395E"/>
    <w:rsid w:val="0049462C"/>
    <w:rsid w:val="0049488F"/>
    <w:rsid w:val="0049556E"/>
    <w:rsid w:val="004966BE"/>
    <w:rsid w:val="00497EFA"/>
    <w:rsid w:val="004A07A0"/>
    <w:rsid w:val="004A0C1E"/>
    <w:rsid w:val="004A2214"/>
    <w:rsid w:val="004A29F7"/>
    <w:rsid w:val="004A2EB4"/>
    <w:rsid w:val="004A3DAC"/>
    <w:rsid w:val="004A45E9"/>
    <w:rsid w:val="004B1748"/>
    <w:rsid w:val="004B1C3D"/>
    <w:rsid w:val="004B327E"/>
    <w:rsid w:val="004B4D7B"/>
    <w:rsid w:val="004B7665"/>
    <w:rsid w:val="004C0AB8"/>
    <w:rsid w:val="004C0C24"/>
    <w:rsid w:val="004C24D9"/>
    <w:rsid w:val="004C51C6"/>
    <w:rsid w:val="004D64FD"/>
    <w:rsid w:val="004E1CD8"/>
    <w:rsid w:val="004E1E53"/>
    <w:rsid w:val="004E420C"/>
    <w:rsid w:val="004E4383"/>
    <w:rsid w:val="004E52D2"/>
    <w:rsid w:val="004E5854"/>
    <w:rsid w:val="004E6798"/>
    <w:rsid w:val="004E67DB"/>
    <w:rsid w:val="004E7EA5"/>
    <w:rsid w:val="004F69C3"/>
    <w:rsid w:val="004F76B8"/>
    <w:rsid w:val="00500186"/>
    <w:rsid w:val="00501E10"/>
    <w:rsid w:val="00502944"/>
    <w:rsid w:val="0050495E"/>
    <w:rsid w:val="00511159"/>
    <w:rsid w:val="00512CCC"/>
    <w:rsid w:val="005131CF"/>
    <w:rsid w:val="005233C8"/>
    <w:rsid w:val="00523EE7"/>
    <w:rsid w:val="00527FA7"/>
    <w:rsid w:val="00530960"/>
    <w:rsid w:val="00531274"/>
    <w:rsid w:val="0053153B"/>
    <w:rsid w:val="005322FF"/>
    <w:rsid w:val="00533AD8"/>
    <w:rsid w:val="00533CA3"/>
    <w:rsid w:val="00534988"/>
    <w:rsid w:val="00536886"/>
    <w:rsid w:val="005377D1"/>
    <w:rsid w:val="00540302"/>
    <w:rsid w:val="00540F51"/>
    <w:rsid w:val="00541E60"/>
    <w:rsid w:val="00542D9E"/>
    <w:rsid w:val="00543281"/>
    <w:rsid w:val="0055066B"/>
    <w:rsid w:val="00553197"/>
    <w:rsid w:val="00556285"/>
    <w:rsid w:val="00556CD0"/>
    <w:rsid w:val="0055735C"/>
    <w:rsid w:val="005605D8"/>
    <w:rsid w:val="005607A7"/>
    <w:rsid w:val="0056156D"/>
    <w:rsid w:val="00562625"/>
    <w:rsid w:val="005637C6"/>
    <w:rsid w:val="0056586D"/>
    <w:rsid w:val="00567475"/>
    <w:rsid w:val="005677B0"/>
    <w:rsid w:val="005702F2"/>
    <w:rsid w:val="0057099A"/>
    <w:rsid w:val="00570C74"/>
    <w:rsid w:val="0057638B"/>
    <w:rsid w:val="00576CE8"/>
    <w:rsid w:val="00577626"/>
    <w:rsid w:val="00583D0C"/>
    <w:rsid w:val="005841E7"/>
    <w:rsid w:val="005841F6"/>
    <w:rsid w:val="0058604F"/>
    <w:rsid w:val="00586FFD"/>
    <w:rsid w:val="00590E7D"/>
    <w:rsid w:val="0059254F"/>
    <w:rsid w:val="005A1270"/>
    <w:rsid w:val="005A5C35"/>
    <w:rsid w:val="005A6013"/>
    <w:rsid w:val="005B1208"/>
    <w:rsid w:val="005B1A48"/>
    <w:rsid w:val="005B430D"/>
    <w:rsid w:val="005B620E"/>
    <w:rsid w:val="005B6AE0"/>
    <w:rsid w:val="005B6C6D"/>
    <w:rsid w:val="005B787F"/>
    <w:rsid w:val="005C3273"/>
    <w:rsid w:val="005C3ECD"/>
    <w:rsid w:val="005D236E"/>
    <w:rsid w:val="005D3288"/>
    <w:rsid w:val="005D58F5"/>
    <w:rsid w:val="005D5ABE"/>
    <w:rsid w:val="005D7A78"/>
    <w:rsid w:val="005E1105"/>
    <w:rsid w:val="005E2C39"/>
    <w:rsid w:val="005E5757"/>
    <w:rsid w:val="005E6C05"/>
    <w:rsid w:val="005E6F99"/>
    <w:rsid w:val="005E7F38"/>
    <w:rsid w:val="005F1D0C"/>
    <w:rsid w:val="005F5864"/>
    <w:rsid w:val="005F5BD9"/>
    <w:rsid w:val="005F7146"/>
    <w:rsid w:val="00600454"/>
    <w:rsid w:val="0060193F"/>
    <w:rsid w:val="00603EC0"/>
    <w:rsid w:val="00604591"/>
    <w:rsid w:val="00605217"/>
    <w:rsid w:val="0060573C"/>
    <w:rsid w:val="006060B5"/>
    <w:rsid w:val="0060665C"/>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537F"/>
    <w:rsid w:val="00646584"/>
    <w:rsid w:val="00650F1B"/>
    <w:rsid w:val="0065153C"/>
    <w:rsid w:val="00651B6A"/>
    <w:rsid w:val="006523E2"/>
    <w:rsid w:val="00656B73"/>
    <w:rsid w:val="0066121A"/>
    <w:rsid w:val="006615EC"/>
    <w:rsid w:val="0066372A"/>
    <w:rsid w:val="00663DE0"/>
    <w:rsid w:val="00665F41"/>
    <w:rsid w:val="00667A18"/>
    <w:rsid w:val="00672D88"/>
    <w:rsid w:val="006730D1"/>
    <w:rsid w:val="006762F0"/>
    <w:rsid w:val="006766CA"/>
    <w:rsid w:val="0067699C"/>
    <w:rsid w:val="0068568F"/>
    <w:rsid w:val="00690829"/>
    <w:rsid w:val="00692D9D"/>
    <w:rsid w:val="006931F2"/>
    <w:rsid w:val="006A0DFF"/>
    <w:rsid w:val="006A1021"/>
    <w:rsid w:val="006A24EA"/>
    <w:rsid w:val="006A3653"/>
    <w:rsid w:val="006A476F"/>
    <w:rsid w:val="006A5578"/>
    <w:rsid w:val="006A6004"/>
    <w:rsid w:val="006B3669"/>
    <w:rsid w:val="006B3CF9"/>
    <w:rsid w:val="006B6535"/>
    <w:rsid w:val="006B7639"/>
    <w:rsid w:val="006C3B0B"/>
    <w:rsid w:val="006C4705"/>
    <w:rsid w:val="006C50F7"/>
    <w:rsid w:val="006D1A2C"/>
    <w:rsid w:val="006D2901"/>
    <w:rsid w:val="006D45E7"/>
    <w:rsid w:val="006D580B"/>
    <w:rsid w:val="006E17B4"/>
    <w:rsid w:val="006E2D69"/>
    <w:rsid w:val="006E3827"/>
    <w:rsid w:val="006E3DEC"/>
    <w:rsid w:val="006E3F85"/>
    <w:rsid w:val="006E498F"/>
    <w:rsid w:val="006F1A34"/>
    <w:rsid w:val="006F1D45"/>
    <w:rsid w:val="006F2A2C"/>
    <w:rsid w:val="006F2B5A"/>
    <w:rsid w:val="006F2F40"/>
    <w:rsid w:val="006F353E"/>
    <w:rsid w:val="006F3F28"/>
    <w:rsid w:val="00702097"/>
    <w:rsid w:val="00704267"/>
    <w:rsid w:val="00706606"/>
    <w:rsid w:val="00706DF6"/>
    <w:rsid w:val="00713993"/>
    <w:rsid w:val="00715068"/>
    <w:rsid w:val="00715F0B"/>
    <w:rsid w:val="00724833"/>
    <w:rsid w:val="00725057"/>
    <w:rsid w:val="00726885"/>
    <w:rsid w:val="00730FFD"/>
    <w:rsid w:val="0073194F"/>
    <w:rsid w:val="00731A9A"/>
    <w:rsid w:val="007324F6"/>
    <w:rsid w:val="0073369F"/>
    <w:rsid w:val="00734486"/>
    <w:rsid w:val="00734CD9"/>
    <w:rsid w:val="0073580C"/>
    <w:rsid w:val="0073599E"/>
    <w:rsid w:val="00741CB4"/>
    <w:rsid w:val="007429F0"/>
    <w:rsid w:val="00742BD6"/>
    <w:rsid w:val="00746E49"/>
    <w:rsid w:val="00747EEF"/>
    <w:rsid w:val="00750157"/>
    <w:rsid w:val="007501A5"/>
    <w:rsid w:val="00753B57"/>
    <w:rsid w:val="00760352"/>
    <w:rsid w:val="00761422"/>
    <w:rsid w:val="00771624"/>
    <w:rsid w:val="00773BF0"/>
    <w:rsid w:val="00774C8B"/>
    <w:rsid w:val="00775B73"/>
    <w:rsid w:val="00776598"/>
    <w:rsid w:val="00777708"/>
    <w:rsid w:val="0078253B"/>
    <w:rsid w:val="007826D5"/>
    <w:rsid w:val="007861C9"/>
    <w:rsid w:val="007868EF"/>
    <w:rsid w:val="00790924"/>
    <w:rsid w:val="00791143"/>
    <w:rsid w:val="00791532"/>
    <w:rsid w:val="00797C73"/>
    <w:rsid w:val="007A2259"/>
    <w:rsid w:val="007A2BB0"/>
    <w:rsid w:val="007A4E7F"/>
    <w:rsid w:val="007A6638"/>
    <w:rsid w:val="007B0AE6"/>
    <w:rsid w:val="007B1112"/>
    <w:rsid w:val="007B3A2B"/>
    <w:rsid w:val="007B43BE"/>
    <w:rsid w:val="007B5745"/>
    <w:rsid w:val="007B680B"/>
    <w:rsid w:val="007C1F43"/>
    <w:rsid w:val="007C34F2"/>
    <w:rsid w:val="007C3F15"/>
    <w:rsid w:val="007C4FAC"/>
    <w:rsid w:val="007C5BF7"/>
    <w:rsid w:val="007D1A35"/>
    <w:rsid w:val="007D1EDB"/>
    <w:rsid w:val="007D2EF8"/>
    <w:rsid w:val="007D4301"/>
    <w:rsid w:val="007D4416"/>
    <w:rsid w:val="007D5E06"/>
    <w:rsid w:val="007D7DA0"/>
    <w:rsid w:val="007E2490"/>
    <w:rsid w:val="007E3E8C"/>
    <w:rsid w:val="007E4730"/>
    <w:rsid w:val="007E5ADE"/>
    <w:rsid w:val="007E730E"/>
    <w:rsid w:val="007F12BB"/>
    <w:rsid w:val="007F1B18"/>
    <w:rsid w:val="007F41A5"/>
    <w:rsid w:val="007F64C4"/>
    <w:rsid w:val="00802C12"/>
    <w:rsid w:val="008078F8"/>
    <w:rsid w:val="00807CD2"/>
    <w:rsid w:val="0081061E"/>
    <w:rsid w:val="008116ED"/>
    <w:rsid w:val="00813058"/>
    <w:rsid w:val="00813F7E"/>
    <w:rsid w:val="00814758"/>
    <w:rsid w:val="008203B2"/>
    <w:rsid w:val="0082041C"/>
    <w:rsid w:val="00820A50"/>
    <w:rsid w:val="008226A5"/>
    <w:rsid w:val="008233BA"/>
    <w:rsid w:val="00832228"/>
    <w:rsid w:val="00833E66"/>
    <w:rsid w:val="0083733E"/>
    <w:rsid w:val="00844435"/>
    <w:rsid w:val="0084550E"/>
    <w:rsid w:val="00846917"/>
    <w:rsid w:val="00846B88"/>
    <w:rsid w:val="00847083"/>
    <w:rsid w:val="00850E13"/>
    <w:rsid w:val="008554A6"/>
    <w:rsid w:val="00861EEB"/>
    <w:rsid w:val="00862FEB"/>
    <w:rsid w:val="00863FAD"/>
    <w:rsid w:val="00867072"/>
    <w:rsid w:val="00871F3F"/>
    <w:rsid w:val="00872BA3"/>
    <w:rsid w:val="00875EE9"/>
    <w:rsid w:val="00876EC7"/>
    <w:rsid w:val="008771E3"/>
    <w:rsid w:val="008776DE"/>
    <w:rsid w:val="00877DD2"/>
    <w:rsid w:val="00882121"/>
    <w:rsid w:val="0088519C"/>
    <w:rsid w:val="008916F3"/>
    <w:rsid w:val="00897F80"/>
    <w:rsid w:val="008A270F"/>
    <w:rsid w:val="008A2738"/>
    <w:rsid w:val="008A3A90"/>
    <w:rsid w:val="008A3AED"/>
    <w:rsid w:val="008A4B1E"/>
    <w:rsid w:val="008A5224"/>
    <w:rsid w:val="008A6BEC"/>
    <w:rsid w:val="008A6DC5"/>
    <w:rsid w:val="008B4DD8"/>
    <w:rsid w:val="008C0F2E"/>
    <w:rsid w:val="008C16E1"/>
    <w:rsid w:val="008C660D"/>
    <w:rsid w:val="008C671B"/>
    <w:rsid w:val="008C7FDF"/>
    <w:rsid w:val="008D12A1"/>
    <w:rsid w:val="008D4129"/>
    <w:rsid w:val="008E39A9"/>
    <w:rsid w:val="008E400E"/>
    <w:rsid w:val="008F1C6B"/>
    <w:rsid w:val="008F654E"/>
    <w:rsid w:val="008F79B4"/>
    <w:rsid w:val="009041E2"/>
    <w:rsid w:val="009051F8"/>
    <w:rsid w:val="00907029"/>
    <w:rsid w:val="00917484"/>
    <w:rsid w:val="00924351"/>
    <w:rsid w:val="00925366"/>
    <w:rsid w:val="0092688C"/>
    <w:rsid w:val="00930B1C"/>
    <w:rsid w:val="00936C83"/>
    <w:rsid w:val="00937C53"/>
    <w:rsid w:val="00941C0A"/>
    <w:rsid w:val="00942DFF"/>
    <w:rsid w:val="00944F50"/>
    <w:rsid w:val="00956E6F"/>
    <w:rsid w:val="009574CE"/>
    <w:rsid w:val="00962AE5"/>
    <w:rsid w:val="00963000"/>
    <w:rsid w:val="00963024"/>
    <w:rsid w:val="009678BD"/>
    <w:rsid w:val="00967D72"/>
    <w:rsid w:val="009705E4"/>
    <w:rsid w:val="00976915"/>
    <w:rsid w:val="0097765D"/>
    <w:rsid w:val="009812D0"/>
    <w:rsid w:val="00982627"/>
    <w:rsid w:val="00982CFC"/>
    <w:rsid w:val="00986A80"/>
    <w:rsid w:val="00987372"/>
    <w:rsid w:val="009942B5"/>
    <w:rsid w:val="009957A4"/>
    <w:rsid w:val="009964BE"/>
    <w:rsid w:val="00996B32"/>
    <w:rsid w:val="009A172C"/>
    <w:rsid w:val="009A7EC5"/>
    <w:rsid w:val="009B06C8"/>
    <w:rsid w:val="009B07A2"/>
    <w:rsid w:val="009B0CE0"/>
    <w:rsid w:val="009B7C68"/>
    <w:rsid w:val="009C1513"/>
    <w:rsid w:val="009C1CEA"/>
    <w:rsid w:val="009C5641"/>
    <w:rsid w:val="009C6A9A"/>
    <w:rsid w:val="009C7BFF"/>
    <w:rsid w:val="009D0EA8"/>
    <w:rsid w:val="009D296D"/>
    <w:rsid w:val="009D2BC2"/>
    <w:rsid w:val="009D3181"/>
    <w:rsid w:val="009D5DDC"/>
    <w:rsid w:val="009E21AC"/>
    <w:rsid w:val="009E2E5F"/>
    <w:rsid w:val="009E4A48"/>
    <w:rsid w:val="009E694B"/>
    <w:rsid w:val="009E798A"/>
    <w:rsid w:val="009F6CD6"/>
    <w:rsid w:val="009F79B0"/>
    <w:rsid w:val="00A017D1"/>
    <w:rsid w:val="00A020D2"/>
    <w:rsid w:val="00A04E20"/>
    <w:rsid w:val="00A05290"/>
    <w:rsid w:val="00A10103"/>
    <w:rsid w:val="00A120DA"/>
    <w:rsid w:val="00A12A8B"/>
    <w:rsid w:val="00A12BA3"/>
    <w:rsid w:val="00A133C9"/>
    <w:rsid w:val="00A216E4"/>
    <w:rsid w:val="00A223DF"/>
    <w:rsid w:val="00A22466"/>
    <w:rsid w:val="00A22FFD"/>
    <w:rsid w:val="00A26C8A"/>
    <w:rsid w:val="00A337A1"/>
    <w:rsid w:val="00A33FE7"/>
    <w:rsid w:val="00A34C5E"/>
    <w:rsid w:val="00A36C89"/>
    <w:rsid w:val="00A37E9C"/>
    <w:rsid w:val="00A409BB"/>
    <w:rsid w:val="00A41CE1"/>
    <w:rsid w:val="00A527C3"/>
    <w:rsid w:val="00A53BF8"/>
    <w:rsid w:val="00A541A0"/>
    <w:rsid w:val="00A5441B"/>
    <w:rsid w:val="00A55CCF"/>
    <w:rsid w:val="00A5607C"/>
    <w:rsid w:val="00A605FD"/>
    <w:rsid w:val="00A6076A"/>
    <w:rsid w:val="00A61FA5"/>
    <w:rsid w:val="00A62FBE"/>
    <w:rsid w:val="00A63AB4"/>
    <w:rsid w:val="00A66FAD"/>
    <w:rsid w:val="00A6714A"/>
    <w:rsid w:val="00A72976"/>
    <w:rsid w:val="00A73951"/>
    <w:rsid w:val="00A74E82"/>
    <w:rsid w:val="00A74ED8"/>
    <w:rsid w:val="00A76469"/>
    <w:rsid w:val="00A778EB"/>
    <w:rsid w:val="00A77F88"/>
    <w:rsid w:val="00A80F5F"/>
    <w:rsid w:val="00A841D7"/>
    <w:rsid w:val="00A84F3D"/>
    <w:rsid w:val="00A87118"/>
    <w:rsid w:val="00A90167"/>
    <w:rsid w:val="00AA032E"/>
    <w:rsid w:val="00AA6351"/>
    <w:rsid w:val="00AB70E9"/>
    <w:rsid w:val="00AC1BD6"/>
    <w:rsid w:val="00AC380F"/>
    <w:rsid w:val="00AC6AF2"/>
    <w:rsid w:val="00AC7112"/>
    <w:rsid w:val="00AD3A68"/>
    <w:rsid w:val="00AD5666"/>
    <w:rsid w:val="00AD6041"/>
    <w:rsid w:val="00AD714B"/>
    <w:rsid w:val="00AE030F"/>
    <w:rsid w:val="00AE0B34"/>
    <w:rsid w:val="00AE2FC0"/>
    <w:rsid w:val="00AE373E"/>
    <w:rsid w:val="00AE3C9A"/>
    <w:rsid w:val="00AE5D8F"/>
    <w:rsid w:val="00AE616E"/>
    <w:rsid w:val="00AF58DF"/>
    <w:rsid w:val="00AF67F8"/>
    <w:rsid w:val="00B00738"/>
    <w:rsid w:val="00B023E3"/>
    <w:rsid w:val="00B05355"/>
    <w:rsid w:val="00B075FD"/>
    <w:rsid w:val="00B101B8"/>
    <w:rsid w:val="00B11F6B"/>
    <w:rsid w:val="00B12E5E"/>
    <w:rsid w:val="00B13AFE"/>
    <w:rsid w:val="00B16AB3"/>
    <w:rsid w:val="00B17EF4"/>
    <w:rsid w:val="00B21D83"/>
    <w:rsid w:val="00B233DE"/>
    <w:rsid w:val="00B2358B"/>
    <w:rsid w:val="00B2436C"/>
    <w:rsid w:val="00B252B2"/>
    <w:rsid w:val="00B320A7"/>
    <w:rsid w:val="00B32C42"/>
    <w:rsid w:val="00B35504"/>
    <w:rsid w:val="00B37A80"/>
    <w:rsid w:val="00B41A83"/>
    <w:rsid w:val="00B42336"/>
    <w:rsid w:val="00B43A45"/>
    <w:rsid w:val="00B4651F"/>
    <w:rsid w:val="00B50C7B"/>
    <w:rsid w:val="00B54387"/>
    <w:rsid w:val="00B57572"/>
    <w:rsid w:val="00B63928"/>
    <w:rsid w:val="00B63C62"/>
    <w:rsid w:val="00B65CC0"/>
    <w:rsid w:val="00B66261"/>
    <w:rsid w:val="00B6635D"/>
    <w:rsid w:val="00B7376D"/>
    <w:rsid w:val="00B73B01"/>
    <w:rsid w:val="00B751D2"/>
    <w:rsid w:val="00B8048D"/>
    <w:rsid w:val="00B8088D"/>
    <w:rsid w:val="00B85945"/>
    <w:rsid w:val="00B86C6B"/>
    <w:rsid w:val="00B872D6"/>
    <w:rsid w:val="00B87E6A"/>
    <w:rsid w:val="00B90F69"/>
    <w:rsid w:val="00B91302"/>
    <w:rsid w:val="00B94F62"/>
    <w:rsid w:val="00BA4C9D"/>
    <w:rsid w:val="00BA5121"/>
    <w:rsid w:val="00BB1874"/>
    <w:rsid w:val="00BB1EE0"/>
    <w:rsid w:val="00BB41E3"/>
    <w:rsid w:val="00BB6E86"/>
    <w:rsid w:val="00BB7A5B"/>
    <w:rsid w:val="00BC611C"/>
    <w:rsid w:val="00BD0CA5"/>
    <w:rsid w:val="00BD17EA"/>
    <w:rsid w:val="00BD21E2"/>
    <w:rsid w:val="00BD3D82"/>
    <w:rsid w:val="00BD6CB6"/>
    <w:rsid w:val="00BE321D"/>
    <w:rsid w:val="00BE41D4"/>
    <w:rsid w:val="00BF00F5"/>
    <w:rsid w:val="00BF0523"/>
    <w:rsid w:val="00BF2FBD"/>
    <w:rsid w:val="00BF397A"/>
    <w:rsid w:val="00BF4744"/>
    <w:rsid w:val="00BF59C8"/>
    <w:rsid w:val="00BF5E8A"/>
    <w:rsid w:val="00BF72C7"/>
    <w:rsid w:val="00C00ABC"/>
    <w:rsid w:val="00C077EC"/>
    <w:rsid w:val="00C113A2"/>
    <w:rsid w:val="00C11867"/>
    <w:rsid w:val="00C13951"/>
    <w:rsid w:val="00C15ECC"/>
    <w:rsid w:val="00C1647E"/>
    <w:rsid w:val="00C21C6B"/>
    <w:rsid w:val="00C2265A"/>
    <w:rsid w:val="00C22863"/>
    <w:rsid w:val="00C23008"/>
    <w:rsid w:val="00C244EB"/>
    <w:rsid w:val="00C24FD0"/>
    <w:rsid w:val="00C27C6C"/>
    <w:rsid w:val="00C32298"/>
    <w:rsid w:val="00C5129F"/>
    <w:rsid w:val="00C51AEC"/>
    <w:rsid w:val="00C55C76"/>
    <w:rsid w:val="00C57446"/>
    <w:rsid w:val="00C579D7"/>
    <w:rsid w:val="00C622DC"/>
    <w:rsid w:val="00C627B4"/>
    <w:rsid w:val="00C666E3"/>
    <w:rsid w:val="00C6692A"/>
    <w:rsid w:val="00C7077D"/>
    <w:rsid w:val="00C7177E"/>
    <w:rsid w:val="00C71C45"/>
    <w:rsid w:val="00C75D77"/>
    <w:rsid w:val="00C81001"/>
    <w:rsid w:val="00C813FC"/>
    <w:rsid w:val="00C85585"/>
    <w:rsid w:val="00C87B0F"/>
    <w:rsid w:val="00C90C69"/>
    <w:rsid w:val="00C90D89"/>
    <w:rsid w:val="00C9256D"/>
    <w:rsid w:val="00C953B0"/>
    <w:rsid w:val="00C95C57"/>
    <w:rsid w:val="00C9772F"/>
    <w:rsid w:val="00CA2412"/>
    <w:rsid w:val="00CA299D"/>
    <w:rsid w:val="00CA416F"/>
    <w:rsid w:val="00CA4801"/>
    <w:rsid w:val="00CA4FC1"/>
    <w:rsid w:val="00CA6DAF"/>
    <w:rsid w:val="00CB1020"/>
    <w:rsid w:val="00CB3E6E"/>
    <w:rsid w:val="00CB5519"/>
    <w:rsid w:val="00CB5C3C"/>
    <w:rsid w:val="00CC0F0A"/>
    <w:rsid w:val="00CC19B1"/>
    <w:rsid w:val="00CC1DDC"/>
    <w:rsid w:val="00CC2FDE"/>
    <w:rsid w:val="00CC4DE7"/>
    <w:rsid w:val="00CD1966"/>
    <w:rsid w:val="00CD1D60"/>
    <w:rsid w:val="00CD5D5E"/>
    <w:rsid w:val="00CD5D8C"/>
    <w:rsid w:val="00CD63B8"/>
    <w:rsid w:val="00CE0118"/>
    <w:rsid w:val="00CE0F68"/>
    <w:rsid w:val="00CE6ACA"/>
    <w:rsid w:val="00CF3D3C"/>
    <w:rsid w:val="00CF7140"/>
    <w:rsid w:val="00CF78C1"/>
    <w:rsid w:val="00D012B6"/>
    <w:rsid w:val="00D06DEF"/>
    <w:rsid w:val="00D1170C"/>
    <w:rsid w:val="00D119A0"/>
    <w:rsid w:val="00D130E7"/>
    <w:rsid w:val="00D24559"/>
    <w:rsid w:val="00D27806"/>
    <w:rsid w:val="00D34985"/>
    <w:rsid w:val="00D354C1"/>
    <w:rsid w:val="00D4247A"/>
    <w:rsid w:val="00D437B5"/>
    <w:rsid w:val="00D45E67"/>
    <w:rsid w:val="00D52010"/>
    <w:rsid w:val="00D522FA"/>
    <w:rsid w:val="00D56E02"/>
    <w:rsid w:val="00D56E9F"/>
    <w:rsid w:val="00D57AAB"/>
    <w:rsid w:val="00D57AFF"/>
    <w:rsid w:val="00D61656"/>
    <w:rsid w:val="00D62351"/>
    <w:rsid w:val="00D62BEC"/>
    <w:rsid w:val="00D631E4"/>
    <w:rsid w:val="00D65D05"/>
    <w:rsid w:val="00D67909"/>
    <w:rsid w:val="00D711A1"/>
    <w:rsid w:val="00D73634"/>
    <w:rsid w:val="00D73CE4"/>
    <w:rsid w:val="00D74A91"/>
    <w:rsid w:val="00D7624E"/>
    <w:rsid w:val="00D77309"/>
    <w:rsid w:val="00D77B90"/>
    <w:rsid w:val="00D80DB5"/>
    <w:rsid w:val="00D873BC"/>
    <w:rsid w:val="00D87FD3"/>
    <w:rsid w:val="00D92030"/>
    <w:rsid w:val="00D92302"/>
    <w:rsid w:val="00D923E4"/>
    <w:rsid w:val="00D93D27"/>
    <w:rsid w:val="00D957F8"/>
    <w:rsid w:val="00D95E4B"/>
    <w:rsid w:val="00D97639"/>
    <w:rsid w:val="00D9773F"/>
    <w:rsid w:val="00DA0C61"/>
    <w:rsid w:val="00DA1580"/>
    <w:rsid w:val="00DA28F1"/>
    <w:rsid w:val="00DA5D25"/>
    <w:rsid w:val="00DA6456"/>
    <w:rsid w:val="00DA6967"/>
    <w:rsid w:val="00DA6DEB"/>
    <w:rsid w:val="00DB1927"/>
    <w:rsid w:val="00DB1D21"/>
    <w:rsid w:val="00DB395D"/>
    <w:rsid w:val="00DB3B93"/>
    <w:rsid w:val="00DB42B1"/>
    <w:rsid w:val="00DB5F1A"/>
    <w:rsid w:val="00DB7E83"/>
    <w:rsid w:val="00DC1144"/>
    <w:rsid w:val="00DC3D8E"/>
    <w:rsid w:val="00DC3DCB"/>
    <w:rsid w:val="00DC40F0"/>
    <w:rsid w:val="00DC4B69"/>
    <w:rsid w:val="00DC5777"/>
    <w:rsid w:val="00DC65F5"/>
    <w:rsid w:val="00DC73E8"/>
    <w:rsid w:val="00DC74DA"/>
    <w:rsid w:val="00DD145A"/>
    <w:rsid w:val="00DD18BF"/>
    <w:rsid w:val="00DD19AF"/>
    <w:rsid w:val="00DD23E4"/>
    <w:rsid w:val="00DD40FA"/>
    <w:rsid w:val="00DD485B"/>
    <w:rsid w:val="00DD4D14"/>
    <w:rsid w:val="00DD5F8A"/>
    <w:rsid w:val="00DE2AFB"/>
    <w:rsid w:val="00DE7A42"/>
    <w:rsid w:val="00DF0B39"/>
    <w:rsid w:val="00DF40ED"/>
    <w:rsid w:val="00DF537C"/>
    <w:rsid w:val="00E024B1"/>
    <w:rsid w:val="00E0274B"/>
    <w:rsid w:val="00E02984"/>
    <w:rsid w:val="00E0440E"/>
    <w:rsid w:val="00E05B76"/>
    <w:rsid w:val="00E1139F"/>
    <w:rsid w:val="00E127D4"/>
    <w:rsid w:val="00E152B1"/>
    <w:rsid w:val="00E15482"/>
    <w:rsid w:val="00E15BCA"/>
    <w:rsid w:val="00E1608A"/>
    <w:rsid w:val="00E216D5"/>
    <w:rsid w:val="00E21EA4"/>
    <w:rsid w:val="00E2236A"/>
    <w:rsid w:val="00E23A67"/>
    <w:rsid w:val="00E3212C"/>
    <w:rsid w:val="00E32ECB"/>
    <w:rsid w:val="00E37B1F"/>
    <w:rsid w:val="00E37E1F"/>
    <w:rsid w:val="00E40EA1"/>
    <w:rsid w:val="00E43BB6"/>
    <w:rsid w:val="00E4538D"/>
    <w:rsid w:val="00E50ABE"/>
    <w:rsid w:val="00E54FA5"/>
    <w:rsid w:val="00E5536B"/>
    <w:rsid w:val="00E561B9"/>
    <w:rsid w:val="00E56B2A"/>
    <w:rsid w:val="00E575AC"/>
    <w:rsid w:val="00E63F04"/>
    <w:rsid w:val="00E67213"/>
    <w:rsid w:val="00E67EA2"/>
    <w:rsid w:val="00E70348"/>
    <w:rsid w:val="00E749B5"/>
    <w:rsid w:val="00E755BE"/>
    <w:rsid w:val="00E75F4B"/>
    <w:rsid w:val="00E76996"/>
    <w:rsid w:val="00E8241B"/>
    <w:rsid w:val="00E83685"/>
    <w:rsid w:val="00E84C33"/>
    <w:rsid w:val="00E93BA5"/>
    <w:rsid w:val="00E93BBD"/>
    <w:rsid w:val="00E948D1"/>
    <w:rsid w:val="00E94D71"/>
    <w:rsid w:val="00E9572E"/>
    <w:rsid w:val="00E95E95"/>
    <w:rsid w:val="00EA52F4"/>
    <w:rsid w:val="00EA67B7"/>
    <w:rsid w:val="00EB4618"/>
    <w:rsid w:val="00EB48B0"/>
    <w:rsid w:val="00EB6385"/>
    <w:rsid w:val="00EB7064"/>
    <w:rsid w:val="00EB7519"/>
    <w:rsid w:val="00EC1644"/>
    <w:rsid w:val="00EC2922"/>
    <w:rsid w:val="00EC5116"/>
    <w:rsid w:val="00EC637C"/>
    <w:rsid w:val="00ED0280"/>
    <w:rsid w:val="00ED2EF3"/>
    <w:rsid w:val="00ED4138"/>
    <w:rsid w:val="00ED5F4A"/>
    <w:rsid w:val="00ED772B"/>
    <w:rsid w:val="00EE172D"/>
    <w:rsid w:val="00EE22DA"/>
    <w:rsid w:val="00EE3E7E"/>
    <w:rsid w:val="00EE4874"/>
    <w:rsid w:val="00EE569B"/>
    <w:rsid w:val="00EE5F21"/>
    <w:rsid w:val="00EF1400"/>
    <w:rsid w:val="00EF15B4"/>
    <w:rsid w:val="00EF4CC9"/>
    <w:rsid w:val="00EF527E"/>
    <w:rsid w:val="00EF6336"/>
    <w:rsid w:val="00EF69B8"/>
    <w:rsid w:val="00EF76E1"/>
    <w:rsid w:val="00F0096E"/>
    <w:rsid w:val="00F037CF"/>
    <w:rsid w:val="00F038FA"/>
    <w:rsid w:val="00F049CC"/>
    <w:rsid w:val="00F11A4F"/>
    <w:rsid w:val="00F122A1"/>
    <w:rsid w:val="00F158DA"/>
    <w:rsid w:val="00F1635F"/>
    <w:rsid w:val="00F17BD2"/>
    <w:rsid w:val="00F20FFC"/>
    <w:rsid w:val="00F218DF"/>
    <w:rsid w:val="00F22CBC"/>
    <w:rsid w:val="00F22E4B"/>
    <w:rsid w:val="00F24793"/>
    <w:rsid w:val="00F2537C"/>
    <w:rsid w:val="00F27351"/>
    <w:rsid w:val="00F3170A"/>
    <w:rsid w:val="00F32A2E"/>
    <w:rsid w:val="00F359BA"/>
    <w:rsid w:val="00F36BD6"/>
    <w:rsid w:val="00F41331"/>
    <w:rsid w:val="00F41BF5"/>
    <w:rsid w:val="00F41DD0"/>
    <w:rsid w:val="00F42880"/>
    <w:rsid w:val="00F46C8A"/>
    <w:rsid w:val="00F529C6"/>
    <w:rsid w:val="00F52EEC"/>
    <w:rsid w:val="00F540F9"/>
    <w:rsid w:val="00F56054"/>
    <w:rsid w:val="00F56100"/>
    <w:rsid w:val="00F60EC9"/>
    <w:rsid w:val="00F61D76"/>
    <w:rsid w:val="00F63D65"/>
    <w:rsid w:val="00F6773A"/>
    <w:rsid w:val="00F729A5"/>
    <w:rsid w:val="00F7382A"/>
    <w:rsid w:val="00F75E8D"/>
    <w:rsid w:val="00F77234"/>
    <w:rsid w:val="00F7784F"/>
    <w:rsid w:val="00F82BF8"/>
    <w:rsid w:val="00F83B5D"/>
    <w:rsid w:val="00F8550A"/>
    <w:rsid w:val="00F873AB"/>
    <w:rsid w:val="00F87462"/>
    <w:rsid w:val="00F9341E"/>
    <w:rsid w:val="00F953CA"/>
    <w:rsid w:val="00F96929"/>
    <w:rsid w:val="00F96A0F"/>
    <w:rsid w:val="00F96A74"/>
    <w:rsid w:val="00F97A63"/>
    <w:rsid w:val="00FA0213"/>
    <w:rsid w:val="00FA15C5"/>
    <w:rsid w:val="00FA6A63"/>
    <w:rsid w:val="00FA7047"/>
    <w:rsid w:val="00FA7DE4"/>
    <w:rsid w:val="00FB184B"/>
    <w:rsid w:val="00FB1CD4"/>
    <w:rsid w:val="00FB7A94"/>
    <w:rsid w:val="00FC2665"/>
    <w:rsid w:val="00FC339C"/>
    <w:rsid w:val="00FC4957"/>
    <w:rsid w:val="00FC49D0"/>
    <w:rsid w:val="00FC5463"/>
    <w:rsid w:val="00FC774C"/>
    <w:rsid w:val="00FD0068"/>
    <w:rsid w:val="00FD06A1"/>
    <w:rsid w:val="00FD1217"/>
    <w:rsid w:val="00FD15FB"/>
    <w:rsid w:val="00FD36B8"/>
    <w:rsid w:val="00FD43FA"/>
    <w:rsid w:val="00FD55A7"/>
    <w:rsid w:val="00FE4123"/>
    <w:rsid w:val="00FE4143"/>
    <w:rsid w:val="00FE484A"/>
    <w:rsid w:val="00FE5920"/>
    <w:rsid w:val="00FE5CDE"/>
    <w:rsid w:val="00FE7F63"/>
    <w:rsid w:val="00FF1487"/>
    <w:rsid w:val="00FF19E7"/>
    <w:rsid w:val="00FF3880"/>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B3C466"/>
  <w15:docId w15:val="{606C0B3E-EB0E-45CA-B3C2-BDAD34A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027"/>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 w:type="paragraph" w:styleId="EndnoteText">
    <w:name w:val="endnote text"/>
    <w:basedOn w:val="Normal"/>
    <w:link w:val="EndnoteTextChar"/>
    <w:rsid w:val="006730D1"/>
    <w:rPr>
      <w:sz w:val="20"/>
      <w:szCs w:val="20"/>
    </w:rPr>
  </w:style>
  <w:style w:type="character" w:customStyle="1" w:styleId="EndnoteTextChar">
    <w:name w:val="Endnote Text Char"/>
    <w:basedOn w:val="DefaultParagraphFont"/>
    <w:link w:val="EndnoteText"/>
    <w:rsid w:val="006730D1"/>
  </w:style>
  <w:style w:type="character" w:styleId="EndnoteReference">
    <w:name w:val="endnote reference"/>
    <w:basedOn w:val="DefaultParagraphFont"/>
    <w:semiHidden/>
    <w:unhideWhenUsed/>
    <w:rsid w:val="006730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 w:id="19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 TargetMode="External"/><Relationship Id="rId4" Type="http://schemas.openxmlformats.org/officeDocument/2006/relationships/settings" Target="settings.xml"/><Relationship Id="rId9" Type="http://schemas.openxmlformats.org/officeDocument/2006/relationships/hyperlink" Target="http://www.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D511-D30F-49B9-A0E9-61FB9473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2321</Words>
  <Characters>13637</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15927</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Delgado, Raul A (DYS)</cp:lastModifiedBy>
  <cp:revision>4</cp:revision>
  <cp:lastPrinted>2022-01-28T14:21:00Z</cp:lastPrinted>
  <dcterms:created xsi:type="dcterms:W3CDTF">2022-03-09T21:59:00Z</dcterms:created>
  <dcterms:modified xsi:type="dcterms:W3CDTF">2022-03-29T20:03:00Z</dcterms:modified>
</cp:coreProperties>
</file>