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0EC36" w14:textId="0A5FFC43" w:rsidR="004D7B09" w:rsidRPr="004D7B09" w:rsidRDefault="001715C3" w:rsidP="001715C3">
      <w:pPr>
        <w:spacing w:after="0"/>
        <w:jc w:val="center"/>
        <w:rPr>
          <w:rFonts w:ascii="Arial" w:hAnsi="Arial" w:cs="Arial"/>
          <w:b/>
          <w:bCs/>
          <w:sz w:val="28"/>
          <w:szCs w:val="28"/>
        </w:rPr>
      </w:pPr>
      <w:r>
        <w:rPr>
          <w:noProof/>
        </w:rPr>
        <w:drawing>
          <wp:anchor distT="0" distB="0" distL="114300" distR="114300" simplePos="0" relativeHeight="251658240" behindDoc="1" locked="0" layoutInCell="1" allowOverlap="1" wp14:anchorId="06F8D994" wp14:editId="01F0B397">
            <wp:simplePos x="0" y="0"/>
            <wp:positionH relativeFrom="column">
              <wp:posOffset>-426720</wp:posOffset>
            </wp:positionH>
            <wp:positionV relativeFrom="paragraph">
              <wp:posOffset>-548640</wp:posOffset>
            </wp:positionV>
            <wp:extent cx="1264920" cy="12649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4920" cy="1264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7B09" w:rsidRPr="004D7B09">
        <w:rPr>
          <w:rFonts w:ascii="Arial" w:hAnsi="Arial" w:cs="Arial"/>
          <w:b/>
          <w:bCs/>
          <w:sz w:val="28"/>
          <w:szCs w:val="28"/>
        </w:rPr>
        <w:t>Massachusetts Developmental Disabilities Council</w:t>
      </w:r>
      <w:r w:rsidR="005E3873" w:rsidRPr="004D7B09">
        <w:rPr>
          <w:rFonts w:ascii="Arial" w:hAnsi="Arial" w:cs="Arial"/>
          <w:b/>
          <w:bCs/>
          <w:sz w:val="28"/>
          <w:szCs w:val="28"/>
        </w:rPr>
        <w:t xml:space="preserve"> </w:t>
      </w:r>
    </w:p>
    <w:p w14:paraId="1AFA8F44" w14:textId="72C1A83C" w:rsidR="005E3873" w:rsidRPr="004D7B09" w:rsidRDefault="005E3873" w:rsidP="001715C3">
      <w:pPr>
        <w:spacing w:after="0"/>
        <w:jc w:val="center"/>
        <w:rPr>
          <w:rFonts w:ascii="Arial" w:hAnsi="Arial" w:cs="Arial"/>
          <w:b/>
          <w:bCs/>
          <w:sz w:val="28"/>
          <w:szCs w:val="28"/>
        </w:rPr>
      </w:pPr>
      <w:r w:rsidRPr="004D7B09">
        <w:rPr>
          <w:rFonts w:ascii="Arial" w:hAnsi="Arial" w:cs="Arial"/>
          <w:b/>
          <w:bCs/>
          <w:sz w:val="28"/>
          <w:szCs w:val="28"/>
        </w:rPr>
        <w:t>2022-2026</w:t>
      </w:r>
      <w:r w:rsidR="00A77219" w:rsidRPr="004D7B09">
        <w:rPr>
          <w:rFonts w:ascii="Arial" w:hAnsi="Arial" w:cs="Arial"/>
          <w:b/>
          <w:bCs/>
          <w:sz w:val="28"/>
          <w:szCs w:val="28"/>
        </w:rPr>
        <w:t xml:space="preserve"> </w:t>
      </w:r>
      <w:r w:rsidRPr="004D7B09">
        <w:rPr>
          <w:rFonts w:ascii="Arial" w:hAnsi="Arial" w:cs="Arial"/>
          <w:b/>
          <w:bCs/>
          <w:sz w:val="28"/>
          <w:szCs w:val="28"/>
        </w:rPr>
        <w:t>State Plan Work Plan</w:t>
      </w:r>
    </w:p>
    <w:p w14:paraId="258C3DB7" w14:textId="61F11C1C" w:rsidR="005E3873" w:rsidRPr="002127EC" w:rsidRDefault="001715C3" w:rsidP="001715C3">
      <w:pPr>
        <w:spacing w:after="0"/>
        <w:rPr>
          <w:rFonts w:ascii="Arial" w:hAnsi="Arial" w:cs="Arial"/>
          <w:i/>
          <w:iCs/>
          <w:sz w:val="24"/>
          <w:szCs w:val="24"/>
        </w:rPr>
      </w:pPr>
      <w:r>
        <w:rPr>
          <w:rFonts w:ascii="Arial" w:hAnsi="Arial" w:cs="Arial"/>
          <w:noProof/>
          <w:color w:val="4472C4" w:themeColor="accent1"/>
          <w:sz w:val="24"/>
          <w:szCs w:val="24"/>
        </w:rPr>
        <w:drawing>
          <wp:anchor distT="0" distB="0" distL="114300" distR="114300" simplePos="0" relativeHeight="251659264" behindDoc="1" locked="0" layoutInCell="1" allowOverlap="1" wp14:anchorId="5D26C92F" wp14:editId="113E5462">
            <wp:simplePos x="0" y="0"/>
            <wp:positionH relativeFrom="column">
              <wp:posOffset>-718820</wp:posOffset>
            </wp:positionH>
            <wp:positionV relativeFrom="paragraph">
              <wp:posOffset>277495</wp:posOffset>
            </wp:positionV>
            <wp:extent cx="660400" cy="660400"/>
            <wp:effectExtent l="0" t="0" r="6350" b="0"/>
            <wp:wrapNone/>
            <wp:docPr id="3" name="Graphic 3" descr="Badge 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Badge 1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660400" cy="660400"/>
                    </a:xfrm>
                    <a:prstGeom prst="rect">
                      <a:avLst/>
                    </a:prstGeom>
                  </pic:spPr>
                </pic:pic>
              </a:graphicData>
            </a:graphic>
            <wp14:sizeRelH relativeFrom="margin">
              <wp14:pctWidth>0</wp14:pctWidth>
            </wp14:sizeRelH>
            <wp14:sizeRelV relativeFrom="margin">
              <wp14:pctHeight>0</wp14:pctHeight>
            </wp14:sizeRelV>
          </wp:anchor>
        </w:drawing>
      </w:r>
    </w:p>
    <w:p w14:paraId="1724C4B2" w14:textId="6BAE8F11" w:rsidR="005E74AA" w:rsidRDefault="005E74AA" w:rsidP="001715C3">
      <w:pPr>
        <w:spacing w:after="0"/>
        <w:rPr>
          <w:rFonts w:ascii="Arial" w:hAnsi="Arial" w:cs="Arial"/>
          <w:b/>
          <w:bCs/>
          <w:sz w:val="24"/>
          <w:szCs w:val="24"/>
          <w:u w:val="single"/>
        </w:rPr>
      </w:pPr>
    </w:p>
    <w:p w14:paraId="793DA7AC" w14:textId="4AD96FF3" w:rsidR="005E3873" w:rsidRPr="001715C3" w:rsidRDefault="001715C3" w:rsidP="001715C3">
      <w:pPr>
        <w:spacing w:after="0"/>
        <w:rPr>
          <w:rFonts w:ascii="Arial" w:hAnsi="Arial" w:cs="Arial"/>
          <w:b/>
          <w:bCs/>
          <w:color w:val="4472C4" w:themeColor="accent1"/>
          <w:sz w:val="36"/>
          <w:szCs w:val="36"/>
          <w:u w:val="single"/>
        </w:rPr>
      </w:pPr>
      <w:r w:rsidRPr="001715C3">
        <w:rPr>
          <w:rFonts w:ascii="Arial" w:hAnsi="Arial" w:cs="Arial"/>
          <w:b/>
          <w:bCs/>
          <w:color w:val="4472C4" w:themeColor="accent1"/>
          <w:sz w:val="36"/>
          <w:szCs w:val="36"/>
          <w:u w:val="single"/>
        </w:rPr>
        <w:t>Goal One:</w:t>
      </w:r>
      <w:r w:rsidR="009640EE" w:rsidRPr="001715C3">
        <w:rPr>
          <w:rFonts w:ascii="Arial" w:hAnsi="Arial" w:cs="Arial"/>
          <w:b/>
          <w:bCs/>
          <w:color w:val="4472C4" w:themeColor="accent1"/>
          <w:sz w:val="36"/>
          <w:szCs w:val="36"/>
          <w:u w:val="single"/>
        </w:rPr>
        <w:t xml:space="preserve"> </w:t>
      </w:r>
      <w:r w:rsidR="005E3873" w:rsidRPr="001715C3">
        <w:rPr>
          <w:rFonts w:ascii="Arial" w:hAnsi="Arial" w:cs="Arial"/>
          <w:b/>
          <w:bCs/>
          <w:color w:val="4472C4" w:themeColor="accent1"/>
          <w:sz w:val="36"/>
          <w:szCs w:val="36"/>
          <w:u w:val="single"/>
        </w:rPr>
        <w:t xml:space="preserve"> </w:t>
      </w:r>
      <w:r w:rsidR="00E41D6C" w:rsidRPr="001715C3">
        <w:rPr>
          <w:rFonts w:ascii="Arial" w:hAnsi="Arial" w:cs="Arial"/>
          <w:b/>
          <w:bCs/>
          <w:color w:val="4472C4" w:themeColor="accent1"/>
          <w:sz w:val="36"/>
          <w:szCs w:val="36"/>
          <w:u w:val="single"/>
        </w:rPr>
        <w:t>Self-Direction</w:t>
      </w:r>
      <w:r w:rsidR="007E6D0B" w:rsidRPr="001715C3">
        <w:rPr>
          <w:rFonts w:ascii="Arial" w:hAnsi="Arial" w:cs="Arial"/>
          <w:b/>
          <w:bCs/>
          <w:color w:val="4472C4" w:themeColor="accent1"/>
          <w:sz w:val="36"/>
          <w:szCs w:val="36"/>
          <w:u w:val="single"/>
        </w:rPr>
        <w:t xml:space="preserve"> </w:t>
      </w:r>
      <w:r w:rsidR="005E3873" w:rsidRPr="001715C3">
        <w:rPr>
          <w:rFonts w:ascii="Arial" w:hAnsi="Arial" w:cs="Arial"/>
          <w:b/>
          <w:bCs/>
          <w:color w:val="4472C4" w:themeColor="accent1"/>
          <w:sz w:val="36"/>
          <w:szCs w:val="36"/>
          <w:u w:val="single"/>
        </w:rPr>
        <w:t>and Leadership</w:t>
      </w:r>
    </w:p>
    <w:p w14:paraId="6A5E8D63" w14:textId="124E53CA" w:rsidR="00E41D6C" w:rsidRPr="001715C3" w:rsidRDefault="00E41D6C" w:rsidP="001715C3">
      <w:pPr>
        <w:spacing w:after="0"/>
        <w:rPr>
          <w:rFonts w:ascii="Arial" w:hAnsi="Arial" w:cs="Arial"/>
          <w:b/>
          <w:bCs/>
          <w:sz w:val="36"/>
          <w:szCs w:val="36"/>
        </w:rPr>
      </w:pPr>
      <w:r w:rsidRPr="001715C3">
        <w:rPr>
          <w:rFonts w:ascii="Arial" w:hAnsi="Arial" w:cs="Arial"/>
          <w:b/>
          <w:bCs/>
          <w:color w:val="4472C4" w:themeColor="accent1"/>
          <w:sz w:val="36"/>
          <w:szCs w:val="36"/>
        </w:rPr>
        <w:t>More people with developmental disabilities will lead and sustain self-directed lives. They will do this by developing leadership skills. This will also happen by educating their families about leadership.</w:t>
      </w:r>
      <w:r w:rsidRPr="001715C3">
        <w:rPr>
          <w:rFonts w:ascii="Arial" w:hAnsi="Arial" w:cs="Arial"/>
          <w:b/>
          <w:bCs/>
          <w:sz w:val="36"/>
          <w:szCs w:val="36"/>
        </w:rPr>
        <w:t xml:space="preserve"> </w:t>
      </w:r>
    </w:p>
    <w:p w14:paraId="18E049A5" w14:textId="77777777" w:rsidR="00B26F05" w:rsidRPr="002127EC" w:rsidRDefault="00B26F05" w:rsidP="001715C3">
      <w:pPr>
        <w:spacing w:after="0"/>
        <w:rPr>
          <w:rFonts w:ascii="Arial" w:hAnsi="Arial" w:cs="Arial"/>
          <w:sz w:val="24"/>
          <w:szCs w:val="24"/>
        </w:rPr>
      </w:pPr>
    </w:p>
    <w:p w14:paraId="59936077" w14:textId="5145EA65" w:rsidR="00175A96" w:rsidRPr="000748F5" w:rsidRDefault="005E3873" w:rsidP="001715C3">
      <w:pPr>
        <w:spacing w:after="0"/>
        <w:rPr>
          <w:rFonts w:ascii="Arial" w:eastAsia="Times New Roman" w:hAnsi="Arial" w:cs="Arial"/>
          <w:b/>
          <w:bCs/>
          <w:sz w:val="24"/>
          <w:szCs w:val="24"/>
        </w:rPr>
      </w:pPr>
      <w:r w:rsidRPr="000748F5">
        <w:rPr>
          <w:rFonts w:ascii="Arial" w:hAnsi="Arial" w:cs="Arial"/>
          <w:b/>
          <w:bCs/>
          <w:sz w:val="24"/>
          <w:szCs w:val="24"/>
          <w:u w:val="single"/>
        </w:rPr>
        <w:t>Objective 1.1</w:t>
      </w:r>
      <w:r w:rsidRPr="000748F5">
        <w:rPr>
          <w:rFonts w:ascii="Arial" w:hAnsi="Arial" w:cs="Arial"/>
          <w:b/>
          <w:bCs/>
          <w:sz w:val="24"/>
          <w:szCs w:val="24"/>
        </w:rPr>
        <w:t xml:space="preserve"> </w:t>
      </w:r>
      <w:r w:rsidR="00973099" w:rsidRPr="000748F5">
        <w:rPr>
          <w:rFonts w:ascii="Arial" w:hAnsi="Arial" w:cs="Arial"/>
          <w:b/>
          <w:bCs/>
          <w:sz w:val="24"/>
          <w:szCs w:val="24"/>
        </w:rPr>
        <w:t xml:space="preserve"> </w:t>
      </w:r>
      <w:r w:rsidR="00175A96" w:rsidRPr="000748F5">
        <w:rPr>
          <w:rFonts w:ascii="Arial" w:eastAsia="Times New Roman" w:hAnsi="Arial" w:cs="Arial"/>
          <w:b/>
          <w:bCs/>
          <w:sz w:val="24"/>
          <w:szCs w:val="24"/>
        </w:rPr>
        <w:t>The Council will educate at least 500 people with developmental disabilities about self-direction and leadership. The Council will work to reach people who have been left out.  This education will happen by September 30, 2026.</w:t>
      </w:r>
    </w:p>
    <w:p w14:paraId="67BD8D96" w14:textId="77777777" w:rsidR="00B26F05" w:rsidRPr="002127EC" w:rsidRDefault="00B26F05" w:rsidP="001715C3">
      <w:pPr>
        <w:spacing w:after="0"/>
        <w:rPr>
          <w:rFonts w:ascii="Arial" w:eastAsia="Times New Roman" w:hAnsi="Arial" w:cs="Arial"/>
          <w:sz w:val="24"/>
          <w:szCs w:val="24"/>
        </w:rPr>
      </w:pPr>
    </w:p>
    <w:p w14:paraId="2FE6B7DA" w14:textId="05E89392" w:rsidR="005E3873" w:rsidRPr="00BD2E22" w:rsidRDefault="005E3873" w:rsidP="001715C3">
      <w:pPr>
        <w:spacing w:after="0"/>
        <w:rPr>
          <w:rFonts w:ascii="Arial" w:hAnsi="Arial" w:cs="Arial"/>
          <w:b/>
          <w:bCs/>
          <w:sz w:val="24"/>
          <w:szCs w:val="24"/>
        </w:rPr>
      </w:pPr>
      <w:r w:rsidRPr="00BD2E22">
        <w:rPr>
          <w:rFonts w:ascii="Arial" w:hAnsi="Arial" w:cs="Arial"/>
          <w:b/>
          <w:bCs/>
          <w:sz w:val="24"/>
          <w:szCs w:val="24"/>
        </w:rPr>
        <w:t xml:space="preserve">Major Activities </w:t>
      </w:r>
    </w:p>
    <w:p w14:paraId="3EE9616E" w14:textId="4023BC69" w:rsidR="00457C9B" w:rsidRPr="00BD2E22" w:rsidRDefault="00ED1887" w:rsidP="001715C3">
      <w:pPr>
        <w:pStyle w:val="ListParagraph"/>
        <w:numPr>
          <w:ilvl w:val="0"/>
          <w:numId w:val="1"/>
        </w:numPr>
        <w:rPr>
          <w:rFonts w:ascii="Arial" w:hAnsi="Arial" w:cs="Arial"/>
          <w:sz w:val="24"/>
          <w:szCs w:val="24"/>
        </w:rPr>
      </w:pPr>
      <w:r w:rsidRPr="00BD2E22">
        <w:rPr>
          <w:rFonts w:ascii="Arial" w:hAnsi="Arial" w:cs="Arial"/>
          <w:sz w:val="24"/>
          <w:szCs w:val="24"/>
        </w:rPr>
        <w:t>Implement strategy for intentional equity for and inclusion of underserved and underrepresented community members</w:t>
      </w:r>
      <w:r w:rsidR="000C7835" w:rsidRPr="00BD2E22">
        <w:rPr>
          <w:rFonts w:ascii="Arial" w:hAnsi="Arial" w:cs="Arial"/>
          <w:sz w:val="24"/>
          <w:szCs w:val="24"/>
        </w:rPr>
        <w:t>*</w:t>
      </w:r>
      <w:r w:rsidR="006B230A" w:rsidRPr="00BD2E22">
        <w:rPr>
          <w:rFonts w:ascii="Arial" w:hAnsi="Arial" w:cs="Arial"/>
          <w:sz w:val="24"/>
          <w:szCs w:val="24"/>
        </w:rPr>
        <w:t xml:space="preserve">  </w:t>
      </w:r>
    </w:p>
    <w:p w14:paraId="5FB35C9A" w14:textId="77777777" w:rsidR="00B51D53" w:rsidRPr="00BD2E22" w:rsidRDefault="00B51D53" w:rsidP="001715C3">
      <w:pPr>
        <w:pStyle w:val="ListParagraph"/>
        <w:numPr>
          <w:ilvl w:val="0"/>
          <w:numId w:val="1"/>
        </w:numPr>
        <w:rPr>
          <w:rFonts w:ascii="Arial" w:hAnsi="Arial" w:cs="Arial"/>
          <w:sz w:val="24"/>
          <w:szCs w:val="24"/>
        </w:rPr>
      </w:pPr>
      <w:r w:rsidRPr="00BD2E22">
        <w:rPr>
          <w:rFonts w:ascii="Arial" w:hAnsi="Arial" w:cs="Arial"/>
          <w:sz w:val="24"/>
          <w:szCs w:val="24"/>
        </w:rPr>
        <w:t xml:space="preserve">Support statewide self-advocacy organization in providing advocacy and leadership trainings  </w:t>
      </w:r>
    </w:p>
    <w:p w14:paraId="6F4C460F" w14:textId="77777777" w:rsidR="00186B8C" w:rsidRPr="00BD2E22" w:rsidRDefault="00186B8C" w:rsidP="001715C3">
      <w:pPr>
        <w:pStyle w:val="ListParagraph"/>
        <w:numPr>
          <w:ilvl w:val="0"/>
          <w:numId w:val="1"/>
        </w:numPr>
        <w:rPr>
          <w:rFonts w:ascii="Arial" w:hAnsi="Arial" w:cs="Arial"/>
          <w:sz w:val="24"/>
          <w:szCs w:val="24"/>
        </w:rPr>
      </w:pPr>
      <w:r w:rsidRPr="00BD2E22">
        <w:rPr>
          <w:rFonts w:ascii="Arial" w:eastAsia="Times New Roman" w:hAnsi="Arial" w:cs="Arial"/>
          <w:sz w:val="24"/>
          <w:szCs w:val="24"/>
        </w:rPr>
        <w:t>Support Charting the LifeCourse Ambassador initiative for self-advocates</w:t>
      </w:r>
    </w:p>
    <w:p w14:paraId="0DF9C4AD" w14:textId="77777777" w:rsidR="006B4A9D" w:rsidRPr="00BD2E22" w:rsidRDefault="0021541A" w:rsidP="00F96DF2">
      <w:pPr>
        <w:pStyle w:val="ListParagraph"/>
        <w:numPr>
          <w:ilvl w:val="0"/>
          <w:numId w:val="1"/>
        </w:numPr>
        <w:rPr>
          <w:rFonts w:ascii="Arial" w:hAnsi="Arial" w:cs="Arial"/>
          <w:sz w:val="24"/>
          <w:szCs w:val="24"/>
        </w:rPr>
      </w:pPr>
      <w:r w:rsidRPr="00BD2E22">
        <w:rPr>
          <w:rFonts w:ascii="Arial" w:hAnsi="Arial" w:cs="Arial"/>
          <w:sz w:val="24"/>
          <w:szCs w:val="24"/>
        </w:rPr>
        <w:t>Support youth leadership trainings:  Youth Leadership Forum &amp; Youth Leaders Rising</w:t>
      </w:r>
      <w:r w:rsidR="00B51D53" w:rsidRPr="00BD2E22">
        <w:rPr>
          <w:rFonts w:ascii="Arial" w:hAnsi="Arial" w:cs="Arial"/>
          <w:sz w:val="24"/>
          <w:szCs w:val="24"/>
        </w:rPr>
        <w:t xml:space="preserve"> </w:t>
      </w:r>
    </w:p>
    <w:p w14:paraId="34DAC651" w14:textId="681F25CB" w:rsidR="005E3873" w:rsidRPr="00BD2E22" w:rsidRDefault="005E3873" w:rsidP="00F96DF2">
      <w:pPr>
        <w:pStyle w:val="ListParagraph"/>
        <w:numPr>
          <w:ilvl w:val="0"/>
          <w:numId w:val="1"/>
        </w:numPr>
        <w:rPr>
          <w:rFonts w:ascii="Arial" w:hAnsi="Arial" w:cs="Arial"/>
          <w:sz w:val="24"/>
          <w:szCs w:val="24"/>
        </w:rPr>
      </w:pPr>
      <w:r w:rsidRPr="00BD2E22">
        <w:rPr>
          <w:rFonts w:ascii="Arial" w:hAnsi="Arial" w:cs="Arial"/>
          <w:sz w:val="24"/>
          <w:szCs w:val="24"/>
        </w:rPr>
        <w:t xml:space="preserve">Support the Gopen Fellowship </w:t>
      </w:r>
    </w:p>
    <w:p w14:paraId="02C80D25" w14:textId="006EB6F3" w:rsidR="005E3873" w:rsidRPr="00BD2E22" w:rsidRDefault="00420063" w:rsidP="001715C3">
      <w:pPr>
        <w:pStyle w:val="ListParagraph"/>
        <w:numPr>
          <w:ilvl w:val="0"/>
          <w:numId w:val="1"/>
        </w:numPr>
        <w:tabs>
          <w:tab w:val="center" w:pos="1980"/>
        </w:tabs>
        <w:rPr>
          <w:rFonts w:ascii="Arial" w:hAnsi="Arial" w:cs="Arial"/>
          <w:sz w:val="24"/>
          <w:szCs w:val="24"/>
        </w:rPr>
      </w:pPr>
      <w:r w:rsidRPr="00BD2E22">
        <w:rPr>
          <w:rFonts w:ascii="Arial" w:hAnsi="Arial" w:cs="Arial"/>
          <w:sz w:val="24"/>
          <w:szCs w:val="24"/>
        </w:rPr>
        <w:t xml:space="preserve">Recruit Council Members from underserved or underrepresented </w:t>
      </w:r>
      <w:r w:rsidR="001D1122" w:rsidRPr="00BD2E22">
        <w:rPr>
          <w:rFonts w:ascii="Arial" w:hAnsi="Arial" w:cs="Arial"/>
          <w:sz w:val="24"/>
          <w:szCs w:val="24"/>
        </w:rPr>
        <w:t>communities.*</w:t>
      </w:r>
    </w:p>
    <w:p w14:paraId="1DD909D0" w14:textId="77777777" w:rsidR="00BE3F3C" w:rsidRPr="00BD2E22" w:rsidRDefault="00BE3F3C" w:rsidP="001715C3">
      <w:pPr>
        <w:spacing w:after="0"/>
        <w:rPr>
          <w:rFonts w:ascii="Arial" w:eastAsia="Arial" w:hAnsi="Arial" w:cs="Arial"/>
          <w:b/>
          <w:bCs/>
          <w:sz w:val="24"/>
          <w:szCs w:val="24"/>
        </w:rPr>
      </w:pPr>
    </w:p>
    <w:p w14:paraId="39535DF0" w14:textId="388B0DE4" w:rsidR="00E714D7" w:rsidRPr="00BD2E22" w:rsidRDefault="00E714D7" w:rsidP="001715C3">
      <w:pPr>
        <w:spacing w:after="0"/>
        <w:rPr>
          <w:rFonts w:ascii="Arial" w:eastAsia="Times New Roman" w:hAnsi="Arial" w:cs="Arial"/>
          <w:b/>
          <w:bCs/>
          <w:sz w:val="24"/>
          <w:szCs w:val="24"/>
        </w:rPr>
      </w:pPr>
      <w:r w:rsidRPr="00BD2E22">
        <w:rPr>
          <w:rFonts w:ascii="Arial" w:hAnsi="Arial" w:cs="Arial"/>
          <w:b/>
          <w:bCs/>
          <w:sz w:val="24"/>
          <w:szCs w:val="24"/>
          <w:u w:val="single"/>
        </w:rPr>
        <w:t>Objective 1.2</w:t>
      </w:r>
      <w:r w:rsidR="00973099" w:rsidRPr="00BD2E22">
        <w:rPr>
          <w:rFonts w:ascii="Arial" w:hAnsi="Arial" w:cs="Arial"/>
          <w:b/>
          <w:bCs/>
          <w:sz w:val="24"/>
          <w:szCs w:val="24"/>
        </w:rPr>
        <w:t xml:space="preserve"> </w:t>
      </w:r>
      <w:r w:rsidR="008B709E" w:rsidRPr="00BD2E22">
        <w:rPr>
          <w:rFonts w:ascii="Arial" w:hAnsi="Arial" w:cs="Arial"/>
          <w:b/>
          <w:bCs/>
          <w:sz w:val="24"/>
          <w:szCs w:val="24"/>
        </w:rPr>
        <w:t xml:space="preserve"> </w:t>
      </w:r>
      <w:r w:rsidR="00BE4997" w:rsidRPr="00BD2E22">
        <w:rPr>
          <w:rFonts w:ascii="Arial" w:eastAsia="Times New Roman" w:hAnsi="Arial" w:cs="Arial"/>
          <w:b/>
          <w:bCs/>
          <w:sz w:val="24"/>
          <w:szCs w:val="24"/>
        </w:rPr>
        <w:t>The Council will educate at least 400 family members about advocacy and leadership. The Council will work to reach people who have been left out.  This will happen by September 30, 2026.</w:t>
      </w:r>
    </w:p>
    <w:p w14:paraId="51479A07" w14:textId="77777777" w:rsidR="00B26F05" w:rsidRPr="00BD2E22" w:rsidRDefault="00B26F05" w:rsidP="001715C3">
      <w:pPr>
        <w:spacing w:after="0"/>
        <w:rPr>
          <w:rFonts w:ascii="Arial" w:eastAsia="Times New Roman" w:hAnsi="Arial" w:cs="Arial"/>
          <w:sz w:val="24"/>
          <w:szCs w:val="24"/>
        </w:rPr>
      </w:pPr>
    </w:p>
    <w:p w14:paraId="2D8ABD98" w14:textId="1ECA65EB" w:rsidR="00E714D7" w:rsidRPr="00BD2E22" w:rsidRDefault="00E714D7" w:rsidP="001715C3">
      <w:pPr>
        <w:spacing w:after="0"/>
        <w:rPr>
          <w:rFonts w:ascii="Arial" w:hAnsi="Arial" w:cs="Arial"/>
          <w:b/>
          <w:bCs/>
          <w:sz w:val="24"/>
          <w:szCs w:val="24"/>
        </w:rPr>
      </w:pPr>
      <w:r w:rsidRPr="00BD2E22">
        <w:rPr>
          <w:rFonts w:ascii="Arial" w:hAnsi="Arial" w:cs="Arial"/>
          <w:b/>
          <w:bCs/>
          <w:sz w:val="24"/>
          <w:szCs w:val="24"/>
        </w:rPr>
        <w:t xml:space="preserve">Major Activities </w:t>
      </w:r>
    </w:p>
    <w:p w14:paraId="4DC8CF60" w14:textId="6493416C" w:rsidR="000C7835" w:rsidRPr="00BD2E22" w:rsidRDefault="000C7835" w:rsidP="001715C3">
      <w:pPr>
        <w:pStyle w:val="ListParagraph"/>
        <w:numPr>
          <w:ilvl w:val="0"/>
          <w:numId w:val="5"/>
        </w:numPr>
        <w:rPr>
          <w:rFonts w:ascii="Arial" w:hAnsi="Arial" w:cs="Arial"/>
          <w:sz w:val="24"/>
          <w:szCs w:val="24"/>
        </w:rPr>
      </w:pPr>
      <w:r w:rsidRPr="00BD2E22">
        <w:rPr>
          <w:rFonts w:ascii="Arial" w:hAnsi="Arial" w:cs="Arial"/>
          <w:sz w:val="24"/>
          <w:szCs w:val="24"/>
        </w:rPr>
        <w:t xml:space="preserve">Implement strategy for intentional equity for and inclusion of underserved and underrepresented community members*  </w:t>
      </w:r>
    </w:p>
    <w:p w14:paraId="709AD2EF" w14:textId="30D3AE2A" w:rsidR="00E714D7" w:rsidRPr="00BD2E22" w:rsidRDefault="00E714D7" w:rsidP="001715C3">
      <w:pPr>
        <w:pStyle w:val="ListParagraph"/>
        <w:numPr>
          <w:ilvl w:val="0"/>
          <w:numId w:val="5"/>
        </w:numPr>
        <w:rPr>
          <w:rFonts w:ascii="Arial" w:hAnsi="Arial" w:cs="Arial"/>
          <w:sz w:val="24"/>
          <w:szCs w:val="24"/>
        </w:rPr>
      </w:pPr>
      <w:r w:rsidRPr="00BD2E22">
        <w:rPr>
          <w:rFonts w:ascii="Arial" w:hAnsi="Arial" w:cs="Arial"/>
          <w:sz w:val="24"/>
          <w:szCs w:val="24"/>
        </w:rPr>
        <w:t>Support leadership</w:t>
      </w:r>
      <w:r w:rsidR="009D1D07" w:rsidRPr="00BD2E22">
        <w:rPr>
          <w:rFonts w:ascii="Arial" w:hAnsi="Arial" w:cs="Arial"/>
          <w:sz w:val="24"/>
          <w:szCs w:val="24"/>
        </w:rPr>
        <w:t xml:space="preserve"> and advocacy</w:t>
      </w:r>
      <w:r w:rsidRPr="00BD2E22">
        <w:rPr>
          <w:rFonts w:ascii="Arial" w:hAnsi="Arial" w:cs="Arial"/>
          <w:sz w:val="24"/>
          <w:szCs w:val="24"/>
        </w:rPr>
        <w:t xml:space="preserve"> opportunities for family members</w:t>
      </w:r>
      <w:r w:rsidR="009D1D07" w:rsidRPr="00BD2E22">
        <w:rPr>
          <w:rFonts w:ascii="Arial" w:hAnsi="Arial" w:cs="Arial"/>
          <w:sz w:val="24"/>
          <w:szCs w:val="24"/>
        </w:rPr>
        <w:t>.</w:t>
      </w:r>
    </w:p>
    <w:p w14:paraId="7E9B048B" w14:textId="19F04D13" w:rsidR="00E714D7" w:rsidRPr="00BD2E22" w:rsidRDefault="00E714D7" w:rsidP="001715C3">
      <w:pPr>
        <w:pStyle w:val="ListParagraph"/>
        <w:numPr>
          <w:ilvl w:val="0"/>
          <w:numId w:val="5"/>
        </w:numPr>
        <w:rPr>
          <w:rFonts w:ascii="Arial" w:hAnsi="Arial" w:cs="Arial"/>
          <w:sz w:val="24"/>
          <w:szCs w:val="24"/>
        </w:rPr>
      </w:pPr>
      <w:r w:rsidRPr="00BD2E22">
        <w:rPr>
          <w:rFonts w:ascii="Arial" w:hAnsi="Arial" w:cs="Arial"/>
          <w:sz w:val="24"/>
          <w:szCs w:val="24"/>
        </w:rPr>
        <w:t xml:space="preserve">Support the Allen C. Crocker Family </w:t>
      </w:r>
      <w:r w:rsidR="006A56CB" w:rsidRPr="00BD2E22">
        <w:rPr>
          <w:rFonts w:ascii="Arial" w:hAnsi="Arial" w:cs="Arial"/>
          <w:sz w:val="24"/>
          <w:szCs w:val="24"/>
        </w:rPr>
        <w:t>Fellowship</w:t>
      </w:r>
    </w:p>
    <w:p w14:paraId="32C99B8F" w14:textId="7B6185A0" w:rsidR="001715C3" w:rsidRPr="00BD2E22" w:rsidRDefault="001715C3" w:rsidP="001715C3">
      <w:pPr>
        <w:rPr>
          <w:rFonts w:ascii="Arial" w:hAnsi="Arial" w:cs="Arial"/>
          <w:sz w:val="24"/>
          <w:szCs w:val="24"/>
        </w:rPr>
      </w:pPr>
      <w:r w:rsidRPr="00BD2E22">
        <w:rPr>
          <w:rFonts w:ascii="Arial" w:hAnsi="Arial" w:cs="Arial"/>
          <w:sz w:val="24"/>
          <w:szCs w:val="24"/>
        </w:rPr>
        <w:br w:type="page"/>
      </w:r>
    </w:p>
    <w:p w14:paraId="4D80FBEE" w14:textId="531A0C0C" w:rsidR="00425D04" w:rsidRPr="002127EC" w:rsidRDefault="001715C3" w:rsidP="001715C3">
      <w:pPr>
        <w:pStyle w:val="ListParagraph"/>
        <w:rPr>
          <w:rFonts w:ascii="Arial" w:hAnsi="Arial" w:cs="Arial"/>
          <w:color w:val="4472C4" w:themeColor="accent1"/>
          <w:sz w:val="24"/>
          <w:szCs w:val="24"/>
        </w:rPr>
      </w:pPr>
      <w:r>
        <w:rPr>
          <w:rFonts w:ascii="Arial" w:hAnsi="Arial" w:cs="Arial"/>
          <w:b/>
          <w:bCs/>
          <w:noProof/>
          <w:color w:val="4472C4" w:themeColor="accent1"/>
          <w:sz w:val="36"/>
          <w:szCs w:val="36"/>
          <w:u w:val="single"/>
        </w:rPr>
        <w:lastRenderedPageBreak/>
        <w:drawing>
          <wp:anchor distT="0" distB="0" distL="114300" distR="114300" simplePos="0" relativeHeight="251660288" behindDoc="1" locked="0" layoutInCell="1" allowOverlap="1" wp14:anchorId="39A48440" wp14:editId="3BB5D9B7">
            <wp:simplePos x="0" y="0"/>
            <wp:positionH relativeFrom="column">
              <wp:posOffset>-668020</wp:posOffset>
            </wp:positionH>
            <wp:positionV relativeFrom="paragraph">
              <wp:posOffset>172720</wp:posOffset>
            </wp:positionV>
            <wp:extent cx="660400" cy="660400"/>
            <wp:effectExtent l="0" t="0" r="6350" b="0"/>
            <wp:wrapNone/>
            <wp:docPr id="4" name="Graphic 4" descr="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Badge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60400" cy="660400"/>
                    </a:xfrm>
                    <a:prstGeom prst="rect">
                      <a:avLst/>
                    </a:prstGeom>
                  </pic:spPr>
                </pic:pic>
              </a:graphicData>
            </a:graphic>
            <wp14:sizeRelH relativeFrom="margin">
              <wp14:pctWidth>0</wp14:pctWidth>
            </wp14:sizeRelH>
            <wp14:sizeRelV relativeFrom="margin">
              <wp14:pctHeight>0</wp14:pctHeight>
            </wp14:sizeRelV>
          </wp:anchor>
        </w:drawing>
      </w:r>
    </w:p>
    <w:p w14:paraId="42D6BD92" w14:textId="65359174" w:rsidR="00166800" w:rsidRPr="001715C3" w:rsidRDefault="00166800" w:rsidP="001715C3">
      <w:pPr>
        <w:spacing w:after="0"/>
        <w:rPr>
          <w:rFonts w:ascii="Arial" w:hAnsi="Arial" w:cs="Arial"/>
          <w:b/>
          <w:bCs/>
          <w:color w:val="4472C4" w:themeColor="accent1"/>
          <w:sz w:val="36"/>
          <w:szCs w:val="36"/>
          <w:u w:val="single"/>
        </w:rPr>
      </w:pPr>
      <w:r w:rsidRPr="001715C3">
        <w:rPr>
          <w:rFonts w:ascii="Arial" w:hAnsi="Arial" w:cs="Arial"/>
          <w:b/>
          <w:bCs/>
          <w:color w:val="4472C4" w:themeColor="accent1"/>
          <w:sz w:val="36"/>
          <w:szCs w:val="36"/>
          <w:u w:val="single"/>
        </w:rPr>
        <w:t>G</w:t>
      </w:r>
      <w:r w:rsidR="001715C3">
        <w:rPr>
          <w:rFonts w:ascii="Arial" w:hAnsi="Arial" w:cs="Arial"/>
          <w:b/>
          <w:bCs/>
          <w:color w:val="4472C4" w:themeColor="accent1"/>
          <w:sz w:val="36"/>
          <w:szCs w:val="36"/>
          <w:u w:val="single"/>
        </w:rPr>
        <w:t>oal Two:</w:t>
      </w:r>
      <w:r w:rsidRPr="001715C3">
        <w:rPr>
          <w:rFonts w:ascii="Arial" w:hAnsi="Arial" w:cs="Arial"/>
          <w:b/>
          <w:bCs/>
          <w:color w:val="4472C4" w:themeColor="accent1"/>
          <w:sz w:val="36"/>
          <w:szCs w:val="36"/>
          <w:u w:val="single"/>
        </w:rPr>
        <w:t xml:space="preserve">  </w:t>
      </w:r>
      <w:r w:rsidR="00E44F04" w:rsidRPr="001715C3">
        <w:rPr>
          <w:rFonts w:ascii="Arial" w:hAnsi="Arial" w:cs="Arial"/>
          <w:b/>
          <w:bCs/>
          <w:color w:val="4472C4" w:themeColor="accent1"/>
          <w:sz w:val="36"/>
          <w:szCs w:val="36"/>
          <w:u w:val="single"/>
        </w:rPr>
        <w:t xml:space="preserve">Policy </w:t>
      </w:r>
      <w:r w:rsidRPr="001715C3">
        <w:rPr>
          <w:rFonts w:ascii="Arial" w:hAnsi="Arial" w:cs="Arial"/>
          <w:b/>
          <w:bCs/>
          <w:color w:val="4472C4" w:themeColor="accent1"/>
          <w:sz w:val="36"/>
          <w:szCs w:val="36"/>
          <w:u w:val="single"/>
        </w:rPr>
        <w:t>Change</w:t>
      </w:r>
    </w:p>
    <w:p w14:paraId="267FC98D" w14:textId="39F6D9C3" w:rsidR="00AA40E2" w:rsidRPr="001715C3" w:rsidRDefault="003E604B" w:rsidP="001715C3">
      <w:pPr>
        <w:spacing w:after="0"/>
        <w:rPr>
          <w:rFonts w:ascii="Arial" w:hAnsi="Arial" w:cs="Arial"/>
          <w:b/>
          <w:bCs/>
          <w:color w:val="4472C4" w:themeColor="accent1"/>
          <w:sz w:val="36"/>
          <w:szCs w:val="36"/>
        </w:rPr>
      </w:pPr>
      <w:r w:rsidRPr="001715C3">
        <w:rPr>
          <w:rFonts w:ascii="Arial" w:hAnsi="Arial" w:cs="Arial"/>
          <w:b/>
          <w:bCs/>
          <w:color w:val="4472C4" w:themeColor="accent1"/>
          <w:sz w:val="36"/>
          <w:szCs w:val="36"/>
        </w:rPr>
        <w:t>More policies will support people with developmental disabilities to lead full lives in the community.</w:t>
      </w:r>
    </w:p>
    <w:p w14:paraId="4E0CD82B" w14:textId="77777777" w:rsidR="00B26F05" w:rsidRPr="002127EC" w:rsidRDefault="00B26F05" w:rsidP="001715C3">
      <w:pPr>
        <w:spacing w:after="0"/>
        <w:rPr>
          <w:rFonts w:ascii="Arial" w:hAnsi="Arial" w:cs="Arial"/>
          <w:sz w:val="24"/>
          <w:szCs w:val="24"/>
        </w:rPr>
      </w:pPr>
    </w:p>
    <w:p w14:paraId="4DDB3212" w14:textId="49A0B4E6" w:rsidR="00166800" w:rsidRPr="00BD2E22" w:rsidRDefault="00166800" w:rsidP="001715C3">
      <w:pPr>
        <w:spacing w:after="0"/>
        <w:rPr>
          <w:rFonts w:ascii="Arial" w:hAnsi="Arial" w:cs="Arial"/>
          <w:b/>
          <w:bCs/>
          <w:sz w:val="24"/>
          <w:szCs w:val="24"/>
        </w:rPr>
      </w:pPr>
      <w:r w:rsidRPr="00BD2E22">
        <w:rPr>
          <w:rFonts w:ascii="Arial" w:hAnsi="Arial" w:cs="Arial"/>
          <w:b/>
          <w:bCs/>
          <w:sz w:val="24"/>
          <w:szCs w:val="24"/>
          <w:u w:val="single"/>
        </w:rPr>
        <w:t>Objective 2.1</w:t>
      </w:r>
      <w:r w:rsidRPr="00BD2E22">
        <w:rPr>
          <w:rFonts w:ascii="Arial" w:hAnsi="Arial" w:cs="Arial"/>
          <w:b/>
          <w:bCs/>
          <w:sz w:val="24"/>
          <w:szCs w:val="24"/>
        </w:rPr>
        <w:t xml:space="preserve">  </w:t>
      </w:r>
      <w:r w:rsidR="00AA40E2" w:rsidRPr="00BD2E22">
        <w:rPr>
          <w:rFonts w:ascii="Arial" w:hAnsi="Arial" w:cs="Arial"/>
          <w:b/>
          <w:bCs/>
          <w:sz w:val="24"/>
          <w:szCs w:val="24"/>
        </w:rPr>
        <w:t>The Council will promote at least 10 policies and practices that support community inclusion for people with developmental disabilities. The Council will work to reach people who have been left out</w:t>
      </w:r>
      <w:r w:rsidR="00402863" w:rsidRPr="00BD2E22">
        <w:rPr>
          <w:rFonts w:ascii="Arial" w:hAnsi="Arial" w:cs="Arial"/>
          <w:b/>
          <w:bCs/>
          <w:sz w:val="24"/>
          <w:szCs w:val="24"/>
        </w:rPr>
        <w:t xml:space="preserve">. </w:t>
      </w:r>
    </w:p>
    <w:p w14:paraId="79729FD5" w14:textId="77777777" w:rsidR="008168F3" w:rsidRPr="00BD2E22" w:rsidRDefault="008168F3" w:rsidP="001715C3">
      <w:pPr>
        <w:spacing w:after="0"/>
        <w:rPr>
          <w:rFonts w:ascii="Arial" w:hAnsi="Arial" w:cs="Arial"/>
          <w:sz w:val="24"/>
          <w:szCs w:val="24"/>
          <w:highlight w:val="yellow"/>
        </w:rPr>
      </w:pPr>
    </w:p>
    <w:p w14:paraId="04F471BA" w14:textId="59D990C8" w:rsidR="00166800" w:rsidRPr="00BD2E22" w:rsidRDefault="00166800" w:rsidP="001715C3">
      <w:pPr>
        <w:spacing w:after="0"/>
        <w:rPr>
          <w:rFonts w:ascii="Arial" w:hAnsi="Arial" w:cs="Arial"/>
          <w:b/>
          <w:bCs/>
          <w:sz w:val="24"/>
          <w:szCs w:val="24"/>
        </w:rPr>
      </w:pPr>
      <w:r w:rsidRPr="00BD2E22">
        <w:rPr>
          <w:rFonts w:ascii="Arial" w:hAnsi="Arial" w:cs="Arial"/>
          <w:b/>
          <w:bCs/>
          <w:sz w:val="24"/>
          <w:szCs w:val="24"/>
        </w:rPr>
        <w:t>Major Activities</w:t>
      </w:r>
    </w:p>
    <w:p w14:paraId="14FB3C26" w14:textId="77777777" w:rsidR="00886D8D" w:rsidRPr="00BD2E22" w:rsidRDefault="00886D8D" w:rsidP="001715C3">
      <w:pPr>
        <w:pStyle w:val="ListParagraph"/>
        <w:numPr>
          <w:ilvl w:val="0"/>
          <w:numId w:val="16"/>
        </w:numPr>
        <w:rPr>
          <w:rFonts w:ascii="Arial" w:hAnsi="Arial" w:cs="Arial"/>
          <w:sz w:val="24"/>
          <w:szCs w:val="24"/>
        </w:rPr>
      </w:pPr>
      <w:r w:rsidRPr="00BD2E22">
        <w:rPr>
          <w:rFonts w:ascii="Arial" w:hAnsi="Arial" w:cs="Arial"/>
          <w:sz w:val="24"/>
          <w:szCs w:val="24"/>
        </w:rPr>
        <w:t xml:space="preserve">Implement strategy for intentional equity for and inclusion of underserved and underrepresented community members*  </w:t>
      </w:r>
    </w:p>
    <w:p w14:paraId="6F4B4EB4" w14:textId="1FDDA036" w:rsidR="00B7410F" w:rsidRPr="00BD2E22" w:rsidRDefault="00166800" w:rsidP="001715C3">
      <w:pPr>
        <w:pStyle w:val="ListParagraph"/>
        <w:numPr>
          <w:ilvl w:val="0"/>
          <w:numId w:val="16"/>
        </w:numPr>
        <w:rPr>
          <w:rFonts w:ascii="Arial" w:hAnsi="Arial" w:cs="Arial"/>
          <w:sz w:val="24"/>
          <w:szCs w:val="24"/>
        </w:rPr>
      </w:pPr>
      <w:r w:rsidRPr="00BD2E22">
        <w:rPr>
          <w:rFonts w:ascii="Arial" w:hAnsi="Arial" w:cs="Arial"/>
          <w:sz w:val="24"/>
          <w:szCs w:val="24"/>
        </w:rPr>
        <w:t xml:space="preserve">Engage policymakers </w:t>
      </w:r>
      <w:r w:rsidR="00B018A5" w:rsidRPr="00BD2E22">
        <w:rPr>
          <w:rFonts w:ascii="Arial" w:hAnsi="Arial" w:cs="Arial"/>
          <w:sz w:val="24"/>
          <w:szCs w:val="24"/>
        </w:rPr>
        <w:t xml:space="preserve">and conduct legislative education activities about Council policy priority areas </w:t>
      </w:r>
    </w:p>
    <w:p w14:paraId="14580C10" w14:textId="599FE164" w:rsidR="00B7410F" w:rsidRPr="00BD2E22" w:rsidRDefault="00FA0B3D" w:rsidP="001715C3">
      <w:pPr>
        <w:pStyle w:val="ListParagraph"/>
        <w:numPr>
          <w:ilvl w:val="0"/>
          <w:numId w:val="16"/>
        </w:numPr>
        <w:rPr>
          <w:rFonts w:ascii="Arial" w:hAnsi="Arial" w:cs="Arial"/>
          <w:sz w:val="24"/>
          <w:szCs w:val="24"/>
        </w:rPr>
      </w:pPr>
      <w:r w:rsidRPr="00BD2E22">
        <w:rPr>
          <w:rFonts w:ascii="Arial" w:hAnsi="Arial" w:cs="Arial"/>
          <w:sz w:val="24"/>
          <w:szCs w:val="24"/>
        </w:rPr>
        <w:t xml:space="preserve">Support Council members to engage in disability and systems advocacy activities.  </w:t>
      </w:r>
    </w:p>
    <w:p w14:paraId="6596A9DE" w14:textId="044EC834" w:rsidR="008741A7" w:rsidRPr="00BD2E22" w:rsidRDefault="008741A7" w:rsidP="001715C3">
      <w:pPr>
        <w:pStyle w:val="ListParagraph"/>
        <w:numPr>
          <w:ilvl w:val="0"/>
          <w:numId w:val="16"/>
        </w:numPr>
        <w:rPr>
          <w:rFonts w:ascii="Arial" w:hAnsi="Arial" w:cs="Arial"/>
          <w:sz w:val="24"/>
          <w:szCs w:val="24"/>
        </w:rPr>
      </w:pPr>
      <w:r w:rsidRPr="00BD2E22">
        <w:rPr>
          <w:rFonts w:ascii="Arial" w:hAnsi="Arial" w:cs="Arial"/>
          <w:sz w:val="24"/>
          <w:szCs w:val="24"/>
        </w:rPr>
        <w:t xml:space="preserve">Plan and host events building relationships between </w:t>
      </w:r>
      <w:r w:rsidR="003D020D" w:rsidRPr="00BD2E22">
        <w:rPr>
          <w:rFonts w:ascii="Arial" w:hAnsi="Arial" w:cs="Arial"/>
          <w:sz w:val="24"/>
          <w:szCs w:val="24"/>
        </w:rPr>
        <w:t>S</w:t>
      </w:r>
      <w:r w:rsidRPr="00BD2E22">
        <w:rPr>
          <w:rFonts w:ascii="Arial" w:hAnsi="Arial" w:cs="Arial"/>
          <w:sz w:val="24"/>
          <w:szCs w:val="24"/>
        </w:rPr>
        <w:t xml:space="preserve">tate </w:t>
      </w:r>
      <w:r w:rsidR="003D020D" w:rsidRPr="00BD2E22">
        <w:rPr>
          <w:rFonts w:ascii="Arial" w:hAnsi="Arial" w:cs="Arial"/>
          <w:sz w:val="24"/>
          <w:szCs w:val="24"/>
        </w:rPr>
        <w:t>H</w:t>
      </w:r>
      <w:r w:rsidRPr="00BD2E22">
        <w:rPr>
          <w:rFonts w:ascii="Arial" w:hAnsi="Arial" w:cs="Arial"/>
          <w:sz w:val="24"/>
          <w:szCs w:val="24"/>
        </w:rPr>
        <w:t>ouse and intellectual/developmental disabilities community.</w:t>
      </w:r>
    </w:p>
    <w:p w14:paraId="6C827D91" w14:textId="03676E0B" w:rsidR="00600413" w:rsidRPr="00BD2E22" w:rsidRDefault="00600413" w:rsidP="001715C3">
      <w:pPr>
        <w:pStyle w:val="ListParagraph"/>
        <w:numPr>
          <w:ilvl w:val="0"/>
          <w:numId w:val="16"/>
        </w:numPr>
        <w:rPr>
          <w:rFonts w:ascii="Arial" w:hAnsi="Arial" w:cs="Arial"/>
          <w:sz w:val="24"/>
          <w:szCs w:val="24"/>
        </w:rPr>
      </w:pPr>
      <w:r w:rsidRPr="00BD2E22">
        <w:rPr>
          <w:rFonts w:ascii="Arial" w:hAnsi="Arial" w:cs="Arial"/>
          <w:sz w:val="24"/>
          <w:szCs w:val="24"/>
        </w:rPr>
        <w:t>Organize Bill Sharing event and develop biannual policy priorities.</w:t>
      </w:r>
    </w:p>
    <w:p w14:paraId="20F563B0" w14:textId="77777777" w:rsidR="00521890" w:rsidRPr="00BD2E22" w:rsidRDefault="00521890" w:rsidP="001715C3">
      <w:pPr>
        <w:spacing w:after="0"/>
        <w:rPr>
          <w:rFonts w:ascii="Arial" w:hAnsi="Arial" w:cs="Arial"/>
          <w:b/>
          <w:bCs/>
          <w:sz w:val="24"/>
          <w:szCs w:val="24"/>
          <w:u w:val="single"/>
        </w:rPr>
      </w:pPr>
    </w:p>
    <w:p w14:paraId="19B6C0FC" w14:textId="6B772CD4" w:rsidR="005A03BE" w:rsidRPr="00BD2E22" w:rsidRDefault="005A03BE" w:rsidP="001715C3">
      <w:pPr>
        <w:spacing w:after="0"/>
        <w:rPr>
          <w:rFonts w:ascii="Arial" w:hAnsi="Arial" w:cs="Arial"/>
          <w:b/>
          <w:bCs/>
          <w:sz w:val="24"/>
          <w:szCs w:val="24"/>
        </w:rPr>
      </w:pPr>
      <w:r w:rsidRPr="00BD2E22">
        <w:rPr>
          <w:rFonts w:ascii="Arial" w:hAnsi="Arial" w:cs="Arial"/>
          <w:b/>
          <w:bCs/>
          <w:sz w:val="24"/>
          <w:szCs w:val="24"/>
          <w:u w:val="single"/>
        </w:rPr>
        <w:t>Objective 2.2</w:t>
      </w:r>
      <w:r w:rsidRPr="00BD2E22">
        <w:rPr>
          <w:rFonts w:ascii="Arial" w:hAnsi="Arial" w:cs="Arial"/>
          <w:b/>
          <w:bCs/>
          <w:sz w:val="24"/>
          <w:szCs w:val="24"/>
        </w:rPr>
        <w:t xml:space="preserve">  </w:t>
      </w:r>
      <w:r w:rsidR="00C51589" w:rsidRPr="00BD2E22">
        <w:rPr>
          <w:rFonts w:ascii="Arial" w:hAnsi="Arial" w:cs="Arial"/>
          <w:b/>
          <w:bCs/>
          <w:sz w:val="24"/>
          <w:szCs w:val="24"/>
        </w:rPr>
        <w:t>The Council will actively participate on at least 12 stakeholder groups.  These groups will be working to make it easier for people with developmental disabilities to live in the community.  This means they are working to get people the support and services they need. The Council will join groups working with people who have been left out.</w:t>
      </w:r>
    </w:p>
    <w:p w14:paraId="41D7CEF1" w14:textId="77777777" w:rsidR="008168F3" w:rsidRPr="00BD2E22" w:rsidRDefault="008168F3" w:rsidP="001715C3">
      <w:pPr>
        <w:spacing w:after="0"/>
        <w:rPr>
          <w:rFonts w:ascii="Arial" w:hAnsi="Arial" w:cs="Arial"/>
          <w:sz w:val="24"/>
          <w:szCs w:val="24"/>
        </w:rPr>
      </w:pPr>
    </w:p>
    <w:p w14:paraId="56CE03E8" w14:textId="23AFA241" w:rsidR="005A03BE" w:rsidRPr="00BD2E22" w:rsidRDefault="005A03BE" w:rsidP="001715C3">
      <w:pPr>
        <w:spacing w:after="0"/>
        <w:rPr>
          <w:rFonts w:ascii="Arial" w:hAnsi="Arial" w:cs="Arial"/>
          <w:sz w:val="24"/>
          <w:szCs w:val="24"/>
        </w:rPr>
      </w:pPr>
      <w:r w:rsidRPr="00BD2E22">
        <w:rPr>
          <w:rFonts w:ascii="Arial" w:hAnsi="Arial" w:cs="Arial"/>
          <w:b/>
          <w:bCs/>
          <w:sz w:val="24"/>
          <w:szCs w:val="24"/>
        </w:rPr>
        <w:t xml:space="preserve">Major Activities </w:t>
      </w:r>
    </w:p>
    <w:p w14:paraId="773550EA" w14:textId="6E30D20A" w:rsidR="00EF6D24" w:rsidRPr="00BD2E22" w:rsidRDefault="00EF6D24" w:rsidP="001715C3">
      <w:pPr>
        <w:pStyle w:val="ListParagraph"/>
        <w:numPr>
          <w:ilvl w:val="0"/>
          <w:numId w:val="23"/>
        </w:numPr>
        <w:rPr>
          <w:rFonts w:ascii="Arial" w:hAnsi="Arial" w:cs="Arial"/>
          <w:sz w:val="24"/>
          <w:szCs w:val="24"/>
        </w:rPr>
      </w:pPr>
      <w:r w:rsidRPr="00BD2E22">
        <w:rPr>
          <w:rFonts w:ascii="Arial" w:hAnsi="Arial" w:cs="Arial"/>
          <w:sz w:val="24"/>
          <w:szCs w:val="24"/>
        </w:rPr>
        <w:t xml:space="preserve">Implement strategy for intentional equity for and inclusion of underserved and underrepresented community members*  </w:t>
      </w:r>
    </w:p>
    <w:p w14:paraId="6CDDB53A" w14:textId="20472F3C" w:rsidR="00481601" w:rsidRPr="00BD2E22" w:rsidRDefault="005A03BE" w:rsidP="001715C3">
      <w:pPr>
        <w:pStyle w:val="ListParagraph"/>
        <w:numPr>
          <w:ilvl w:val="0"/>
          <w:numId w:val="23"/>
        </w:numPr>
        <w:rPr>
          <w:rFonts w:ascii="Arial" w:hAnsi="Arial" w:cs="Arial"/>
          <w:sz w:val="24"/>
          <w:szCs w:val="24"/>
        </w:rPr>
      </w:pPr>
      <w:r w:rsidRPr="00BD2E22">
        <w:rPr>
          <w:rFonts w:ascii="Arial" w:hAnsi="Arial" w:cs="Arial"/>
          <w:sz w:val="24"/>
          <w:szCs w:val="24"/>
        </w:rPr>
        <w:t>Collaborate with disability stakeholder groups</w:t>
      </w:r>
      <w:r w:rsidR="00210E3A" w:rsidRPr="00BD2E22">
        <w:rPr>
          <w:rFonts w:ascii="Arial" w:hAnsi="Arial" w:cs="Arial"/>
          <w:sz w:val="24"/>
          <w:szCs w:val="24"/>
        </w:rPr>
        <w:t>, coalitions,</w:t>
      </w:r>
      <w:r w:rsidRPr="00BD2E22">
        <w:rPr>
          <w:rFonts w:ascii="Arial" w:hAnsi="Arial" w:cs="Arial"/>
          <w:sz w:val="24"/>
          <w:szCs w:val="24"/>
        </w:rPr>
        <w:t xml:space="preserve"> and interagency committees to impact policy and practices</w:t>
      </w:r>
      <w:r w:rsidR="00481601" w:rsidRPr="00BD2E22">
        <w:rPr>
          <w:rFonts w:ascii="Arial" w:hAnsi="Arial" w:cs="Arial"/>
          <w:sz w:val="24"/>
          <w:szCs w:val="24"/>
        </w:rPr>
        <w:t xml:space="preserve"> related to Council policy priorities</w:t>
      </w:r>
    </w:p>
    <w:p w14:paraId="65EBD74D" w14:textId="79D4BE7D" w:rsidR="00481601" w:rsidRPr="00BD2E22" w:rsidRDefault="002721EB" w:rsidP="001715C3">
      <w:pPr>
        <w:pStyle w:val="ListParagraph"/>
        <w:numPr>
          <w:ilvl w:val="0"/>
          <w:numId w:val="23"/>
        </w:numPr>
        <w:rPr>
          <w:rFonts w:ascii="Arial" w:hAnsi="Arial" w:cs="Arial"/>
          <w:sz w:val="24"/>
          <w:szCs w:val="24"/>
        </w:rPr>
      </w:pPr>
      <w:r w:rsidRPr="00BD2E22">
        <w:rPr>
          <w:rFonts w:ascii="Arial" w:hAnsi="Arial" w:cs="Arial"/>
          <w:sz w:val="24"/>
          <w:szCs w:val="24"/>
        </w:rPr>
        <w:t>Build relationships with leaders of community-based organizations and advocacy networks.</w:t>
      </w:r>
    </w:p>
    <w:p w14:paraId="2CDF403A" w14:textId="77777777" w:rsidR="003349A2" w:rsidRPr="00BD2E22" w:rsidRDefault="003349A2" w:rsidP="001715C3">
      <w:pPr>
        <w:pStyle w:val="ListParagraph"/>
        <w:rPr>
          <w:rFonts w:ascii="Arial" w:hAnsi="Arial" w:cs="Arial"/>
          <w:sz w:val="24"/>
          <w:szCs w:val="24"/>
        </w:rPr>
      </w:pPr>
    </w:p>
    <w:p w14:paraId="593BB969" w14:textId="447751EE" w:rsidR="003349A2" w:rsidRPr="00BD2E22" w:rsidRDefault="003349A2" w:rsidP="001715C3">
      <w:pPr>
        <w:spacing w:after="0"/>
        <w:rPr>
          <w:rFonts w:ascii="Arial" w:hAnsi="Arial" w:cs="Arial"/>
          <w:sz w:val="24"/>
          <w:szCs w:val="24"/>
        </w:rPr>
      </w:pPr>
      <w:r w:rsidRPr="00BD2E22">
        <w:rPr>
          <w:rFonts w:ascii="Arial" w:hAnsi="Arial" w:cs="Arial"/>
          <w:b/>
          <w:bCs/>
          <w:sz w:val="24"/>
          <w:szCs w:val="24"/>
          <w:u w:val="single"/>
        </w:rPr>
        <w:t>Objective 2.3</w:t>
      </w:r>
      <w:r w:rsidR="00C548E1" w:rsidRPr="00BD2E22">
        <w:rPr>
          <w:rFonts w:ascii="Arial" w:hAnsi="Arial" w:cs="Arial"/>
          <w:b/>
          <w:bCs/>
          <w:sz w:val="24"/>
          <w:szCs w:val="24"/>
        </w:rPr>
        <w:t xml:space="preserve">  </w:t>
      </w:r>
      <w:r w:rsidRPr="00BD2E22">
        <w:rPr>
          <w:rFonts w:ascii="Arial" w:hAnsi="Arial" w:cs="Arial"/>
          <w:sz w:val="24"/>
          <w:szCs w:val="24"/>
        </w:rPr>
        <w:t>Each year, implement strategies to address emerging issues as they arise.</w:t>
      </w:r>
    </w:p>
    <w:p w14:paraId="78EC402F" w14:textId="77777777" w:rsidR="00A43804" w:rsidRPr="00BD2E22" w:rsidRDefault="00A43804" w:rsidP="001715C3">
      <w:pPr>
        <w:spacing w:after="0"/>
        <w:rPr>
          <w:rFonts w:ascii="Arial" w:hAnsi="Arial" w:cs="Arial"/>
          <w:b/>
          <w:bCs/>
          <w:sz w:val="24"/>
          <w:szCs w:val="24"/>
        </w:rPr>
      </w:pPr>
    </w:p>
    <w:p w14:paraId="60BEBC22" w14:textId="28B312FD" w:rsidR="003349A2" w:rsidRPr="00BD2E22" w:rsidRDefault="003349A2" w:rsidP="001715C3">
      <w:pPr>
        <w:spacing w:after="0"/>
        <w:rPr>
          <w:rFonts w:ascii="Arial" w:hAnsi="Arial" w:cs="Arial"/>
          <w:b/>
          <w:bCs/>
          <w:sz w:val="24"/>
          <w:szCs w:val="24"/>
        </w:rPr>
      </w:pPr>
      <w:r w:rsidRPr="00BD2E22">
        <w:rPr>
          <w:rFonts w:ascii="Arial" w:hAnsi="Arial" w:cs="Arial"/>
          <w:b/>
          <w:bCs/>
          <w:sz w:val="24"/>
          <w:szCs w:val="24"/>
        </w:rPr>
        <w:t xml:space="preserve">Major Activities </w:t>
      </w:r>
    </w:p>
    <w:p w14:paraId="7A8BCAAD" w14:textId="77777777" w:rsidR="008168F3" w:rsidRPr="00BD2E22" w:rsidRDefault="008168F3" w:rsidP="001715C3">
      <w:pPr>
        <w:spacing w:after="0"/>
        <w:rPr>
          <w:rFonts w:ascii="Arial" w:hAnsi="Arial" w:cs="Arial"/>
          <w:b/>
          <w:bCs/>
          <w:sz w:val="24"/>
          <w:szCs w:val="24"/>
        </w:rPr>
      </w:pPr>
    </w:p>
    <w:p w14:paraId="104440E4" w14:textId="17BED09E" w:rsidR="001715C3" w:rsidRPr="00BD2E22" w:rsidRDefault="003349A2" w:rsidP="001715C3">
      <w:pPr>
        <w:pStyle w:val="ListParagraph"/>
        <w:numPr>
          <w:ilvl w:val="0"/>
          <w:numId w:val="24"/>
        </w:numPr>
        <w:rPr>
          <w:rFonts w:ascii="Arial" w:hAnsi="Arial" w:cs="Arial"/>
          <w:sz w:val="24"/>
          <w:szCs w:val="24"/>
        </w:rPr>
      </w:pPr>
      <w:r w:rsidRPr="00BD2E22">
        <w:rPr>
          <w:rFonts w:ascii="Arial" w:hAnsi="Arial" w:cs="Arial"/>
          <w:sz w:val="24"/>
          <w:szCs w:val="24"/>
        </w:rPr>
        <w:t>To be determined</w:t>
      </w:r>
      <w:r w:rsidR="00146757" w:rsidRPr="00BD2E22">
        <w:rPr>
          <w:rFonts w:ascii="Arial" w:hAnsi="Arial" w:cs="Arial"/>
          <w:sz w:val="24"/>
          <w:szCs w:val="24"/>
        </w:rPr>
        <w:t xml:space="preserve"> based on emerging needs</w:t>
      </w:r>
      <w:r w:rsidR="0060395E" w:rsidRPr="00BD2E22">
        <w:rPr>
          <w:rFonts w:ascii="Arial" w:hAnsi="Arial" w:cs="Arial"/>
          <w:sz w:val="24"/>
          <w:szCs w:val="24"/>
        </w:rPr>
        <w:t>.</w:t>
      </w:r>
    </w:p>
    <w:p w14:paraId="0E560E79" w14:textId="77777777" w:rsidR="001715C3" w:rsidRPr="00BD2E22" w:rsidRDefault="001715C3" w:rsidP="001715C3">
      <w:pPr>
        <w:rPr>
          <w:rFonts w:ascii="Arial" w:hAnsi="Arial" w:cs="Arial"/>
          <w:sz w:val="24"/>
          <w:szCs w:val="24"/>
        </w:rPr>
      </w:pPr>
      <w:r w:rsidRPr="00BD2E22">
        <w:rPr>
          <w:rFonts w:ascii="Arial" w:hAnsi="Arial" w:cs="Arial"/>
          <w:sz w:val="24"/>
          <w:szCs w:val="24"/>
        </w:rPr>
        <w:br w:type="page"/>
      </w:r>
    </w:p>
    <w:p w14:paraId="34B7C14C" w14:textId="3A5EFCFF" w:rsidR="001411E9" w:rsidRPr="001715C3" w:rsidRDefault="000748F5" w:rsidP="001715C3">
      <w:pPr>
        <w:spacing w:after="0"/>
        <w:rPr>
          <w:rFonts w:ascii="Arial" w:hAnsi="Arial" w:cs="Arial"/>
          <w:b/>
          <w:bCs/>
          <w:color w:val="4472C4" w:themeColor="accent1"/>
          <w:sz w:val="36"/>
          <w:szCs w:val="36"/>
          <w:u w:val="single"/>
        </w:rPr>
      </w:pPr>
      <w:r>
        <w:rPr>
          <w:rFonts w:ascii="Arial" w:hAnsi="Arial" w:cs="Arial"/>
          <w:noProof/>
          <w:sz w:val="24"/>
          <w:szCs w:val="24"/>
        </w:rPr>
        <w:lastRenderedPageBreak/>
        <w:drawing>
          <wp:anchor distT="0" distB="0" distL="114300" distR="114300" simplePos="0" relativeHeight="251661312" behindDoc="1" locked="0" layoutInCell="1" allowOverlap="1" wp14:anchorId="0435EB81" wp14:editId="1F620F45">
            <wp:simplePos x="0" y="0"/>
            <wp:positionH relativeFrom="column">
              <wp:posOffset>-680720</wp:posOffset>
            </wp:positionH>
            <wp:positionV relativeFrom="paragraph">
              <wp:posOffset>-106680</wp:posOffset>
            </wp:positionV>
            <wp:extent cx="685800" cy="685800"/>
            <wp:effectExtent l="0" t="0" r="0" b="0"/>
            <wp:wrapNone/>
            <wp:docPr id="5" name="Graphic 5" descr="Badge 3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Badge 3 with solid fill"/>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1715C3">
        <w:rPr>
          <w:rFonts w:ascii="Arial" w:hAnsi="Arial" w:cs="Arial"/>
          <w:b/>
          <w:bCs/>
          <w:color w:val="4472C4" w:themeColor="accent1"/>
          <w:sz w:val="36"/>
          <w:szCs w:val="36"/>
          <w:u w:val="single"/>
        </w:rPr>
        <w:t>Goal Three:</w:t>
      </w:r>
      <w:r w:rsidR="001411E9" w:rsidRPr="001715C3">
        <w:rPr>
          <w:rFonts w:ascii="Arial" w:hAnsi="Arial" w:cs="Arial"/>
          <w:b/>
          <w:bCs/>
          <w:color w:val="4472C4" w:themeColor="accent1"/>
          <w:sz w:val="36"/>
          <w:szCs w:val="36"/>
          <w:u w:val="single"/>
        </w:rPr>
        <w:t xml:space="preserve"> </w:t>
      </w:r>
      <w:r w:rsidR="004D35DF" w:rsidRPr="001715C3">
        <w:rPr>
          <w:rFonts w:ascii="Arial" w:hAnsi="Arial" w:cs="Arial"/>
          <w:b/>
          <w:bCs/>
          <w:color w:val="4472C4" w:themeColor="accent1"/>
          <w:sz w:val="36"/>
          <w:szCs w:val="36"/>
          <w:u w:val="single"/>
        </w:rPr>
        <w:t xml:space="preserve"> </w:t>
      </w:r>
      <w:r w:rsidR="003B77DA" w:rsidRPr="001715C3">
        <w:rPr>
          <w:rFonts w:ascii="Arial" w:hAnsi="Arial" w:cs="Arial"/>
          <w:b/>
          <w:bCs/>
          <w:color w:val="4472C4" w:themeColor="accent1"/>
          <w:sz w:val="36"/>
          <w:szCs w:val="36"/>
          <w:u w:val="single"/>
        </w:rPr>
        <w:t>Community Inclusion, Choice</w:t>
      </w:r>
      <w:r w:rsidR="00B807CD" w:rsidRPr="001715C3">
        <w:rPr>
          <w:rFonts w:ascii="Arial" w:hAnsi="Arial" w:cs="Arial"/>
          <w:b/>
          <w:bCs/>
          <w:color w:val="4472C4" w:themeColor="accent1"/>
          <w:sz w:val="36"/>
          <w:szCs w:val="36"/>
          <w:u w:val="single"/>
        </w:rPr>
        <w:t>,</w:t>
      </w:r>
      <w:r w:rsidR="003B77DA" w:rsidRPr="001715C3">
        <w:rPr>
          <w:rFonts w:ascii="Arial" w:hAnsi="Arial" w:cs="Arial"/>
          <w:b/>
          <w:bCs/>
          <w:color w:val="4472C4" w:themeColor="accent1"/>
          <w:sz w:val="36"/>
          <w:szCs w:val="36"/>
          <w:u w:val="single"/>
        </w:rPr>
        <w:t xml:space="preserve"> </w:t>
      </w:r>
      <w:r w:rsidR="00854844" w:rsidRPr="001715C3">
        <w:rPr>
          <w:rFonts w:ascii="Arial" w:hAnsi="Arial" w:cs="Arial"/>
          <w:b/>
          <w:bCs/>
          <w:color w:val="4472C4" w:themeColor="accent1"/>
          <w:sz w:val="36"/>
          <w:szCs w:val="36"/>
          <w:u w:val="single"/>
        </w:rPr>
        <w:t>and Civic Engagement</w:t>
      </w:r>
    </w:p>
    <w:p w14:paraId="087F519C" w14:textId="7354E313" w:rsidR="001411E9" w:rsidRPr="001715C3" w:rsidRDefault="00B03625" w:rsidP="001715C3">
      <w:pPr>
        <w:spacing w:after="0" w:line="240" w:lineRule="auto"/>
        <w:rPr>
          <w:rFonts w:ascii="Arial" w:eastAsia="Times New Roman" w:hAnsi="Arial" w:cs="Arial"/>
          <w:color w:val="4472C4" w:themeColor="accent1"/>
          <w:sz w:val="36"/>
          <w:szCs w:val="36"/>
        </w:rPr>
      </w:pPr>
      <w:r w:rsidRPr="001715C3">
        <w:rPr>
          <w:rFonts w:ascii="Arial" w:eastAsia="Times New Roman" w:hAnsi="Arial" w:cs="Arial"/>
          <w:color w:val="4472C4" w:themeColor="accent1"/>
          <w:sz w:val="36"/>
          <w:szCs w:val="36"/>
        </w:rPr>
        <w:t xml:space="preserve">More people with developmental disabilities will make their own choices about their lives. </w:t>
      </w:r>
      <w:r w:rsidR="00B645D9">
        <w:rPr>
          <w:rFonts w:ascii="Arial" w:eastAsia="Times New Roman" w:hAnsi="Arial" w:cs="Arial"/>
          <w:color w:val="4472C4" w:themeColor="accent1"/>
          <w:sz w:val="36"/>
          <w:szCs w:val="36"/>
        </w:rPr>
        <w:t xml:space="preserve"> </w:t>
      </w:r>
      <w:r w:rsidRPr="001715C3">
        <w:rPr>
          <w:rFonts w:ascii="Arial" w:eastAsia="Times New Roman" w:hAnsi="Arial" w:cs="Arial"/>
          <w:color w:val="4472C4" w:themeColor="accent1"/>
          <w:sz w:val="36"/>
          <w:szCs w:val="36"/>
        </w:rPr>
        <w:t>More people with developmental disabilities will live and work in the community.  People with developmental disabilities and their families will get the education and resources to do these things.</w:t>
      </w:r>
    </w:p>
    <w:p w14:paraId="51C0FA6B" w14:textId="77777777" w:rsidR="00D30DA8" w:rsidRPr="002127EC" w:rsidRDefault="00D30DA8" w:rsidP="001715C3">
      <w:pPr>
        <w:spacing w:after="0" w:line="240" w:lineRule="auto"/>
        <w:rPr>
          <w:rFonts w:ascii="Arial" w:eastAsia="Times New Roman" w:hAnsi="Arial" w:cs="Arial"/>
          <w:sz w:val="24"/>
          <w:szCs w:val="24"/>
        </w:rPr>
      </w:pPr>
    </w:p>
    <w:p w14:paraId="3EDFDF76" w14:textId="3CFDC501" w:rsidR="000B1971" w:rsidRPr="00BD2E22" w:rsidRDefault="001411E9" w:rsidP="001715C3">
      <w:pPr>
        <w:spacing w:after="0"/>
        <w:rPr>
          <w:rFonts w:ascii="Arial" w:hAnsi="Arial" w:cs="Arial"/>
          <w:b/>
          <w:bCs/>
          <w:sz w:val="24"/>
          <w:szCs w:val="24"/>
        </w:rPr>
      </w:pPr>
      <w:r w:rsidRPr="00BD2E22">
        <w:rPr>
          <w:rFonts w:ascii="Arial" w:hAnsi="Arial" w:cs="Arial"/>
          <w:b/>
          <w:bCs/>
          <w:sz w:val="24"/>
          <w:szCs w:val="24"/>
          <w:u w:val="single"/>
        </w:rPr>
        <w:t xml:space="preserve">Objective </w:t>
      </w:r>
      <w:r w:rsidR="00DD33E8" w:rsidRPr="00BD2E22">
        <w:rPr>
          <w:rFonts w:ascii="Arial" w:hAnsi="Arial" w:cs="Arial"/>
          <w:b/>
          <w:bCs/>
          <w:sz w:val="24"/>
          <w:szCs w:val="24"/>
          <w:u w:val="single"/>
        </w:rPr>
        <w:t>3.1</w:t>
      </w:r>
      <w:r w:rsidR="00DD33E8" w:rsidRPr="00BD2E22">
        <w:rPr>
          <w:rFonts w:ascii="Arial" w:hAnsi="Arial" w:cs="Arial"/>
          <w:b/>
          <w:bCs/>
          <w:sz w:val="24"/>
          <w:szCs w:val="24"/>
        </w:rPr>
        <w:t xml:space="preserve"> </w:t>
      </w:r>
      <w:r w:rsidR="008B709E" w:rsidRPr="00BD2E22">
        <w:rPr>
          <w:rFonts w:ascii="Arial" w:hAnsi="Arial" w:cs="Arial"/>
          <w:b/>
          <w:bCs/>
          <w:sz w:val="24"/>
          <w:szCs w:val="24"/>
        </w:rPr>
        <w:t xml:space="preserve"> </w:t>
      </w:r>
      <w:r w:rsidR="00C259A5" w:rsidRPr="00BD2E22">
        <w:rPr>
          <w:rFonts w:ascii="Arial" w:hAnsi="Arial" w:cs="Arial"/>
          <w:b/>
          <w:bCs/>
          <w:sz w:val="24"/>
          <w:szCs w:val="24"/>
        </w:rPr>
        <w:t xml:space="preserve">The Council will educate people with developmental disabilities and their families about how to make their own choices. The Council will also educate these groups about community living. The Council will do this for at least 200 people. The Council will work to reach people who have been left out. This will happen by September 30, </w:t>
      </w:r>
      <w:r w:rsidR="00C11D4E" w:rsidRPr="00BD2E22">
        <w:rPr>
          <w:rFonts w:ascii="Arial" w:hAnsi="Arial" w:cs="Arial"/>
          <w:b/>
          <w:bCs/>
          <w:sz w:val="24"/>
          <w:szCs w:val="24"/>
        </w:rPr>
        <w:t>2026.</w:t>
      </w:r>
      <w:r w:rsidR="00374DB5" w:rsidRPr="00BD2E22">
        <w:rPr>
          <w:rFonts w:ascii="Arial" w:hAnsi="Arial" w:cs="Arial"/>
          <w:b/>
          <w:bCs/>
          <w:sz w:val="24"/>
          <w:szCs w:val="24"/>
        </w:rPr>
        <w:t xml:space="preserve">  </w:t>
      </w:r>
      <w:r w:rsidRPr="00BD2E22">
        <w:rPr>
          <w:rFonts w:ascii="Arial" w:hAnsi="Arial" w:cs="Arial"/>
          <w:b/>
          <w:bCs/>
          <w:sz w:val="24"/>
          <w:szCs w:val="24"/>
        </w:rPr>
        <w:t xml:space="preserve">  </w:t>
      </w:r>
    </w:p>
    <w:p w14:paraId="7B3249D1" w14:textId="77777777" w:rsidR="008C65D6" w:rsidRPr="00BD2E22" w:rsidRDefault="008C65D6" w:rsidP="001715C3">
      <w:pPr>
        <w:spacing w:after="0"/>
        <w:rPr>
          <w:rFonts w:ascii="Arial" w:hAnsi="Arial" w:cs="Arial"/>
          <w:sz w:val="24"/>
          <w:szCs w:val="24"/>
        </w:rPr>
      </w:pPr>
    </w:p>
    <w:p w14:paraId="6AEFDFEB" w14:textId="0868E6F8" w:rsidR="001411E9" w:rsidRPr="00BD2E22" w:rsidRDefault="001411E9" w:rsidP="001715C3">
      <w:pPr>
        <w:spacing w:after="0"/>
        <w:rPr>
          <w:rFonts w:ascii="Arial" w:hAnsi="Arial" w:cs="Arial"/>
          <w:sz w:val="24"/>
          <w:szCs w:val="24"/>
        </w:rPr>
      </w:pPr>
      <w:r w:rsidRPr="00BD2E22">
        <w:rPr>
          <w:rFonts w:ascii="Arial" w:hAnsi="Arial" w:cs="Arial"/>
          <w:b/>
          <w:bCs/>
          <w:sz w:val="24"/>
          <w:szCs w:val="24"/>
        </w:rPr>
        <w:t>Major Activities</w:t>
      </w:r>
      <w:r w:rsidRPr="00BD2E22">
        <w:rPr>
          <w:rFonts w:ascii="Arial" w:hAnsi="Arial" w:cs="Arial"/>
          <w:sz w:val="24"/>
          <w:szCs w:val="24"/>
        </w:rPr>
        <w:t xml:space="preserve"> </w:t>
      </w:r>
    </w:p>
    <w:p w14:paraId="22953A7F" w14:textId="77777777" w:rsidR="007D25D2" w:rsidRPr="00BD2E22" w:rsidRDefault="007D25D2" w:rsidP="001715C3">
      <w:pPr>
        <w:pStyle w:val="ListParagraph"/>
        <w:numPr>
          <w:ilvl w:val="0"/>
          <w:numId w:val="30"/>
        </w:numPr>
        <w:rPr>
          <w:rFonts w:ascii="Arial" w:hAnsi="Arial" w:cs="Arial"/>
          <w:sz w:val="24"/>
          <w:szCs w:val="24"/>
        </w:rPr>
      </w:pPr>
      <w:r w:rsidRPr="00BD2E22">
        <w:rPr>
          <w:rFonts w:ascii="Arial" w:hAnsi="Arial" w:cs="Arial"/>
          <w:sz w:val="24"/>
          <w:szCs w:val="24"/>
        </w:rPr>
        <w:t xml:space="preserve">Implement strategy for intentional equity for and inclusion of underserved and underrepresented community members*  </w:t>
      </w:r>
    </w:p>
    <w:p w14:paraId="4FF0C943" w14:textId="0B10DD98" w:rsidR="007044E9" w:rsidRPr="00BD2E22" w:rsidRDefault="001411E9" w:rsidP="001715C3">
      <w:pPr>
        <w:pStyle w:val="ListParagraph"/>
        <w:numPr>
          <w:ilvl w:val="0"/>
          <w:numId w:val="30"/>
        </w:numPr>
        <w:rPr>
          <w:rFonts w:ascii="Arial" w:hAnsi="Arial" w:cs="Arial"/>
          <w:sz w:val="24"/>
          <w:szCs w:val="24"/>
        </w:rPr>
      </w:pPr>
      <w:r w:rsidRPr="00BD2E22">
        <w:rPr>
          <w:rFonts w:ascii="Arial" w:hAnsi="Arial" w:cs="Arial"/>
          <w:sz w:val="24"/>
          <w:szCs w:val="24"/>
        </w:rPr>
        <w:t>Support accessible voting and training</w:t>
      </w:r>
      <w:r w:rsidR="007044E9" w:rsidRPr="00BD2E22">
        <w:rPr>
          <w:rFonts w:ascii="Arial" w:hAnsi="Arial" w:cs="Arial"/>
          <w:sz w:val="24"/>
          <w:szCs w:val="24"/>
        </w:rPr>
        <w:t xml:space="preserve"> about voting rights</w:t>
      </w:r>
    </w:p>
    <w:p w14:paraId="2111B888" w14:textId="15488C3F" w:rsidR="00D53846" w:rsidRPr="00BD2E22" w:rsidRDefault="004E6760" w:rsidP="001715C3">
      <w:pPr>
        <w:pStyle w:val="ListParagraph"/>
        <w:numPr>
          <w:ilvl w:val="0"/>
          <w:numId w:val="30"/>
        </w:numPr>
        <w:rPr>
          <w:rFonts w:ascii="Arial" w:hAnsi="Arial" w:cs="Arial"/>
          <w:sz w:val="24"/>
          <w:szCs w:val="24"/>
        </w:rPr>
      </w:pPr>
      <w:r w:rsidRPr="00BD2E22">
        <w:rPr>
          <w:rFonts w:ascii="Arial" w:hAnsi="Arial" w:cs="Arial"/>
          <w:sz w:val="24"/>
          <w:szCs w:val="24"/>
        </w:rPr>
        <w:t>Conduct Legislative Advocacy Training for self-advocates</w:t>
      </w:r>
    </w:p>
    <w:p w14:paraId="6F2AC18B" w14:textId="74D4DFA8" w:rsidR="001411E9" w:rsidRPr="00BD2E22" w:rsidRDefault="001411E9" w:rsidP="001715C3">
      <w:pPr>
        <w:pStyle w:val="ListParagraph"/>
        <w:numPr>
          <w:ilvl w:val="0"/>
          <w:numId w:val="30"/>
        </w:numPr>
        <w:rPr>
          <w:rFonts w:ascii="Arial" w:hAnsi="Arial" w:cs="Arial"/>
          <w:sz w:val="24"/>
          <w:szCs w:val="24"/>
        </w:rPr>
      </w:pPr>
      <w:r w:rsidRPr="00BD2E22">
        <w:rPr>
          <w:rFonts w:ascii="Arial" w:hAnsi="Arial" w:cs="Arial"/>
          <w:sz w:val="24"/>
          <w:szCs w:val="24"/>
        </w:rPr>
        <w:t>Conduct Employment Training</w:t>
      </w:r>
    </w:p>
    <w:p w14:paraId="564FE3E9" w14:textId="77777777" w:rsidR="001411E9" w:rsidRPr="00BD2E22" w:rsidRDefault="001411E9" w:rsidP="001715C3">
      <w:pPr>
        <w:pStyle w:val="ListParagraph"/>
        <w:numPr>
          <w:ilvl w:val="0"/>
          <w:numId w:val="30"/>
        </w:numPr>
        <w:rPr>
          <w:rFonts w:ascii="Arial" w:hAnsi="Arial" w:cs="Arial"/>
          <w:sz w:val="24"/>
          <w:szCs w:val="24"/>
        </w:rPr>
      </w:pPr>
      <w:r w:rsidRPr="00BD2E22">
        <w:rPr>
          <w:rFonts w:ascii="Arial" w:hAnsi="Arial" w:cs="Arial"/>
          <w:sz w:val="24"/>
          <w:szCs w:val="24"/>
        </w:rPr>
        <w:t xml:space="preserve">Develop and conduct Healthy Relationships Training </w:t>
      </w:r>
    </w:p>
    <w:p w14:paraId="661305FF" w14:textId="77777777" w:rsidR="001B1620" w:rsidRPr="00BD2E22" w:rsidRDefault="001B1620" w:rsidP="001715C3">
      <w:pPr>
        <w:pStyle w:val="ListParagraph"/>
        <w:numPr>
          <w:ilvl w:val="0"/>
          <w:numId w:val="30"/>
        </w:numPr>
        <w:rPr>
          <w:rFonts w:ascii="Arial" w:hAnsi="Arial" w:cs="Arial"/>
          <w:sz w:val="24"/>
          <w:szCs w:val="24"/>
        </w:rPr>
      </w:pPr>
      <w:r w:rsidRPr="00BD2E22">
        <w:rPr>
          <w:rFonts w:ascii="Arial" w:hAnsi="Arial" w:cs="Arial"/>
          <w:sz w:val="24"/>
          <w:szCs w:val="24"/>
        </w:rPr>
        <w:t>Develop skills training for youth and adults in response to emerging issues</w:t>
      </w:r>
    </w:p>
    <w:p w14:paraId="30FE3D68" w14:textId="10C4B9A7" w:rsidR="001411E9" w:rsidRPr="00BD2E22" w:rsidRDefault="001411E9" w:rsidP="001715C3">
      <w:pPr>
        <w:pStyle w:val="ListParagraph"/>
        <w:numPr>
          <w:ilvl w:val="0"/>
          <w:numId w:val="30"/>
        </w:numPr>
        <w:rPr>
          <w:rFonts w:ascii="Arial" w:hAnsi="Arial" w:cs="Arial"/>
          <w:sz w:val="24"/>
          <w:szCs w:val="24"/>
        </w:rPr>
      </w:pPr>
      <w:r w:rsidRPr="00BD2E22">
        <w:rPr>
          <w:rFonts w:ascii="Arial" w:hAnsi="Arial" w:cs="Arial"/>
          <w:sz w:val="24"/>
          <w:szCs w:val="24"/>
        </w:rPr>
        <w:t xml:space="preserve">Support Transition Conference </w:t>
      </w:r>
      <w:r w:rsidR="00E41B32" w:rsidRPr="00BD2E22">
        <w:rPr>
          <w:rFonts w:ascii="Arial" w:hAnsi="Arial" w:cs="Arial"/>
          <w:sz w:val="24"/>
          <w:szCs w:val="24"/>
        </w:rPr>
        <w:t xml:space="preserve">  </w:t>
      </w:r>
    </w:p>
    <w:p w14:paraId="248690AE" w14:textId="40907CF2" w:rsidR="001411E9" w:rsidRPr="00BD2E22" w:rsidRDefault="001411E9" w:rsidP="001715C3">
      <w:pPr>
        <w:pStyle w:val="ListParagraph"/>
        <w:numPr>
          <w:ilvl w:val="0"/>
          <w:numId w:val="30"/>
        </w:numPr>
        <w:rPr>
          <w:rFonts w:ascii="Arial" w:hAnsi="Arial" w:cs="Arial"/>
          <w:sz w:val="24"/>
          <w:szCs w:val="24"/>
        </w:rPr>
      </w:pPr>
      <w:r w:rsidRPr="00BD2E22">
        <w:rPr>
          <w:rFonts w:ascii="Arial" w:eastAsia="Calibri" w:hAnsi="Arial" w:cs="Arial"/>
          <w:sz w:val="24"/>
          <w:szCs w:val="24"/>
        </w:rPr>
        <w:t xml:space="preserve">Promote </w:t>
      </w:r>
      <w:r w:rsidR="009A46C4" w:rsidRPr="00BD2E22">
        <w:rPr>
          <w:rFonts w:ascii="Arial" w:eastAsia="Calibri" w:hAnsi="Arial" w:cs="Arial"/>
          <w:sz w:val="24"/>
          <w:szCs w:val="24"/>
        </w:rPr>
        <w:t xml:space="preserve">and provide training and technical assistance on </w:t>
      </w:r>
      <w:r w:rsidRPr="00BD2E22">
        <w:rPr>
          <w:rFonts w:ascii="Arial" w:eastAsia="Calibri" w:hAnsi="Arial" w:cs="Arial"/>
          <w:sz w:val="24"/>
          <w:szCs w:val="24"/>
        </w:rPr>
        <w:t xml:space="preserve">Supported Decision-Making (SDM) </w:t>
      </w:r>
      <w:r w:rsidR="009A46C4" w:rsidRPr="00BD2E22">
        <w:rPr>
          <w:rFonts w:ascii="Arial" w:eastAsia="Calibri" w:hAnsi="Arial" w:cs="Arial"/>
          <w:sz w:val="24"/>
          <w:szCs w:val="24"/>
        </w:rPr>
        <w:t xml:space="preserve">and guardianship alternatives </w:t>
      </w:r>
      <w:r w:rsidRPr="00BD2E22">
        <w:rPr>
          <w:rFonts w:ascii="Arial" w:eastAsia="Calibri" w:hAnsi="Arial" w:cs="Arial"/>
          <w:sz w:val="24"/>
          <w:szCs w:val="24"/>
        </w:rPr>
        <w:t xml:space="preserve"> </w:t>
      </w:r>
    </w:p>
    <w:p w14:paraId="32A8EC4E" w14:textId="77777777" w:rsidR="001411E9" w:rsidRPr="00BD2E22" w:rsidRDefault="001411E9" w:rsidP="001715C3">
      <w:pPr>
        <w:pStyle w:val="ListParagraph"/>
        <w:numPr>
          <w:ilvl w:val="0"/>
          <w:numId w:val="30"/>
        </w:numPr>
        <w:rPr>
          <w:rFonts w:ascii="Arial" w:hAnsi="Arial" w:cs="Arial"/>
          <w:sz w:val="24"/>
          <w:szCs w:val="24"/>
        </w:rPr>
      </w:pPr>
      <w:r w:rsidRPr="00BD2E22">
        <w:rPr>
          <w:rFonts w:ascii="Arial" w:hAnsi="Arial" w:cs="Arial"/>
          <w:sz w:val="24"/>
          <w:szCs w:val="24"/>
        </w:rPr>
        <w:t xml:space="preserve">Support special education training </w:t>
      </w:r>
    </w:p>
    <w:p w14:paraId="2665B465" w14:textId="55D89E98" w:rsidR="001411E9" w:rsidRPr="00BD2E22" w:rsidRDefault="003E6C2C" w:rsidP="001715C3">
      <w:pPr>
        <w:pStyle w:val="NoSpacing"/>
        <w:numPr>
          <w:ilvl w:val="0"/>
          <w:numId w:val="30"/>
        </w:numPr>
        <w:tabs>
          <w:tab w:val="left" w:pos="720"/>
          <w:tab w:val="left" w:pos="990"/>
        </w:tabs>
        <w:rPr>
          <w:rFonts w:ascii="Arial" w:hAnsi="Arial" w:cs="Arial"/>
          <w:sz w:val="24"/>
          <w:szCs w:val="24"/>
        </w:rPr>
      </w:pPr>
      <w:r w:rsidRPr="00BD2E22">
        <w:rPr>
          <w:rFonts w:ascii="Arial" w:hAnsi="Arial" w:cs="Arial"/>
          <w:sz w:val="24"/>
          <w:szCs w:val="24"/>
        </w:rPr>
        <w:t xml:space="preserve">Support </w:t>
      </w:r>
      <w:r w:rsidR="00357B4F" w:rsidRPr="00BD2E22">
        <w:rPr>
          <w:rFonts w:ascii="Arial" w:hAnsi="Arial" w:cs="Arial"/>
          <w:sz w:val="24"/>
          <w:szCs w:val="24"/>
        </w:rPr>
        <w:t>community training opportunities for self-advocates and families, including increasing underserved community members' access to these opportunities (</w:t>
      </w:r>
      <w:r w:rsidR="00B16282" w:rsidRPr="00BD2E22">
        <w:rPr>
          <w:rFonts w:ascii="Arial" w:hAnsi="Arial" w:cs="Arial"/>
          <w:sz w:val="24"/>
          <w:szCs w:val="24"/>
        </w:rPr>
        <w:t>for example:</w:t>
      </w:r>
      <w:r w:rsidR="00357B4F" w:rsidRPr="00BD2E22">
        <w:rPr>
          <w:rFonts w:ascii="Arial" w:hAnsi="Arial" w:cs="Arial"/>
          <w:sz w:val="24"/>
          <w:szCs w:val="24"/>
        </w:rPr>
        <w:t xml:space="preserve"> translation, interpretation).</w:t>
      </w:r>
    </w:p>
    <w:p w14:paraId="4444C718" w14:textId="77777777" w:rsidR="008168F3" w:rsidRPr="00BD2E22" w:rsidRDefault="008168F3" w:rsidP="001715C3">
      <w:pPr>
        <w:spacing w:after="0"/>
        <w:rPr>
          <w:rFonts w:ascii="Arial" w:hAnsi="Arial" w:cs="Arial"/>
          <w:sz w:val="24"/>
          <w:szCs w:val="24"/>
        </w:rPr>
      </w:pPr>
    </w:p>
    <w:p w14:paraId="3DCF43F7" w14:textId="290B396E" w:rsidR="001411E9" w:rsidRPr="00BD2E22" w:rsidRDefault="001411E9" w:rsidP="001715C3">
      <w:pPr>
        <w:spacing w:after="0"/>
        <w:rPr>
          <w:rFonts w:ascii="Arial" w:hAnsi="Arial" w:cs="Arial"/>
          <w:b/>
          <w:bCs/>
          <w:sz w:val="24"/>
          <w:szCs w:val="24"/>
        </w:rPr>
      </w:pPr>
      <w:r w:rsidRPr="00BD2E22">
        <w:rPr>
          <w:rFonts w:ascii="Arial" w:hAnsi="Arial" w:cs="Arial"/>
          <w:b/>
          <w:bCs/>
          <w:sz w:val="24"/>
          <w:szCs w:val="24"/>
          <w:u w:val="single"/>
        </w:rPr>
        <w:t>Objective 3.2</w:t>
      </w:r>
      <w:r w:rsidR="00957EC2" w:rsidRPr="00BD2E22">
        <w:rPr>
          <w:rFonts w:ascii="Arial" w:hAnsi="Arial" w:cs="Arial"/>
          <w:b/>
          <w:bCs/>
          <w:sz w:val="24"/>
          <w:szCs w:val="24"/>
        </w:rPr>
        <w:t xml:space="preserve">  </w:t>
      </w:r>
      <w:r w:rsidR="005A275E" w:rsidRPr="00BD2E22">
        <w:rPr>
          <w:rFonts w:ascii="Arial" w:hAnsi="Arial" w:cs="Arial"/>
          <w:b/>
          <w:bCs/>
          <w:sz w:val="24"/>
          <w:szCs w:val="24"/>
        </w:rPr>
        <w:t>The Council will share information about community access, social inclusion, and choice. The Council will communicate with at least 5,000 people about these issues. The Council will work to reach people who have been left out.  These will be people with developmental disabilities and family members.</w:t>
      </w:r>
    </w:p>
    <w:p w14:paraId="25033761" w14:textId="7CAAF30B" w:rsidR="008C65D6" w:rsidRDefault="008C65D6" w:rsidP="001715C3">
      <w:pPr>
        <w:spacing w:after="0"/>
        <w:rPr>
          <w:rFonts w:ascii="Arial" w:hAnsi="Arial" w:cs="Arial"/>
          <w:sz w:val="24"/>
          <w:szCs w:val="24"/>
        </w:rPr>
      </w:pPr>
    </w:p>
    <w:p w14:paraId="453AE27C" w14:textId="77777777" w:rsidR="005D1313" w:rsidRPr="00BD2E22" w:rsidRDefault="005D1313" w:rsidP="001715C3">
      <w:pPr>
        <w:spacing w:after="0"/>
        <w:rPr>
          <w:rFonts w:ascii="Arial" w:hAnsi="Arial" w:cs="Arial"/>
          <w:sz w:val="24"/>
          <w:szCs w:val="24"/>
        </w:rPr>
      </w:pPr>
    </w:p>
    <w:p w14:paraId="6D576A2A" w14:textId="690A6469" w:rsidR="001411E9" w:rsidRPr="00BD2E22" w:rsidRDefault="001411E9" w:rsidP="001715C3">
      <w:pPr>
        <w:spacing w:after="0"/>
        <w:rPr>
          <w:rFonts w:ascii="Arial" w:hAnsi="Arial" w:cs="Arial"/>
          <w:b/>
          <w:bCs/>
          <w:sz w:val="24"/>
          <w:szCs w:val="24"/>
        </w:rPr>
      </w:pPr>
      <w:r w:rsidRPr="00BD2E22">
        <w:rPr>
          <w:rFonts w:ascii="Arial" w:hAnsi="Arial" w:cs="Arial"/>
          <w:b/>
          <w:bCs/>
          <w:sz w:val="24"/>
          <w:szCs w:val="24"/>
        </w:rPr>
        <w:lastRenderedPageBreak/>
        <w:t>Major Activities</w:t>
      </w:r>
    </w:p>
    <w:p w14:paraId="59ADEB1B" w14:textId="77777777" w:rsidR="004468D7" w:rsidRPr="00BD2E22" w:rsidRDefault="004468D7" w:rsidP="001715C3">
      <w:pPr>
        <w:pStyle w:val="ListParagraph"/>
        <w:numPr>
          <w:ilvl w:val="0"/>
          <w:numId w:val="35"/>
        </w:numPr>
        <w:rPr>
          <w:rFonts w:ascii="Arial" w:hAnsi="Arial" w:cs="Arial"/>
          <w:sz w:val="24"/>
          <w:szCs w:val="24"/>
        </w:rPr>
      </w:pPr>
      <w:r w:rsidRPr="00BD2E22">
        <w:rPr>
          <w:rFonts w:ascii="Arial" w:hAnsi="Arial" w:cs="Arial"/>
          <w:sz w:val="24"/>
          <w:szCs w:val="24"/>
        </w:rPr>
        <w:t xml:space="preserve">Implement strategy for intentional equity for and inclusion of underserved and underrepresented community members*  </w:t>
      </w:r>
    </w:p>
    <w:p w14:paraId="04F0C74D" w14:textId="05396F1A" w:rsidR="00AE2453" w:rsidRPr="00BD2E22" w:rsidRDefault="000F7441" w:rsidP="001715C3">
      <w:pPr>
        <w:pStyle w:val="ListParagraph"/>
        <w:numPr>
          <w:ilvl w:val="0"/>
          <w:numId w:val="35"/>
        </w:numPr>
        <w:rPr>
          <w:rFonts w:ascii="Arial" w:hAnsi="Arial" w:cs="Arial"/>
          <w:sz w:val="24"/>
          <w:szCs w:val="24"/>
        </w:rPr>
      </w:pPr>
      <w:r w:rsidRPr="00BD2E22">
        <w:rPr>
          <w:rFonts w:ascii="Arial" w:hAnsi="Arial" w:cs="Arial"/>
          <w:sz w:val="24"/>
          <w:szCs w:val="24"/>
        </w:rPr>
        <w:t>Develop and implement communications plan to effectively reach people with developmental disabilities and families</w:t>
      </w:r>
    </w:p>
    <w:p w14:paraId="5A87D2FE" w14:textId="749A2785" w:rsidR="00560087" w:rsidRPr="00BD2E22" w:rsidRDefault="00A86E00" w:rsidP="001715C3">
      <w:pPr>
        <w:pStyle w:val="NoSpacing"/>
        <w:numPr>
          <w:ilvl w:val="0"/>
          <w:numId w:val="35"/>
        </w:numPr>
        <w:rPr>
          <w:rFonts w:ascii="Arial" w:hAnsi="Arial" w:cs="Arial"/>
          <w:sz w:val="24"/>
          <w:szCs w:val="24"/>
        </w:rPr>
      </w:pPr>
      <w:r w:rsidRPr="00BD2E22">
        <w:rPr>
          <w:rFonts w:ascii="Arial" w:hAnsi="Arial" w:cs="Arial"/>
          <w:sz w:val="24"/>
          <w:szCs w:val="24"/>
        </w:rPr>
        <w:t>Provide training and offer technical assistance to Council members and staff on systemic racism, cultural diversity, racial equity, and inclusion</w:t>
      </w:r>
      <w:r w:rsidR="007B25C5" w:rsidRPr="00BD2E22">
        <w:rPr>
          <w:rFonts w:ascii="Arial" w:hAnsi="Arial" w:cs="Arial"/>
          <w:sz w:val="24"/>
          <w:szCs w:val="24"/>
        </w:rPr>
        <w:t xml:space="preserve">. </w:t>
      </w:r>
      <w:r w:rsidR="001411E9" w:rsidRPr="00BD2E22">
        <w:rPr>
          <w:rFonts w:ascii="Arial" w:hAnsi="Arial" w:cs="Arial"/>
          <w:sz w:val="24"/>
          <w:szCs w:val="24"/>
        </w:rPr>
        <w:t xml:space="preserve"> </w:t>
      </w:r>
      <w:r w:rsidR="00E41B32" w:rsidRPr="00BD2E22">
        <w:rPr>
          <w:rFonts w:ascii="Arial" w:hAnsi="Arial" w:cs="Arial"/>
          <w:sz w:val="24"/>
          <w:szCs w:val="24"/>
        </w:rPr>
        <w:t xml:space="preserve">  </w:t>
      </w:r>
    </w:p>
    <w:p w14:paraId="5FBAED50" w14:textId="212EEF87" w:rsidR="00DD5559" w:rsidRDefault="00DD5559" w:rsidP="00DD5559">
      <w:pPr>
        <w:rPr>
          <w:rFonts w:ascii="Arial" w:hAnsi="Arial" w:cs="Arial"/>
          <w:sz w:val="24"/>
          <w:szCs w:val="24"/>
        </w:rPr>
      </w:pPr>
    </w:p>
    <w:p w14:paraId="20A7E33D" w14:textId="63C562CA" w:rsidR="00DD5559" w:rsidRPr="00DD5559" w:rsidRDefault="00DD5559" w:rsidP="00DD5559">
      <w:pPr>
        <w:tabs>
          <w:tab w:val="left" w:pos="4340"/>
        </w:tabs>
      </w:pPr>
      <w:r>
        <w:tab/>
      </w:r>
    </w:p>
    <w:sectPr w:rsidR="00DD5559" w:rsidRPr="00DD5559" w:rsidSect="00DD5559">
      <w:headerReference w:type="default" r:id="rId17"/>
      <w:footerReference w:type="default" r:id="rId18"/>
      <w:footerReference w:type="first" r:id="rId19"/>
      <w:type w:val="continuous"/>
      <w:pgSz w:w="12240" w:h="15840"/>
      <w:pgMar w:top="1008" w:right="1440" w:bottom="1440" w:left="1152"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B5B5" w14:textId="77777777" w:rsidR="007F7623" w:rsidRDefault="007F7623" w:rsidP="005E3873">
      <w:pPr>
        <w:spacing w:after="0" w:line="240" w:lineRule="auto"/>
      </w:pPr>
      <w:r>
        <w:separator/>
      </w:r>
    </w:p>
  </w:endnote>
  <w:endnote w:type="continuationSeparator" w:id="0">
    <w:p w14:paraId="0D43FC39" w14:textId="77777777" w:rsidR="007F7623" w:rsidRDefault="007F7623" w:rsidP="005E3873">
      <w:pPr>
        <w:spacing w:after="0" w:line="240" w:lineRule="auto"/>
      </w:pPr>
      <w:r>
        <w:continuationSeparator/>
      </w:r>
    </w:p>
  </w:endnote>
  <w:endnote w:type="continuationNotice" w:id="1">
    <w:p w14:paraId="3A9FA566" w14:textId="77777777" w:rsidR="007F7623" w:rsidRDefault="007F76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AB4C3" w14:textId="77777777" w:rsidR="008B208D" w:rsidRPr="008B0480" w:rsidRDefault="008B208D" w:rsidP="008B208D">
    <w:pPr>
      <w:rPr>
        <w:rFonts w:ascii="Arial" w:hAnsi="Arial" w:cs="Arial"/>
        <w:sz w:val="24"/>
        <w:szCs w:val="24"/>
      </w:rPr>
    </w:pPr>
    <w:r w:rsidRPr="008B0480">
      <w:rPr>
        <w:rFonts w:ascii="Arial" w:hAnsi="Arial" w:cs="Arial"/>
        <w:sz w:val="24"/>
        <w:szCs w:val="24"/>
      </w:rPr>
      <w:t>_____________________________________________________________</w:t>
    </w:r>
    <w:r>
      <w:rPr>
        <w:rFonts w:ascii="Arial" w:hAnsi="Arial" w:cs="Arial"/>
        <w:sz w:val="24"/>
        <w:szCs w:val="24"/>
      </w:rPr>
      <w:t>________</w:t>
    </w:r>
    <w:r w:rsidRPr="008B0480">
      <w:rPr>
        <w:rFonts w:ascii="Arial" w:hAnsi="Arial" w:cs="Arial"/>
        <w:sz w:val="24"/>
        <w:szCs w:val="24"/>
      </w:rPr>
      <w:t>_</w:t>
    </w:r>
  </w:p>
  <w:p w14:paraId="0795927B" w14:textId="77777777" w:rsidR="008B208D" w:rsidRDefault="008B208D" w:rsidP="008B208D">
    <w:pPr>
      <w:pStyle w:val="ListParagraph"/>
      <w:rPr>
        <w:rFonts w:ascii="Arial" w:hAnsi="Arial" w:cs="Arial"/>
        <w:sz w:val="24"/>
        <w:szCs w:val="24"/>
      </w:rPr>
    </w:pPr>
    <w:r>
      <w:rPr>
        <w:rFonts w:ascii="Arial" w:hAnsi="Arial" w:cs="Arial"/>
        <w:sz w:val="24"/>
        <w:szCs w:val="24"/>
      </w:rPr>
      <w:t>*Underserved and underrepresented groups include Black, Indigenous and People of Color (BIPOC) community members, LGBTQIA+ community members and culturally and linguistically diverse community members.</w:t>
    </w:r>
  </w:p>
  <w:p w14:paraId="6B55BDCC" w14:textId="77777777" w:rsidR="00441E76" w:rsidRDefault="00441E76">
    <w:pPr>
      <w:pStyle w:val="Footer"/>
      <w:jc w:val="center"/>
      <w:rPr>
        <w:rFonts w:ascii="Arial" w:hAnsi="Arial" w:cs="Arial"/>
      </w:rPr>
    </w:pPr>
  </w:p>
  <w:p w14:paraId="7ACD79D5" w14:textId="3FC45DF8" w:rsidR="005E3873" w:rsidRPr="005E3873" w:rsidRDefault="005E3873">
    <w:pPr>
      <w:pStyle w:val="Footer"/>
      <w:jc w:val="center"/>
      <w:rPr>
        <w:rFonts w:ascii="Arial" w:hAnsi="Arial" w:cs="Arial"/>
      </w:rPr>
    </w:pPr>
    <w:r w:rsidRPr="005E3873">
      <w:rPr>
        <w:rFonts w:ascii="Arial" w:hAnsi="Arial" w:cs="Arial"/>
      </w:rPr>
      <w:t>-</w:t>
    </w:r>
    <w:sdt>
      <w:sdtPr>
        <w:rPr>
          <w:rFonts w:ascii="Arial" w:hAnsi="Arial" w:cs="Arial"/>
        </w:rPr>
        <w:id w:val="193669442"/>
        <w:docPartObj>
          <w:docPartGallery w:val="Page Numbers (Bottom of Page)"/>
          <w:docPartUnique/>
        </w:docPartObj>
      </w:sdtPr>
      <w:sdtEndPr>
        <w:rPr>
          <w:noProof/>
        </w:rPr>
      </w:sdtEndPr>
      <w:sdtContent>
        <w:r w:rsidRPr="005E3873">
          <w:rPr>
            <w:rFonts w:ascii="Arial" w:hAnsi="Arial" w:cs="Arial"/>
          </w:rPr>
          <w:fldChar w:fldCharType="begin"/>
        </w:r>
        <w:r w:rsidRPr="005E3873">
          <w:rPr>
            <w:rFonts w:ascii="Arial" w:hAnsi="Arial" w:cs="Arial"/>
          </w:rPr>
          <w:instrText xml:space="preserve"> PAGE   \* MERGEFORMAT </w:instrText>
        </w:r>
        <w:r w:rsidRPr="005E3873">
          <w:rPr>
            <w:rFonts w:ascii="Arial" w:hAnsi="Arial" w:cs="Arial"/>
          </w:rPr>
          <w:fldChar w:fldCharType="separate"/>
        </w:r>
        <w:r w:rsidRPr="005E3873">
          <w:rPr>
            <w:rFonts w:ascii="Arial" w:hAnsi="Arial" w:cs="Arial"/>
            <w:noProof/>
          </w:rPr>
          <w:t>2</w:t>
        </w:r>
        <w:r w:rsidRPr="005E3873">
          <w:rPr>
            <w:rFonts w:ascii="Arial" w:hAnsi="Arial" w:cs="Arial"/>
            <w:noProof/>
          </w:rPr>
          <w:fldChar w:fldCharType="end"/>
        </w:r>
        <w:r w:rsidRPr="005E3873">
          <w:rPr>
            <w:rFonts w:ascii="Arial" w:hAnsi="Arial" w:cs="Arial"/>
            <w:noProof/>
          </w:rPr>
          <w:t>-</w:t>
        </w:r>
      </w:sdtContent>
    </w:sdt>
  </w:p>
  <w:p w14:paraId="2835834D" w14:textId="3DEE5206" w:rsidR="005E3873" w:rsidRDefault="005E3873" w:rsidP="005E3873">
    <w:pPr>
      <w:pStyle w:val="Footer"/>
      <w:jc w:val="center"/>
    </w:pPr>
  </w:p>
  <w:p w14:paraId="0A44CD93" w14:textId="77777777" w:rsidR="00AD4EF8" w:rsidRDefault="00AD4E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C11E" w14:textId="77777777" w:rsidR="00DD5559" w:rsidRPr="008B0480" w:rsidRDefault="00DD5559" w:rsidP="00DD5559">
    <w:pPr>
      <w:rPr>
        <w:rFonts w:ascii="Arial" w:hAnsi="Arial" w:cs="Arial"/>
        <w:sz w:val="24"/>
        <w:szCs w:val="24"/>
      </w:rPr>
    </w:pPr>
    <w:r w:rsidRPr="008B0480">
      <w:rPr>
        <w:rFonts w:ascii="Arial" w:hAnsi="Arial" w:cs="Arial"/>
        <w:sz w:val="24"/>
        <w:szCs w:val="24"/>
      </w:rPr>
      <w:t>_____________________________________________________________</w:t>
    </w:r>
    <w:r>
      <w:rPr>
        <w:rFonts w:ascii="Arial" w:hAnsi="Arial" w:cs="Arial"/>
        <w:sz w:val="24"/>
        <w:szCs w:val="24"/>
      </w:rPr>
      <w:t>________</w:t>
    </w:r>
    <w:r w:rsidRPr="008B0480">
      <w:rPr>
        <w:rFonts w:ascii="Arial" w:hAnsi="Arial" w:cs="Arial"/>
        <w:sz w:val="24"/>
        <w:szCs w:val="24"/>
      </w:rPr>
      <w:t>_</w:t>
    </w:r>
  </w:p>
  <w:p w14:paraId="6E4150B8" w14:textId="77777777" w:rsidR="00DD5559" w:rsidRDefault="00DD5559" w:rsidP="00DD5559">
    <w:pPr>
      <w:pStyle w:val="ListParagraph"/>
      <w:rPr>
        <w:rFonts w:ascii="Arial" w:hAnsi="Arial" w:cs="Arial"/>
        <w:sz w:val="24"/>
        <w:szCs w:val="24"/>
      </w:rPr>
    </w:pPr>
    <w:r>
      <w:rPr>
        <w:rFonts w:ascii="Arial" w:hAnsi="Arial" w:cs="Arial"/>
        <w:sz w:val="24"/>
        <w:szCs w:val="24"/>
      </w:rPr>
      <w:t>*Underserved and underrepresented groups include Black, Indigenous and People of Color (BIPOC) community members, LGBTQIA+ community members and culturally and linguistically diverse community members.</w:t>
    </w:r>
  </w:p>
  <w:p w14:paraId="6A8C4A8C" w14:textId="77777777" w:rsidR="00DD5559" w:rsidRDefault="00DD5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593E0" w14:textId="77777777" w:rsidR="007F7623" w:rsidRDefault="007F7623" w:rsidP="005E3873">
      <w:pPr>
        <w:spacing w:after="0" w:line="240" w:lineRule="auto"/>
      </w:pPr>
      <w:r>
        <w:separator/>
      </w:r>
    </w:p>
  </w:footnote>
  <w:footnote w:type="continuationSeparator" w:id="0">
    <w:p w14:paraId="5F578B6D" w14:textId="77777777" w:rsidR="007F7623" w:rsidRDefault="007F7623" w:rsidP="005E3873">
      <w:pPr>
        <w:spacing w:after="0" w:line="240" w:lineRule="auto"/>
      </w:pPr>
      <w:r>
        <w:continuationSeparator/>
      </w:r>
    </w:p>
  </w:footnote>
  <w:footnote w:type="continuationNotice" w:id="1">
    <w:p w14:paraId="7D09C4FA" w14:textId="77777777" w:rsidR="007F7623" w:rsidRDefault="007F76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98398" w14:textId="4C5D09D3" w:rsidR="00DD5559" w:rsidRPr="004D7B09" w:rsidRDefault="00DD5559" w:rsidP="00DD5559">
    <w:pPr>
      <w:spacing w:after="0"/>
      <w:jc w:val="center"/>
      <w:rPr>
        <w:rFonts w:ascii="Arial" w:hAnsi="Arial" w:cs="Arial"/>
        <w:b/>
        <w:bCs/>
        <w:sz w:val="28"/>
        <w:szCs w:val="28"/>
      </w:rPr>
    </w:pPr>
    <w:r>
      <w:rPr>
        <w:rFonts w:ascii="Arial" w:hAnsi="Arial" w:cs="Arial"/>
        <w:b/>
        <w:bCs/>
        <w:sz w:val="28"/>
        <w:szCs w:val="28"/>
      </w:rPr>
      <w:t>M</w:t>
    </w:r>
    <w:r w:rsidRPr="004D7B09">
      <w:rPr>
        <w:rFonts w:ascii="Arial" w:hAnsi="Arial" w:cs="Arial"/>
        <w:b/>
        <w:bCs/>
        <w:sz w:val="28"/>
        <w:szCs w:val="28"/>
      </w:rPr>
      <w:t xml:space="preserve">assachusetts Developmental Disabilities Council </w:t>
    </w:r>
  </w:p>
  <w:p w14:paraId="37DA4A31" w14:textId="77777777" w:rsidR="00DD5559" w:rsidRPr="004D7B09" w:rsidRDefault="00DD5559" w:rsidP="00DD5559">
    <w:pPr>
      <w:spacing w:after="0"/>
      <w:jc w:val="center"/>
      <w:rPr>
        <w:rFonts w:ascii="Arial" w:hAnsi="Arial" w:cs="Arial"/>
        <w:b/>
        <w:bCs/>
        <w:sz w:val="28"/>
        <w:szCs w:val="28"/>
      </w:rPr>
    </w:pPr>
    <w:r w:rsidRPr="004D7B09">
      <w:rPr>
        <w:rFonts w:ascii="Arial" w:hAnsi="Arial" w:cs="Arial"/>
        <w:b/>
        <w:bCs/>
        <w:sz w:val="28"/>
        <w:szCs w:val="28"/>
      </w:rPr>
      <w:t>2022-2026 State Plan Work Plan</w:t>
    </w:r>
  </w:p>
  <w:p w14:paraId="41941F55" w14:textId="77777777" w:rsidR="00DD5559" w:rsidRDefault="00DD5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53E7"/>
    <w:multiLevelType w:val="hybridMultilevel"/>
    <w:tmpl w:val="BBF2A502"/>
    <w:lvl w:ilvl="0" w:tplc="A63A8690">
      <w:start w:val="1"/>
      <w:numFmt w:val="decimal"/>
      <w:lvlText w:val="%1."/>
      <w:lvlJc w:val="left"/>
      <w:pPr>
        <w:ind w:left="1440" w:hanging="360"/>
      </w:pPr>
      <w:rPr>
        <w:rFonts w:ascii="Arial" w:eastAsiaTheme="minorHAnsi" w:hAnsi="Arial" w:cs="Aria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EA4014"/>
    <w:multiLevelType w:val="hybridMultilevel"/>
    <w:tmpl w:val="DD024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07B0E"/>
    <w:multiLevelType w:val="hybridMultilevel"/>
    <w:tmpl w:val="F57C395E"/>
    <w:lvl w:ilvl="0" w:tplc="4754D0F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60BC0"/>
    <w:multiLevelType w:val="hybridMultilevel"/>
    <w:tmpl w:val="00CE40C6"/>
    <w:lvl w:ilvl="0" w:tplc="7792C0AC">
      <w:start w:val="1"/>
      <w:numFmt w:val="decimal"/>
      <w:lvlText w:val="%1."/>
      <w:lvlJc w:val="left"/>
      <w:pPr>
        <w:ind w:left="824" w:hanging="360"/>
      </w:pPr>
      <w:rPr>
        <w:rFonts w:hint="default"/>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4" w15:restartNumberingAfterBreak="0">
    <w:nsid w:val="13B539E9"/>
    <w:multiLevelType w:val="hybridMultilevel"/>
    <w:tmpl w:val="CF520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A5760"/>
    <w:multiLevelType w:val="hybridMultilevel"/>
    <w:tmpl w:val="8076A1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0C2E5B"/>
    <w:multiLevelType w:val="hybridMultilevel"/>
    <w:tmpl w:val="45D67A78"/>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C3202C"/>
    <w:multiLevelType w:val="hybridMultilevel"/>
    <w:tmpl w:val="AD426326"/>
    <w:lvl w:ilvl="0" w:tplc="8C946F78">
      <w:start w:val="1"/>
      <w:numFmt w:val="decimal"/>
      <w:lvlText w:val="%1."/>
      <w:lvlJc w:val="left"/>
      <w:pPr>
        <w:ind w:left="464" w:hanging="360"/>
      </w:pPr>
      <w:rPr>
        <w:rFonts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8" w15:restartNumberingAfterBreak="0">
    <w:nsid w:val="172E6618"/>
    <w:multiLevelType w:val="hybridMultilevel"/>
    <w:tmpl w:val="E03C0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473B3F"/>
    <w:multiLevelType w:val="hybridMultilevel"/>
    <w:tmpl w:val="2654A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7099A"/>
    <w:multiLevelType w:val="hybridMultilevel"/>
    <w:tmpl w:val="70583EC0"/>
    <w:lvl w:ilvl="0" w:tplc="B61E4D4A">
      <w:start w:val="1"/>
      <w:numFmt w:val="decimal"/>
      <w:lvlText w:val="%1."/>
      <w:lvlJc w:val="left"/>
      <w:pPr>
        <w:ind w:left="464" w:hanging="360"/>
      </w:pPr>
      <w:rPr>
        <w:rFonts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1" w15:restartNumberingAfterBreak="0">
    <w:nsid w:val="20547280"/>
    <w:multiLevelType w:val="hybridMultilevel"/>
    <w:tmpl w:val="8F726DBA"/>
    <w:lvl w:ilvl="0" w:tplc="15A6D1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81AED"/>
    <w:multiLevelType w:val="hybridMultilevel"/>
    <w:tmpl w:val="BAF28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284EF2"/>
    <w:multiLevelType w:val="hybridMultilevel"/>
    <w:tmpl w:val="9B92B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5D2733"/>
    <w:multiLevelType w:val="hybridMultilevel"/>
    <w:tmpl w:val="5606AFDE"/>
    <w:lvl w:ilvl="0" w:tplc="96FA593E">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9C0BB3"/>
    <w:multiLevelType w:val="hybridMultilevel"/>
    <w:tmpl w:val="4EA46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CA15BB"/>
    <w:multiLevelType w:val="hybridMultilevel"/>
    <w:tmpl w:val="0D04954C"/>
    <w:lvl w:ilvl="0" w:tplc="DD6C1DA8">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2FD53BD"/>
    <w:multiLevelType w:val="hybridMultilevel"/>
    <w:tmpl w:val="BAF28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8564DB"/>
    <w:multiLevelType w:val="hybridMultilevel"/>
    <w:tmpl w:val="9B56D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D66F8D"/>
    <w:multiLevelType w:val="hybridMultilevel"/>
    <w:tmpl w:val="B4943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EF432D"/>
    <w:multiLevelType w:val="hybridMultilevel"/>
    <w:tmpl w:val="5606AFDE"/>
    <w:lvl w:ilvl="0" w:tplc="96FA593E">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F26C8"/>
    <w:multiLevelType w:val="hybridMultilevel"/>
    <w:tmpl w:val="0EDA0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624978"/>
    <w:multiLevelType w:val="hybridMultilevel"/>
    <w:tmpl w:val="56988E1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EC2A32"/>
    <w:multiLevelType w:val="hybridMultilevel"/>
    <w:tmpl w:val="903CD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C52F84"/>
    <w:multiLevelType w:val="hybridMultilevel"/>
    <w:tmpl w:val="33825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A37B73"/>
    <w:multiLevelType w:val="hybridMultilevel"/>
    <w:tmpl w:val="77ECF5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146BC9"/>
    <w:multiLevelType w:val="hybridMultilevel"/>
    <w:tmpl w:val="4EA46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AA6D85"/>
    <w:multiLevelType w:val="hybridMultilevel"/>
    <w:tmpl w:val="CC3CD9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DE3600"/>
    <w:multiLevelType w:val="hybridMultilevel"/>
    <w:tmpl w:val="8E246FEA"/>
    <w:lvl w:ilvl="0" w:tplc="19B81464">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C647512">
      <w:start w:val="1"/>
      <w:numFmt w:val="decimal"/>
      <w:lvlText w:val="%4."/>
      <w:lvlJc w:val="left"/>
      <w:pPr>
        <w:ind w:left="2880" w:hanging="360"/>
      </w:pPr>
      <w:rPr>
        <w:rFonts w:ascii="Arial" w:eastAsiaTheme="minorHAnsi" w:hAnsi="Arial"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2E2AD4"/>
    <w:multiLevelType w:val="hybridMultilevel"/>
    <w:tmpl w:val="BCD60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FB784A"/>
    <w:multiLevelType w:val="hybridMultilevel"/>
    <w:tmpl w:val="CEFE65D4"/>
    <w:lvl w:ilvl="0" w:tplc="0DF027D4">
      <w:start w:val="1"/>
      <w:numFmt w:val="decimal"/>
      <w:lvlText w:val="%1."/>
      <w:lvlJc w:val="left"/>
      <w:pPr>
        <w:ind w:left="720" w:hanging="360"/>
      </w:pPr>
      <w:rPr>
        <w:strike w:val="0"/>
        <w:color w:val="auto"/>
      </w:rPr>
    </w:lvl>
    <w:lvl w:ilvl="1" w:tplc="CB2CCB62">
      <w:start w:val="4"/>
      <w:numFmt w:val="bullet"/>
      <w:lvlText w:val="-"/>
      <w:lvlJc w:val="left"/>
      <w:pPr>
        <w:ind w:left="1440" w:hanging="360"/>
      </w:pPr>
      <w:rPr>
        <w:rFonts w:ascii="Arial" w:eastAsiaTheme="minorHAnsi" w:hAnsi="Arial" w:cs="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011F82"/>
    <w:multiLevelType w:val="hybridMultilevel"/>
    <w:tmpl w:val="CBA4F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C80792"/>
    <w:multiLevelType w:val="hybridMultilevel"/>
    <w:tmpl w:val="405C8D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7030AEB"/>
    <w:multiLevelType w:val="hybridMultilevel"/>
    <w:tmpl w:val="1DE67E7C"/>
    <w:lvl w:ilvl="0" w:tplc="CCD4916C">
      <w:start w:val="1"/>
      <w:numFmt w:val="decimal"/>
      <w:lvlText w:val="%1."/>
      <w:lvlJc w:val="left"/>
      <w:pPr>
        <w:ind w:left="720" w:hanging="360"/>
      </w:pPr>
      <w:rPr>
        <w:rFonts w:ascii="Arial" w:eastAsia="Arial"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183015"/>
    <w:multiLevelType w:val="hybridMultilevel"/>
    <w:tmpl w:val="FD7E4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D61A2F"/>
    <w:multiLevelType w:val="hybridMultilevel"/>
    <w:tmpl w:val="52E0DD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D5620B4"/>
    <w:multiLevelType w:val="hybridMultilevel"/>
    <w:tmpl w:val="BAF28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3B6B38"/>
    <w:multiLevelType w:val="hybridMultilevel"/>
    <w:tmpl w:val="79D0942E"/>
    <w:lvl w:ilvl="0" w:tplc="31945CB8">
      <w:start w:val="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94547638">
    <w:abstractNumId w:val="30"/>
  </w:num>
  <w:num w:numId="2" w16cid:durableId="800801498">
    <w:abstractNumId w:val="22"/>
  </w:num>
  <w:num w:numId="3" w16cid:durableId="789130114">
    <w:abstractNumId w:val="12"/>
  </w:num>
  <w:num w:numId="4" w16cid:durableId="17053997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3486724">
    <w:abstractNumId w:val="28"/>
  </w:num>
  <w:num w:numId="6" w16cid:durableId="2076396208">
    <w:abstractNumId w:val="21"/>
  </w:num>
  <w:num w:numId="7" w16cid:durableId="211887838">
    <w:abstractNumId w:val="26"/>
  </w:num>
  <w:num w:numId="8" w16cid:durableId="385762527">
    <w:abstractNumId w:val="7"/>
  </w:num>
  <w:num w:numId="9" w16cid:durableId="449202452">
    <w:abstractNumId w:val="3"/>
  </w:num>
  <w:num w:numId="10" w16cid:durableId="273707569">
    <w:abstractNumId w:val="9"/>
  </w:num>
  <w:num w:numId="11" w16cid:durableId="1352805598">
    <w:abstractNumId w:val="27"/>
  </w:num>
  <w:num w:numId="12" w16cid:durableId="1975212237">
    <w:abstractNumId w:val="24"/>
  </w:num>
  <w:num w:numId="13" w16cid:durableId="1472287498">
    <w:abstractNumId w:val="0"/>
  </w:num>
  <w:num w:numId="14" w16cid:durableId="1273367551">
    <w:abstractNumId w:val="25"/>
  </w:num>
  <w:num w:numId="15" w16cid:durableId="1580863969">
    <w:abstractNumId w:val="16"/>
  </w:num>
  <w:num w:numId="16" w16cid:durableId="996879936">
    <w:abstractNumId w:val="19"/>
  </w:num>
  <w:num w:numId="17" w16cid:durableId="1148863074">
    <w:abstractNumId w:val="33"/>
  </w:num>
  <w:num w:numId="18" w16cid:durableId="102306425">
    <w:abstractNumId w:val="15"/>
  </w:num>
  <w:num w:numId="19" w16cid:durableId="1737580865">
    <w:abstractNumId w:val="13"/>
  </w:num>
  <w:num w:numId="20" w16cid:durableId="1527597945">
    <w:abstractNumId w:val="6"/>
  </w:num>
  <w:num w:numId="21" w16cid:durableId="743840544">
    <w:abstractNumId w:val="14"/>
  </w:num>
  <w:num w:numId="22" w16cid:durableId="197671404">
    <w:abstractNumId w:val="20"/>
  </w:num>
  <w:num w:numId="23" w16cid:durableId="1883635963">
    <w:abstractNumId w:val="4"/>
  </w:num>
  <w:num w:numId="24" w16cid:durableId="1046032032">
    <w:abstractNumId w:val="34"/>
  </w:num>
  <w:num w:numId="25" w16cid:durableId="883753388">
    <w:abstractNumId w:val="23"/>
  </w:num>
  <w:num w:numId="26" w16cid:durableId="1467697077">
    <w:abstractNumId w:val="18"/>
  </w:num>
  <w:num w:numId="27" w16cid:durableId="1720547852">
    <w:abstractNumId w:val="10"/>
  </w:num>
  <w:num w:numId="28" w16cid:durableId="889730497">
    <w:abstractNumId w:val="11"/>
  </w:num>
  <w:num w:numId="29" w16cid:durableId="1855805210">
    <w:abstractNumId w:val="17"/>
  </w:num>
  <w:num w:numId="30" w16cid:durableId="325674897">
    <w:abstractNumId w:val="2"/>
  </w:num>
  <w:num w:numId="31" w16cid:durableId="1769230648">
    <w:abstractNumId w:val="29"/>
  </w:num>
  <w:num w:numId="32" w16cid:durableId="317273585">
    <w:abstractNumId w:val="37"/>
  </w:num>
  <w:num w:numId="33" w16cid:durableId="1780106551">
    <w:abstractNumId w:val="31"/>
  </w:num>
  <w:num w:numId="34" w16cid:durableId="878007616">
    <w:abstractNumId w:val="8"/>
  </w:num>
  <w:num w:numId="35" w16cid:durableId="651328879">
    <w:abstractNumId w:val="35"/>
  </w:num>
  <w:num w:numId="36" w16cid:durableId="503594341">
    <w:abstractNumId w:val="36"/>
  </w:num>
  <w:num w:numId="37" w16cid:durableId="189488632">
    <w:abstractNumId w:val="1"/>
  </w:num>
  <w:num w:numId="38" w16cid:durableId="247234470">
    <w:abstractNumId w:val="32"/>
  </w:num>
  <w:num w:numId="39" w16cid:durableId="5576662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873"/>
    <w:rsid w:val="00005F16"/>
    <w:rsid w:val="00026B3F"/>
    <w:rsid w:val="0002733B"/>
    <w:rsid w:val="000312A7"/>
    <w:rsid w:val="000320B9"/>
    <w:rsid w:val="0004129D"/>
    <w:rsid w:val="00044E97"/>
    <w:rsid w:val="00050303"/>
    <w:rsid w:val="000529CD"/>
    <w:rsid w:val="00055E9A"/>
    <w:rsid w:val="00061EB5"/>
    <w:rsid w:val="000748F5"/>
    <w:rsid w:val="000853A1"/>
    <w:rsid w:val="00093A5C"/>
    <w:rsid w:val="000A4370"/>
    <w:rsid w:val="000B1971"/>
    <w:rsid w:val="000C09D4"/>
    <w:rsid w:val="000C3E50"/>
    <w:rsid w:val="000C4B00"/>
    <w:rsid w:val="000C6286"/>
    <w:rsid w:val="000C7835"/>
    <w:rsid w:val="000E7A34"/>
    <w:rsid w:val="000F3FB0"/>
    <w:rsid w:val="000F7441"/>
    <w:rsid w:val="00134FC3"/>
    <w:rsid w:val="001411E9"/>
    <w:rsid w:val="00146757"/>
    <w:rsid w:val="00151816"/>
    <w:rsid w:val="00152745"/>
    <w:rsid w:val="00155993"/>
    <w:rsid w:val="00162C4C"/>
    <w:rsid w:val="00166800"/>
    <w:rsid w:val="001715C3"/>
    <w:rsid w:val="00172492"/>
    <w:rsid w:val="00175A96"/>
    <w:rsid w:val="00176B7C"/>
    <w:rsid w:val="00186B8C"/>
    <w:rsid w:val="001952EC"/>
    <w:rsid w:val="001A11C8"/>
    <w:rsid w:val="001A4D23"/>
    <w:rsid w:val="001B1620"/>
    <w:rsid w:val="001C77E9"/>
    <w:rsid w:val="001D1122"/>
    <w:rsid w:val="001E0A28"/>
    <w:rsid w:val="001E23F4"/>
    <w:rsid w:val="001E3DD1"/>
    <w:rsid w:val="001E4189"/>
    <w:rsid w:val="001E72C6"/>
    <w:rsid w:val="001F432D"/>
    <w:rsid w:val="001F46F5"/>
    <w:rsid w:val="002008D1"/>
    <w:rsid w:val="00210E3A"/>
    <w:rsid w:val="002127EC"/>
    <w:rsid w:val="002132F9"/>
    <w:rsid w:val="00213BB1"/>
    <w:rsid w:val="002148BF"/>
    <w:rsid w:val="0021541A"/>
    <w:rsid w:val="00216C67"/>
    <w:rsid w:val="0021714C"/>
    <w:rsid w:val="002263C8"/>
    <w:rsid w:val="00234558"/>
    <w:rsid w:val="002358AA"/>
    <w:rsid w:val="00237C61"/>
    <w:rsid w:val="002423E9"/>
    <w:rsid w:val="0025299F"/>
    <w:rsid w:val="00261FC1"/>
    <w:rsid w:val="0026243D"/>
    <w:rsid w:val="00264939"/>
    <w:rsid w:val="0026771F"/>
    <w:rsid w:val="002721EB"/>
    <w:rsid w:val="002752B6"/>
    <w:rsid w:val="00290480"/>
    <w:rsid w:val="00297C46"/>
    <w:rsid w:val="002A1F90"/>
    <w:rsid w:val="002A5290"/>
    <w:rsid w:val="002A6BFD"/>
    <w:rsid w:val="002B1849"/>
    <w:rsid w:val="002B7D30"/>
    <w:rsid w:val="002C1AA2"/>
    <w:rsid w:val="002D44A9"/>
    <w:rsid w:val="002D67DA"/>
    <w:rsid w:val="002E0925"/>
    <w:rsid w:val="002E15CC"/>
    <w:rsid w:val="002E5AD7"/>
    <w:rsid w:val="002E7D1A"/>
    <w:rsid w:val="002F3EDA"/>
    <w:rsid w:val="003020C8"/>
    <w:rsid w:val="00310243"/>
    <w:rsid w:val="00314282"/>
    <w:rsid w:val="00326906"/>
    <w:rsid w:val="003338E2"/>
    <w:rsid w:val="003349A2"/>
    <w:rsid w:val="00357B4F"/>
    <w:rsid w:val="00361666"/>
    <w:rsid w:val="00364382"/>
    <w:rsid w:val="00367126"/>
    <w:rsid w:val="0037475D"/>
    <w:rsid w:val="00374DB5"/>
    <w:rsid w:val="00377CBF"/>
    <w:rsid w:val="00385101"/>
    <w:rsid w:val="00386A21"/>
    <w:rsid w:val="00391BAE"/>
    <w:rsid w:val="00397A0D"/>
    <w:rsid w:val="003B77DA"/>
    <w:rsid w:val="003C3C24"/>
    <w:rsid w:val="003D020D"/>
    <w:rsid w:val="003E2EF2"/>
    <w:rsid w:val="003E5C4B"/>
    <w:rsid w:val="003E604B"/>
    <w:rsid w:val="003E6C2C"/>
    <w:rsid w:val="003E6DC2"/>
    <w:rsid w:val="003F1828"/>
    <w:rsid w:val="003F5519"/>
    <w:rsid w:val="00402289"/>
    <w:rsid w:val="00402863"/>
    <w:rsid w:val="00405304"/>
    <w:rsid w:val="00406B8B"/>
    <w:rsid w:val="0041304F"/>
    <w:rsid w:val="004163DD"/>
    <w:rsid w:val="00420063"/>
    <w:rsid w:val="00425D04"/>
    <w:rsid w:val="0043619D"/>
    <w:rsid w:val="00440828"/>
    <w:rsid w:val="00440877"/>
    <w:rsid w:val="00441E76"/>
    <w:rsid w:val="00443AD5"/>
    <w:rsid w:val="004468D7"/>
    <w:rsid w:val="00457C9B"/>
    <w:rsid w:val="00462181"/>
    <w:rsid w:val="00462763"/>
    <w:rsid w:val="00462C1B"/>
    <w:rsid w:val="00472543"/>
    <w:rsid w:val="004757CA"/>
    <w:rsid w:val="00481601"/>
    <w:rsid w:val="004857B5"/>
    <w:rsid w:val="00490A77"/>
    <w:rsid w:val="004A5561"/>
    <w:rsid w:val="004B3686"/>
    <w:rsid w:val="004C0EEE"/>
    <w:rsid w:val="004D12FD"/>
    <w:rsid w:val="004D35DF"/>
    <w:rsid w:val="004D3C43"/>
    <w:rsid w:val="004D7B09"/>
    <w:rsid w:val="004E6760"/>
    <w:rsid w:val="00502522"/>
    <w:rsid w:val="0051496B"/>
    <w:rsid w:val="00521890"/>
    <w:rsid w:val="005277CA"/>
    <w:rsid w:val="0053661C"/>
    <w:rsid w:val="005418F3"/>
    <w:rsid w:val="00551764"/>
    <w:rsid w:val="00557E52"/>
    <w:rsid w:val="00560087"/>
    <w:rsid w:val="005632F8"/>
    <w:rsid w:val="005676AD"/>
    <w:rsid w:val="005713F4"/>
    <w:rsid w:val="00571628"/>
    <w:rsid w:val="0057218D"/>
    <w:rsid w:val="00572F9F"/>
    <w:rsid w:val="00583E46"/>
    <w:rsid w:val="0059461C"/>
    <w:rsid w:val="00595580"/>
    <w:rsid w:val="005A03BE"/>
    <w:rsid w:val="005A275E"/>
    <w:rsid w:val="005A3566"/>
    <w:rsid w:val="005A3F9C"/>
    <w:rsid w:val="005B0A46"/>
    <w:rsid w:val="005B1991"/>
    <w:rsid w:val="005B3E3C"/>
    <w:rsid w:val="005C22F7"/>
    <w:rsid w:val="005C37FE"/>
    <w:rsid w:val="005D1313"/>
    <w:rsid w:val="005E3873"/>
    <w:rsid w:val="005E6A0F"/>
    <w:rsid w:val="005E74AA"/>
    <w:rsid w:val="005F1501"/>
    <w:rsid w:val="005F447D"/>
    <w:rsid w:val="00600413"/>
    <w:rsid w:val="0060395E"/>
    <w:rsid w:val="00607DB3"/>
    <w:rsid w:val="00612CFF"/>
    <w:rsid w:val="00615FA4"/>
    <w:rsid w:val="00622374"/>
    <w:rsid w:val="006425C1"/>
    <w:rsid w:val="006446FB"/>
    <w:rsid w:val="00652F98"/>
    <w:rsid w:val="00654512"/>
    <w:rsid w:val="00657679"/>
    <w:rsid w:val="00674A0A"/>
    <w:rsid w:val="0068002C"/>
    <w:rsid w:val="00681A9E"/>
    <w:rsid w:val="0068269B"/>
    <w:rsid w:val="00683195"/>
    <w:rsid w:val="00692293"/>
    <w:rsid w:val="006A56CB"/>
    <w:rsid w:val="006A5772"/>
    <w:rsid w:val="006A6AFD"/>
    <w:rsid w:val="006A6DE1"/>
    <w:rsid w:val="006A7F7F"/>
    <w:rsid w:val="006B230A"/>
    <w:rsid w:val="006B4A9D"/>
    <w:rsid w:val="006B5B51"/>
    <w:rsid w:val="006B5FED"/>
    <w:rsid w:val="006C1656"/>
    <w:rsid w:val="006D16EA"/>
    <w:rsid w:val="006D1BAD"/>
    <w:rsid w:val="006D4A0B"/>
    <w:rsid w:val="006D551D"/>
    <w:rsid w:val="006D79AD"/>
    <w:rsid w:val="006F3E07"/>
    <w:rsid w:val="007044E9"/>
    <w:rsid w:val="007069D3"/>
    <w:rsid w:val="00707FB1"/>
    <w:rsid w:val="00710902"/>
    <w:rsid w:val="00711CBF"/>
    <w:rsid w:val="00725AC0"/>
    <w:rsid w:val="00727D31"/>
    <w:rsid w:val="00730579"/>
    <w:rsid w:val="00734927"/>
    <w:rsid w:val="007356A9"/>
    <w:rsid w:val="00741B9B"/>
    <w:rsid w:val="00750F19"/>
    <w:rsid w:val="00760D9F"/>
    <w:rsid w:val="0076103F"/>
    <w:rsid w:val="007679A4"/>
    <w:rsid w:val="0078172C"/>
    <w:rsid w:val="00781CC8"/>
    <w:rsid w:val="00782167"/>
    <w:rsid w:val="00785EFE"/>
    <w:rsid w:val="007A2252"/>
    <w:rsid w:val="007B111D"/>
    <w:rsid w:val="007B20F4"/>
    <w:rsid w:val="007B2101"/>
    <w:rsid w:val="007B25C5"/>
    <w:rsid w:val="007C0DC0"/>
    <w:rsid w:val="007C2DB9"/>
    <w:rsid w:val="007C5569"/>
    <w:rsid w:val="007D0F91"/>
    <w:rsid w:val="007D25D2"/>
    <w:rsid w:val="007E599A"/>
    <w:rsid w:val="007E6D0B"/>
    <w:rsid w:val="007F1FD2"/>
    <w:rsid w:val="007F4BB7"/>
    <w:rsid w:val="007F582B"/>
    <w:rsid w:val="007F7623"/>
    <w:rsid w:val="00802693"/>
    <w:rsid w:val="008168F3"/>
    <w:rsid w:val="00830EF3"/>
    <w:rsid w:val="008335F2"/>
    <w:rsid w:val="00844E26"/>
    <w:rsid w:val="00846223"/>
    <w:rsid w:val="008478E1"/>
    <w:rsid w:val="00850E45"/>
    <w:rsid w:val="00854844"/>
    <w:rsid w:val="00855515"/>
    <w:rsid w:val="008575ED"/>
    <w:rsid w:val="008625FB"/>
    <w:rsid w:val="00862B6E"/>
    <w:rsid w:val="0086705D"/>
    <w:rsid w:val="008741A7"/>
    <w:rsid w:val="00875A3D"/>
    <w:rsid w:val="0087607B"/>
    <w:rsid w:val="00885F6B"/>
    <w:rsid w:val="00886D8D"/>
    <w:rsid w:val="00892AB0"/>
    <w:rsid w:val="008A03FC"/>
    <w:rsid w:val="008A191A"/>
    <w:rsid w:val="008B0480"/>
    <w:rsid w:val="008B04D6"/>
    <w:rsid w:val="008B208D"/>
    <w:rsid w:val="008B709E"/>
    <w:rsid w:val="008B777D"/>
    <w:rsid w:val="008C65D6"/>
    <w:rsid w:val="008D05F4"/>
    <w:rsid w:val="008D590A"/>
    <w:rsid w:val="008E05B7"/>
    <w:rsid w:val="008E0C46"/>
    <w:rsid w:val="008F2CEA"/>
    <w:rsid w:val="00914CBD"/>
    <w:rsid w:val="0092498F"/>
    <w:rsid w:val="00932AAD"/>
    <w:rsid w:val="00945CA1"/>
    <w:rsid w:val="00947527"/>
    <w:rsid w:val="00957EC2"/>
    <w:rsid w:val="009640EE"/>
    <w:rsid w:val="00966699"/>
    <w:rsid w:val="00966D1B"/>
    <w:rsid w:val="00973099"/>
    <w:rsid w:val="00980C49"/>
    <w:rsid w:val="009819BD"/>
    <w:rsid w:val="00983B25"/>
    <w:rsid w:val="009947D9"/>
    <w:rsid w:val="00996389"/>
    <w:rsid w:val="00996D84"/>
    <w:rsid w:val="009978BC"/>
    <w:rsid w:val="009A46C4"/>
    <w:rsid w:val="009B02D6"/>
    <w:rsid w:val="009B137F"/>
    <w:rsid w:val="009B1646"/>
    <w:rsid w:val="009B2BD3"/>
    <w:rsid w:val="009C13BF"/>
    <w:rsid w:val="009C183F"/>
    <w:rsid w:val="009C553E"/>
    <w:rsid w:val="009D1D07"/>
    <w:rsid w:val="009E28F3"/>
    <w:rsid w:val="009F0920"/>
    <w:rsid w:val="009F4382"/>
    <w:rsid w:val="009F4613"/>
    <w:rsid w:val="009F5E44"/>
    <w:rsid w:val="00A075CE"/>
    <w:rsid w:val="00A31092"/>
    <w:rsid w:val="00A43804"/>
    <w:rsid w:val="00A43F8B"/>
    <w:rsid w:val="00A508D4"/>
    <w:rsid w:val="00A66013"/>
    <w:rsid w:val="00A7438A"/>
    <w:rsid w:val="00A77219"/>
    <w:rsid w:val="00A848A2"/>
    <w:rsid w:val="00A86E00"/>
    <w:rsid w:val="00A872D6"/>
    <w:rsid w:val="00A93AE5"/>
    <w:rsid w:val="00AA40E2"/>
    <w:rsid w:val="00AD2EA3"/>
    <w:rsid w:val="00AD4EF8"/>
    <w:rsid w:val="00AE0597"/>
    <w:rsid w:val="00AE2453"/>
    <w:rsid w:val="00AE7578"/>
    <w:rsid w:val="00AF0983"/>
    <w:rsid w:val="00AF5389"/>
    <w:rsid w:val="00AF5962"/>
    <w:rsid w:val="00B006EB"/>
    <w:rsid w:val="00B018A5"/>
    <w:rsid w:val="00B029CA"/>
    <w:rsid w:val="00B029DD"/>
    <w:rsid w:val="00B03625"/>
    <w:rsid w:val="00B06FEB"/>
    <w:rsid w:val="00B11481"/>
    <w:rsid w:val="00B11DA9"/>
    <w:rsid w:val="00B144E2"/>
    <w:rsid w:val="00B16282"/>
    <w:rsid w:val="00B269AA"/>
    <w:rsid w:val="00B26F05"/>
    <w:rsid w:val="00B32258"/>
    <w:rsid w:val="00B37D27"/>
    <w:rsid w:val="00B459BA"/>
    <w:rsid w:val="00B508B2"/>
    <w:rsid w:val="00B51D53"/>
    <w:rsid w:val="00B645D9"/>
    <w:rsid w:val="00B64A96"/>
    <w:rsid w:val="00B7410F"/>
    <w:rsid w:val="00B77F62"/>
    <w:rsid w:val="00B807CD"/>
    <w:rsid w:val="00B83511"/>
    <w:rsid w:val="00B84929"/>
    <w:rsid w:val="00BA4525"/>
    <w:rsid w:val="00BB6B95"/>
    <w:rsid w:val="00BD2E22"/>
    <w:rsid w:val="00BD50F0"/>
    <w:rsid w:val="00BE3F3C"/>
    <w:rsid w:val="00BE4997"/>
    <w:rsid w:val="00BE4C0B"/>
    <w:rsid w:val="00BE65D2"/>
    <w:rsid w:val="00BF0895"/>
    <w:rsid w:val="00BF674C"/>
    <w:rsid w:val="00C0798C"/>
    <w:rsid w:val="00C10392"/>
    <w:rsid w:val="00C11D4E"/>
    <w:rsid w:val="00C16832"/>
    <w:rsid w:val="00C23AC8"/>
    <w:rsid w:val="00C259A5"/>
    <w:rsid w:val="00C25BEC"/>
    <w:rsid w:val="00C30F5A"/>
    <w:rsid w:val="00C31DE7"/>
    <w:rsid w:val="00C32109"/>
    <w:rsid w:val="00C37234"/>
    <w:rsid w:val="00C37259"/>
    <w:rsid w:val="00C45BAB"/>
    <w:rsid w:val="00C46107"/>
    <w:rsid w:val="00C51589"/>
    <w:rsid w:val="00C548E1"/>
    <w:rsid w:val="00C607CD"/>
    <w:rsid w:val="00C75BF2"/>
    <w:rsid w:val="00C77A26"/>
    <w:rsid w:val="00C81CE7"/>
    <w:rsid w:val="00C84C6C"/>
    <w:rsid w:val="00C876EC"/>
    <w:rsid w:val="00C877FA"/>
    <w:rsid w:val="00CB66E0"/>
    <w:rsid w:val="00CC1380"/>
    <w:rsid w:val="00CC2937"/>
    <w:rsid w:val="00CC7C4B"/>
    <w:rsid w:val="00CD5C59"/>
    <w:rsid w:val="00CD64C7"/>
    <w:rsid w:val="00CD6F04"/>
    <w:rsid w:val="00CE127B"/>
    <w:rsid w:val="00CE63CB"/>
    <w:rsid w:val="00CF3526"/>
    <w:rsid w:val="00D02F3D"/>
    <w:rsid w:val="00D15C5B"/>
    <w:rsid w:val="00D15CF4"/>
    <w:rsid w:val="00D2756B"/>
    <w:rsid w:val="00D30DA8"/>
    <w:rsid w:val="00D336B2"/>
    <w:rsid w:val="00D37583"/>
    <w:rsid w:val="00D44B79"/>
    <w:rsid w:val="00D53846"/>
    <w:rsid w:val="00D55E6F"/>
    <w:rsid w:val="00D72672"/>
    <w:rsid w:val="00D733CA"/>
    <w:rsid w:val="00D77787"/>
    <w:rsid w:val="00D862F9"/>
    <w:rsid w:val="00D914AA"/>
    <w:rsid w:val="00D93382"/>
    <w:rsid w:val="00DA0909"/>
    <w:rsid w:val="00DA28EA"/>
    <w:rsid w:val="00DA31A1"/>
    <w:rsid w:val="00DB47D9"/>
    <w:rsid w:val="00DB746E"/>
    <w:rsid w:val="00DC16F5"/>
    <w:rsid w:val="00DC2A84"/>
    <w:rsid w:val="00DD2748"/>
    <w:rsid w:val="00DD33E8"/>
    <w:rsid w:val="00DD3707"/>
    <w:rsid w:val="00DD5559"/>
    <w:rsid w:val="00DE3D1E"/>
    <w:rsid w:val="00DF47E2"/>
    <w:rsid w:val="00DF5824"/>
    <w:rsid w:val="00E01CCA"/>
    <w:rsid w:val="00E06D89"/>
    <w:rsid w:val="00E16FA4"/>
    <w:rsid w:val="00E25DB0"/>
    <w:rsid w:val="00E36B6C"/>
    <w:rsid w:val="00E41B32"/>
    <w:rsid w:val="00E41D6C"/>
    <w:rsid w:val="00E44F04"/>
    <w:rsid w:val="00E46112"/>
    <w:rsid w:val="00E51B61"/>
    <w:rsid w:val="00E55305"/>
    <w:rsid w:val="00E714D7"/>
    <w:rsid w:val="00E734D1"/>
    <w:rsid w:val="00E765C6"/>
    <w:rsid w:val="00E80689"/>
    <w:rsid w:val="00E851FA"/>
    <w:rsid w:val="00E871D6"/>
    <w:rsid w:val="00EC0596"/>
    <w:rsid w:val="00EC08F1"/>
    <w:rsid w:val="00EC6E52"/>
    <w:rsid w:val="00ED1887"/>
    <w:rsid w:val="00ED41F6"/>
    <w:rsid w:val="00EE7709"/>
    <w:rsid w:val="00EF6D24"/>
    <w:rsid w:val="00F00BAB"/>
    <w:rsid w:val="00F06266"/>
    <w:rsid w:val="00F122AB"/>
    <w:rsid w:val="00F17E0A"/>
    <w:rsid w:val="00F2193F"/>
    <w:rsid w:val="00F231F9"/>
    <w:rsid w:val="00F23F3B"/>
    <w:rsid w:val="00F270D5"/>
    <w:rsid w:val="00F317FA"/>
    <w:rsid w:val="00F3667C"/>
    <w:rsid w:val="00F424DC"/>
    <w:rsid w:val="00F513F5"/>
    <w:rsid w:val="00F64F14"/>
    <w:rsid w:val="00F65ABC"/>
    <w:rsid w:val="00F72FF6"/>
    <w:rsid w:val="00F738FB"/>
    <w:rsid w:val="00F8185F"/>
    <w:rsid w:val="00F83A3C"/>
    <w:rsid w:val="00F915E3"/>
    <w:rsid w:val="00F92E95"/>
    <w:rsid w:val="00FA0B3D"/>
    <w:rsid w:val="00FB06C3"/>
    <w:rsid w:val="00FB47F5"/>
    <w:rsid w:val="00FC0DBC"/>
    <w:rsid w:val="00FC0E63"/>
    <w:rsid w:val="00FD4C07"/>
    <w:rsid w:val="00FE0DFD"/>
    <w:rsid w:val="00FF239E"/>
    <w:rsid w:val="7EB37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18272"/>
  <w15:chartTrackingRefBased/>
  <w15:docId w15:val="{A2556690-EBFD-43D4-B68A-4B9887EE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873"/>
    <w:pPr>
      <w:spacing w:after="0" w:line="240" w:lineRule="auto"/>
      <w:ind w:left="720"/>
      <w:contextualSpacing/>
    </w:pPr>
    <w:rPr>
      <w:rFonts w:ascii="Calibri" w:hAnsi="Calibri" w:cs="Calibri"/>
    </w:rPr>
  </w:style>
  <w:style w:type="paragraph" w:styleId="NoSpacing">
    <w:name w:val="No Spacing"/>
    <w:uiPriority w:val="1"/>
    <w:qFormat/>
    <w:rsid w:val="005E3873"/>
    <w:pPr>
      <w:spacing w:after="0" w:line="240" w:lineRule="auto"/>
    </w:pPr>
  </w:style>
  <w:style w:type="paragraph" w:styleId="Header">
    <w:name w:val="header"/>
    <w:basedOn w:val="Normal"/>
    <w:link w:val="HeaderChar"/>
    <w:uiPriority w:val="99"/>
    <w:unhideWhenUsed/>
    <w:rsid w:val="005E38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873"/>
  </w:style>
  <w:style w:type="paragraph" w:styleId="Footer">
    <w:name w:val="footer"/>
    <w:basedOn w:val="Normal"/>
    <w:link w:val="FooterChar"/>
    <w:uiPriority w:val="99"/>
    <w:unhideWhenUsed/>
    <w:rsid w:val="005E38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873"/>
  </w:style>
  <w:style w:type="character" w:styleId="CommentReference">
    <w:name w:val="annotation reference"/>
    <w:basedOn w:val="DefaultParagraphFont"/>
    <w:uiPriority w:val="99"/>
    <w:semiHidden/>
    <w:unhideWhenUsed/>
    <w:rsid w:val="008F2CEA"/>
    <w:rPr>
      <w:sz w:val="16"/>
      <w:szCs w:val="16"/>
    </w:rPr>
  </w:style>
  <w:style w:type="paragraph" w:styleId="CommentText">
    <w:name w:val="annotation text"/>
    <w:basedOn w:val="Normal"/>
    <w:link w:val="CommentTextChar"/>
    <w:uiPriority w:val="99"/>
    <w:semiHidden/>
    <w:unhideWhenUsed/>
    <w:rsid w:val="008F2CEA"/>
    <w:pPr>
      <w:spacing w:line="240" w:lineRule="auto"/>
    </w:pPr>
    <w:rPr>
      <w:sz w:val="20"/>
      <w:szCs w:val="20"/>
    </w:rPr>
  </w:style>
  <w:style w:type="character" w:customStyle="1" w:styleId="CommentTextChar">
    <w:name w:val="Comment Text Char"/>
    <w:basedOn w:val="DefaultParagraphFont"/>
    <w:link w:val="CommentText"/>
    <w:uiPriority w:val="99"/>
    <w:semiHidden/>
    <w:rsid w:val="008F2CEA"/>
    <w:rPr>
      <w:sz w:val="20"/>
      <w:szCs w:val="20"/>
    </w:rPr>
  </w:style>
  <w:style w:type="paragraph" w:styleId="CommentSubject">
    <w:name w:val="annotation subject"/>
    <w:basedOn w:val="CommentText"/>
    <w:next w:val="CommentText"/>
    <w:link w:val="CommentSubjectChar"/>
    <w:uiPriority w:val="99"/>
    <w:semiHidden/>
    <w:unhideWhenUsed/>
    <w:rsid w:val="008F2CEA"/>
    <w:rPr>
      <w:b/>
      <w:bCs/>
    </w:rPr>
  </w:style>
  <w:style w:type="character" w:customStyle="1" w:styleId="CommentSubjectChar">
    <w:name w:val="Comment Subject Char"/>
    <w:basedOn w:val="CommentTextChar"/>
    <w:link w:val="CommentSubject"/>
    <w:uiPriority w:val="99"/>
    <w:semiHidden/>
    <w:rsid w:val="008F2C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959220">
      <w:bodyDiv w:val="1"/>
      <w:marLeft w:val="0"/>
      <w:marRight w:val="0"/>
      <w:marTop w:val="0"/>
      <w:marBottom w:val="0"/>
      <w:divBdr>
        <w:top w:val="none" w:sz="0" w:space="0" w:color="auto"/>
        <w:left w:val="none" w:sz="0" w:space="0" w:color="auto"/>
        <w:bottom w:val="none" w:sz="0" w:space="0" w:color="auto"/>
        <w:right w:val="none" w:sz="0" w:space="0" w:color="auto"/>
      </w:divBdr>
    </w:div>
    <w:div w:id="1322390524">
      <w:bodyDiv w:val="1"/>
      <w:marLeft w:val="0"/>
      <w:marRight w:val="0"/>
      <w:marTop w:val="0"/>
      <w:marBottom w:val="0"/>
      <w:divBdr>
        <w:top w:val="none" w:sz="0" w:space="0" w:color="auto"/>
        <w:left w:val="none" w:sz="0" w:space="0" w:color="auto"/>
        <w:bottom w:val="none" w:sz="0" w:space="0" w:color="auto"/>
        <w:right w:val="none" w:sz="0" w:space="0" w:color="auto"/>
      </w:divBdr>
    </w:div>
    <w:div w:id="1764956156">
      <w:bodyDiv w:val="1"/>
      <w:marLeft w:val="0"/>
      <w:marRight w:val="0"/>
      <w:marTop w:val="0"/>
      <w:marBottom w:val="0"/>
      <w:divBdr>
        <w:top w:val="none" w:sz="0" w:space="0" w:color="auto"/>
        <w:left w:val="none" w:sz="0" w:space="0" w:color="auto"/>
        <w:bottom w:val="none" w:sz="0" w:space="0" w:color="auto"/>
        <w:right w:val="none" w:sz="0" w:space="0" w:color="auto"/>
      </w:divBdr>
    </w:div>
    <w:div w:id="1778720330">
      <w:bodyDiv w:val="1"/>
      <w:marLeft w:val="0"/>
      <w:marRight w:val="0"/>
      <w:marTop w:val="0"/>
      <w:marBottom w:val="0"/>
      <w:divBdr>
        <w:top w:val="none" w:sz="0" w:space="0" w:color="auto"/>
        <w:left w:val="none" w:sz="0" w:space="0" w:color="auto"/>
        <w:bottom w:val="none" w:sz="0" w:space="0" w:color="auto"/>
        <w:right w:val="none" w:sz="0" w:space="0" w:color="auto"/>
      </w:divBdr>
    </w:div>
    <w:div w:id="1823737539">
      <w:bodyDiv w:val="1"/>
      <w:marLeft w:val="0"/>
      <w:marRight w:val="0"/>
      <w:marTop w:val="0"/>
      <w:marBottom w:val="0"/>
      <w:divBdr>
        <w:top w:val="none" w:sz="0" w:space="0" w:color="auto"/>
        <w:left w:val="none" w:sz="0" w:space="0" w:color="auto"/>
        <w:bottom w:val="none" w:sz="0" w:space="0" w:color="auto"/>
        <w:right w:val="none" w:sz="0" w:space="0" w:color="auto"/>
      </w:divBdr>
    </w:div>
    <w:div w:id="183430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sv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72a3cc-273c-40fc-83f5-e4e5647635b3" xsi:nil="true"/>
    <lcf76f155ced4ddcb4097134ff3c332f xmlns="0087adba-d126-4851-9310-f106d3b5f20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0E2763FED3B74F99C6D74309DB9B11" ma:contentTypeVersion="14" ma:contentTypeDescription="Create a new document." ma:contentTypeScope="" ma:versionID="f916b0ba559dbe647b2f1e7cbc8b47b8">
  <xsd:schema xmlns:xsd="http://www.w3.org/2001/XMLSchema" xmlns:xs="http://www.w3.org/2001/XMLSchema" xmlns:p="http://schemas.microsoft.com/office/2006/metadata/properties" xmlns:ns2="0087adba-d126-4851-9310-f106d3b5f20b" xmlns:ns3="b672a3cc-273c-40fc-83f5-e4e5647635b3" targetNamespace="http://schemas.microsoft.com/office/2006/metadata/properties" ma:root="true" ma:fieldsID="3164c940ba5c768a25c2df5ee0bf1f34" ns2:_="" ns3:_="">
    <xsd:import namespace="0087adba-d126-4851-9310-f106d3b5f20b"/>
    <xsd:import namespace="b672a3cc-273c-40fc-83f5-e4e5647635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7adba-d126-4851-9310-f106d3b5f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72a3cc-273c-40fc-83f5-e4e5647635b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24f2245-0375-4cee-b745-adfa617ae4bd}" ma:internalName="TaxCatchAll" ma:showField="CatchAllData" ma:web="b672a3cc-273c-40fc-83f5-e4e5647635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53281-5A87-4CC6-A6F8-DFBB645BFD07}">
  <ds:schemaRefs>
    <ds:schemaRef ds:uri="http://schemas.microsoft.com/office/2006/metadata/properties"/>
    <ds:schemaRef ds:uri="http://schemas.microsoft.com/office/infopath/2007/PartnerControls"/>
    <ds:schemaRef ds:uri="b672a3cc-273c-40fc-83f5-e4e5647635b3"/>
    <ds:schemaRef ds:uri="0087adba-d126-4851-9310-f106d3b5f20b"/>
  </ds:schemaRefs>
</ds:datastoreItem>
</file>

<file path=customXml/itemProps2.xml><?xml version="1.0" encoding="utf-8"?>
<ds:datastoreItem xmlns:ds="http://schemas.openxmlformats.org/officeDocument/2006/customXml" ds:itemID="{325DB4C3-1AF3-43AD-8EBE-10D7543BE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7adba-d126-4851-9310-f106d3b5f20b"/>
    <ds:schemaRef ds:uri="b672a3cc-273c-40fc-83f5-e4e564763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FB7B1A-34AD-4ED9-903A-93B8FEF3F3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820</Words>
  <Characters>4679</Characters>
  <Application>Microsoft Office Word</Application>
  <DocSecurity>0</DocSecurity>
  <Lines>38</Lines>
  <Paragraphs>10</Paragraphs>
  <ScaleCrop>false</ScaleCrop>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Fancher, Liz (ADD)</dc:creator>
  <cp:keywords/>
  <dc:description/>
  <cp:lastModifiedBy>Jackson, Cathy (ADD)</cp:lastModifiedBy>
  <cp:revision>2</cp:revision>
  <cp:lastPrinted>2022-05-16T14:25:00Z</cp:lastPrinted>
  <dcterms:created xsi:type="dcterms:W3CDTF">2022-12-09T16:22:00Z</dcterms:created>
  <dcterms:modified xsi:type="dcterms:W3CDTF">2022-12-09T16:22:00Z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0x0101002B0E2763FED3B74F99C6D74309DB9B11</vt:lpwstr>
  </property>
  <property fmtid="{D5CDD505-2E9C-101B-9397-08002B2CF9AE}" pid="3" name="MediaServiceImageTags">
    <vt:lpwstr/>
  </property>
</Properties>
</file>