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44"/>
        </w:rPr>
      </w:pPr>
      <w:r>
        <w:rPr/>
        <w:drawing>
          <wp:anchor distT="0" distB="0" distL="0" distR="0" allowOverlap="1" layoutInCell="1" locked="0" behindDoc="1" simplePos="0" relativeHeight="486834176">
            <wp:simplePos x="0" y="0"/>
            <wp:positionH relativeFrom="page">
              <wp:posOffset>0</wp:posOffset>
            </wp:positionH>
            <wp:positionV relativeFrom="page">
              <wp:posOffset>0</wp:posOffset>
            </wp:positionV>
            <wp:extent cx="7772400" cy="10058400"/>
            <wp:effectExtent l="0" t="0" r="0" b="0"/>
            <wp:wrapNone/>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7772400" cy="10058400"/>
                    </a:xfrm>
                    <a:prstGeom prst="rect">
                      <a:avLst/>
                    </a:prstGeom>
                  </pic:spPr>
                </pic:pic>
              </a:graphicData>
            </a:graphic>
          </wp:anchor>
        </w:drawing>
      </w:r>
    </w:p>
    <w:p>
      <w:pPr>
        <w:pStyle w:val="BodyText"/>
        <w:rPr>
          <w:rFonts w:ascii="Times New Roman"/>
          <w:sz w:val="44"/>
        </w:rPr>
      </w:pPr>
    </w:p>
    <w:p>
      <w:pPr>
        <w:pStyle w:val="BodyText"/>
        <w:rPr>
          <w:rFonts w:ascii="Times New Roman"/>
          <w:sz w:val="44"/>
        </w:rPr>
      </w:pPr>
    </w:p>
    <w:p>
      <w:pPr>
        <w:pStyle w:val="BodyText"/>
        <w:rPr>
          <w:rFonts w:ascii="Times New Roman"/>
          <w:sz w:val="44"/>
        </w:rPr>
      </w:pPr>
    </w:p>
    <w:p>
      <w:pPr>
        <w:pStyle w:val="BodyText"/>
        <w:rPr>
          <w:rFonts w:ascii="Times New Roman"/>
          <w:sz w:val="44"/>
        </w:rPr>
      </w:pPr>
    </w:p>
    <w:p>
      <w:pPr>
        <w:pStyle w:val="BodyText"/>
        <w:rPr>
          <w:rFonts w:ascii="Times New Roman"/>
          <w:sz w:val="44"/>
        </w:rPr>
      </w:pPr>
    </w:p>
    <w:p>
      <w:pPr>
        <w:pStyle w:val="BodyText"/>
        <w:rPr>
          <w:rFonts w:ascii="Times New Roman"/>
          <w:sz w:val="44"/>
        </w:rPr>
      </w:pPr>
    </w:p>
    <w:p>
      <w:pPr>
        <w:pStyle w:val="BodyText"/>
        <w:rPr>
          <w:rFonts w:ascii="Times New Roman"/>
          <w:sz w:val="44"/>
        </w:rPr>
      </w:pPr>
    </w:p>
    <w:p>
      <w:pPr>
        <w:pStyle w:val="BodyText"/>
        <w:rPr>
          <w:rFonts w:ascii="Times New Roman"/>
          <w:sz w:val="44"/>
        </w:rPr>
      </w:pPr>
    </w:p>
    <w:p>
      <w:pPr>
        <w:pStyle w:val="BodyText"/>
        <w:rPr>
          <w:rFonts w:ascii="Times New Roman"/>
          <w:sz w:val="44"/>
        </w:rPr>
      </w:pPr>
    </w:p>
    <w:p>
      <w:pPr>
        <w:pStyle w:val="BodyText"/>
        <w:rPr>
          <w:rFonts w:ascii="Times New Roman"/>
          <w:sz w:val="44"/>
        </w:rPr>
      </w:pPr>
    </w:p>
    <w:p>
      <w:pPr>
        <w:pStyle w:val="BodyText"/>
        <w:rPr>
          <w:rFonts w:ascii="Times New Roman"/>
          <w:sz w:val="44"/>
        </w:rPr>
      </w:pPr>
    </w:p>
    <w:p>
      <w:pPr>
        <w:pStyle w:val="BodyText"/>
        <w:rPr>
          <w:rFonts w:ascii="Times New Roman"/>
          <w:sz w:val="44"/>
        </w:rPr>
      </w:pPr>
    </w:p>
    <w:p>
      <w:pPr>
        <w:pStyle w:val="BodyText"/>
        <w:rPr>
          <w:rFonts w:ascii="Times New Roman"/>
          <w:sz w:val="44"/>
        </w:rPr>
      </w:pPr>
    </w:p>
    <w:p>
      <w:pPr>
        <w:pStyle w:val="BodyText"/>
        <w:rPr>
          <w:rFonts w:ascii="Times New Roman"/>
          <w:sz w:val="44"/>
        </w:rPr>
      </w:pPr>
    </w:p>
    <w:p>
      <w:pPr>
        <w:pStyle w:val="BodyText"/>
        <w:rPr>
          <w:rFonts w:ascii="Times New Roman"/>
          <w:sz w:val="44"/>
        </w:rPr>
      </w:pPr>
    </w:p>
    <w:p>
      <w:pPr>
        <w:pStyle w:val="BodyText"/>
        <w:rPr>
          <w:rFonts w:ascii="Times New Roman"/>
          <w:sz w:val="44"/>
        </w:rPr>
      </w:pPr>
    </w:p>
    <w:p>
      <w:pPr>
        <w:pStyle w:val="BodyText"/>
        <w:rPr>
          <w:rFonts w:ascii="Times New Roman"/>
          <w:sz w:val="44"/>
        </w:rPr>
      </w:pPr>
    </w:p>
    <w:p>
      <w:pPr>
        <w:pStyle w:val="BodyText"/>
        <w:rPr>
          <w:rFonts w:ascii="Times New Roman"/>
          <w:sz w:val="44"/>
        </w:rPr>
      </w:pPr>
    </w:p>
    <w:p>
      <w:pPr>
        <w:pStyle w:val="BodyText"/>
        <w:rPr>
          <w:rFonts w:ascii="Times New Roman"/>
          <w:sz w:val="44"/>
        </w:rPr>
      </w:pPr>
    </w:p>
    <w:p>
      <w:pPr>
        <w:pStyle w:val="BodyText"/>
        <w:rPr>
          <w:rFonts w:ascii="Times New Roman"/>
          <w:sz w:val="44"/>
        </w:rPr>
      </w:pPr>
    </w:p>
    <w:p>
      <w:pPr>
        <w:pStyle w:val="BodyText"/>
        <w:rPr>
          <w:rFonts w:ascii="Times New Roman"/>
          <w:sz w:val="44"/>
        </w:rPr>
      </w:pPr>
    </w:p>
    <w:p>
      <w:pPr>
        <w:pStyle w:val="BodyText"/>
        <w:spacing w:before="206"/>
        <w:rPr>
          <w:rFonts w:ascii="Times New Roman"/>
          <w:sz w:val="44"/>
        </w:rPr>
      </w:pPr>
    </w:p>
    <w:p>
      <w:pPr>
        <w:spacing w:line="199" w:lineRule="auto" w:before="0"/>
        <w:ind w:left="800" w:right="798" w:firstLine="0"/>
        <w:jc w:val="center"/>
        <w:rPr>
          <w:rFonts w:ascii="Times New Roman"/>
          <w:sz w:val="44"/>
        </w:rPr>
      </w:pPr>
      <w:r>
        <w:rPr>
          <w:rFonts w:ascii="Times New Roman"/>
          <w:color w:val="FFFFFF"/>
          <w:w w:val="120"/>
          <w:sz w:val="44"/>
        </w:rPr>
        <w:t>Massachusetts Rehabilitation Commission</w:t>
      </w:r>
      <w:r>
        <w:rPr>
          <w:rFonts w:ascii="Times New Roman"/>
          <w:color w:val="FFFFFF"/>
          <w:spacing w:val="80"/>
          <w:w w:val="120"/>
          <w:sz w:val="44"/>
        </w:rPr>
        <w:t> </w:t>
      </w:r>
      <w:r>
        <w:rPr>
          <w:rFonts w:ascii="Times New Roman"/>
          <w:color w:val="FFFFFF"/>
          <w:w w:val="120"/>
          <w:sz w:val="44"/>
        </w:rPr>
        <w:t>Statewide</w:t>
      </w:r>
      <w:r>
        <w:rPr>
          <w:rFonts w:ascii="Times New Roman"/>
          <w:color w:val="FFFFFF"/>
          <w:spacing w:val="40"/>
          <w:w w:val="120"/>
          <w:sz w:val="44"/>
        </w:rPr>
        <w:t> </w:t>
      </w:r>
      <w:r>
        <w:rPr>
          <w:rFonts w:ascii="Times New Roman"/>
          <w:color w:val="FFFFFF"/>
          <w:w w:val="120"/>
          <w:sz w:val="44"/>
        </w:rPr>
        <w:t>Rehabilitation</w:t>
      </w:r>
      <w:r>
        <w:rPr>
          <w:rFonts w:ascii="Times New Roman"/>
          <w:color w:val="FFFFFF"/>
          <w:spacing w:val="40"/>
          <w:w w:val="120"/>
          <w:sz w:val="44"/>
        </w:rPr>
        <w:t> </w:t>
      </w:r>
      <w:r>
        <w:rPr>
          <w:rFonts w:ascii="Times New Roman"/>
          <w:color w:val="FFFFFF"/>
          <w:w w:val="120"/>
          <w:sz w:val="44"/>
        </w:rPr>
        <w:t>Council</w:t>
      </w:r>
    </w:p>
    <w:p>
      <w:pPr>
        <w:pStyle w:val="Heading2"/>
        <w:tabs>
          <w:tab w:pos="4427" w:val="left" w:leader="none"/>
          <w:tab w:pos="8635" w:val="left" w:leader="none"/>
        </w:tabs>
        <w:spacing w:before="106"/>
      </w:pPr>
      <w:r>
        <w:rPr>
          <w:color w:val="FBAA19"/>
          <w:w w:val="115"/>
        </w:rPr>
        <w:t>A</w:t>
      </w:r>
      <w:r>
        <w:rPr>
          <w:color w:val="FBAA19"/>
          <w:spacing w:val="39"/>
          <w:w w:val="115"/>
        </w:rPr>
        <w:t> </w:t>
      </w:r>
      <w:r>
        <w:rPr>
          <w:color w:val="FBAA19"/>
          <w:w w:val="115"/>
        </w:rPr>
        <w:t>N</w:t>
      </w:r>
      <w:r>
        <w:rPr>
          <w:color w:val="FBAA19"/>
          <w:spacing w:val="72"/>
          <w:w w:val="115"/>
        </w:rPr>
        <w:t> </w:t>
      </w:r>
      <w:r>
        <w:rPr>
          <w:color w:val="FBAA19"/>
          <w:w w:val="115"/>
        </w:rPr>
        <w:t>N</w:t>
      </w:r>
      <w:r>
        <w:rPr>
          <w:color w:val="FBAA19"/>
          <w:spacing w:val="70"/>
          <w:w w:val="115"/>
        </w:rPr>
        <w:t> </w:t>
      </w:r>
      <w:r>
        <w:rPr>
          <w:color w:val="FBAA19"/>
          <w:w w:val="115"/>
        </w:rPr>
        <w:t>U</w:t>
      </w:r>
      <w:r>
        <w:rPr>
          <w:color w:val="FBAA19"/>
          <w:spacing w:val="19"/>
          <w:w w:val="115"/>
        </w:rPr>
        <w:t> </w:t>
      </w:r>
      <w:r>
        <w:rPr>
          <w:color w:val="FBAA19"/>
          <w:w w:val="115"/>
        </w:rPr>
        <w:t>A</w:t>
      </w:r>
      <w:r>
        <w:rPr>
          <w:color w:val="FBAA19"/>
          <w:spacing w:val="39"/>
          <w:w w:val="115"/>
        </w:rPr>
        <w:t> </w:t>
      </w:r>
      <w:r>
        <w:rPr>
          <w:color w:val="FBAA19"/>
          <w:spacing w:val="-10"/>
          <w:w w:val="115"/>
        </w:rPr>
        <w:t>L</w:t>
      </w:r>
      <w:r>
        <w:rPr>
          <w:color w:val="FBAA19"/>
        </w:rPr>
        <w:tab/>
      </w:r>
      <w:r>
        <w:rPr>
          <w:color w:val="FBAA19"/>
          <w:w w:val="115"/>
        </w:rPr>
        <w:t>R</w:t>
      </w:r>
      <w:r>
        <w:rPr>
          <w:color w:val="FBAA19"/>
          <w:spacing w:val="54"/>
          <w:w w:val="115"/>
        </w:rPr>
        <w:t> </w:t>
      </w:r>
      <w:r>
        <w:rPr>
          <w:color w:val="FBAA19"/>
          <w:w w:val="115"/>
        </w:rPr>
        <w:t>E</w:t>
      </w:r>
      <w:r>
        <w:rPr>
          <w:color w:val="FBAA19"/>
          <w:spacing w:val="62"/>
          <w:w w:val="115"/>
        </w:rPr>
        <w:t> </w:t>
      </w:r>
      <w:r>
        <w:rPr>
          <w:color w:val="FBAA19"/>
          <w:w w:val="115"/>
        </w:rPr>
        <w:t>P</w:t>
      </w:r>
      <w:r>
        <w:rPr>
          <w:color w:val="FBAA19"/>
          <w:spacing w:val="55"/>
          <w:w w:val="115"/>
        </w:rPr>
        <w:t> </w:t>
      </w:r>
      <w:r>
        <w:rPr>
          <w:color w:val="FBAA19"/>
          <w:w w:val="115"/>
        </w:rPr>
        <w:t>O</w:t>
      </w:r>
      <w:r>
        <w:rPr>
          <w:color w:val="FBAA19"/>
          <w:spacing w:val="38"/>
          <w:w w:val="115"/>
        </w:rPr>
        <w:t> </w:t>
      </w:r>
      <w:r>
        <w:rPr>
          <w:color w:val="FBAA19"/>
          <w:w w:val="115"/>
        </w:rPr>
        <w:t>R</w:t>
      </w:r>
      <w:r>
        <w:rPr>
          <w:color w:val="FBAA19"/>
          <w:spacing w:val="32"/>
          <w:w w:val="115"/>
        </w:rPr>
        <w:t> </w:t>
      </w:r>
      <w:r>
        <w:rPr>
          <w:color w:val="FBAA19"/>
          <w:spacing w:val="-10"/>
          <w:w w:val="115"/>
        </w:rPr>
        <w:t>T</w:t>
      </w:r>
      <w:r>
        <w:rPr>
          <w:color w:val="FBAA19"/>
        </w:rPr>
        <w:tab/>
      </w:r>
      <w:r>
        <w:rPr>
          <w:color w:val="FBAA19"/>
          <w:w w:val="115"/>
        </w:rPr>
        <w:t>2</w:t>
      </w:r>
      <w:r>
        <w:rPr>
          <w:color w:val="FBAA19"/>
          <w:spacing w:val="59"/>
          <w:w w:val="150"/>
        </w:rPr>
        <w:t> </w:t>
      </w:r>
      <w:r>
        <w:rPr>
          <w:color w:val="FBAA19"/>
          <w:w w:val="115"/>
        </w:rPr>
        <w:t>0</w:t>
      </w:r>
      <w:r>
        <w:rPr>
          <w:color w:val="FBAA19"/>
          <w:spacing w:val="59"/>
          <w:w w:val="150"/>
        </w:rPr>
        <w:t> </w:t>
      </w:r>
      <w:r>
        <w:rPr>
          <w:color w:val="FBAA19"/>
          <w:w w:val="115"/>
        </w:rPr>
        <w:t>2</w:t>
      </w:r>
      <w:r>
        <w:rPr>
          <w:color w:val="FBAA19"/>
          <w:spacing w:val="62"/>
          <w:w w:val="150"/>
        </w:rPr>
        <w:t> </w:t>
      </w:r>
      <w:r>
        <w:rPr>
          <w:color w:val="FBAA19"/>
          <w:spacing w:val="-10"/>
          <w:w w:val="115"/>
        </w:rPr>
        <w:t>2</w:t>
      </w:r>
    </w:p>
    <w:p>
      <w:pPr>
        <w:spacing w:after="0"/>
        <w:sectPr>
          <w:type w:val="continuous"/>
          <w:pgSz w:w="12240" w:h="15840"/>
          <w:pgMar w:top="1820" w:bottom="280" w:left="640" w:right="640"/>
        </w:sectPr>
      </w:pPr>
    </w:p>
    <w:p>
      <w:pPr>
        <w:tabs>
          <w:tab w:pos="1787" w:val="left" w:leader="none"/>
          <w:tab w:pos="2944" w:val="left" w:leader="none"/>
          <w:tab w:pos="4031" w:val="left" w:leader="none"/>
          <w:tab w:pos="5113" w:val="left" w:leader="none"/>
          <w:tab w:pos="7096" w:val="left" w:leader="none"/>
          <w:tab w:pos="8241" w:val="left" w:leader="none"/>
          <w:tab w:pos="10214" w:val="left" w:leader="none"/>
          <w:tab w:pos="11353" w:val="left" w:leader="none"/>
          <w:tab w:pos="12498" w:val="left" w:leader="none"/>
          <w:tab w:pos="13676" w:val="left" w:leader="none"/>
          <w:tab w:pos="14807" w:val="left" w:leader="none"/>
          <w:tab w:pos="15900" w:val="left" w:leader="none"/>
          <w:tab w:pos="17078" w:val="left" w:leader="none"/>
          <w:tab w:pos="18205" w:val="left" w:leader="none"/>
          <w:tab w:pos="20196" w:val="left" w:leader="none"/>
          <w:tab w:pos="21261" w:val="left" w:leader="none"/>
          <w:tab w:pos="22355" w:val="left" w:leader="none"/>
          <w:tab w:pos="23422" w:val="left" w:leader="none"/>
        </w:tabs>
        <w:spacing w:before="594"/>
        <w:ind w:left="720" w:right="0" w:firstLine="0"/>
        <w:jc w:val="left"/>
        <w:rPr>
          <w:rFonts w:ascii="Times New Roman"/>
          <w:sz w:val="56"/>
        </w:rPr>
      </w:pPr>
      <w:r>
        <w:rPr>
          <w:rFonts w:ascii="Times New Roman"/>
          <w:color w:val="FFFFFF"/>
          <w:spacing w:val="-10"/>
          <w:w w:val="115"/>
          <w:sz w:val="56"/>
        </w:rPr>
        <w:t>T</w:t>
      </w:r>
      <w:r>
        <w:rPr>
          <w:rFonts w:ascii="Times New Roman"/>
          <w:color w:val="FFFFFF"/>
          <w:sz w:val="56"/>
        </w:rPr>
        <w:tab/>
      </w:r>
      <w:r>
        <w:rPr>
          <w:rFonts w:ascii="Times New Roman"/>
          <w:color w:val="FFFFFF"/>
          <w:spacing w:val="-10"/>
          <w:w w:val="115"/>
          <w:sz w:val="56"/>
        </w:rPr>
        <w:t>A</w:t>
      </w:r>
      <w:r>
        <w:rPr>
          <w:rFonts w:ascii="Times New Roman"/>
          <w:color w:val="FFFFFF"/>
          <w:sz w:val="56"/>
        </w:rPr>
        <w:tab/>
      </w:r>
      <w:r>
        <w:rPr>
          <w:rFonts w:ascii="Times New Roman"/>
          <w:color w:val="FFFFFF"/>
          <w:spacing w:val="-10"/>
          <w:w w:val="115"/>
          <w:sz w:val="56"/>
        </w:rPr>
        <w:t>B</w:t>
      </w:r>
      <w:r>
        <w:rPr>
          <w:rFonts w:ascii="Times New Roman"/>
          <w:color w:val="FFFFFF"/>
          <w:sz w:val="56"/>
        </w:rPr>
        <w:tab/>
      </w:r>
      <w:r>
        <w:rPr>
          <w:rFonts w:ascii="Times New Roman"/>
          <w:color w:val="FFFFFF"/>
          <w:spacing w:val="-10"/>
          <w:w w:val="115"/>
          <w:sz w:val="56"/>
        </w:rPr>
        <w:t>L</w:t>
      </w:r>
      <w:r>
        <w:rPr>
          <w:rFonts w:ascii="Times New Roman"/>
          <w:color w:val="FFFFFF"/>
          <w:sz w:val="56"/>
        </w:rPr>
        <w:tab/>
      </w:r>
      <w:r>
        <w:rPr>
          <w:rFonts w:ascii="Times New Roman"/>
          <w:color w:val="FFFFFF"/>
          <w:spacing w:val="-10"/>
          <w:w w:val="115"/>
          <w:sz w:val="56"/>
        </w:rPr>
        <w:t>E</w:t>
      </w:r>
      <w:r>
        <w:rPr>
          <w:rFonts w:ascii="Times New Roman"/>
          <w:color w:val="FFFFFF"/>
          <w:sz w:val="56"/>
        </w:rPr>
        <w:tab/>
      </w:r>
      <w:r>
        <w:rPr>
          <w:rFonts w:ascii="Times New Roman"/>
          <w:color w:val="FFFFFF"/>
          <w:spacing w:val="-10"/>
          <w:w w:val="115"/>
          <w:sz w:val="56"/>
        </w:rPr>
        <w:t>O</w:t>
      </w:r>
      <w:r>
        <w:rPr>
          <w:rFonts w:ascii="Times New Roman"/>
          <w:color w:val="FFFFFF"/>
          <w:sz w:val="56"/>
        </w:rPr>
        <w:tab/>
      </w:r>
      <w:r>
        <w:rPr>
          <w:rFonts w:ascii="Times New Roman"/>
          <w:color w:val="FFFFFF"/>
          <w:spacing w:val="-10"/>
          <w:w w:val="115"/>
          <w:sz w:val="56"/>
        </w:rPr>
        <w:t>F</w:t>
      </w:r>
      <w:r>
        <w:rPr>
          <w:rFonts w:ascii="Times New Roman"/>
          <w:color w:val="FFFFFF"/>
          <w:sz w:val="56"/>
        </w:rPr>
        <w:tab/>
      </w:r>
      <w:r>
        <w:rPr>
          <w:rFonts w:ascii="Times New Roman"/>
          <w:color w:val="FFFFFF"/>
          <w:spacing w:val="-10"/>
          <w:w w:val="115"/>
          <w:sz w:val="56"/>
        </w:rPr>
        <w:t>C</w:t>
      </w:r>
      <w:r>
        <w:rPr>
          <w:rFonts w:ascii="Times New Roman"/>
          <w:color w:val="FFFFFF"/>
          <w:sz w:val="56"/>
        </w:rPr>
        <w:tab/>
      </w:r>
      <w:r>
        <w:rPr>
          <w:rFonts w:ascii="Times New Roman"/>
          <w:color w:val="FFFFFF"/>
          <w:spacing w:val="-10"/>
          <w:w w:val="115"/>
          <w:sz w:val="56"/>
        </w:rPr>
        <w:t>O</w:t>
      </w:r>
      <w:r>
        <w:rPr>
          <w:rFonts w:ascii="Times New Roman"/>
          <w:color w:val="FFFFFF"/>
          <w:sz w:val="56"/>
        </w:rPr>
        <w:tab/>
      </w:r>
      <w:r>
        <w:rPr>
          <w:rFonts w:ascii="Times New Roman"/>
          <w:color w:val="FFFFFF"/>
          <w:spacing w:val="-10"/>
          <w:w w:val="115"/>
          <w:sz w:val="56"/>
        </w:rPr>
        <w:t>N</w:t>
      </w:r>
      <w:r>
        <w:rPr>
          <w:rFonts w:ascii="Times New Roman"/>
          <w:color w:val="FFFFFF"/>
          <w:sz w:val="56"/>
        </w:rPr>
        <w:tab/>
      </w:r>
      <w:r>
        <w:rPr>
          <w:rFonts w:ascii="Times New Roman"/>
          <w:color w:val="FFFFFF"/>
          <w:spacing w:val="-10"/>
          <w:w w:val="115"/>
          <w:sz w:val="56"/>
        </w:rPr>
        <w:t>T</w:t>
      </w:r>
      <w:r>
        <w:rPr>
          <w:rFonts w:ascii="Times New Roman"/>
          <w:color w:val="FFFFFF"/>
          <w:sz w:val="56"/>
        </w:rPr>
        <w:tab/>
      </w:r>
      <w:r>
        <w:rPr>
          <w:rFonts w:ascii="Times New Roman"/>
          <w:color w:val="FFFFFF"/>
          <w:spacing w:val="-10"/>
          <w:w w:val="115"/>
          <w:sz w:val="56"/>
        </w:rPr>
        <w:t>E</w:t>
      </w:r>
      <w:r>
        <w:rPr>
          <w:rFonts w:ascii="Times New Roman"/>
          <w:color w:val="FFFFFF"/>
          <w:sz w:val="56"/>
        </w:rPr>
        <w:tab/>
      </w:r>
      <w:r>
        <w:rPr>
          <w:rFonts w:ascii="Times New Roman"/>
          <w:color w:val="FFFFFF"/>
          <w:spacing w:val="-10"/>
          <w:w w:val="115"/>
          <w:sz w:val="56"/>
        </w:rPr>
        <w:t>N</w:t>
      </w:r>
      <w:r>
        <w:rPr>
          <w:rFonts w:ascii="Times New Roman"/>
          <w:color w:val="FFFFFF"/>
          <w:sz w:val="56"/>
        </w:rPr>
        <w:tab/>
      </w:r>
      <w:r>
        <w:rPr>
          <w:rFonts w:ascii="Times New Roman"/>
          <w:color w:val="FFFFFF"/>
          <w:spacing w:val="-10"/>
          <w:w w:val="115"/>
          <w:sz w:val="56"/>
        </w:rPr>
        <w:t>T</w:t>
      </w:r>
      <w:r>
        <w:rPr>
          <w:rFonts w:ascii="Times New Roman"/>
          <w:color w:val="FFFFFF"/>
          <w:sz w:val="56"/>
        </w:rPr>
        <w:tab/>
      </w:r>
      <w:r>
        <w:rPr>
          <w:rFonts w:ascii="Times New Roman"/>
          <w:color w:val="FFFFFF"/>
          <w:spacing w:val="-10"/>
          <w:w w:val="115"/>
          <w:sz w:val="56"/>
        </w:rPr>
        <w:t>S</w:t>
      </w:r>
      <w:r>
        <w:rPr>
          <w:rFonts w:ascii="Times New Roman"/>
          <w:color w:val="FFFFFF"/>
          <w:sz w:val="56"/>
        </w:rPr>
        <w:tab/>
      </w:r>
      <w:r>
        <w:rPr>
          <w:rFonts w:ascii="Times New Roman"/>
          <w:color w:val="FFFFFF"/>
          <w:spacing w:val="-10"/>
          <w:w w:val="115"/>
          <w:sz w:val="56"/>
        </w:rPr>
        <w:t>2</w:t>
      </w:r>
      <w:r>
        <w:rPr>
          <w:rFonts w:ascii="Times New Roman"/>
          <w:color w:val="FFFFFF"/>
          <w:sz w:val="56"/>
        </w:rPr>
        <w:tab/>
      </w:r>
      <w:r>
        <w:rPr>
          <w:rFonts w:ascii="Times New Roman"/>
          <w:color w:val="FFFFFF"/>
          <w:spacing w:val="-10"/>
          <w:w w:val="115"/>
          <w:sz w:val="56"/>
        </w:rPr>
        <w:t>0</w:t>
      </w:r>
      <w:r>
        <w:rPr>
          <w:rFonts w:ascii="Times New Roman"/>
          <w:color w:val="FFFFFF"/>
          <w:sz w:val="56"/>
        </w:rPr>
        <w:tab/>
      </w:r>
      <w:r>
        <w:rPr>
          <w:rFonts w:ascii="Times New Roman"/>
          <w:color w:val="FFFFFF"/>
          <w:spacing w:val="-10"/>
          <w:w w:val="115"/>
          <w:sz w:val="56"/>
        </w:rPr>
        <w:t>2</w:t>
      </w:r>
      <w:r>
        <w:rPr>
          <w:rFonts w:ascii="Times New Roman"/>
          <w:color w:val="FFFFFF"/>
          <w:sz w:val="56"/>
        </w:rPr>
        <w:tab/>
      </w:r>
      <w:r>
        <w:rPr>
          <w:rFonts w:ascii="Times New Roman"/>
          <w:color w:val="FFFFFF"/>
          <w:spacing w:val="-10"/>
          <w:w w:val="115"/>
          <w:sz w:val="56"/>
        </w:rPr>
        <w:t>2</w: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142"/>
        <w:rPr>
          <w:rFonts w:ascii="Times New Roman"/>
        </w:rPr>
      </w:pPr>
    </w:p>
    <w:p>
      <w:pPr>
        <w:spacing w:after="0"/>
        <w:rPr>
          <w:rFonts w:ascii="Times New Roman"/>
        </w:rPr>
        <w:sectPr>
          <w:pgSz w:w="24480" w:h="15840" w:orient="landscape"/>
          <w:pgMar w:top="0" w:bottom="280" w:left="0" w:right="0"/>
        </w:sectPr>
      </w:pPr>
    </w:p>
    <w:p>
      <w:pPr>
        <w:pStyle w:val="BodyText"/>
        <w:rPr>
          <w:rFonts w:ascii="Times New Roman"/>
          <w:sz w:val="56"/>
        </w:rPr>
      </w:pPr>
    </w:p>
    <w:p>
      <w:pPr>
        <w:pStyle w:val="BodyText"/>
        <w:spacing w:before="191"/>
        <w:rPr>
          <w:rFonts w:ascii="Times New Roman"/>
          <w:sz w:val="56"/>
        </w:rPr>
      </w:pPr>
    </w:p>
    <w:p>
      <w:pPr>
        <w:spacing w:line="223" w:lineRule="auto" w:before="0"/>
        <w:ind w:left="8781" w:right="0" w:firstLine="0"/>
        <w:jc w:val="left"/>
        <w:rPr>
          <w:b/>
          <w:sz w:val="56"/>
        </w:rPr>
      </w:pPr>
      <w:r>
        <w:rPr/>
        <mc:AlternateContent>
          <mc:Choice Requires="wps">
            <w:drawing>
              <wp:anchor distT="0" distB="0" distL="0" distR="0" allowOverlap="1" layoutInCell="1" locked="0" behindDoc="0" simplePos="0" relativeHeight="15731712">
                <wp:simplePos x="0" y="0"/>
                <wp:positionH relativeFrom="page">
                  <wp:posOffset>3919082</wp:posOffset>
                </wp:positionH>
                <wp:positionV relativeFrom="paragraph">
                  <wp:posOffset>-883325</wp:posOffset>
                </wp:positionV>
                <wp:extent cx="1553845" cy="3044825"/>
                <wp:effectExtent l="0" t="0" r="0" b="0"/>
                <wp:wrapNone/>
                <wp:docPr id="2" name="Textbox 2"/>
                <wp:cNvGraphicFramePr>
                  <a:graphicFrameLocks/>
                </wp:cNvGraphicFramePr>
                <a:graphic>
                  <a:graphicData uri="http://schemas.microsoft.com/office/word/2010/wordprocessingShape">
                    <wps:wsp>
                      <wps:cNvPr id="2" name="Textbox 2"/>
                      <wps:cNvSpPr txBox="1"/>
                      <wps:spPr>
                        <a:xfrm>
                          <a:off x="0" y="0"/>
                          <a:ext cx="1553845" cy="3044825"/>
                        </a:xfrm>
                        <a:prstGeom prst="rect">
                          <a:avLst/>
                        </a:prstGeom>
                      </wps:spPr>
                      <wps:txbx>
                        <w:txbxContent>
                          <w:p>
                            <w:pPr>
                              <w:spacing w:line="4795" w:lineRule="exact" w:before="0"/>
                              <w:ind w:left="0" w:right="0" w:firstLine="0"/>
                              <w:jc w:val="left"/>
                              <w:rPr>
                                <w:rFonts w:ascii="Arial Black"/>
                                <w:sz w:val="408"/>
                              </w:rPr>
                            </w:pPr>
                            <w:r>
                              <w:rPr>
                                <w:rFonts w:ascii="Arial Black"/>
                                <w:color w:val="FFD28D"/>
                                <w:spacing w:val="-10"/>
                                <w:w w:val="85"/>
                                <w:sz w:val="408"/>
                              </w:rPr>
                              <w:t>2</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308.589203pt;margin-top:-69.5532pt;width:122.35pt;height:239.75pt;mso-position-horizontal-relative:page;mso-position-vertical-relative:paragraph;z-index:15731712" type="#_x0000_t202" id="docshape1" filled="false" stroked="false">
                <v:textbox inset="0,0,0,0">
                  <w:txbxContent>
                    <w:p>
                      <w:pPr>
                        <w:spacing w:line="4795" w:lineRule="exact" w:before="0"/>
                        <w:ind w:left="0" w:right="0" w:firstLine="0"/>
                        <w:jc w:val="left"/>
                        <w:rPr>
                          <w:rFonts w:ascii="Arial Black"/>
                          <w:sz w:val="408"/>
                        </w:rPr>
                      </w:pPr>
                      <w:r>
                        <w:rPr>
                          <w:rFonts w:ascii="Arial Black"/>
                          <w:color w:val="FFD28D"/>
                          <w:spacing w:val="-10"/>
                          <w:w w:val="85"/>
                          <w:sz w:val="408"/>
                        </w:rPr>
                        <w:t>2</w:t>
                      </w:r>
                    </w:p>
                  </w:txbxContent>
                </v:textbox>
                <w10:wrap type="none"/>
              </v:shape>
            </w:pict>
          </mc:Fallback>
        </mc:AlternateContent>
      </w:r>
      <w:r>
        <w:rPr>
          <w:b/>
          <w:color w:val="FFFFFF"/>
          <w:sz w:val="56"/>
        </w:rPr>
        <w:t>A Letter from</w:t>
      </w:r>
      <w:r>
        <w:rPr>
          <w:b/>
          <w:color w:val="FFFFFF"/>
          <w:spacing w:val="-9"/>
          <w:sz w:val="56"/>
        </w:rPr>
        <w:t> </w:t>
      </w:r>
      <w:r>
        <w:rPr>
          <w:b/>
          <w:color w:val="FFFFFF"/>
          <w:sz w:val="56"/>
        </w:rPr>
        <w:t>the </w:t>
      </w:r>
      <w:r>
        <w:rPr>
          <w:b/>
          <w:color w:val="FFFFFF"/>
          <w:spacing w:val="-2"/>
          <w:sz w:val="56"/>
        </w:rPr>
        <w:t>Chair</w:t>
      </w:r>
    </w:p>
    <w:p>
      <w:pPr>
        <w:spacing w:line="247" w:lineRule="auto" w:before="179"/>
        <w:ind w:left="3904" w:right="0" w:firstLine="0"/>
        <w:jc w:val="left"/>
        <w:rPr>
          <w:b/>
          <w:sz w:val="32"/>
        </w:rPr>
      </w:pPr>
      <w:r>
        <w:rPr/>
        <w:br w:type="column"/>
      </w:r>
      <w:r>
        <w:rPr>
          <w:b/>
          <w:color w:val="FFFFFF"/>
          <w:spacing w:val="-2"/>
          <w:sz w:val="32"/>
        </w:rPr>
        <w:t>Celebrating SRC’s</w:t>
      </w:r>
    </w:p>
    <w:p>
      <w:pPr>
        <w:spacing w:before="1"/>
        <w:ind w:left="3904" w:right="0" w:firstLine="0"/>
        <w:jc w:val="left"/>
        <w:rPr>
          <w:b/>
          <w:sz w:val="32"/>
        </w:rPr>
      </w:pPr>
      <w:r>
        <w:rPr/>
        <mc:AlternateContent>
          <mc:Choice Requires="wps">
            <w:drawing>
              <wp:anchor distT="0" distB="0" distL="0" distR="0" allowOverlap="1" layoutInCell="1" locked="0" behindDoc="0" simplePos="0" relativeHeight="15730176">
                <wp:simplePos x="0" y="0"/>
                <wp:positionH relativeFrom="page">
                  <wp:posOffset>8750300</wp:posOffset>
                </wp:positionH>
                <wp:positionV relativeFrom="paragraph">
                  <wp:posOffset>-664183</wp:posOffset>
                </wp:positionV>
                <wp:extent cx="641985" cy="1237615"/>
                <wp:effectExtent l="0" t="0" r="0" b="0"/>
                <wp:wrapNone/>
                <wp:docPr id="3" name="Textbox 3"/>
                <wp:cNvGraphicFramePr>
                  <a:graphicFrameLocks/>
                </wp:cNvGraphicFramePr>
                <a:graphic>
                  <a:graphicData uri="http://schemas.microsoft.com/office/word/2010/wordprocessingShape">
                    <wps:wsp>
                      <wps:cNvPr id="3" name="Textbox 3"/>
                      <wps:cNvSpPr txBox="1"/>
                      <wps:spPr>
                        <a:xfrm>
                          <a:off x="0" y="0"/>
                          <a:ext cx="641985" cy="1237615"/>
                        </a:xfrm>
                        <a:prstGeom prst="rect">
                          <a:avLst/>
                        </a:prstGeom>
                      </wps:spPr>
                      <wps:txbx>
                        <w:txbxContent>
                          <w:p>
                            <w:pPr>
                              <w:spacing w:line="1949" w:lineRule="exact" w:before="0"/>
                              <w:ind w:left="0" w:right="0" w:firstLine="0"/>
                              <w:jc w:val="left"/>
                              <w:rPr>
                                <w:rFonts w:ascii="Arial Black"/>
                                <w:sz w:val="166"/>
                              </w:rPr>
                            </w:pPr>
                            <w:r>
                              <w:rPr>
                                <w:rFonts w:ascii="Arial Black"/>
                                <w:color w:val="FFD28D"/>
                                <w:spacing w:val="-10"/>
                                <w:w w:val="90"/>
                                <w:sz w:val="166"/>
                              </w:rPr>
                              <w:t>6</w:t>
                            </w:r>
                          </w:p>
                        </w:txbxContent>
                      </wps:txbx>
                      <wps:bodyPr wrap="square" lIns="0" tIns="0" rIns="0" bIns="0" rtlCol="0">
                        <a:noAutofit/>
                      </wps:bodyPr>
                    </wps:wsp>
                  </a:graphicData>
                </a:graphic>
              </wp:anchor>
            </w:drawing>
          </mc:Choice>
          <mc:Fallback>
            <w:pict>
              <v:shape style="position:absolute;margin-left:689pt;margin-top:-52.297897pt;width:50.55pt;height:97.45pt;mso-position-horizontal-relative:page;mso-position-vertical-relative:paragraph;z-index:15730176" type="#_x0000_t202" id="docshape2" filled="false" stroked="false">
                <v:textbox inset="0,0,0,0">
                  <w:txbxContent>
                    <w:p>
                      <w:pPr>
                        <w:spacing w:line="1949" w:lineRule="exact" w:before="0"/>
                        <w:ind w:left="0" w:right="0" w:firstLine="0"/>
                        <w:jc w:val="left"/>
                        <w:rPr>
                          <w:rFonts w:ascii="Arial Black"/>
                          <w:sz w:val="166"/>
                        </w:rPr>
                      </w:pPr>
                      <w:r>
                        <w:rPr>
                          <w:rFonts w:ascii="Arial Black"/>
                          <w:color w:val="FFD28D"/>
                          <w:spacing w:val="-10"/>
                          <w:w w:val="90"/>
                          <w:sz w:val="166"/>
                        </w:rPr>
                        <w:t>6</w:t>
                      </w:r>
                    </w:p>
                  </w:txbxContent>
                </v:textbox>
                <w10:wrap type="none"/>
              </v:shape>
            </w:pict>
          </mc:Fallback>
        </mc:AlternateContent>
      </w:r>
      <w:r>
        <w:rPr/>
        <mc:AlternateContent>
          <mc:Choice Requires="wps">
            <w:drawing>
              <wp:anchor distT="0" distB="0" distL="0" distR="0" allowOverlap="1" layoutInCell="1" locked="0" behindDoc="0" simplePos="0" relativeHeight="15730688">
                <wp:simplePos x="0" y="0"/>
                <wp:positionH relativeFrom="page">
                  <wp:posOffset>8178800</wp:posOffset>
                </wp:positionH>
                <wp:positionV relativeFrom="paragraph">
                  <wp:posOffset>545364</wp:posOffset>
                </wp:positionV>
                <wp:extent cx="1224280" cy="1237615"/>
                <wp:effectExtent l="0" t="0" r="0" b="0"/>
                <wp:wrapNone/>
                <wp:docPr id="4" name="Textbox 4"/>
                <wp:cNvGraphicFramePr>
                  <a:graphicFrameLocks/>
                </wp:cNvGraphicFramePr>
                <a:graphic>
                  <a:graphicData uri="http://schemas.microsoft.com/office/word/2010/wordprocessingShape">
                    <wps:wsp>
                      <wps:cNvPr id="4" name="Textbox 4"/>
                      <wps:cNvSpPr txBox="1"/>
                      <wps:spPr>
                        <a:xfrm>
                          <a:off x="0" y="0"/>
                          <a:ext cx="1224280" cy="1237615"/>
                        </a:xfrm>
                        <a:prstGeom prst="rect">
                          <a:avLst/>
                        </a:prstGeom>
                      </wps:spPr>
                      <wps:txbx>
                        <w:txbxContent>
                          <w:p>
                            <w:pPr>
                              <w:spacing w:line="1949" w:lineRule="exact" w:before="0"/>
                              <w:ind w:left="0" w:right="0" w:firstLine="0"/>
                              <w:jc w:val="left"/>
                              <w:rPr>
                                <w:rFonts w:ascii="Arial Black"/>
                                <w:sz w:val="166"/>
                              </w:rPr>
                            </w:pPr>
                            <w:r>
                              <w:rPr>
                                <w:rFonts w:ascii="Arial Black"/>
                                <w:color w:val="FFD28D"/>
                                <w:spacing w:val="-5"/>
                                <w:w w:val="85"/>
                                <w:sz w:val="166"/>
                              </w:rPr>
                              <w:t>10</w:t>
                            </w:r>
                          </w:p>
                        </w:txbxContent>
                      </wps:txbx>
                      <wps:bodyPr wrap="square" lIns="0" tIns="0" rIns="0" bIns="0" rtlCol="0">
                        <a:noAutofit/>
                      </wps:bodyPr>
                    </wps:wsp>
                  </a:graphicData>
                </a:graphic>
              </wp:anchor>
            </w:drawing>
          </mc:Choice>
          <mc:Fallback>
            <w:pict>
              <v:shape style="position:absolute;margin-left:644pt;margin-top:42.942104pt;width:96.4pt;height:97.45pt;mso-position-horizontal-relative:page;mso-position-vertical-relative:paragraph;z-index:15730688" type="#_x0000_t202" id="docshape3" filled="false" stroked="false">
                <v:textbox inset="0,0,0,0">
                  <w:txbxContent>
                    <w:p>
                      <w:pPr>
                        <w:spacing w:line="1949" w:lineRule="exact" w:before="0"/>
                        <w:ind w:left="0" w:right="0" w:firstLine="0"/>
                        <w:jc w:val="left"/>
                        <w:rPr>
                          <w:rFonts w:ascii="Arial Black"/>
                          <w:sz w:val="166"/>
                        </w:rPr>
                      </w:pPr>
                      <w:r>
                        <w:rPr>
                          <w:rFonts w:ascii="Arial Black"/>
                          <w:color w:val="FFD28D"/>
                          <w:spacing w:val="-5"/>
                          <w:w w:val="85"/>
                          <w:sz w:val="166"/>
                        </w:rPr>
                        <w:t>10</w:t>
                      </w:r>
                    </w:p>
                  </w:txbxContent>
                </v:textbox>
                <w10:wrap type="none"/>
              </v:shape>
            </w:pict>
          </mc:Fallback>
        </mc:AlternateContent>
      </w:r>
      <w:r>
        <w:rPr>
          <w:b/>
          <w:color w:val="FFFFFF"/>
          <w:sz w:val="32"/>
        </w:rPr>
        <w:t>Doug</w:t>
      </w:r>
      <w:r>
        <w:rPr>
          <w:b/>
          <w:color w:val="FFFFFF"/>
          <w:spacing w:val="-13"/>
          <w:sz w:val="32"/>
        </w:rPr>
        <w:t> </w:t>
      </w:r>
      <w:r>
        <w:rPr>
          <w:b/>
          <w:color w:val="FFFFFF"/>
          <w:spacing w:val="-2"/>
          <w:sz w:val="32"/>
        </w:rPr>
        <w:t>Mason</w:t>
      </w:r>
    </w:p>
    <w:p>
      <w:pPr>
        <w:pStyle w:val="BodyText"/>
        <w:rPr>
          <w:b/>
          <w:sz w:val="32"/>
        </w:rPr>
      </w:pPr>
    </w:p>
    <w:p>
      <w:pPr>
        <w:pStyle w:val="BodyText"/>
        <w:spacing w:before="273"/>
        <w:rPr>
          <w:b/>
          <w:sz w:val="32"/>
        </w:rPr>
      </w:pPr>
    </w:p>
    <w:p>
      <w:pPr>
        <w:spacing w:line="247" w:lineRule="auto" w:before="0"/>
        <w:ind w:left="3904" w:right="-4" w:firstLine="0"/>
        <w:jc w:val="left"/>
        <w:rPr>
          <w:b/>
          <w:sz w:val="32"/>
        </w:rPr>
      </w:pPr>
      <w:r>
        <w:rPr/>
        <mc:AlternateContent>
          <mc:Choice Requires="wps">
            <w:drawing>
              <wp:anchor distT="0" distB="0" distL="0" distR="0" allowOverlap="1" layoutInCell="1" locked="0" behindDoc="0" simplePos="0" relativeHeight="15731200">
                <wp:simplePos x="0" y="0"/>
                <wp:positionH relativeFrom="page">
                  <wp:posOffset>8191500</wp:posOffset>
                </wp:positionH>
                <wp:positionV relativeFrom="paragraph">
                  <wp:posOffset>1008974</wp:posOffset>
                </wp:positionV>
                <wp:extent cx="1208405" cy="1237615"/>
                <wp:effectExtent l="0" t="0" r="0" b="0"/>
                <wp:wrapNone/>
                <wp:docPr id="5" name="Textbox 5"/>
                <wp:cNvGraphicFramePr>
                  <a:graphicFrameLocks/>
                </wp:cNvGraphicFramePr>
                <a:graphic>
                  <a:graphicData uri="http://schemas.microsoft.com/office/word/2010/wordprocessingShape">
                    <wps:wsp>
                      <wps:cNvPr id="5" name="Textbox 5"/>
                      <wps:cNvSpPr txBox="1"/>
                      <wps:spPr>
                        <a:xfrm>
                          <a:off x="0" y="0"/>
                          <a:ext cx="1208405" cy="1237615"/>
                        </a:xfrm>
                        <a:prstGeom prst="rect">
                          <a:avLst/>
                        </a:prstGeom>
                      </wps:spPr>
                      <wps:txbx>
                        <w:txbxContent>
                          <w:p>
                            <w:pPr>
                              <w:spacing w:line="1949" w:lineRule="exact" w:before="0"/>
                              <w:ind w:left="0" w:right="0" w:firstLine="0"/>
                              <w:jc w:val="left"/>
                              <w:rPr>
                                <w:rFonts w:ascii="Arial Black"/>
                                <w:sz w:val="166"/>
                              </w:rPr>
                            </w:pPr>
                            <w:r>
                              <w:rPr>
                                <w:rFonts w:ascii="Arial Black"/>
                                <w:color w:val="FFD28D"/>
                                <w:spacing w:val="-5"/>
                                <w:w w:val="85"/>
                                <w:sz w:val="166"/>
                              </w:rPr>
                              <w:t>12</w:t>
                            </w:r>
                          </w:p>
                        </w:txbxContent>
                      </wps:txbx>
                      <wps:bodyPr wrap="square" lIns="0" tIns="0" rIns="0" bIns="0" rtlCol="0">
                        <a:noAutofit/>
                      </wps:bodyPr>
                    </wps:wsp>
                  </a:graphicData>
                </a:graphic>
              </wp:anchor>
            </w:drawing>
          </mc:Choice>
          <mc:Fallback>
            <w:pict>
              <v:shape style="position:absolute;margin-left:645pt;margin-top:79.446793pt;width:95.15pt;height:97.45pt;mso-position-horizontal-relative:page;mso-position-vertical-relative:paragraph;z-index:15731200" type="#_x0000_t202" id="docshape4" filled="false" stroked="false">
                <v:textbox inset="0,0,0,0">
                  <w:txbxContent>
                    <w:p>
                      <w:pPr>
                        <w:spacing w:line="1949" w:lineRule="exact" w:before="0"/>
                        <w:ind w:left="0" w:right="0" w:firstLine="0"/>
                        <w:jc w:val="left"/>
                        <w:rPr>
                          <w:rFonts w:ascii="Arial Black"/>
                          <w:sz w:val="166"/>
                        </w:rPr>
                      </w:pPr>
                      <w:r>
                        <w:rPr>
                          <w:rFonts w:ascii="Arial Black"/>
                          <w:color w:val="FFD28D"/>
                          <w:spacing w:val="-5"/>
                          <w:w w:val="85"/>
                          <w:sz w:val="166"/>
                        </w:rPr>
                        <w:t>12</w:t>
                      </w:r>
                    </w:p>
                  </w:txbxContent>
                </v:textbox>
                <w10:wrap type="none"/>
              </v:shape>
            </w:pict>
          </mc:Fallback>
        </mc:AlternateContent>
      </w:r>
      <w:r>
        <w:rPr>
          <w:b/>
          <w:color w:val="FFFFFF"/>
          <w:spacing w:val="-2"/>
          <w:sz w:val="32"/>
        </w:rPr>
        <w:t>Vocational Rehabilitation Year</w:t>
      </w:r>
      <w:r>
        <w:rPr>
          <w:b/>
          <w:color w:val="FFFFFF"/>
          <w:spacing w:val="-21"/>
          <w:sz w:val="32"/>
        </w:rPr>
        <w:t> </w:t>
      </w:r>
      <w:r>
        <w:rPr>
          <w:b/>
          <w:color w:val="FFFFFF"/>
          <w:spacing w:val="-2"/>
          <w:sz w:val="32"/>
        </w:rPr>
        <w:t>in</w:t>
      </w:r>
      <w:r>
        <w:rPr>
          <w:b/>
          <w:color w:val="FFFFFF"/>
          <w:spacing w:val="-20"/>
          <w:sz w:val="32"/>
        </w:rPr>
        <w:t> </w:t>
      </w:r>
      <w:r>
        <w:rPr>
          <w:b/>
          <w:color w:val="FFFFFF"/>
          <w:spacing w:val="-2"/>
          <w:sz w:val="32"/>
        </w:rPr>
        <w:t>Review</w:t>
      </w:r>
    </w:p>
    <w:p>
      <w:pPr>
        <w:pStyle w:val="BodyText"/>
        <w:rPr>
          <w:b/>
          <w:sz w:val="32"/>
        </w:rPr>
      </w:pPr>
    </w:p>
    <w:p>
      <w:pPr>
        <w:pStyle w:val="BodyText"/>
        <w:spacing w:before="203"/>
        <w:rPr>
          <w:b/>
          <w:sz w:val="32"/>
        </w:rPr>
      </w:pPr>
    </w:p>
    <w:p>
      <w:pPr>
        <w:spacing w:line="247" w:lineRule="auto" w:before="1"/>
        <w:ind w:left="3904" w:right="0" w:firstLine="0"/>
        <w:jc w:val="left"/>
        <w:rPr>
          <w:b/>
          <w:sz w:val="32"/>
        </w:rPr>
      </w:pPr>
      <w:r>
        <w:rPr>
          <w:b/>
          <w:color w:val="FFFFFF"/>
          <w:spacing w:val="-2"/>
          <w:sz w:val="32"/>
        </w:rPr>
        <w:t>Committee Reports</w:t>
      </w:r>
    </w:p>
    <w:p>
      <w:pPr>
        <w:spacing w:before="36"/>
        <w:ind w:left="1285" w:right="0" w:firstLine="0"/>
        <w:jc w:val="left"/>
        <w:rPr>
          <w:b/>
          <w:sz w:val="32"/>
        </w:rPr>
      </w:pPr>
      <w:r>
        <w:rPr/>
        <w:br w:type="column"/>
      </w:r>
      <w:r>
        <w:rPr>
          <w:rFonts w:ascii="Arial Black"/>
          <w:color w:val="FFD28D"/>
          <w:spacing w:val="-8"/>
          <w:sz w:val="40"/>
        </w:rPr>
        <w:t>4</w:t>
      </w:r>
      <w:r>
        <w:rPr>
          <w:rFonts w:ascii="Arial Black"/>
          <w:color w:val="FFD28D"/>
          <w:spacing w:val="-12"/>
          <w:sz w:val="40"/>
        </w:rPr>
        <w:t> </w:t>
      </w:r>
      <w:r>
        <w:rPr>
          <w:b/>
          <w:color w:val="FFFFFF"/>
          <w:spacing w:val="-8"/>
          <w:sz w:val="32"/>
        </w:rPr>
        <w:t>Vision,</w:t>
      </w:r>
      <w:r>
        <w:rPr>
          <w:b/>
          <w:color w:val="FFFFFF"/>
          <w:spacing w:val="-14"/>
          <w:sz w:val="32"/>
        </w:rPr>
        <w:t> </w:t>
      </w:r>
      <w:r>
        <w:rPr>
          <w:b/>
          <w:color w:val="FFFFFF"/>
          <w:spacing w:val="-8"/>
          <w:sz w:val="32"/>
        </w:rPr>
        <w:t>Mission,</w:t>
      </w:r>
      <w:r>
        <w:rPr>
          <w:b/>
          <w:color w:val="FFFFFF"/>
          <w:spacing w:val="-15"/>
          <w:sz w:val="32"/>
        </w:rPr>
        <w:t> </w:t>
      </w:r>
      <w:r>
        <w:rPr>
          <w:b/>
          <w:color w:val="FFFFFF"/>
          <w:spacing w:val="-8"/>
          <w:sz w:val="32"/>
        </w:rPr>
        <w:t>Structure</w:t>
      </w:r>
    </w:p>
    <w:p>
      <w:pPr>
        <w:spacing w:before="196"/>
        <w:ind w:left="1285" w:right="0" w:firstLine="0"/>
        <w:jc w:val="left"/>
        <w:rPr>
          <w:b/>
          <w:sz w:val="32"/>
        </w:rPr>
      </w:pPr>
      <w:r>
        <w:rPr>
          <w:rFonts w:ascii="Arial Black"/>
          <w:color w:val="FFD28D"/>
          <w:sz w:val="40"/>
        </w:rPr>
        <w:t>5</w:t>
      </w:r>
      <w:r>
        <w:rPr>
          <w:rFonts w:ascii="Arial Black"/>
          <w:color w:val="FFD28D"/>
          <w:spacing w:val="-12"/>
          <w:sz w:val="40"/>
        </w:rPr>
        <w:t> </w:t>
      </w:r>
      <w:r>
        <w:rPr>
          <w:b/>
          <w:color w:val="FFFFFF"/>
          <w:sz w:val="32"/>
        </w:rPr>
        <w:t>Appointed</w:t>
      </w:r>
      <w:r>
        <w:rPr>
          <w:b/>
          <w:color w:val="FFFFFF"/>
          <w:spacing w:val="-22"/>
          <w:sz w:val="32"/>
        </w:rPr>
        <w:t> </w:t>
      </w:r>
      <w:r>
        <w:rPr>
          <w:b/>
          <w:color w:val="FFFFFF"/>
          <w:spacing w:val="-2"/>
          <w:sz w:val="32"/>
        </w:rPr>
        <w:t>Members</w:t>
      </w:r>
    </w:p>
    <w:p>
      <w:pPr>
        <w:spacing w:before="196"/>
        <w:ind w:left="1285" w:right="0" w:firstLine="0"/>
        <w:jc w:val="left"/>
        <w:rPr>
          <w:b/>
          <w:sz w:val="32"/>
        </w:rPr>
      </w:pPr>
      <w:r>
        <w:rPr>
          <w:rFonts w:ascii="Arial Black"/>
          <w:color w:val="FFD28D"/>
          <w:spacing w:val="-2"/>
          <w:sz w:val="40"/>
        </w:rPr>
        <w:t>8</w:t>
      </w:r>
      <w:r>
        <w:rPr>
          <w:rFonts w:ascii="Arial Black"/>
          <w:color w:val="FFD28D"/>
          <w:spacing w:val="-30"/>
          <w:sz w:val="40"/>
        </w:rPr>
        <w:t> </w:t>
      </w:r>
      <w:r>
        <w:rPr>
          <w:b/>
          <w:color w:val="FFFFFF"/>
          <w:spacing w:val="-2"/>
          <w:sz w:val="32"/>
        </w:rPr>
        <w:t>Explore</w:t>
      </w:r>
      <w:r>
        <w:rPr>
          <w:b/>
          <w:color w:val="FFFFFF"/>
          <w:spacing w:val="-20"/>
          <w:sz w:val="32"/>
        </w:rPr>
        <w:t> </w:t>
      </w:r>
      <w:r>
        <w:rPr>
          <w:b/>
          <w:color w:val="FFFFFF"/>
          <w:spacing w:val="-2"/>
          <w:sz w:val="32"/>
        </w:rPr>
        <w:t>Possibility</w:t>
      </w:r>
      <w:r>
        <w:rPr>
          <w:b/>
          <w:color w:val="FFFFFF"/>
          <w:spacing w:val="-21"/>
          <w:sz w:val="32"/>
        </w:rPr>
        <w:t> </w:t>
      </w:r>
      <w:r>
        <w:rPr>
          <w:b/>
          <w:color w:val="FFFFFF"/>
          <w:spacing w:val="-2"/>
          <w:sz w:val="32"/>
        </w:rPr>
        <w:t>Summit</w:t>
      </w:r>
    </w:p>
    <w:p>
      <w:pPr>
        <w:spacing w:before="196"/>
        <w:ind w:left="1285" w:right="0" w:firstLine="0"/>
        <w:jc w:val="left"/>
        <w:rPr>
          <w:b/>
          <w:sz w:val="32"/>
        </w:rPr>
      </w:pPr>
      <w:r>
        <w:rPr>
          <w:rFonts w:ascii="Arial Black"/>
          <w:color w:val="FFD28D"/>
          <w:spacing w:val="-22"/>
          <w:sz w:val="40"/>
        </w:rPr>
        <w:t>18</w:t>
      </w:r>
      <w:r>
        <w:rPr>
          <w:rFonts w:ascii="Arial Black"/>
          <w:color w:val="FFD28D"/>
          <w:spacing w:val="-11"/>
          <w:sz w:val="40"/>
        </w:rPr>
        <w:t> </w:t>
      </w:r>
      <w:r>
        <w:rPr>
          <w:b/>
          <w:color w:val="FFFFFF"/>
          <w:spacing w:val="-2"/>
          <w:sz w:val="32"/>
        </w:rPr>
        <w:t>Recommendations</w:t>
      </w:r>
    </w:p>
    <w:p>
      <w:pPr>
        <w:spacing w:before="196"/>
        <w:ind w:left="1285" w:right="0" w:firstLine="0"/>
        <w:jc w:val="left"/>
        <w:rPr>
          <w:b/>
          <w:sz w:val="32"/>
        </w:rPr>
      </w:pPr>
      <w:r>
        <w:rPr>
          <w:rFonts w:ascii="Arial Black"/>
          <w:color w:val="FFD28D"/>
          <w:sz w:val="40"/>
        </w:rPr>
        <w:t>20</w:t>
      </w:r>
      <w:r>
        <w:rPr>
          <w:rFonts w:ascii="Arial Black"/>
          <w:color w:val="FFD28D"/>
          <w:spacing w:val="-14"/>
          <w:sz w:val="40"/>
        </w:rPr>
        <w:t> </w:t>
      </w:r>
      <w:r>
        <w:rPr>
          <w:b/>
          <w:color w:val="FFFFFF"/>
          <w:sz w:val="32"/>
        </w:rPr>
        <w:t>NextGen</w:t>
      </w:r>
      <w:r>
        <w:rPr>
          <w:b/>
          <w:color w:val="FFFFFF"/>
          <w:spacing w:val="-22"/>
          <w:sz w:val="32"/>
        </w:rPr>
        <w:t> </w:t>
      </w:r>
      <w:r>
        <w:rPr>
          <w:b/>
          <w:color w:val="FFFFFF"/>
          <w:spacing w:val="-2"/>
          <w:sz w:val="32"/>
        </w:rPr>
        <w:t>Feature</w:t>
      </w:r>
    </w:p>
    <w:p>
      <w:pPr>
        <w:spacing w:before="196"/>
        <w:ind w:left="1285" w:right="0" w:firstLine="0"/>
        <w:jc w:val="left"/>
        <w:rPr>
          <w:b/>
          <w:sz w:val="32"/>
        </w:rPr>
      </w:pPr>
      <w:r>
        <w:rPr>
          <w:rFonts w:ascii="Arial Black"/>
          <w:color w:val="FFD28D"/>
          <w:spacing w:val="-2"/>
          <w:sz w:val="40"/>
        </w:rPr>
        <w:t>22</w:t>
      </w:r>
      <w:r>
        <w:rPr>
          <w:rFonts w:ascii="Arial Black"/>
          <w:color w:val="FFD28D"/>
          <w:spacing w:val="-17"/>
          <w:sz w:val="40"/>
        </w:rPr>
        <w:t> </w:t>
      </w:r>
      <w:r>
        <w:rPr>
          <w:b/>
          <w:color w:val="FFFFFF"/>
          <w:spacing w:val="-2"/>
          <w:sz w:val="32"/>
        </w:rPr>
        <w:t>Disability</w:t>
      </w:r>
      <w:r>
        <w:rPr>
          <w:b/>
          <w:color w:val="FFFFFF"/>
          <w:spacing w:val="-21"/>
          <w:sz w:val="32"/>
        </w:rPr>
        <w:t> </w:t>
      </w:r>
      <w:r>
        <w:rPr>
          <w:b/>
          <w:color w:val="FFFFFF"/>
          <w:spacing w:val="-2"/>
          <w:sz w:val="32"/>
        </w:rPr>
        <w:t>Inclusion</w:t>
      </w:r>
      <w:r>
        <w:rPr>
          <w:b/>
          <w:color w:val="FFFFFF"/>
          <w:spacing w:val="-20"/>
          <w:sz w:val="32"/>
        </w:rPr>
        <w:t> </w:t>
      </w:r>
      <w:r>
        <w:rPr>
          <w:b/>
          <w:color w:val="FFFFFF"/>
          <w:spacing w:val="-2"/>
          <w:sz w:val="32"/>
        </w:rPr>
        <w:t>Leaders</w:t>
      </w:r>
    </w:p>
    <w:p>
      <w:pPr>
        <w:spacing w:after="0"/>
        <w:jc w:val="left"/>
        <w:rPr>
          <w:sz w:val="32"/>
        </w:rPr>
        <w:sectPr>
          <w:type w:val="continuous"/>
          <w:pgSz w:w="24480" w:h="15840" w:orient="landscape"/>
          <w:pgMar w:top="1820" w:bottom="280" w:left="0" w:right="0"/>
          <w:cols w:num="3" w:equalWidth="0">
            <w:col w:w="11053" w:space="40"/>
            <w:col w:w="6114" w:space="39"/>
            <w:col w:w="7234"/>
          </w:cols>
        </w:sectPr>
      </w:pPr>
    </w:p>
    <w:p>
      <w:pPr>
        <w:pStyle w:val="BodyText"/>
        <w:rPr>
          <w:b/>
        </w:rPr>
      </w:pPr>
      <w:r>
        <w:rPr/>
        <mc:AlternateContent>
          <mc:Choice Requires="wps">
            <w:drawing>
              <wp:anchor distT="0" distB="0" distL="0" distR="0" allowOverlap="1" layoutInCell="1" locked="0" behindDoc="1" simplePos="0" relativeHeight="486834688">
                <wp:simplePos x="0" y="0"/>
                <wp:positionH relativeFrom="page">
                  <wp:posOffset>0</wp:posOffset>
                </wp:positionH>
                <wp:positionV relativeFrom="page">
                  <wp:posOffset>0</wp:posOffset>
                </wp:positionV>
                <wp:extent cx="15544800" cy="10058400"/>
                <wp:effectExtent l="0" t="0" r="0" b="0"/>
                <wp:wrapNone/>
                <wp:docPr id="6" name="Graphic 6"/>
                <wp:cNvGraphicFramePr>
                  <a:graphicFrameLocks/>
                </wp:cNvGraphicFramePr>
                <a:graphic>
                  <a:graphicData uri="http://schemas.microsoft.com/office/word/2010/wordprocessingShape">
                    <wps:wsp>
                      <wps:cNvPr id="6" name="Graphic 6"/>
                      <wps:cNvSpPr/>
                      <wps:spPr>
                        <a:xfrm>
                          <a:off x="0" y="0"/>
                          <a:ext cx="15544800" cy="10058400"/>
                        </a:xfrm>
                        <a:custGeom>
                          <a:avLst/>
                          <a:gdLst/>
                          <a:ahLst/>
                          <a:cxnLst/>
                          <a:rect l="l" t="t" r="r" b="b"/>
                          <a:pathLst>
                            <a:path w="15544800" h="10058400">
                              <a:moveTo>
                                <a:pt x="15544800" y="0"/>
                              </a:moveTo>
                              <a:lnTo>
                                <a:pt x="0" y="0"/>
                              </a:lnTo>
                              <a:lnTo>
                                <a:pt x="0" y="10058400"/>
                              </a:lnTo>
                              <a:lnTo>
                                <a:pt x="15544800" y="10058400"/>
                              </a:lnTo>
                              <a:lnTo>
                                <a:pt x="15544800" y="0"/>
                              </a:lnTo>
                              <a:close/>
                            </a:path>
                          </a:pathLst>
                        </a:custGeom>
                        <a:solidFill>
                          <a:srgbClr val="5C7EB6"/>
                        </a:solidFill>
                      </wps:spPr>
                      <wps:bodyPr wrap="square" lIns="0" tIns="0" rIns="0" bIns="0" rtlCol="0">
                        <a:prstTxWarp prst="textNoShape">
                          <a:avLst/>
                        </a:prstTxWarp>
                        <a:noAutofit/>
                      </wps:bodyPr>
                    </wps:wsp>
                  </a:graphicData>
                </a:graphic>
              </wp:anchor>
            </w:drawing>
          </mc:Choice>
          <mc:Fallback>
            <w:pict>
              <v:rect style="position:absolute;margin-left:0pt;margin-top:0pt;width:1224pt;height:792pt;mso-position-horizontal-relative:page;mso-position-vertical-relative:page;z-index:-16481792" id="docshape5" filled="true" fillcolor="#5c7eb6" stroked="false">
                <v:fill type="solid"/>
                <w10:wrap type="none"/>
              </v:rect>
            </w:pict>
          </mc:Fallback>
        </mc:AlternateContent>
      </w:r>
      <w:r>
        <w:rPr/>
        <w:drawing>
          <wp:anchor distT="0" distB="0" distL="0" distR="0" allowOverlap="1" layoutInCell="1" locked="0" behindDoc="1" simplePos="0" relativeHeight="486835200">
            <wp:simplePos x="0" y="0"/>
            <wp:positionH relativeFrom="page">
              <wp:posOffset>0</wp:posOffset>
            </wp:positionH>
            <wp:positionV relativeFrom="page">
              <wp:posOffset>0</wp:posOffset>
            </wp:positionV>
            <wp:extent cx="15544800" cy="7312346"/>
            <wp:effectExtent l="0" t="0" r="0" b="0"/>
            <wp:wrapNone/>
            <wp:docPr id="7" name="Image 7"/>
            <wp:cNvGraphicFramePr>
              <a:graphicFrameLocks/>
            </wp:cNvGraphicFramePr>
            <a:graphic>
              <a:graphicData uri="http://schemas.openxmlformats.org/drawingml/2006/picture">
                <pic:pic>
                  <pic:nvPicPr>
                    <pic:cNvPr id="7" name="Image 7"/>
                    <pic:cNvPicPr/>
                  </pic:nvPicPr>
                  <pic:blipFill>
                    <a:blip r:embed="rId6" cstate="print"/>
                    <a:stretch>
                      <a:fillRect/>
                    </a:stretch>
                  </pic:blipFill>
                  <pic:spPr>
                    <a:xfrm>
                      <a:off x="0" y="0"/>
                      <a:ext cx="15544800" cy="7312346"/>
                    </a:xfrm>
                    <a:prstGeom prst="rect">
                      <a:avLst/>
                    </a:prstGeom>
                  </pic:spPr>
                </pic:pic>
              </a:graphicData>
            </a:graphic>
          </wp:anchor>
        </w:drawing>
      </w:r>
    </w:p>
    <w:p>
      <w:pPr>
        <w:pStyle w:val="BodyText"/>
        <w:rPr>
          <w:b/>
        </w:rPr>
      </w:pPr>
    </w:p>
    <w:p>
      <w:pPr>
        <w:pStyle w:val="BodyText"/>
        <w:rPr>
          <w:b/>
        </w:rPr>
      </w:pPr>
    </w:p>
    <w:p>
      <w:pPr>
        <w:pStyle w:val="BodyText"/>
        <w:spacing w:before="99"/>
        <w:rPr>
          <w:b/>
        </w:rPr>
      </w:pPr>
    </w:p>
    <w:p>
      <w:pPr>
        <w:pStyle w:val="BodyText"/>
        <w:ind w:right="717"/>
        <w:jc w:val="right"/>
        <w:rPr>
          <w:rFonts w:ascii="Arial Black"/>
        </w:rPr>
      </w:pPr>
      <w:r>
        <w:rPr>
          <w:rFonts w:ascii="Times New Roman"/>
          <w:color w:val="FFFFFF"/>
          <w:w w:val="110"/>
        </w:rPr>
        <w:t>State</w:t>
      </w:r>
      <w:r>
        <w:rPr>
          <w:rFonts w:ascii="Times New Roman"/>
          <w:color w:val="FFFFFF"/>
          <w:spacing w:val="63"/>
          <w:w w:val="150"/>
        </w:rPr>
        <w:t> </w:t>
      </w:r>
      <w:r>
        <w:rPr>
          <w:rFonts w:ascii="Times New Roman"/>
          <w:color w:val="FFFFFF"/>
          <w:w w:val="110"/>
        </w:rPr>
        <w:t>Rehabilitation</w:t>
      </w:r>
      <w:r>
        <w:rPr>
          <w:rFonts w:ascii="Times New Roman"/>
          <w:color w:val="FFFFFF"/>
          <w:spacing w:val="64"/>
          <w:w w:val="150"/>
        </w:rPr>
        <w:t> </w:t>
      </w:r>
      <w:r>
        <w:rPr>
          <w:rFonts w:ascii="Times New Roman"/>
          <w:color w:val="FFFFFF"/>
          <w:w w:val="110"/>
        </w:rPr>
        <w:t>Council</w:t>
      </w:r>
      <w:r>
        <w:rPr>
          <w:rFonts w:ascii="Times New Roman"/>
          <w:color w:val="FFFFFF"/>
          <w:spacing w:val="60"/>
          <w:w w:val="150"/>
        </w:rPr>
        <w:t>  </w:t>
      </w:r>
      <w:r>
        <w:rPr>
          <w:rFonts w:ascii="Arial Black"/>
          <w:color w:val="FFFFFF"/>
          <w:spacing w:val="-10"/>
          <w:w w:val="110"/>
        </w:rPr>
        <w:t>1</w:t>
      </w:r>
    </w:p>
    <w:p>
      <w:pPr>
        <w:spacing w:after="0"/>
        <w:jc w:val="right"/>
        <w:rPr>
          <w:rFonts w:ascii="Arial Black"/>
        </w:rPr>
        <w:sectPr>
          <w:type w:val="continuous"/>
          <w:pgSz w:w="24480" w:h="15840" w:orient="landscape"/>
          <w:pgMar w:top="1820" w:bottom="280" w:left="0" w:right="0"/>
        </w:sectPr>
      </w:pPr>
    </w:p>
    <w:p>
      <w:pPr>
        <w:spacing w:before="40"/>
        <w:ind w:left="3369" w:right="0" w:firstLine="0"/>
        <w:jc w:val="left"/>
        <w:rPr>
          <w:rFonts w:ascii="Arial Black"/>
          <w:sz w:val="24"/>
        </w:rPr>
      </w:pPr>
      <w:r>
        <w:rPr/>
        <mc:AlternateContent>
          <mc:Choice Requires="wps">
            <w:drawing>
              <wp:anchor distT="0" distB="0" distL="0" distR="0" allowOverlap="1" layoutInCell="1" locked="0" behindDoc="1" simplePos="0" relativeHeight="486838784">
                <wp:simplePos x="0" y="0"/>
                <wp:positionH relativeFrom="page">
                  <wp:posOffset>2139695</wp:posOffset>
                </wp:positionH>
                <wp:positionV relativeFrom="paragraph">
                  <wp:posOffset>102764</wp:posOffset>
                </wp:positionV>
                <wp:extent cx="4259580" cy="779145"/>
                <wp:effectExtent l="0" t="0" r="0" b="0"/>
                <wp:wrapNone/>
                <wp:docPr id="8" name="Textbox 8"/>
                <wp:cNvGraphicFramePr>
                  <a:graphicFrameLocks/>
                </wp:cNvGraphicFramePr>
                <a:graphic>
                  <a:graphicData uri="http://schemas.microsoft.com/office/word/2010/wordprocessingShape">
                    <wps:wsp>
                      <wps:cNvPr id="8" name="Textbox 8"/>
                      <wps:cNvSpPr txBox="1"/>
                      <wps:spPr>
                        <a:xfrm>
                          <a:off x="0" y="0"/>
                          <a:ext cx="4259580" cy="779145"/>
                        </a:xfrm>
                        <a:prstGeom prst="rect">
                          <a:avLst/>
                        </a:prstGeom>
                      </wps:spPr>
                      <wps:txbx>
                        <w:txbxContent>
                          <w:p>
                            <w:pPr>
                              <w:spacing w:before="67"/>
                              <w:ind w:left="0" w:right="0" w:firstLine="0"/>
                              <w:jc w:val="left"/>
                              <w:rPr>
                                <w:rFonts w:ascii="Times New Roman"/>
                                <w:sz w:val="96"/>
                              </w:rPr>
                            </w:pPr>
                            <w:r>
                              <w:rPr>
                                <w:rFonts w:ascii="Times New Roman"/>
                                <w:color w:val="FFFFFF"/>
                                <w:w w:val="115"/>
                                <w:sz w:val="96"/>
                              </w:rPr>
                              <w:t>Inez</w:t>
                            </w:r>
                            <w:r>
                              <w:rPr>
                                <w:rFonts w:ascii="Times New Roman"/>
                                <w:color w:val="FFFFFF"/>
                                <w:spacing w:val="-59"/>
                                <w:w w:val="115"/>
                                <w:sz w:val="96"/>
                              </w:rPr>
                              <w:t> </w:t>
                            </w:r>
                            <w:r>
                              <w:rPr>
                                <w:rFonts w:ascii="Times New Roman"/>
                                <w:color w:val="FFFFFF"/>
                                <w:w w:val="115"/>
                                <w:sz w:val="96"/>
                              </w:rPr>
                              <w:t>S.</w:t>
                            </w:r>
                            <w:r>
                              <w:rPr>
                                <w:rFonts w:ascii="Times New Roman"/>
                                <w:color w:val="FFFFFF"/>
                                <w:spacing w:val="-58"/>
                                <w:w w:val="115"/>
                                <w:sz w:val="96"/>
                              </w:rPr>
                              <w:t> </w:t>
                            </w:r>
                            <w:r>
                              <w:rPr>
                                <w:rFonts w:ascii="Times New Roman"/>
                                <w:color w:val="FFFFFF"/>
                                <w:spacing w:val="-2"/>
                                <w:w w:val="115"/>
                                <w:sz w:val="96"/>
                              </w:rPr>
                              <w:t>Canada</w:t>
                            </w:r>
                          </w:p>
                        </w:txbxContent>
                      </wps:txbx>
                      <wps:bodyPr wrap="square" lIns="0" tIns="0" rIns="0" bIns="0" rtlCol="0">
                        <a:noAutofit/>
                      </wps:bodyPr>
                    </wps:wsp>
                  </a:graphicData>
                </a:graphic>
              </wp:anchor>
            </w:drawing>
          </mc:Choice>
          <mc:Fallback>
            <w:pict>
              <v:shape style="position:absolute;margin-left:168.479996pt;margin-top:8.0917pt;width:335.4pt;height:61.35pt;mso-position-horizontal-relative:page;mso-position-vertical-relative:paragraph;z-index:-16477696" type="#_x0000_t202" id="docshape6" filled="false" stroked="false">
                <v:textbox inset="0,0,0,0">
                  <w:txbxContent>
                    <w:p>
                      <w:pPr>
                        <w:spacing w:before="67"/>
                        <w:ind w:left="0" w:right="0" w:firstLine="0"/>
                        <w:jc w:val="left"/>
                        <w:rPr>
                          <w:rFonts w:ascii="Times New Roman"/>
                          <w:sz w:val="96"/>
                        </w:rPr>
                      </w:pPr>
                      <w:r>
                        <w:rPr>
                          <w:rFonts w:ascii="Times New Roman"/>
                          <w:color w:val="FFFFFF"/>
                          <w:w w:val="115"/>
                          <w:sz w:val="96"/>
                        </w:rPr>
                        <w:t>Inez</w:t>
                      </w:r>
                      <w:r>
                        <w:rPr>
                          <w:rFonts w:ascii="Times New Roman"/>
                          <w:color w:val="FFFFFF"/>
                          <w:spacing w:val="-59"/>
                          <w:w w:val="115"/>
                          <w:sz w:val="96"/>
                        </w:rPr>
                        <w:t> </w:t>
                      </w:r>
                      <w:r>
                        <w:rPr>
                          <w:rFonts w:ascii="Times New Roman"/>
                          <w:color w:val="FFFFFF"/>
                          <w:w w:val="115"/>
                          <w:sz w:val="96"/>
                        </w:rPr>
                        <w:t>S.</w:t>
                      </w:r>
                      <w:r>
                        <w:rPr>
                          <w:rFonts w:ascii="Times New Roman"/>
                          <w:color w:val="FFFFFF"/>
                          <w:spacing w:val="-58"/>
                          <w:w w:val="115"/>
                          <w:sz w:val="96"/>
                        </w:rPr>
                        <w:t> </w:t>
                      </w:r>
                      <w:r>
                        <w:rPr>
                          <w:rFonts w:ascii="Times New Roman"/>
                          <w:color w:val="FFFFFF"/>
                          <w:spacing w:val="-2"/>
                          <w:w w:val="115"/>
                          <w:sz w:val="96"/>
                        </w:rPr>
                        <w:t>Canada</w:t>
                      </w:r>
                    </w:p>
                  </w:txbxContent>
                </v:textbox>
                <w10:wrap type="none"/>
              </v:shape>
            </w:pict>
          </mc:Fallback>
        </mc:AlternateContent>
      </w:r>
      <w:r>
        <w:rPr>
          <w:rFonts w:ascii="Arial Black"/>
          <w:color w:val="FFFFFF"/>
          <w:spacing w:val="40"/>
          <w:w w:val="90"/>
          <w:sz w:val="24"/>
        </w:rPr>
        <w:t>LETTER</w:t>
      </w:r>
      <w:r>
        <w:rPr>
          <w:rFonts w:ascii="Arial Black"/>
          <w:color w:val="FFFFFF"/>
          <w:spacing w:val="34"/>
          <w:sz w:val="24"/>
        </w:rPr>
        <w:t> </w:t>
      </w:r>
      <w:r>
        <w:rPr>
          <w:rFonts w:ascii="Arial Black"/>
          <w:color w:val="FFFFFF"/>
          <w:spacing w:val="24"/>
          <w:w w:val="90"/>
          <w:sz w:val="24"/>
        </w:rPr>
        <w:t>FR</w:t>
      </w:r>
      <w:r>
        <w:rPr>
          <w:rFonts w:ascii="Arial Black"/>
          <w:color w:val="FFFFFF"/>
          <w:spacing w:val="-27"/>
          <w:w w:val="90"/>
          <w:sz w:val="24"/>
        </w:rPr>
        <w:t> </w:t>
      </w:r>
      <w:r>
        <w:rPr>
          <w:rFonts w:ascii="Arial Black"/>
          <w:color w:val="FFFFFF"/>
          <w:spacing w:val="24"/>
          <w:w w:val="90"/>
          <w:sz w:val="24"/>
        </w:rPr>
        <w:t>OM</w:t>
      </w:r>
      <w:r>
        <w:rPr>
          <w:rFonts w:ascii="Arial Black"/>
          <w:color w:val="FFFFFF"/>
          <w:spacing w:val="37"/>
          <w:sz w:val="24"/>
        </w:rPr>
        <w:t> </w:t>
      </w:r>
      <w:r>
        <w:rPr>
          <w:rFonts w:ascii="Arial Black"/>
          <w:color w:val="FFFFFF"/>
          <w:spacing w:val="32"/>
          <w:w w:val="90"/>
          <w:sz w:val="24"/>
        </w:rPr>
        <w:t>THE</w:t>
      </w:r>
      <w:r>
        <w:rPr>
          <w:rFonts w:ascii="Arial Black"/>
          <w:color w:val="FFFFFF"/>
          <w:spacing w:val="43"/>
          <w:sz w:val="24"/>
        </w:rPr>
        <w:t> </w:t>
      </w:r>
      <w:r>
        <w:rPr>
          <w:rFonts w:ascii="Arial Black"/>
          <w:color w:val="FFFFFF"/>
          <w:spacing w:val="36"/>
          <w:w w:val="90"/>
          <w:sz w:val="24"/>
        </w:rPr>
        <w:t>CHAIR </w:t>
      </w:r>
    </w:p>
    <w:p>
      <w:pPr>
        <w:spacing w:line="240" w:lineRule="auto" w:before="78"/>
        <w:rPr>
          <w:rFonts w:ascii="Arial Black"/>
          <w:sz w:val="60"/>
        </w:rPr>
      </w:pPr>
      <w:r>
        <w:rPr/>
        <w:br w:type="column"/>
      </w:r>
      <w:r>
        <w:rPr>
          <w:rFonts w:ascii="Arial Black"/>
          <w:sz w:val="60"/>
        </w:rPr>
      </w:r>
    </w:p>
    <w:p>
      <w:pPr>
        <w:pStyle w:val="Heading1"/>
        <w:spacing w:line="249" w:lineRule="auto"/>
        <w:ind w:left="3369" w:right="916"/>
      </w:pPr>
      <w:r>
        <w:rPr>
          <w:color w:val="FBAA19"/>
          <w:spacing w:val="-10"/>
          <w:w w:val="125"/>
        </w:rPr>
        <w:t>Apply</w:t>
      </w:r>
      <w:r>
        <w:rPr>
          <w:color w:val="FBAA19"/>
          <w:spacing w:val="-37"/>
          <w:w w:val="125"/>
        </w:rPr>
        <w:t> </w:t>
      </w:r>
      <w:r>
        <w:rPr>
          <w:color w:val="FBAA19"/>
          <w:spacing w:val="-10"/>
          <w:w w:val="125"/>
        </w:rPr>
        <w:t>to</w:t>
      </w:r>
      <w:r>
        <w:rPr>
          <w:color w:val="FBAA19"/>
          <w:spacing w:val="-37"/>
          <w:w w:val="125"/>
        </w:rPr>
        <w:t> </w:t>
      </w:r>
      <w:r>
        <w:rPr>
          <w:color w:val="FBAA19"/>
          <w:spacing w:val="-10"/>
          <w:w w:val="125"/>
        </w:rPr>
        <w:t>join </w:t>
      </w:r>
      <w:r>
        <w:rPr>
          <w:color w:val="FBAA19"/>
          <w:spacing w:val="-16"/>
          <w:w w:val="125"/>
        </w:rPr>
        <w:t>the</w:t>
      </w:r>
      <w:r>
        <w:rPr>
          <w:color w:val="FBAA19"/>
          <w:spacing w:val="-31"/>
          <w:w w:val="125"/>
        </w:rPr>
        <w:t> </w:t>
      </w:r>
      <w:r>
        <w:rPr>
          <w:color w:val="FBAA19"/>
          <w:spacing w:val="-16"/>
          <w:w w:val="125"/>
        </w:rPr>
        <w:t>Statewide</w:t>
      </w:r>
    </w:p>
    <w:p>
      <w:pPr>
        <w:spacing w:after="0" w:line="249" w:lineRule="auto"/>
        <w:sectPr>
          <w:pgSz w:w="24480" w:h="15840" w:orient="landscape"/>
          <w:pgMar w:top="880" w:bottom="280" w:left="0" w:right="0"/>
          <w:cols w:num="2" w:equalWidth="0">
            <w:col w:w="7362" w:space="8967"/>
            <w:col w:w="8151"/>
          </w:cols>
        </w:sectPr>
      </w:pPr>
    </w:p>
    <w:p>
      <w:pPr>
        <w:pStyle w:val="BodyText"/>
        <w:spacing w:before="68"/>
        <w:ind w:left="1324"/>
        <w:rPr>
          <w:rFonts w:ascii="Arial Black"/>
        </w:rPr>
      </w:pPr>
      <w:r>
        <w:rPr/>
        <mc:AlternateContent>
          <mc:Choice Requires="wps">
            <w:drawing>
              <wp:anchor distT="0" distB="0" distL="0" distR="0" allowOverlap="1" layoutInCell="1" locked="0" behindDoc="1" simplePos="0" relativeHeight="486839296">
                <wp:simplePos x="0" y="0"/>
                <wp:positionH relativeFrom="page">
                  <wp:posOffset>825023</wp:posOffset>
                </wp:positionH>
                <wp:positionV relativeFrom="paragraph">
                  <wp:posOffset>174214</wp:posOffset>
                </wp:positionV>
                <wp:extent cx="546735" cy="1058545"/>
                <wp:effectExtent l="0" t="0" r="0" b="0"/>
                <wp:wrapNone/>
                <wp:docPr id="9" name="Textbox 9"/>
                <wp:cNvGraphicFramePr>
                  <a:graphicFrameLocks/>
                </wp:cNvGraphicFramePr>
                <a:graphic>
                  <a:graphicData uri="http://schemas.microsoft.com/office/word/2010/wordprocessingShape">
                    <wps:wsp>
                      <wps:cNvPr id="9" name="Textbox 9"/>
                      <wps:cNvSpPr txBox="1"/>
                      <wps:spPr>
                        <a:xfrm>
                          <a:off x="0" y="0"/>
                          <a:ext cx="546735" cy="1058545"/>
                        </a:xfrm>
                        <a:prstGeom prst="rect">
                          <a:avLst/>
                        </a:prstGeom>
                      </wps:spPr>
                      <wps:txbx>
                        <w:txbxContent>
                          <w:p>
                            <w:pPr>
                              <w:spacing w:before="2"/>
                              <w:ind w:left="0" w:right="0" w:firstLine="0"/>
                              <w:jc w:val="left"/>
                              <w:rPr>
                                <w:sz w:val="142"/>
                              </w:rPr>
                            </w:pPr>
                            <w:r>
                              <w:rPr>
                                <w:color w:val="D06828"/>
                                <w:spacing w:val="-18"/>
                                <w:sz w:val="142"/>
                              </w:rPr>
                              <w:t>T</w:t>
                            </w:r>
                          </w:p>
                        </w:txbxContent>
                      </wps:txbx>
                      <wps:bodyPr wrap="square" lIns="0" tIns="0" rIns="0" bIns="0" rtlCol="0">
                        <a:noAutofit/>
                      </wps:bodyPr>
                    </wps:wsp>
                  </a:graphicData>
                </a:graphic>
              </wp:anchor>
            </w:drawing>
          </mc:Choice>
          <mc:Fallback>
            <w:pict>
              <v:shape style="position:absolute;margin-left:64.962502pt;margin-top:13.717712pt;width:43.05pt;height:83.35pt;mso-position-horizontal-relative:page;mso-position-vertical-relative:paragraph;z-index:-16477184" type="#_x0000_t202" id="docshape7" filled="false" stroked="false">
                <v:textbox inset="0,0,0,0">
                  <w:txbxContent>
                    <w:p>
                      <w:pPr>
                        <w:spacing w:before="2"/>
                        <w:ind w:left="0" w:right="0" w:firstLine="0"/>
                        <w:jc w:val="left"/>
                        <w:rPr>
                          <w:sz w:val="142"/>
                        </w:rPr>
                      </w:pPr>
                      <w:r>
                        <w:rPr>
                          <w:color w:val="D06828"/>
                          <w:spacing w:val="-18"/>
                          <w:sz w:val="142"/>
                        </w:rPr>
                        <w:t>T</w:t>
                      </w:r>
                    </w:p>
                  </w:txbxContent>
                </v:textbox>
                <w10:wrap type="none"/>
              </v:shape>
            </w:pict>
          </mc:Fallback>
        </mc:AlternateContent>
      </w:r>
      <w:r>
        <w:rPr>
          <w:rFonts w:ascii="Arial Black"/>
          <w:color w:val="D06828"/>
          <w:spacing w:val="15"/>
          <w:w w:val="90"/>
        </w:rPr>
        <w:t>DEAR</w:t>
      </w:r>
      <w:r>
        <w:rPr>
          <w:rFonts w:ascii="Arial Black"/>
          <w:color w:val="D06828"/>
          <w:spacing w:val="5"/>
          <w:w w:val="90"/>
        </w:rPr>
        <w:t> </w:t>
      </w:r>
      <w:r>
        <w:rPr>
          <w:rFonts w:ascii="Arial Black"/>
          <w:color w:val="D06828"/>
          <w:spacing w:val="12"/>
          <w:w w:val="90"/>
        </w:rPr>
        <w:t>SRC</w:t>
      </w:r>
      <w:r>
        <w:rPr>
          <w:rFonts w:ascii="Arial Black"/>
          <w:color w:val="D06828"/>
          <w:spacing w:val="6"/>
          <w:w w:val="90"/>
        </w:rPr>
        <w:t> </w:t>
      </w:r>
      <w:r>
        <w:rPr>
          <w:rFonts w:ascii="Arial Black"/>
          <w:color w:val="D06828"/>
          <w:spacing w:val="17"/>
          <w:w w:val="90"/>
        </w:rPr>
        <w:t>MEMBERS</w:t>
      </w:r>
      <w:r>
        <w:rPr>
          <w:rFonts w:ascii="Arial Black"/>
          <w:color w:val="D06828"/>
          <w:spacing w:val="1"/>
          <w:w w:val="90"/>
        </w:rPr>
        <w:t> </w:t>
      </w:r>
      <w:r>
        <w:rPr>
          <w:rFonts w:ascii="Arial Black"/>
          <w:color w:val="D06828"/>
          <w:spacing w:val="13"/>
          <w:w w:val="90"/>
        </w:rPr>
        <w:t>AND</w:t>
      </w:r>
      <w:r>
        <w:rPr>
          <w:rFonts w:ascii="Arial Black"/>
          <w:color w:val="D06828"/>
          <w:spacing w:val="6"/>
          <w:w w:val="90"/>
        </w:rPr>
        <w:t> </w:t>
      </w:r>
      <w:r>
        <w:rPr>
          <w:rFonts w:ascii="Arial Black"/>
          <w:color w:val="D06828"/>
          <w:spacing w:val="16"/>
          <w:w w:val="90"/>
        </w:rPr>
        <w:t>SUPPORTERS: </w:t>
      </w:r>
    </w:p>
    <w:p>
      <w:pPr>
        <w:spacing w:line="254" w:lineRule="auto" w:before="209"/>
        <w:ind w:left="2272" w:right="0" w:firstLine="0"/>
        <w:jc w:val="left"/>
        <w:rPr>
          <w:sz w:val="18"/>
        </w:rPr>
      </w:pPr>
      <w:r>
        <w:rPr>
          <w:color w:val="231F20"/>
          <w:w w:val="110"/>
          <w:sz w:val="18"/>
        </w:rPr>
        <w:t>he</w:t>
      </w:r>
      <w:r>
        <w:rPr>
          <w:color w:val="231F20"/>
          <w:spacing w:val="-5"/>
          <w:w w:val="110"/>
          <w:sz w:val="18"/>
        </w:rPr>
        <w:t> </w:t>
      </w:r>
      <w:r>
        <w:rPr>
          <w:color w:val="231F20"/>
          <w:w w:val="110"/>
          <w:sz w:val="18"/>
        </w:rPr>
        <w:t>close</w:t>
      </w:r>
      <w:r>
        <w:rPr>
          <w:color w:val="231F20"/>
          <w:spacing w:val="-5"/>
          <w:w w:val="110"/>
          <w:sz w:val="18"/>
        </w:rPr>
        <w:t> </w:t>
      </w:r>
      <w:r>
        <w:rPr>
          <w:color w:val="231F20"/>
          <w:w w:val="110"/>
          <w:sz w:val="18"/>
        </w:rPr>
        <w:t>of</w:t>
      </w:r>
      <w:r>
        <w:rPr>
          <w:color w:val="231F20"/>
          <w:spacing w:val="-9"/>
          <w:w w:val="110"/>
          <w:sz w:val="18"/>
        </w:rPr>
        <w:t> </w:t>
      </w:r>
      <w:r>
        <w:rPr>
          <w:color w:val="231F20"/>
          <w:w w:val="110"/>
          <w:sz w:val="18"/>
        </w:rPr>
        <w:t>another</w:t>
      </w:r>
      <w:r>
        <w:rPr>
          <w:color w:val="231F20"/>
          <w:spacing w:val="-9"/>
          <w:w w:val="110"/>
          <w:sz w:val="18"/>
        </w:rPr>
        <w:t> </w:t>
      </w:r>
      <w:r>
        <w:rPr>
          <w:color w:val="231F20"/>
          <w:w w:val="110"/>
          <w:sz w:val="18"/>
        </w:rPr>
        <w:t>fiscal</w:t>
      </w:r>
      <w:r>
        <w:rPr>
          <w:color w:val="231F20"/>
          <w:spacing w:val="-16"/>
          <w:w w:val="110"/>
          <w:sz w:val="18"/>
        </w:rPr>
        <w:t> </w:t>
      </w:r>
      <w:r>
        <w:rPr>
          <w:color w:val="231F20"/>
          <w:w w:val="110"/>
          <w:sz w:val="18"/>
        </w:rPr>
        <w:t>year</w:t>
      </w:r>
      <w:r>
        <w:rPr>
          <w:color w:val="231F20"/>
          <w:spacing w:val="-9"/>
          <w:w w:val="110"/>
          <w:sz w:val="18"/>
        </w:rPr>
        <w:t> </w:t>
      </w:r>
      <w:r>
        <w:rPr>
          <w:color w:val="231F20"/>
          <w:w w:val="110"/>
          <w:sz w:val="18"/>
        </w:rPr>
        <w:t>gives</w:t>
      </w:r>
      <w:r>
        <w:rPr>
          <w:color w:val="231F20"/>
          <w:spacing w:val="-5"/>
          <w:w w:val="110"/>
          <w:sz w:val="18"/>
        </w:rPr>
        <w:t> </w:t>
      </w:r>
      <w:r>
        <w:rPr>
          <w:color w:val="231F20"/>
          <w:w w:val="110"/>
          <w:sz w:val="18"/>
        </w:rPr>
        <w:t>us</w:t>
      </w:r>
      <w:r>
        <w:rPr>
          <w:color w:val="231F20"/>
          <w:spacing w:val="-5"/>
          <w:w w:val="110"/>
          <w:sz w:val="18"/>
        </w:rPr>
        <w:t> </w:t>
      </w:r>
      <w:r>
        <w:rPr>
          <w:color w:val="231F20"/>
          <w:w w:val="110"/>
          <w:sz w:val="18"/>
        </w:rPr>
        <w:t>a chance</w:t>
      </w:r>
      <w:r>
        <w:rPr>
          <w:color w:val="231F20"/>
          <w:spacing w:val="-10"/>
          <w:w w:val="110"/>
          <w:sz w:val="18"/>
        </w:rPr>
        <w:t> </w:t>
      </w:r>
      <w:r>
        <w:rPr>
          <w:color w:val="231F20"/>
          <w:w w:val="110"/>
          <w:sz w:val="18"/>
        </w:rPr>
        <w:t>to</w:t>
      </w:r>
      <w:r>
        <w:rPr>
          <w:color w:val="231F20"/>
          <w:spacing w:val="-10"/>
          <w:w w:val="110"/>
          <w:sz w:val="18"/>
        </w:rPr>
        <w:t> </w:t>
      </w:r>
      <w:r>
        <w:rPr>
          <w:color w:val="231F20"/>
          <w:w w:val="110"/>
          <w:sz w:val="18"/>
        </w:rPr>
        <w:t>evaluate</w:t>
      </w:r>
      <w:r>
        <w:rPr>
          <w:color w:val="231F20"/>
          <w:spacing w:val="-10"/>
          <w:w w:val="110"/>
          <w:sz w:val="18"/>
        </w:rPr>
        <w:t> </w:t>
      </w:r>
      <w:r>
        <w:rPr>
          <w:color w:val="231F20"/>
          <w:w w:val="110"/>
          <w:sz w:val="18"/>
        </w:rPr>
        <w:t>our</w:t>
      </w:r>
      <w:r>
        <w:rPr>
          <w:color w:val="231F20"/>
          <w:spacing w:val="-14"/>
          <w:w w:val="110"/>
          <w:sz w:val="18"/>
        </w:rPr>
        <w:t> </w:t>
      </w:r>
      <w:r>
        <w:rPr>
          <w:color w:val="231F20"/>
          <w:w w:val="110"/>
          <w:sz w:val="18"/>
        </w:rPr>
        <w:t>progress</w:t>
      </w:r>
      <w:r>
        <w:rPr>
          <w:color w:val="231F20"/>
          <w:spacing w:val="-10"/>
          <w:w w:val="110"/>
          <w:sz w:val="18"/>
        </w:rPr>
        <w:t> </w:t>
      </w:r>
      <w:r>
        <w:rPr>
          <w:color w:val="231F20"/>
          <w:w w:val="110"/>
          <w:sz w:val="18"/>
        </w:rPr>
        <w:t>and</w:t>
      </w:r>
      <w:r>
        <w:rPr>
          <w:color w:val="231F20"/>
          <w:spacing w:val="-10"/>
          <w:w w:val="110"/>
          <w:sz w:val="18"/>
        </w:rPr>
        <w:t> </w:t>
      </w:r>
      <w:r>
        <w:rPr>
          <w:color w:val="231F20"/>
          <w:w w:val="110"/>
          <w:sz w:val="18"/>
        </w:rPr>
        <w:t>map </w:t>
      </w:r>
      <w:r>
        <w:rPr>
          <w:color w:val="231F20"/>
          <w:sz w:val="18"/>
        </w:rPr>
        <w:t>out the road ahead. In our day-to-day work, </w:t>
      </w:r>
      <w:r>
        <w:rPr>
          <w:color w:val="231F20"/>
          <w:w w:val="110"/>
          <w:sz w:val="18"/>
        </w:rPr>
        <w:t>the</w:t>
      </w:r>
      <w:r>
        <w:rPr>
          <w:color w:val="231F20"/>
          <w:spacing w:val="-11"/>
          <w:w w:val="110"/>
          <w:sz w:val="18"/>
        </w:rPr>
        <w:t> </w:t>
      </w:r>
      <w:r>
        <w:rPr>
          <w:color w:val="231F20"/>
          <w:w w:val="110"/>
          <w:sz w:val="18"/>
        </w:rPr>
        <w:t>Council’s</w:t>
      </w:r>
      <w:r>
        <w:rPr>
          <w:color w:val="231F20"/>
          <w:spacing w:val="-11"/>
          <w:w w:val="110"/>
          <w:sz w:val="18"/>
        </w:rPr>
        <w:t> </w:t>
      </w:r>
      <w:r>
        <w:rPr>
          <w:color w:val="231F20"/>
          <w:w w:val="110"/>
          <w:sz w:val="18"/>
        </w:rPr>
        <w:t>focus</w:t>
      </w:r>
      <w:r>
        <w:rPr>
          <w:color w:val="231F20"/>
          <w:spacing w:val="-11"/>
          <w:w w:val="110"/>
          <w:sz w:val="18"/>
        </w:rPr>
        <w:t> </w:t>
      </w:r>
      <w:r>
        <w:rPr>
          <w:color w:val="231F20"/>
          <w:w w:val="110"/>
          <w:sz w:val="18"/>
        </w:rPr>
        <w:t>is</w:t>
      </w:r>
      <w:r>
        <w:rPr>
          <w:color w:val="231F20"/>
          <w:spacing w:val="-11"/>
          <w:w w:val="110"/>
          <w:sz w:val="18"/>
        </w:rPr>
        <w:t> </w:t>
      </w:r>
      <w:r>
        <w:rPr>
          <w:color w:val="231F20"/>
          <w:w w:val="110"/>
          <w:sz w:val="18"/>
        </w:rPr>
        <w:t>often</w:t>
      </w:r>
      <w:r>
        <w:rPr>
          <w:color w:val="231F20"/>
          <w:spacing w:val="-11"/>
          <w:w w:val="110"/>
          <w:sz w:val="18"/>
        </w:rPr>
        <w:t> </w:t>
      </w:r>
      <w:r>
        <w:rPr>
          <w:color w:val="231F20"/>
          <w:w w:val="110"/>
          <w:sz w:val="18"/>
        </w:rPr>
        <w:t>on</w:t>
      </w:r>
      <w:r>
        <w:rPr>
          <w:color w:val="231F20"/>
          <w:spacing w:val="-11"/>
          <w:w w:val="110"/>
          <w:sz w:val="18"/>
        </w:rPr>
        <w:t> </w:t>
      </w:r>
      <w:r>
        <w:rPr>
          <w:color w:val="231F20"/>
          <w:w w:val="110"/>
          <w:sz w:val="18"/>
        </w:rPr>
        <w:t>addressing our immediate needs or on collaborating</w:t>
      </w:r>
    </w:p>
    <w:p>
      <w:pPr>
        <w:spacing w:line="254" w:lineRule="auto" w:before="3"/>
        <w:ind w:left="1324" w:right="139" w:firstLine="0"/>
        <w:jc w:val="left"/>
        <w:rPr>
          <w:sz w:val="18"/>
        </w:rPr>
      </w:pPr>
      <w:r>
        <w:rPr>
          <w:color w:val="231F20"/>
          <w:w w:val="105"/>
          <w:sz w:val="18"/>
        </w:rPr>
        <w:t>with the Massachusetts Rehabilitation Commission (MRC) to tackle the next big task. However, the SRC Annual Report invites us to take a moment to reflect on</w:t>
      </w:r>
      <w:r>
        <w:rPr>
          <w:color w:val="231F20"/>
          <w:spacing w:val="-2"/>
          <w:w w:val="105"/>
          <w:sz w:val="18"/>
        </w:rPr>
        <w:t> </w:t>
      </w:r>
      <w:r>
        <w:rPr>
          <w:color w:val="231F20"/>
          <w:w w:val="105"/>
          <w:sz w:val="18"/>
        </w:rPr>
        <w:t>the</w:t>
      </w:r>
      <w:r>
        <w:rPr>
          <w:color w:val="231F20"/>
          <w:spacing w:val="-8"/>
          <w:w w:val="105"/>
          <w:sz w:val="18"/>
        </w:rPr>
        <w:t> </w:t>
      </w:r>
      <w:r>
        <w:rPr>
          <w:color w:val="231F20"/>
          <w:w w:val="105"/>
          <w:sz w:val="18"/>
        </w:rPr>
        <w:t>year</w:t>
      </w:r>
      <w:r>
        <w:rPr>
          <w:color w:val="231F20"/>
          <w:spacing w:val="-7"/>
          <w:w w:val="105"/>
          <w:sz w:val="18"/>
        </w:rPr>
        <w:t> </w:t>
      </w:r>
      <w:r>
        <w:rPr>
          <w:color w:val="231F20"/>
          <w:w w:val="105"/>
          <w:sz w:val="18"/>
        </w:rPr>
        <w:t>and</w:t>
      </w:r>
      <w:r>
        <w:rPr>
          <w:color w:val="231F20"/>
          <w:spacing w:val="-2"/>
          <w:w w:val="105"/>
          <w:sz w:val="18"/>
        </w:rPr>
        <w:t> </w:t>
      </w:r>
      <w:r>
        <w:rPr>
          <w:color w:val="231F20"/>
          <w:w w:val="105"/>
          <w:sz w:val="18"/>
        </w:rPr>
        <w:t>celebrate</w:t>
      </w:r>
      <w:r>
        <w:rPr>
          <w:color w:val="231F20"/>
          <w:spacing w:val="-2"/>
          <w:w w:val="105"/>
          <w:sz w:val="18"/>
        </w:rPr>
        <w:t> </w:t>
      </w:r>
      <w:r>
        <w:rPr>
          <w:color w:val="231F20"/>
          <w:w w:val="105"/>
          <w:sz w:val="18"/>
        </w:rPr>
        <w:t>our</w:t>
      </w:r>
      <w:r>
        <w:rPr>
          <w:color w:val="231F20"/>
          <w:spacing w:val="-7"/>
          <w:w w:val="105"/>
          <w:sz w:val="18"/>
        </w:rPr>
        <w:t> </w:t>
      </w:r>
      <w:r>
        <w:rPr>
          <w:color w:val="231F20"/>
          <w:w w:val="105"/>
          <w:sz w:val="18"/>
        </w:rPr>
        <w:t>achievements.</w:t>
      </w:r>
      <w:r>
        <w:rPr>
          <w:color w:val="231F20"/>
          <w:spacing w:val="-9"/>
          <w:w w:val="105"/>
          <w:sz w:val="18"/>
        </w:rPr>
        <w:t> </w:t>
      </w:r>
      <w:r>
        <w:rPr>
          <w:color w:val="231F20"/>
          <w:w w:val="105"/>
          <w:sz w:val="18"/>
        </w:rPr>
        <w:t>A</w:t>
      </w:r>
      <w:r>
        <w:rPr>
          <w:color w:val="231F20"/>
          <w:spacing w:val="-9"/>
          <w:w w:val="105"/>
          <w:sz w:val="18"/>
        </w:rPr>
        <w:t> </w:t>
      </w:r>
      <w:r>
        <w:rPr>
          <w:color w:val="231F20"/>
          <w:w w:val="105"/>
          <w:sz w:val="18"/>
        </w:rPr>
        <w:t>few</w:t>
      </w:r>
      <w:r>
        <w:rPr>
          <w:color w:val="231F20"/>
          <w:spacing w:val="-8"/>
          <w:w w:val="105"/>
          <w:sz w:val="18"/>
        </w:rPr>
        <w:t> </w:t>
      </w:r>
      <w:r>
        <w:rPr>
          <w:color w:val="231F20"/>
          <w:w w:val="105"/>
          <w:sz w:val="18"/>
        </w:rPr>
        <w:t>of them are below, but</w:t>
      </w:r>
      <w:r>
        <w:rPr>
          <w:color w:val="231F20"/>
          <w:spacing w:val="-2"/>
          <w:w w:val="105"/>
          <w:sz w:val="18"/>
        </w:rPr>
        <w:t> </w:t>
      </w:r>
      <w:r>
        <w:rPr>
          <w:color w:val="231F20"/>
          <w:w w:val="105"/>
          <w:sz w:val="18"/>
        </w:rPr>
        <w:t>we hope that readers</w:t>
      </w:r>
      <w:r>
        <w:rPr>
          <w:color w:val="231F20"/>
          <w:spacing w:val="-2"/>
          <w:w w:val="105"/>
          <w:sz w:val="18"/>
        </w:rPr>
        <w:t> </w:t>
      </w:r>
      <w:r>
        <w:rPr>
          <w:color w:val="231F20"/>
          <w:w w:val="105"/>
          <w:sz w:val="18"/>
        </w:rPr>
        <w:t>will</w:t>
      </w:r>
      <w:r>
        <w:rPr>
          <w:color w:val="231F20"/>
          <w:spacing w:val="-2"/>
          <w:w w:val="105"/>
          <w:sz w:val="18"/>
        </w:rPr>
        <w:t> </w:t>
      </w:r>
      <w:r>
        <w:rPr>
          <w:color w:val="231F20"/>
          <w:w w:val="105"/>
          <w:sz w:val="18"/>
        </w:rPr>
        <w:t>review this full report and join us in celebrating all that the</w:t>
      </w:r>
    </w:p>
    <w:p>
      <w:pPr>
        <w:spacing w:before="4"/>
        <w:ind w:left="1324" w:right="0" w:firstLine="0"/>
        <w:jc w:val="left"/>
        <w:rPr>
          <w:sz w:val="18"/>
        </w:rPr>
      </w:pPr>
      <w:r>
        <w:rPr>
          <w:color w:val="231F20"/>
          <w:spacing w:val="2"/>
          <w:sz w:val="18"/>
        </w:rPr>
        <w:t>Statewide</w:t>
      </w:r>
      <w:r>
        <w:rPr>
          <w:color w:val="231F20"/>
          <w:spacing w:val="23"/>
          <w:sz w:val="18"/>
        </w:rPr>
        <w:t> </w:t>
      </w:r>
      <w:r>
        <w:rPr>
          <w:color w:val="231F20"/>
          <w:spacing w:val="2"/>
          <w:sz w:val="18"/>
        </w:rPr>
        <w:t>Rehabilitation</w:t>
      </w:r>
      <w:r>
        <w:rPr>
          <w:color w:val="231F20"/>
          <w:spacing w:val="24"/>
          <w:sz w:val="18"/>
        </w:rPr>
        <w:t> </w:t>
      </w:r>
      <w:r>
        <w:rPr>
          <w:color w:val="231F20"/>
          <w:spacing w:val="2"/>
          <w:sz w:val="18"/>
        </w:rPr>
        <w:t>Council</w:t>
      </w:r>
      <w:r>
        <w:rPr>
          <w:color w:val="231F20"/>
          <w:spacing w:val="15"/>
          <w:sz w:val="18"/>
        </w:rPr>
        <w:t> </w:t>
      </w:r>
      <w:r>
        <w:rPr>
          <w:color w:val="231F20"/>
          <w:spacing w:val="2"/>
          <w:sz w:val="18"/>
        </w:rPr>
        <w:t>accomplished</w:t>
      </w:r>
      <w:r>
        <w:rPr>
          <w:color w:val="231F20"/>
          <w:spacing w:val="24"/>
          <w:sz w:val="18"/>
        </w:rPr>
        <w:t> </w:t>
      </w:r>
      <w:r>
        <w:rPr>
          <w:color w:val="231F20"/>
          <w:spacing w:val="2"/>
          <w:sz w:val="18"/>
        </w:rPr>
        <w:t>in</w:t>
      </w:r>
      <w:r>
        <w:rPr>
          <w:color w:val="231F20"/>
          <w:spacing w:val="23"/>
          <w:sz w:val="18"/>
        </w:rPr>
        <w:t> </w:t>
      </w:r>
      <w:r>
        <w:rPr>
          <w:color w:val="231F20"/>
          <w:spacing w:val="-2"/>
          <w:sz w:val="18"/>
        </w:rPr>
        <w:t>FY22.</w:t>
      </w:r>
    </w:p>
    <w:p>
      <w:pPr>
        <w:pStyle w:val="BodyText"/>
        <w:spacing w:before="182"/>
        <w:ind w:left="1324"/>
        <w:rPr>
          <w:rFonts w:ascii="Arial Black"/>
        </w:rPr>
      </w:pPr>
      <w:r>
        <w:rPr>
          <w:rFonts w:ascii="Arial Black"/>
          <w:color w:val="D06828"/>
        </w:rPr>
        <w:t>WE</w:t>
      </w:r>
      <w:r>
        <w:rPr>
          <w:rFonts w:ascii="Arial Black"/>
          <w:color w:val="D06828"/>
          <w:spacing w:val="-3"/>
        </w:rPr>
        <w:t> </w:t>
      </w:r>
      <w:r>
        <w:rPr>
          <w:rFonts w:ascii="Arial Black"/>
          <w:color w:val="D06828"/>
        </w:rPr>
        <w:t>HAVE</w:t>
      </w:r>
      <w:r>
        <w:rPr>
          <w:rFonts w:ascii="Arial Black"/>
          <w:color w:val="D06828"/>
          <w:spacing w:val="-7"/>
        </w:rPr>
        <w:t> </w:t>
      </w:r>
      <w:r>
        <w:rPr>
          <w:rFonts w:ascii="Arial Black"/>
          <w:color w:val="D06828"/>
        </w:rPr>
        <w:t>A</w:t>
      </w:r>
      <w:r>
        <w:rPr>
          <w:rFonts w:ascii="Arial Black"/>
          <w:color w:val="D06828"/>
          <w:spacing w:val="-7"/>
        </w:rPr>
        <w:t> </w:t>
      </w:r>
      <w:r>
        <w:rPr>
          <w:rFonts w:ascii="Arial Black"/>
          <w:color w:val="D06828"/>
          <w:spacing w:val="-2"/>
        </w:rPr>
        <w:t>BUDGET! </w:t>
      </w:r>
    </w:p>
    <w:p>
      <w:pPr>
        <w:spacing w:line="254" w:lineRule="auto" w:before="209"/>
        <w:ind w:left="1324" w:right="17" w:firstLine="0"/>
        <w:jc w:val="left"/>
        <w:rPr>
          <w:sz w:val="18"/>
        </w:rPr>
      </w:pPr>
      <w:r>
        <w:rPr>
          <w:color w:val="231F20"/>
          <w:w w:val="105"/>
          <w:sz w:val="18"/>
        </w:rPr>
        <w:t>For the first time in the five years since I joined the Council, the SRC submitted a budget. With the full support of MRC, we developed and voted to approve an</w:t>
      </w:r>
      <w:r>
        <w:rPr>
          <w:color w:val="231F20"/>
          <w:spacing w:val="-14"/>
          <w:w w:val="105"/>
          <w:sz w:val="18"/>
        </w:rPr>
        <w:t> </w:t>
      </w:r>
      <w:r>
        <w:rPr>
          <w:color w:val="231F20"/>
          <w:w w:val="105"/>
          <w:sz w:val="18"/>
        </w:rPr>
        <w:t>itemized</w:t>
      </w:r>
      <w:r>
        <w:rPr>
          <w:color w:val="231F20"/>
          <w:spacing w:val="-13"/>
          <w:w w:val="105"/>
          <w:sz w:val="18"/>
        </w:rPr>
        <w:t> </w:t>
      </w:r>
      <w:r>
        <w:rPr>
          <w:color w:val="231F20"/>
          <w:w w:val="105"/>
          <w:sz w:val="18"/>
        </w:rPr>
        <w:t>budget</w:t>
      </w:r>
      <w:r>
        <w:rPr>
          <w:color w:val="231F20"/>
          <w:spacing w:val="-13"/>
          <w:w w:val="105"/>
          <w:sz w:val="18"/>
        </w:rPr>
        <w:t> </w:t>
      </w:r>
      <w:r>
        <w:rPr>
          <w:color w:val="231F20"/>
          <w:w w:val="105"/>
          <w:sz w:val="18"/>
        </w:rPr>
        <w:t>for</w:t>
      </w:r>
      <w:r>
        <w:rPr>
          <w:color w:val="231F20"/>
          <w:spacing w:val="-16"/>
          <w:w w:val="105"/>
          <w:sz w:val="18"/>
        </w:rPr>
        <w:t> </w:t>
      </w:r>
      <w:r>
        <w:rPr>
          <w:color w:val="231F20"/>
          <w:w w:val="105"/>
          <w:sz w:val="18"/>
        </w:rPr>
        <w:t>the</w:t>
      </w:r>
      <w:r>
        <w:rPr>
          <w:color w:val="231F20"/>
          <w:spacing w:val="-17"/>
          <w:w w:val="105"/>
          <w:sz w:val="18"/>
        </w:rPr>
        <w:t> </w:t>
      </w:r>
      <w:r>
        <w:rPr>
          <w:color w:val="231F20"/>
          <w:w w:val="105"/>
          <w:sz w:val="18"/>
        </w:rPr>
        <w:t>year.</w:t>
      </w:r>
      <w:r>
        <w:rPr>
          <w:color w:val="231F20"/>
          <w:spacing w:val="-17"/>
          <w:w w:val="105"/>
          <w:sz w:val="18"/>
        </w:rPr>
        <w:t> </w:t>
      </w:r>
      <w:r>
        <w:rPr>
          <w:color w:val="231F20"/>
          <w:w w:val="105"/>
          <w:sz w:val="18"/>
        </w:rPr>
        <w:t>This</w:t>
      </w:r>
      <w:r>
        <w:rPr>
          <w:color w:val="231F20"/>
          <w:spacing w:val="-14"/>
          <w:w w:val="105"/>
          <w:sz w:val="18"/>
        </w:rPr>
        <w:t> </w:t>
      </w:r>
      <w:r>
        <w:rPr>
          <w:color w:val="231F20"/>
          <w:w w:val="105"/>
          <w:sz w:val="18"/>
        </w:rPr>
        <w:t>funding</w:t>
      </w:r>
      <w:r>
        <w:rPr>
          <w:color w:val="231F20"/>
          <w:spacing w:val="-17"/>
          <w:w w:val="105"/>
          <w:sz w:val="18"/>
        </w:rPr>
        <w:t> </w:t>
      </w:r>
      <w:r>
        <w:rPr>
          <w:color w:val="231F20"/>
          <w:w w:val="105"/>
          <w:sz w:val="18"/>
        </w:rPr>
        <w:t>will</w:t>
      </w:r>
      <w:r>
        <w:rPr>
          <w:color w:val="231F20"/>
          <w:spacing w:val="-18"/>
          <w:w w:val="105"/>
          <w:sz w:val="18"/>
        </w:rPr>
        <w:t> </w:t>
      </w:r>
      <w:r>
        <w:rPr>
          <w:color w:val="231F20"/>
          <w:w w:val="105"/>
          <w:sz w:val="18"/>
        </w:rPr>
        <w:t>support requests for ASL Interpreters and Communication Access Real-Time (CART) services at Quarterly meetings; for trainings on how to grow, diversify, and develop our membership; and for hiring administrative support.</w:t>
      </w:r>
      <w:r>
        <w:rPr>
          <w:color w:val="231F20"/>
          <w:spacing w:val="40"/>
          <w:w w:val="105"/>
          <w:sz w:val="18"/>
        </w:rPr>
        <w:t> </w:t>
      </w:r>
      <w:r>
        <w:rPr>
          <w:color w:val="231F20"/>
          <w:w w:val="105"/>
          <w:sz w:val="18"/>
        </w:rPr>
        <w:t>Thank you to our MRC Liaisons, Deputy Commissioner Kate Biebel and Director Amanda Baczko of the Office of Individual and Family Engagement, for their extraordinary partnership which helped the SRC reach this noteworthy milestone and fulfill one of the goals in the SRC DEI Five-Year </w:t>
      </w:r>
      <w:r>
        <w:rPr>
          <w:color w:val="231F20"/>
          <w:spacing w:val="-2"/>
          <w:w w:val="105"/>
          <w:sz w:val="18"/>
        </w:rPr>
        <w:t>Roadmap.</w:t>
      </w:r>
    </w:p>
    <w:p>
      <w:pPr>
        <w:pStyle w:val="BodyText"/>
        <w:spacing w:before="19"/>
        <w:rPr>
          <w:sz w:val="18"/>
        </w:rPr>
      </w:pPr>
    </w:p>
    <w:p>
      <w:pPr>
        <w:pStyle w:val="BodyText"/>
        <w:spacing w:line="187" w:lineRule="auto"/>
        <w:ind w:left="1324" w:right="139"/>
        <w:rPr>
          <w:rFonts w:ascii="Arial Black"/>
        </w:rPr>
      </w:pPr>
      <w:r>
        <w:rPr>
          <w:rFonts w:ascii="Arial Black"/>
          <w:color w:val="D06828"/>
          <w:spacing w:val="10"/>
          <w:w w:val="90"/>
        </w:rPr>
        <w:t>WE</w:t>
      </w:r>
      <w:r>
        <w:rPr>
          <w:rFonts w:ascii="Arial Black"/>
          <w:color w:val="D06828"/>
          <w:spacing w:val="1"/>
          <w:w w:val="90"/>
        </w:rPr>
        <w:t> </w:t>
      </w:r>
      <w:r>
        <w:rPr>
          <w:rFonts w:ascii="Arial Black"/>
          <w:color w:val="D06828"/>
          <w:spacing w:val="12"/>
          <w:w w:val="90"/>
        </w:rPr>
        <w:t>HAVE</w:t>
      </w:r>
      <w:r>
        <w:rPr>
          <w:rFonts w:ascii="Arial Black"/>
          <w:color w:val="D06828"/>
          <w:spacing w:val="1"/>
          <w:w w:val="90"/>
        </w:rPr>
        <w:t> </w:t>
      </w:r>
      <w:r>
        <w:rPr>
          <w:rFonts w:ascii="Arial Black"/>
          <w:color w:val="D06828"/>
          <w:spacing w:val="16"/>
          <w:w w:val="90"/>
        </w:rPr>
        <w:t>REPRESENTATION</w:t>
      </w:r>
      <w:r>
        <w:rPr>
          <w:rFonts w:ascii="Arial Black"/>
          <w:color w:val="D06828"/>
          <w:spacing w:val="1"/>
          <w:w w:val="90"/>
        </w:rPr>
        <w:t> </w:t>
      </w:r>
      <w:r>
        <w:rPr>
          <w:rFonts w:ascii="Arial Black"/>
          <w:color w:val="D06828"/>
          <w:spacing w:val="10"/>
          <w:w w:val="90"/>
        </w:rPr>
        <w:t>ON</w:t>
      </w:r>
      <w:r>
        <w:rPr>
          <w:rFonts w:ascii="Arial Black"/>
          <w:color w:val="D06828"/>
          <w:spacing w:val="-3"/>
          <w:w w:val="90"/>
        </w:rPr>
        <w:t> </w:t>
      </w:r>
      <w:r>
        <w:rPr>
          <w:rFonts w:ascii="Arial Black"/>
          <w:color w:val="D06828"/>
          <w:spacing w:val="13"/>
          <w:w w:val="90"/>
        </w:rPr>
        <w:t>THE </w:t>
      </w:r>
      <w:r>
        <w:rPr>
          <w:rFonts w:ascii="Arial Black"/>
          <w:color w:val="D06828"/>
          <w:spacing w:val="12"/>
          <w:w w:val="95"/>
        </w:rPr>
        <w:t>MRC </w:t>
      </w:r>
      <w:r>
        <w:rPr>
          <w:rFonts w:ascii="Arial Black"/>
          <w:color w:val="D06828"/>
          <w:spacing w:val="15"/>
          <w:w w:val="95"/>
        </w:rPr>
        <w:t>DEIA </w:t>
      </w:r>
      <w:r>
        <w:rPr>
          <w:rFonts w:ascii="Arial Black"/>
          <w:color w:val="D06828"/>
          <w:spacing w:val="17"/>
          <w:w w:val="95"/>
        </w:rPr>
        <w:t>COUNCIL! </w:t>
      </w:r>
    </w:p>
    <w:p>
      <w:pPr>
        <w:spacing w:line="254" w:lineRule="auto" w:before="223"/>
        <w:ind w:left="1324" w:right="0" w:firstLine="0"/>
        <w:jc w:val="left"/>
        <w:rPr>
          <w:sz w:val="18"/>
        </w:rPr>
      </w:pPr>
      <w:r>
        <w:rPr>
          <w:color w:val="231F20"/>
          <w:w w:val="110"/>
          <w:sz w:val="18"/>
        </w:rPr>
        <w:t>Our</w:t>
      </w:r>
      <w:r>
        <w:rPr>
          <w:color w:val="231F20"/>
          <w:spacing w:val="-5"/>
          <w:w w:val="110"/>
          <w:sz w:val="18"/>
        </w:rPr>
        <w:t> </w:t>
      </w:r>
      <w:r>
        <w:rPr>
          <w:color w:val="231F20"/>
          <w:w w:val="110"/>
          <w:sz w:val="18"/>
        </w:rPr>
        <w:t>commitment to Diversity</w:t>
      </w:r>
      <w:r>
        <w:rPr>
          <w:color w:val="231F20"/>
          <w:spacing w:val="-6"/>
          <w:w w:val="110"/>
          <w:sz w:val="18"/>
        </w:rPr>
        <w:t> </w:t>
      </w:r>
      <w:r>
        <w:rPr>
          <w:color w:val="231F20"/>
          <w:w w:val="110"/>
          <w:sz w:val="18"/>
        </w:rPr>
        <w:t>Equity</w:t>
      </w:r>
      <w:r>
        <w:rPr>
          <w:color w:val="231F20"/>
          <w:spacing w:val="-6"/>
          <w:w w:val="110"/>
          <w:sz w:val="18"/>
        </w:rPr>
        <w:t> </w:t>
      </w:r>
      <w:r>
        <w:rPr>
          <w:color w:val="231F20"/>
          <w:w w:val="110"/>
          <w:sz w:val="18"/>
        </w:rPr>
        <w:t>Inclusion and </w:t>
      </w:r>
      <w:r>
        <w:rPr>
          <w:color w:val="231F20"/>
          <w:sz w:val="18"/>
        </w:rPr>
        <w:t>Accessibility (DEIA) continues to flourish. The principles </w:t>
      </w:r>
      <w:r>
        <w:rPr>
          <w:color w:val="231F20"/>
          <w:w w:val="110"/>
          <w:sz w:val="18"/>
        </w:rPr>
        <w:t>and</w:t>
      </w:r>
      <w:r>
        <w:rPr>
          <w:color w:val="231F20"/>
          <w:spacing w:val="-5"/>
          <w:w w:val="110"/>
          <w:sz w:val="18"/>
        </w:rPr>
        <w:t> </w:t>
      </w:r>
      <w:r>
        <w:rPr>
          <w:color w:val="231F20"/>
          <w:w w:val="110"/>
          <w:sz w:val="18"/>
        </w:rPr>
        <w:t>practices</w:t>
      </w:r>
      <w:r>
        <w:rPr>
          <w:color w:val="231F20"/>
          <w:spacing w:val="-5"/>
          <w:w w:val="110"/>
          <w:sz w:val="18"/>
        </w:rPr>
        <w:t> </w:t>
      </w:r>
      <w:r>
        <w:rPr>
          <w:color w:val="231F20"/>
          <w:w w:val="110"/>
          <w:sz w:val="18"/>
        </w:rPr>
        <w:t>of</w:t>
      </w:r>
      <w:r>
        <w:rPr>
          <w:color w:val="231F20"/>
          <w:spacing w:val="-10"/>
          <w:w w:val="110"/>
          <w:sz w:val="18"/>
        </w:rPr>
        <w:t> </w:t>
      </w:r>
      <w:r>
        <w:rPr>
          <w:color w:val="231F20"/>
          <w:w w:val="110"/>
          <w:sz w:val="18"/>
        </w:rPr>
        <w:t>DEIA</w:t>
      </w:r>
      <w:r>
        <w:rPr>
          <w:color w:val="231F20"/>
          <w:spacing w:val="-12"/>
          <w:w w:val="110"/>
          <w:sz w:val="18"/>
        </w:rPr>
        <w:t> </w:t>
      </w:r>
      <w:r>
        <w:rPr>
          <w:color w:val="231F20"/>
          <w:w w:val="110"/>
          <w:sz w:val="18"/>
        </w:rPr>
        <w:t>that</w:t>
      </w:r>
      <w:r>
        <w:rPr>
          <w:color w:val="231F20"/>
          <w:spacing w:val="-5"/>
          <w:w w:val="110"/>
          <w:sz w:val="18"/>
        </w:rPr>
        <w:t> </w:t>
      </w:r>
      <w:r>
        <w:rPr>
          <w:color w:val="231F20"/>
          <w:w w:val="110"/>
          <w:sz w:val="18"/>
        </w:rPr>
        <w:t>Health</w:t>
      </w:r>
      <w:r>
        <w:rPr>
          <w:color w:val="231F20"/>
          <w:spacing w:val="-5"/>
          <w:w w:val="110"/>
          <w:sz w:val="18"/>
        </w:rPr>
        <w:t> </w:t>
      </w:r>
      <w:r>
        <w:rPr>
          <w:color w:val="231F20"/>
          <w:w w:val="110"/>
          <w:sz w:val="18"/>
        </w:rPr>
        <w:t>Management </w:t>
      </w:r>
      <w:r>
        <w:rPr>
          <w:color w:val="231F20"/>
          <w:sz w:val="18"/>
        </w:rPr>
        <w:t>Associates taught us have positioned the SRC as </w:t>
      </w:r>
      <w:r>
        <w:rPr>
          <w:color w:val="231F20"/>
          <w:sz w:val="18"/>
        </w:rPr>
        <w:t>strong partners in DEIA work at MRC. The knowledge that the SRC gained, combined with the human resource back- </w:t>
      </w:r>
      <w:r>
        <w:rPr>
          <w:color w:val="231F20"/>
          <w:spacing w:val="-2"/>
          <w:w w:val="110"/>
          <w:sz w:val="18"/>
        </w:rPr>
        <w:t>ground</w:t>
      </w:r>
      <w:r>
        <w:rPr>
          <w:color w:val="231F20"/>
          <w:spacing w:val="-5"/>
          <w:w w:val="110"/>
          <w:sz w:val="18"/>
        </w:rPr>
        <w:t> </w:t>
      </w:r>
      <w:r>
        <w:rPr>
          <w:color w:val="231F20"/>
          <w:spacing w:val="-2"/>
          <w:w w:val="110"/>
          <w:sz w:val="18"/>
        </w:rPr>
        <w:t>and</w:t>
      </w:r>
      <w:r>
        <w:rPr>
          <w:color w:val="231F20"/>
          <w:spacing w:val="-5"/>
          <w:w w:val="110"/>
          <w:sz w:val="18"/>
        </w:rPr>
        <w:t> </w:t>
      </w:r>
      <w:r>
        <w:rPr>
          <w:color w:val="231F20"/>
          <w:spacing w:val="-2"/>
          <w:w w:val="110"/>
          <w:sz w:val="18"/>
        </w:rPr>
        <w:t>expertise</w:t>
      </w:r>
      <w:r>
        <w:rPr>
          <w:color w:val="231F20"/>
          <w:spacing w:val="-5"/>
          <w:w w:val="110"/>
          <w:sz w:val="18"/>
        </w:rPr>
        <w:t> </w:t>
      </w:r>
      <w:r>
        <w:rPr>
          <w:color w:val="231F20"/>
          <w:spacing w:val="-2"/>
          <w:w w:val="110"/>
          <w:sz w:val="18"/>
        </w:rPr>
        <w:t>of</w:t>
      </w:r>
      <w:r>
        <w:rPr>
          <w:color w:val="231F20"/>
          <w:spacing w:val="-9"/>
          <w:w w:val="110"/>
          <w:sz w:val="18"/>
        </w:rPr>
        <w:t> </w:t>
      </w:r>
      <w:r>
        <w:rPr>
          <w:color w:val="231F20"/>
          <w:spacing w:val="-2"/>
          <w:w w:val="110"/>
          <w:sz w:val="18"/>
        </w:rPr>
        <w:t>our</w:t>
      </w:r>
      <w:r>
        <w:rPr>
          <w:color w:val="231F20"/>
          <w:spacing w:val="-9"/>
          <w:w w:val="110"/>
          <w:sz w:val="18"/>
        </w:rPr>
        <w:t> </w:t>
      </w:r>
      <w:r>
        <w:rPr>
          <w:color w:val="231F20"/>
          <w:spacing w:val="-2"/>
          <w:w w:val="110"/>
          <w:sz w:val="18"/>
        </w:rPr>
        <w:t>SRC</w:t>
      </w:r>
      <w:r>
        <w:rPr>
          <w:color w:val="231F20"/>
          <w:spacing w:val="-5"/>
          <w:w w:val="110"/>
          <w:sz w:val="18"/>
        </w:rPr>
        <w:t> </w:t>
      </w:r>
      <w:r>
        <w:rPr>
          <w:color w:val="231F20"/>
          <w:spacing w:val="-2"/>
          <w:w w:val="110"/>
          <w:sz w:val="18"/>
        </w:rPr>
        <w:t>DEIA</w:t>
      </w:r>
      <w:r>
        <w:rPr>
          <w:color w:val="231F20"/>
          <w:spacing w:val="-11"/>
          <w:w w:val="110"/>
          <w:sz w:val="18"/>
        </w:rPr>
        <w:t> </w:t>
      </w:r>
      <w:r>
        <w:rPr>
          <w:color w:val="231F20"/>
          <w:spacing w:val="-2"/>
          <w:w w:val="110"/>
          <w:sz w:val="18"/>
        </w:rPr>
        <w:t>representative </w:t>
      </w:r>
      <w:r>
        <w:rPr>
          <w:color w:val="231F20"/>
          <w:w w:val="110"/>
          <w:sz w:val="18"/>
        </w:rPr>
        <w:t>(featured</w:t>
      </w:r>
      <w:r>
        <w:rPr>
          <w:color w:val="231F20"/>
          <w:spacing w:val="-3"/>
          <w:w w:val="110"/>
          <w:sz w:val="18"/>
        </w:rPr>
        <w:t> </w:t>
      </w:r>
      <w:r>
        <w:rPr>
          <w:color w:val="231F20"/>
          <w:w w:val="110"/>
          <w:sz w:val="18"/>
        </w:rPr>
        <w:t>on</w:t>
      </w:r>
      <w:r>
        <w:rPr>
          <w:color w:val="231F20"/>
          <w:spacing w:val="-3"/>
          <w:w w:val="110"/>
          <w:sz w:val="18"/>
        </w:rPr>
        <w:t> </w:t>
      </w:r>
      <w:r>
        <w:rPr>
          <w:color w:val="231F20"/>
          <w:w w:val="110"/>
          <w:sz w:val="18"/>
        </w:rPr>
        <w:t>page</w:t>
      </w:r>
      <w:r>
        <w:rPr>
          <w:color w:val="231F20"/>
          <w:spacing w:val="-3"/>
          <w:w w:val="110"/>
          <w:sz w:val="18"/>
        </w:rPr>
        <w:t> </w:t>
      </w:r>
      <w:r>
        <w:rPr>
          <w:color w:val="231F20"/>
          <w:w w:val="110"/>
          <w:sz w:val="18"/>
        </w:rPr>
        <w:t>6</w:t>
      </w:r>
      <w:r>
        <w:rPr>
          <w:color w:val="231F20"/>
          <w:spacing w:val="-3"/>
          <w:w w:val="110"/>
          <w:sz w:val="18"/>
        </w:rPr>
        <w:t> </w:t>
      </w:r>
      <w:r>
        <w:rPr>
          <w:color w:val="231F20"/>
          <w:w w:val="110"/>
          <w:sz w:val="18"/>
        </w:rPr>
        <w:t>of</w:t>
      </w:r>
      <w:r>
        <w:rPr>
          <w:color w:val="231F20"/>
          <w:spacing w:val="-8"/>
          <w:w w:val="110"/>
          <w:sz w:val="18"/>
        </w:rPr>
        <w:t> </w:t>
      </w:r>
      <w:r>
        <w:rPr>
          <w:color w:val="231F20"/>
          <w:w w:val="110"/>
          <w:sz w:val="18"/>
        </w:rPr>
        <w:t>this</w:t>
      </w:r>
      <w:r>
        <w:rPr>
          <w:color w:val="231F20"/>
          <w:spacing w:val="-3"/>
          <w:w w:val="110"/>
          <w:sz w:val="18"/>
        </w:rPr>
        <w:t> </w:t>
      </w:r>
      <w:r>
        <w:rPr>
          <w:color w:val="231F20"/>
          <w:w w:val="110"/>
          <w:sz w:val="18"/>
        </w:rPr>
        <w:t>report)</w:t>
      </w:r>
      <w:r>
        <w:rPr>
          <w:color w:val="231F20"/>
          <w:spacing w:val="-3"/>
          <w:w w:val="110"/>
          <w:sz w:val="18"/>
        </w:rPr>
        <w:t> </w:t>
      </w:r>
      <w:r>
        <w:rPr>
          <w:color w:val="231F20"/>
          <w:w w:val="110"/>
          <w:sz w:val="18"/>
        </w:rPr>
        <w:t>adds</w:t>
      </w:r>
      <w:r>
        <w:rPr>
          <w:color w:val="231F20"/>
          <w:spacing w:val="-3"/>
          <w:w w:val="110"/>
          <w:sz w:val="18"/>
        </w:rPr>
        <w:t> </w:t>
      </w:r>
      <w:r>
        <w:rPr>
          <w:color w:val="231F20"/>
          <w:w w:val="110"/>
          <w:sz w:val="18"/>
        </w:rPr>
        <w:t>an</w:t>
      </w:r>
      <w:r>
        <w:rPr>
          <w:color w:val="231F20"/>
          <w:spacing w:val="-3"/>
          <w:w w:val="110"/>
          <w:sz w:val="18"/>
        </w:rPr>
        <w:t> </w:t>
      </w:r>
      <w:r>
        <w:rPr>
          <w:color w:val="231F20"/>
          <w:w w:val="110"/>
          <w:sz w:val="18"/>
        </w:rPr>
        <w:t>important </w:t>
      </w:r>
      <w:r>
        <w:rPr>
          <w:color w:val="231F20"/>
          <w:sz w:val="18"/>
        </w:rPr>
        <w:t>perspective to the DEIA conversation at MRC. The SRC </w:t>
      </w:r>
      <w:r>
        <w:rPr>
          <w:color w:val="231F20"/>
          <w:w w:val="110"/>
          <w:sz w:val="18"/>
        </w:rPr>
        <w:t>will</w:t>
      </w:r>
      <w:r>
        <w:rPr>
          <w:color w:val="231F20"/>
          <w:spacing w:val="-15"/>
          <w:w w:val="110"/>
          <w:sz w:val="18"/>
        </w:rPr>
        <w:t> </w:t>
      </w:r>
      <w:r>
        <w:rPr>
          <w:color w:val="231F20"/>
          <w:w w:val="110"/>
          <w:sz w:val="18"/>
        </w:rPr>
        <w:t>support</w:t>
      </w:r>
      <w:r>
        <w:rPr>
          <w:color w:val="231F20"/>
          <w:spacing w:val="-10"/>
          <w:w w:val="110"/>
          <w:sz w:val="18"/>
        </w:rPr>
        <w:t> </w:t>
      </w:r>
      <w:r>
        <w:rPr>
          <w:color w:val="231F20"/>
          <w:w w:val="110"/>
          <w:sz w:val="18"/>
        </w:rPr>
        <w:t>the</w:t>
      </w:r>
      <w:r>
        <w:rPr>
          <w:color w:val="231F20"/>
          <w:spacing w:val="-10"/>
          <w:w w:val="110"/>
          <w:sz w:val="18"/>
        </w:rPr>
        <w:t> </w:t>
      </w:r>
      <w:r>
        <w:rPr>
          <w:color w:val="231F20"/>
          <w:w w:val="110"/>
          <w:sz w:val="18"/>
        </w:rPr>
        <w:t>development</w:t>
      </w:r>
      <w:r>
        <w:rPr>
          <w:color w:val="231F20"/>
          <w:spacing w:val="-10"/>
          <w:w w:val="110"/>
          <w:sz w:val="18"/>
        </w:rPr>
        <w:t> </w:t>
      </w:r>
      <w:r>
        <w:rPr>
          <w:color w:val="231F20"/>
          <w:w w:val="110"/>
          <w:sz w:val="18"/>
        </w:rPr>
        <w:t>of</w:t>
      </w:r>
      <w:r>
        <w:rPr>
          <w:color w:val="231F20"/>
          <w:spacing w:val="-14"/>
          <w:w w:val="110"/>
          <w:sz w:val="18"/>
        </w:rPr>
        <w:t> </w:t>
      </w:r>
      <w:r>
        <w:rPr>
          <w:color w:val="231F20"/>
          <w:w w:val="110"/>
          <w:sz w:val="18"/>
        </w:rPr>
        <w:t>equitable</w:t>
      </w:r>
      <w:r>
        <w:rPr>
          <w:color w:val="231F20"/>
          <w:spacing w:val="-10"/>
          <w:w w:val="110"/>
          <w:sz w:val="18"/>
        </w:rPr>
        <w:t> </w:t>
      </w:r>
      <w:r>
        <w:rPr>
          <w:color w:val="231F20"/>
          <w:w w:val="110"/>
          <w:sz w:val="18"/>
        </w:rPr>
        <w:t>policies</w:t>
      </w:r>
      <w:r>
        <w:rPr>
          <w:color w:val="231F20"/>
          <w:spacing w:val="-10"/>
          <w:w w:val="110"/>
          <w:sz w:val="18"/>
        </w:rPr>
        <w:t> </w:t>
      </w:r>
      <w:r>
        <w:rPr>
          <w:color w:val="231F20"/>
          <w:w w:val="110"/>
          <w:sz w:val="18"/>
        </w:rPr>
        <w:t>and practices</w:t>
      </w:r>
      <w:r>
        <w:rPr>
          <w:color w:val="231F20"/>
          <w:spacing w:val="-7"/>
          <w:w w:val="110"/>
          <w:sz w:val="18"/>
        </w:rPr>
        <w:t> </w:t>
      </w:r>
      <w:r>
        <w:rPr>
          <w:color w:val="231F20"/>
          <w:w w:val="110"/>
          <w:sz w:val="18"/>
        </w:rPr>
        <w:t>across</w:t>
      </w:r>
      <w:r>
        <w:rPr>
          <w:color w:val="231F20"/>
          <w:spacing w:val="-7"/>
          <w:w w:val="110"/>
          <w:sz w:val="18"/>
        </w:rPr>
        <w:t> </w:t>
      </w:r>
      <w:r>
        <w:rPr>
          <w:color w:val="231F20"/>
          <w:w w:val="110"/>
          <w:sz w:val="18"/>
        </w:rPr>
        <w:t>MRC</w:t>
      </w:r>
      <w:r>
        <w:rPr>
          <w:color w:val="231F20"/>
          <w:spacing w:val="-7"/>
          <w:w w:val="110"/>
          <w:sz w:val="18"/>
        </w:rPr>
        <w:t> </w:t>
      </w:r>
      <w:r>
        <w:rPr>
          <w:color w:val="231F20"/>
          <w:w w:val="110"/>
          <w:sz w:val="18"/>
        </w:rPr>
        <w:t>and</w:t>
      </w:r>
      <w:r>
        <w:rPr>
          <w:color w:val="231F20"/>
          <w:spacing w:val="-7"/>
          <w:w w:val="110"/>
          <w:sz w:val="18"/>
        </w:rPr>
        <w:t> </w:t>
      </w:r>
      <w:r>
        <w:rPr>
          <w:color w:val="231F20"/>
          <w:w w:val="110"/>
          <w:sz w:val="18"/>
        </w:rPr>
        <w:t>provide</w:t>
      </w:r>
      <w:r>
        <w:rPr>
          <w:color w:val="231F20"/>
          <w:spacing w:val="-7"/>
          <w:w w:val="110"/>
          <w:sz w:val="18"/>
        </w:rPr>
        <w:t> </w:t>
      </w:r>
      <w:r>
        <w:rPr>
          <w:color w:val="231F20"/>
          <w:w w:val="110"/>
          <w:sz w:val="18"/>
        </w:rPr>
        <w:t>meaningful</w:t>
      </w:r>
      <w:r>
        <w:rPr>
          <w:color w:val="231F20"/>
          <w:spacing w:val="-12"/>
          <w:w w:val="110"/>
          <w:sz w:val="18"/>
        </w:rPr>
        <w:t> </w:t>
      </w:r>
      <w:r>
        <w:rPr>
          <w:color w:val="231F20"/>
          <w:w w:val="110"/>
          <w:sz w:val="18"/>
        </w:rPr>
        <w:t>input</w:t>
      </w:r>
    </w:p>
    <w:p>
      <w:pPr>
        <w:spacing w:line="254" w:lineRule="auto" w:before="6"/>
        <w:ind w:left="1324" w:right="287" w:firstLine="0"/>
        <w:jc w:val="both"/>
        <w:rPr>
          <w:sz w:val="18"/>
        </w:rPr>
      </w:pPr>
      <w:r>
        <w:rPr>
          <w:color w:val="231F20"/>
          <w:w w:val="110"/>
          <w:sz w:val="18"/>
        </w:rPr>
        <w:t>on</w:t>
      </w:r>
      <w:r>
        <w:rPr>
          <w:color w:val="231F20"/>
          <w:spacing w:val="-2"/>
          <w:w w:val="110"/>
          <w:sz w:val="18"/>
        </w:rPr>
        <w:t> </w:t>
      </w:r>
      <w:r>
        <w:rPr>
          <w:color w:val="231F20"/>
          <w:w w:val="110"/>
          <w:sz w:val="18"/>
        </w:rPr>
        <w:t>building</w:t>
      </w:r>
      <w:r>
        <w:rPr>
          <w:color w:val="231F20"/>
          <w:spacing w:val="-2"/>
          <w:w w:val="110"/>
          <w:sz w:val="18"/>
        </w:rPr>
        <w:t> </w:t>
      </w:r>
      <w:r>
        <w:rPr>
          <w:color w:val="231F20"/>
          <w:w w:val="110"/>
          <w:sz w:val="18"/>
        </w:rPr>
        <w:t>a</w:t>
      </w:r>
      <w:r>
        <w:rPr>
          <w:color w:val="231F20"/>
          <w:spacing w:val="-2"/>
          <w:w w:val="110"/>
          <w:sz w:val="18"/>
        </w:rPr>
        <w:t> </w:t>
      </w:r>
      <w:r>
        <w:rPr>
          <w:color w:val="231F20"/>
          <w:w w:val="110"/>
          <w:sz w:val="18"/>
        </w:rPr>
        <w:t>culture</w:t>
      </w:r>
      <w:r>
        <w:rPr>
          <w:color w:val="231F20"/>
          <w:spacing w:val="-2"/>
          <w:w w:val="110"/>
          <w:sz w:val="18"/>
        </w:rPr>
        <w:t> </w:t>
      </w:r>
      <w:r>
        <w:rPr>
          <w:color w:val="231F20"/>
          <w:w w:val="110"/>
          <w:sz w:val="18"/>
        </w:rPr>
        <w:t>of</w:t>
      </w:r>
      <w:r>
        <w:rPr>
          <w:color w:val="231F20"/>
          <w:spacing w:val="-7"/>
          <w:w w:val="110"/>
          <w:sz w:val="18"/>
        </w:rPr>
        <w:t> </w:t>
      </w:r>
      <w:r>
        <w:rPr>
          <w:color w:val="231F20"/>
          <w:w w:val="110"/>
          <w:sz w:val="18"/>
        </w:rPr>
        <w:t>belonging</w:t>
      </w:r>
      <w:r>
        <w:rPr>
          <w:color w:val="231F20"/>
          <w:spacing w:val="-2"/>
          <w:w w:val="110"/>
          <w:sz w:val="18"/>
        </w:rPr>
        <w:t> </w:t>
      </w:r>
      <w:r>
        <w:rPr>
          <w:color w:val="231F20"/>
          <w:w w:val="110"/>
          <w:sz w:val="18"/>
        </w:rPr>
        <w:t>that</w:t>
      </w:r>
      <w:r>
        <w:rPr>
          <w:color w:val="231F20"/>
          <w:spacing w:val="-8"/>
          <w:w w:val="110"/>
          <w:sz w:val="18"/>
        </w:rPr>
        <w:t> </w:t>
      </w:r>
      <w:r>
        <w:rPr>
          <w:color w:val="231F20"/>
          <w:w w:val="110"/>
          <w:sz w:val="18"/>
        </w:rPr>
        <w:t>will</w:t>
      </w:r>
      <w:r>
        <w:rPr>
          <w:color w:val="231F20"/>
          <w:spacing w:val="-8"/>
          <w:w w:val="110"/>
          <w:sz w:val="18"/>
        </w:rPr>
        <w:t> </w:t>
      </w:r>
      <w:r>
        <w:rPr>
          <w:color w:val="231F20"/>
          <w:w w:val="110"/>
          <w:sz w:val="18"/>
        </w:rPr>
        <w:t>flow</w:t>
      </w:r>
      <w:r>
        <w:rPr>
          <w:color w:val="231F20"/>
          <w:spacing w:val="-8"/>
          <w:w w:val="110"/>
          <w:sz w:val="18"/>
        </w:rPr>
        <w:t> </w:t>
      </w:r>
      <w:r>
        <w:rPr>
          <w:color w:val="231F20"/>
          <w:w w:val="110"/>
          <w:sz w:val="18"/>
        </w:rPr>
        <w:t>out </w:t>
      </w:r>
      <w:r>
        <w:rPr>
          <w:color w:val="231F20"/>
          <w:sz w:val="18"/>
        </w:rPr>
        <w:t>to MRC consumers. This early, intimate involvement</w:t>
      </w:r>
      <w:r>
        <w:rPr>
          <w:color w:val="231F20"/>
          <w:spacing w:val="80"/>
          <w:sz w:val="18"/>
        </w:rPr>
        <w:t> </w:t>
      </w:r>
      <w:r>
        <w:rPr>
          <w:color w:val="231F20"/>
          <w:sz w:val="18"/>
        </w:rPr>
        <w:t>in shaping the consumer experience from inside </w:t>
      </w:r>
      <w:r>
        <w:rPr>
          <w:color w:val="231F20"/>
          <w:sz w:val="18"/>
        </w:rPr>
        <w:t>the </w:t>
      </w:r>
      <w:r>
        <w:rPr>
          <w:color w:val="231F20"/>
          <w:w w:val="110"/>
          <w:sz w:val="18"/>
        </w:rPr>
        <w:t>Agency</w:t>
      </w:r>
      <w:r>
        <w:rPr>
          <w:color w:val="231F20"/>
          <w:spacing w:val="-15"/>
          <w:w w:val="110"/>
          <w:sz w:val="18"/>
        </w:rPr>
        <w:t> </w:t>
      </w:r>
      <w:r>
        <w:rPr>
          <w:color w:val="231F20"/>
          <w:w w:val="110"/>
          <w:sz w:val="18"/>
        </w:rPr>
        <w:t>is</w:t>
      </w:r>
      <w:r>
        <w:rPr>
          <w:color w:val="231F20"/>
          <w:spacing w:val="-14"/>
          <w:w w:val="110"/>
          <w:sz w:val="18"/>
        </w:rPr>
        <w:t> </w:t>
      </w:r>
      <w:r>
        <w:rPr>
          <w:color w:val="231F20"/>
          <w:w w:val="110"/>
          <w:sz w:val="18"/>
        </w:rPr>
        <w:t>the</w:t>
      </w:r>
      <w:r>
        <w:rPr>
          <w:color w:val="231F20"/>
          <w:spacing w:val="-14"/>
          <w:w w:val="110"/>
          <w:sz w:val="18"/>
        </w:rPr>
        <w:t> </w:t>
      </w:r>
      <w:r>
        <w:rPr>
          <w:color w:val="231F20"/>
          <w:w w:val="110"/>
          <w:sz w:val="18"/>
        </w:rPr>
        <w:t>model</w:t>
      </w:r>
      <w:r>
        <w:rPr>
          <w:color w:val="231F20"/>
          <w:spacing w:val="-15"/>
          <w:w w:val="110"/>
          <w:sz w:val="18"/>
        </w:rPr>
        <w:t> </w:t>
      </w:r>
      <w:r>
        <w:rPr>
          <w:color w:val="231F20"/>
          <w:w w:val="110"/>
          <w:sz w:val="18"/>
        </w:rPr>
        <w:t>of</w:t>
      </w:r>
      <w:r>
        <w:rPr>
          <w:color w:val="231F20"/>
          <w:spacing w:val="-19"/>
          <w:w w:val="110"/>
          <w:sz w:val="18"/>
        </w:rPr>
        <w:t> </w:t>
      </w:r>
      <w:r>
        <w:rPr>
          <w:color w:val="231F20"/>
          <w:w w:val="110"/>
          <w:sz w:val="18"/>
        </w:rPr>
        <w:t>what</w:t>
      </w:r>
      <w:r>
        <w:rPr>
          <w:color w:val="231F20"/>
          <w:spacing w:val="-14"/>
          <w:w w:val="110"/>
          <w:sz w:val="18"/>
        </w:rPr>
        <w:t> </w:t>
      </w:r>
      <w:r>
        <w:rPr>
          <w:color w:val="231F20"/>
          <w:w w:val="110"/>
          <w:sz w:val="18"/>
        </w:rPr>
        <w:t>our</w:t>
      </w:r>
      <w:r>
        <w:rPr>
          <w:color w:val="231F20"/>
          <w:spacing w:val="-14"/>
          <w:w w:val="110"/>
          <w:sz w:val="18"/>
        </w:rPr>
        <w:t> </w:t>
      </w:r>
      <w:r>
        <w:rPr>
          <w:color w:val="231F20"/>
          <w:w w:val="110"/>
          <w:sz w:val="18"/>
        </w:rPr>
        <w:t>SRC</w:t>
      </w:r>
      <w:r>
        <w:rPr>
          <w:color w:val="231F20"/>
          <w:spacing w:val="-14"/>
          <w:w w:val="110"/>
          <w:sz w:val="18"/>
        </w:rPr>
        <w:t> </w:t>
      </w:r>
      <w:r>
        <w:rPr>
          <w:color w:val="231F20"/>
          <w:w w:val="110"/>
          <w:sz w:val="18"/>
        </w:rPr>
        <w:t>is</w:t>
      </w:r>
      <w:r>
        <w:rPr>
          <w:color w:val="231F20"/>
          <w:spacing w:val="-13"/>
          <w:w w:val="110"/>
          <w:sz w:val="18"/>
        </w:rPr>
        <w:t> </w:t>
      </w:r>
      <w:r>
        <w:rPr>
          <w:color w:val="231F20"/>
          <w:w w:val="110"/>
          <w:sz w:val="18"/>
        </w:rPr>
        <w:t>becoming.</w:t>
      </w:r>
    </w:p>
    <w:p>
      <w:pPr>
        <w:pStyle w:val="BodyText"/>
        <w:spacing w:line="187" w:lineRule="auto" w:before="117"/>
        <w:ind w:left="200"/>
        <w:rPr>
          <w:rFonts w:ascii="Arial Black"/>
        </w:rPr>
      </w:pPr>
      <w:r>
        <w:rPr/>
        <w:br w:type="column"/>
      </w:r>
      <w:r>
        <w:rPr>
          <w:rFonts w:ascii="Arial Black"/>
          <w:color w:val="D06828"/>
          <w:spacing w:val="13"/>
          <w:w w:val="90"/>
        </w:rPr>
        <w:t>OUR</w:t>
      </w:r>
      <w:r>
        <w:rPr>
          <w:rFonts w:ascii="Arial Black"/>
          <w:color w:val="D06828"/>
          <w:spacing w:val="5"/>
          <w:w w:val="90"/>
        </w:rPr>
        <w:t> </w:t>
      </w:r>
      <w:r>
        <w:rPr>
          <w:rFonts w:ascii="Arial Black"/>
          <w:color w:val="D06828"/>
          <w:spacing w:val="16"/>
          <w:w w:val="90"/>
        </w:rPr>
        <w:t>INPUT</w:t>
      </w:r>
      <w:r>
        <w:rPr>
          <w:rFonts w:ascii="Arial Black"/>
          <w:color w:val="D06828"/>
          <w:w w:val="90"/>
        </w:rPr>
        <w:t> </w:t>
      </w:r>
      <w:r>
        <w:rPr>
          <w:rFonts w:ascii="Arial Black"/>
          <w:color w:val="D06828"/>
          <w:spacing w:val="15"/>
          <w:w w:val="90"/>
        </w:rPr>
        <w:t>LEADS</w:t>
      </w:r>
      <w:r>
        <w:rPr>
          <w:rFonts w:ascii="Arial Black"/>
          <w:color w:val="D06828"/>
          <w:w w:val="90"/>
        </w:rPr>
        <w:t> TO </w:t>
      </w:r>
      <w:r>
        <w:rPr>
          <w:rFonts w:ascii="Arial Black"/>
          <w:color w:val="D06828"/>
          <w:spacing w:val="18"/>
          <w:w w:val="90"/>
        </w:rPr>
        <w:t>MEANINGFUL </w:t>
      </w:r>
      <w:r>
        <w:rPr>
          <w:rFonts w:ascii="Arial Black"/>
          <w:color w:val="D06828"/>
          <w:spacing w:val="15"/>
        </w:rPr>
        <w:t>CHANGE! </w:t>
      </w:r>
    </w:p>
    <w:p>
      <w:pPr>
        <w:spacing w:line="254" w:lineRule="auto" w:before="222"/>
        <w:ind w:left="200" w:right="68" w:firstLine="0"/>
        <w:jc w:val="left"/>
        <w:rPr>
          <w:sz w:val="18"/>
        </w:rPr>
      </w:pPr>
      <w:r>
        <w:rPr>
          <w:color w:val="231F20"/>
          <w:w w:val="105"/>
          <w:sz w:val="18"/>
        </w:rPr>
        <w:t>The Consumer Satisfaction and Needs Assessment committee (CSNAC) compiled SRC member feedback on the MRC Consumer</w:t>
      </w:r>
      <w:r>
        <w:rPr>
          <w:color w:val="231F20"/>
          <w:spacing w:val="-1"/>
          <w:w w:val="105"/>
          <w:sz w:val="18"/>
        </w:rPr>
        <w:t> </w:t>
      </w:r>
      <w:r>
        <w:rPr>
          <w:color w:val="231F20"/>
          <w:w w:val="105"/>
          <w:sz w:val="18"/>
        </w:rPr>
        <w:t>Experience Survey.</w:t>
      </w:r>
      <w:r>
        <w:rPr>
          <w:color w:val="231F20"/>
          <w:spacing w:val="40"/>
          <w:w w:val="105"/>
          <w:sz w:val="18"/>
        </w:rPr>
        <w:t> </w:t>
      </w:r>
      <w:r>
        <w:rPr>
          <w:color w:val="231F20"/>
          <w:w w:val="105"/>
          <w:sz w:val="18"/>
        </w:rPr>
        <w:t>Based on </w:t>
      </w:r>
      <w:r>
        <w:rPr>
          <w:color w:val="231F20"/>
          <w:spacing w:val="-2"/>
          <w:w w:val="105"/>
          <w:sz w:val="18"/>
        </w:rPr>
        <w:t>that</w:t>
      </w:r>
      <w:r>
        <w:rPr>
          <w:color w:val="231F20"/>
          <w:spacing w:val="-6"/>
          <w:w w:val="105"/>
          <w:sz w:val="18"/>
        </w:rPr>
        <w:t> </w:t>
      </w:r>
      <w:r>
        <w:rPr>
          <w:color w:val="231F20"/>
          <w:spacing w:val="-2"/>
          <w:w w:val="105"/>
          <w:sz w:val="18"/>
        </w:rPr>
        <w:t>input,</w:t>
      </w:r>
      <w:r>
        <w:rPr>
          <w:color w:val="231F20"/>
          <w:spacing w:val="-6"/>
          <w:w w:val="105"/>
          <w:sz w:val="18"/>
        </w:rPr>
        <w:t> </w:t>
      </w:r>
      <w:r>
        <w:rPr>
          <w:color w:val="231F20"/>
          <w:spacing w:val="-2"/>
          <w:w w:val="105"/>
          <w:sz w:val="18"/>
        </w:rPr>
        <w:t>the</w:t>
      </w:r>
      <w:r>
        <w:rPr>
          <w:color w:val="231F20"/>
          <w:spacing w:val="-6"/>
          <w:w w:val="105"/>
          <w:sz w:val="18"/>
        </w:rPr>
        <w:t> </w:t>
      </w:r>
      <w:r>
        <w:rPr>
          <w:color w:val="231F20"/>
          <w:spacing w:val="-2"/>
          <w:w w:val="105"/>
          <w:sz w:val="18"/>
        </w:rPr>
        <w:t>CSNAC</w:t>
      </w:r>
      <w:r>
        <w:rPr>
          <w:color w:val="231F20"/>
          <w:spacing w:val="-6"/>
          <w:w w:val="105"/>
          <w:sz w:val="18"/>
        </w:rPr>
        <w:t> </w:t>
      </w:r>
      <w:r>
        <w:rPr>
          <w:color w:val="231F20"/>
          <w:spacing w:val="-2"/>
          <w:w w:val="105"/>
          <w:sz w:val="18"/>
        </w:rPr>
        <w:t>Chair</w:t>
      </w:r>
      <w:r>
        <w:rPr>
          <w:color w:val="231F20"/>
          <w:spacing w:val="-11"/>
          <w:w w:val="105"/>
          <w:sz w:val="18"/>
        </w:rPr>
        <w:t> </w:t>
      </w:r>
      <w:r>
        <w:rPr>
          <w:color w:val="231F20"/>
          <w:spacing w:val="-2"/>
          <w:w w:val="105"/>
          <w:sz w:val="18"/>
        </w:rPr>
        <w:t>submitted</w:t>
      </w:r>
      <w:r>
        <w:rPr>
          <w:color w:val="231F20"/>
          <w:spacing w:val="-6"/>
          <w:w w:val="105"/>
          <w:sz w:val="18"/>
        </w:rPr>
        <w:t> </w:t>
      </w:r>
      <w:r>
        <w:rPr>
          <w:color w:val="231F20"/>
          <w:spacing w:val="-2"/>
          <w:w w:val="105"/>
          <w:sz w:val="18"/>
        </w:rPr>
        <w:t>a</w:t>
      </w:r>
      <w:r>
        <w:rPr>
          <w:color w:val="231F20"/>
          <w:spacing w:val="-6"/>
          <w:w w:val="105"/>
          <w:sz w:val="18"/>
        </w:rPr>
        <w:t> </w:t>
      </w:r>
      <w:r>
        <w:rPr>
          <w:color w:val="231F20"/>
          <w:spacing w:val="-2"/>
          <w:w w:val="105"/>
          <w:sz w:val="18"/>
        </w:rPr>
        <w:t>comprehensive </w:t>
      </w:r>
      <w:r>
        <w:rPr>
          <w:color w:val="231F20"/>
          <w:w w:val="105"/>
          <w:sz w:val="18"/>
        </w:rPr>
        <w:t>document with suggested changes to the survey</w:t>
      </w:r>
      <w:r>
        <w:rPr>
          <w:color w:val="231F20"/>
          <w:spacing w:val="40"/>
          <w:w w:val="105"/>
          <w:sz w:val="18"/>
        </w:rPr>
        <w:t> </w:t>
      </w:r>
      <w:r>
        <w:rPr>
          <w:color w:val="231F20"/>
          <w:w w:val="105"/>
          <w:sz w:val="18"/>
        </w:rPr>
        <w:t>design and direct survey questions. MRC was grateful for this clear, thoughtful input and implemented over 90% of</w:t>
      </w:r>
      <w:r>
        <w:rPr>
          <w:color w:val="231F20"/>
          <w:spacing w:val="-3"/>
          <w:w w:val="105"/>
          <w:sz w:val="18"/>
        </w:rPr>
        <w:t> </w:t>
      </w:r>
      <w:r>
        <w:rPr>
          <w:color w:val="231F20"/>
          <w:w w:val="105"/>
          <w:sz w:val="18"/>
        </w:rPr>
        <w:t>the proposed changes.</w:t>
      </w:r>
      <w:r>
        <w:rPr>
          <w:color w:val="231F20"/>
          <w:spacing w:val="40"/>
          <w:w w:val="105"/>
          <w:sz w:val="18"/>
        </w:rPr>
        <w:t> </w:t>
      </w:r>
      <w:r>
        <w:rPr>
          <w:color w:val="231F20"/>
          <w:w w:val="105"/>
          <w:sz w:val="18"/>
        </w:rPr>
        <w:t>Thanks to the SRC’s input, this new survey will more effectively capture</w:t>
      </w:r>
    </w:p>
    <w:p>
      <w:pPr>
        <w:spacing w:line="254" w:lineRule="auto" w:before="6"/>
        <w:ind w:left="200" w:right="97" w:firstLine="0"/>
        <w:jc w:val="left"/>
        <w:rPr>
          <w:sz w:val="18"/>
        </w:rPr>
      </w:pPr>
      <w:r>
        <w:rPr>
          <w:color w:val="231F20"/>
          <w:w w:val="110"/>
          <w:sz w:val="18"/>
        </w:rPr>
        <w:t>the</w:t>
      </w:r>
      <w:r>
        <w:rPr>
          <w:color w:val="231F20"/>
          <w:spacing w:val="-14"/>
          <w:w w:val="110"/>
          <w:sz w:val="18"/>
        </w:rPr>
        <w:t> </w:t>
      </w:r>
      <w:r>
        <w:rPr>
          <w:color w:val="231F20"/>
          <w:w w:val="110"/>
          <w:sz w:val="18"/>
        </w:rPr>
        <w:t>needs</w:t>
      </w:r>
      <w:r>
        <w:rPr>
          <w:color w:val="231F20"/>
          <w:spacing w:val="-14"/>
          <w:w w:val="110"/>
          <w:sz w:val="18"/>
        </w:rPr>
        <w:t> </w:t>
      </w:r>
      <w:r>
        <w:rPr>
          <w:color w:val="231F20"/>
          <w:w w:val="110"/>
          <w:sz w:val="18"/>
        </w:rPr>
        <w:t>of</w:t>
      </w:r>
      <w:r>
        <w:rPr>
          <w:color w:val="231F20"/>
          <w:spacing w:val="-14"/>
          <w:w w:val="110"/>
          <w:sz w:val="18"/>
        </w:rPr>
        <w:t> </w:t>
      </w:r>
      <w:r>
        <w:rPr>
          <w:color w:val="231F20"/>
          <w:w w:val="110"/>
          <w:sz w:val="18"/>
        </w:rPr>
        <w:t>consumers</w:t>
      </w:r>
      <w:r>
        <w:rPr>
          <w:color w:val="231F20"/>
          <w:spacing w:val="-14"/>
          <w:w w:val="110"/>
          <w:sz w:val="18"/>
        </w:rPr>
        <w:t> </w:t>
      </w:r>
      <w:r>
        <w:rPr>
          <w:color w:val="231F20"/>
          <w:w w:val="110"/>
          <w:sz w:val="18"/>
        </w:rPr>
        <w:t>and</w:t>
      </w:r>
      <w:r>
        <w:rPr>
          <w:color w:val="231F20"/>
          <w:spacing w:val="-13"/>
          <w:w w:val="110"/>
          <w:sz w:val="18"/>
        </w:rPr>
        <w:t> </w:t>
      </w:r>
      <w:r>
        <w:rPr>
          <w:color w:val="231F20"/>
          <w:w w:val="110"/>
          <w:sz w:val="18"/>
        </w:rPr>
        <w:t>their</w:t>
      </w:r>
      <w:r>
        <w:rPr>
          <w:color w:val="231F20"/>
          <w:spacing w:val="-14"/>
          <w:w w:val="110"/>
          <w:sz w:val="18"/>
        </w:rPr>
        <w:t> </w:t>
      </w:r>
      <w:r>
        <w:rPr>
          <w:color w:val="231F20"/>
          <w:w w:val="110"/>
          <w:sz w:val="18"/>
        </w:rPr>
        <w:t>level</w:t>
      </w:r>
      <w:r>
        <w:rPr>
          <w:color w:val="231F20"/>
          <w:spacing w:val="-15"/>
          <w:w w:val="110"/>
          <w:sz w:val="18"/>
        </w:rPr>
        <w:t> </w:t>
      </w:r>
      <w:r>
        <w:rPr>
          <w:color w:val="231F20"/>
          <w:w w:val="110"/>
          <w:sz w:val="18"/>
        </w:rPr>
        <w:t>of</w:t>
      </w:r>
      <w:r>
        <w:rPr>
          <w:color w:val="231F20"/>
          <w:spacing w:val="-14"/>
          <w:w w:val="110"/>
          <w:sz w:val="18"/>
        </w:rPr>
        <w:t> </w:t>
      </w:r>
      <w:r>
        <w:rPr>
          <w:color w:val="231F20"/>
          <w:w w:val="110"/>
          <w:sz w:val="18"/>
        </w:rPr>
        <w:t>satisfaction with</w:t>
      </w:r>
      <w:r>
        <w:rPr>
          <w:color w:val="231F20"/>
          <w:spacing w:val="-6"/>
          <w:w w:val="110"/>
          <w:sz w:val="18"/>
        </w:rPr>
        <w:t> </w:t>
      </w:r>
      <w:r>
        <w:rPr>
          <w:color w:val="231F20"/>
          <w:w w:val="110"/>
          <w:sz w:val="18"/>
        </w:rPr>
        <w:t>vocational</w:t>
      </w:r>
      <w:r>
        <w:rPr>
          <w:color w:val="231F20"/>
          <w:spacing w:val="-6"/>
          <w:w w:val="110"/>
          <w:sz w:val="18"/>
        </w:rPr>
        <w:t> </w:t>
      </w:r>
      <w:r>
        <w:rPr>
          <w:color w:val="231F20"/>
          <w:w w:val="110"/>
          <w:sz w:val="18"/>
        </w:rPr>
        <w:t>rehabilitation services. Continued </w:t>
      </w:r>
      <w:r>
        <w:rPr>
          <w:color w:val="231F20"/>
          <w:spacing w:val="-2"/>
          <w:w w:val="110"/>
          <w:sz w:val="18"/>
        </w:rPr>
        <w:t>review</w:t>
      </w:r>
      <w:r>
        <w:rPr>
          <w:color w:val="231F20"/>
          <w:spacing w:val="-14"/>
          <w:w w:val="110"/>
          <w:sz w:val="18"/>
        </w:rPr>
        <w:t> </w:t>
      </w:r>
      <w:r>
        <w:rPr>
          <w:color w:val="231F20"/>
          <w:spacing w:val="-2"/>
          <w:w w:val="110"/>
          <w:sz w:val="18"/>
        </w:rPr>
        <w:t>of</w:t>
      </w:r>
      <w:r>
        <w:rPr>
          <w:color w:val="231F20"/>
          <w:spacing w:val="-13"/>
          <w:w w:val="110"/>
          <w:sz w:val="18"/>
        </w:rPr>
        <w:t> </w:t>
      </w:r>
      <w:r>
        <w:rPr>
          <w:color w:val="231F20"/>
          <w:spacing w:val="-2"/>
          <w:w w:val="110"/>
          <w:sz w:val="18"/>
        </w:rPr>
        <w:t>survey</w:t>
      </w:r>
      <w:r>
        <w:rPr>
          <w:color w:val="231F20"/>
          <w:spacing w:val="-14"/>
          <w:w w:val="110"/>
          <w:sz w:val="18"/>
        </w:rPr>
        <w:t> </w:t>
      </w:r>
      <w:r>
        <w:rPr>
          <w:color w:val="231F20"/>
          <w:spacing w:val="-2"/>
          <w:w w:val="110"/>
          <w:sz w:val="18"/>
        </w:rPr>
        <w:t>response</w:t>
      </w:r>
      <w:r>
        <w:rPr>
          <w:color w:val="231F20"/>
          <w:spacing w:val="-9"/>
          <w:w w:val="110"/>
          <w:sz w:val="18"/>
        </w:rPr>
        <w:t> </w:t>
      </w:r>
      <w:r>
        <w:rPr>
          <w:color w:val="231F20"/>
          <w:spacing w:val="-2"/>
          <w:w w:val="110"/>
          <w:sz w:val="18"/>
        </w:rPr>
        <w:t>data</w:t>
      </w:r>
      <w:r>
        <w:rPr>
          <w:color w:val="231F20"/>
          <w:spacing w:val="-14"/>
          <w:w w:val="110"/>
          <w:sz w:val="18"/>
        </w:rPr>
        <w:t> </w:t>
      </w:r>
      <w:r>
        <w:rPr>
          <w:color w:val="231F20"/>
          <w:spacing w:val="-2"/>
          <w:w w:val="110"/>
          <w:sz w:val="18"/>
        </w:rPr>
        <w:t>will</w:t>
      </w:r>
      <w:r>
        <w:rPr>
          <w:color w:val="231F20"/>
          <w:spacing w:val="-14"/>
          <w:w w:val="110"/>
          <w:sz w:val="18"/>
        </w:rPr>
        <w:t> </w:t>
      </w:r>
      <w:r>
        <w:rPr>
          <w:color w:val="231F20"/>
          <w:spacing w:val="-2"/>
          <w:w w:val="110"/>
          <w:sz w:val="18"/>
        </w:rPr>
        <w:t>enable</w:t>
      </w:r>
      <w:r>
        <w:rPr>
          <w:color w:val="231F20"/>
          <w:spacing w:val="-9"/>
          <w:w w:val="110"/>
          <w:sz w:val="18"/>
        </w:rPr>
        <w:t> </w:t>
      </w:r>
      <w:r>
        <w:rPr>
          <w:color w:val="231F20"/>
          <w:spacing w:val="-2"/>
          <w:w w:val="110"/>
          <w:sz w:val="18"/>
        </w:rPr>
        <w:t>the</w:t>
      </w:r>
      <w:r>
        <w:rPr>
          <w:color w:val="231F20"/>
          <w:spacing w:val="-9"/>
          <w:w w:val="110"/>
          <w:sz w:val="18"/>
        </w:rPr>
        <w:t> </w:t>
      </w:r>
      <w:r>
        <w:rPr>
          <w:color w:val="231F20"/>
          <w:spacing w:val="-2"/>
          <w:w w:val="110"/>
          <w:sz w:val="18"/>
        </w:rPr>
        <w:t>SRC</w:t>
      </w:r>
      <w:r>
        <w:rPr>
          <w:color w:val="231F20"/>
          <w:spacing w:val="-9"/>
          <w:w w:val="110"/>
          <w:sz w:val="18"/>
        </w:rPr>
        <w:t> </w:t>
      </w:r>
      <w:r>
        <w:rPr>
          <w:color w:val="231F20"/>
          <w:spacing w:val="-2"/>
          <w:w w:val="110"/>
          <w:sz w:val="18"/>
        </w:rPr>
        <w:t>to </w:t>
      </w:r>
      <w:r>
        <w:rPr>
          <w:color w:val="231F20"/>
          <w:sz w:val="18"/>
        </w:rPr>
        <w:t>recommend actionable steps to improving VR </w:t>
      </w:r>
      <w:r>
        <w:rPr>
          <w:color w:val="231F20"/>
          <w:sz w:val="18"/>
        </w:rPr>
        <w:t>services</w:t>
      </w:r>
      <w:r>
        <w:rPr>
          <w:color w:val="231F20"/>
          <w:spacing w:val="40"/>
          <w:w w:val="110"/>
          <w:sz w:val="18"/>
        </w:rPr>
        <w:t> </w:t>
      </w:r>
      <w:r>
        <w:rPr>
          <w:color w:val="231F20"/>
          <w:w w:val="110"/>
          <w:sz w:val="18"/>
        </w:rPr>
        <w:t>for</w:t>
      </w:r>
      <w:r>
        <w:rPr>
          <w:color w:val="231F20"/>
          <w:spacing w:val="-14"/>
          <w:w w:val="110"/>
          <w:sz w:val="18"/>
        </w:rPr>
        <w:t> </w:t>
      </w:r>
      <w:r>
        <w:rPr>
          <w:color w:val="231F20"/>
          <w:w w:val="110"/>
          <w:sz w:val="18"/>
        </w:rPr>
        <w:t>consumers.</w:t>
      </w:r>
      <w:r>
        <w:rPr>
          <w:color w:val="231F20"/>
          <w:spacing w:val="-12"/>
          <w:w w:val="110"/>
          <w:sz w:val="18"/>
        </w:rPr>
        <w:t> </w:t>
      </w:r>
      <w:r>
        <w:rPr>
          <w:color w:val="231F20"/>
          <w:w w:val="110"/>
          <w:sz w:val="18"/>
        </w:rPr>
        <w:t>Read</w:t>
      </w:r>
      <w:r>
        <w:rPr>
          <w:color w:val="231F20"/>
          <w:spacing w:val="-11"/>
          <w:w w:val="110"/>
          <w:sz w:val="18"/>
        </w:rPr>
        <w:t> </w:t>
      </w:r>
      <w:r>
        <w:rPr>
          <w:color w:val="231F20"/>
          <w:w w:val="110"/>
          <w:sz w:val="18"/>
        </w:rPr>
        <w:t>more</w:t>
      </w:r>
      <w:r>
        <w:rPr>
          <w:color w:val="231F20"/>
          <w:spacing w:val="-11"/>
          <w:w w:val="110"/>
          <w:sz w:val="18"/>
        </w:rPr>
        <w:t> </w:t>
      </w:r>
      <w:r>
        <w:rPr>
          <w:color w:val="231F20"/>
          <w:w w:val="110"/>
          <w:sz w:val="18"/>
        </w:rPr>
        <w:t>about</w:t>
      </w:r>
      <w:r>
        <w:rPr>
          <w:color w:val="231F20"/>
          <w:spacing w:val="-11"/>
          <w:w w:val="110"/>
          <w:sz w:val="18"/>
        </w:rPr>
        <w:t> </w:t>
      </w:r>
      <w:r>
        <w:rPr>
          <w:color w:val="231F20"/>
          <w:w w:val="110"/>
          <w:sz w:val="18"/>
        </w:rPr>
        <w:t>this</w:t>
      </w:r>
      <w:r>
        <w:rPr>
          <w:color w:val="231F20"/>
          <w:spacing w:val="-11"/>
          <w:w w:val="110"/>
          <w:sz w:val="18"/>
        </w:rPr>
        <w:t> </w:t>
      </w:r>
      <w:r>
        <w:rPr>
          <w:color w:val="231F20"/>
          <w:w w:val="110"/>
          <w:sz w:val="18"/>
        </w:rPr>
        <w:t>exciting</w:t>
      </w:r>
      <w:r>
        <w:rPr>
          <w:color w:val="231F20"/>
          <w:spacing w:val="-11"/>
          <w:w w:val="110"/>
          <w:sz w:val="18"/>
        </w:rPr>
        <w:t> </w:t>
      </w:r>
      <w:r>
        <w:rPr>
          <w:color w:val="231F20"/>
          <w:w w:val="110"/>
          <w:sz w:val="18"/>
        </w:rPr>
        <w:t>project on page 10.</w:t>
      </w:r>
    </w:p>
    <w:p>
      <w:pPr>
        <w:pStyle w:val="BodyText"/>
        <w:spacing w:before="16"/>
        <w:rPr>
          <w:sz w:val="18"/>
        </w:rPr>
      </w:pPr>
    </w:p>
    <w:p>
      <w:pPr>
        <w:spacing w:line="254" w:lineRule="auto" w:before="0"/>
        <w:ind w:left="200" w:right="99" w:firstLine="0"/>
        <w:jc w:val="left"/>
        <w:rPr>
          <w:sz w:val="18"/>
        </w:rPr>
      </w:pPr>
      <w:r>
        <w:rPr>
          <w:color w:val="231F20"/>
          <w:w w:val="105"/>
          <w:sz w:val="18"/>
        </w:rPr>
        <w:t>These three accomplishments signal the beginning of</w:t>
      </w:r>
      <w:r>
        <w:rPr>
          <w:color w:val="231F20"/>
          <w:spacing w:val="40"/>
          <w:w w:val="105"/>
          <w:sz w:val="18"/>
        </w:rPr>
        <w:t> </w:t>
      </w:r>
      <w:r>
        <w:rPr>
          <w:color w:val="231F20"/>
          <w:w w:val="105"/>
          <w:sz w:val="18"/>
        </w:rPr>
        <w:t>a</w:t>
      </w:r>
      <w:r>
        <w:rPr>
          <w:color w:val="231F20"/>
          <w:spacing w:val="-14"/>
          <w:w w:val="105"/>
          <w:sz w:val="18"/>
        </w:rPr>
        <w:t> </w:t>
      </w:r>
      <w:r>
        <w:rPr>
          <w:color w:val="231F20"/>
          <w:w w:val="105"/>
          <w:sz w:val="18"/>
        </w:rPr>
        <w:t>new</w:t>
      </w:r>
      <w:r>
        <w:rPr>
          <w:color w:val="231F20"/>
          <w:spacing w:val="-13"/>
          <w:w w:val="105"/>
          <w:sz w:val="18"/>
        </w:rPr>
        <w:t> </w:t>
      </w:r>
      <w:r>
        <w:rPr>
          <w:color w:val="231F20"/>
          <w:w w:val="105"/>
          <w:sz w:val="18"/>
        </w:rPr>
        <w:t>journey</w:t>
      </w:r>
      <w:r>
        <w:rPr>
          <w:color w:val="231F20"/>
          <w:spacing w:val="-13"/>
          <w:w w:val="105"/>
          <w:sz w:val="18"/>
        </w:rPr>
        <w:t> </w:t>
      </w:r>
      <w:r>
        <w:rPr>
          <w:color w:val="231F20"/>
          <w:w w:val="105"/>
          <w:sz w:val="18"/>
        </w:rPr>
        <w:t>for</w:t>
      </w:r>
      <w:r>
        <w:rPr>
          <w:color w:val="231F20"/>
          <w:spacing w:val="-13"/>
          <w:w w:val="105"/>
          <w:sz w:val="18"/>
        </w:rPr>
        <w:t> </w:t>
      </w:r>
      <w:r>
        <w:rPr>
          <w:color w:val="231F20"/>
          <w:w w:val="105"/>
          <w:sz w:val="18"/>
        </w:rPr>
        <w:t>the</w:t>
      </w:r>
      <w:r>
        <w:rPr>
          <w:color w:val="231F20"/>
          <w:spacing w:val="-12"/>
          <w:w w:val="105"/>
          <w:sz w:val="18"/>
        </w:rPr>
        <w:t> </w:t>
      </w:r>
      <w:r>
        <w:rPr>
          <w:color w:val="231F20"/>
          <w:w w:val="105"/>
          <w:sz w:val="18"/>
        </w:rPr>
        <w:t>SRC;</w:t>
      </w:r>
      <w:r>
        <w:rPr>
          <w:color w:val="231F20"/>
          <w:spacing w:val="-9"/>
          <w:w w:val="105"/>
          <w:sz w:val="18"/>
        </w:rPr>
        <w:t> </w:t>
      </w:r>
      <w:r>
        <w:rPr>
          <w:color w:val="231F20"/>
          <w:w w:val="105"/>
          <w:sz w:val="18"/>
        </w:rPr>
        <w:t>one</w:t>
      </w:r>
      <w:r>
        <w:rPr>
          <w:color w:val="231F20"/>
          <w:spacing w:val="-10"/>
          <w:w w:val="105"/>
          <w:sz w:val="18"/>
        </w:rPr>
        <w:t> </w:t>
      </w:r>
      <w:r>
        <w:rPr>
          <w:color w:val="231F20"/>
          <w:w w:val="105"/>
          <w:sz w:val="18"/>
        </w:rPr>
        <w:t>that</w:t>
      </w:r>
      <w:r>
        <w:rPr>
          <w:color w:val="231F20"/>
          <w:spacing w:val="-10"/>
          <w:w w:val="105"/>
          <w:sz w:val="18"/>
        </w:rPr>
        <w:t> </w:t>
      </w:r>
      <w:r>
        <w:rPr>
          <w:color w:val="231F20"/>
          <w:w w:val="105"/>
          <w:sz w:val="18"/>
        </w:rPr>
        <w:t>is</w:t>
      </w:r>
      <w:r>
        <w:rPr>
          <w:color w:val="231F20"/>
          <w:spacing w:val="-10"/>
          <w:w w:val="105"/>
          <w:sz w:val="18"/>
        </w:rPr>
        <w:t> </w:t>
      </w:r>
      <w:r>
        <w:rPr>
          <w:color w:val="231F20"/>
          <w:w w:val="105"/>
          <w:sz w:val="18"/>
        </w:rPr>
        <w:t>revolutionary,</w:t>
      </w:r>
      <w:r>
        <w:rPr>
          <w:color w:val="231F20"/>
          <w:spacing w:val="-14"/>
          <w:w w:val="105"/>
          <w:sz w:val="18"/>
        </w:rPr>
        <w:t> </w:t>
      </w:r>
      <w:r>
        <w:rPr>
          <w:color w:val="231F20"/>
          <w:w w:val="105"/>
          <w:sz w:val="18"/>
        </w:rPr>
        <w:t>yet sustainable.</w:t>
      </w:r>
      <w:r>
        <w:rPr>
          <w:color w:val="231F20"/>
          <w:spacing w:val="40"/>
          <w:w w:val="105"/>
          <w:sz w:val="18"/>
        </w:rPr>
        <w:t> </w:t>
      </w:r>
      <w:r>
        <w:rPr>
          <w:color w:val="231F20"/>
          <w:w w:val="105"/>
          <w:sz w:val="18"/>
        </w:rPr>
        <w:t>We</w:t>
      </w:r>
      <w:r>
        <w:rPr>
          <w:color w:val="231F20"/>
          <w:spacing w:val="-2"/>
          <w:w w:val="105"/>
          <w:sz w:val="18"/>
        </w:rPr>
        <w:t> </w:t>
      </w:r>
      <w:r>
        <w:rPr>
          <w:color w:val="231F20"/>
          <w:w w:val="105"/>
          <w:sz w:val="18"/>
        </w:rPr>
        <w:t>invite</w:t>
      </w:r>
      <w:r>
        <w:rPr>
          <w:color w:val="231F20"/>
          <w:spacing w:val="-2"/>
          <w:w w:val="105"/>
          <w:sz w:val="18"/>
        </w:rPr>
        <w:t> </w:t>
      </w:r>
      <w:r>
        <w:rPr>
          <w:color w:val="231F20"/>
          <w:w w:val="105"/>
          <w:sz w:val="18"/>
        </w:rPr>
        <w:t>SRC</w:t>
      </w:r>
      <w:r>
        <w:rPr>
          <w:color w:val="231F20"/>
          <w:spacing w:val="-2"/>
          <w:w w:val="105"/>
          <w:sz w:val="18"/>
        </w:rPr>
        <w:t> </w:t>
      </w:r>
      <w:r>
        <w:rPr>
          <w:color w:val="231F20"/>
          <w:w w:val="105"/>
          <w:sz w:val="18"/>
        </w:rPr>
        <w:t>members</w:t>
      </w:r>
      <w:r>
        <w:rPr>
          <w:color w:val="231F20"/>
          <w:spacing w:val="-2"/>
          <w:w w:val="105"/>
          <w:sz w:val="18"/>
        </w:rPr>
        <w:t> </w:t>
      </w:r>
      <w:r>
        <w:rPr>
          <w:color w:val="231F20"/>
          <w:w w:val="105"/>
          <w:sz w:val="18"/>
        </w:rPr>
        <w:t>to</w:t>
      </w:r>
      <w:r>
        <w:rPr>
          <w:color w:val="231F20"/>
          <w:spacing w:val="-2"/>
          <w:w w:val="105"/>
          <w:sz w:val="18"/>
        </w:rPr>
        <w:t> </w:t>
      </w:r>
      <w:r>
        <w:rPr>
          <w:color w:val="231F20"/>
          <w:w w:val="105"/>
          <w:sz w:val="18"/>
        </w:rPr>
        <w:t>leverage</w:t>
      </w:r>
      <w:r>
        <w:rPr>
          <w:color w:val="231F20"/>
          <w:spacing w:val="-2"/>
          <w:w w:val="105"/>
          <w:sz w:val="18"/>
        </w:rPr>
        <w:t> </w:t>
      </w:r>
      <w:r>
        <w:rPr>
          <w:color w:val="231F20"/>
          <w:w w:val="105"/>
          <w:sz w:val="18"/>
        </w:rPr>
        <w:t>their expertise for the good of the diverse communities of individuals with disabilities that the SRC represents.</w:t>
      </w:r>
    </w:p>
    <w:p>
      <w:pPr>
        <w:spacing w:line="254" w:lineRule="auto" w:before="3"/>
        <w:ind w:left="200" w:right="47" w:firstLine="0"/>
        <w:jc w:val="left"/>
        <w:rPr>
          <w:sz w:val="18"/>
        </w:rPr>
      </w:pPr>
      <w:r>
        <w:rPr>
          <w:color w:val="231F20"/>
          <w:w w:val="105"/>
          <w:sz w:val="18"/>
        </w:rPr>
        <w:t>We encourage all readers to explore the committee highlights to note the amazing work we have ahead. Consider joining the SRC as a voting member or a member</w:t>
      </w:r>
      <w:r>
        <w:rPr>
          <w:color w:val="231F20"/>
          <w:spacing w:val="-11"/>
          <w:w w:val="105"/>
          <w:sz w:val="18"/>
        </w:rPr>
        <w:t> </w:t>
      </w:r>
      <w:r>
        <w:rPr>
          <w:color w:val="231F20"/>
          <w:w w:val="105"/>
          <w:sz w:val="18"/>
        </w:rPr>
        <w:t>of</w:t>
      </w:r>
      <w:r>
        <w:rPr>
          <w:color w:val="231F20"/>
          <w:spacing w:val="-11"/>
          <w:w w:val="105"/>
          <w:sz w:val="18"/>
        </w:rPr>
        <w:t> </w:t>
      </w:r>
      <w:r>
        <w:rPr>
          <w:color w:val="231F20"/>
          <w:w w:val="105"/>
          <w:sz w:val="18"/>
        </w:rPr>
        <w:t>the</w:t>
      </w:r>
      <w:r>
        <w:rPr>
          <w:color w:val="231F20"/>
          <w:spacing w:val="-7"/>
          <w:w w:val="105"/>
          <w:sz w:val="18"/>
        </w:rPr>
        <w:t> </w:t>
      </w:r>
      <w:r>
        <w:rPr>
          <w:color w:val="231F20"/>
          <w:w w:val="105"/>
          <w:sz w:val="18"/>
        </w:rPr>
        <w:t>public.</w:t>
      </w:r>
      <w:r>
        <w:rPr>
          <w:color w:val="231F20"/>
          <w:spacing w:val="40"/>
          <w:w w:val="105"/>
          <w:sz w:val="18"/>
        </w:rPr>
        <w:t> </w:t>
      </w:r>
      <w:r>
        <w:rPr>
          <w:color w:val="231F20"/>
          <w:w w:val="105"/>
          <w:sz w:val="18"/>
        </w:rPr>
        <w:t>FY22</w:t>
      </w:r>
      <w:r>
        <w:rPr>
          <w:color w:val="231F20"/>
          <w:spacing w:val="-12"/>
          <w:w w:val="105"/>
          <w:sz w:val="18"/>
        </w:rPr>
        <w:t> </w:t>
      </w:r>
      <w:r>
        <w:rPr>
          <w:color w:val="231F20"/>
          <w:w w:val="105"/>
          <w:sz w:val="18"/>
        </w:rPr>
        <w:t>was</w:t>
      </w:r>
      <w:r>
        <w:rPr>
          <w:color w:val="231F20"/>
          <w:spacing w:val="-7"/>
          <w:w w:val="105"/>
          <w:sz w:val="18"/>
        </w:rPr>
        <w:t> </w:t>
      </w:r>
      <w:r>
        <w:rPr>
          <w:color w:val="231F20"/>
          <w:w w:val="105"/>
          <w:sz w:val="18"/>
        </w:rPr>
        <w:t>not</w:t>
      </w:r>
      <w:r>
        <w:rPr>
          <w:color w:val="231F20"/>
          <w:spacing w:val="-12"/>
          <w:w w:val="105"/>
          <w:sz w:val="18"/>
        </w:rPr>
        <w:t> </w:t>
      </w:r>
      <w:r>
        <w:rPr>
          <w:color w:val="231F20"/>
          <w:w w:val="105"/>
          <w:sz w:val="18"/>
        </w:rPr>
        <w:t>without</w:t>
      </w:r>
      <w:r>
        <w:rPr>
          <w:color w:val="231F20"/>
          <w:spacing w:val="-7"/>
          <w:w w:val="105"/>
          <w:sz w:val="18"/>
        </w:rPr>
        <w:t> </w:t>
      </w:r>
      <w:r>
        <w:rPr>
          <w:color w:val="231F20"/>
          <w:w w:val="105"/>
          <w:sz w:val="18"/>
        </w:rPr>
        <w:t>challenges and FY23 will bring more but let us continue to</w:t>
      </w:r>
      <w:r>
        <w:rPr>
          <w:color w:val="231F20"/>
          <w:spacing w:val="40"/>
          <w:w w:val="105"/>
          <w:sz w:val="18"/>
        </w:rPr>
        <w:t> </w:t>
      </w:r>
      <w:r>
        <w:rPr>
          <w:color w:val="231F20"/>
          <w:w w:val="105"/>
          <w:sz w:val="18"/>
        </w:rPr>
        <w:t>embrace those challenges as catalysts for growth.</w:t>
      </w:r>
    </w:p>
    <w:p>
      <w:pPr>
        <w:pStyle w:val="BodyText"/>
        <w:spacing w:before="4"/>
        <w:rPr>
          <w:sz w:val="16"/>
        </w:rPr>
      </w:pPr>
    </w:p>
    <w:p>
      <w:pPr>
        <w:pStyle w:val="BodyText"/>
        <w:ind w:left="206" w:right="-1397"/>
      </w:pPr>
      <w:r>
        <w:rPr/>
        <mc:AlternateContent>
          <mc:Choice Requires="wps">
            <w:drawing>
              <wp:inline distT="0" distB="0" distL="0" distR="0">
                <wp:extent cx="3822700" cy="2259965"/>
                <wp:effectExtent l="0" t="0" r="0" b="0"/>
                <wp:docPr id="10" name="Textbox 10"/>
                <wp:cNvGraphicFramePr>
                  <a:graphicFrameLocks/>
                </wp:cNvGraphicFramePr>
                <a:graphic>
                  <a:graphicData uri="http://schemas.microsoft.com/office/word/2010/wordprocessingShape">
                    <wps:wsp>
                      <wps:cNvPr id="10" name="Textbox 10"/>
                      <wps:cNvSpPr txBox="1"/>
                      <wps:spPr>
                        <a:xfrm>
                          <a:off x="0" y="0"/>
                          <a:ext cx="3822700" cy="2259965"/>
                        </a:xfrm>
                        <a:prstGeom prst="rect">
                          <a:avLst/>
                        </a:prstGeom>
                      </wps:spPr>
                      <wps:txbx>
                        <w:txbxContent>
                          <w:p>
                            <w:pPr>
                              <w:pStyle w:val="BodyText"/>
                              <w:spacing w:before="60"/>
                            </w:pPr>
                          </w:p>
                          <w:p>
                            <w:pPr>
                              <w:spacing w:line="249" w:lineRule="auto" w:before="0"/>
                              <w:ind w:left="287" w:right="496" w:firstLine="0"/>
                              <w:jc w:val="left"/>
                              <w:rPr>
                                <w:b/>
                                <w:i/>
                                <w:sz w:val="20"/>
                              </w:rPr>
                            </w:pPr>
                            <w:r>
                              <w:rPr>
                                <w:b/>
                                <w:i/>
                                <w:color w:val="FFFFFF"/>
                                <w:sz w:val="20"/>
                              </w:rPr>
                              <w:t>Thank you to our members for your service on the SRC, especially our committee chairs. Thank you, </w:t>
                            </w:r>
                            <w:r>
                              <w:rPr>
                                <w:b/>
                                <w:i/>
                                <w:color w:val="FFFFFF"/>
                                <w:spacing w:val="-2"/>
                                <w:sz w:val="20"/>
                              </w:rPr>
                              <w:t>Commissioner</w:t>
                            </w:r>
                            <w:r>
                              <w:rPr>
                                <w:b/>
                                <w:i/>
                                <w:color w:val="FFFFFF"/>
                                <w:spacing w:val="-12"/>
                                <w:sz w:val="20"/>
                              </w:rPr>
                              <w:t> </w:t>
                            </w:r>
                            <w:r>
                              <w:rPr>
                                <w:b/>
                                <w:i/>
                                <w:color w:val="FFFFFF"/>
                                <w:spacing w:val="-2"/>
                                <w:sz w:val="20"/>
                              </w:rPr>
                              <w:t>Toni</w:t>
                            </w:r>
                            <w:r>
                              <w:rPr>
                                <w:b/>
                                <w:i/>
                                <w:color w:val="FFFFFF"/>
                                <w:spacing w:val="-7"/>
                                <w:sz w:val="20"/>
                              </w:rPr>
                              <w:t> </w:t>
                            </w:r>
                            <w:r>
                              <w:rPr>
                                <w:b/>
                                <w:i/>
                                <w:color w:val="FFFFFF"/>
                                <w:spacing w:val="-2"/>
                                <w:sz w:val="20"/>
                              </w:rPr>
                              <w:t>Wolf, Deputy</w:t>
                            </w:r>
                            <w:r>
                              <w:rPr>
                                <w:b/>
                                <w:i/>
                                <w:color w:val="FFFFFF"/>
                                <w:spacing w:val="-4"/>
                                <w:sz w:val="20"/>
                              </w:rPr>
                              <w:t> </w:t>
                            </w:r>
                            <w:r>
                              <w:rPr>
                                <w:b/>
                                <w:i/>
                                <w:color w:val="FFFFFF"/>
                                <w:spacing w:val="-2"/>
                                <w:sz w:val="20"/>
                              </w:rPr>
                              <w:t>Commissioner</w:t>
                            </w:r>
                            <w:r>
                              <w:rPr>
                                <w:b/>
                                <w:i/>
                                <w:color w:val="FFFFFF"/>
                                <w:spacing w:val="-4"/>
                                <w:sz w:val="20"/>
                              </w:rPr>
                              <w:t> </w:t>
                            </w:r>
                            <w:r>
                              <w:rPr>
                                <w:b/>
                                <w:i/>
                                <w:color w:val="FFFFFF"/>
                                <w:spacing w:val="-2"/>
                                <w:sz w:val="20"/>
                              </w:rPr>
                              <w:t>Kate </w:t>
                            </w:r>
                            <w:r>
                              <w:rPr>
                                <w:b/>
                                <w:i/>
                                <w:color w:val="FFFFFF"/>
                                <w:sz w:val="20"/>
                              </w:rPr>
                              <w:t>Biebel, and Assistant Commissioner of VR, Joan Phillips, for your unwavering support of the SRC. Thank</w:t>
                            </w:r>
                            <w:r>
                              <w:rPr>
                                <w:b/>
                                <w:i/>
                                <w:color w:val="FFFFFF"/>
                                <w:spacing w:val="-8"/>
                                <w:sz w:val="20"/>
                              </w:rPr>
                              <w:t> </w:t>
                            </w:r>
                            <w:r>
                              <w:rPr>
                                <w:b/>
                                <w:i/>
                                <w:color w:val="FFFFFF"/>
                                <w:sz w:val="20"/>
                              </w:rPr>
                              <w:t>you,</w:t>
                            </w:r>
                            <w:r>
                              <w:rPr>
                                <w:b/>
                                <w:i/>
                                <w:color w:val="FFFFFF"/>
                                <w:spacing w:val="-8"/>
                                <w:sz w:val="20"/>
                              </w:rPr>
                              <w:t> </w:t>
                            </w:r>
                            <w:r>
                              <w:rPr>
                                <w:b/>
                                <w:i/>
                                <w:color w:val="FFFFFF"/>
                                <w:sz w:val="20"/>
                              </w:rPr>
                              <w:t>Amanda</w:t>
                            </w:r>
                            <w:r>
                              <w:rPr>
                                <w:b/>
                                <w:i/>
                                <w:color w:val="FFFFFF"/>
                                <w:spacing w:val="-2"/>
                                <w:sz w:val="20"/>
                              </w:rPr>
                              <w:t> </w:t>
                            </w:r>
                            <w:r>
                              <w:rPr>
                                <w:b/>
                                <w:i/>
                                <w:color w:val="FFFFFF"/>
                                <w:sz w:val="20"/>
                              </w:rPr>
                              <w:t>Baczko,</w:t>
                            </w:r>
                            <w:r>
                              <w:rPr>
                                <w:b/>
                                <w:i/>
                                <w:color w:val="FFFFFF"/>
                                <w:spacing w:val="-2"/>
                                <w:sz w:val="20"/>
                              </w:rPr>
                              <w:t> </w:t>
                            </w:r>
                            <w:r>
                              <w:rPr>
                                <w:b/>
                                <w:i/>
                                <w:color w:val="FFFFFF"/>
                                <w:sz w:val="20"/>
                              </w:rPr>
                              <w:t>Director</w:t>
                            </w:r>
                            <w:r>
                              <w:rPr>
                                <w:b/>
                                <w:i/>
                                <w:color w:val="FFFFFF"/>
                                <w:spacing w:val="-7"/>
                                <w:sz w:val="20"/>
                              </w:rPr>
                              <w:t> </w:t>
                            </w:r>
                            <w:r>
                              <w:rPr>
                                <w:b/>
                                <w:i/>
                                <w:color w:val="FFFFFF"/>
                                <w:sz w:val="20"/>
                              </w:rPr>
                              <w:t>of</w:t>
                            </w:r>
                            <w:r>
                              <w:rPr>
                                <w:b/>
                                <w:i/>
                                <w:color w:val="FFFFFF"/>
                                <w:spacing w:val="-7"/>
                                <w:sz w:val="20"/>
                              </w:rPr>
                              <w:t> </w:t>
                            </w:r>
                            <w:r>
                              <w:rPr>
                                <w:b/>
                                <w:i/>
                                <w:color w:val="FFFFFF"/>
                                <w:sz w:val="20"/>
                              </w:rPr>
                              <w:t>the</w:t>
                            </w:r>
                            <w:r>
                              <w:rPr>
                                <w:b/>
                                <w:i/>
                                <w:color w:val="FFFFFF"/>
                                <w:spacing w:val="-2"/>
                                <w:sz w:val="20"/>
                              </w:rPr>
                              <w:t> </w:t>
                            </w:r>
                            <w:r>
                              <w:rPr>
                                <w:b/>
                                <w:i/>
                                <w:color w:val="FFFFFF"/>
                                <w:sz w:val="20"/>
                              </w:rPr>
                              <w:t>Office</w:t>
                            </w:r>
                            <w:r>
                              <w:rPr>
                                <w:b/>
                                <w:i/>
                                <w:color w:val="FFFFFF"/>
                                <w:spacing w:val="-2"/>
                                <w:sz w:val="20"/>
                              </w:rPr>
                              <w:t> </w:t>
                            </w:r>
                            <w:r>
                              <w:rPr>
                                <w:b/>
                                <w:i/>
                                <w:color w:val="FFFFFF"/>
                                <w:sz w:val="20"/>
                              </w:rPr>
                              <w:t>of Individual</w:t>
                            </w:r>
                            <w:r>
                              <w:rPr>
                                <w:b/>
                                <w:i/>
                                <w:color w:val="FFFFFF"/>
                                <w:spacing w:val="-14"/>
                                <w:sz w:val="20"/>
                              </w:rPr>
                              <w:t> </w:t>
                            </w:r>
                            <w:r>
                              <w:rPr>
                                <w:b/>
                                <w:i/>
                                <w:color w:val="FFFFFF"/>
                                <w:sz w:val="20"/>
                              </w:rPr>
                              <w:t>and</w:t>
                            </w:r>
                            <w:r>
                              <w:rPr>
                                <w:b/>
                                <w:i/>
                                <w:color w:val="FFFFFF"/>
                                <w:spacing w:val="-14"/>
                                <w:sz w:val="20"/>
                              </w:rPr>
                              <w:t> </w:t>
                            </w:r>
                            <w:r>
                              <w:rPr>
                                <w:b/>
                                <w:i/>
                                <w:color w:val="FFFFFF"/>
                                <w:sz w:val="20"/>
                              </w:rPr>
                              <w:t>Family</w:t>
                            </w:r>
                            <w:r>
                              <w:rPr>
                                <w:b/>
                                <w:i/>
                                <w:color w:val="FFFFFF"/>
                                <w:spacing w:val="-14"/>
                                <w:sz w:val="20"/>
                              </w:rPr>
                              <w:t> </w:t>
                            </w:r>
                            <w:r>
                              <w:rPr>
                                <w:b/>
                                <w:i/>
                                <w:color w:val="FFFFFF"/>
                                <w:sz w:val="20"/>
                              </w:rPr>
                              <w:t>Engagement,</w:t>
                            </w:r>
                            <w:r>
                              <w:rPr>
                                <w:b/>
                                <w:i/>
                                <w:color w:val="FFFFFF"/>
                                <w:spacing w:val="-12"/>
                                <w:sz w:val="20"/>
                              </w:rPr>
                              <w:t> </w:t>
                            </w:r>
                            <w:r>
                              <w:rPr>
                                <w:b/>
                                <w:i/>
                                <w:color w:val="FFFFFF"/>
                                <w:sz w:val="20"/>
                              </w:rPr>
                              <w:t>for</w:t>
                            </w:r>
                            <w:r>
                              <w:rPr>
                                <w:b/>
                                <w:i/>
                                <w:color w:val="FFFFFF"/>
                                <w:spacing w:val="-14"/>
                                <w:sz w:val="20"/>
                              </w:rPr>
                              <w:t> </w:t>
                            </w:r>
                            <w:r>
                              <w:rPr>
                                <w:b/>
                                <w:i/>
                                <w:color w:val="FFFFFF"/>
                                <w:sz w:val="20"/>
                              </w:rPr>
                              <w:t>the</w:t>
                            </w:r>
                            <w:r>
                              <w:rPr>
                                <w:b/>
                                <w:i/>
                                <w:color w:val="FFFFFF"/>
                                <w:spacing w:val="-11"/>
                                <w:sz w:val="20"/>
                              </w:rPr>
                              <w:t> </w:t>
                            </w:r>
                            <w:r>
                              <w:rPr>
                                <w:b/>
                                <w:i/>
                                <w:color w:val="FFFFFF"/>
                                <w:sz w:val="20"/>
                              </w:rPr>
                              <w:t>numerous </w:t>
                            </w:r>
                            <w:r>
                              <w:rPr>
                                <w:b/>
                                <w:i/>
                                <w:color w:val="FFFFFF"/>
                                <w:spacing w:val="-4"/>
                                <w:sz w:val="20"/>
                              </w:rPr>
                              <w:t>ways</w:t>
                            </w:r>
                            <w:r>
                              <w:rPr>
                                <w:b/>
                                <w:i/>
                                <w:color w:val="FFFFFF"/>
                                <w:spacing w:val="-14"/>
                                <w:sz w:val="20"/>
                              </w:rPr>
                              <w:t> </w:t>
                            </w:r>
                            <w:r>
                              <w:rPr>
                                <w:b/>
                                <w:i/>
                                <w:color w:val="FFFFFF"/>
                                <w:spacing w:val="-4"/>
                                <w:sz w:val="20"/>
                              </w:rPr>
                              <w:t>you</w:t>
                            </w:r>
                            <w:r>
                              <w:rPr>
                                <w:b/>
                                <w:i/>
                                <w:color w:val="FFFFFF"/>
                                <w:spacing w:val="-10"/>
                                <w:sz w:val="20"/>
                              </w:rPr>
                              <w:t> </w:t>
                            </w:r>
                            <w:r>
                              <w:rPr>
                                <w:b/>
                                <w:i/>
                                <w:color w:val="FFFFFF"/>
                                <w:spacing w:val="-4"/>
                                <w:sz w:val="20"/>
                              </w:rPr>
                              <w:t>contribute</w:t>
                            </w:r>
                            <w:r>
                              <w:rPr>
                                <w:b/>
                                <w:i/>
                                <w:color w:val="FFFFFF"/>
                                <w:spacing w:val="-10"/>
                                <w:sz w:val="20"/>
                              </w:rPr>
                              <w:t> </w:t>
                            </w:r>
                            <w:r>
                              <w:rPr>
                                <w:b/>
                                <w:i/>
                                <w:color w:val="FFFFFF"/>
                                <w:spacing w:val="-4"/>
                                <w:sz w:val="20"/>
                              </w:rPr>
                              <w:t>to</w:t>
                            </w:r>
                            <w:r>
                              <w:rPr>
                                <w:b/>
                                <w:i/>
                                <w:color w:val="FFFFFF"/>
                                <w:spacing w:val="-10"/>
                                <w:sz w:val="20"/>
                              </w:rPr>
                              <w:t> </w:t>
                            </w:r>
                            <w:r>
                              <w:rPr>
                                <w:b/>
                                <w:i/>
                                <w:color w:val="FFFFFF"/>
                                <w:spacing w:val="-4"/>
                                <w:sz w:val="20"/>
                              </w:rPr>
                              <w:t>the</w:t>
                            </w:r>
                            <w:r>
                              <w:rPr>
                                <w:b/>
                                <w:i/>
                                <w:color w:val="FFFFFF"/>
                                <w:spacing w:val="-10"/>
                                <w:sz w:val="20"/>
                              </w:rPr>
                              <w:t> </w:t>
                            </w:r>
                            <w:r>
                              <w:rPr>
                                <w:b/>
                                <w:i/>
                                <w:color w:val="FFFFFF"/>
                                <w:spacing w:val="-4"/>
                                <w:sz w:val="20"/>
                              </w:rPr>
                              <w:t>SRC.</w:t>
                            </w:r>
                            <w:r>
                              <w:rPr>
                                <w:b/>
                                <w:i/>
                                <w:color w:val="FFFFFF"/>
                                <w:spacing w:val="-15"/>
                                <w:sz w:val="20"/>
                              </w:rPr>
                              <w:t> </w:t>
                            </w:r>
                            <w:r>
                              <w:rPr>
                                <w:b/>
                                <w:i/>
                                <w:color w:val="FFFFFF"/>
                                <w:spacing w:val="-4"/>
                                <w:sz w:val="20"/>
                              </w:rPr>
                              <w:t>Thank</w:t>
                            </w:r>
                            <w:r>
                              <w:rPr>
                                <w:b/>
                                <w:i/>
                                <w:color w:val="FFFFFF"/>
                                <w:spacing w:val="-14"/>
                                <w:sz w:val="20"/>
                              </w:rPr>
                              <w:t> </w:t>
                            </w:r>
                            <w:r>
                              <w:rPr>
                                <w:b/>
                                <w:i/>
                                <w:color w:val="FFFFFF"/>
                                <w:spacing w:val="-4"/>
                                <w:sz w:val="20"/>
                              </w:rPr>
                              <w:t>you</w:t>
                            </w:r>
                            <w:r>
                              <w:rPr>
                                <w:b/>
                                <w:i/>
                                <w:color w:val="FFFFFF"/>
                                <w:spacing w:val="-10"/>
                                <w:sz w:val="20"/>
                              </w:rPr>
                              <w:t> </w:t>
                            </w:r>
                            <w:r>
                              <w:rPr>
                                <w:b/>
                                <w:i/>
                                <w:color w:val="FFFFFF"/>
                                <w:spacing w:val="-4"/>
                                <w:sz w:val="20"/>
                              </w:rPr>
                              <w:t>to</w:t>
                            </w:r>
                            <w:r>
                              <w:rPr>
                                <w:b/>
                                <w:i/>
                                <w:color w:val="FFFFFF"/>
                                <w:spacing w:val="-10"/>
                                <w:sz w:val="20"/>
                              </w:rPr>
                              <w:t> </w:t>
                            </w:r>
                            <w:r>
                              <w:rPr>
                                <w:b/>
                                <w:i/>
                                <w:color w:val="FFFFFF"/>
                                <w:spacing w:val="-4"/>
                                <w:sz w:val="20"/>
                              </w:rPr>
                              <w:t>our</w:t>
                            </w:r>
                            <w:r>
                              <w:rPr>
                                <w:b/>
                                <w:i/>
                                <w:color w:val="FFFFFF"/>
                                <w:spacing w:val="-13"/>
                                <w:sz w:val="20"/>
                              </w:rPr>
                              <w:t> </w:t>
                            </w:r>
                            <w:r>
                              <w:rPr>
                                <w:b/>
                                <w:i/>
                                <w:color w:val="FFFFFF"/>
                                <w:spacing w:val="-4"/>
                                <w:sz w:val="20"/>
                              </w:rPr>
                              <w:t>MRC </w:t>
                            </w:r>
                            <w:r>
                              <w:rPr>
                                <w:b/>
                                <w:i/>
                                <w:color w:val="FFFFFF"/>
                                <w:sz w:val="20"/>
                              </w:rPr>
                              <w:t>liaisons</w:t>
                            </w:r>
                            <w:r>
                              <w:rPr>
                                <w:b/>
                                <w:i/>
                                <w:color w:val="FFFFFF"/>
                                <w:spacing w:val="-2"/>
                                <w:sz w:val="20"/>
                              </w:rPr>
                              <w:t> </w:t>
                            </w:r>
                            <w:r>
                              <w:rPr>
                                <w:b/>
                                <w:i/>
                                <w:color w:val="FFFFFF"/>
                                <w:sz w:val="20"/>
                              </w:rPr>
                              <w:t>who support our committee</w:t>
                            </w:r>
                            <w:r>
                              <w:rPr>
                                <w:b/>
                                <w:i/>
                                <w:color w:val="FFFFFF"/>
                                <w:spacing w:val="-2"/>
                                <w:sz w:val="20"/>
                              </w:rPr>
                              <w:t> </w:t>
                            </w:r>
                            <w:r>
                              <w:rPr>
                                <w:b/>
                                <w:i/>
                                <w:color w:val="FFFFFF"/>
                                <w:sz w:val="20"/>
                              </w:rPr>
                              <w:t>work and thank you to the MRC support staff who work in the background to help the SRC accomplish its tasks.</w:t>
                            </w:r>
                          </w:p>
                          <w:p>
                            <w:pPr>
                              <w:spacing w:before="9"/>
                              <w:ind w:left="287" w:right="0" w:firstLine="0"/>
                              <w:jc w:val="left"/>
                              <w:rPr>
                                <w:b/>
                                <w:i/>
                                <w:sz w:val="20"/>
                              </w:rPr>
                            </w:pPr>
                            <w:r>
                              <w:rPr>
                                <w:b/>
                                <w:i/>
                                <w:color w:val="FFFFFF"/>
                                <w:spacing w:val="-2"/>
                                <w:sz w:val="20"/>
                              </w:rPr>
                              <w:t>We</w:t>
                            </w:r>
                            <w:r>
                              <w:rPr>
                                <w:b/>
                                <w:i/>
                                <w:color w:val="FFFFFF"/>
                                <w:spacing w:val="-11"/>
                                <w:sz w:val="20"/>
                              </w:rPr>
                              <w:t> </w:t>
                            </w:r>
                            <w:r>
                              <w:rPr>
                                <w:b/>
                                <w:i/>
                                <w:color w:val="FFFFFF"/>
                                <w:spacing w:val="-2"/>
                                <w:sz w:val="20"/>
                              </w:rPr>
                              <w:t>see</w:t>
                            </w:r>
                            <w:r>
                              <w:rPr>
                                <w:b/>
                                <w:i/>
                                <w:color w:val="FFFFFF"/>
                                <w:spacing w:val="-14"/>
                                <w:sz w:val="20"/>
                              </w:rPr>
                              <w:t> </w:t>
                            </w:r>
                            <w:r>
                              <w:rPr>
                                <w:b/>
                                <w:i/>
                                <w:color w:val="FFFFFF"/>
                                <w:spacing w:val="-2"/>
                                <w:sz w:val="20"/>
                              </w:rPr>
                              <w:t>you</w:t>
                            </w:r>
                            <w:r>
                              <w:rPr>
                                <w:b/>
                                <w:i/>
                                <w:color w:val="FFFFFF"/>
                                <w:spacing w:val="-9"/>
                                <w:sz w:val="20"/>
                              </w:rPr>
                              <w:t> </w:t>
                            </w:r>
                            <w:r>
                              <w:rPr>
                                <w:b/>
                                <w:i/>
                                <w:color w:val="FFFFFF"/>
                                <w:spacing w:val="-2"/>
                                <w:sz w:val="20"/>
                              </w:rPr>
                              <w:t>all</w:t>
                            </w:r>
                            <w:r>
                              <w:rPr>
                                <w:b/>
                                <w:i/>
                                <w:color w:val="FFFFFF"/>
                                <w:spacing w:val="-14"/>
                                <w:sz w:val="20"/>
                              </w:rPr>
                              <w:t> </w:t>
                            </w:r>
                            <w:r>
                              <w:rPr>
                                <w:b/>
                                <w:i/>
                                <w:color w:val="FFFFFF"/>
                                <w:spacing w:val="-2"/>
                                <w:sz w:val="20"/>
                              </w:rPr>
                              <w:t>and</w:t>
                            </w:r>
                            <w:r>
                              <w:rPr>
                                <w:b/>
                                <w:i/>
                                <w:color w:val="FFFFFF"/>
                                <w:spacing w:val="-15"/>
                                <w:sz w:val="20"/>
                              </w:rPr>
                              <w:t> </w:t>
                            </w:r>
                            <w:r>
                              <w:rPr>
                                <w:b/>
                                <w:i/>
                                <w:color w:val="FFFFFF"/>
                                <w:spacing w:val="-2"/>
                                <w:sz w:val="20"/>
                              </w:rPr>
                              <w:t>we</w:t>
                            </w:r>
                            <w:r>
                              <w:rPr>
                                <w:b/>
                                <w:i/>
                                <w:color w:val="FFFFFF"/>
                                <w:spacing w:val="-9"/>
                                <w:sz w:val="20"/>
                              </w:rPr>
                              <w:t> </w:t>
                            </w:r>
                            <w:r>
                              <w:rPr>
                                <w:b/>
                                <w:i/>
                                <w:color w:val="FFFFFF"/>
                                <w:spacing w:val="-2"/>
                                <w:sz w:val="20"/>
                              </w:rPr>
                              <w:t>say</w:t>
                            </w:r>
                            <w:r>
                              <w:rPr>
                                <w:b/>
                                <w:i/>
                                <w:color w:val="FFFFFF"/>
                                <w:spacing w:val="-13"/>
                                <w:sz w:val="20"/>
                              </w:rPr>
                              <w:t> </w:t>
                            </w:r>
                            <w:r>
                              <w:rPr>
                                <w:b/>
                                <w:i/>
                                <w:color w:val="FFFFFF"/>
                                <w:spacing w:val="-2"/>
                                <w:sz w:val="20"/>
                              </w:rPr>
                              <w:t>a</w:t>
                            </w:r>
                            <w:r>
                              <w:rPr>
                                <w:b/>
                                <w:i/>
                                <w:color w:val="FFFFFF"/>
                                <w:spacing w:val="-9"/>
                                <w:sz w:val="20"/>
                              </w:rPr>
                              <w:t> </w:t>
                            </w:r>
                            <w:r>
                              <w:rPr>
                                <w:b/>
                                <w:i/>
                                <w:color w:val="FFFFFF"/>
                                <w:spacing w:val="-2"/>
                                <w:sz w:val="20"/>
                              </w:rPr>
                              <w:t>sincere</w:t>
                            </w:r>
                            <w:r>
                              <w:rPr>
                                <w:b/>
                                <w:i/>
                                <w:color w:val="FFFFFF"/>
                                <w:spacing w:val="-9"/>
                                <w:sz w:val="20"/>
                              </w:rPr>
                              <w:t> </w:t>
                            </w:r>
                            <w:r>
                              <w:rPr>
                                <w:b/>
                                <w:i/>
                                <w:color w:val="FFFFFF"/>
                                <w:spacing w:val="-2"/>
                                <w:sz w:val="20"/>
                              </w:rPr>
                              <w:t>“Thank</w:t>
                            </w:r>
                            <w:r>
                              <w:rPr>
                                <w:b/>
                                <w:i/>
                                <w:color w:val="FFFFFF"/>
                                <w:spacing w:val="-14"/>
                                <w:sz w:val="20"/>
                              </w:rPr>
                              <w:t> </w:t>
                            </w:r>
                            <w:r>
                              <w:rPr>
                                <w:b/>
                                <w:i/>
                                <w:color w:val="FFFFFF"/>
                                <w:spacing w:val="-2"/>
                                <w:sz w:val="20"/>
                              </w:rPr>
                              <w:t>you.”</w:t>
                            </w:r>
                          </w:p>
                        </w:txbxContent>
                      </wps:txbx>
                      <wps:bodyPr wrap="square" lIns="0" tIns="0" rIns="0" bIns="0" rtlCol="0">
                        <a:noAutofit/>
                      </wps:bodyPr>
                    </wps:wsp>
                  </a:graphicData>
                </a:graphic>
              </wp:inline>
            </w:drawing>
          </mc:Choice>
          <mc:Fallback>
            <w:pict>
              <v:shape style="width:301pt;height:177.95pt;mso-position-horizontal-relative:char;mso-position-vertical-relative:line" type="#_x0000_t202" id="docshape8" filled="false" stroked="false">
                <w10:anchorlock/>
                <v:textbox inset="0,0,0,0">
                  <w:txbxContent>
                    <w:p>
                      <w:pPr>
                        <w:pStyle w:val="BodyText"/>
                        <w:spacing w:before="60"/>
                      </w:pPr>
                    </w:p>
                    <w:p>
                      <w:pPr>
                        <w:spacing w:line="249" w:lineRule="auto" w:before="0"/>
                        <w:ind w:left="287" w:right="496" w:firstLine="0"/>
                        <w:jc w:val="left"/>
                        <w:rPr>
                          <w:b/>
                          <w:i/>
                          <w:sz w:val="20"/>
                        </w:rPr>
                      </w:pPr>
                      <w:r>
                        <w:rPr>
                          <w:b/>
                          <w:i/>
                          <w:color w:val="FFFFFF"/>
                          <w:sz w:val="20"/>
                        </w:rPr>
                        <w:t>Thank you to our members for your service on the SRC, especially our committee chairs. Thank you, </w:t>
                      </w:r>
                      <w:r>
                        <w:rPr>
                          <w:b/>
                          <w:i/>
                          <w:color w:val="FFFFFF"/>
                          <w:spacing w:val="-2"/>
                          <w:sz w:val="20"/>
                        </w:rPr>
                        <w:t>Commissioner</w:t>
                      </w:r>
                      <w:r>
                        <w:rPr>
                          <w:b/>
                          <w:i/>
                          <w:color w:val="FFFFFF"/>
                          <w:spacing w:val="-12"/>
                          <w:sz w:val="20"/>
                        </w:rPr>
                        <w:t> </w:t>
                      </w:r>
                      <w:r>
                        <w:rPr>
                          <w:b/>
                          <w:i/>
                          <w:color w:val="FFFFFF"/>
                          <w:spacing w:val="-2"/>
                          <w:sz w:val="20"/>
                        </w:rPr>
                        <w:t>Toni</w:t>
                      </w:r>
                      <w:r>
                        <w:rPr>
                          <w:b/>
                          <w:i/>
                          <w:color w:val="FFFFFF"/>
                          <w:spacing w:val="-7"/>
                          <w:sz w:val="20"/>
                        </w:rPr>
                        <w:t> </w:t>
                      </w:r>
                      <w:r>
                        <w:rPr>
                          <w:b/>
                          <w:i/>
                          <w:color w:val="FFFFFF"/>
                          <w:spacing w:val="-2"/>
                          <w:sz w:val="20"/>
                        </w:rPr>
                        <w:t>Wolf, Deputy</w:t>
                      </w:r>
                      <w:r>
                        <w:rPr>
                          <w:b/>
                          <w:i/>
                          <w:color w:val="FFFFFF"/>
                          <w:spacing w:val="-4"/>
                          <w:sz w:val="20"/>
                        </w:rPr>
                        <w:t> </w:t>
                      </w:r>
                      <w:r>
                        <w:rPr>
                          <w:b/>
                          <w:i/>
                          <w:color w:val="FFFFFF"/>
                          <w:spacing w:val="-2"/>
                          <w:sz w:val="20"/>
                        </w:rPr>
                        <w:t>Commissioner</w:t>
                      </w:r>
                      <w:r>
                        <w:rPr>
                          <w:b/>
                          <w:i/>
                          <w:color w:val="FFFFFF"/>
                          <w:spacing w:val="-4"/>
                          <w:sz w:val="20"/>
                        </w:rPr>
                        <w:t> </w:t>
                      </w:r>
                      <w:r>
                        <w:rPr>
                          <w:b/>
                          <w:i/>
                          <w:color w:val="FFFFFF"/>
                          <w:spacing w:val="-2"/>
                          <w:sz w:val="20"/>
                        </w:rPr>
                        <w:t>Kate </w:t>
                      </w:r>
                      <w:r>
                        <w:rPr>
                          <w:b/>
                          <w:i/>
                          <w:color w:val="FFFFFF"/>
                          <w:sz w:val="20"/>
                        </w:rPr>
                        <w:t>Biebel, and Assistant Commissioner of VR, Joan Phillips, for your unwavering support of the SRC. Thank</w:t>
                      </w:r>
                      <w:r>
                        <w:rPr>
                          <w:b/>
                          <w:i/>
                          <w:color w:val="FFFFFF"/>
                          <w:spacing w:val="-8"/>
                          <w:sz w:val="20"/>
                        </w:rPr>
                        <w:t> </w:t>
                      </w:r>
                      <w:r>
                        <w:rPr>
                          <w:b/>
                          <w:i/>
                          <w:color w:val="FFFFFF"/>
                          <w:sz w:val="20"/>
                        </w:rPr>
                        <w:t>you,</w:t>
                      </w:r>
                      <w:r>
                        <w:rPr>
                          <w:b/>
                          <w:i/>
                          <w:color w:val="FFFFFF"/>
                          <w:spacing w:val="-8"/>
                          <w:sz w:val="20"/>
                        </w:rPr>
                        <w:t> </w:t>
                      </w:r>
                      <w:r>
                        <w:rPr>
                          <w:b/>
                          <w:i/>
                          <w:color w:val="FFFFFF"/>
                          <w:sz w:val="20"/>
                        </w:rPr>
                        <w:t>Amanda</w:t>
                      </w:r>
                      <w:r>
                        <w:rPr>
                          <w:b/>
                          <w:i/>
                          <w:color w:val="FFFFFF"/>
                          <w:spacing w:val="-2"/>
                          <w:sz w:val="20"/>
                        </w:rPr>
                        <w:t> </w:t>
                      </w:r>
                      <w:r>
                        <w:rPr>
                          <w:b/>
                          <w:i/>
                          <w:color w:val="FFFFFF"/>
                          <w:sz w:val="20"/>
                        </w:rPr>
                        <w:t>Baczko,</w:t>
                      </w:r>
                      <w:r>
                        <w:rPr>
                          <w:b/>
                          <w:i/>
                          <w:color w:val="FFFFFF"/>
                          <w:spacing w:val="-2"/>
                          <w:sz w:val="20"/>
                        </w:rPr>
                        <w:t> </w:t>
                      </w:r>
                      <w:r>
                        <w:rPr>
                          <w:b/>
                          <w:i/>
                          <w:color w:val="FFFFFF"/>
                          <w:sz w:val="20"/>
                        </w:rPr>
                        <w:t>Director</w:t>
                      </w:r>
                      <w:r>
                        <w:rPr>
                          <w:b/>
                          <w:i/>
                          <w:color w:val="FFFFFF"/>
                          <w:spacing w:val="-7"/>
                          <w:sz w:val="20"/>
                        </w:rPr>
                        <w:t> </w:t>
                      </w:r>
                      <w:r>
                        <w:rPr>
                          <w:b/>
                          <w:i/>
                          <w:color w:val="FFFFFF"/>
                          <w:sz w:val="20"/>
                        </w:rPr>
                        <w:t>of</w:t>
                      </w:r>
                      <w:r>
                        <w:rPr>
                          <w:b/>
                          <w:i/>
                          <w:color w:val="FFFFFF"/>
                          <w:spacing w:val="-7"/>
                          <w:sz w:val="20"/>
                        </w:rPr>
                        <w:t> </w:t>
                      </w:r>
                      <w:r>
                        <w:rPr>
                          <w:b/>
                          <w:i/>
                          <w:color w:val="FFFFFF"/>
                          <w:sz w:val="20"/>
                        </w:rPr>
                        <w:t>the</w:t>
                      </w:r>
                      <w:r>
                        <w:rPr>
                          <w:b/>
                          <w:i/>
                          <w:color w:val="FFFFFF"/>
                          <w:spacing w:val="-2"/>
                          <w:sz w:val="20"/>
                        </w:rPr>
                        <w:t> </w:t>
                      </w:r>
                      <w:r>
                        <w:rPr>
                          <w:b/>
                          <w:i/>
                          <w:color w:val="FFFFFF"/>
                          <w:sz w:val="20"/>
                        </w:rPr>
                        <w:t>Office</w:t>
                      </w:r>
                      <w:r>
                        <w:rPr>
                          <w:b/>
                          <w:i/>
                          <w:color w:val="FFFFFF"/>
                          <w:spacing w:val="-2"/>
                          <w:sz w:val="20"/>
                        </w:rPr>
                        <w:t> </w:t>
                      </w:r>
                      <w:r>
                        <w:rPr>
                          <w:b/>
                          <w:i/>
                          <w:color w:val="FFFFFF"/>
                          <w:sz w:val="20"/>
                        </w:rPr>
                        <w:t>of Individual</w:t>
                      </w:r>
                      <w:r>
                        <w:rPr>
                          <w:b/>
                          <w:i/>
                          <w:color w:val="FFFFFF"/>
                          <w:spacing w:val="-14"/>
                          <w:sz w:val="20"/>
                        </w:rPr>
                        <w:t> </w:t>
                      </w:r>
                      <w:r>
                        <w:rPr>
                          <w:b/>
                          <w:i/>
                          <w:color w:val="FFFFFF"/>
                          <w:sz w:val="20"/>
                        </w:rPr>
                        <w:t>and</w:t>
                      </w:r>
                      <w:r>
                        <w:rPr>
                          <w:b/>
                          <w:i/>
                          <w:color w:val="FFFFFF"/>
                          <w:spacing w:val="-14"/>
                          <w:sz w:val="20"/>
                        </w:rPr>
                        <w:t> </w:t>
                      </w:r>
                      <w:r>
                        <w:rPr>
                          <w:b/>
                          <w:i/>
                          <w:color w:val="FFFFFF"/>
                          <w:sz w:val="20"/>
                        </w:rPr>
                        <w:t>Family</w:t>
                      </w:r>
                      <w:r>
                        <w:rPr>
                          <w:b/>
                          <w:i/>
                          <w:color w:val="FFFFFF"/>
                          <w:spacing w:val="-14"/>
                          <w:sz w:val="20"/>
                        </w:rPr>
                        <w:t> </w:t>
                      </w:r>
                      <w:r>
                        <w:rPr>
                          <w:b/>
                          <w:i/>
                          <w:color w:val="FFFFFF"/>
                          <w:sz w:val="20"/>
                        </w:rPr>
                        <w:t>Engagement,</w:t>
                      </w:r>
                      <w:r>
                        <w:rPr>
                          <w:b/>
                          <w:i/>
                          <w:color w:val="FFFFFF"/>
                          <w:spacing w:val="-12"/>
                          <w:sz w:val="20"/>
                        </w:rPr>
                        <w:t> </w:t>
                      </w:r>
                      <w:r>
                        <w:rPr>
                          <w:b/>
                          <w:i/>
                          <w:color w:val="FFFFFF"/>
                          <w:sz w:val="20"/>
                        </w:rPr>
                        <w:t>for</w:t>
                      </w:r>
                      <w:r>
                        <w:rPr>
                          <w:b/>
                          <w:i/>
                          <w:color w:val="FFFFFF"/>
                          <w:spacing w:val="-14"/>
                          <w:sz w:val="20"/>
                        </w:rPr>
                        <w:t> </w:t>
                      </w:r>
                      <w:r>
                        <w:rPr>
                          <w:b/>
                          <w:i/>
                          <w:color w:val="FFFFFF"/>
                          <w:sz w:val="20"/>
                        </w:rPr>
                        <w:t>the</w:t>
                      </w:r>
                      <w:r>
                        <w:rPr>
                          <w:b/>
                          <w:i/>
                          <w:color w:val="FFFFFF"/>
                          <w:spacing w:val="-11"/>
                          <w:sz w:val="20"/>
                        </w:rPr>
                        <w:t> </w:t>
                      </w:r>
                      <w:r>
                        <w:rPr>
                          <w:b/>
                          <w:i/>
                          <w:color w:val="FFFFFF"/>
                          <w:sz w:val="20"/>
                        </w:rPr>
                        <w:t>numerous </w:t>
                      </w:r>
                      <w:r>
                        <w:rPr>
                          <w:b/>
                          <w:i/>
                          <w:color w:val="FFFFFF"/>
                          <w:spacing w:val="-4"/>
                          <w:sz w:val="20"/>
                        </w:rPr>
                        <w:t>ways</w:t>
                      </w:r>
                      <w:r>
                        <w:rPr>
                          <w:b/>
                          <w:i/>
                          <w:color w:val="FFFFFF"/>
                          <w:spacing w:val="-14"/>
                          <w:sz w:val="20"/>
                        </w:rPr>
                        <w:t> </w:t>
                      </w:r>
                      <w:r>
                        <w:rPr>
                          <w:b/>
                          <w:i/>
                          <w:color w:val="FFFFFF"/>
                          <w:spacing w:val="-4"/>
                          <w:sz w:val="20"/>
                        </w:rPr>
                        <w:t>you</w:t>
                      </w:r>
                      <w:r>
                        <w:rPr>
                          <w:b/>
                          <w:i/>
                          <w:color w:val="FFFFFF"/>
                          <w:spacing w:val="-10"/>
                          <w:sz w:val="20"/>
                        </w:rPr>
                        <w:t> </w:t>
                      </w:r>
                      <w:r>
                        <w:rPr>
                          <w:b/>
                          <w:i/>
                          <w:color w:val="FFFFFF"/>
                          <w:spacing w:val="-4"/>
                          <w:sz w:val="20"/>
                        </w:rPr>
                        <w:t>contribute</w:t>
                      </w:r>
                      <w:r>
                        <w:rPr>
                          <w:b/>
                          <w:i/>
                          <w:color w:val="FFFFFF"/>
                          <w:spacing w:val="-10"/>
                          <w:sz w:val="20"/>
                        </w:rPr>
                        <w:t> </w:t>
                      </w:r>
                      <w:r>
                        <w:rPr>
                          <w:b/>
                          <w:i/>
                          <w:color w:val="FFFFFF"/>
                          <w:spacing w:val="-4"/>
                          <w:sz w:val="20"/>
                        </w:rPr>
                        <w:t>to</w:t>
                      </w:r>
                      <w:r>
                        <w:rPr>
                          <w:b/>
                          <w:i/>
                          <w:color w:val="FFFFFF"/>
                          <w:spacing w:val="-10"/>
                          <w:sz w:val="20"/>
                        </w:rPr>
                        <w:t> </w:t>
                      </w:r>
                      <w:r>
                        <w:rPr>
                          <w:b/>
                          <w:i/>
                          <w:color w:val="FFFFFF"/>
                          <w:spacing w:val="-4"/>
                          <w:sz w:val="20"/>
                        </w:rPr>
                        <w:t>the</w:t>
                      </w:r>
                      <w:r>
                        <w:rPr>
                          <w:b/>
                          <w:i/>
                          <w:color w:val="FFFFFF"/>
                          <w:spacing w:val="-10"/>
                          <w:sz w:val="20"/>
                        </w:rPr>
                        <w:t> </w:t>
                      </w:r>
                      <w:r>
                        <w:rPr>
                          <w:b/>
                          <w:i/>
                          <w:color w:val="FFFFFF"/>
                          <w:spacing w:val="-4"/>
                          <w:sz w:val="20"/>
                        </w:rPr>
                        <w:t>SRC.</w:t>
                      </w:r>
                      <w:r>
                        <w:rPr>
                          <w:b/>
                          <w:i/>
                          <w:color w:val="FFFFFF"/>
                          <w:spacing w:val="-15"/>
                          <w:sz w:val="20"/>
                        </w:rPr>
                        <w:t> </w:t>
                      </w:r>
                      <w:r>
                        <w:rPr>
                          <w:b/>
                          <w:i/>
                          <w:color w:val="FFFFFF"/>
                          <w:spacing w:val="-4"/>
                          <w:sz w:val="20"/>
                        </w:rPr>
                        <w:t>Thank</w:t>
                      </w:r>
                      <w:r>
                        <w:rPr>
                          <w:b/>
                          <w:i/>
                          <w:color w:val="FFFFFF"/>
                          <w:spacing w:val="-14"/>
                          <w:sz w:val="20"/>
                        </w:rPr>
                        <w:t> </w:t>
                      </w:r>
                      <w:r>
                        <w:rPr>
                          <w:b/>
                          <w:i/>
                          <w:color w:val="FFFFFF"/>
                          <w:spacing w:val="-4"/>
                          <w:sz w:val="20"/>
                        </w:rPr>
                        <w:t>you</w:t>
                      </w:r>
                      <w:r>
                        <w:rPr>
                          <w:b/>
                          <w:i/>
                          <w:color w:val="FFFFFF"/>
                          <w:spacing w:val="-10"/>
                          <w:sz w:val="20"/>
                        </w:rPr>
                        <w:t> </w:t>
                      </w:r>
                      <w:r>
                        <w:rPr>
                          <w:b/>
                          <w:i/>
                          <w:color w:val="FFFFFF"/>
                          <w:spacing w:val="-4"/>
                          <w:sz w:val="20"/>
                        </w:rPr>
                        <w:t>to</w:t>
                      </w:r>
                      <w:r>
                        <w:rPr>
                          <w:b/>
                          <w:i/>
                          <w:color w:val="FFFFFF"/>
                          <w:spacing w:val="-10"/>
                          <w:sz w:val="20"/>
                        </w:rPr>
                        <w:t> </w:t>
                      </w:r>
                      <w:r>
                        <w:rPr>
                          <w:b/>
                          <w:i/>
                          <w:color w:val="FFFFFF"/>
                          <w:spacing w:val="-4"/>
                          <w:sz w:val="20"/>
                        </w:rPr>
                        <w:t>our</w:t>
                      </w:r>
                      <w:r>
                        <w:rPr>
                          <w:b/>
                          <w:i/>
                          <w:color w:val="FFFFFF"/>
                          <w:spacing w:val="-13"/>
                          <w:sz w:val="20"/>
                        </w:rPr>
                        <w:t> </w:t>
                      </w:r>
                      <w:r>
                        <w:rPr>
                          <w:b/>
                          <w:i/>
                          <w:color w:val="FFFFFF"/>
                          <w:spacing w:val="-4"/>
                          <w:sz w:val="20"/>
                        </w:rPr>
                        <w:t>MRC </w:t>
                      </w:r>
                      <w:r>
                        <w:rPr>
                          <w:b/>
                          <w:i/>
                          <w:color w:val="FFFFFF"/>
                          <w:sz w:val="20"/>
                        </w:rPr>
                        <w:t>liaisons</w:t>
                      </w:r>
                      <w:r>
                        <w:rPr>
                          <w:b/>
                          <w:i/>
                          <w:color w:val="FFFFFF"/>
                          <w:spacing w:val="-2"/>
                          <w:sz w:val="20"/>
                        </w:rPr>
                        <w:t> </w:t>
                      </w:r>
                      <w:r>
                        <w:rPr>
                          <w:b/>
                          <w:i/>
                          <w:color w:val="FFFFFF"/>
                          <w:sz w:val="20"/>
                        </w:rPr>
                        <w:t>who support our committee</w:t>
                      </w:r>
                      <w:r>
                        <w:rPr>
                          <w:b/>
                          <w:i/>
                          <w:color w:val="FFFFFF"/>
                          <w:spacing w:val="-2"/>
                          <w:sz w:val="20"/>
                        </w:rPr>
                        <w:t> </w:t>
                      </w:r>
                      <w:r>
                        <w:rPr>
                          <w:b/>
                          <w:i/>
                          <w:color w:val="FFFFFF"/>
                          <w:sz w:val="20"/>
                        </w:rPr>
                        <w:t>work and thank you to the MRC support staff who work in the background to help the SRC accomplish its tasks.</w:t>
                      </w:r>
                    </w:p>
                    <w:p>
                      <w:pPr>
                        <w:spacing w:before="9"/>
                        <w:ind w:left="287" w:right="0" w:firstLine="0"/>
                        <w:jc w:val="left"/>
                        <w:rPr>
                          <w:b/>
                          <w:i/>
                          <w:sz w:val="20"/>
                        </w:rPr>
                      </w:pPr>
                      <w:r>
                        <w:rPr>
                          <w:b/>
                          <w:i/>
                          <w:color w:val="FFFFFF"/>
                          <w:spacing w:val="-2"/>
                          <w:sz w:val="20"/>
                        </w:rPr>
                        <w:t>We</w:t>
                      </w:r>
                      <w:r>
                        <w:rPr>
                          <w:b/>
                          <w:i/>
                          <w:color w:val="FFFFFF"/>
                          <w:spacing w:val="-11"/>
                          <w:sz w:val="20"/>
                        </w:rPr>
                        <w:t> </w:t>
                      </w:r>
                      <w:r>
                        <w:rPr>
                          <w:b/>
                          <w:i/>
                          <w:color w:val="FFFFFF"/>
                          <w:spacing w:val="-2"/>
                          <w:sz w:val="20"/>
                        </w:rPr>
                        <w:t>see</w:t>
                      </w:r>
                      <w:r>
                        <w:rPr>
                          <w:b/>
                          <w:i/>
                          <w:color w:val="FFFFFF"/>
                          <w:spacing w:val="-14"/>
                          <w:sz w:val="20"/>
                        </w:rPr>
                        <w:t> </w:t>
                      </w:r>
                      <w:r>
                        <w:rPr>
                          <w:b/>
                          <w:i/>
                          <w:color w:val="FFFFFF"/>
                          <w:spacing w:val="-2"/>
                          <w:sz w:val="20"/>
                        </w:rPr>
                        <w:t>you</w:t>
                      </w:r>
                      <w:r>
                        <w:rPr>
                          <w:b/>
                          <w:i/>
                          <w:color w:val="FFFFFF"/>
                          <w:spacing w:val="-9"/>
                          <w:sz w:val="20"/>
                        </w:rPr>
                        <w:t> </w:t>
                      </w:r>
                      <w:r>
                        <w:rPr>
                          <w:b/>
                          <w:i/>
                          <w:color w:val="FFFFFF"/>
                          <w:spacing w:val="-2"/>
                          <w:sz w:val="20"/>
                        </w:rPr>
                        <w:t>all</w:t>
                      </w:r>
                      <w:r>
                        <w:rPr>
                          <w:b/>
                          <w:i/>
                          <w:color w:val="FFFFFF"/>
                          <w:spacing w:val="-14"/>
                          <w:sz w:val="20"/>
                        </w:rPr>
                        <w:t> </w:t>
                      </w:r>
                      <w:r>
                        <w:rPr>
                          <w:b/>
                          <w:i/>
                          <w:color w:val="FFFFFF"/>
                          <w:spacing w:val="-2"/>
                          <w:sz w:val="20"/>
                        </w:rPr>
                        <w:t>and</w:t>
                      </w:r>
                      <w:r>
                        <w:rPr>
                          <w:b/>
                          <w:i/>
                          <w:color w:val="FFFFFF"/>
                          <w:spacing w:val="-15"/>
                          <w:sz w:val="20"/>
                        </w:rPr>
                        <w:t> </w:t>
                      </w:r>
                      <w:r>
                        <w:rPr>
                          <w:b/>
                          <w:i/>
                          <w:color w:val="FFFFFF"/>
                          <w:spacing w:val="-2"/>
                          <w:sz w:val="20"/>
                        </w:rPr>
                        <w:t>we</w:t>
                      </w:r>
                      <w:r>
                        <w:rPr>
                          <w:b/>
                          <w:i/>
                          <w:color w:val="FFFFFF"/>
                          <w:spacing w:val="-9"/>
                          <w:sz w:val="20"/>
                        </w:rPr>
                        <w:t> </w:t>
                      </w:r>
                      <w:r>
                        <w:rPr>
                          <w:b/>
                          <w:i/>
                          <w:color w:val="FFFFFF"/>
                          <w:spacing w:val="-2"/>
                          <w:sz w:val="20"/>
                        </w:rPr>
                        <w:t>say</w:t>
                      </w:r>
                      <w:r>
                        <w:rPr>
                          <w:b/>
                          <w:i/>
                          <w:color w:val="FFFFFF"/>
                          <w:spacing w:val="-13"/>
                          <w:sz w:val="20"/>
                        </w:rPr>
                        <w:t> </w:t>
                      </w:r>
                      <w:r>
                        <w:rPr>
                          <w:b/>
                          <w:i/>
                          <w:color w:val="FFFFFF"/>
                          <w:spacing w:val="-2"/>
                          <w:sz w:val="20"/>
                        </w:rPr>
                        <w:t>a</w:t>
                      </w:r>
                      <w:r>
                        <w:rPr>
                          <w:b/>
                          <w:i/>
                          <w:color w:val="FFFFFF"/>
                          <w:spacing w:val="-9"/>
                          <w:sz w:val="20"/>
                        </w:rPr>
                        <w:t> </w:t>
                      </w:r>
                      <w:r>
                        <w:rPr>
                          <w:b/>
                          <w:i/>
                          <w:color w:val="FFFFFF"/>
                          <w:spacing w:val="-2"/>
                          <w:sz w:val="20"/>
                        </w:rPr>
                        <w:t>sincere</w:t>
                      </w:r>
                      <w:r>
                        <w:rPr>
                          <w:b/>
                          <w:i/>
                          <w:color w:val="FFFFFF"/>
                          <w:spacing w:val="-9"/>
                          <w:sz w:val="20"/>
                        </w:rPr>
                        <w:t> </w:t>
                      </w:r>
                      <w:r>
                        <w:rPr>
                          <w:b/>
                          <w:i/>
                          <w:color w:val="FFFFFF"/>
                          <w:spacing w:val="-2"/>
                          <w:sz w:val="20"/>
                        </w:rPr>
                        <w:t>“Thank</w:t>
                      </w:r>
                      <w:r>
                        <w:rPr>
                          <w:b/>
                          <w:i/>
                          <w:color w:val="FFFFFF"/>
                          <w:spacing w:val="-14"/>
                          <w:sz w:val="20"/>
                        </w:rPr>
                        <w:t> </w:t>
                      </w:r>
                      <w:r>
                        <w:rPr>
                          <w:b/>
                          <w:i/>
                          <w:color w:val="FFFFFF"/>
                          <w:spacing w:val="-2"/>
                          <w:sz w:val="20"/>
                        </w:rPr>
                        <w:t>you.”</w:t>
                      </w:r>
                    </w:p>
                  </w:txbxContent>
                </v:textbox>
              </v:shape>
            </w:pict>
          </mc:Fallback>
        </mc:AlternateContent>
      </w:r>
      <w:r>
        <w:rPr/>
      </w:r>
    </w:p>
    <w:p>
      <w:pPr>
        <w:spacing w:line="254" w:lineRule="auto" w:before="189"/>
        <w:ind w:left="200" w:right="2698" w:firstLine="0"/>
        <w:jc w:val="left"/>
        <w:rPr>
          <w:sz w:val="18"/>
        </w:rPr>
      </w:pPr>
      <w:r>
        <w:rPr>
          <w:color w:val="231F20"/>
          <w:sz w:val="18"/>
        </w:rPr>
        <w:t>With a grateful </w:t>
      </w:r>
      <w:r>
        <w:rPr>
          <w:color w:val="231F20"/>
          <w:sz w:val="18"/>
        </w:rPr>
        <w:t>heart, Inez S. Canada, Esq.</w:t>
      </w:r>
    </w:p>
    <w:p>
      <w:pPr>
        <w:spacing w:before="1"/>
        <w:ind w:left="200" w:right="0" w:firstLine="0"/>
        <w:jc w:val="left"/>
        <w:rPr>
          <w:sz w:val="18"/>
        </w:rPr>
      </w:pPr>
      <w:r>
        <w:rPr>
          <w:color w:val="231F20"/>
          <w:sz w:val="18"/>
        </w:rPr>
        <w:t>Chair,</w:t>
      </w:r>
      <w:r>
        <w:rPr>
          <w:color w:val="231F20"/>
          <w:spacing w:val="9"/>
          <w:sz w:val="18"/>
        </w:rPr>
        <w:t> </w:t>
      </w:r>
      <w:r>
        <w:rPr>
          <w:color w:val="231F20"/>
          <w:sz w:val="18"/>
        </w:rPr>
        <w:t>State</w:t>
      </w:r>
      <w:r>
        <w:rPr>
          <w:color w:val="231F20"/>
          <w:spacing w:val="9"/>
          <w:sz w:val="18"/>
        </w:rPr>
        <w:t> </w:t>
      </w:r>
      <w:r>
        <w:rPr>
          <w:color w:val="231F20"/>
          <w:sz w:val="18"/>
        </w:rPr>
        <w:t>Rehabilitation</w:t>
      </w:r>
      <w:r>
        <w:rPr>
          <w:color w:val="231F20"/>
          <w:spacing w:val="9"/>
          <w:sz w:val="18"/>
        </w:rPr>
        <w:t> </w:t>
      </w:r>
      <w:r>
        <w:rPr>
          <w:color w:val="231F20"/>
          <w:spacing w:val="-2"/>
          <w:sz w:val="18"/>
        </w:rPr>
        <w:t>Council</w:t>
      </w:r>
    </w:p>
    <w:p>
      <w:pPr>
        <w:pStyle w:val="Heading1"/>
        <w:spacing w:line="249" w:lineRule="auto" w:before="42"/>
        <w:ind w:left="1299"/>
      </w:pPr>
      <w:r>
        <w:rPr/>
        <w:br w:type="column"/>
      </w:r>
      <w:r>
        <w:rPr>
          <w:color w:val="FBAA19"/>
          <w:spacing w:val="-2"/>
          <w:w w:val="115"/>
        </w:rPr>
        <w:t>Rehabilitation </w:t>
      </w:r>
      <w:r>
        <w:rPr>
          <w:color w:val="FBAA19"/>
          <w:spacing w:val="-8"/>
          <w:w w:val="115"/>
        </w:rPr>
        <w:t>Council</w:t>
      </w:r>
      <w:r>
        <w:rPr>
          <w:color w:val="FBAA19"/>
          <w:spacing w:val="-36"/>
          <w:w w:val="115"/>
        </w:rPr>
        <w:t> </w:t>
      </w:r>
      <w:r>
        <w:rPr>
          <w:color w:val="FBAA19"/>
          <w:spacing w:val="-8"/>
          <w:w w:val="115"/>
        </w:rPr>
        <w:t>(SRC)</w:t>
      </w:r>
    </w:p>
    <w:p>
      <w:pPr>
        <w:spacing w:line="232" w:lineRule="auto" w:before="397"/>
        <w:ind w:left="1299" w:right="1460" w:firstLine="0"/>
        <w:jc w:val="left"/>
        <w:rPr>
          <w:sz w:val="36"/>
        </w:rPr>
      </w:pPr>
      <w:r>
        <w:rPr>
          <w:color w:val="FFFFFF"/>
          <w:w w:val="105"/>
          <w:sz w:val="36"/>
        </w:rPr>
        <w:t>Are</w:t>
      </w:r>
      <w:r>
        <w:rPr>
          <w:color w:val="FFFFFF"/>
          <w:spacing w:val="-16"/>
          <w:w w:val="105"/>
          <w:sz w:val="36"/>
        </w:rPr>
        <w:t> </w:t>
      </w:r>
      <w:r>
        <w:rPr>
          <w:color w:val="FFFFFF"/>
          <w:w w:val="105"/>
          <w:sz w:val="36"/>
        </w:rPr>
        <w:t>you</w:t>
      </w:r>
      <w:r>
        <w:rPr>
          <w:color w:val="FFFFFF"/>
          <w:spacing w:val="-5"/>
          <w:w w:val="105"/>
          <w:sz w:val="36"/>
        </w:rPr>
        <w:t> </w:t>
      </w:r>
      <w:r>
        <w:rPr>
          <w:color w:val="FFFFFF"/>
          <w:w w:val="105"/>
          <w:sz w:val="36"/>
        </w:rPr>
        <w:t>interested in breaking down</w:t>
      </w:r>
    </w:p>
    <w:p>
      <w:pPr>
        <w:spacing w:line="232" w:lineRule="auto" w:before="0"/>
        <w:ind w:left="1299" w:right="1057" w:firstLine="0"/>
        <w:jc w:val="left"/>
        <w:rPr>
          <w:sz w:val="36"/>
        </w:rPr>
      </w:pPr>
      <w:r>
        <w:rPr>
          <w:color w:val="FFFFFF"/>
          <w:sz w:val="36"/>
        </w:rPr>
        <w:t>employment </w:t>
      </w:r>
      <w:r>
        <w:rPr>
          <w:color w:val="FFFFFF"/>
          <w:sz w:val="36"/>
        </w:rPr>
        <w:t>barriers </w:t>
      </w:r>
      <w:r>
        <w:rPr>
          <w:color w:val="FFFFFF"/>
          <w:w w:val="110"/>
          <w:sz w:val="36"/>
        </w:rPr>
        <w:t>for individuals with </w:t>
      </w:r>
      <w:r>
        <w:rPr>
          <w:color w:val="FFFFFF"/>
          <w:spacing w:val="-2"/>
          <w:w w:val="110"/>
          <w:sz w:val="36"/>
        </w:rPr>
        <w:t>disabilities?</w:t>
      </w:r>
    </w:p>
    <w:p>
      <w:pPr>
        <w:spacing w:line="232" w:lineRule="auto" w:before="392"/>
        <w:ind w:left="1299" w:right="728" w:firstLine="0"/>
        <w:jc w:val="left"/>
        <w:rPr>
          <w:sz w:val="36"/>
        </w:rPr>
      </w:pPr>
      <w:r>
        <w:rPr>
          <w:color w:val="FFFFFF"/>
          <w:sz w:val="36"/>
        </w:rPr>
        <w:t>Are you </w:t>
      </w:r>
      <w:r>
        <w:rPr>
          <w:color w:val="FFFFFF"/>
          <w:sz w:val="36"/>
        </w:rPr>
        <w:t>passionate </w:t>
      </w:r>
      <w:r>
        <w:rPr>
          <w:color w:val="FFFFFF"/>
          <w:w w:val="110"/>
          <w:sz w:val="36"/>
        </w:rPr>
        <w:t>about equity for individuals with disabilities in the </w:t>
      </w:r>
      <w:r>
        <w:rPr>
          <w:color w:val="FFFFFF"/>
          <w:spacing w:val="-2"/>
          <w:w w:val="110"/>
          <w:sz w:val="36"/>
        </w:rPr>
        <w:t>workplace?</w:t>
      </w:r>
    </w:p>
    <w:p>
      <w:pPr>
        <w:pStyle w:val="BodyText"/>
        <w:spacing w:before="162"/>
        <w:rPr>
          <w:sz w:val="36"/>
        </w:rPr>
      </w:pPr>
    </w:p>
    <w:p>
      <w:pPr>
        <w:spacing w:line="336" w:lineRule="auto" w:before="1"/>
        <w:ind w:left="1299" w:right="728" w:firstLine="0"/>
        <w:jc w:val="left"/>
        <w:rPr>
          <w:b/>
          <w:i/>
          <w:sz w:val="26"/>
        </w:rPr>
      </w:pPr>
      <w:r>
        <w:rPr>
          <w:b/>
          <w:i/>
          <w:color w:val="FBAA19"/>
          <w:sz w:val="26"/>
        </w:rPr>
        <w:t>Contact</w:t>
      </w:r>
      <w:r>
        <w:rPr>
          <w:b/>
          <w:i/>
          <w:color w:val="FBAA19"/>
          <w:spacing w:val="-2"/>
          <w:sz w:val="26"/>
        </w:rPr>
        <w:t> </w:t>
      </w:r>
      <w:r>
        <w:rPr>
          <w:b/>
          <w:i/>
          <w:color w:val="FBAA19"/>
          <w:sz w:val="26"/>
        </w:rPr>
        <w:t>: </w:t>
      </w:r>
      <w:hyperlink r:id="rId7">
        <w:r>
          <w:rPr>
            <w:b/>
            <w:i/>
            <w:color w:val="FBAA19"/>
            <w:spacing w:val="-8"/>
            <w:sz w:val="26"/>
          </w:rPr>
          <w:t>mrc.staterehabcouncil@mass.gov</w:t>
        </w:r>
      </w:hyperlink>
    </w:p>
    <w:p>
      <w:pPr>
        <w:spacing w:after="0" w:line="336" w:lineRule="auto"/>
        <w:jc w:val="left"/>
        <w:rPr>
          <w:sz w:val="26"/>
        </w:rPr>
        <w:sectPr>
          <w:type w:val="continuous"/>
          <w:pgSz w:w="24480" w:h="15840" w:orient="landscape"/>
          <w:pgMar w:top="1820" w:bottom="280" w:left="0" w:right="0"/>
          <w:cols w:num="3" w:equalWidth="0">
            <w:col w:w="5975" w:space="40"/>
            <w:col w:w="4890" w:space="7495"/>
            <w:col w:w="6080"/>
          </w:cols>
        </w:sectPr>
      </w:pPr>
    </w:p>
    <w:p>
      <w:pPr>
        <w:pStyle w:val="BodyText"/>
        <w:tabs>
          <w:tab w:pos="1047" w:val="left" w:leader="none"/>
          <w:tab w:pos="23759" w:val="right" w:leader="none"/>
        </w:tabs>
        <w:spacing w:before="332"/>
        <w:ind w:left="720"/>
        <w:rPr>
          <w:rFonts w:ascii="Arial Black"/>
        </w:rPr>
      </w:pPr>
      <w:r>
        <w:rPr/>
        <mc:AlternateContent>
          <mc:Choice Requires="wps">
            <w:drawing>
              <wp:anchor distT="0" distB="0" distL="0" distR="0" allowOverlap="1" layoutInCell="1" locked="0" behindDoc="1" simplePos="0" relativeHeight="486838272">
                <wp:simplePos x="0" y="0"/>
                <wp:positionH relativeFrom="page">
                  <wp:posOffset>0</wp:posOffset>
                </wp:positionH>
                <wp:positionV relativeFrom="page">
                  <wp:posOffset>0</wp:posOffset>
                </wp:positionV>
                <wp:extent cx="15544800" cy="10058400"/>
                <wp:effectExtent l="0" t="0" r="0" b="0"/>
                <wp:wrapNone/>
                <wp:docPr id="11" name="Group 11"/>
                <wp:cNvGraphicFramePr>
                  <a:graphicFrameLocks/>
                </wp:cNvGraphicFramePr>
                <a:graphic>
                  <a:graphicData uri="http://schemas.microsoft.com/office/word/2010/wordprocessingGroup">
                    <wpg:wgp>
                      <wpg:cNvPr id="11" name="Group 11"/>
                      <wpg:cNvGrpSpPr/>
                      <wpg:grpSpPr>
                        <a:xfrm>
                          <a:off x="0" y="0"/>
                          <a:ext cx="15544800" cy="10058400"/>
                          <a:chExt cx="15544800" cy="10058400"/>
                        </a:xfrm>
                      </wpg:grpSpPr>
                      <wps:wsp>
                        <wps:cNvPr id="12" name="Graphic 12"/>
                        <wps:cNvSpPr/>
                        <wps:spPr>
                          <a:xfrm>
                            <a:off x="3950208" y="6441440"/>
                            <a:ext cx="3822700" cy="2259965"/>
                          </a:xfrm>
                          <a:custGeom>
                            <a:avLst/>
                            <a:gdLst/>
                            <a:ahLst/>
                            <a:cxnLst/>
                            <a:rect l="l" t="t" r="r" b="b"/>
                            <a:pathLst>
                              <a:path w="3822700" h="2259965">
                                <a:moveTo>
                                  <a:pt x="3822191" y="0"/>
                                </a:moveTo>
                                <a:lnTo>
                                  <a:pt x="0" y="0"/>
                                </a:lnTo>
                                <a:lnTo>
                                  <a:pt x="0" y="2259583"/>
                                </a:lnTo>
                                <a:lnTo>
                                  <a:pt x="3822191" y="2259583"/>
                                </a:lnTo>
                                <a:lnTo>
                                  <a:pt x="3822191" y="0"/>
                                </a:lnTo>
                                <a:close/>
                              </a:path>
                            </a:pathLst>
                          </a:custGeom>
                          <a:solidFill>
                            <a:srgbClr val="D06828"/>
                          </a:solidFill>
                        </wps:spPr>
                        <wps:bodyPr wrap="square" lIns="0" tIns="0" rIns="0" bIns="0" rtlCol="0">
                          <a:prstTxWarp prst="textNoShape">
                            <a:avLst/>
                          </a:prstTxWarp>
                          <a:noAutofit/>
                        </wps:bodyPr>
                      </wps:wsp>
                      <wps:wsp>
                        <wps:cNvPr id="13" name="Graphic 13"/>
                        <wps:cNvSpPr/>
                        <wps:spPr>
                          <a:xfrm>
                            <a:off x="4085336" y="6536435"/>
                            <a:ext cx="3531870" cy="2013585"/>
                          </a:xfrm>
                          <a:custGeom>
                            <a:avLst/>
                            <a:gdLst/>
                            <a:ahLst/>
                            <a:cxnLst/>
                            <a:rect l="l" t="t" r="r" b="b"/>
                            <a:pathLst>
                              <a:path w="3531870" h="2013585">
                                <a:moveTo>
                                  <a:pt x="1143000" y="571500"/>
                                </a:moveTo>
                                <a:lnTo>
                                  <a:pt x="1141095" y="524637"/>
                                </a:lnTo>
                                <a:lnTo>
                                  <a:pt x="1135519" y="478802"/>
                                </a:lnTo>
                                <a:lnTo>
                                  <a:pt x="1126388" y="434162"/>
                                </a:lnTo>
                                <a:lnTo>
                                  <a:pt x="1113853" y="390867"/>
                                </a:lnTo>
                                <a:lnTo>
                                  <a:pt x="1098080" y="349046"/>
                                </a:lnTo>
                                <a:lnTo>
                                  <a:pt x="1079207" y="308864"/>
                                </a:lnTo>
                                <a:lnTo>
                                  <a:pt x="1057376" y="270459"/>
                                </a:lnTo>
                                <a:lnTo>
                                  <a:pt x="1032725" y="233984"/>
                                </a:lnTo>
                                <a:lnTo>
                                  <a:pt x="1005420" y="199580"/>
                                </a:lnTo>
                                <a:lnTo>
                                  <a:pt x="975601" y="167398"/>
                                </a:lnTo>
                                <a:lnTo>
                                  <a:pt x="943419" y="137579"/>
                                </a:lnTo>
                                <a:lnTo>
                                  <a:pt x="909015" y="110274"/>
                                </a:lnTo>
                                <a:lnTo>
                                  <a:pt x="872540" y="85623"/>
                                </a:lnTo>
                                <a:lnTo>
                                  <a:pt x="834136" y="63792"/>
                                </a:lnTo>
                                <a:lnTo>
                                  <a:pt x="793953" y="44919"/>
                                </a:lnTo>
                                <a:lnTo>
                                  <a:pt x="752132" y="29146"/>
                                </a:lnTo>
                                <a:lnTo>
                                  <a:pt x="708837" y="16611"/>
                                </a:lnTo>
                                <a:lnTo>
                                  <a:pt x="664197" y="7480"/>
                                </a:lnTo>
                                <a:lnTo>
                                  <a:pt x="618363" y="1905"/>
                                </a:lnTo>
                                <a:lnTo>
                                  <a:pt x="571500" y="0"/>
                                </a:lnTo>
                                <a:lnTo>
                                  <a:pt x="524624" y="1905"/>
                                </a:lnTo>
                                <a:lnTo>
                                  <a:pt x="478790" y="7480"/>
                                </a:lnTo>
                                <a:lnTo>
                                  <a:pt x="434149" y="16611"/>
                                </a:lnTo>
                                <a:lnTo>
                                  <a:pt x="390855" y="29146"/>
                                </a:lnTo>
                                <a:lnTo>
                                  <a:pt x="349034" y="44919"/>
                                </a:lnTo>
                                <a:lnTo>
                                  <a:pt x="308851" y="63792"/>
                                </a:lnTo>
                                <a:lnTo>
                                  <a:pt x="270446" y="85623"/>
                                </a:lnTo>
                                <a:lnTo>
                                  <a:pt x="233972" y="110274"/>
                                </a:lnTo>
                                <a:lnTo>
                                  <a:pt x="199567" y="137579"/>
                                </a:lnTo>
                                <a:lnTo>
                                  <a:pt x="167386" y="167398"/>
                                </a:lnTo>
                                <a:lnTo>
                                  <a:pt x="137566" y="199580"/>
                                </a:lnTo>
                                <a:lnTo>
                                  <a:pt x="110261" y="233984"/>
                                </a:lnTo>
                                <a:lnTo>
                                  <a:pt x="85610" y="270459"/>
                                </a:lnTo>
                                <a:lnTo>
                                  <a:pt x="63779" y="308864"/>
                                </a:lnTo>
                                <a:lnTo>
                                  <a:pt x="44907" y="349046"/>
                                </a:lnTo>
                                <a:lnTo>
                                  <a:pt x="29133" y="390867"/>
                                </a:lnTo>
                                <a:lnTo>
                                  <a:pt x="16598" y="434162"/>
                                </a:lnTo>
                                <a:lnTo>
                                  <a:pt x="7467" y="478802"/>
                                </a:lnTo>
                                <a:lnTo>
                                  <a:pt x="1892" y="524637"/>
                                </a:lnTo>
                                <a:lnTo>
                                  <a:pt x="0" y="571500"/>
                                </a:lnTo>
                                <a:lnTo>
                                  <a:pt x="1892" y="618375"/>
                                </a:lnTo>
                                <a:lnTo>
                                  <a:pt x="7467" y="664210"/>
                                </a:lnTo>
                                <a:lnTo>
                                  <a:pt x="16598" y="708850"/>
                                </a:lnTo>
                                <a:lnTo>
                                  <a:pt x="29133" y="752144"/>
                                </a:lnTo>
                                <a:lnTo>
                                  <a:pt x="44907" y="793965"/>
                                </a:lnTo>
                                <a:lnTo>
                                  <a:pt x="63779" y="834148"/>
                                </a:lnTo>
                                <a:lnTo>
                                  <a:pt x="85610" y="872553"/>
                                </a:lnTo>
                                <a:lnTo>
                                  <a:pt x="110261" y="909027"/>
                                </a:lnTo>
                                <a:lnTo>
                                  <a:pt x="137566" y="943432"/>
                                </a:lnTo>
                                <a:lnTo>
                                  <a:pt x="167386" y="975614"/>
                                </a:lnTo>
                                <a:lnTo>
                                  <a:pt x="199567" y="1005433"/>
                                </a:lnTo>
                                <a:lnTo>
                                  <a:pt x="233972" y="1032738"/>
                                </a:lnTo>
                                <a:lnTo>
                                  <a:pt x="270446" y="1057389"/>
                                </a:lnTo>
                                <a:lnTo>
                                  <a:pt x="308851" y="1079220"/>
                                </a:lnTo>
                                <a:lnTo>
                                  <a:pt x="349034" y="1098092"/>
                                </a:lnTo>
                                <a:lnTo>
                                  <a:pt x="390855" y="1113866"/>
                                </a:lnTo>
                                <a:lnTo>
                                  <a:pt x="434149" y="1126401"/>
                                </a:lnTo>
                                <a:lnTo>
                                  <a:pt x="478790" y="1135532"/>
                                </a:lnTo>
                                <a:lnTo>
                                  <a:pt x="524624" y="1141107"/>
                                </a:lnTo>
                                <a:lnTo>
                                  <a:pt x="571500" y="1143000"/>
                                </a:lnTo>
                                <a:lnTo>
                                  <a:pt x="618363" y="1141107"/>
                                </a:lnTo>
                                <a:lnTo>
                                  <a:pt x="664197" y="1135532"/>
                                </a:lnTo>
                                <a:lnTo>
                                  <a:pt x="708837" y="1126401"/>
                                </a:lnTo>
                                <a:lnTo>
                                  <a:pt x="752132" y="1113866"/>
                                </a:lnTo>
                                <a:lnTo>
                                  <a:pt x="793953" y="1098092"/>
                                </a:lnTo>
                                <a:lnTo>
                                  <a:pt x="834136" y="1079220"/>
                                </a:lnTo>
                                <a:lnTo>
                                  <a:pt x="872540" y="1057389"/>
                                </a:lnTo>
                                <a:lnTo>
                                  <a:pt x="909015" y="1032738"/>
                                </a:lnTo>
                                <a:lnTo>
                                  <a:pt x="943419" y="1005433"/>
                                </a:lnTo>
                                <a:lnTo>
                                  <a:pt x="975601" y="975614"/>
                                </a:lnTo>
                                <a:lnTo>
                                  <a:pt x="1005420" y="943432"/>
                                </a:lnTo>
                                <a:lnTo>
                                  <a:pt x="1032725" y="909027"/>
                                </a:lnTo>
                                <a:lnTo>
                                  <a:pt x="1057376" y="872553"/>
                                </a:lnTo>
                                <a:lnTo>
                                  <a:pt x="1079207" y="834148"/>
                                </a:lnTo>
                                <a:lnTo>
                                  <a:pt x="1098080" y="793965"/>
                                </a:lnTo>
                                <a:lnTo>
                                  <a:pt x="1113853" y="752144"/>
                                </a:lnTo>
                                <a:lnTo>
                                  <a:pt x="1126388" y="708850"/>
                                </a:lnTo>
                                <a:lnTo>
                                  <a:pt x="1135519" y="664210"/>
                                </a:lnTo>
                                <a:lnTo>
                                  <a:pt x="1141095" y="618375"/>
                                </a:lnTo>
                                <a:lnTo>
                                  <a:pt x="1143000" y="571500"/>
                                </a:lnTo>
                                <a:close/>
                              </a:path>
                              <a:path w="3531870" h="2013585">
                                <a:moveTo>
                                  <a:pt x="3531616" y="1441704"/>
                                </a:moveTo>
                                <a:lnTo>
                                  <a:pt x="3529711" y="1394841"/>
                                </a:lnTo>
                                <a:lnTo>
                                  <a:pt x="3524135" y="1349006"/>
                                </a:lnTo>
                                <a:lnTo>
                                  <a:pt x="3515004" y="1304366"/>
                                </a:lnTo>
                                <a:lnTo>
                                  <a:pt x="3502469" y="1261071"/>
                                </a:lnTo>
                                <a:lnTo>
                                  <a:pt x="3486696" y="1219250"/>
                                </a:lnTo>
                                <a:lnTo>
                                  <a:pt x="3467824" y="1179068"/>
                                </a:lnTo>
                                <a:lnTo>
                                  <a:pt x="3445992" y="1140663"/>
                                </a:lnTo>
                                <a:lnTo>
                                  <a:pt x="3421342" y="1104188"/>
                                </a:lnTo>
                                <a:lnTo>
                                  <a:pt x="3394037" y="1069784"/>
                                </a:lnTo>
                                <a:lnTo>
                                  <a:pt x="3364217" y="1037602"/>
                                </a:lnTo>
                                <a:lnTo>
                                  <a:pt x="3332035" y="1007783"/>
                                </a:lnTo>
                                <a:lnTo>
                                  <a:pt x="3297631" y="980478"/>
                                </a:lnTo>
                                <a:lnTo>
                                  <a:pt x="3261156" y="955827"/>
                                </a:lnTo>
                                <a:lnTo>
                                  <a:pt x="3222752" y="933996"/>
                                </a:lnTo>
                                <a:lnTo>
                                  <a:pt x="3182569" y="915123"/>
                                </a:lnTo>
                                <a:lnTo>
                                  <a:pt x="3140748" y="899350"/>
                                </a:lnTo>
                                <a:lnTo>
                                  <a:pt x="3097453" y="886815"/>
                                </a:lnTo>
                                <a:lnTo>
                                  <a:pt x="3052813" y="877684"/>
                                </a:lnTo>
                                <a:lnTo>
                                  <a:pt x="3006979" y="872109"/>
                                </a:lnTo>
                                <a:lnTo>
                                  <a:pt x="2960116" y="870204"/>
                                </a:lnTo>
                                <a:lnTo>
                                  <a:pt x="2913240" y="872109"/>
                                </a:lnTo>
                                <a:lnTo>
                                  <a:pt x="2867406" y="877684"/>
                                </a:lnTo>
                                <a:lnTo>
                                  <a:pt x="2822765" y="886815"/>
                                </a:lnTo>
                                <a:lnTo>
                                  <a:pt x="2779471" y="899350"/>
                                </a:lnTo>
                                <a:lnTo>
                                  <a:pt x="2737650" y="915123"/>
                                </a:lnTo>
                                <a:lnTo>
                                  <a:pt x="2697467" y="933996"/>
                                </a:lnTo>
                                <a:lnTo>
                                  <a:pt x="2659062" y="955827"/>
                                </a:lnTo>
                                <a:lnTo>
                                  <a:pt x="2622588" y="980478"/>
                                </a:lnTo>
                                <a:lnTo>
                                  <a:pt x="2588183" y="1007783"/>
                                </a:lnTo>
                                <a:lnTo>
                                  <a:pt x="2556002" y="1037602"/>
                                </a:lnTo>
                                <a:lnTo>
                                  <a:pt x="2526182" y="1069784"/>
                                </a:lnTo>
                                <a:lnTo>
                                  <a:pt x="2498877" y="1104188"/>
                                </a:lnTo>
                                <a:lnTo>
                                  <a:pt x="2474226" y="1140663"/>
                                </a:lnTo>
                                <a:lnTo>
                                  <a:pt x="2452395" y="1179068"/>
                                </a:lnTo>
                                <a:lnTo>
                                  <a:pt x="2433523" y="1219250"/>
                                </a:lnTo>
                                <a:lnTo>
                                  <a:pt x="2417749" y="1261071"/>
                                </a:lnTo>
                                <a:lnTo>
                                  <a:pt x="2405215" y="1304366"/>
                                </a:lnTo>
                                <a:lnTo>
                                  <a:pt x="2396083" y="1349006"/>
                                </a:lnTo>
                                <a:lnTo>
                                  <a:pt x="2390508" y="1394841"/>
                                </a:lnTo>
                                <a:lnTo>
                                  <a:pt x="2388616" y="1441704"/>
                                </a:lnTo>
                                <a:lnTo>
                                  <a:pt x="2390508" y="1488579"/>
                                </a:lnTo>
                                <a:lnTo>
                                  <a:pt x="2396083" y="1534414"/>
                                </a:lnTo>
                                <a:lnTo>
                                  <a:pt x="2405215" y="1579054"/>
                                </a:lnTo>
                                <a:lnTo>
                                  <a:pt x="2417749" y="1622348"/>
                                </a:lnTo>
                                <a:lnTo>
                                  <a:pt x="2433523" y="1664169"/>
                                </a:lnTo>
                                <a:lnTo>
                                  <a:pt x="2452395" y="1704352"/>
                                </a:lnTo>
                                <a:lnTo>
                                  <a:pt x="2474226" y="1742757"/>
                                </a:lnTo>
                                <a:lnTo>
                                  <a:pt x="2498877" y="1779231"/>
                                </a:lnTo>
                                <a:lnTo>
                                  <a:pt x="2526182" y="1813636"/>
                                </a:lnTo>
                                <a:lnTo>
                                  <a:pt x="2556002" y="1845818"/>
                                </a:lnTo>
                                <a:lnTo>
                                  <a:pt x="2588183" y="1875637"/>
                                </a:lnTo>
                                <a:lnTo>
                                  <a:pt x="2622588" y="1902942"/>
                                </a:lnTo>
                                <a:lnTo>
                                  <a:pt x="2659062" y="1927593"/>
                                </a:lnTo>
                                <a:lnTo>
                                  <a:pt x="2697467" y="1949424"/>
                                </a:lnTo>
                                <a:lnTo>
                                  <a:pt x="2737650" y="1968296"/>
                                </a:lnTo>
                                <a:lnTo>
                                  <a:pt x="2779471" y="1984070"/>
                                </a:lnTo>
                                <a:lnTo>
                                  <a:pt x="2822765" y="1996605"/>
                                </a:lnTo>
                                <a:lnTo>
                                  <a:pt x="2867406" y="2005736"/>
                                </a:lnTo>
                                <a:lnTo>
                                  <a:pt x="2913240" y="2011311"/>
                                </a:lnTo>
                                <a:lnTo>
                                  <a:pt x="2960116" y="2013204"/>
                                </a:lnTo>
                                <a:lnTo>
                                  <a:pt x="3006979" y="2011311"/>
                                </a:lnTo>
                                <a:lnTo>
                                  <a:pt x="3052813" y="2005736"/>
                                </a:lnTo>
                                <a:lnTo>
                                  <a:pt x="3097453" y="1996605"/>
                                </a:lnTo>
                                <a:lnTo>
                                  <a:pt x="3140748" y="1984070"/>
                                </a:lnTo>
                                <a:lnTo>
                                  <a:pt x="3182569" y="1968296"/>
                                </a:lnTo>
                                <a:lnTo>
                                  <a:pt x="3222752" y="1949424"/>
                                </a:lnTo>
                                <a:lnTo>
                                  <a:pt x="3261156" y="1927593"/>
                                </a:lnTo>
                                <a:lnTo>
                                  <a:pt x="3297631" y="1902942"/>
                                </a:lnTo>
                                <a:lnTo>
                                  <a:pt x="3332035" y="1875637"/>
                                </a:lnTo>
                                <a:lnTo>
                                  <a:pt x="3364217" y="1845818"/>
                                </a:lnTo>
                                <a:lnTo>
                                  <a:pt x="3394037" y="1813636"/>
                                </a:lnTo>
                                <a:lnTo>
                                  <a:pt x="3421342" y="1779231"/>
                                </a:lnTo>
                                <a:lnTo>
                                  <a:pt x="3445992" y="1742757"/>
                                </a:lnTo>
                                <a:lnTo>
                                  <a:pt x="3467824" y="1704352"/>
                                </a:lnTo>
                                <a:lnTo>
                                  <a:pt x="3486696" y="1664169"/>
                                </a:lnTo>
                                <a:lnTo>
                                  <a:pt x="3502469" y="1622348"/>
                                </a:lnTo>
                                <a:lnTo>
                                  <a:pt x="3515004" y="1579054"/>
                                </a:lnTo>
                                <a:lnTo>
                                  <a:pt x="3524135" y="1534414"/>
                                </a:lnTo>
                                <a:lnTo>
                                  <a:pt x="3529711" y="1488579"/>
                                </a:lnTo>
                                <a:lnTo>
                                  <a:pt x="3531616" y="1441704"/>
                                </a:lnTo>
                                <a:close/>
                              </a:path>
                            </a:pathLst>
                          </a:custGeom>
                          <a:solidFill>
                            <a:srgbClr val="FFFFFF">
                              <a:alpha val="19999"/>
                            </a:srgbClr>
                          </a:solidFill>
                        </wps:spPr>
                        <wps:bodyPr wrap="square" lIns="0" tIns="0" rIns="0" bIns="0" rtlCol="0">
                          <a:prstTxWarp prst="textNoShape">
                            <a:avLst/>
                          </a:prstTxWarp>
                          <a:noAutofit/>
                        </wps:bodyPr>
                      </wps:wsp>
                      <wps:wsp>
                        <wps:cNvPr id="14" name="Graphic 14"/>
                        <wps:cNvSpPr/>
                        <wps:spPr>
                          <a:xfrm>
                            <a:off x="0" y="0"/>
                            <a:ext cx="7772400" cy="1920239"/>
                          </a:xfrm>
                          <a:custGeom>
                            <a:avLst/>
                            <a:gdLst/>
                            <a:ahLst/>
                            <a:cxnLst/>
                            <a:rect l="l" t="t" r="r" b="b"/>
                            <a:pathLst>
                              <a:path w="7772400" h="1920239">
                                <a:moveTo>
                                  <a:pt x="7772400" y="0"/>
                                </a:moveTo>
                                <a:lnTo>
                                  <a:pt x="0" y="0"/>
                                </a:lnTo>
                                <a:lnTo>
                                  <a:pt x="0" y="1920240"/>
                                </a:lnTo>
                                <a:lnTo>
                                  <a:pt x="7772400" y="1920240"/>
                                </a:lnTo>
                                <a:lnTo>
                                  <a:pt x="7772400" y="0"/>
                                </a:lnTo>
                                <a:close/>
                              </a:path>
                            </a:pathLst>
                          </a:custGeom>
                          <a:solidFill>
                            <a:srgbClr val="FBAA19"/>
                          </a:solidFill>
                        </wps:spPr>
                        <wps:bodyPr wrap="square" lIns="0" tIns="0" rIns="0" bIns="0" rtlCol="0">
                          <a:prstTxWarp prst="textNoShape">
                            <a:avLst/>
                          </a:prstTxWarp>
                          <a:noAutofit/>
                        </wps:bodyPr>
                      </wps:wsp>
                      <pic:pic>
                        <pic:nvPicPr>
                          <pic:cNvPr id="15" name="Image 15"/>
                          <pic:cNvPicPr/>
                        </pic:nvPicPr>
                        <pic:blipFill>
                          <a:blip r:embed="rId8" cstate="print"/>
                          <a:stretch>
                            <a:fillRect/>
                          </a:stretch>
                        </pic:blipFill>
                        <pic:spPr>
                          <a:xfrm>
                            <a:off x="7772400" y="0"/>
                            <a:ext cx="7772400" cy="10058400"/>
                          </a:xfrm>
                          <a:prstGeom prst="rect">
                            <a:avLst/>
                          </a:prstGeom>
                        </pic:spPr>
                      </pic:pic>
                      <wps:wsp>
                        <wps:cNvPr id="16" name="Graphic 16"/>
                        <wps:cNvSpPr/>
                        <wps:spPr>
                          <a:xfrm>
                            <a:off x="164592" y="0"/>
                            <a:ext cx="6730365" cy="1801495"/>
                          </a:xfrm>
                          <a:custGeom>
                            <a:avLst/>
                            <a:gdLst/>
                            <a:ahLst/>
                            <a:cxnLst/>
                            <a:rect l="l" t="t" r="r" b="b"/>
                            <a:pathLst>
                              <a:path w="6730365" h="1801495">
                                <a:moveTo>
                                  <a:pt x="1143000" y="1193292"/>
                                </a:moveTo>
                                <a:lnTo>
                                  <a:pt x="1141095" y="1146429"/>
                                </a:lnTo>
                                <a:lnTo>
                                  <a:pt x="1135519" y="1100594"/>
                                </a:lnTo>
                                <a:lnTo>
                                  <a:pt x="1126388" y="1055954"/>
                                </a:lnTo>
                                <a:lnTo>
                                  <a:pt x="1113853" y="1012659"/>
                                </a:lnTo>
                                <a:lnTo>
                                  <a:pt x="1098080" y="970838"/>
                                </a:lnTo>
                                <a:lnTo>
                                  <a:pt x="1079207" y="930656"/>
                                </a:lnTo>
                                <a:lnTo>
                                  <a:pt x="1057376" y="892251"/>
                                </a:lnTo>
                                <a:lnTo>
                                  <a:pt x="1032725" y="855776"/>
                                </a:lnTo>
                                <a:lnTo>
                                  <a:pt x="1005420" y="821372"/>
                                </a:lnTo>
                                <a:lnTo>
                                  <a:pt x="975601" y="789190"/>
                                </a:lnTo>
                                <a:lnTo>
                                  <a:pt x="943419" y="759371"/>
                                </a:lnTo>
                                <a:lnTo>
                                  <a:pt x="909015" y="732066"/>
                                </a:lnTo>
                                <a:lnTo>
                                  <a:pt x="872540" y="707415"/>
                                </a:lnTo>
                                <a:lnTo>
                                  <a:pt x="834136" y="685584"/>
                                </a:lnTo>
                                <a:lnTo>
                                  <a:pt x="793953" y="666711"/>
                                </a:lnTo>
                                <a:lnTo>
                                  <a:pt x="752132" y="650938"/>
                                </a:lnTo>
                                <a:lnTo>
                                  <a:pt x="708837" y="638403"/>
                                </a:lnTo>
                                <a:lnTo>
                                  <a:pt x="664197" y="629272"/>
                                </a:lnTo>
                                <a:lnTo>
                                  <a:pt x="618363" y="623697"/>
                                </a:lnTo>
                                <a:lnTo>
                                  <a:pt x="571500" y="621792"/>
                                </a:lnTo>
                                <a:lnTo>
                                  <a:pt x="524624" y="623697"/>
                                </a:lnTo>
                                <a:lnTo>
                                  <a:pt x="478790" y="629272"/>
                                </a:lnTo>
                                <a:lnTo>
                                  <a:pt x="434149" y="638403"/>
                                </a:lnTo>
                                <a:lnTo>
                                  <a:pt x="390855" y="650938"/>
                                </a:lnTo>
                                <a:lnTo>
                                  <a:pt x="349034" y="666711"/>
                                </a:lnTo>
                                <a:lnTo>
                                  <a:pt x="308851" y="685584"/>
                                </a:lnTo>
                                <a:lnTo>
                                  <a:pt x="270446" y="707415"/>
                                </a:lnTo>
                                <a:lnTo>
                                  <a:pt x="233972" y="732066"/>
                                </a:lnTo>
                                <a:lnTo>
                                  <a:pt x="199567" y="759371"/>
                                </a:lnTo>
                                <a:lnTo>
                                  <a:pt x="167386" y="789190"/>
                                </a:lnTo>
                                <a:lnTo>
                                  <a:pt x="137566" y="821372"/>
                                </a:lnTo>
                                <a:lnTo>
                                  <a:pt x="110261" y="855776"/>
                                </a:lnTo>
                                <a:lnTo>
                                  <a:pt x="85610" y="892251"/>
                                </a:lnTo>
                                <a:lnTo>
                                  <a:pt x="63779" y="930656"/>
                                </a:lnTo>
                                <a:lnTo>
                                  <a:pt x="44907" y="970838"/>
                                </a:lnTo>
                                <a:lnTo>
                                  <a:pt x="29133" y="1012659"/>
                                </a:lnTo>
                                <a:lnTo>
                                  <a:pt x="16598" y="1055954"/>
                                </a:lnTo>
                                <a:lnTo>
                                  <a:pt x="7467" y="1100594"/>
                                </a:lnTo>
                                <a:lnTo>
                                  <a:pt x="1892" y="1146429"/>
                                </a:lnTo>
                                <a:lnTo>
                                  <a:pt x="0" y="1193292"/>
                                </a:lnTo>
                                <a:lnTo>
                                  <a:pt x="1892" y="1240167"/>
                                </a:lnTo>
                                <a:lnTo>
                                  <a:pt x="7467" y="1286002"/>
                                </a:lnTo>
                                <a:lnTo>
                                  <a:pt x="16598" y="1330642"/>
                                </a:lnTo>
                                <a:lnTo>
                                  <a:pt x="29133" y="1373936"/>
                                </a:lnTo>
                                <a:lnTo>
                                  <a:pt x="44907" y="1415757"/>
                                </a:lnTo>
                                <a:lnTo>
                                  <a:pt x="63779" y="1455940"/>
                                </a:lnTo>
                                <a:lnTo>
                                  <a:pt x="85610" y="1494345"/>
                                </a:lnTo>
                                <a:lnTo>
                                  <a:pt x="110261" y="1530819"/>
                                </a:lnTo>
                                <a:lnTo>
                                  <a:pt x="137566" y="1565224"/>
                                </a:lnTo>
                                <a:lnTo>
                                  <a:pt x="167386" y="1597406"/>
                                </a:lnTo>
                                <a:lnTo>
                                  <a:pt x="199567" y="1627225"/>
                                </a:lnTo>
                                <a:lnTo>
                                  <a:pt x="233972" y="1654530"/>
                                </a:lnTo>
                                <a:lnTo>
                                  <a:pt x="270446" y="1679181"/>
                                </a:lnTo>
                                <a:lnTo>
                                  <a:pt x="308851" y="1701012"/>
                                </a:lnTo>
                                <a:lnTo>
                                  <a:pt x="349034" y="1719884"/>
                                </a:lnTo>
                                <a:lnTo>
                                  <a:pt x="390855" y="1735658"/>
                                </a:lnTo>
                                <a:lnTo>
                                  <a:pt x="434149" y="1748193"/>
                                </a:lnTo>
                                <a:lnTo>
                                  <a:pt x="478790" y="1757324"/>
                                </a:lnTo>
                                <a:lnTo>
                                  <a:pt x="524624" y="1762899"/>
                                </a:lnTo>
                                <a:lnTo>
                                  <a:pt x="571500" y="1764792"/>
                                </a:lnTo>
                                <a:lnTo>
                                  <a:pt x="618363" y="1762899"/>
                                </a:lnTo>
                                <a:lnTo>
                                  <a:pt x="664197" y="1757324"/>
                                </a:lnTo>
                                <a:lnTo>
                                  <a:pt x="708837" y="1748193"/>
                                </a:lnTo>
                                <a:lnTo>
                                  <a:pt x="752132" y="1735658"/>
                                </a:lnTo>
                                <a:lnTo>
                                  <a:pt x="793953" y="1719884"/>
                                </a:lnTo>
                                <a:lnTo>
                                  <a:pt x="834136" y="1701012"/>
                                </a:lnTo>
                                <a:lnTo>
                                  <a:pt x="872540" y="1679181"/>
                                </a:lnTo>
                                <a:lnTo>
                                  <a:pt x="909015" y="1654530"/>
                                </a:lnTo>
                                <a:lnTo>
                                  <a:pt x="943419" y="1627225"/>
                                </a:lnTo>
                                <a:lnTo>
                                  <a:pt x="975601" y="1597406"/>
                                </a:lnTo>
                                <a:lnTo>
                                  <a:pt x="1005420" y="1565224"/>
                                </a:lnTo>
                                <a:lnTo>
                                  <a:pt x="1032725" y="1530819"/>
                                </a:lnTo>
                                <a:lnTo>
                                  <a:pt x="1057376" y="1494345"/>
                                </a:lnTo>
                                <a:lnTo>
                                  <a:pt x="1079207" y="1455940"/>
                                </a:lnTo>
                                <a:lnTo>
                                  <a:pt x="1098080" y="1415757"/>
                                </a:lnTo>
                                <a:lnTo>
                                  <a:pt x="1113853" y="1373936"/>
                                </a:lnTo>
                                <a:lnTo>
                                  <a:pt x="1126388" y="1330642"/>
                                </a:lnTo>
                                <a:lnTo>
                                  <a:pt x="1135519" y="1286002"/>
                                </a:lnTo>
                                <a:lnTo>
                                  <a:pt x="1141095" y="1240167"/>
                                </a:lnTo>
                                <a:lnTo>
                                  <a:pt x="1143000" y="1193292"/>
                                </a:lnTo>
                                <a:close/>
                              </a:path>
                              <a:path w="6730365" h="1801495">
                                <a:moveTo>
                                  <a:pt x="3739896" y="571500"/>
                                </a:moveTo>
                                <a:lnTo>
                                  <a:pt x="3737991" y="524637"/>
                                </a:lnTo>
                                <a:lnTo>
                                  <a:pt x="3732415" y="478802"/>
                                </a:lnTo>
                                <a:lnTo>
                                  <a:pt x="3723284" y="434162"/>
                                </a:lnTo>
                                <a:lnTo>
                                  <a:pt x="3710749" y="390867"/>
                                </a:lnTo>
                                <a:lnTo>
                                  <a:pt x="3694976" y="349046"/>
                                </a:lnTo>
                                <a:lnTo>
                                  <a:pt x="3676104" y="308864"/>
                                </a:lnTo>
                                <a:lnTo>
                                  <a:pt x="3654272" y="270459"/>
                                </a:lnTo>
                                <a:lnTo>
                                  <a:pt x="3629622" y="233984"/>
                                </a:lnTo>
                                <a:lnTo>
                                  <a:pt x="3602317" y="199580"/>
                                </a:lnTo>
                                <a:lnTo>
                                  <a:pt x="3572497" y="167398"/>
                                </a:lnTo>
                                <a:lnTo>
                                  <a:pt x="3540315" y="137579"/>
                                </a:lnTo>
                                <a:lnTo>
                                  <a:pt x="3505911" y="110274"/>
                                </a:lnTo>
                                <a:lnTo>
                                  <a:pt x="3469436" y="85623"/>
                                </a:lnTo>
                                <a:lnTo>
                                  <a:pt x="3431032" y="63792"/>
                                </a:lnTo>
                                <a:lnTo>
                                  <a:pt x="3390849" y="44919"/>
                                </a:lnTo>
                                <a:lnTo>
                                  <a:pt x="3349028" y="29146"/>
                                </a:lnTo>
                                <a:lnTo>
                                  <a:pt x="3305733" y="16611"/>
                                </a:lnTo>
                                <a:lnTo>
                                  <a:pt x="3261093" y="7480"/>
                                </a:lnTo>
                                <a:lnTo>
                                  <a:pt x="3215259" y="1905"/>
                                </a:lnTo>
                                <a:lnTo>
                                  <a:pt x="3168396" y="0"/>
                                </a:lnTo>
                                <a:lnTo>
                                  <a:pt x="3121520" y="1905"/>
                                </a:lnTo>
                                <a:lnTo>
                                  <a:pt x="3075686" y="7480"/>
                                </a:lnTo>
                                <a:lnTo>
                                  <a:pt x="3031045" y="16611"/>
                                </a:lnTo>
                                <a:lnTo>
                                  <a:pt x="2987751" y="29146"/>
                                </a:lnTo>
                                <a:lnTo>
                                  <a:pt x="2945930" y="44919"/>
                                </a:lnTo>
                                <a:lnTo>
                                  <a:pt x="2905747" y="63792"/>
                                </a:lnTo>
                                <a:lnTo>
                                  <a:pt x="2867342" y="85623"/>
                                </a:lnTo>
                                <a:lnTo>
                                  <a:pt x="2830868" y="110274"/>
                                </a:lnTo>
                                <a:lnTo>
                                  <a:pt x="2796463" y="137579"/>
                                </a:lnTo>
                                <a:lnTo>
                                  <a:pt x="2764282" y="167398"/>
                                </a:lnTo>
                                <a:lnTo>
                                  <a:pt x="2734462" y="199580"/>
                                </a:lnTo>
                                <a:lnTo>
                                  <a:pt x="2707157" y="233984"/>
                                </a:lnTo>
                                <a:lnTo>
                                  <a:pt x="2682506" y="270459"/>
                                </a:lnTo>
                                <a:lnTo>
                                  <a:pt x="2660675" y="308864"/>
                                </a:lnTo>
                                <a:lnTo>
                                  <a:pt x="2641803" y="349046"/>
                                </a:lnTo>
                                <a:lnTo>
                                  <a:pt x="2626029" y="390867"/>
                                </a:lnTo>
                                <a:lnTo>
                                  <a:pt x="2613495" y="434162"/>
                                </a:lnTo>
                                <a:lnTo>
                                  <a:pt x="2604363" y="478802"/>
                                </a:lnTo>
                                <a:lnTo>
                                  <a:pt x="2598788" y="524637"/>
                                </a:lnTo>
                                <a:lnTo>
                                  <a:pt x="2596896" y="571500"/>
                                </a:lnTo>
                                <a:lnTo>
                                  <a:pt x="2598788" y="618375"/>
                                </a:lnTo>
                                <a:lnTo>
                                  <a:pt x="2604363" y="664210"/>
                                </a:lnTo>
                                <a:lnTo>
                                  <a:pt x="2613495" y="708850"/>
                                </a:lnTo>
                                <a:lnTo>
                                  <a:pt x="2626029" y="752144"/>
                                </a:lnTo>
                                <a:lnTo>
                                  <a:pt x="2641803" y="793965"/>
                                </a:lnTo>
                                <a:lnTo>
                                  <a:pt x="2660675" y="834148"/>
                                </a:lnTo>
                                <a:lnTo>
                                  <a:pt x="2682506" y="872553"/>
                                </a:lnTo>
                                <a:lnTo>
                                  <a:pt x="2707157" y="909027"/>
                                </a:lnTo>
                                <a:lnTo>
                                  <a:pt x="2734462" y="943432"/>
                                </a:lnTo>
                                <a:lnTo>
                                  <a:pt x="2764282" y="975614"/>
                                </a:lnTo>
                                <a:lnTo>
                                  <a:pt x="2796463" y="1005433"/>
                                </a:lnTo>
                                <a:lnTo>
                                  <a:pt x="2830868" y="1032738"/>
                                </a:lnTo>
                                <a:lnTo>
                                  <a:pt x="2867342" y="1057389"/>
                                </a:lnTo>
                                <a:lnTo>
                                  <a:pt x="2905747" y="1079220"/>
                                </a:lnTo>
                                <a:lnTo>
                                  <a:pt x="2945930" y="1098092"/>
                                </a:lnTo>
                                <a:lnTo>
                                  <a:pt x="2987751" y="1113866"/>
                                </a:lnTo>
                                <a:lnTo>
                                  <a:pt x="3031045" y="1126401"/>
                                </a:lnTo>
                                <a:lnTo>
                                  <a:pt x="3075686" y="1135532"/>
                                </a:lnTo>
                                <a:lnTo>
                                  <a:pt x="3121520" y="1141107"/>
                                </a:lnTo>
                                <a:lnTo>
                                  <a:pt x="3168396" y="1143000"/>
                                </a:lnTo>
                                <a:lnTo>
                                  <a:pt x="3215259" y="1141107"/>
                                </a:lnTo>
                                <a:lnTo>
                                  <a:pt x="3261093" y="1135532"/>
                                </a:lnTo>
                                <a:lnTo>
                                  <a:pt x="3305733" y="1126401"/>
                                </a:lnTo>
                                <a:lnTo>
                                  <a:pt x="3349028" y="1113866"/>
                                </a:lnTo>
                                <a:lnTo>
                                  <a:pt x="3390849" y="1098092"/>
                                </a:lnTo>
                                <a:lnTo>
                                  <a:pt x="3431032" y="1079220"/>
                                </a:lnTo>
                                <a:lnTo>
                                  <a:pt x="3469436" y="1057389"/>
                                </a:lnTo>
                                <a:lnTo>
                                  <a:pt x="3505911" y="1032738"/>
                                </a:lnTo>
                                <a:lnTo>
                                  <a:pt x="3540315" y="1005433"/>
                                </a:lnTo>
                                <a:lnTo>
                                  <a:pt x="3572497" y="975614"/>
                                </a:lnTo>
                                <a:lnTo>
                                  <a:pt x="3602317" y="943432"/>
                                </a:lnTo>
                                <a:lnTo>
                                  <a:pt x="3629622" y="909027"/>
                                </a:lnTo>
                                <a:lnTo>
                                  <a:pt x="3654272" y="872553"/>
                                </a:lnTo>
                                <a:lnTo>
                                  <a:pt x="3676104" y="834148"/>
                                </a:lnTo>
                                <a:lnTo>
                                  <a:pt x="3694976" y="793965"/>
                                </a:lnTo>
                                <a:lnTo>
                                  <a:pt x="3710749" y="752144"/>
                                </a:lnTo>
                                <a:lnTo>
                                  <a:pt x="3723284" y="708850"/>
                                </a:lnTo>
                                <a:lnTo>
                                  <a:pt x="3732415" y="664210"/>
                                </a:lnTo>
                                <a:lnTo>
                                  <a:pt x="3737991" y="618375"/>
                                </a:lnTo>
                                <a:lnTo>
                                  <a:pt x="3739896" y="571500"/>
                                </a:lnTo>
                                <a:close/>
                              </a:path>
                              <a:path w="6730365" h="1801495">
                                <a:moveTo>
                                  <a:pt x="6729984" y="1229868"/>
                                </a:moveTo>
                                <a:lnTo>
                                  <a:pt x="6728079" y="1183005"/>
                                </a:lnTo>
                                <a:lnTo>
                                  <a:pt x="6722504" y="1137170"/>
                                </a:lnTo>
                                <a:lnTo>
                                  <a:pt x="6713372" y="1092530"/>
                                </a:lnTo>
                                <a:lnTo>
                                  <a:pt x="6700837" y="1049235"/>
                                </a:lnTo>
                                <a:lnTo>
                                  <a:pt x="6685064" y="1007414"/>
                                </a:lnTo>
                                <a:lnTo>
                                  <a:pt x="6666192" y="967232"/>
                                </a:lnTo>
                                <a:lnTo>
                                  <a:pt x="6644360" y="928827"/>
                                </a:lnTo>
                                <a:lnTo>
                                  <a:pt x="6619710" y="892352"/>
                                </a:lnTo>
                                <a:lnTo>
                                  <a:pt x="6592405" y="857948"/>
                                </a:lnTo>
                                <a:lnTo>
                                  <a:pt x="6562585" y="825766"/>
                                </a:lnTo>
                                <a:lnTo>
                                  <a:pt x="6530403" y="795947"/>
                                </a:lnTo>
                                <a:lnTo>
                                  <a:pt x="6495999" y="768642"/>
                                </a:lnTo>
                                <a:lnTo>
                                  <a:pt x="6459525" y="743991"/>
                                </a:lnTo>
                                <a:lnTo>
                                  <a:pt x="6421120" y="722160"/>
                                </a:lnTo>
                                <a:lnTo>
                                  <a:pt x="6380937" y="703287"/>
                                </a:lnTo>
                                <a:lnTo>
                                  <a:pt x="6339116" y="687514"/>
                                </a:lnTo>
                                <a:lnTo>
                                  <a:pt x="6295822" y="674979"/>
                                </a:lnTo>
                                <a:lnTo>
                                  <a:pt x="6251181" y="665848"/>
                                </a:lnTo>
                                <a:lnTo>
                                  <a:pt x="6205347" y="660273"/>
                                </a:lnTo>
                                <a:lnTo>
                                  <a:pt x="6158484" y="658368"/>
                                </a:lnTo>
                                <a:lnTo>
                                  <a:pt x="6111608" y="660273"/>
                                </a:lnTo>
                                <a:lnTo>
                                  <a:pt x="6065774" y="665848"/>
                                </a:lnTo>
                                <a:lnTo>
                                  <a:pt x="6021133" y="674979"/>
                                </a:lnTo>
                                <a:lnTo>
                                  <a:pt x="5977839" y="687514"/>
                                </a:lnTo>
                                <a:lnTo>
                                  <a:pt x="5936018" y="703287"/>
                                </a:lnTo>
                                <a:lnTo>
                                  <a:pt x="5895835" y="722160"/>
                                </a:lnTo>
                                <a:lnTo>
                                  <a:pt x="5857430" y="743991"/>
                                </a:lnTo>
                                <a:lnTo>
                                  <a:pt x="5820956" y="768642"/>
                                </a:lnTo>
                                <a:lnTo>
                                  <a:pt x="5786552" y="795947"/>
                                </a:lnTo>
                                <a:lnTo>
                                  <a:pt x="5754370" y="825766"/>
                                </a:lnTo>
                                <a:lnTo>
                                  <a:pt x="5724550" y="857948"/>
                                </a:lnTo>
                                <a:lnTo>
                                  <a:pt x="5697245" y="892352"/>
                                </a:lnTo>
                                <a:lnTo>
                                  <a:pt x="5672594" y="928827"/>
                                </a:lnTo>
                                <a:lnTo>
                                  <a:pt x="5650763" y="967232"/>
                                </a:lnTo>
                                <a:lnTo>
                                  <a:pt x="5631891" y="1007414"/>
                                </a:lnTo>
                                <a:lnTo>
                                  <a:pt x="5616118" y="1049235"/>
                                </a:lnTo>
                                <a:lnTo>
                                  <a:pt x="5603583" y="1092530"/>
                                </a:lnTo>
                                <a:lnTo>
                                  <a:pt x="5594451" y="1137170"/>
                                </a:lnTo>
                                <a:lnTo>
                                  <a:pt x="5588876" y="1183005"/>
                                </a:lnTo>
                                <a:lnTo>
                                  <a:pt x="5586984" y="1229868"/>
                                </a:lnTo>
                                <a:lnTo>
                                  <a:pt x="5588876" y="1276743"/>
                                </a:lnTo>
                                <a:lnTo>
                                  <a:pt x="5594451" y="1322578"/>
                                </a:lnTo>
                                <a:lnTo>
                                  <a:pt x="5603583" y="1367218"/>
                                </a:lnTo>
                                <a:lnTo>
                                  <a:pt x="5616118" y="1410512"/>
                                </a:lnTo>
                                <a:lnTo>
                                  <a:pt x="5631891" y="1452333"/>
                                </a:lnTo>
                                <a:lnTo>
                                  <a:pt x="5650763" y="1492516"/>
                                </a:lnTo>
                                <a:lnTo>
                                  <a:pt x="5672594" y="1530921"/>
                                </a:lnTo>
                                <a:lnTo>
                                  <a:pt x="5697245" y="1567395"/>
                                </a:lnTo>
                                <a:lnTo>
                                  <a:pt x="5724550" y="1601800"/>
                                </a:lnTo>
                                <a:lnTo>
                                  <a:pt x="5754370" y="1633982"/>
                                </a:lnTo>
                                <a:lnTo>
                                  <a:pt x="5786552" y="1663801"/>
                                </a:lnTo>
                                <a:lnTo>
                                  <a:pt x="5820956" y="1691106"/>
                                </a:lnTo>
                                <a:lnTo>
                                  <a:pt x="5857430" y="1715757"/>
                                </a:lnTo>
                                <a:lnTo>
                                  <a:pt x="5895835" y="1737588"/>
                                </a:lnTo>
                                <a:lnTo>
                                  <a:pt x="5936018" y="1756460"/>
                                </a:lnTo>
                                <a:lnTo>
                                  <a:pt x="5977839" y="1772234"/>
                                </a:lnTo>
                                <a:lnTo>
                                  <a:pt x="6021133" y="1784769"/>
                                </a:lnTo>
                                <a:lnTo>
                                  <a:pt x="6065774" y="1793900"/>
                                </a:lnTo>
                                <a:lnTo>
                                  <a:pt x="6111608" y="1799475"/>
                                </a:lnTo>
                                <a:lnTo>
                                  <a:pt x="6158484" y="1801368"/>
                                </a:lnTo>
                                <a:lnTo>
                                  <a:pt x="6205347" y="1799475"/>
                                </a:lnTo>
                                <a:lnTo>
                                  <a:pt x="6251181" y="1793900"/>
                                </a:lnTo>
                                <a:lnTo>
                                  <a:pt x="6295822" y="1784769"/>
                                </a:lnTo>
                                <a:lnTo>
                                  <a:pt x="6339116" y="1772234"/>
                                </a:lnTo>
                                <a:lnTo>
                                  <a:pt x="6380937" y="1756460"/>
                                </a:lnTo>
                                <a:lnTo>
                                  <a:pt x="6421120" y="1737588"/>
                                </a:lnTo>
                                <a:lnTo>
                                  <a:pt x="6459525" y="1715757"/>
                                </a:lnTo>
                                <a:lnTo>
                                  <a:pt x="6495999" y="1691106"/>
                                </a:lnTo>
                                <a:lnTo>
                                  <a:pt x="6530403" y="1663801"/>
                                </a:lnTo>
                                <a:lnTo>
                                  <a:pt x="6562585" y="1633982"/>
                                </a:lnTo>
                                <a:lnTo>
                                  <a:pt x="6592405" y="1601800"/>
                                </a:lnTo>
                                <a:lnTo>
                                  <a:pt x="6619710" y="1567395"/>
                                </a:lnTo>
                                <a:lnTo>
                                  <a:pt x="6644360" y="1530921"/>
                                </a:lnTo>
                                <a:lnTo>
                                  <a:pt x="6666192" y="1492516"/>
                                </a:lnTo>
                                <a:lnTo>
                                  <a:pt x="6685064" y="1452333"/>
                                </a:lnTo>
                                <a:lnTo>
                                  <a:pt x="6700837" y="1410512"/>
                                </a:lnTo>
                                <a:lnTo>
                                  <a:pt x="6713372" y="1367218"/>
                                </a:lnTo>
                                <a:lnTo>
                                  <a:pt x="6722504" y="1322578"/>
                                </a:lnTo>
                                <a:lnTo>
                                  <a:pt x="6728079" y="1276743"/>
                                </a:lnTo>
                                <a:lnTo>
                                  <a:pt x="6729984" y="1229868"/>
                                </a:lnTo>
                                <a:close/>
                              </a:path>
                            </a:pathLst>
                          </a:custGeom>
                          <a:solidFill>
                            <a:srgbClr val="D06828">
                              <a:alpha val="19999"/>
                            </a:srgbClr>
                          </a:solidFill>
                        </wps:spPr>
                        <wps:bodyPr wrap="square" lIns="0" tIns="0" rIns="0" bIns="0" rtlCol="0">
                          <a:prstTxWarp prst="textNoShape">
                            <a:avLst/>
                          </a:prstTxWarp>
                          <a:noAutofit/>
                        </wps:bodyPr>
                      </wps:wsp>
                      <pic:pic>
                        <pic:nvPicPr>
                          <pic:cNvPr id="17" name="Image 17"/>
                          <pic:cNvPicPr/>
                        </pic:nvPicPr>
                        <pic:blipFill>
                          <a:blip r:embed="rId9" cstate="print"/>
                          <a:stretch>
                            <a:fillRect/>
                          </a:stretch>
                        </pic:blipFill>
                        <pic:spPr>
                          <a:xfrm>
                            <a:off x="897636" y="457194"/>
                            <a:ext cx="1044147" cy="1044160"/>
                          </a:xfrm>
                          <a:prstGeom prst="rect">
                            <a:avLst/>
                          </a:prstGeom>
                        </pic:spPr>
                      </pic:pic>
                    </wpg:wgp>
                  </a:graphicData>
                </a:graphic>
              </wp:anchor>
            </w:drawing>
          </mc:Choice>
          <mc:Fallback>
            <w:pict>
              <v:group style="position:absolute;margin-left:0pt;margin-top:0pt;width:1224pt;height:792pt;mso-position-horizontal-relative:page;mso-position-vertical-relative:page;z-index:-16478208" id="docshapegroup9" coordorigin="0,0" coordsize="24480,15840">
                <v:rect style="position:absolute;left:6220;top:10144;width:6020;height:3559" id="docshape10" filled="true" fillcolor="#d06828" stroked="false">
                  <v:fill type="solid"/>
                </v:rect>
                <v:shape style="position:absolute;left:6433;top:10293;width:5562;height:3171" id="docshape11" coordorigin="6434,10294" coordsize="5562,3171" path="m8234,11194l8231,11120,8222,11048,8207,10977,8188,10909,8163,10843,8133,10780,8099,10720,8060,10662,8017,10608,7970,10557,7919,10510,7865,10467,7808,10428,7747,10394,7684,10364,7618,10339,7550,10320,7480,10305,7407,10297,7334,10294,7260,10297,7188,10305,7117,10320,7049,10339,6983,10364,6920,10394,6860,10428,6802,10467,6748,10510,6697,10557,6650,10608,6607,10662,6568,10720,6534,10780,6504,10843,6479,10909,6460,10977,6445,11048,6437,11120,6434,11194,6437,11267,6445,11340,6460,11410,6479,11478,6504,11544,6534,11607,6568,11668,6607,11725,6650,11779,6697,11830,6748,11877,6802,11920,6860,11959,6920,11993,6983,12023,7049,12048,7117,12067,7188,12082,7260,12091,7334,12094,7407,12091,7480,12082,7550,12067,7618,12048,7684,12023,7747,11993,7808,11959,7865,11920,7919,11877,7970,11830,8017,11779,8060,11725,8099,11668,8133,11607,8163,11544,8188,11478,8207,11410,8222,11340,8231,11267,8234,11194xm11995,12564l11992,12490,11983,12418,11969,12348,11949,12280,11924,12214,11895,12150,11860,12090,11822,12032,11779,11978,11732,11928,11681,11881,11627,11838,11569,11799,11509,11764,11446,11735,11380,11710,11311,11690,11241,11676,11169,11667,11095,11664,11021,11667,10949,11676,10879,11690,10811,11710,10745,11735,10682,11764,10621,11799,10564,11838,10509,11881,10459,11928,10412,11978,10369,12032,10330,12090,10296,12150,10266,12214,10241,12280,10221,12348,10207,12418,10198,12490,10195,12564,10198,12638,10207,12710,10221,12780,10241,12848,10266,12914,10296,12978,10330,13038,10369,13096,10412,13150,10459,13200,10509,13247,10564,13290,10621,13329,10682,13364,10745,13393,10811,13418,10879,13438,10949,13452,11021,13461,11095,13464,11169,13461,11241,13452,11311,13438,11380,13418,11446,13393,11509,13364,11569,13329,11627,13290,11681,13247,11732,13200,11779,13150,11822,13096,11860,13038,11895,12978,11924,12914,11949,12848,11969,12780,11983,12710,11992,12638,11995,12564xe" filled="true" fillcolor="#ffffff" stroked="false">
                  <v:path arrowok="t"/>
                  <v:fill opacity="13107f" type="solid"/>
                </v:shape>
                <v:rect style="position:absolute;left:0;top:0;width:12240;height:3024" id="docshape12" filled="true" fillcolor="#fbaa19" stroked="false">
                  <v:fill type="solid"/>
                </v:rect>
                <v:shape style="position:absolute;left:12240;top:0;width:12240;height:15840" type="#_x0000_t75" id="docshape13" stroked="false">
                  <v:imagedata r:id="rId8" o:title=""/>
                </v:shape>
                <v:shape style="position:absolute;left:259;top:0;width:10599;height:2837" id="docshape14" coordorigin="259,0" coordsize="10599,2837" path="m2059,1879l2056,1805,2047,1733,2033,1663,2013,1595,1988,1529,1959,1466,1924,1405,1886,1348,1843,1293,1796,1243,1745,1196,1691,1153,1633,1114,1573,1080,1510,1050,1444,1025,1375,1005,1305,991,1233,982,1159,979,1085,982,1013,991,943,1005,875,1025,809,1050,746,1080,685,1114,628,1153,573,1196,523,1243,476,1293,433,1348,394,1405,360,1466,330,1529,305,1595,285,1663,271,1733,262,1805,259,1879,262,1953,271,2025,285,2095,305,2164,330,2230,360,2293,394,2353,433,2411,476,2465,523,2516,573,2563,628,2606,685,2644,746,2679,809,2708,875,2733,943,2753,1013,2767,1085,2776,1159,2779,1233,2776,1305,2767,1375,2753,1444,2733,1510,2708,1573,2679,1633,2644,1691,2606,1745,2563,1796,2516,1843,2465,1886,2411,1924,2353,1959,2293,1988,2230,2013,2164,2033,2095,2047,2025,2056,1953,2059,1879xm6149,900l6146,826,6137,754,6123,684,6103,616,6078,550,6048,486,6014,426,5975,368,5932,314,5885,264,5835,217,5780,174,5723,135,5662,100,5599,71,5533,46,5465,26,5395,12,5323,3,5249,0,5175,3,5103,12,5033,26,4964,46,4898,71,4835,100,4775,135,4717,174,4663,217,4612,264,4565,314,4522,368,4484,426,4449,486,4420,550,4395,616,4375,684,4361,754,4352,826,4349,900,4352,974,4361,1046,4375,1116,4395,1184,4420,1250,4449,1314,4484,1374,4522,1432,4565,1486,4612,1536,4663,1583,4717,1626,4775,1665,4835,1700,4898,1729,4964,1754,5033,1774,5103,1788,5175,1797,5249,1800,5323,1797,5395,1788,5465,1774,5533,1754,5599,1729,5662,1700,5723,1665,5780,1626,5835,1583,5885,1536,5932,1486,5975,1432,6014,1374,6048,1314,6078,1250,6103,1184,6123,1116,6137,1046,6146,974,6149,900xm10858,1937l10855,1863,10846,1791,10831,1721,10812,1652,10787,1586,10757,1523,10723,1463,10684,1405,10641,1351,10594,1300,10543,1253,10489,1210,10432,1172,10371,1137,10308,1108,10242,1083,10174,1063,10104,1049,10031,1040,9958,1037,9884,1040,9812,1049,9741,1063,9673,1083,9607,1108,9544,1137,9484,1172,9426,1210,9372,1253,9321,1300,9274,1351,9231,1405,9192,1463,9158,1523,9128,1586,9103,1652,9084,1721,9069,1791,9061,1863,9058,1937,9061,2011,9069,2083,9084,2153,9103,2221,9128,2287,9158,2350,9192,2411,9231,2468,9274,2523,9321,2573,9372,2620,9426,2663,9484,2702,9544,2736,9607,2766,9673,2791,9741,2811,9812,2825,9884,2834,9958,2837,10031,2834,10104,2825,10174,2811,10242,2791,10308,2766,10371,2736,10432,2702,10489,2663,10543,2620,10594,2573,10641,2523,10684,2468,10723,2411,10757,2350,10787,2287,10812,2221,10831,2153,10846,2083,10855,2011,10858,1937xe" filled="true" fillcolor="#d06828" stroked="false">
                  <v:path arrowok="t"/>
                  <v:fill opacity="13107f" type="solid"/>
                </v:shape>
                <v:shape style="position:absolute;left:1413;top:720;width:1645;height:1645" type="#_x0000_t75" id="docshape15" stroked="false">
                  <v:imagedata r:id="rId9" o:title=""/>
                </v:shape>
                <w10:wrap type="none"/>
              </v:group>
            </w:pict>
          </mc:Fallback>
        </mc:AlternateContent>
      </w:r>
      <w:r>
        <w:rPr>
          <w:rFonts w:ascii="Arial Black"/>
          <w:color w:val="231F20"/>
          <w:spacing w:val="-10"/>
          <w:w w:val="110"/>
        </w:rPr>
        <w:t>2</w:t>
      </w:r>
      <w:r>
        <w:rPr>
          <w:rFonts w:ascii="Arial Black"/>
          <w:color w:val="231F20"/>
        </w:rPr>
        <w:tab/>
      </w:r>
      <w:r>
        <w:rPr>
          <w:rFonts w:ascii="Times New Roman"/>
          <w:color w:val="231F20"/>
          <w:spacing w:val="4"/>
          <w:w w:val="110"/>
        </w:rPr>
        <w:t>State</w:t>
      </w:r>
      <w:r>
        <w:rPr>
          <w:rFonts w:ascii="Times New Roman"/>
          <w:color w:val="231F20"/>
          <w:spacing w:val="66"/>
          <w:w w:val="150"/>
        </w:rPr>
        <w:t> </w:t>
      </w:r>
      <w:r>
        <w:rPr>
          <w:rFonts w:ascii="Times New Roman"/>
          <w:color w:val="231F20"/>
          <w:spacing w:val="4"/>
          <w:w w:val="110"/>
        </w:rPr>
        <w:t>Rehabilitation</w:t>
      </w:r>
      <w:r>
        <w:rPr>
          <w:rFonts w:ascii="Times New Roman"/>
          <w:color w:val="231F20"/>
          <w:spacing w:val="67"/>
          <w:w w:val="150"/>
        </w:rPr>
        <w:t> </w:t>
      </w:r>
      <w:r>
        <w:rPr>
          <w:rFonts w:ascii="Times New Roman"/>
          <w:color w:val="231F20"/>
          <w:spacing w:val="-2"/>
          <w:w w:val="110"/>
        </w:rPr>
        <w:t>Council</w:t>
      </w:r>
      <w:r>
        <w:rPr>
          <w:rFonts w:ascii="Times New Roman"/>
          <w:color w:val="231F20"/>
        </w:rPr>
        <w:tab/>
      </w:r>
      <w:r>
        <w:rPr>
          <w:rFonts w:ascii="Arial Black"/>
          <w:color w:val="FFFFFF"/>
          <w:spacing w:val="-10"/>
          <w:w w:val="110"/>
        </w:rPr>
        <w:t>3</w:t>
      </w:r>
    </w:p>
    <w:p>
      <w:pPr>
        <w:spacing w:after="0"/>
        <w:rPr>
          <w:rFonts w:ascii="Arial Black"/>
        </w:rPr>
        <w:sectPr>
          <w:type w:val="continuous"/>
          <w:pgSz w:w="24480" w:h="15840" w:orient="landscape"/>
          <w:pgMar w:top="1820" w:bottom="280" w:left="0" w:right="0"/>
        </w:sectPr>
      </w:pPr>
    </w:p>
    <w:p>
      <w:pPr>
        <w:pStyle w:val="BodyText"/>
        <w:spacing w:before="208"/>
        <w:rPr>
          <w:rFonts w:ascii="Arial Black"/>
        </w:rPr>
      </w:pPr>
    </w:p>
    <w:p>
      <w:pPr>
        <w:spacing w:after="0"/>
        <w:rPr>
          <w:rFonts w:ascii="Arial Black"/>
        </w:rPr>
        <w:sectPr>
          <w:pgSz w:w="24480" w:h="15840" w:orient="landscape"/>
          <w:pgMar w:top="0" w:bottom="0" w:left="0" w:right="0"/>
        </w:sectPr>
      </w:pPr>
    </w:p>
    <w:p>
      <w:pPr>
        <w:pStyle w:val="Heading3"/>
        <w:ind w:left="1273"/>
      </w:pPr>
      <w:r>
        <w:rPr>
          <w:color w:val="00798B"/>
          <w:spacing w:val="-6"/>
          <w:w w:val="120"/>
        </w:rPr>
        <w:t>What</w:t>
      </w:r>
      <w:r>
        <w:rPr>
          <w:color w:val="00798B"/>
          <w:spacing w:val="-27"/>
          <w:w w:val="120"/>
        </w:rPr>
        <w:t> </w:t>
      </w:r>
      <w:r>
        <w:rPr>
          <w:color w:val="00798B"/>
          <w:spacing w:val="-6"/>
          <w:w w:val="120"/>
        </w:rPr>
        <w:t>is</w:t>
      </w:r>
      <w:r>
        <w:rPr>
          <w:color w:val="00798B"/>
          <w:spacing w:val="-26"/>
          <w:w w:val="120"/>
        </w:rPr>
        <w:t> </w:t>
      </w:r>
      <w:r>
        <w:rPr>
          <w:color w:val="00798B"/>
          <w:spacing w:val="-6"/>
          <w:w w:val="120"/>
        </w:rPr>
        <w:t>the</w:t>
      </w:r>
      <w:r>
        <w:rPr>
          <w:color w:val="00798B"/>
          <w:spacing w:val="-27"/>
          <w:w w:val="120"/>
        </w:rPr>
        <w:t> </w:t>
      </w:r>
      <w:r>
        <w:rPr>
          <w:color w:val="00798B"/>
          <w:spacing w:val="-6"/>
          <w:w w:val="120"/>
        </w:rPr>
        <w:t>SRC?</w:t>
      </w:r>
    </w:p>
    <w:p>
      <w:pPr>
        <w:spacing w:line="266" w:lineRule="auto" w:before="242"/>
        <w:ind w:left="1273" w:right="61" w:firstLine="0"/>
        <w:jc w:val="left"/>
        <w:rPr>
          <w:sz w:val="22"/>
        </w:rPr>
      </w:pPr>
      <w:r>
        <w:rPr>
          <w:color w:val="231F20"/>
          <w:spacing w:val="-2"/>
          <w:w w:val="105"/>
          <w:sz w:val="22"/>
        </w:rPr>
        <w:t>The</w:t>
      </w:r>
      <w:r>
        <w:rPr>
          <w:color w:val="231F20"/>
          <w:spacing w:val="-12"/>
          <w:w w:val="105"/>
          <w:sz w:val="22"/>
        </w:rPr>
        <w:t> </w:t>
      </w:r>
      <w:r>
        <w:rPr>
          <w:color w:val="231F20"/>
          <w:spacing w:val="-2"/>
          <w:w w:val="105"/>
          <w:sz w:val="22"/>
        </w:rPr>
        <w:t>SRC</w:t>
      </w:r>
      <w:r>
        <w:rPr>
          <w:color w:val="231F20"/>
          <w:spacing w:val="-12"/>
          <w:w w:val="105"/>
          <w:sz w:val="22"/>
        </w:rPr>
        <w:t> </w:t>
      </w:r>
      <w:r>
        <w:rPr>
          <w:color w:val="231F20"/>
          <w:spacing w:val="-2"/>
          <w:w w:val="105"/>
          <w:sz w:val="22"/>
        </w:rPr>
        <w:t>is</w:t>
      </w:r>
      <w:r>
        <w:rPr>
          <w:color w:val="231F20"/>
          <w:spacing w:val="-12"/>
          <w:w w:val="105"/>
          <w:sz w:val="22"/>
        </w:rPr>
        <w:t> </w:t>
      </w:r>
      <w:r>
        <w:rPr>
          <w:color w:val="231F20"/>
          <w:spacing w:val="-2"/>
          <w:w w:val="105"/>
          <w:sz w:val="22"/>
        </w:rPr>
        <w:t>a</w:t>
      </w:r>
      <w:r>
        <w:rPr>
          <w:color w:val="231F20"/>
          <w:spacing w:val="-12"/>
          <w:w w:val="105"/>
          <w:sz w:val="22"/>
        </w:rPr>
        <w:t> </w:t>
      </w:r>
      <w:r>
        <w:rPr>
          <w:color w:val="231F20"/>
          <w:spacing w:val="-2"/>
          <w:w w:val="105"/>
          <w:sz w:val="22"/>
        </w:rPr>
        <w:t>diverse,</w:t>
      </w:r>
      <w:r>
        <w:rPr>
          <w:color w:val="231F20"/>
          <w:spacing w:val="-12"/>
          <w:w w:val="105"/>
          <w:sz w:val="22"/>
        </w:rPr>
        <w:t> </w:t>
      </w:r>
      <w:r>
        <w:rPr>
          <w:color w:val="231F20"/>
          <w:spacing w:val="-2"/>
          <w:w w:val="105"/>
          <w:sz w:val="22"/>
        </w:rPr>
        <w:t>inclusive,</w:t>
      </w:r>
      <w:r>
        <w:rPr>
          <w:color w:val="231F20"/>
          <w:spacing w:val="-12"/>
          <w:w w:val="105"/>
          <w:sz w:val="22"/>
        </w:rPr>
        <w:t> </w:t>
      </w:r>
      <w:r>
        <w:rPr>
          <w:color w:val="231F20"/>
          <w:spacing w:val="-2"/>
          <w:w w:val="105"/>
          <w:sz w:val="22"/>
        </w:rPr>
        <w:t>and</w:t>
      </w:r>
      <w:r>
        <w:rPr>
          <w:color w:val="231F20"/>
          <w:spacing w:val="-12"/>
          <w:w w:val="105"/>
          <w:sz w:val="22"/>
        </w:rPr>
        <w:t> </w:t>
      </w:r>
      <w:r>
        <w:rPr>
          <w:color w:val="231F20"/>
          <w:spacing w:val="-2"/>
          <w:w w:val="105"/>
          <w:sz w:val="22"/>
        </w:rPr>
        <w:t>equitable </w:t>
      </w:r>
      <w:r>
        <w:rPr>
          <w:color w:val="231F20"/>
          <w:w w:val="105"/>
          <w:sz w:val="22"/>
        </w:rPr>
        <w:t>advisory body that gathers representative voices from the disability community to provide input to the Massachusetts </w:t>
      </w:r>
      <w:r>
        <w:rPr>
          <w:color w:val="231F20"/>
          <w:sz w:val="22"/>
        </w:rPr>
        <w:t>Rehabilitation Commission’s (MRC)</w:t>
      </w:r>
      <w:r>
        <w:rPr>
          <w:color w:val="231F20"/>
          <w:spacing w:val="-8"/>
          <w:sz w:val="22"/>
        </w:rPr>
        <w:t> </w:t>
      </w:r>
      <w:r>
        <w:rPr>
          <w:color w:val="231F20"/>
          <w:sz w:val="22"/>
        </w:rPr>
        <w:t>Vocational </w:t>
      </w:r>
      <w:r>
        <w:rPr>
          <w:color w:val="231F20"/>
          <w:w w:val="105"/>
          <w:sz w:val="22"/>
        </w:rPr>
        <w:t>Rehabilitation Division.</w:t>
      </w:r>
    </w:p>
    <w:p>
      <w:pPr>
        <w:pStyle w:val="BodyText"/>
        <w:spacing w:before="22"/>
        <w:rPr>
          <w:sz w:val="22"/>
        </w:rPr>
      </w:pPr>
    </w:p>
    <w:p>
      <w:pPr>
        <w:spacing w:line="266" w:lineRule="auto" w:before="0"/>
        <w:ind w:left="1273" w:right="61" w:firstLine="0"/>
        <w:jc w:val="left"/>
        <w:rPr>
          <w:sz w:val="22"/>
        </w:rPr>
      </w:pPr>
      <w:r>
        <w:rPr>
          <w:color w:val="231F20"/>
          <w:w w:val="105"/>
          <w:sz w:val="22"/>
        </w:rPr>
        <w:t>The Council’s collective and individual thinking plays a substantive role in how the vocational rehabilitation program operates and contributes to the innovation of career </w:t>
      </w:r>
      <w:r>
        <w:rPr>
          <w:color w:val="231F20"/>
          <w:spacing w:val="-2"/>
          <w:w w:val="105"/>
          <w:sz w:val="22"/>
        </w:rPr>
        <w:t>and</w:t>
      </w:r>
      <w:r>
        <w:rPr>
          <w:color w:val="231F20"/>
          <w:spacing w:val="-9"/>
          <w:w w:val="105"/>
          <w:sz w:val="22"/>
        </w:rPr>
        <w:t> </w:t>
      </w:r>
      <w:r>
        <w:rPr>
          <w:color w:val="231F20"/>
          <w:spacing w:val="-2"/>
          <w:w w:val="105"/>
          <w:sz w:val="22"/>
        </w:rPr>
        <w:t>counseling</w:t>
      </w:r>
      <w:r>
        <w:rPr>
          <w:color w:val="231F20"/>
          <w:spacing w:val="-9"/>
          <w:w w:val="105"/>
          <w:sz w:val="22"/>
        </w:rPr>
        <w:t> </w:t>
      </w:r>
      <w:r>
        <w:rPr>
          <w:color w:val="231F20"/>
          <w:spacing w:val="-2"/>
          <w:w w:val="105"/>
          <w:sz w:val="22"/>
        </w:rPr>
        <w:t>services.</w:t>
      </w:r>
      <w:r>
        <w:rPr>
          <w:color w:val="231F20"/>
          <w:spacing w:val="-9"/>
          <w:w w:val="105"/>
          <w:sz w:val="22"/>
        </w:rPr>
        <w:t> </w:t>
      </w:r>
      <w:r>
        <w:rPr>
          <w:color w:val="231F20"/>
          <w:spacing w:val="-2"/>
          <w:w w:val="105"/>
          <w:sz w:val="22"/>
        </w:rPr>
        <w:t>Members</w:t>
      </w:r>
      <w:r>
        <w:rPr>
          <w:color w:val="231F20"/>
          <w:spacing w:val="-9"/>
          <w:w w:val="105"/>
          <w:sz w:val="22"/>
        </w:rPr>
        <w:t> </w:t>
      </w:r>
      <w:r>
        <w:rPr>
          <w:color w:val="231F20"/>
          <w:spacing w:val="-2"/>
          <w:w w:val="105"/>
          <w:sz w:val="22"/>
        </w:rPr>
        <w:t>of</w:t>
      </w:r>
      <w:r>
        <w:rPr>
          <w:color w:val="231F20"/>
          <w:spacing w:val="-13"/>
          <w:w w:val="105"/>
          <w:sz w:val="22"/>
        </w:rPr>
        <w:t> </w:t>
      </w:r>
      <w:r>
        <w:rPr>
          <w:color w:val="231F20"/>
          <w:spacing w:val="-2"/>
          <w:w w:val="105"/>
          <w:sz w:val="22"/>
        </w:rPr>
        <w:t>the</w:t>
      </w:r>
      <w:r>
        <w:rPr>
          <w:color w:val="231F20"/>
          <w:spacing w:val="-9"/>
          <w:w w:val="105"/>
          <w:sz w:val="22"/>
        </w:rPr>
        <w:t> </w:t>
      </w:r>
      <w:r>
        <w:rPr>
          <w:color w:val="231F20"/>
          <w:spacing w:val="-2"/>
          <w:w w:val="105"/>
          <w:sz w:val="22"/>
        </w:rPr>
        <w:t>SRC </w:t>
      </w:r>
      <w:r>
        <w:rPr>
          <w:color w:val="231F20"/>
          <w:w w:val="105"/>
          <w:sz w:val="22"/>
        </w:rPr>
        <w:t>collaborate</w:t>
      </w:r>
      <w:r>
        <w:rPr>
          <w:color w:val="231F20"/>
          <w:spacing w:val="-16"/>
          <w:w w:val="105"/>
          <w:sz w:val="22"/>
        </w:rPr>
        <w:t> </w:t>
      </w:r>
      <w:r>
        <w:rPr>
          <w:color w:val="231F20"/>
          <w:w w:val="105"/>
          <w:sz w:val="22"/>
        </w:rPr>
        <w:t>with</w:t>
      </w:r>
      <w:r>
        <w:rPr>
          <w:color w:val="231F20"/>
          <w:spacing w:val="-10"/>
          <w:w w:val="105"/>
          <w:sz w:val="22"/>
        </w:rPr>
        <w:t> </w:t>
      </w:r>
      <w:r>
        <w:rPr>
          <w:color w:val="231F20"/>
          <w:w w:val="105"/>
          <w:sz w:val="22"/>
        </w:rPr>
        <w:t>MRC</w:t>
      </w:r>
      <w:r>
        <w:rPr>
          <w:color w:val="231F20"/>
          <w:spacing w:val="-10"/>
          <w:w w:val="105"/>
          <w:sz w:val="22"/>
        </w:rPr>
        <w:t> </w:t>
      </w:r>
      <w:r>
        <w:rPr>
          <w:color w:val="231F20"/>
          <w:w w:val="105"/>
          <w:sz w:val="22"/>
        </w:rPr>
        <w:t>in</w:t>
      </w:r>
      <w:r>
        <w:rPr>
          <w:color w:val="231F20"/>
          <w:spacing w:val="-10"/>
          <w:w w:val="105"/>
          <w:sz w:val="22"/>
        </w:rPr>
        <w:t> </w:t>
      </w:r>
      <w:r>
        <w:rPr>
          <w:color w:val="231F20"/>
          <w:w w:val="105"/>
          <w:sz w:val="22"/>
        </w:rPr>
        <w:t>developing</w:t>
      </w:r>
      <w:r>
        <w:rPr>
          <w:color w:val="231F20"/>
          <w:spacing w:val="-10"/>
          <w:w w:val="105"/>
          <w:sz w:val="22"/>
        </w:rPr>
        <w:t> </w:t>
      </w:r>
      <w:r>
        <w:rPr>
          <w:color w:val="231F20"/>
          <w:w w:val="105"/>
          <w:sz w:val="22"/>
        </w:rPr>
        <w:t>goals</w:t>
      </w:r>
      <w:r>
        <w:rPr>
          <w:color w:val="231F20"/>
          <w:spacing w:val="-10"/>
          <w:w w:val="105"/>
          <w:sz w:val="22"/>
        </w:rPr>
        <w:t> </w:t>
      </w:r>
      <w:r>
        <w:rPr>
          <w:color w:val="231F20"/>
          <w:w w:val="105"/>
          <w:sz w:val="22"/>
        </w:rPr>
        <w:t>and priorities</w:t>
      </w:r>
      <w:r>
        <w:rPr>
          <w:color w:val="231F20"/>
          <w:spacing w:val="-11"/>
          <w:w w:val="105"/>
          <w:sz w:val="22"/>
        </w:rPr>
        <w:t> </w:t>
      </w:r>
      <w:r>
        <w:rPr>
          <w:color w:val="231F20"/>
          <w:w w:val="105"/>
          <w:sz w:val="22"/>
        </w:rPr>
        <w:t>for</w:t>
      </w:r>
      <w:r>
        <w:rPr>
          <w:color w:val="231F20"/>
          <w:spacing w:val="-15"/>
          <w:w w:val="105"/>
          <w:sz w:val="22"/>
        </w:rPr>
        <w:t> </w:t>
      </w:r>
      <w:r>
        <w:rPr>
          <w:color w:val="231F20"/>
          <w:w w:val="105"/>
          <w:sz w:val="22"/>
        </w:rPr>
        <w:t>the</w:t>
      </w:r>
      <w:r>
        <w:rPr>
          <w:color w:val="231F20"/>
          <w:spacing w:val="-11"/>
          <w:w w:val="105"/>
          <w:sz w:val="22"/>
        </w:rPr>
        <w:t> </w:t>
      </w:r>
      <w:r>
        <w:rPr>
          <w:color w:val="231F20"/>
          <w:w w:val="105"/>
          <w:sz w:val="22"/>
        </w:rPr>
        <w:t>state</w:t>
      </w:r>
      <w:r>
        <w:rPr>
          <w:color w:val="231F20"/>
          <w:spacing w:val="-11"/>
          <w:w w:val="105"/>
          <w:sz w:val="22"/>
        </w:rPr>
        <w:t> </w:t>
      </w:r>
      <w:r>
        <w:rPr>
          <w:color w:val="231F20"/>
          <w:w w:val="105"/>
          <w:sz w:val="22"/>
        </w:rPr>
        <w:t>plan,</w:t>
      </w:r>
      <w:r>
        <w:rPr>
          <w:color w:val="231F20"/>
          <w:spacing w:val="-11"/>
          <w:w w:val="105"/>
          <w:sz w:val="22"/>
        </w:rPr>
        <w:t> </w:t>
      </w:r>
      <w:r>
        <w:rPr>
          <w:color w:val="231F20"/>
          <w:w w:val="105"/>
          <w:sz w:val="22"/>
        </w:rPr>
        <w:t>and</w:t>
      </w:r>
      <w:r>
        <w:rPr>
          <w:color w:val="231F20"/>
          <w:spacing w:val="-11"/>
          <w:w w:val="105"/>
          <w:sz w:val="22"/>
        </w:rPr>
        <w:t> </w:t>
      </w:r>
      <w:r>
        <w:rPr>
          <w:color w:val="231F20"/>
          <w:w w:val="105"/>
          <w:sz w:val="22"/>
        </w:rPr>
        <w:t>offer</w:t>
      </w:r>
      <w:r>
        <w:rPr>
          <w:color w:val="231F20"/>
          <w:spacing w:val="-15"/>
          <w:w w:val="105"/>
          <w:sz w:val="22"/>
        </w:rPr>
        <w:t> </w:t>
      </w:r>
      <w:r>
        <w:rPr>
          <w:color w:val="231F20"/>
          <w:w w:val="105"/>
          <w:sz w:val="22"/>
        </w:rPr>
        <w:t>input</w:t>
      </w:r>
      <w:r>
        <w:rPr>
          <w:color w:val="231F20"/>
          <w:spacing w:val="-11"/>
          <w:w w:val="105"/>
          <w:sz w:val="22"/>
        </w:rPr>
        <w:t> </w:t>
      </w:r>
      <w:r>
        <w:rPr>
          <w:color w:val="231F20"/>
          <w:w w:val="105"/>
          <w:sz w:val="22"/>
        </w:rPr>
        <w:t>and consultation on policies, practices, and procedures that impact jobseekers.</w:t>
      </w:r>
    </w:p>
    <w:p>
      <w:pPr>
        <w:pStyle w:val="BodyText"/>
        <w:spacing w:before="20"/>
        <w:rPr>
          <w:sz w:val="22"/>
        </w:rPr>
      </w:pPr>
    </w:p>
    <w:p>
      <w:pPr>
        <w:spacing w:line="266" w:lineRule="auto" w:before="1"/>
        <w:ind w:left="1273" w:right="-7" w:firstLine="0"/>
        <w:jc w:val="left"/>
        <w:rPr>
          <w:sz w:val="22"/>
        </w:rPr>
      </w:pPr>
      <w:r>
        <w:rPr/>
        <mc:AlternateContent>
          <mc:Choice Requires="wps">
            <w:drawing>
              <wp:anchor distT="0" distB="0" distL="0" distR="0" allowOverlap="1" layoutInCell="1" locked="0" behindDoc="0" simplePos="0" relativeHeight="15734272">
                <wp:simplePos x="0" y="0"/>
                <wp:positionH relativeFrom="page">
                  <wp:posOffset>0</wp:posOffset>
                </wp:positionH>
                <wp:positionV relativeFrom="paragraph">
                  <wp:posOffset>1245211</wp:posOffset>
                </wp:positionV>
                <wp:extent cx="7772400" cy="4914900"/>
                <wp:effectExtent l="0" t="0" r="0" b="0"/>
                <wp:wrapNone/>
                <wp:docPr id="18" name="Group 18"/>
                <wp:cNvGraphicFramePr>
                  <a:graphicFrameLocks/>
                </wp:cNvGraphicFramePr>
                <a:graphic>
                  <a:graphicData uri="http://schemas.microsoft.com/office/word/2010/wordprocessingGroup">
                    <wpg:wgp>
                      <wpg:cNvPr id="18" name="Group 18"/>
                      <wpg:cNvGrpSpPr/>
                      <wpg:grpSpPr>
                        <a:xfrm>
                          <a:off x="0" y="0"/>
                          <a:ext cx="7772400" cy="4914900"/>
                          <a:chExt cx="7772400" cy="4914900"/>
                        </a:xfrm>
                      </wpg:grpSpPr>
                      <wps:wsp>
                        <wps:cNvPr id="19" name="Graphic 19"/>
                        <wps:cNvSpPr/>
                        <wps:spPr>
                          <a:xfrm>
                            <a:off x="0" y="0"/>
                            <a:ext cx="7772400" cy="4914900"/>
                          </a:xfrm>
                          <a:custGeom>
                            <a:avLst/>
                            <a:gdLst/>
                            <a:ahLst/>
                            <a:cxnLst/>
                            <a:rect l="l" t="t" r="r" b="b"/>
                            <a:pathLst>
                              <a:path w="7772400" h="4914900">
                                <a:moveTo>
                                  <a:pt x="7772400" y="0"/>
                                </a:moveTo>
                                <a:lnTo>
                                  <a:pt x="0" y="0"/>
                                </a:lnTo>
                                <a:lnTo>
                                  <a:pt x="0" y="4914900"/>
                                </a:lnTo>
                                <a:lnTo>
                                  <a:pt x="7772400" y="4914900"/>
                                </a:lnTo>
                                <a:lnTo>
                                  <a:pt x="7772400" y="0"/>
                                </a:lnTo>
                                <a:close/>
                              </a:path>
                            </a:pathLst>
                          </a:custGeom>
                          <a:solidFill>
                            <a:srgbClr val="E5D6E3"/>
                          </a:solidFill>
                        </wps:spPr>
                        <wps:bodyPr wrap="square" lIns="0" tIns="0" rIns="0" bIns="0" rtlCol="0">
                          <a:prstTxWarp prst="textNoShape">
                            <a:avLst/>
                          </a:prstTxWarp>
                          <a:noAutofit/>
                        </wps:bodyPr>
                      </wps:wsp>
                      <wps:wsp>
                        <wps:cNvPr id="20" name="Graphic 20"/>
                        <wps:cNvSpPr/>
                        <wps:spPr>
                          <a:xfrm>
                            <a:off x="3754401" y="827025"/>
                            <a:ext cx="574675" cy="1270"/>
                          </a:xfrm>
                          <a:custGeom>
                            <a:avLst/>
                            <a:gdLst/>
                            <a:ahLst/>
                            <a:cxnLst/>
                            <a:rect l="l" t="t" r="r" b="b"/>
                            <a:pathLst>
                              <a:path w="574675" h="0">
                                <a:moveTo>
                                  <a:pt x="0" y="0"/>
                                </a:moveTo>
                                <a:lnTo>
                                  <a:pt x="126210" y="0"/>
                                </a:lnTo>
                              </a:path>
                              <a:path w="574675" h="0">
                                <a:moveTo>
                                  <a:pt x="455394" y="0"/>
                                </a:moveTo>
                                <a:lnTo>
                                  <a:pt x="574497" y="0"/>
                                </a:lnTo>
                              </a:path>
                            </a:pathLst>
                          </a:custGeom>
                          <a:ln w="12700">
                            <a:solidFill>
                              <a:srgbClr val="00798B"/>
                            </a:solidFill>
                            <a:prstDash val="solid"/>
                          </a:ln>
                        </wps:spPr>
                        <wps:bodyPr wrap="square" lIns="0" tIns="0" rIns="0" bIns="0" rtlCol="0">
                          <a:prstTxWarp prst="textNoShape">
                            <a:avLst/>
                          </a:prstTxWarp>
                          <a:noAutofit/>
                        </wps:bodyPr>
                      </wps:wsp>
                      <pic:pic>
                        <pic:nvPicPr>
                          <pic:cNvPr id="21" name="Image 21"/>
                          <pic:cNvPicPr/>
                        </pic:nvPicPr>
                        <pic:blipFill>
                          <a:blip r:embed="rId10" cstate="print"/>
                          <a:stretch>
                            <a:fillRect/>
                          </a:stretch>
                        </pic:blipFill>
                        <pic:spPr>
                          <a:xfrm>
                            <a:off x="3685032" y="794614"/>
                            <a:ext cx="89052" cy="64820"/>
                          </a:xfrm>
                          <a:prstGeom prst="rect">
                            <a:avLst/>
                          </a:prstGeom>
                        </pic:spPr>
                      </pic:pic>
                      <pic:pic>
                        <pic:nvPicPr>
                          <pic:cNvPr id="22" name="Image 22"/>
                          <pic:cNvPicPr/>
                        </pic:nvPicPr>
                        <pic:blipFill>
                          <a:blip r:embed="rId11" cstate="print"/>
                          <a:stretch>
                            <a:fillRect/>
                          </a:stretch>
                        </pic:blipFill>
                        <pic:spPr>
                          <a:xfrm>
                            <a:off x="4309211" y="794614"/>
                            <a:ext cx="89052" cy="64820"/>
                          </a:xfrm>
                          <a:prstGeom prst="rect">
                            <a:avLst/>
                          </a:prstGeom>
                        </pic:spPr>
                      </pic:pic>
                      <wps:wsp>
                        <wps:cNvPr id="23" name="Graphic 23"/>
                        <wps:cNvSpPr/>
                        <wps:spPr>
                          <a:xfrm>
                            <a:off x="960119" y="827025"/>
                            <a:ext cx="1472565" cy="1270"/>
                          </a:xfrm>
                          <a:custGeom>
                            <a:avLst/>
                            <a:gdLst/>
                            <a:ahLst/>
                            <a:cxnLst/>
                            <a:rect l="l" t="t" r="r" b="b"/>
                            <a:pathLst>
                              <a:path w="1472565" h="0">
                                <a:moveTo>
                                  <a:pt x="0" y="0"/>
                                </a:moveTo>
                                <a:lnTo>
                                  <a:pt x="887476" y="0"/>
                                </a:lnTo>
                              </a:path>
                              <a:path w="1472565" h="0">
                                <a:moveTo>
                                  <a:pt x="1308100" y="0"/>
                                </a:moveTo>
                                <a:lnTo>
                                  <a:pt x="1472183" y="0"/>
                                </a:lnTo>
                              </a:path>
                            </a:pathLst>
                          </a:custGeom>
                          <a:ln w="12700">
                            <a:solidFill>
                              <a:srgbClr val="00798B"/>
                            </a:solidFill>
                            <a:prstDash val="sysDash"/>
                          </a:ln>
                        </wps:spPr>
                        <wps:bodyPr wrap="square" lIns="0" tIns="0" rIns="0" bIns="0" rtlCol="0">
                          <a:prstTxWarp prst="textNoShape">
                            <a:avLst/>
                          </a:prstTxWarp>
                          <a:noAutofit/>
                        </wps:bodyPr>
                      </wps:wsp>
                      <wps:wsp>
                        <wps:cNvPr id="24" name="Graphic 24"/>
                        <wps:cNvSpPr/>
                        <wps:spPr>
                          <a:xfrm>
                            <a:off x="1435608" y="2578100"/>
                            <a:ext cx="1270" cy="132715"/>
                          </a:xfrm>
                          <a:custGeom>
                            <a:avLst/>
                            <a:gdLst/>
                            <a:ahLst/>
                            <a:cxnLst/>
                            <a:rect l="l" t="t" r="r" b="b"/>
                            <a:pathLst>
                              <a:path w="0" h="132715">
                                <a:moveTo>
                                  <a:pt x="0" y="0"/>
                                </a:moveTo>
                                <a:lnTo>
                                  <a:pt x="0" y="132588"/>
                                </a:lnTo>
                              </a:path>
                            </a:pathLst>
                          </a:custGeom>
                          <a:ln w="12700">
                            <a:solidFill>
                              <a:srgbClr val="00798B"/>
                            </a:solidFill>
                            <a:prstDash val="solid"/>
                          </a:ln>
                        </wps:spPr>
                        <wps:bodyPr wrap="square" lIns="0" tIns="0" rIns="0" bIns="0" rtlCol="0">
                          <a:prstTxWarp prst="textNoShape">
                            <a:avLst/>
                          </a:prstTxWarp>
                          <a:noAutofit/>
                        </wps:bodyPr>
                      </wps:wsp>
                      <wps:wsp>
                        <wps:cNvPr id="25" name="Graphic 25"/>
                        <wps:cNvSpPr/>
                        <wps:spPr>
                          <a:xfrm>
                            <a:off x="787400" y="338836"/>
                            <a:ext cx="1061085" cy="1061085"/>
                          </a:xfrm>
                          <a:custGeom>
                            <a:avLst/>
                            <a:gdLst/>
                            <a:ahLst/>
                            <a:cxnLst/>
                            <a:rect l="l" t="t" r="r" b="b"/>
                            <a:pathLst>
                              <a:path w="1061085" h="1061085">
                                <a:moveTo>
                                  <a:pt x="1060703" y="0"/>
                                </a:moveTo>
                                <a:lnTo>
                                  <a:pt x="0" y="0"/>
                                </a:lnTo>
                                <a:lnTo>
                                  <a:pt x="0" y="1060703"/>
                                </a:lnTo>
                                <a:lnTo>
                                  <a:pt x="1060703" y="1060703"/>
                                </a:lnTo>
                                <a:lnTo>
                                  <a:pt x="1060703" y="0"/>
                                </a:lnTo>
                                <a:close/>
                              </a:path>
                            </a:pathLst>
                          </a:custGeom>
                          <a:solidFill>
                            <a:srgbClr val="231F20">
                              <a:alpha val="25000"/>
                            </a:srgbClr>
                          </a:solidFill>
                        </wps:spPr>
                        <wps:bodyPr wrap="square" lIns="0" tIns="0" rIns="0" bIns="0" rtlCol="0">
                          <a:prstTxWarp prst="textNoShape">
                            <a:avLst/>
                          </a:prstTxWarp>
                          <a:noAutofit/>
                        </wps:bodyPr>
                      </wps:wsp>
                      <wps:wsp>
                        <wps:cNvPr id="26" name="Graphic 26"/>
                        <wps:cNvSpPr/>
                        <wps:spPr>
                          <a:xfrm>
                            <a:off x="800100" y="351534"/>
                            <a:ext cx="923925" cy="923925"/>
                          </a:xfrm>
                          <a:custGeom>
                            <a:avLst/>
                            <a:gdLst/>
                            <a:ahLst/>
                            <a:cxnLst/>
                            <a:rect l="l" t="t" r="r" b="b"/>
                            <a:pathLst>
                              <a:path w="923925" h="923925">
                                <a:moveTo>
                                  <a:pt x="461772" y="0"/>
                                </a:moveTo>
                                <a:lnTo>
                                  <a:pt x="414558" y="2384"/>
                                </a:lnTo>
                                <a:lnTo>
                                  <a:pt x="368709" y="9381"/>
                                </a:lnTo>
                                <a:lnTo>
                                  <a:pt x="324455" y="20760"/>
                                </a:lnTo>
                                <a:lnTo>
                                  <a:pt x="282029" y="36288"/>
                                </a:lnTo>
                                <a:lnTo>
                                  <a:pt x="241664" y="55733"/>
                                </a:lnTo>
                                <a:lnTo>
                                  <a:pt x="203591" y="78863"/>
                                </a:lnTo>
                                <a:lnTo>
                                  <a:pt x="168042" y="105446"/>
                                </a:lnTo>
                                <a:lnTo>
                                  <a:pt x="135250" y="135250"/>
                                </a:lnTo>
                                <a:lnTo>
                                  <a:pt x="105446" y="168042"/>
                                </a:lnTo>
                                <a:lnTo>
                                  <a:pt x="78863" y="203591"/>
                                </a:lnTo>
                                <a:lnTo>
                                  <a:pt x="55733" y="241664"/>
                                </a:lnTo>
                                <a:lnTo>
                                  <a:pt x="36288" y="282029"/>
                                </a:lnTo>
                                <a:lnTo>
                                  <a:pt x="20760" y="324455"/>
                                </a:lnTo>
                                <a:lnTo>
                                  <a:pt x="9381" y="368709"/>
                                </a:lnTo>
                                <a:lnTo>
                                  <a:pt x="2384" y="414558"/>
                                </a:lnTo>
                                <a:lnTo>
                                  <a:pt x="0" y="461772"/>
                                </a:lnTo>
                                <a:lnTo>
                                  <a:pt x="2384" y="508985"/>
                                </a:lnTo>
                                <a:lnTo>
                                  <a:pt x="9381" y="554834"/>
                                </a:lnTo>
                                <a:lnTo>
                                  <a:pt x="20760" y="599088"/>
                                </a:lnTo>
                                <a:lnTo>
                                  <a:pt x="36288" y="641514"/>
                                </a:lnTo>
                                <a:lnTo>
                                  <a:pt x="55733" y="681879"/>
                                </a:lnTo>
                                <a:lnTo>
                                  <a:pt x="78863" y="719952"/>
                                </a:lnTo>
                                <a:lnTo>
                                  <a:pt x="105446" y="755501"/>
                                </a:lnTo>
                                <a:lnTo>
                                  <a:pt x="135250" y="788293"/>
                                </a:lnTo>
                                <a:lnTo>
                                  <a:pt x="168042" y="818097"/>
                                </a:lnTo>
                                <a:lnTo>
                                  <a:pt x="203591" y="844680"/>
                                </a:lnTo>
                                <a:lnTo>
                                  <a:pt x="241664" y="867810"/>
                                </a:lnTo>
                                <a:lnTo>
                                  <a:pt x="282029" y="887255"/>
                                </a:lnTo>
                                <a:lnTo>
                                  <a:pt x="324455" y="902783"/>
                                </a:lnTo>
                                <a:lnTo>
                                  <a:pt x="368709" y="914162"/>
                                </a:lnTo>
                                <a:lnTo>
                                  <a:pt x="414558" y="921159"/>
                                </a:lnTo>
                                <a:lnTo>
                                  <a:pt x="461772" y="923544"/>
                                </a:lnTo>
                                <a:lnTo>
                                  <a:pt x="508985" y="921159"/>
                                </a:lnTo>
                                <a:lnTo>
                                  <a:pt x="554834" y="914162"/>
                                </a:lnTo>
                                <a:lnTo>
                                  <a:pt x="599088" y="902783"/>
                                </a:lnTo>
                                <a:lnTo>
                                  <a:pt x="641514" y="887255"/>
                                </a:lnTo>
                                <a:lnTo>
                                  <a:pt x="681879" y="867810"/>
                                </a:lnTo>
                                <a:lnTo>
                                  <a:pt x="719952" y="844680"/>
                                </a:lnTo>
                                <a:lnTo>
                                  <a:pt x="755501" y="818097"/>
                                </a:lnTo>
                                <a:lnTo>
                                  <a:pt x="788293" y="788293"/>
                                </a:lnTo>
                                <a:lnTo>
                                  <a:pt x="818097" y="755501"/>
                                </a:lnTo>
                                <a:lnTo>
                                  <a:pt x="844680" y="719952"/>
                                </a:lnTo>
                                <a:lnTo>
                                  <a:pt x="867810" y="681879"/>
                                </a:lnTo>
                                <a:lnTo>
                                  <a:pt x="887255" y="641514"/>
                                </a:lnTo>
                                <a:lnTo>
                                  <a:pt x="902783" y="599088"/>
                                </a:lnTo>
                                <a:lnTo>
                                  <a:pt x="914162" y="554834"/>
                                </a:lnTo>
                                <a:lnTo>
                                  <a:pt x="921159" y="508985"/>
                                </a:lnTo>
                                <a:lnTo>
                                  <a:pt x="923544" y="461772"/>
                                </a:lnTo>
                                <a:lnTo>
                                  <a:pt x="921159" y="414558"/>
                                </a:lnTo>
                                <a:lnTo>
                                  <a:pt x="914162" y="368709"/>
                                </a:lnTo>
                                <a:lnTo>
                                  <a:pt x="902783" y="324455"/>
                                </a:lnTo>
                                <a:lnTo>
                                  <a:pt x="887255" y="282029"/>
                                </a:lnTo>
                                <a:lnTo>
                                  <a:pt x="867810" y="241664"/>
                                </a:lnTo>
                                <a:lnTo>
                                  <a:pt x="844680" y="203591"/>
                                </a:lnTo>
                                <a:lnTo>
                                  <a:pt x="818097" y="168042"/>
                                </a:lnTo>
                                <a:lnTo>
                                  <a:pt x="788293" y="135250"/>
                                </a:lnTo>
                                <a:lnTo>
                                  <a:pt x="755501" y="105446"/>
                                </a:lnTo>
                                <a:lnTo>
                                  <a:pt x="719952" y="78863"/>
                                </a:lnTo>
                                <a:lnTo>
                                  <a:pt x="681879" y="55733"/>
                                </a:lnTo>
                                <a:lnTo>
                                  <a:pt x="641514" y="36288"/>
                                </a:lnTo>
                                <a:lnTo>
                                  <a:pt x="599088" y="20760"/>
                                </a:lnTo>
                                <a:lnTo>
                                  <a:pt x="554834" y="9381"/>
                                </a:lnTo>
                                <a:lnTo>
                                  <a:pt x="508985" y="2384"/>
                                </a:lnTo>
                                <a:lnTo>
                                  <a:pt x="461772" y="0"/>
                                </a:lnTo>
                                <a:close/>
                              </a:path>
                            </a:pathLst>
                          </a:custGeom>
                          <a:solidFill>
                            <a:srgbClr val="D06828"/>
                          </a:solidFill>
                        </wps:spPr>
                        <wps:bodyPr wrap="square" lIns="0" tIns="0" rIns="0" bIns="0" rtlCol="0">
                          <a:prstTxWarp prst="textNoShape">
                            <a:avLst/>
                          </a:prstTxWarp>
                          <a:noAutofit/>
                        </wps:bodyPr>
                      </wps:wsp>
                      <wps:wsp>
                        <wps:cNvPr id="27" name="Graphic 27"/>
                        <wps:cNvSpPr/>
                        <wps:spPr>
                          <a:xfrm>
                            <a:off x="2388107" y="366268"/>
                            <a:ext cx="1431290" cy="1038225"/>
                          </a:xfrm>
                          <a:custGeom>
                            <a:avLst/>
                            <a:gdLst/>
                            <a:ahLst/>
                            <a:cxnLst/>
                            <a:rect l="l" t="t" r="r" b="b"/>
                            <a:pathLst>
                              <a:path w="1431290" h="1038225">
                                <a:moveTo>
                                  <a:pt x="1431036" y="0"/>
                                </a:moveTo>
                                <a:lnTo>
                                  <a:pt x="0" y="0"/>
                                </a:lnTo>
                                <a:lnTo>
                                  <a:pt x="0" y="1037843"/>
                                </a:lnTo>
                                <a:lnTo>
                                  <a:pt x="1431036" y="1037843"/>
                                </a:lnTo>
                                <a:lnTo>
                                  <a:pt x="1431036" y="0"/>
                                </a:lnTo>
                                <a:close/>
                              </a:path>
                            </a:pathLst>
                          </a:custGeom>
                          <a:solidFill>
                            <a:srgbClr val="231F20">
                              <a:alpha val="25000"/>
                            </a:srgbClr>
                          </a:solidFill>
                        </wps:spPr>
                        <wps:bodyPr wrap="square" lIns="0" tIns="0" rIns="0" bIns="0" rtlCol="0">
                          <a:prstTxWarp prst="textNoShape">
                            <a:avLst/>
                          </a:prstTxWarp>
                          <a:noAutofit/>
                        </wps:bodyPr>
                      </wps:wsp>
                      <wps:wsp>
                        <wps:cNvPr id="28" name="Graphic 28"/>
                        <wps:cNvSpPr/>
                        <wps:spPr>
                          <a:xfrm>
                            <a:off x="2400807" y="378969"/>
                            <a:ext cx="1289685" cy="896619"/>
                          </a:xfrm>
                          <a:custGeom>
                            <a:avLst/>
                            <a:gdLst/>
                            <a:ahLst/>
                            <a:cxnLst/>
                            <a:rect l="l" t="t" r="r" b="b"/>
                            <a:pathLst>
                              <a:path w="1289685" h="896619">
                                <a:moveTo>
                                  <a:pt x="1136904" y="0"/>
                                </a:moveTo>
                                <a:lnTo>
                                  <a:pt x="152400" y="0"/>
                                </a:lnTo>
                                <a:lnTo>
                                  <a:pt x="104231" y="7769"/>
                                </a:lnTo>
                                <a:lnTo>
                                  <a:pt x="62396" y="29405"/>
                                </a:lnTo>
                                <a:lnTo>
                                  <a:pt x="29405" y="62396"/>
                                </a:lnTo>
                                <a:lnTo>
                                  <a:pt x="7769" y="104231"/>
                                </a:lnTo>
                                <a:lnTo>
                                  <a:pt x="0" y="152400"/>
                                </a:lnTo>
                                <a:lnTo>
                                  <a:pt x="0" y="743712"/>
                                </a:lnTo>
                                <a:lnTo>
                                  <a:pt x="7769" y="791880"/>
                                </a:lnTo>
                                <a:lnTo>
                                  <a:pt x="29405" y="833715"/>
                                </a:lnTo>
                                <a:lnTo>
                                  <a:pt x="62396" y="866706"/>
                                </a:lnTo>
                                <a:lnTo>
                                  <a:pt x="104231" y="888342"/>
                                </a:lnTo>
                                <a:lnTo>
                                  <a:pt x="152400" y="896112"/>
                                </a:lnTo>
                                <a:lnTo>
                                  <a:pt x="1136904" y="896112"/>
                                </a:lnTo>
                                <a:lnTo>
                                  <a:pt x="1185072" y="888342"/>
                                </a:lnTo>
                                <a:lnTo>
                                  <a:pt x="1226907" y="866706"/>
                                </a:lnTo>
                                <a:lnTo>
                                  <a:pt x="1259898" y="833715"/>
                                </a:lnTo>
                                <a:lnTo>
                                  <a:pt x="1281534" y="791880"/>
                                </a:lnTo>
                                <a:lnTo>
                                  <a:pt x="1289304" y="743712"/>
                                </a:lnTo>
                                <a:lnTo>
                                  <a:pt x="1289304" y="152400"/>
                                </a:lnTo>
                                <a:lnTo>
                                  <a:pt x="1281534" y="104231"/>
                                </a:lnTo>
                                <a:lnTo>
                                  <a:pt x="1259898" y="62396"/>
                                </a:lnTo>
                                <a:lnTo>
                                  <a:pt x="1226907" y="29405"/>
                                </a:lnTo>
                                <a:lnTo>
                                  <a:pt x="1185072" y="7769"/>
                                </a:lnTo>
                                <a:lnTo>
                                  <a:pt x="1136904" y="0"/>
                                </a:lnTo>
                                <a:close/>
                              </a:path>
                            </a:pathLst>
                          </a:custGeom>
                          <a:solidFill>
                            <a:srgbClr val="D06828"/>
                          </a:solidFill>
                        </wps:spPr>
                        <wps:bodyPr wrap="square" lIns="0" tIns="0" rIns="0" bIns="0" rtlCol="0">
                          <a:prstTxWarp prst="textNoShape">
                            <a:avLst/>
                          </a:prstTxWarp>
                          <a:noAutofit/>
                        </wps:bodyPr>
                      </wps:wsp>
                      <wps:wsp>
                        <wps:cNvPr id="29" name="Graphic 29"/>
                        <wps:cNvSpPr/>
                        <wps:spPr>
                          <a:xfrm>
                            <a:off x="4380484" y="353568"/>
                            <a:ext cx="1431290" cy="1038225"/>
                          </a:xfrm>
                          <a:custGeom>
                            <a:avLst/>
                            <a:gdLst/>
                            <a:ahLst/>
                            <a:cxnLst/>
                            <a:rect l="l" t="t" r="r" b="b"/>
                            <a:pathLst>
                              <a:path w="1431290" h="1038225">
                                <a:moveTo>
                                  <a:pt x="1431036" y="0"/>
                                </a:moveTo>
                                <a:lnTo>
                                  <a:pt x="0" y="0"/>
                                </a:lnTo>
                                <a:lnTo>
                                  <a:pt x="0" y="1037843"/>
                                </a:lnTo>
                                <a:lnTo>
                                  <a:pt x="1431036" y="1037843"/>
                                </a:lnTo>
                                <a:lnTo>
                                  <a:pt x="1431036" y="0"/>
                                </a:lnTo>
                                <a:close/>
                              </a:path>
                            </a:pathLst>
                          </a:custGeom>
                          <a:solidFill>
                            <a:srgbClr val="231F20">
                              <a:alpha val="25000"/>
                            </a:srgbClr>
                          </a:solidFill>
                        </wps:spPr>
                        <wps:bodyPr wrap="square" lIns="0" tIns="0" rIns="0" bIns="0" rtlCol="0">
                          <a:prstTxWarp prst="textNoShape">
                            <a:avLst/>
                          </a:prstTxWarp>
                          <a:noAutofit/>
                        </wps:bodyPr>
                      </wps:wsp>
                      <wps:wsp>
                        <wps:cNvPr id="30" name="Graphic 30"/>
                        <wps:cNvSpPr/>
                        <wps:spPr>
                          <a:xfrm>
                            <a:off x="4393184" y="366269"/>
                            <a:ext cx="1289685" cy="896619"/>
                          </a:xfrm>
                          <a:custGeom>
                            <a:avLst/>
                            <a:gdLst/>
                            <a:ahLst/>
                            <a:cxnLst/>
                            <a:rect l="l" t="t" r="r" b="b"/>
                            <a:pathLst>
                              <a:path w="1289685" h="896619">
                                <a:moveTo>
                                  <a:pt x="1136904" y="0"/>
                                </a:moveTo>
                                <a:lnTo>
                                  <a:pt x="152400" y="0"/>
                                </a:lnTo>
                                <a:lnTo>
                                  <a:pt x="104231" y="7769"/>
                                </a:lnTo>
                                <a:lnTo>
                                  <a:pt x="62396" y="29405"/>
                                </a:lnTo>
                                <a:lnTo>
                                  <a:pt x="29405" y="62396"/>
                                </a:lnTo>
                                <a:lnTo>
                                  <a:pt x="7769" y="104231"/>
                                </a:lnTo>
                                <a:lnTo>
                                  <a:pt x="0" y="152400"/>
                                </a:lnTo>
                                <a:lnTo>
                                  <a:pt x="0" y="743712"/>
                                </a:lnTo>
                                <a:lnTo>
                                  <a:pt x="7769" y="791880"/>
                                </a:lnTo>
                                <a:lnTo>
                                  <a:pt x="29405" y="833715"/>
                                </a:lnTo>
                                <a:lnTo>
                                  <a:pt x="62396" y="866706"/>
                                </a:lnTo>
                                <a:lnTo>
                                  <a:pt x="104231" y="888342"/>
                                </a:lnTo>
                                <a:lnTo>
                                  <a:pt x="152400" y="896112"/>
                                </a:lnTo>
                                <a:lnTo>
                                  <a:pt x="1136904" y="896112"/>
                                </a:lnTo>
                                <a:lnTo>
                                  <a:pt x="1185072" y="888342"/>
                                </a:lnTo>
                                <a:lnTo>
                                  <a:pt x="1226907" y="866706"/>
                                </a:lnTo>
                                <a:lnTo>
                                  <a:pt x="1259898" y="833715"/>
                                </a:lnTo>
                                <a:lnTo>
                                  <a:pt x="1281534" y="791880"/>
                                </a:lnTo>
                                <a:lnTo>
                                  <a:pt x="1289304" y="743712"/>
                                </a:lnTo>
                                <a:lnTo>
                                  <a:pt x="1289304" y="152400"/>
                                </a:lnTo>
                                <a:lnTo>
                                  <a:pt x="1281534" y="104231"/>
                                </a:lnTo>
                                <a:lnTo>
                                  <a:pt x="1259898" y="62396"/>
                                </a:lnTo>
                                <a:lnTo>
                                  <a:pt x="1226907" y="29405"/>
                                </a:lnTo>
                                <a:lnTo>
                                  <a:pt x="1185072" y="7769"/>
                                </a:lnTo>
                                <a:lnTo>
                                  <a:pt x="1136904" y="0"/>
                                </a:lnTo>
                                <a:close/>
                              </a:path>
                            </a:pathLst>
                          </a:custGeom>
                          <a:solidFill>
                            <a:srgbClr val="D06828"/>
                          </a:solidFill>
                        </wps:spPr>
                        <wps:bodyPr wrap="square" lIns="0" tIns="0" rIns="0" bIns="0" rtlCol="0">
                          <a:prstTxWarp prst="textNoShape">
                            <a:avLst/>
                          </a:prstTxWarp>
                          <a:noAutofit/>
                        </wps:bodyPr>
                      </wps:wsp>
                      <wps:wsp>
                        <wps:cNvPr id="31" name="Graphic 31"/>
                        <wps:cNvSpPr/>
                        <wps:spPr>
                          <a:xfrm>
                            <a:off x="787400" y="2708655"/>
                            <a:ext cx="1431290" cy="1038225"/>
                          </a:xfrm>
                          <a:custGeom>
                            <a:avLst/>
                            <a:gdLst/>
                            <a:ahLst/>
                            <a:cxnLst/>
                            <a:rect l="l" t="t" r="r" b="b"/>
                            <a:pathLst>
                              <a:path w="1431290" h="1038225">
                                <a:moveTo>
                                  <a:pt x="1431036" y="0"/>
                                </a:moveTo>
                                <a:lnTo>
                                  <a:pt x="0" y="0"/>
                                </a:lnTo>
                                <a:lnTo>
                                  <a:pt x="0" y="1037844"/>
                                </a:lnTo>
                                <a:lnTo>
                                  <a:pt x="1431036" y="1037844"/>
                                </a:lnTo>
                                <a:lnTo>
                                  <a:pt x="1431036" y="0"/>
                                </a:lnTo>
                                <a:close/>
                              </a:path>
                            </a:pathLst>
                          </a:custGeom>
                          <a:solidFill>
                            <a:srgbClr val="231F20">
                              <a:alpha val="25000"/>
                            </a:srgbClr>
                          </a:solidFill>
                        </wps:spPr>
                        <wps:bodyPr wrap="square" lIns="0" tIns="0" rIns="0" bIns="0" rtlCol="0">
                          <a:prstTxWarp prst="textNoShape">
                            <a:avLst/>
                          </a:prstTxWarp>
                          <a:noAutofit/>
                        </wps:bodyPr>
                      </wps:wsp>
                      <wps:wsp>
                        <wps:cNvPr id="32" name="Graphic 32"/>
                        <wps:cNvSpPr/>
                        <wps:spPr>
                          <a:xfrm>
                            <a:off x="800100" y="2721355"/>
                            <a:ext cx="1289685" cy="896619"/>
                          </a:xfrm>
                          <a:custGeom>
                            <a:avLst/>
                            <a:gdLst/>
                            <a:ahLst/>
                            <a:cxnLst/>
                            <a:rect l="l" t="t" r="r" b="b"/>
                            <a:pathLst>
                              <a:path w="1289685" h="896619">
                                <a:moveTo>
                                  <a:pt x="1136904" y="0"/>
                                </a:moveTo>
                                <a:lnTo>
                                  <a:pt x="152400" y="0"/>
                                </a:lnTo>
                                <a:lnTo>
                                  <a:pt x="104231" y="7769"/>
                                </a:lnTo>
                                <a:lnTo>
                                  <a:pt x="62396" y="29405"/>
                                </a:lnTo>
                                <a:lnTo>
                                  <a:pt x="29405" y="62396"/>
                                </a:lnTo>
                                <a:lnTo>
                                  <a:pt x="7769" y="104231"/>
                                </a:lnTo>
                                <a:lnTo>
                                  <a:pt x="0" y="152400"/>
                                </a:lnTo>
                                <a:lnTo>
                                  <a:pt x="0" y="743712"/>
                                </a:lnTo>
                                <a:lnTo>
                                  <a:pt x="7769" y="791880"/>
                                </a:lnTo>
                                <a:lnTo>
                                  <a:pt x="29405" y="833715"/>
                                </a:lnTo>
                                <a:lnTo>
                                  <a:pt x="62396" y="866706"/>
                                </a:lnTo>
                                <a:lnTo>
                                  <a:pt x="104231" y="888342"/>
                                </a:lnTo>
                                <a:lnTo>
                                  <a:pt x="152400" y="896112"/>
                                </a:lnTo>
                                <a:lnTo>
                                  <a:pt x="1136904" y="896112"/>
                                </a:lnTo>
                                <a:lnTo>
                                  <a:pt x="1185072" y="888342"/>
                                </a:lnTo>
                                <a:lnTo>
                                  <a:pt x="1226907" y="866706"/>
                                </a:lnTo>
                                <a:lnTo>
                                  <a:pt x="1259898" y="833715"/>
                                </a:lnTo>
                                <a:lnTo>
                                  <a:pt x="1281534" y="791880"/>
                                </a:lnTo>
                                <a:lnTo>
                                  <a:pt x="1289304" y="743712"/>
                                </a:lnTo>
                                <a:lnTo>
                                  <a:pt x="1289304" y="152400"/>
                                </a:lnTo>
                                <a:lnTo>
                                  <a:pt x="1281534" y="104231"/>
                                </a:lnTo>
                                <a:lnTo>
                                  <a:pt x="1259898" y="62396"/>
                                </a:lnTo>
                                <a:lnTo>
                                  <a:pt x="1226907" y="29405"/>
                                </a:lnTo>
                                <a:lnTo>
                                  <a:pt x="1185072" y="7769"/>
                                </a:lnTo>
                                <a:lnTo>
                                  <a:pt x="1136904" y="0"/>
                                </a:lnTo>
                                <a:close/>
                              </a:path>
                            </a:pathLst>
                          </a:custGeom>
                          <a:solidFill>
                            <a:srgbClr val="D06828"/>
                          </a:solidFill>
                        </wps:spPr>
                        <wps:bodyPr wrap="square" lIns="0" tIns="0" rIns="0" bIns="0" rtlCol="0">
                          <a:prstTxWarp prst="textNoShape">
                            <a:avLst/>
                          </a:prstTxWarp>
                          <a:noAutofit/>
                        </wps:bodyPr>
                      </wps:wsp>
                      <wps:wsp>
                        <wps:cNvPr id="33" name="Graphic 33"/>
                        <wps:cNvSpPr/>
                        <wps:spPr>
                          <a:xfrm>
                            <a:off x="2437892" y="2708655"/>
                            <a:ext cx="1431290" cy="1038225"/>
                          </a:xfrm>
                          <a:custGeom>
                            <a:avLst/>
                            <a:gdLst/>
                            <a:ahLst/>
                            <a:cxnLst/>
                            <a:rect l="l" t="t" r="r" b="b"/>
                            <a:pathLst>
                              <a:path w="1431290" h="1038225">
                                <a:moveTo>
                                  <a:pt x="1431035" y="0"/>
                                </a:moveTo>
                                <a:lnTo>
                                  <a:pt x="0" y="0"/>
                                </a:lnTo>
                                <a:lnTo>
                                  <a:pt x="0" y="1037844"/>
                                </a:lnTo>
                                <a:lnTo>
                                  <a:pt x="1431035" y="1037844"/>
                                </a:lnTo>
                                <a:lnTo>
                                  <a:pt x="1431035" y="0"/>
                                </a:lnTo>
                                <a:close/>
                              </a:path>
                            </a:pathLst>
                          </a:custGeom>
                          <a:solidFill>
                            <a:srgbClr val="231F20">
                              <a:alpha val="25000"/>
                            </a:srgbClr>
                          </a:solidFill>
                        </wps:spPr>
                        <wps:bodyPr wrap="square" lIns="0" tIns="0" rIns="0" bIns="0" rtlCol="0">
                          <a:prstTxWarp prst="textNoShape">
                            <a:avLst/>
                          </a:prstTxWarp>
                          <a:noAutofit/>
                        </wps:bodyPr>
                      </wps:wsp>
                      <wps:wsp>
                        <wps:cNvPr id="34" name="Graphic 34"/>
                        <wps:cNvSpPr/>
                        <wps:spPr>
                          <a:xfrm>
                            <a:off x="2450592" y="2721355"/>
                            <a:ext cx="1289685" cy="896619"/>
                          </a:xfrm>
                          <a:custGeom>
                            <a:avLst/>
                            <a:gdLst/>
                            <a:ahLst/>
                            <a:cxnLst/>
                            <a:rect l="l" t="t" r="r" b="b"/>
                            <a:pathLst>
                              <a:path w="1289685" h="896619">
                                <a:moveTo>
                                  <a:pt x="1136904" y="0"/>
                                </a:moveTo>
                                <a:lnTo>
                                  <a:pt x="152400" y="0"/>
                                </a:lnTo>
                                <a:lnTo>
                                  <a:pt x="104231" y="7769"/>
                                </a:lnTo>
                                <a:lnTo>
                                  <a:pt x="62396" y="29405"/>
                                </a:lnTo>
                                <a:lnTo>
                                  <a:pt x="29405" y="62396"/>
                                </a:lnTo>
                                <a:lnTo>
                                  <a:pt x="7769" y="104231"/>
                                </a:lnTo>
                                <a:lnTo>
                                  <a:pt x="0" y="152400"/>
                                </a:lnTo>
                                <a:lnTo>
                                  <a:pt x="0" y="743712"/>
                                </a:lnTo>
                                <a:lnTo>
                                  <a:pt x="7769" y="791880"/>
                                </a:lnTo>
                                <a:lnTo>
                                  <a:pt x="29405" y="833715"/>
                                </a:lnTo>
                                <a:lnTo>
                                  <a:pt x="62396" y="866706"/>
                                </a:lnTo>
                                <a:lnTo>
                                  <a:pt x="104231" y="888342"/>
                                </a:lnTo>
                                <a:lnTo>
                                  <a:pt x="152400" y="896112"/>
                                </a:lnTo>
                                <a:lnTo>
                                  <a:pt x="1136904" y="896112"/>
                                </a:lnTo>
                                <a:lnTo>
                                  <a:pt x="1185072" y="888342"/>
                                </a:lnTo>
                                <a:lnTo>
                                  <a:pt x="1226907" y="866706"/>
                                </a:lnTo>
                                <a:lnTo>
                                  <a:pt x="1259898" y="833715"/>
                                </a:lnTo>
                                <a:lnTo>
                                  <a:pt x="1281534" y="791880"/>
                                </a:lnTo>
                                <a:lnTo>
                                  <a:pt x="1289304" y="743712"/>
                                </a:lnTo>
                                <a:lnTo>
                                  <a:pt x="1289304" y="152400"/>
                                </a:lnTo>
                                <a:lnTo>
                                  <a:pt x="1281534" y="104231"/>
                                </a:lnTo>
                                <a:lnTo>
                                  <a:pt x="1259898" y="62396"/>
                                </a:lnTo>
                                <a:lnTo>
                                  <a:pt x="1226907" y="29405"/>
                                </a:lnTo>
                                <a:lnTo>
                                  <a:pt x="1185072" y="7769"/>
                                </a:lnTo>
                                <a:lnTo>
                                  <a:pt x="1136904" y="0"/>
                                </a:lnTo>
                                <a:close/>
                              </a:path>
                            </a:pathLst>
                          </a:custGeom>
                          <a:solidFill>
                            <a:srgbClr val="D06828"/>
                          </a:solidFill>
                        </wps:spPr>
                        <wps:bodyPr wrap="square" lIns="0" tIns="0" rIns="0" bIns="0" rtlCol="0">
                          <a:prstTxWarp prst="textNoShape">
                            <a:avLst/>
                          </a:prstTxWarp>
                          <a:noAutofit/>
                        </wps:bodyPr>
                      </wps:wsp>
                      <wps:wsp>
                        <wps:cNvPr id="35" name="Graphic 35"/>
                        <wps:cNvSpPr/>
                        <wps:spPr>
                          <a:xfrm>
                            <a:off x="5684011" y="2708655"/>
                            <a:ext cx="1431290" cy="1038225"/>
                          </a:xfrm>
                          <a:custGeom>
                            <a:avLst/>
                            <a:gdLst/>
                            <a:ahLst/>
                            <a:cxnLst/>
                            <a:rect l="l" t="t" r="r" b="b"/>
                            <a:pathLst>
                              <a:path w="1431290" h="1038225">
                                <a:moveTo>
                                  <a:pt x="1431036" y="0"/>
                                </a:moveTo>
                                <a:lnTo>
                                  <a:pt x="0" y="0"/>
                                </a:lnTo>
                                <a:lnTo>
                                  <a:pt x="0" y="1037844"/>
                                </a:lnTo>
                                <a:lnTo>
                                  <a:pt x="1431036" y="1037844"/>
                                </a:lnTo>
                                <a:lnTo>
                                  <a:pt x="1431036" y="0"/>
                                </a:lnTo>
                                <a:close/>
                              </a:path>
                            </a:pathLst>
                          </a:custGeom>
                          <a:solidFill>
                            <a:srgbClr val="231F20">
                              <a:alpha val="25000"/>
                            </a:srgbClr>
                          </a:solidFill>
                        </wps:spPr>
                        <wps:bodyPr wrap="square" lIns="0" tIns="0" rIns="0" bIns="0" rtlCol="0">
                          <a:prstTxWarp prst="textNoShape">
                            <a:avLst/>
                          </a:prstTxWarp>
                          <a:noAutofit/>
                        </wps:bodyPr>
                      </wps:wsp>
                      <wps:wsp>
                        <wps:cNvPr id="36" name="Graphic 36"/>
                        <wps:cNvSpPr/>
                        <wps:spPr>
                          <a:xfrm>
                            <a:off x="5696711" y="2721355"/>
                            <a:ext cx="1289685" cy="896619"/>
                          </a:xfrm>
                          <a:custGeom>
                            <a:avLst/>
                            <a:gdLst/>
                            <a:ahLst/>
                            <a:cxnLst/>
                            <a:rect l="l" t="t" r="r" b="b"/>
                            <a:pathLst>
                              <a:path w="1289685" h="896619">
                                <a:moveTo>
                                  <a:pt x="1136904" y="0"/>
                                </a:moveTo>
                                <a:lnTo>
                                  <a:pt x="152400" y="0"/>
                                </a:lnTo>
                                <a:lnTo>
                                  <a:pt x="104231" y="7769"/>
                                </a:lnTo>
                                <a:lnTo>
                                  <a:pt x="62396" y="29405"/>
                                </a:lnTo>
                                <a:lnTo>
                                  <a:pt x="29405" y="62396"/>
                                </a:lnTo>
                                <a:lnTo>
                                  <a:pt x="7769" y="104231"/>
                                </a:lnTo>
                                <a:lnTo>
                                  <a:pt x="0" y="152400"/>
                                </a:lnTo>
                                <a:lnTo>
                                  <a:pt x="0" y="743712"/>
                                </a:lnTo>
                                <a:lnTo>
                                  <a:pt x="7769" y="791880"/>
                                </a:lnTo>
                                <a:lnTo>
                                  <a:pt x="29405" y="833715"/>
                                </a:lnTo>
                                <a:lnTo>
                                  <a:pt x="62396" y="866706"/>
                                </a:lnTo>
                                <a:lnTo>
                                  <a:pt x="104231" y="888342"/>
                                </a:lnTo>
                                <a:lnTo>
                                  <a:pt x="152400" y="896112"/>
                                </a:lnTo>
                                <a:lnTo>
                                  <a:pt x="1136904" y="896112"/>
                                </a:lnTo>
                                <a:lnTo>
                                  <a:pt x="1185072" y="888342"/>
                                </a:lnTo>
                                <a:lnTo>
                                  <a:pt x="1226907" y="866706"/>
                                </a:lnTo>
                                <a:lnTo>
                                  <a:pt x="1259898" y="833715"/>
                                </a:lnTo>
                                <a:lnTo>
                                  <a:pt x="1281534" y="791880"/>
                                </a:lnTo>
                                <a:lnTo>
                                  <a:pt x="1289304" y="743712"/>
                                </a:lnTo>
                                <a:lnTo>
                                  <a:pt x="1289304" y="152400"/>
                                </a:lnTo>
                                <a:lnTo>
                                  <a:pt x="1281534" y="104231"/>
                                </a:lnTo>
                                <a:lnTo>
                                  <a:pt x="1259898" y="62396"/>
                                </a:lnTo>
                                <a:lnTo>
                                  <a:pt x="1226907" y="29405"/>
                                </a:lnTo>
                                <a:lnTo>
                                  <a:pt x="1185072" y="7769"/>
                                </a:lnTo>
                                <a:lnTo>
                                  <a:pt x="1136904" y="0"/>
                                </a:lnTo>
                                <a:close/>
                              </a:path>
                            </a:pathLst>
                          </a:custGeom>
                          <a:solidFill>
                            <a:srgbClr val="D06828"/>
                          </a:solidFill>
                        </wps:spPr>
                        <wps:bodyPr wrap="square" lIns="0" tIns="0" rIns="0" bIns="0" rtlCol="0">
                          <a:prstTxWarp prst="textNoShape">
                            <a:avLst/>
                          </a:prstTxWarp>
                          <a:noAutofit/>
                        </wps:bodyPr>
                      </wps:wsp>
                      <wps:wsp>
                        <wps:cNvPr id="37" name="Graphic 37"/>
                        <wps:cNvSpPr/>
                        <wps:spPr>
                          <a:xfrm>
                            <a:off x="4072635" y="2708655"/>
                            <a:ext cx="1431290" cy="1038225"/>
                          </a:xfrm>
                          <a:custGeom>
                            <a:avLst/>
                            <a:gdLst/>
                            <a:ahLst/>
                            <a:cxnLst/>
                            <a:rect l="l" t="t" r="r" b="b"/>
                            <a:pathLst>
                              <a:path w="1431290" h="1038225">
                                <a:moveTo>
                                  <a:pt x="1431036" y="0"/>
                                </a:moveTo>
                                <a:lnTo>
                                  <a:pt x="0" y="0"/>
                                </a:lnTo>
                                <a:lnTo>
                                  <a:pt x="0" y="1037844"/>
                                </a:lnTo>
                                <a:lnTo>
                                  <a:pt x="1431036" y="1037844"/>
                                </a:lnTo>
                                <a:lnTo>
                                  <a:pt x="1431036" y="0"/>
                                </a:lnTo>
                                <a:close/>
                              </a:path>
                            </a:pathLst>
                          </a:custGeom>
                          <a:solidFill>
                            <a:srgbClr val="231F20">
                              <a:alpha val="25000"/>
                            </a:srgbClr>
                          </a:solidFill>
                        </wps:spPr>
                        <wps:bodyPr wrap="square" lIns="0" tIns="0" rIns="0" bIns="0" rtlCol="0">
                          <a:prstTxWarp prst="textNoShape">
                            <a:avLst/>
                          </a:prstTxWarp>
                          <a:noAutofit/>
                        </wps:bodyPr>
                      </wps:wsp>
                      <wps:wsp>
                        <wps:cNvPr id="38" name="Graphic 38"/>
                        <wps:cNvSpPr/>
                        <wps:spPr>
                          <a:xfrm>
                            <a:off x="4085335" y="2721355"/>
                            <a:ext cx="1289685" cy="896619"/>
                          </a:xfrm>
                          <a:custGeom>
                            <a:avLst/>
                            <a:gdLst/>
                            <a:ahLst/>
                            <a:cxnLst/>
                            <a:rect l="l" t="t" r="r" b="b"/>
                            <a:pathLst>
                              <a:path w="1289685" h="896619">
                                <a:moveTo>
                                  <a:pt x="1136904" y="0"/>
                                </a:moveTo>
                                <a:lnTo>
                                  <a:pt x="152400" y="0"/>
                                </a:lnTo>
                                <a:lnTo>
                                  <a:pt x="104231" y="7769"/>
                                </a:lnTo>
                                <a:lnTo>
                                  <a:pt x="62396" y="29405"/>
                                </a:lnTo>
                                <a:lnTo>
                                  <a:pt x="29405" y="62396"/>
                                </a:lnTo>
                                <a:lnTo>
                                  <a:pt x="7769" y="104231"/>
                                </a:lnTo>
                                <a:lnTo>
                                  <a:pt x="0" y="152400"/>
                                </a:lnTo>
                                <a:lnTo>
                                  <a:pt x="0" y="743712"/>
                                </a:lnTo>
                                <a:lnTo>
                                  <a:pt x="7769" y="791880"/>
                                </a:lnTo>
                                <a:lnTo>
                                  <a:pt x="29405" y="833715"/>
                                </a:lnTo>
                                <a:lnTo>
                                  <a:pt x="62396" y="866706"/>
                                </a:lnTo>
                                <a:lnTo>
                                  <a:pt x="104231" y="888342"/>
                                </a:lnTo>
                                <a:lnTo>
                                  <a:pt x="152400" y="896112"/>
                                </a:lnTo>
                                <a:lnTo>
                                  <a:pt x="1136904" y="896112"/>
                                </a:lnTo>
                                <a:lnTo>
                                  <a:pt x="1185072" y="888342"/>
                                </a:lnTo>
                                <a:lnTo>
                                  <a:pt x="1226907" y="866706"/>
                                </a:lnTo>
                                <a:lnTo>
                                  <a:pt x="1259898" y="833715"/>
                                </a:lnTo>
                                <a:lnTo>
                                  <a:pt x="1281534" y="791880"/>
                                </a:lnTo>
                                <a:lnTo>
                                  <a:pt x="1289304" y="743712"/>
                                </a:lnTo>
                                <a:lnTo>
                                  <a:pt x="1289304" y="152400"/>
                                </a:lnTo>
                                <a:lnTo>
                                  <a:pt x="1281534" y="104231"/>
                                </a:lnTo>
                                <a:lnTo>
                                  <a:pt x="1259898" y="62396"/>
                                </a:lnTo>
                                <a:lnTo>
                                  <a:pt x="1226907" y="29405"/>
                                </a:lnTo>
                                <a:lnTo>
                                  <a:pt x="1185072" y="7769"/>
                                </a:lnTo>
                                <a:lnTo>
                                  <a:pt x="1136904" y="0"/>
                                </a:lnTo>
                                <a:close/>
                              </a:path>
                            </a:pathLst>
                          </a:custGeom>
                          <a:solidFill>
                            <a:srgbClr val="D06828"/>
                          </a:solidFill>
                        </wps:spPr>
                        <wps:bodyPr wrap="square" lIns="0" tIns="0" rIns="0" bIns="0" rtlCol="0">
                          <a:prstTxWarp prst="textNoShape">
                            <a:avLst/>
                          </a:prstTxWarp>
                          <a:noAutofit/>
                        </wps:bodyPr>
                      </wps:wsp>
                      <wps:wsp>
                        <wps:cNvPr id="39" name="Graphic 39"/>
                        <wps:cNvSpPr/>
                        <wps:spPr>
                          <a:xfrm>
                            <a:off x="5645150" y="1427988"/>
                            <a:ext cx="1431290" cy="1038225"/>
                          </a:xfrm>
                          <a:custGeom>
                            <a:avLst/>
                            <a:gdLst/>
                            <a:ahLst/>
                            <a:cxnLst/>
                            <a:rect l="l" t="t" r="r" b="b"/>
                            <a:pathLst>
                              <a:path w="1431290" h="1038225">
                                <a:moveTo>
                                  <a:pt x="1431036" y="0"/>
                                </a:moveTo>
                                <a:lnTo>
                                  <a:pt x="0" y="0"/>
                                </a:lnTo>
                                <a:lnTo>
                                  <a:pt x="0" y="1037843"/>
                                </a:lnTo>
                                <a:lnTo>
                                  <a:pt x="1431036" y="1037843"/>
                                </a:lnTo>
                                <a:lnTo>
                                  <a:pt x="1431036" y="0"/>
                                </a:lnTo>
                                <a:close/>
                              </a:path>
                            </a:pathLst>
                          </a:custGeom>
                          <a:solidFill>
                            <a:srgbClr val="231F20">
                              <a:alpha val="25000"/>
                            </a:srgbClr>
                          </a:solidFill>
                        </wps:spPr>
                        <wps:bodyPr wrap="square" lIns="0" tIns="0" rIns="0" bIns="0" rtlCol="0">
                          <a:prstTxWarp prst="textNoShape">
                            <a:avLst/>
                          </a:prstTxWarp>
                          <a:noAutofit/>
                        </wps:bodyPr>
                      </wps:wsp>
                      <wps:wsp>
                        <wps:cNvPr id="40" name="Graphic 40"/>
                        <wps:cNvSpPr/>
                        <wps:spPr>
                          <a:xfrm>
                            <a:off x="5657850" y="1440690"/>
                            <a:ext cx="1289685" cy="896619"/>
                          </a:xfrm>
                          <a:custGeom>
                            <a:avLst/>
                            <a:gdLst/>
                            <a:ahLst/>
                            <a:cxnLst/>
                            <a:rect l="l" t="t" r="r" b="b"/>
                            <a:pathLst>
                              <a:path w="1289685" h="896619">
                                <a:moveTo>
                                  <a:pt x="1136904" y="0"/>
                                </a:moveTo>
                                <a:lnTo>
                                  <a:pt x="152400" y="0"/>
                                </a:lnTo>
                                <a:lnTo>
                                  <a:pt x="104231" y="7769"/>
                                </a:lnTo>
                                <a:lnTo>
                                  <a:pt x="62396" y="29405"/>
                                </a:lnTo>
                                <a:lnTo>
                                  <a:pt x="29405" y="62396"/>
                                </a:lnTo>
                                <a:lnTo>
                                  <a:pt x="7769" y="104231"/>
                                </a:lnTo>
                                <a:lnTo>
                                  <a:pt x="0" y="152400"/>
                                </a:lnTo>
                                <a:lnTo>
                                  <a:pt x="0" y="743712"/>
                                </a:lnTo>
                                <a:lnTo>
                                  <a:pt x="7769" y="791880"/>
                                </a:lnTo>
                                <a:lnTo>
                                  <a:pt x="29405" y="833715"/>
                                </a:lnTo>
                                <a:lnTo>
                                  <a:pt x="62396" y="866706"/>
                                </a:lnTo>
                                <a:lnTo>
                                  <a:pt x="104231" y="888342"/>
                                </a:lnTo>
                                <a:lnTo>
                                  <a:pt x="152400" y="896112"/>
                                </a:lnTo>
                                <a:lnTo>
                                  <a:pt x="1136904" y="896112"/>
                                </a:lnTo>
                                <a:lnTo>
                                  <a:pt x="1185072" y="888342"/>
                                </a:lnTo>
                                <a:lnTo>
                                  <a:pt x="1226907" y="866706"/>
                                </a:lnTo>
                                <a:lnTo>
                                  <a:pt x="1259898" y="833715"/>
                                </a:lnTo>
                                <a:lnTo>
                                  <a:pt x="1281534" y="791880"/>
                                </a:lnTo>
                                <a:lnTo>
                                  <a:pt x="1289304" y="743712"/>
                                </a:lnTo>
                                <a:lnTo>
                                  <a:pt x="1289304" y="152400"/>
                                </a:lnTo>
                                <a:lnTo>
                                  <a:pt x="1281534" y="104231"/>
                                </a:lnTo>
                                <a:lnTo>
                                  <a:pt x="1259898" y="62396"/>
                                </a:lnTo>
                                <a:lnTo>
                                  <a:pt x="1226907" y="29405"/>
                                </a:lnTo>
                                <a:lnTo>
                                  <a:pt x="1185072" y="7769"/>
                                </a:lnTo>
                                <a:lnTo>
                                  <a:pt x="1136904" y="0"/>
                                </a:lnTo>
                                <a:close/>
                              </a:path>
                            </a:pathLst>
                          </a:custGeom>
                          <a:solidFill>
                            <a:srgbClr val="D06828"/>
                          </a:solidFill>
                        </wps:spPr>
                        <wps:bodyPr wrap="square" lIns="0" tIns="0" rIns="0" bIns="0" rtlCol="0">
                          <a:prstTxWarp prst="textNoShape">
                            <a:avLst/>
                          </a:prstTxWarp>
                          <a:noAutofit/>
                        </wps:bodyPr>
                      </wps:wsp>
                      <wps:wsp>
                        <wps:cNvPr id="41" name="Graphic 41"/>
                        <wps:cNvSpPr/>
                        <wps:spPr>
                          <a:xfrm>
                            <a:off x="5038344" y="1262378"/>
                            <a:ext cx="1270" cy="1315720"/>
                          </a:xfrm>
                          <a:custGeom>
                            <a:avLst/>
                            <a:gdLst/>
                            <a:ahLst/>
                            <a:cxnLst/>
                            <a:rect l="l" t="t" r="r" b="b"/>
                            <a:pathLst>
                              <a:path w="0" h="1315720">
                                <a:moveTo>
                                  <a:pt x="0" y="0"/>
                                </a:moveTo>
                                <a:lnTo>
                                  <a:pt x="0" y="1315720"/>
                                </a:lnTo>
                              </a:path>
                            </a:pathLst>
                          </a:custGeom>
                          <a:ln w="12700">
                            <a:solidFill>
                              <a:srgbClr val="00798B"/>
                            </a:solidFill>
                            <a:prstDash val="solid"/>
                          </a:ln>
                        </wps:spPr>
                        <wps:bodyPr wrap="square" lIns="0" tIns="0" rIns="0" bIns="0" rtlCol="0">
                          <a:prstTxWarp prst="textNoShape">
                            <a:avLst/>
                          </a:prstTxWarp>
                          <a:noAutofit/>
                        </wps:bodyPr>
                      </wps:wsp>
                      <wps:wsp>
                        <wps:cNvPr id="42" name="Graphic 42"/>
                        <wps:cNvSpPr/>
                        <wps:spPr>
                          <a:xfrm>
                            <a:off x="1435608" y="2583686"/>
                            <a:ext cx="4901565" cy="1270"/>
                          </a:xfrm>
                          <a:custGeom>
                            <a:avLst/>
                            <a:gdLst/>
                            <a:ahLst/>
                            <a:cxnLst/>
                            <a:rect l="l" t="t" r="r" b="b"/>
                            <a:pathLst>
                              <a:path w="4901565" h="0">
                                <a:moveTo>
                                  <a:pt x="0" y="0"/>
                                </a:moveTo>
                                <a:lnTo>
                                  <a:pt x="4901184" y="0"/>
                                </a:lnTo>
                              </a:path>
                            </a:pathLst>
                          </a:custGeom>
                          <a:ln w="12700">
                            <a:solidFill>
                              <a:srgbClr val="00798B"/>
                            </a:solidFill>
                            <a:prstDash val="solid"/>
                          </a:ln>
                        </wps:spPr>
                        <wps:bodyPr wrap="square" lIns="0" tIns="0" rIns="0" bIns="0" rtlCol="0">
                          <a:prstTxWarp prst="textNoShape">
                            <a:avLst/>
                          </a:prstTxWarp>
                          <a:noAutofit/>
                        </wps:bodyPr>
                      </wps:wsp>
                      <wps:wsp>
                        <wps:cNvPr id="43" name="Graphic 43"/>
                        <wps:cNvSpPr/>
                        <wps:spPr>
                          <a:xfrm>
                            <a:off x="5029200" y="1879600"/>
                            <a:ext cx="713740" cy="1270"/>
                          </a:xfrm>
                          <a:custGeom>
                            <a:avLst/>
                            <a:gdLst/>
                            <a:ahLst/>
                            <a:cxnLst/>
                            <a:rect l="l" t="t" r="r" b="b"/>
                            <a:pathLst>
                              <a:path w="713740" h="0">
                                <a:moveTo>
                                  <a:pt x="713232" y="0"/>
                                </a:moveTo>
                                <a:lnTo>
                                  <a:pt x="0" y="0"/>
                                </a:lnTo>
                              </a:path>
                            </a:pathLst>
                          </a:custGeom>
                          <a:ln w="12700">
                            <a:solidFill>
                              <a:srgbClr val="00798B"/>
                            </a:solidFill>
                            <a:prstDash val="solid"/>
                          </a:ln>
                        </wps:spPr>
                        <wps:bodyPr wrap="square" lIns="0" tIns="0" rIns="0" bIns="0" rtlCol="0">
                          <a:prstTxWarp prst="textNoShape">
                            <a:avLst/>
                          </a:prstTxWarp>
                          <a:noAutofit/>
                        </wps:bodyPr>
                      </wps:wsp>
                      <wps:wsp>
                        <wps:cNvPr id="44" name="Graphic 44"/>
                        <wps:cNvSpPr/>
                        <wps:spPr>
                          <a:xfrm>
                            <a:off x="3099307" y="2578100"/>
                            <a:ext cx="1270" cy="132715"/>
                          </a:xfrm>
                          <a:custGeom>
                            <a:avLst/>
                            <a:gdLst/>
                            <a:ahLst/>
                            <a:cxnLst/>
                            <a:rect l="l" t="t" r="r" b="b"/>
                            <a:pathLst>
                              <a:path w="0" h="132715">
                                <a:moveTo>
                                  <a:pt x="0" y="0"/>
                                </a:moveTo>
                                <a:lnTo>
                                  <a:pt x="0" y="132588"/>
                                </a:lnTo>
                              </a:path>
                            </a:pathLst>
                          </a:custGeom>
                          <a:ln w="12700">
                            <a:solidFill>
                              <a:srgbClr val="00798B"/>
                            </a:solidFill>
                            <a:prstDash val="solid"/>
                          </a:ln>
                        </wps:spPr>
                        <wps:bodyPr wrap="square" lIns="0" tIns="0" rIns="0" bIns="0" rtlCol="0">
                          <a:prstTxWarp prst="textNoShape">
                            <a:avLst/>
                          </a:prstTxWarp>
                          <a:noAutofit/>
                        </wps:bodyPr>
                      </wps:wsp>
                      <wps:wsp>
                        <wps:cNvPr id="45" name="Graphic 45"/>
                        <wps:cNvSpPr/>
                        <wps:spPr>
                          <a:xfrm>
                            <a:off x="4737608" y="2578100"/>
                            <a:ext cx="1270" cy="132715"/>
                          </a:xfrm>
                          <a:custGeom>
                            <a:avLst/>
                            <a:gdLst/>
                            <a:ahLst/>
                            <a:cxnLst/>
                            <a:rect l="l" t="t" r="r" b="b"/>
                            <a:pathLst>
                              <a:path w="0" h="132715">
                                <a:moveTo>
                                  <a:pt x="0" y="0"/>
                                </a:moveTo>
                                <a:lnTo>
                                  <a:pt x="0" y="132588"/>
                                </a:lnTo>
                              </a:path>
                            </a:pathLst>
                          </a:custGeom>
                          <a:ln w="12700">
                            <a:solidFill>
                              <a:srgbClr val="00798B"/>
                            </a:solidFill>
                            <a:prstDash val="solid"/>
                          </a:ln>
                        </wps:spPr>
                        <wps:bodyPr wrap="square" lIns="0" tIns="0" rIns="0" bIns="0" rtlCol="0">
                          <a:prstTxWarp prst="textNoShape">
                            <a:avLst/>
                          </a:prstTxWarp>
                          <a:noAutofit/>
                        </wps:bodyPr>
                      </wps:wsp>
                      <wps:wsp>
                        <wps:cNvPr id="46" name="Graphic 46"/>
                        <wps:cNvSpPr/>
                        <wps:spPr>
                          <a:xfrm>
                            <a:off x="6337808" y="2578100"/>
                            <a:ext cx="1270" cy="132715"/>
                          </a:xfrm>
                          <a:custGeom>
                            <a:avLst/>
                            <a:gdLst/>
                            <a:ahLst/>
                            <a:cxnLst/>
                            <a:rect l="l" t="t" r="r" b="b"/>
                            <a:pathLst>
                              <a:path w="0" h="132715">
                                <a:moveTo>
                                  <a:pt x="0" y="0"/>
                                </a:moveTo>
                                <a:lnTo>
                                  <a:pt x="0" y="132588"/>
                                </a:lnTo>
                              </a:path>
                            </a:pathLst>
                          </a:custGeom>
                          <a:ln w="12700">
                            <a:solidFill>
                              <a:srgbClr val="00798B"/>
                            </a:solidFill>
                            <a:prstDash val="solid"/>
                          </a:ln>
                        </wps:spPr>
                        <wps:bodyPr wrap="square" lIns="0" tIns="0" rIns="0" bIns="0" rtlCol="0">
                          <a:prstTxWarp prst="textNoShape">
                            <a:avLst/>
                          </a:prstTxWarp>
                          <a:noAutofit/>
                        </wps:bodyPr>
                      </wps:wsp>
                      <wps:wsp>
                        <wps:cNvPr id="47" name="Textbox 47"/>
                        <wps:cNvSpPr txBox="1"/>
                        <wps:spPr>
                          <a:xfrm>
                            <a:off x="984495" y="628394"/>
                            <a:ext cx="591185" cy="363220"/>
                          </a:xfrm>
                          <a:prstGeom prst="rect">
                            <a:avLst/>
                          </a:prstGeom>
                        </wps:spPr>
                        <wps:txbx>
                          <w:txbxContent>
                            <w:p>
                              <w:pPr>
                                <w:spacing w:line="208" w:lineRule="auto" w:before="22"/>
                                <w:ind w:left="0" w:right="18" w:firstLine="0"/>
                                <w:jc w:val="center"/>
                                <w:rPr>
                                  <w:b/>
                                  <w:sz w:val="18"/>
                                </w:rPr>
                              </w:pPr>
                              <w:r>
                                <w:rPr>
                                  <w:b/>
                                  <w:color w:val="FFFFFF"/>
                                  <w:spacing w:val="-2"/>
                                  <w:sz w:val="18"/>
                                </w:rPr>
                                <w:t>Client </w:t>
                              </w:r>
                              <w:r>
                                <w:rPr>
                                  <w:b/>
                                  <w:color w:val="FFFFFF"/>
                                  <w:spacing w:val="-6"/>
                                  <w:sz w:val="18"/>
                                </w:rPr>
                                <w:t>Assistance </w:t>
                              </w:r>
                              <w:r>
                                <w:rPr>
                                  <w:b/>
                                  <w:color w:val="FFFFFF"/>
                                  <w:spacing w:val="-2"/>
                                  <w:sz w:val="18"/>
                                </w:rPr>
                                <w:t>Program</w:t>
                              </w:r>
                            </w:p>
                          </w:txbxContent>
                        </wps:txbx>
                        <wps:bodyPr wrap="square" lIns="0" tIns="0" rIns="0" bIns="0" rtlCol="0">
                          <a:noAutofit/>
                        </wps:bodyPr>
                      </wps:wsp>
                      <wps:wsp>
                        <wps:cNvPr id="48" name="Textbox 48"/>
                        <wps:cNvSpPr txBox="1"/>
                        <wps:spPr>
                          <a:xfrm>
                            <a:off x="1867867" y="720342"/>
                            <a:ext cx="393065" cy="178435"/>
                          </a:xfrm>
                          <a:prstGeom prst="rect">
                            <a:avLst/>
                          </a:prstGeom>
                        </wps:spPr>
                        <wps:txbx>
                          <w:txbxContent>
                            <w:p>
                              <w:pPr>
                                <w:spacing w:line="242" w:lineRule="auto" w:before="0"/>
                                <w:ind w:left="0" w:right="18" w:firstLine="7"/>
                                <w:jc w:val="left"/>
                                <w:rPr>
                                  <w:b/>
                                  <w:sz w:val="12"/>
                                </w:rPr>
                              </w:pPr>
                              <w:r>
                                <w:rPr>
                                  <w:b/>
                                  <w:color w:val="00798B"/>
                                  <w:spacing w:val="-2"/>
                                  <w:sz w:val="12"/>
                                </w:rPr>
                                <w:t>Consumer</w:t>
                              </w:r>
                              <w:r>
                                <w:rPr>
                                  <w:b/>
                                  <w:color w:val="00798B"/>
                                  <w:spacing w:val="40"/>
                                  <w:sz w:val="12"/>
                                </w:rPr>
                                <w:t> </w:t>
                              </w:r>
                              <w:r>
                                <w:rPr>
                                  <w:b/>
                                  <w:color w:val="00798B"/>
                                  <w:spacing w:val="-2"/>
                                  <w:sz w:val="12"/>
                                </w:rPr>
                                <w:t>Advocates</w:t>
                              </w:r>
                            </w:p>
                          </w:txbxContent>
                        </wps:txbx>
                        <wps:bodyPr wrap="square" lIns="0" tIns="0" rIns="0" bIns="0" rtlCol="0">
                          <a:noAutofit/>
                        </wps:bodyPr>
                      </wps:wsp>
                      <wps:wsp>
                        <wps:cNvPr id="49" name="Textbox 49"/>
                        <wps:cNvSpPr txBox="1"/>
                        <wps:spPr>
                          <a:xfrm>
                            <a:off x="3893644" y="768120"/>
                            <a:ext cx="316230" cy="89535"/>
                          </a:xfrm>
                          <a:prstGeom prst="rect">
                            <a:avLst/>
                          </a:prstGeom>
                        </wps:spPr>
                        <wps:txbx>
                          <w:txbxContent>
                            <w:p>
                              <w:pPr>
                                <w:spacing w:before="0"/>
                                <w:ind w:left="0" w:right="0" w:firstLine="0"/>
                                <w:jc w:val="left"/>
                                <w:rPr>
                                  <w:b/>
                                  <w:sz w:val="12"/>
                                </w:rPr>
                              </w:pPr>
                              <w:r>
                                <w:rPr>
                                  <w:b/>
                                  <w:color w:val="00798B"/>
                                  <w:spacing w:val="-2"/>
                                  <w:sz w:val="12"/>
                                </w:rPr>
                                <w:t>Partners</w:t>
                              </w:r>
                            </w:p>
                          </w:txbxContent>
                        </wps:txbx>
                        <wps:bodyPr wrap="square" lIns="0" tIns="0" rIns="0" bIns="0" rtlCol="0">
                          <a:noAutofit/>
                        </wps:bodyPr>
                      </wps:wsp>
                      <wps:wsp>
                        <wps:cNvPr id="50" name="Textbox 50"/>
                        <wps:cNvSpPr txBox="1"/>
                        <wps:spPr>
                          <a:xfrm>
                            <a:off x="4670441" y="628394"/>
                            <a:ext cx="761365" cy="363220"/>
                          </a:xfrm>
                          <a:prstGeom prst="rect">
                            <a:avLst/>
                          </a:prstGeom>
                        </wps:spPr>
                        <wps:txbx>
                          <w:txbxContent>
                            <w:p>
                              <w:pPr>
                                <w:spacing w:line="208" w:lineRule="auto" w:before="22"/>
                                <w:ind w:left="0" w:right="18" w:firstLine="0"/>
                                <w:jc w:val="center"/>
                                <w:rPr>
                                  <w:b/>
                                  <w:sz w:val="18"/>
                                </w:rPr>
                              </w:pPr>
                              <w:r>
                                <w:rPr>
                                  <w:b/>
                                  <w:color w:val="FFFFFF"/>
                                  <w:spacing w:val="-2"/>
                                  <w:sz w:val="18"/>
                                </w:rPr>
                                <w:t>State Rehabilitation Council</w:t>
                              </w:r>
                            </w:p>
                          </w:txbxContent>
                        </wps:txbx>
                        <wps:bodyPr wrap="square" lIns="0" tIns="0" rIns="0" bIns="0" rtlCol="0">
                          <a:noAutofit/>
                        </wps:bodyPr>
                      </wps:wsp>
                      <wps:wsp>
                        <wps:cNvPr id="51" name="Textbox 51"/>
                        <wps:cNvSpPr txBox="1"/>
                        <wps:spPr>
                          <a:xfrm>
                            <a:off x="800100" y="1555750"/>
                            <a:ext cx="3512185" cy="636905"/>
                          </a:xfrm>
                          <a:prstGeom prst="rect">
                            <a:avLst/>
                          </a:prstGeom>
                        </wps:spPr>
                        <wps:txbx>
                          <w:txbxContent>
                            <w:p>
                              <w:pPr>
                                <w:spacing w:line="208" w:lineRule="auto" w:before="84"/>
                                <w:ind w:left="0" w:right="18" w:firstLine="0"/>
                                <w:jc w:val="left"/>
                                <w:rPr>
                                  <w:rFonts w:ascii="Times New Roman"/>
                                  <w:sz w:val="44"/>
                                </w:rPr>
                              </w:pPr>
                              <w:r>
                                <w:rPr>
                                  <w:rFonts w:ascii="Times New Roman"/>
                                  <w:color w:val="00798B"/>
                                  <w:spacing w:val="-18"/>
                                  <w:w w:val="120"/>
                                  <w:sz w:val="44"/>
                                </w:rPr>
                                <w:t>State</w:t>
                              </w:r>
                              <w:r>
                                <w:rPr>
                                  <w:rFonts w:ascii="Times New Roman"/>
                                  <w:color w:val="00798B"/>
                                  <w:spacing w:val="-21"/>
                                  <w:w w:val="120"/>
                                  <w:sz w:val="44"/>
                                </w:rPr>
                                <w:t> </w:t>
                              </w:r>
                              <w:r>
                                <w:rPr>
                                  <w:rFonts w:ascii="Times New Roman"/>
                                  <w:color w:val="00798B"/>
                                  <w:spacing w:val="-18"/>
                                  <w:w w:val="120"/>
                                  <w:sz w:val="44"/>
                                </w:rPr>
                                <w:t>Rehabilitation</w:t>
                              </w:r>
                              <w:r>
                                <w:rPr>
                                  <w:rFonts w:ascii="Times New Roman"/>
                                  <w:color w:val="00798B"/>
                                  <w:spacing w:val="-21"/>
                                  <w:w w:val="120"/>
                                  <w:sz w:val="44"/>
                                </w:rPr>
                                <w:t> </w:t>
                              </w:r>
                              <w:r>
                                <w:rPr>
                                  <w:rFonts w:ascii="Times New Roman"/>
                                  <w:color w:val="00798B"/>
                                  <w:spacing w:val="-18"/>
                                  <w:w w:val="120"/>
                                  <w:sz w:val="44"/>
                                </w:rPr>
                                <w:t>Council </w:t>
                              </w:r>
                              <w:r>
                                <w:rPr>
                                  <w:rFonts w:ascii="Times New Roman"/>
                                  <w:color w:val="00798B"/>
                                  <w:spacing w:val="-4"/>
                                  <w:w w:val="120"/>
                                  <w:sz w:val="44"/>
                                </w:rPr>
                                <w:t>Organizational</w:t>
                              </w:r>
                              <w:r>
                                <w:rPr>
                                  <w:rFonts w:ascii="Times New Roman"/>
                                  <w:color w:val="00798B"/>
                                  <w:spacing w:val="-23"/>
                                  <w:w w:val="120"/>
                                  <w:sz w:val="44"/>
                                </w:rPr>
                                <w:t> </w:t>
                              </w:r>
                              <w:r>
                                <w:rPr>
                                  <w:rFonts w:ascii="Times New Roman"/>
                                  <w:color w:val="00798B"/>
                                  <w:spacing w:val="-4"/>
                                  <w:w w:val="120"/>
                                  <w:sz w:val="44"/>
                                </w:rPr>
                                <w:t>Structure</w:t>
                              </w:r>
                            </w:p>
                          </w:txbxContent>
                        </wps:txbx>
                        <wps:bodyPr wrap="square" lIns="0" tIns="0" rIns="0" bIns="0" rtlCol="0">
                          <a:noAutofit/>
                        </wps:bodyPr>
                      </wps:wsp>
                      <wps:wsp>
                        <wps:cNvPr id="52" name="Textbox 52"/>
                        <wps:cNvSpPr txBox="1"/>
                        <wps:spPr>
                          <a:xfrm>
                            <a:off x="5996179" y="1761183"/>
                            <a:ext cx="618490" cy="248920"/>
                          </a:xfrm>
                          <a:prstGeom prst="rect">
                            <a:avLst/>
                          </a:prstGeom>
                        </wps:spPr>
                        <wps:txbx>
                          <w:txbxContent>
                            <w:p>
                              <w:pPr>
                                <w:spacing w:line="208" w:lineRule="auto" w:before="22"/>
                                <w:ind w:left="0" w:right="18" w:firstLine="63"/>
                                <w:jc w:val="left"/>
                                <w:rPr>
                                  <w:b/>
                                  <w:sz w:val="18"/>
                                </w:rPr>
                              </w:pPr>
                              <w:r>
                                <w:rPr>
                                  <w:b/>
                                  <w:color w:val="FFFFFF"/>
                                  <w:spacing w:val="-2"/>
                                  <w:sz w:val="18"/>
                                </w:rPr>
                                <w:t>Executive Committee</w:t>
                              </w:r>
                            </w:p>
                          </w:txbxContent>
                        </wps:txbx>
                        <wps:bodyPr wrap="square" lIns="0" tIns="0" rIns="0" bIns="0" rtlCol="0">
                          <a:noAutofit/>
                        </wps:bodyPr>
                      </wps:wsp>
                      <wps:wsp>
                        <wps:cNvPr id="53" name="Textbox 53"/>
                        <wps:cNvSpPr txBox="1"/>
                        <wps:spPr>
                          <a:xfrm>
                            <a:off x="482600" y="4325760"/>
                            <a:ext cx="1946275" cy="157480"/>
                          </a:xfrm>
                          <a:prstGeom prst="rect">
                            <a:avLst/>
                          </a:prstGeom>
                        </wps:spPr>
                        <wps:txbx>
                          <w:txbxContent>
                            <w:p>
                              <w:pPr>
                                <w:tabs>
                                  <w:tab w:pos="315" w:val="left" w:leader="none"/>
                                </w:tabs>
                                <w:spacing w:line="248" w:lineRule="exact" w:before="0"/>
                                <w:ind w:left="0" w:right="0" w:firstLine="0"/>
                                <w:jc w:val="left"/>
                                <w:rPr>
                                  <w:rFonts w:ascii="Times New Roman"/>
                                  <w:sz w:val="19"/>
                                </w:rPr>
                              </w:pPr>
                              <w:r>
                                <w:rPr>
                                  <w:rFonts w:ascii="Arial Black"/>
                                  <w:color w:val="231F20"/>
                                  <w:spacing w:val="-10"/>
                                  <w:w w:val="115"/>
                                  <w:sz w:val="19"/>
                                </w:rPr>
                                <w:t>4</w:t>
                              </w:r>
                              <w:r>
                                <w:rPr>
                                  <w:rFonts w:ascii="Arial Black"/>
                                  <w:color w:val="231F20"/>
                                  <w:sz w:val="19"/>
                                </w:rPr>
                                <w:tab/>
                              </w:r>
                              <w:r>
                                <w:rPr>
                                  <w:rFonts w:ascii="Times New Roman"/>
                                  <w:color w:val="231F20"/>
                                  <w:spacing w:val="2"/>
                                  <w:w w:val="115"/>
                                  <w:sz w:val="19"/>
                                </w:rPr>
                                <w:t>State</w:t>
                              </w:r>
                              <w:r>
                                <w:rPr>
                                  <w:rFonts w:ascii="Times New Roman"/>
                                  <w:color w:val="231F20"/>
                                  <w:spacing w:val="78"/>
                                  <w:w w:val="115"/>
                                  <w:sz w:val="19"/>
                                </w:rPr>
                                <w:t> </w:t>
                              </w:r>
                              <w:r>
                                <w:rPr>
                                  <w:rFonts w:ascii="Times New Roman"/>
                                  <w:color w:val="231F20"/>
                                  <w:spacing w:val="2"/>
                                  <w:w w:val="115"/>
                                  <w:sz w:val="19"/>
                                </w:rPr>
                                <w:t>Rehabilitation</w:t>
                              </w:r>
                              <w:r>
                                <w:rPr>
                                  <w:rFonts w:ascii="Times New Roman"/>
                                  <w:color w:val="231F20"/>
                                  <w:spacing w:val="78"/>
                                  <w:w w:val="115"/>
                                  <w:sz w:val="19"/>
                                </w:rPr>
                                <w:t> </w:t>
                              </w:r>
                              <w:r>
                                <w:rPr>
                                  <w:rFonts w:ascii="Times New Roman"/>
                                  <w:color w:val="231F20"/>
                                  <w:spacing w:val="-2"/>
                                  <w:w w:val="115"/>
                                  <w:sz w:val="19"/>
                                </w:rPr>
                                <w:t>Council</w:t>
                              </w:r>
                            </w:p>
                          </w:txbxContent>
                        </wps:txbx>
                        <wps:bodyPr wrap="square" lIns="0" tIns="0" rIns="0" bIns="0" rtlCol="0">
                          <a:noAutofit/>
                        </wps:bodyPr>
                      </wps:wsp>
                      <wps:wsp>
                        <wps:cNvPr id="54" name="Textbox 54"/>
                        <wps:cNvSpPr txBox="1"/>
                        <wps:spPr>
                          <a:xfrm>
                            <a:off x="5684011" y="2708655"/>
                            <a:ext cx="1431290" cy="1038225"/>
                          </a:xfrm>
                          <a:prstGeom prst="rect">
                            <a:avLst/>
                          </a:prstGeom>
                        </wps:spPr>
                        <wps:txbx>
                          <w:txbxContent>
                            <w:p>
                              <w:pPr>
                                <w:spacing w:line="240" w:lineRule="auto" w:before="0"/>
                                <w:rPr>
                                  <w:rFonts w:ascii="Times New Roman"/>
                                  <w:sz w:val="18"/>
                                </w:rPr>
                              </w:pPr>
                            </w:p>
                            <w:p>
                              <w:pPr>
                                <w:spacing w:line="240" w:lineRule="auto" w:before="52"/>
                                <w:rPr>
                                  <w:rFonts w:ascii="Times New Roman"/>
                                  <w:sz w:val="18"/>
                                </w:rPr>
                              </w:pPr>
                            </w:p>
                            <w:p>
                              <w:pPr>
                                <w:spacing w:line="208" w:lineRule="auto" w:before="0"/>
                                <w:ind w:left="482" w:right="662" w:hanging="16"/>
                                <w:jc w:val="both"/>
                                <w:rPr>
                                  <w:b/>
                                  <w:sz w:val="18"/>
                                </w:rPr>
                              </w:pPr>
                              <w:r>
                                <w:rPr>
                                  <w:b/>
                                  <w:color w:val="FFFFFF"/>
                                  <w:spacing w:val="-6"/>
                                  <w:sz w:val="18"/>
                                </w:rPr>
                                <w:t>Business</w:t>
                              </w:r>
                              <w:r>
                                <w:rPr>
                                  <w:b/>
                                  <w:color w:val="FFFFFF"/>
                                  <w:spacing w:val="-7"/>
                                  <w:sz w:val="18"/>
                                </w:rPr>
                                <w:t> </w:t>
                              </w:r>
                              <w:r>
                                <w:rPr>
                                  <w:b/>
                                  <w:color w:val="FFFFFF"/>
                                  <w:spacing w:val="-6"/>
                                  <w:sz w:val="18"/>
                                </w:rPr>
                                <w:t>and </w:t>
                              </w:r>
                              <w:r>
                                <w:rPr>
                                  <w:b/>
                                  <w:color w:val="FFFFFF"/>
                                  <w:spacing w:val="-2"/>
                                  <w:sz w:val="18"/>
                                </w:rPr>
                                <w:t>Employment Opportunity</w:t>
                              </w:r>
                            </w:p>
                          </w:txbxContent>
                        </wps:txbx>
                        <wps:bodyPr wrap="square" lIns="0" tIns="0" rIns="0" bIns="0" rtlCol="0">
                          <a:noAutofit/>
                        </wps:bodyPr>
                      </wps:wsp>
                      <wps:wsp>
                        <wps:cNvPr id="55" name="Textbox 55"/>
                        <wps:cNvSpPr txBox="1"/>
                        <wps:spPr>
                          <a:xfrm>
                            <a:off x="4072635" y="2708655"/>
                            <a:ext cx="1431290" cy="1038225"/>
                          </a:xfrm>
                          <a:prstGeom prst="rect">
                            <a:avLst/>
                          </a:prstGeom>
                        </wps:spPr>
                        <wps:txbx>
                          <w:txbxContent>
                            <w:p>
                              <w:pPr>
                                <w:spacing w:line="240" w:lineRule="auto" w:before="0"/>
                                <w:rPr>
                                  <w:rFonts w:ascii="Times New Roman"/>
                                  <w:sz w:val="18"/>
                                </w:rPr>
                              </w:pPr>
                            </w:p>
                            <w:p>
                              <w:pPr>
                                <w:spacing w:line="240" w:lineRule="auto" w:before="52"/>
                                <w:rPr>
                                  <w:rFonts w:ascii="Times New Roman"/>
                                  <w:sz w:val="18"/>
                                </w:rPr>
                              </w:pPr>
                            </w:p>
                            <w:p>
                              <w:pPr>
                                <w:spacing w:line="208" w:lineRule="auto" w:before="0"/>
                                <w:ind w:left="414" w:right="602" w:firstLine="0"/>
                                <w:jc w:val="center"/>
                                <w:rPr>
                                  <w:b/>
                                  <w:sz w:val="18"/>
                                </w:rPr>
                              </w:pPr>
                              <w:r>
                                <w:rPr>
                                  <w:b/>
                                  <w:color w:val="FFFFFF"/>
                                  <w:sz w:val="18"/>
                                </w:rPr>
                                <w:t>State</w:t>
                              </w:r>
                              <w:r>
                                <w:rPr>
                                  <w:b/>
                                  <w:color w:val="FFFFFF"/>
                                  <w:spacing w:val="-15"/>
                                  <w:sz w:val="18"/>
                                </w:rPr>
                                <w:t> </w:t>
                              </w:r>
                              <w:r>
                                <w:rPr>
                                  <w:b/>
                                  <w:color w:val="FFFFFF"/>
                                  <w:sz w:val="18"/>
                                </w:rPr>
                                <w:t>Plan</w:t>
                              </w:r>
                              <w:r>
                                <w:rPr>
                                  <w:b/>
                                  <w:color w:val="FFFFFF"/>
                                  <w:spacing w:val="-12"/>
                                  <w:sz w:val="18"/>
                                </w:rPr>
                                <w:t> </w:t>
                              </w:r>
                              <w:r>
                                <w:rPr>
                                  <w:b/>
                                  <w:color w:val="FFFFFF"/>
                                  <w:sz w:val="18"/>
                                </w:rPr>
                                <w:t>and </w:t>
                              </w:r>
                              <w:r>
                                <w:rPr>
                                  <w:b/>
                                  <w:color w:val="FFFFFF"/>
                                  <w:spacing w:val="-2"/>
                                  <w:sz w:val="18"/>
                                </w:rPr>
                                <w:t>Inter-agency Relations</w:t>
                              </w:r>
                            </w:p>
                          </w:txbxContent>
                        </wps:txbx>
                        <wps:bodyPr wrap="square" lIns="0" tIns="0" rIns="0" bIns="0" rtlCol="0">
                          <a:noAutofit/>
                        </wps:bodyPr>
                      </wps:wsp>
                      <wps:wsp>
                        <wps:cNvPr id="56" name="Textbox 56"/>
                        <wps:cNvSpPr txBox="1"/>
                        <wps:spPr>
                          <a:xfrm>
                            <a:off x="2437892" y="2708655"/>
                            <a:ext cx="1431290" cy="1038225"/>
                          </a:xfrm>
                          <a:prstGeom prst="rect">
                            <a:avLst/>
                          </a:prstGeom>
                        </wps:spPr>
                        <wps:txbx>
                          <w:txbxContent>
                            <w:p>
                              <w:pPr>
                                <w:spacing w:line="240" w:lineRule="auto" w:before="0"/>
                                <w:rPr>
                                  <w:rFonts w:ascii="Times New Roman"/>
                                  <w:sz w:val="18"/>
                                </w:rPr>
                              </w:pPr>
                            </w:p>
                            <w:p>
                              <w:pPr>
                                <w:spacing w:line="240" w:lineRule="auto" w:before="52"/>
                                <w:rPr>
                                  <w:rFonts w:ascii="Times New Roman"/>
                                  <w:sz w:val="18"/>
                                </w:rPr>
                              </w:pPr>
                            </w:p>
                            <w:p>
                              <w:pPr>
                                <w:spacing w:line="208" w:lineRule="auto" w:before="0"/>
                                <w:ind w:left="108" w:right="299" w:hanging="5"/>
                                <w:jc w:val="center"/>
                                <w:rPr>
                                  <w:b/>
                                  <w:sz w:val="18"/>
                                </w:rPr>
                              </w:pPr>
                              <w:r>
                                <w:rPr>
                                  <w:b/>
                                  <w:color w:val="FFFFFF"/>
                                  <w:spacing w:val="-2"/>
                                  <w:sz w:val="18"/>
                                </w:rPr>
                                <w:t>Comprehensive </w:t>
                              </w:r>
                              <w:r>
                                <w:rPr>
                                  <w:b/>
                                  <w:color w:val="FFFFFF"/>
                                  <w:sz w:val="18"/>
                                </w:rPr>
                                <w:t>Needs</w:t>
                              </w:r>
                              <w:r>
                                <w:rPr>
                                  <w:b/>
                                  <w:color w:val="FFFFFF"/>
                                  <w:spacing w:val="-15"/>
                                  <w:sz w:val="18"/>
                                </w:rPr>
                                <w:t> </w:t>
                              </w:r>
                              <w:r>
                                <w:rPr>
                                  <w:b/>
                                  <w:color w:val="FFFFFF"/>
                                  <w:sz w:val="18"/>
                                </w:rPr>
                                <w:t>and</w:t>
                              </w:r>
                              <w:r>
                                <w:rPr>
                                  <w:b/>
                                  <w:color w:val="FFFFFF"/>
                                  <w:spacing w:val="-12"/>
                                  <w:sz w:val="18"/>
                                </w:rPr>
                                <w:t> </w:t>
                              </w:r>
                              <w:r>
                                <w:rPr>
                                  <w:b/>
                                  <w:color w:val="FFFFFF"/>
                                  <w:sz w:val="18"/>
                                </w:rPr>
                                <w:t>Consumer </w:t>
                              </w:r>
                              <w:r>
                                <w:rPr>
                                  <w:b/>
                                  <w:color w:val="FFFFFF"/>
                                  <w:spacing w:val="-2"/>
                                  <w:sz w:val="18"/>
                                </w:rPr>
                                <w:t>Satisfaction</w:t>
                              </w:r>
                            </w:p>
                          </w:txbxContent>
                        </wps:txbx>
                        <wps:bodyPr wrap="square" lIns="0" tIns="0" rIns="0" bIns="0" rtlCol="0">
                          <a:noAutofit/>
                        </wps:bodyPr>
                      </wps:wsp>
                      <wps:wsp>
                        <wps:cNvPr id="57" name="Textbox 57"/>
                        <wps:cNvSpPr txBox="1"/>
                        <wps:spPr>
                          <a:xfrm>
                            <a:off x="787400" y="2708655"/>
                            <a:ext cx="1431290" cy="1038225"/>
                          </a:xfrm>
                          <a:prstGeom prst="rect">
                            <a:avLst/>
                          </a:prstGeom>
                        </wps:spPr>
                        <wps:txbx>
                          <w:txbxContent>
                            <w:p>
                              <w:pPr>
                                <w:spacing w:line="240" w:lineRule="auto" w:before="0"/>
                                <w:rPr>
                                  <w:rFonts w:ascii="Times New Roman"/>
                                  <w:sz w:val="18"/>
                                </w:rPr>
                              </w:pPr>
                            </w:p>
                            <w:p>
                              <w:pPr>
                                <w:spacing w:line="240" w:lineRule="auto" w:before="0"/>
                                <w:rPr>
                                  <w:rFonts w:ascii="Times New Roman"/>
                                  <w:sz w:val="18"/>
                                </w:rPr>
                              </w:pPr>
                            </w:p>
                            <w:p>
                              <w:pPr>
                                <w:spacing w:line="240" w:lineRule="auto" w:before="3"/>
                                <w:rPr>
                                  <w:rFonts w:ascii="Times New Roman"/>
                                  <w:sz w:val="18"/>
                                </w:rPr>
                              </w:pPr>
                            </w:p>
                            <w:p>
                              <w:pPr>
                                <w:spacing w:before="0"/>
                                <w:ind w:left="0" w:right="198" w:firstLine="0"/>
                                <w:jc w:val="center"/>
                                <w:rPr>
                                  <w:b/>
                                  <w:sz w:val="18"/>
                                </w:rPr>
                              </w:pPr>
                              <w:r>
                                <w:rPr>
                                  <w:b/>
                                  <w:color w:val="FFFFFF"/>
                                  <w:spacing w:val="-2"/>
                                  <w:sz w:val="18"/>
                                </w:rPr>
                                <w:t>Policy</w:t>
                              </w:r>
                            </w:p>
                          </w:txbxContent>
                        </wps:txbx>
                        <wps:bodyPr wrap="square" lIns="0" tIns="0" rIns="0" bIns="0" rtlCol="0">
                          <a:noAutofit/>
                        </wps:bodyPr>
                      </wps:wsp>
                      <wps:wsp>
                        <wps:cNvPr id="58" name="Textbox 58"/>
                        <wps:cNvSpPr txBox="1"/>
                        <wps:spPr>
                          <a:xfrm>
                            <a:off x="2388107" y="366268"/>
                            <a:ext cx="1431290" cy="1038225"/>
                          </a:xfrm>
                          <a:prstGeom prst="rect">
                            <a:avLst/>
                          </a:prstGeom>
                        </wps:spPr>
                        <wps:txbx>
                          <w:txbxContent>
                            <w:p>
                              <w:pPr>
                                <w:spacing w:line="240" w:lineRule="auto" w:before="0"/>
                                <w:rPr>
                                  <w:rFonts w:ascii="Times New Roman"/>
                                  <w:sz w:val="18"/>
                                </w:rPr>
                              </w:pPr>
                            </w:p>
                            <w:p>
                              <w:pPr>
                                <w:spacing w:line="240" w:lineRule="auto" w:before="21"/>
                                <w:rPr>
                                  <w:rFonts w:ascii="Times New Roman"/>
                                  <w:sz w:val="18"/>
                                </w:rPr>
                              </w:pPr>
                            </w:p>
                            <w:p>
                              <w:pPr>
                                <w:spacing w:line="208" w:lineRule="auto" w:before="0"/>
                                <w:ind w:left="462" w:right="565" w:hanging="45"/>
                                <w:jc w:val="both"/>
                                <w:rPr>
                                  <w:b/>
                                  <w:sz w:val="18"/>
                                </w:rPr>
                              </w:pPr>
                              <w:r>
                                <w:rPr>
                                  <w:b/>
                                  <w:color w:val="FFFFFF"/>
                                  <w:spacing w:val="-4"/>
                                  <w:sz w:val="18"/>
                                </w:rPr>
                                <w:t>Massachusetts </w:t>
                              </w:r>
                              <w:r>
                                <w:rPr>
                                  <w:b/>
                                  <w:color w:val="FFFFFF"/>
                                  <w:spacing w:val="-2"/>
                                  <w:sz w:val="18"/>
                                </w:rPr>
                                <w:t>Rehabilitation Commission</w:t>
                              </w:r>
                            </w:p>
                          </w:txbxContent>
                        </wps:txbx>
                        <wps:bodyPr wrap="square" lIns="0" tIns="0" rIns="0" bIns="0" rtlCol="0">
                          <a:noAutofit/>
                        </wps:bodyPr>
                      </wps:wsp>
                    </wpg:wgp>
                  </a:graphicData>
                </a:graphic>
              </wp:anchor>
            </w:drawing>
          </mc:Choice>
          <mc:Fallback>
            <w:pict>
              <v:group style="position:absolute;margin-left:0pt;margin-top:98.048119pt;width:612pt;height:387pt;mso-position-horizontal-relative:page;mso-position-vertical-relative:paragraph;z-index:15734272" id="docshapegroup16" coordorigin="0,1961" coordsize="12240,7740">
                <v:rect style="position:absolute;left:0;top:1960;width:12240;height:7740" id="docshape17" filled="true" fillcolor="#e5d6e3" stroked="false">
                  <v:fill type="solid"/>
                </v:rect>
                <v:shape style="position:absolute;left:5912;top:3263;width:905;height:2" id="docshape18" coordorigin="5912,3263" coordsize="905,0" path="m5912,3263l6111,3263m6630,3263l6817,3263e" filled="false" stroked="true" strokeweight="1pt" strokecolor="#00798b">
                  <v:path arrowok="t"/>
                  <v:stroke dashstyle="solid"/>
                </v:shape>
                <v:shape style="position:absolute;left:5803;top:3212;width:141;height:103" type="#_x0000_t75" id="docshape19" stroked="false">
                  <v:imagedata r:id="rId10" o:title=""/>
                </v:shape>
                <v:shape style="position:absolute;left:6786;top:3212;width:141;height:103" type="#_x0000_t75" id="docshape20" stroked="false">
                  <v:imagedata r:id="rId11" o:title=""/>
                </v:shape>
                <v:shape style="position:absolute;left:1512;top:3263;width:2319;height:2" id="docshape21" coordorigin="1512,3263" coordsize="2319,0" path="m1512,3263l2910,3263m3572,3263l3830,3263e" filled="false" stroked="true" strokeweight="1pt" strokecolor="#00798b">
                  <v:path arrowok="t"/>
                  <v:stroke dashstyle="shortdash"/>
                </v:shape>
                <v:line style="position:absolute" from="2261,6021" to="2261,6230" stroked="true" strokeweight="1pt" strokecolor="#00798b">
                  <v:stroke dashstyle="solid"/>
                </v:line>
                <v:rect style="position:absolute;left:1240;top:2494;width:1671;height:1671" id="docshape22" filled="true" fillcolor="#231f20" stroked="false">
                  <v:fill opacity="16384f" type="solid"/>
                </v:rect>
                <v:shape style="position:absolute;left:1260;top:2514;width:1455;height:1455" id="docshape23" coordorigin="1260,2515" coordsize="1455,1455" path="m1987,2515l1913,2518,1841,2529,1771,2547,1704,2572,1641,2602,1581,2639,1525,2681,1473,2728,1426,2779,1384,2835,1348,2895,1317,2959,1293,3026,1275,3095,1264,3167,1260,3242,1264,3316,1275,3388,1293,3458,1317,3525,1348,3588,1384,3648,1426,3704,1473,3756,1525,3803,1581,3845,1641,3881,1704,3912,1771,3936,1841,3954,1913,3965,1987,3969,2062,3965,2134,3954,2203,3936,2270,3912,2334,3881,2394,3845,2450,3803,2501,3756,2548,3704,2590,3648,2627,3588,2657,3525,2682,3458,2700,3388,2711,3316,2714,3242,2711,3167,2700,3095,2682,3026,2657,2959,2627,2895,2590,2835,2548,2779,2501,2728,2450,2681,2394,2639,2334,2602,2270,2572,2203,2547,2134,2529,2062,2518,1987,2515xe" filled="true" fillcolor="#d06828" stroked="false">
                  <v:path arrowok="t"/>
                  <v:fill type="solid"/>
                </v:shape>
                <v:rect style="position:absolute;left:3760;top:2537;width:2254;height:1635" id="docshape24" filled="true" fillcolor="#231f20" stroked="false">
                  <v:fill opacity="16384f" type="solid"/>
                </v:rect>
                <v:shape style="position:absolute;left:3780;top:2557;width:2031;height:1412" id="docshape25" coordorigin="3781,2558" coordsize="2031,1412" path="m5571,2558l4021,2558,3945,2570,3879,2604,3827,2656,3793,2722,3781,2798,3781,3729,3793,3805,3827,3871,3879,3923,3945,3957,4021,3969,5571,3969,5647,3957,5713,3923,5765,3871,5799,3805,5811,3729,5811,2798,5799,2722,5765,2656,5713,2604,5647,2570,5571,2558xe" filled="true" fillcolor="#d06828" stroked="false">
                  <v:path arrowok="t"/>
                  <v:fill type="solid"/>
                </v:shape>
                <v:rect style="position:absolute;left:6898;top:2517;width:2254;height:1635" id="docshape26" filled="true" fillcolor="#231f20" stroked="false">
                  <v:fill opacity="16384f" type="solid"/>
                </v:rect>
                <v:shape style="position:absolute;left:6918;top:2537;width:2031;height:1412" id="docshape27" coordorigin="6918,2538" coordsize="2031,1412" path="m8709,2538l7158,2538,7083,2550,7017,2584,6965,2636,6931,2702,6918,2778,6918,3709,6931,3785,6965,3851,7017,3903,7083,3937,7158,3949,8709,3949,8785,3937,8851,3903,8902,3851,8937,3785,8949,3709,8949,2778,8937,2702,8902,2636,8851,2584,8785,2550,8709,2538xe" filled="true" fillcolor="#d06828" stroked="false">
                  <v:path arrowok="t"/>
                  <v:fill type="solid"/>
                </v:shape>
                <v:rect style="position:absolute;left:1240;top:6226;width:2254;height:1635" id="docshape28" filled="true" fillcolor="#231f20" stroked="false">
                  <v:fill opacity="16384f" type="solid"/>
                </v:rect>
                <v:shape style="position:absolute;left:1260;top:6246;width:2031;height:1412" id="docshape29" coordorigin="1260,6247" coordsize="2031,1412" path="m3050,6247l1500,6247,1424,6259,1358,6293,1306,6345,1272,6411,1260,6487,1260,7418,1272,7494,1306,7559,1358,7611,1424,7646,1500,7658,3050,7658,3126,7646,3192,7611,3244,7559,3278,7494,3290,7418,3290,6487,3278,6411,3244,6345,3192,6293,3126,6259,3050,6247xe" filled="true" fillcolor="#d06828" stroked="false">
                  <v:path arrowok="t"/>
                  <v:fill type="solid"/>
                </v:shape>
                <v:rect style="position:absolute;left:3839;top:6226;width:2254;height:1635" id="docshape30" filled="true" fillcolor="#231f20" stroked="false">
                  <v:fill opacity="16384f" type="solid"/>
                </v:rect>
                <v:shape style="position:absolute;left:3859;top:6246;width:2031;height:1412" id="docshape31" coordorigin="3859,6247" coordsize="2031,1412" path="m5650,6247l4099,6247,4023,6259,3957,6293,3906,6345,3871,6411,3859,6487,3859,7418,3871,7494,3906,7559,3957,7611,4023,7646,4099,7658,5650,7658,5725,7646,5791,7611,5843,7559,5877,7494,5890,7418,5890,6487,5877,6411,5843,6345,5791,6293,5725,6259,5650,6247xe" filled="true" fillcolor="#d06828" stroked="false">
                  <v:path arrowok="t"/>
                  <v:fill type="solid"/>
                </v:shape>
                <v:rect style="position:absolute;left:8951;top:6226;width:2254;height:1635" id="docshape32" filled="true" fillcolor="#231f20" stroked="false">
                  <v:fill opacity="16384f" type="solid"/>
                </v:rect>
                <v:shape style="position:absolute;left:8971;top:6246;width:2031;height:1412" id="docshape33" coordorigin="8971,6247" coordsize="2031,1412" path="m10762,6247l9211,6247,9135,6259,9069,6293,9018,6345,8983,6411,8971,6487,8971,7418,8983,7494,9018,7559,9069,7611,9135,7646,9211,7658,10762,7658,10837,7646,10903,7611,10955,7559,10989,7494,11002,7418,11002,6487,10989,6411,10955,6345,10903,6293,10837,6259,10762,6247xe" filled="true" fillcolor="#d06828" stroked="false">
                  <v:path arrowok="t"/>
                  <v:fill type="solid"/>
                </v:shape>
                <v:rect style="position:absolute;left:6413;top:6226;width:2254;height:1635" id="docshape34" filled="true" fillcolor="#231f20" stroked="false">
                  <v:fill opacity="16384f" type="solid"/>
                </v:rect>
                <v:shape style="position:absolute;left:6433;top:6246;width:2031;height:1412" id="docshape35" coordorigin="6434,6247" coordsize="2031,1412" path="m8224,6247l6674,6247,6598,6259,6532,6293,6480,6345,6446,6411,6434,6487,6434,7418,6446,7494,6480,7559,6532,7611,6598,7646,6674,7658,8224,7658,8300,7646,8366,7611,8418,7559,8452,7494,8464,7418,8464,6487,8452,6411,8418,6345,8366,6293,8300,6259,8224,6247xe" filled="true" fillcolor="#d06828" stroked="false">
                  <v:path arrowok="t"/>
                  <v:fill type="solid"/>
                </v:shape>
                <v:rect style="position:absolute;left:8890;top:4209;width:2254;height:1635" id="docshape36" filled="true" fillcolor="#231f20" stroked="false">
                  <v:fill opacity="16384f" type="solid"/>
                </v:rect>
                <v:shape style="position:absolute;left:8910;top:4229;width:2031;height:1412" id="docshape37" coordorigin="8910,4230" coordsize="2031,1412" path="m10700,4230l9150,4230,9074,4242,9008,4276,8956,4328,8922,4394,8910,4470,8910,5401,8922,5477,8956,5543,9008,5595,9074,5629,9150,5641,10700,5641,10776,5629,10842,5595,10894,5543,10928,5477,10940,5401,10940,4470,10928,4394,10894,4328,10842,4276,10776,4242,10700,4230xe" filled="true" fillcolor="#d06828" stroked="false">
                  <v:path arrowok="t"/>
                  <v:fill type="solid"/>
                </v:shape>
                <v:line style="position:absolute" from="7934,3949" to="7934,6021" stroked="true" strokeweight="1pt" strokecolor="#00798b">
                  <v:stroke dashstyle="solid"/>
                </v:line>
                <v:line style="position:absolute" from="2261,6030" to="9979,6030" stroked="true" strokeweight="1pt" strokecolor="#00798b">
                  <v:stroke dashstyle="solid"/>
                </v:line>
                <v:line style="position:absolute" from="9043,4921" to="7920,4921" stroked="true" strokeweight="1pt" strokecolor="#00798b">
                  <v:stroke dashstyle="solid"/>
                </v:line>
                <v:line style="position:absolute" from="4881,6021" to="4881,6230" stroked="true" strokeweight="1pt" strokecolor="#00798b">
                  <v:stroke dashstyle="solid"/>
                </v:line>
                <v:line style="position:absolute" from="7461,6021" to="7461,6230" stroked="true" strokeweight="1pt" strokecolor="#00798b">
                  <v:stroke dashstyle="solid"/>
                </v:line>
                <v:line style="position:absolute" from="9981,6021" to="9981,6230" stroked="true" strokeweight="1pt" strokecolor="#00798b">
                  <v:stroke dashstyle="solid"/>
                </v:line>
                <v:shape style="position:absolute;left:1550;top:2950;width:931;height:572" type="#_x0000_t202" id="docshape38" filled="false" stroked="false">
                  <v:textbox inset="0,0,0,0">
                    <w:txbxContent>
                      <w:p>
                        <w:pPr>
                          <w:spacing w:line="208" w:lineRule="auto" w:before="22"/>
                          <w:ind w:left="0" w:right="18" w:firstLine="0"/>
                          <w:jc w:val="center"/>
                          <w:rPr>
                            <w:b/>
                            <w:sz w:val="18"/>
                          </w:rPr>
                        </w:pPr>
                        <w:r>
                          <w:rPr>
                            <w:b/>
                            <w:color w:val="FFFFFF"/>
                            <w:spacing w:val="-2"/>
                            <w:sz w:val="18"/>
                          </w:rPr>
                          <w:t>Client </w:t>
                        </w:r>
                        <w:r>
                          <w:rPr>
                            <w:b/>
                            <w:color w:val="FFFFFF"/>
                            <w:spacing w:val="-6"/>
                            <w:sz w:val="18"/>
                          </w:rPr>
                          <w:t>Assistance </w:t>
                        </w:r>
                        <w:r>
                          <w:rPr>
                            <w:b/>
                            <w:color w:val="FFFFFF"/>
                            <w:spacing w:val="-2"/>
                            <w:sz w:val="18"/>
                          </w:rPr>
                          <w:t>Program</w:t>
                        </w:r>
                      </w:p>
                    </w:txbxContent>
                  </v:textbox>
                  <w10:wrap type="none"/>
                </v:shape>
                <v:shape style="position:absolute;left:2941;top:3095;width:619;height:281" type="#_x0000_t202" id="docshape39" filled="false" stroked="false">
                  <v:textbox inset="0,0,0,0">
                    <w:txbxContent>
                      <w:p>
                        <w:pPr>
                          <w:spacing w:line="242" w:lineRule="auto" w:before="0"/>
                          <w:ind w:left="0" w:right="18" w:firstLine="7"/>
                          <w:jc w:val="left"/>
                          <w:rPr>
                            <w:b/>
                            <w:sz w:val="12"/>
                          </w:rPr>
                        </w:pPr>
                        <w:r>
                          <w:rPr>
                            <w:b/>
                            <w:color w:val="00798B"/>
                            <w:spacing w:val="-2"/>
                            <w:sz w:val="12"/>
                          </w:rPr>
                          <w:t>Consumer</w:t>
                        </w:r>
                        <w:r>
                          <w:rPr>
                            <w:b/>
                            <w:color w:val="00798B"/>
                            <w:spacing w:val="40"/>
                            <w:sz w:val="12"/>
                          </w:rPr>
                          <w:t> </w:t>
                        </w:r>
                        <w:r>
                          <w:rPr>
                            <w:b/>
                            <w:color w:val="00798B"/>
                            <w:spacing w:val="-2"/>
                            <w:sz w:val="12"/>
                          </w:rPr>
                          <w:t>Advocates</w:t>
                        </w:r>
                      </w:p>
                    </w:txbxContent>
                  </v:textbox>
                  <w10:wrap type="none"/>
                </v:shape>
                <v:shape style="position:absolute;left:6131;top:3170;width:498;height:141" type="#_x0000_t202" id="docshape40" filled="false" stroked="false">
                  <v:textbox inset="0,0,0,0">
                    <w:txbxContent>
                      <w:p>
                        <w:pPr>
                          <w:spacing w:before="0"/>
                          <w:ind w:left="0" w:right="0" w:firstLine="0"/>
                          <w:jc w:val="left"/>
                          <w:rPr>
                            <w:b/>
                            <w:sz w:val="12"/>
                          </w:rPr>
                        </w:pPr>
                        <w:r>
                          <w:rPr>
                            <w:b/>
                            <w:color w:val="00798B"/>
                            <w:spacing w:val="-2"/>
                            <w:sz w:val="12"/>
                          </w:rPr>
                          <w:t>Partners</w:t>
                        </w:r>
                      </w:p>
                    </w:txbxContent>
                  </v:textbox>
                  <w10:wrap type="none"/>
                </v:shape>
                <v:shape style="position:absolute;left:7355;top:2950;width:1199;height:572" type="#_x0000_t202" id="docshape41" filled="false" stroked="false">
                  <v:textbox inset="0,0,0,0">
                    <w:txbxContent>
                      <w:p>
                        <w:pPr>
                          <w:spacing w:line="208" w:lineRule="auto" w:before="22"/>
                          <w:ind w:left="0" w:right="18" w:firstLine="0"/>
                          <w:jc w:val="center"/>
                          <w:rPr>
                            <w:b/>
                            <w:sz w:val="18"/>
                          </w:rPr>
                        </w:pPr>
                        <w:r>
                          <w:rPr>
                            <w:b/>
                            <w:color w:val="FFFFFF"/>
                            <w:spacing w:val="-2"/>
                            <w:sz w:val="18"/>
                          </w:rPr>
                          <w:t>State Rehabilitation Council</w:t>
                        </w:r>
                      </w:p>
                    </w:txbxContent>
                  </v:textbox>
                  <w10:wrap type="none"/>
                </v:shape>
                <v:shape style="position:absolute;left:1260;top:4410;width:5531;height:1003" type="#_x0000_t202" id="docshape42" filled="false" stroked="false">
                  <v:textbox inset="0,0,0,0">
                    <w:txbxContent>
                      <w:p>
                        <w:pPr>
                          <w:spacing w:line="208" w:lineRule="auto" w:before="84"/>
                          <w:ind w:left="0" w:right="18" w:firstLine="0"/>
                          <w:jc w:val="left"/>
                          <w:rPr>
                            <w:rFonts w:ascii="Times New Roman"/>
                            <w:sz w:val="44"/>
                          </w:rPr>
                        </w:pPr>
                        <w:r>
                          <w:rPr>
                            <w:rFonts w:ascii="Times New Roman"/>
                            <w:color w:val="00798B"/>
                            <w:spacing w:val="-18"/>
                            <w:w w:val="120"/>
                            <w:sz w:val="44"/>
                          </w:rPr>
                          <w:t>State</w:t>
                        </w:r>
                        <w:r>
                          <w:rPr>
                            <w:rFonts w:ascii="Times New Roman"/>
                            <w:color w:val="00798B"/>
                            <w:spacing w:val="-21"/>
                            <w:w w:val="120"/>
                            <w:sz w:val="44"/>
                          </w:rPr>
                          <w:t> </w:t>
                        </w:r>
                        <w:r>
                          <w:rPr>
                            <w:rFonts w:ascii="Times New Roman"/>
                            <w:color w:val="00798B"/>
                            <w:spacing w:val="-18"/>
                            <w:w w:val="120"/>
                            <w:sz w:val="44"/>
                          </w:rPr>
                          <w:t>Rehabilitation</w:t>
                        </w:r>
                        <w:r>
                          <w:rPr>
                            <w:rFonts w:ascii="Times New Roman"/>
                            <w:color w:val="00798B"/>
                            <w:spacing w:val="-21"/>
                            <w:w w:val="120"/>
                            <w:sz w:val="44"/>
                          </w:rPr>
                          <w:t> </w:t>
                        </w:r>
                        <w:r>
                          <w:rPr>
                            <w:rFonts w:ascii="Times New Roman"/>
                            <w:color w:val="00798B"/>
                            <w:spacing w:val="-18"/>
                            <w:w w:val="120"/>
                            <w:sz w:val="44"/>
                          </w:rPr>
                          <w:t>Council </w:t>
                        </w:r>
                        <w:r>
                          <w:rPr>
                            <w:rFonts w:ascii="Times New Roman"/>
                            <w:color w:val="00798B"/>
                            <w:spacing w:val="-4"/>
                            <w:w w:val="120"/>
                            <w:sz w:val="44"/>
                          </w:rPr>
                          <w:t>Organizational</w:t>
                        </w:r>
                        <w:r>
                          <w:rPr>
                            <w:rFonts w:ascii="Times New Roman"/>
                            <w:color w:val="00798B"/>
                            <w:spacing w:val="-23"/>
                            <w:w w:val="120"/>
                            <w:sz w:val="44"/>
                          </w:rPr>
                          <w:t> </w:t>
                        </w:r>
                        <w:r>
                          <w:rPr>
                            <w:rFonts w:ascii="Times New Roman"/>
                            <w:color w:val="00798B"/>
                            <w:spacing w:val="-4"/>
                            <w:w w:val="120"/>
                            <w:sz w:val="44"/>
                          </w:rPr>
                          <w:t>Structure</w:t>
                        </w:r>
                      </w:p>
                    </w:txbxContent>
                  </v:textbox>
                  <w10:wrap type="none"/>
                </v:shape>
                <v:shape style="position:absolute;left:9442;top:4734;width:974;height:392" type="#_x0000_t202" id="docshape43" filled="false" stroked="false">
                  <v:textbox inset="0,0,0,0">
                    <w:txbxContent>
                      <w:p>
                        <w:pPr>
                          <w:spacing w:line="208" w:lineRule="auto" w:before="22"/>
                          <w:ind w:left="0" w:right="18" w:firstLine="63"/>
                          <w:jc w:val="left"/>
                          <w:rPr>
                            <w:b/>
                            <w:sz w:val="18"/>
                          </w:rPr>
                        </w:pPr>
                        <w:r>
                          <w:rPr>
                            <w:b/>
                            <w:color w:val="FFFFFF"/>
                            <w:spacing w:val="-2"/>
                            <w:sz w:val="18"/>
                          </w:rPr>
                          <w:t>Executive Committee</w:t>
                        </w:r>
                      </w:p>
                    </w:txbxContent>
                  </v:textbox>
                  <w10:wrap type="none"/>
                </v:shape>
                <v:shape style="position:absolute;left:760;top:8773;width:3065;height:248" type="#_x0000_t202" id="docshape44" filled="false" stroked="false">
                  <v:textbox inset="0,0,0,0">
                    <w:txbxContent>
                      <w:p>
                        <w:pPr>
                          <w:tabs>
                            <w:tab w:pos="315" w:val="left" w:leader="none"/>
                          </w:tabs>
                          <w:spacing w:line="248" w:lineRule="exact" w:before="0"/>
                          <w:ind w:left="0" w:right="0" w:firstLine="0"/>
                          <w:jc w:val="left"/>
                          <w:rPr>
                            <w:rFonts w:ascii="Times New Roman"/>
                            <w:sz w:val="19"/>
                          </w:rPr>
                        </w:pPr>
                        <w:r>
                          <w:rPr>
                            <w:rFonts w:ascii="Arial Black"/>
                            <w:color w:val="231F20"/>
                            <w:spacing w:val="-10"/>
                            <w:w w:val="115"/>
                            <w:sz w:val="19"/>
                          </w:rPr>
                          <w:t>4</w:t>
                        </w:r>
                        <w:r>
                          <w:rPr>
                            <w:rFonts w:ascii="Arial Black"/>
                            <w:color w:val="231F20"/>
                            <w:sz w:val="19"/>
                          </w:rPr>
                          <w:tab/>
                        </w:r>
                        <w:r>
                          <w:rPr>
                            <w:rFonts w:ascii="Times New Roman"/>
                            <w:color w:val="231F20"/>
                            <w:spacing w:val="2"/>
                            <w:w w:val="115"/>
                            <w:sz w:val="19"/>
                          </w:rPr>
                          <w:t>State</w:t>
                        </w:r>
                        <w:r>
                          <w:rPr>
                            <w:rFonts w:ascii="Times New Roman"/>
                            <w:color w:val="231F20"/>
                            <w:spacing w:val="78"/>
                            <w:w w:val="115"/>
                            <w:sz w:val="19"/>
                          </w:rPr>
                          <w:t> </w:t>
                        </w:r>
                        <w:r>
                          <w:rPr>
                            <w:rFonts w:ascii="Times New Roman"/>
                            <w:color w:val="231F20"/>
                            <w:spacing w:val="2"/>
                            <w:w w:val="115"/>
                            <w:sz w:val="19"/>
                          </w:rPr>
                          <w:t>Rehabilitation</w:t>
                        </w:r>
                        <w:r>
                          <w:rPr>
                            <w:rFonts w:ascii="Times New Roman"/>
                            <w:color w:val="231F20"/>
                            <w:spacing w:val="78"/>
                            <w:w w:val="115"/>
                            <w:sz w:val="19"/>
                          </w:rPr>
                          <w:t> </w:t>
                        </w:r>
                        <w:r>
                          <w:rPr>
                            <w:rFonts w:ascii="Times New Roman"/>
                            <w:color w:val="231F20"/>
                            <w:spacing w:val="-2"/>
                            <w:w w:val="115"/>
                            <w:sz w:val="19"/>
                          </w:rPr>
                          <w:t>Council</w:t>
                        </w:r>
                      </w:p>
                    </w:txbxContent>
                  </v:textbox>
                  <w10:wrap type="none"/>
                </v:shape>
                <v:shape style="position:absolute;left:8951;top:6226;width:2254;height:1635" type="#_x0000_t202" id="docshape45" filled="false" stroked="false">
                  <v:textbox inset="0,0,0,0">
                    <w:txbxContent>
                      <w:p>
                        <w:pPr>
                          <w:spacing w:line="240" w:lineRule="auto" w:before="0"/>
                          <w:rPr>
                            <w:rFonts w:ascii="Times New Roman"/>
                            <w:sz w:val="18"/>
                          </w:rPr>
                        </w:pPr>
                      </w:p>
                      <w:p>
                        <w:pPr>
                          <w:spacing w:line="240" w:lineRule="auto" w:before="52"/>
                          <w:rPr>
                            <w:rFonts w:ascii="Times New Roman"/>
                            <w:sz w:val="18"/>
                          </w:rPr>
                        </w:pPr>
                      </w:p>
                      <w:p>
                        <w:pPr>
                          <w:spacing w:line="208" w:lineRule="auto" w:before="0"/>
                          <w:ind w:left="482" w:right="662" w:hanging="16"/>
                          <w:jc w:val="both"/>
                          <w:rPr>
                            <w:b/>
                            <w:sz w:val="18"/>
                          </w:rPr>
                        </w:pPr>
                        <w:r>
                          <w:rPr>
                            <w:b/>
                            <w:color w:val="FFFFFF"/>
                            <w:spacing w:val="-6"/>
                            <w:sz w:val="18"/>
                          </w:rPr>
                          <w:t>Business</w:t>
                        </w:r>
                        <w:r>
                          <w:rPr>
                            <w:b/>
                            <w:color w:val="FFFFFF"/>
                            <w:spacing w:val="-7"/>
                            <w:sz w:val="18"/>
                          </w:rPr>
                          <w:t> </w:t>
                        </w:r>
                        <w:r>
                          <w:rPr>
                            <w:b/>
                            <w:color w:val="FFFFFF"/>
                            <w:spacing w:val="-6"/>
                            <w:sz w:val="18"/>
                          </w:rPr>
                          <w:t>and </w:t>
                        </w:r>
                        <w:r>
                          <w:rPr>
                            <w:b/>
                            <w:color w:val="FFFFFF"/>
                            <w:spacing w:val="-2"/>
                            <w:sz w:val="18"/>
                          </w:rPr>
                          <w:t>Employment Opportunity</w:t>
                        </w:r>
                      </w:p>
                    </w:txbxContent>
                  </v:textbox>
                  <w10:wrap type="none"/>
                </v:shape>
                <v:shape style="position:absolute;left:6413;top:6226;width:2254;height:1635" type="#_x0000_t202" id="docshape46" filled="false" stroked="false">
                  <v:textbox inset="0,0,0,0">
                    <w:txbxContent>
                      <w:p>
                        <w:pPr>
                          <w:spacing w:line="240" w:lineRule="auto" w:before="0"/>
                          <w:rPr>
                            <w:rFonts w:ascii="Times New Roman"/>
                            <w:sz w:val="18"/>
                          </w:rPr>
                        </w:pPr>
                      </w:p>
                      <w:p>
                        <w:pPr>
                          <w:spacing w:line="240" w:lineRule="auto" w:before="52"/>
                          <w:rPr>
                            <w:rFonts w:ascii="Times New Roman"/>
                            <w:sz w:val="18"/>
                          </w:rPr>
                        </w:pPr>
                      </w:p>
                      <w:p>
                        <w:pPr>
                          <w:spacing w:line="208" w:lineRule="auto" w:before="0"/>
                          <w:ind w:left="414" w:right="602" w:firstLine="0"/>
                          <w:jc w:val="center"/>
                          <w:rPr>
                            <w:b/>
                            <w:sz w:val="18"/>
                          </w:rPr>
                        </w:pPr>
                        <w:r>
                          <w:rPr>
                            <w:b/>
                            <w:color w:val="FFFFFF"/>
                            <w:sz w:val="18"/>
                          </w:rPr>
                          <w:t>State</w:t>
                        </w:r>
                        <w:r>
                          <w:rPr>
                            <w:b/>
                            <w:color w:val="FFFFFF"/>
                            <w:spacing w:val="-15"/>
                            <w:sz w:val="18"/>
                          </w:rPr>
                          <w:t> </w:t>
                        </w:r>
                        <w:r>
                          <w:rPr>
                            <w:b/>
                            <w:color w:val="FFFFFF"/>
                            <w:sz w:val="18"/>
                          </w:rPr>
                          <w:t>Plan</w:t>
                        </w:r>
                        <w:r>
                          <w:rPr>
                            <w:b/>
                            <w:color w:val="FFFFFF"/>
                            <w:spacing w:val="-12"/>
                            <w:sz w:val="18"/>
                          </w:rPr>
                          <w:t> </w:t>
                        </w:r>
                        <w:r>
                          <w:rPr>
                            <w:b/>
                            <w:color w:val="FFFFFF"/>
                            <w:sz w:val="18"/>
                          </w:rPr>
                          <w:t>and </w:t>
                        </w:r>
                        <w:r>
                          <w:rPr>
                            <w:b/>
                            <w:color w:val="FFFFFF"/>
                            <w:spacing w:val="-2"/>
                            <w:sz w:val="18"/>
                          </w:rPr>
                          <w:t>Inter-agency Relations</w:t>
                        </w:r>
                      </w:p>
                    </w:txbxContent>
                  </v:textbox>
                  <w10:wrap type="none"/>
                </v:shape>
                <v:shape style="position:absolute;left:3839;top:6226;width:2254;height:1635" type="#_x0000_t202" id="docshape47" filled="false" stroked="false">
                  <v:textbox inset="0,0,0,0">
                    <w:txbxContent>
                      <w:p>
                        <w:pPr>
                          <w:spacing w:line="240" w:lineRule="auto" w:before="0"/>
                          <w:rPr>
                            <w:rFonts w:ascii="Times New Roman"/>
                            <w:sz w:val="18"/>
                          </w:rPr>
                        </w:pPr>
                      </w:p>
                      <w:p>
                        <w:pPr>
                          <w:spacing w:line="240" w:lineRule="auto" w:before="52"/>
                          <w:rPr>
                            <w:rFonts w:ascii="Times New Roman"/>
                            <w:sz w:val="18"/>
                          </w:rPr>
                        </w:pPr>
                      </w:p>
                      <w:p>
                        <w:pPr>
                          <w:spacing w:line="208" w:lineRule="auto" w:before="0"/>
                          <w:ind w:left="108" w:right="299" w:hanging="5"/>
                          <w:jc w:val="center"/>
                          <w:rPr>
                            <w:b/>
                            <w:sz w:val="18"/>
                          </w:rPr>
                        </w:pPr>
                        <w:r>
                          <w:rPr>
                            <w:b/>
                            <w:color w:val="FFFFFF"/>
                            <w:spacing w:val="-2"/>
                            <w:sz w:val="18"/>
                          </w:rPr>
                          <w:t>Comprehensive </w:t>
                        </w:r>
                        <w:r>
                          <w:rPr>
                            <w:b/>
                            <w:color w:val="FFFFFF"/>
                            <w:sz w:val="18"/>
                          </w:rPr>
                          <w:t>Needs</w:t>
                        </w:r>
                        <w:r>
                          <w:rPr>
                            <w:b/>
                            <w:color w:val="FFFFFF"/>
                            <w:spacing w:val="-15"/>
                            <w:sz w:val="18"/>
                          </w:rPr>
                          <w:t> </w:t>
                        </w:r>
                        <w:r>
                          <w:rPr>
                            <w:b/>
                            <w:color w:val="FFFFFF"/>
                            <w:sz w:val="18"/>
                          </w:rPr>
                          <w:t>and</w:t>
                        </w:r>
                        <w:r>
                          <w:rPr>
                            <w:b/>
                            <w:color w:val="FFFFFF"/>
                            <w:spacing w:val="-12"/>
                            <w:sz w:val="18"/>
                          </w:rPr>
                          <w:t> </w:t>
                        </w:r>
                        <w:r>
                          <w:rPr>
                            <w:b/>
                            <w:color w:val="FFFFFF"/>
                            <w:sz w:val="18"/>
                          </w:rPr>
                          <w:t>Consumer </w:t>
                        </w:r>
                        <w:r>
                          <w:rPr>
                            <w:b/>
                            <w:color w:val="FFFFFF"/>
                            <w:spacing w:val="-2"/>
                            <w:sz w:val="18"/>
                          </w:rPr>
                          <w:t>Satisfaction</w:t>
                        </w:r>
                      </w:p>
                    </w:txbxContent>
                  </v:textbox>
                  <w10:wrap type="none"/>
                </v:shape>
                <v:shape style="position:absolute;left:1240;top:6226;width:2254;height:1635" type="#_x0000_t202" id="docshape48" filled="false" stroked="false">
                  <v:textbox inset="0,0,0,0">
                    <w:txbxContent>
                      <w:p>
                        <w:pPr>
                          <w:spacing w:line="240" w:lineRule="auto" w:before="0"/>
                          <w:rPr>
                            <w:rFonts w:ascii="Times New Roman"/>
                            <w:sz w:val="18"/>
                          </w:rPr>
                        </w:pPr>
                      </w:p>
                      <w:p>
                        <w:pPr>
                          <w:spacing w:line="240" w:lineRule="auto" w:before="0"/>
                          <w:rPr>
                            <w:rFonts w:ascii="Times New Roman"/>
                            <w:sz w:val="18"/>
                          </w:rPr>
                        </w:pPr>
                      </w:p>
                      <w:p>
                        <w:pPr>
                          <w:spacing w:line="240" w:lineRule="auto" w:before="3"/>
                          <w:rPr>
                            <w:rFonts w:ascii="Times New Roman"/>
                            <w:sz w:val="18"/>
                          </w:rPr>
                        </w:pPr>
                      </w:p>
                      <w:p>
                        <w:pPr>
                          <w:spacing w:before="0"/>
                          <w:ind w:left="0" w:right="198" w:firstLine="0"/>
                          <w:jc w:val="center"/>
                          <w:rPr>
                            <w:b/>
                            <w:sz w:val="18"/>
                          </w:rPr>
                        </w:pPr>
                        <w:r>
                          <w:rPr>
                            <w:b/>
                            <w:color w:val="FFFFFF"/>
                            <w:spacing w:val="-2"/>
                            <w:sz w:val="18"/>
                          </w:rPr>
                          <w:t>Policy</w:t>
                        </w:r>
                      </w:p>
                    </w:txbxContent>
                  </v:textbox>
                  <w10:wrap type="none"/>
                </v:shape>
                <v:shape style="position:absolute;left:3760;top:2537;width:2254;height:1635" type="#_x0000_t202" id="docshape49" filled="false" stroked="false">
                  <v:textbox inset="0,0,0,0">
                    <w:txbxContent>
                      <w:p>
                        <w:pPr>
                          <w:spacing w:line="240" w:lineRule="auto" w:before="0"/>
                          <w:rPr>
                            <w:rFonts w:ascii="Times New Roman"/>
                            <w:sz w:val="18"/>
                          </w:rPr>
                        </w:pPr>
                      </w:p>
                      <w:p>
                        <w:pPr>
                          <w:spacing w:line="240" w:lineRule="auto" w:before="21"/>
                          <w:rPr>
                            <w:rFonts w:ascii="Times New Roman"/>
                            <w:sz w:val="18"/>
                          </w:rPr>
                        </w:pPr>
                      </w:p>
                      <w:p>
                        <w:pPr>
                          <w:spacing w:line="208" w:lineRule="auto" w:before="0"/>
                          <w:ind w:left="462" w:right="565" w:hanging="45"/>
                          <w:jc w:val="both"/>
                          <w:rPr>
                            <w:b/>
                            <w:sz w:val="18"/>
                          </w:rPr>
                        </w:pPr>
                        <w:r>
                          <w:rPr>
                            <w:b/>
                            <w:color w:val="FFFFFF"/>
                            <w:spacing w:val="-4"/>
                            <w:sz w:val="18"/>
                          </w:rPr>
                          <w:t>Massachusetts </w:t>
                        </w:r>
                        <w:r>
                          <w:rPr>
                            <w:b/>
                            <w:color w:val="FFFFFF"/>
                            <w:spacing w:val="-2"/>
                            <w:sz w:val="18"/>
                          </w:rPr>
                          <w:t>Rehabilitation Commission</w:t>
                        </w:r>
                      </w:p>
                    </w:txbxContent>
                  </v:textbox>
                  <w10:wrap type="none"/>
                </v:shape>
                <w10:wrap type="none"/>
              </v:group>
            </w:pict>
          </mc:Fallback>
        </mc:AlternateContent>
      </w:r>
      <w:r>
        <w:rPr>
          <w:color w:val="231F20"/>
          <w:w w:val="105"/>
          <w:sz w:val="22"/>
        </w:rPr>
        <w:t>If</w:t>
      </w:r>
      <w:r>
        <w:rPr>
          <w:color w:val="231F20"/>
          <w:spacing w:val="-1"/>
          <w:w w:val="105"/>
          <w:sz w:val="22"/>
        </w:rPr>
        <w:t> </w:t>
      </w:r>
      <w:r>
        <w:rPr>
          <w:color w:val="231F20"/>
          <w:w w:val="105"/>
          <w:sz w:val="22"/>
        </w:rPr>
        <w:t>you are an employer, individual</w:t>
      </w:r>
      <w:r>
        <w:rPr>
          <w:color w:val="231F20"/>
          <w:spacing w:val="-4"/>
          <w:w w:val="105"/>
          <w:sz w:val="22"/>
        </w:rPr>
        <w:t> </w:t>
      </w:r>
      <w:r>
        <w:rPr>
          <w:color w:val="231F20"/>
          <w:w w:val="105"/>
          <w:sz w:val="22"/>
        </w:rPr>
        <w:t>with a disability, family member, advocate, service provider, and/or</w:t>
      </w:r>
      <w:r>
        <w:rPr>
          <w:color w:val="231F20"/>
          <w:spacing w:val="-1"/>
          <w:w w:val="105"/>
          <w:sz w:val="22"/>
        </w:rPr>
        <w:t> </w:t>
      </w:r>
      <w:r>
        <w:rPr>
          <w:color w:val="231F20"/>
          <w:w w:val="105"/>
          <w:sz w:val="22"/>
        </w:rPr>
        <w:t>someone</w:t>
      </w:r>
      <w:r>
        <w:rPr>
          <w:color w:val="231F20"/>
          <w:spacing w:val="-2"/>
          <w:w w:val="105"/>
          <w:sz w:val="22"/>
        </w:rPr>
        <w:t> </w:t>
      </w:r>
      <w:r>
        <w:rPr>
          <w:color w:val="231F20"/>
          <w:w w:val="105"/>
          <w:sz w:val="22"/>
        </w:rPr>
        <w:t>who</w:t>
      </w:r>
      <w:r>
        <w:rPr>
          <w:color w:val="231F20"/>
          <w:spacing w:val="-2"/>
          <w:w w:val="105"/>
          <w:sz w:val="22"/>
        </w:rPr>
        <w:t> </w:t>
      </w:r>
      <w:r>
        <w:rPr>
          <w:color w:val="231F20"/>
          <w:w w:val="105"/>
          <w:sz w:val="22"/>
        </w:rPr>
        <w:t>wants to make a</w:t>
      </w:r>
      <w:r>
        <w:rPr>
          <w:color w:val="231F20"/>
          <w:spacing w:val="-17"/>
          <w:w w:val="105"/>
          <w:sz w:val="22"/>
        </w:rPr>
        <w:t> </w:t>
      </w:r>
      <w:r>
        <w:rPr>
          <w:color w:val="231F20"/>
          <w:w w:val="105"/>
          <w:sz w:val="22"/>
        </w:rPr>
        <w:t>difference</w:t>
      </w:r>
      <w:r>
        <w:rPr>
          <w:color w:val="231F20"/>
          <w:spacing w:val="-16"/>
          <w:w w:val="105"/>
          <w:sz w:val="22"/>
        </w:rPr>
        <w:t> </w:t>
      </w:r>
      <w:r>
        <w:rPr>
          <w:color w:val="231F20"/>
          <w:w w:val="105"/>
          <w:sz w:val="22"/>
        </w:rPr>
        <w:t>in</w:t>
      </w:r>
      <w:r>
        <w:rPr>
          <w:color w:val="231F20"/>
          <w:spacing w:val="-16"/>
          <w:w w:val="105"/>
          <w:sz w:val="22"/>
        </w:rPr>
        <w:t> </w:t>
      </w:r>
      <w:r>
        <w:rPr>
          <w:color w:val="231F20"/>
          <w:w w:val="105"/>
          <w:sz w:val="22"/>
        </w:rPr>
        <w:t>people’s</w:t>
      </w:r>
      <w:r>
        <w:rPr>
          <w:color w:val="231F20"/>
          <w:spacing w:val="-16"/>
          <w:w w:val="105"/>
          <w:sz w:val="22"/>
        </w:rPr>
        <w:t> </w:t>
      </w:r>
      <w:r>
        <w:rPr>
          <w:color w:val="231F20"/>
          <w:w w:val="105"/>
          <w:sz w:val="22"/>
        </w:rPr>
        <w:t>career-goals,</w:t>
      </w:r>
      <w:r>
        <w:rPr>
          <w:color w:val="231F20"/>
          <w:spacing w:val="-16"/>
          <w:w w:val="105"/>
          <w:sz w:val="22"/>
        </w:rPr>
        <w:t> </w:t>
      </w:r>
      <w:r>
        <w:rPr>
          <w:color w:val="231F20"/>
          <w:w w:val="105"/>
          <w:sz w:val="22"/>
        </w:rPr>
        <w:t>this</w:t>
      </w:r>
      <w:r>
        <w:rPr>
          <w:color w:val="231F20"/>
          <w:spacing w:val="-16"/>
          <w:w w:val="105"/>
          <w:sz w:val="22"/>
        </w:rPr>
        <w:t> </w:t>
      </w:r>
      <w:r>
        <w:rPr>
          <w:color w:val="231F20"/>
          <w:w w:val="105"/>
          <w:sz w:val="22"/>
        </w:rPr>
        <w:t>is</w:t>
      </w:r>
      <w:r>
        <w:rPr>
          <w:color w:val="231F20"/>
          <w:spacing w:val="-16"/>
          <w:w w:val="105"/>
          <w:sz w:val="22"/>
        </w:rPr>
        <w:t> </w:t>
      </w:r>
      <w:r>
        <w:rPr>
          <w:color w:val="231F20"/>
          <w:w w:val="105"/>
          <w:sz w:val="22"/>
        </w:rPr>
        <w:t>the group for you!</w:t>
      </w:r>
    </w:p>
    <w:p>
      <w:pPr>
        <w:pStyle w:val="Heading3"/>
      </w:pPr>
      <w:r>
        <w:rPr/>
        <w:br w:type="column"/>
      </w:r>
      <w:r>
        <w:rPr>
          <w:color w:val="00798B"/>
          <w:spacing w:val="-2"/>
          <w:w w:val="105"/>
        </w:rPr>
        <w:t>Vision:</w:t>
      </w:r>
    </w:p>
    <w:p>
      <w:pPr>
        <w:spacing w:line="266" w:lineRule="auto" w:before="218"/>
        <w:ind w:left="212" w:right="0" w:firstLine="0"/>
        <w:jc w:val="left"/>
        <w:rPr>
          <w:sz w:val="22"/>
        </w:rPr>
      </w:pPr>
      <w:r>
        <w:rPr>
          <w:color w:val="231F20"/>
          <w:w w:val="105"/>
          <w:sz w:val="22"/>
        </w:rPr>
        <w:t>We</w:t>
      </w:r>
      <w:r>
        <w:rPr>
          <w:color w:val="231F20"/>
          <w:spacing w:val="-8"/>
          <w:w w:val="105"/>
          <w:sz w:val="22"/>
        </w:rPr>
        <w:t> </w:t>
      </w:r>
      <w:r>
        <w:rPr>
          <w:color w:val="231F20"/>
          <w:w w:val="105"/>
          <w:sz w:val="22"/>
        </w:rPr>
        <w:t>envision</w:t>
      </w:r>
      <w:r>
        <w:rPr>
          <w:color w:val="231F20"/>
          <w:spacing w:val="-8"/>
          <w:w w:val="105"/>
          <w:sz w:val="22"/>
        </w:rPr>
        <w:t> </w:t>
      </w:r>
      <w:r>
        <w:rPr>
          <w:color w:val="231F20"/>
          <w:w w:val="105"/>
          <w:sz w:val="22"/>
        </w:rPr>
        <w:t>a</w:t>
      </w:r>
      <w:r>
        <w:rPr>
          <w:color w:val="231F20"/>
          <w:spacing w:val="-14"/>
          <w:w w:val="105"/>
          <w:sz w:val="22"/>
        </w:rPr>
        <w:t> </w:t>
      </w:r>
      <w:r>
        <w:rPr>
          <w:color w:val="231F20"/>
          <w:w w:val="105"/>
          <w:sz w:val="22"/>
        </w:rPr>
        <w:t>world</w:t>
      </w:r>
      <w:r>
        <w:rPr>
          <w:color w:val="231F20"/>
          <w:spacing w:val="-14"/>
          <w:w w:val="105"/>
          <w:sz w:val="22"/>
        </w:rPr>
        <w:t> </w:t>
      </w:r>
      <w:r>
        <w:rPr>
          <w:color w:val="231F20"/>
          <w:w w:val="105"/>
          <w:sz w:val="22"/>
        </w:rPr>
        <w:t>where</w:t>
      </w:r>
      <w:r>
        <w:rPr>
          <w:color w:val="231F20"/>
          <w:spacing w:val="-8"/>
          <w:w w:val="105"/>
          <w:sz w:val="22"/>
        </w:rPr>
        <w:t> </w:t>
      </w:r>
      <w:r>
        <w:rPr>
          <w:color w:val="231F20"/>
          <w:w w:val="105"/>
          <w:sz w:val="22"/>
        </w:rPr>
        <w:t>all</w:t>
      </w:r>
      <w:r>
        <w:rPr>
          <w:color w:val="231F20"/>
          <w:spacing w:val="-14"/>
          <w:w w:val="105"/>
          <w:sz w:val="22"/>
        </w:rPr>
        <w:t> </w:t>
      </w:r>
      <w:r>
        <w:rPr>
          <w:color w:val="231F20"/>
          <w:w w:val="105"/>
          <w:sz w:val="22"/>
        </w:rPr>
        <w:t>individuals</w:t>
      </w:r>
      <w:r>
        <w:rPr>
          <w:color w:val="231F20"/>
          <w:spacing w:val="-14"/>
          <w:w w:val="105"/>
          <w:sz w:val="22"/>
        </w:rPr>
        <w:t> </w:t>
      </w:r>
      <w:r>
        <w:rPr>
          <w:color w:val="231F20"/>
          <w:w w:val="105"/>
          <w:sz w:val="22"/>
        </w:rPr>
        <w:t>with disabilities are supported to live their best lives, through consumer-driven, meaningful, competitive, and integrated employment and sustainable careers.</w:t>
      </w:r>
    </w:p>
    <w:p>
      <w:pPr>
        <w:pStyle w:val="Heading3"/>
        <w:spacing w:before="231"/>
      </w:pPr>
      <w:r>
        <w:rPr>
          <w:color w:val="00798B"/>
          <w:spacing w:val="-2"/>
          <w:w w:val="110"/>
        </w:rPr>
        <w:t>Mission:</w:t>
      </w:r>
    </w:p>
    <w:p>
      <w:pPr>
        <w:spacing w:line="266" w:lineRule="auto" w:before="219"/>
        <w:ind w:left="212" w:right="0" w:firstLine="0"/>
        <w:jc w:val="left"/>
        <w:rPr>
          <w:sz w:val="22"/>
        </w:rPr>
      </w:pPr>
      <w:r>
        <w:rPr/>
        <mc:AlternateContent>
          <mc:Choice Requires="wps">
            <w:drawing>
              <wp:anchor distT="0" distB="0" distL="0" distR="0" allowOverlap="1" layoutInCell="1" locked="0" behindDoc="0" simplePos="0" relativeHeight="15735808">
                <wp:simplePos x="0" y="0"/>
                <wp:positionH relativeFrom="page">
                  <wp:posOffset>9252612</wp:posOffset>
                </wp:positionH>
                <wp:positionV relativeFrom="paragraph">
                  <wp:posOffset>1870509</wp:posOffset>
                </wp:positionV>
                <wp:extent cx="1270" cy="1278890"/>
                <wp:effectExtent l="0" t="0" r="0" b="0"/>
                <wp:wrapNone/>
                <wp:docPr id="59" name="Graphic 59"/>
                <wp:cNvGraphicFramePr>
                  <a:graphicFrameLocks/>
                </wp:cNvGraphicFramePr>
                <a:graphic>
                  <a:graphicData uri="http://schemas.microsoft.com/office/word/2010/wordprocessingShape">
                    <wps:wsp>
                      <wps:cNvPr id="59" name="Graphic 59"/>
                      <wps:cNvSpPr/>
                      <wps:spPr>
                        <a:xfrm>
                          <a:off x="0" y="0"/>
                          <a:ext cx="1270" cy="1278890"/>
                        </a:xfrm>
                        <a:custGeom>
                          <a:avLst/>
                          <a:gdLst/>
                          <a:ahLst/>
                          <a:cxnLst/>
                          <a:rect l="l" t="t" r="r" b="b"/>
                          <a:pathLst>
                            <a:path w="0" h="1278890">
                              <a:moveTo>
                                <a:pt x="0" y="0"/>
                              </a:moveTo>
                              <a:lnTo>
                                <a:pt x="0" y="1278851"/>
                              </a:lnTo>
                            </a:path>
                          </a:pathLst>
                        </a:custGeom>
                        <a:ln w="12319">
                          <a:solidFill>
                            <a:srgbClr val="6AB9BA"/>
                          </a:solidFill>
                          <a:prstDash val="sysDash"/>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5808" from="728.552185pt,147.284195pt" to="728.552185pt,247.981195pt" stroked="true" strokeweight=".97pt" strokecolor="#6ab9ba">
                <v:stroke dashstyle="shortdash"/>
                <w10:wrap type="none"/>
              </v:line>
            </w:pict>
          </mc:Fallback>
        </mc:AlternateContent>
      </w:r>
      <w:r>
        <w:rPr>
          <w:color w:val="231F20"/>
          <w:w w:val="105"/>
          <w:sz w:val="22"/>
        </w:rPr>
        <w:t>We work to promote competitive and sustainable employment for</w:t>
      </w:r>
      <w:r>
        <w:rPr>
          <w:color w:val="231F20"/>
          <w:spacing w:val="-1"/>
          <w:w w:val="105"/>
          <w:sz w:val="22"/>
        </w:rPr>
        <w:t> </w:t>
      </w:r>
      <w:r>
        <w:rPr>
          <w:color w:val="231F20"/>
          <w:w w:val="105"/>
          <w:sz w:val="22"/>
        </w:rPr>
        <w:t>all</w:t>
      </w:r>
      <w:r>
        <w:rPr>
          <w:color w:val="231F20"/>
          <w:spacing w:val="-2"/>
          <w:w w:val="105"/>
          <w:sz w:val="22"/>
        </w:rPr>
        <w:t> </w:t>
      </w:r>
      <w:r>
        <w:rPr>
          <w:color w:val="231F20"/>
          <w:w w:val="105"/>
          <w:sz w:val="22"/>
        </w:rPr>
        <w:t>people</w:t>
      </w:r>
      <w:r>
        <w:rPr>
          <w:color w:val="231F20"/>
          <w:spacing w:val="-2"/>
          <w:w w:val="105"/>
          <w:sz w:val="22"/>
        </w:rPr>
        <w:t> </w:t>
      </w:r>
      <w:r>
        <w:rPr>
          <w:color w:val="231F20"/>
          <w:w w:val="105"/>
          <w:sz w:val="22"/>
        </w:rPr>
        <w:t>with disabilities,</w:t>
      </w:r>
      <w:r>
        <w:rPr>
          <w:color w:val="231F20"/>
          <w:spacing w:val="-15"/>
          <w:w w:val="105"/>
          <w:sz w:val="22"/>
        </w:rPr>
        <w:t> </w:t>
      </w:r>
      <w:r>
        <w:rPr>
          <w:color w:val="231F20"/>
          <w:w w:val="105"/>
          <w:sz w:val="22"/>
        </w:rPr>
        <w:t>including</w:t>
      </w:r>
      <w:r>
        <w:rPr>
          <w:color w:val="231F20"/>
          <w:spacing w:val="-15"/>
          <w:w w:val="105"/>
          <w:sz w:val="22"/>
        </w:rPr>
        <w:t> </w:t>
      </w:r>
      <w:r>
        <w:rPr>
          <w:color w:val="231F20"/>
          <w:w w:val="105"/>
          <w:sz w:val="22"/>
        </w:rPr>
        <w:t>those</w:t>
      </w:r>
      <w:r>
        <w:rPr>
          <w:color w:val="231F20"/>
          <w:spacing w:val="-15"/>
          <w:w w:val="105"/>
          <w:sz w:val="22"/>
        </w:rPr>
        <w:t> </w:t>
      </w:r>
      <w:r>
        <w:rPr>
          <w:color w:val="231F20"/>
          <w:w w:val="105"/>
          <w:sz w:val="22"/>
        </w:rPr>
        <w:t>marginalized</w:t>
      </w:r>
      <w:r>
        <w:rPr>
          <w:color w:val="231F20"/>
          <w:spacing w:val="-15"/>
          <w:w w:val="105"/>
          <w:sz w:val="22"/>
        </w:rPr>
        <w:t> </w:t>
      </w:r>
      <w:r>
        <w:rPr>
          <w:color w:val="231F20"/>
          <w:w w:val="105"/>
          <w:sz w:val="22"/>
        </w:rPr>
        <w:t>by </w:t>
      </w:r>
      <w:r>
        <w:rPr>
          <w:color w:val="231F20"/>
          <w:spacing w:val="-2"/>
          <w:w w:val="105"/>
          <w:sz w:val="22"/>
        </w:rPr>
        <w:t>inequalities.</w:t>
      </w:r>
    </w:p>
    <w:p>
      <w:pPr>
        <w:spacing w:line="208" w:lineRule="auto" w:before="184"/>
        <w:ind w:left="1273" w:right="4740" w:firstLine="0"/>
        <w:jc w:val="left"/>
        <w:rPr>
          <w:rFonts w:ascii="Times New Roman"/>
          <w:sz w:val="44"/>
        </w:rPr>
      </w:pPr>
      <w:r>
        <w:rPr/>
        <w:br w:type="column"/>
      </w:r>
      <w:r>
        <w:rPr>
          <w:rFonts w:ascii="Times New Roman"/>
          <w:color w:val="00798B"/>
          <w:w w:val="115"/>
          <w:sz w:val="44"/>
        </w:rPr>
        <w:t>Government Organizational </w:t>
      </w:r>
      <w:r>
        <w:rPr>
          <w:rFonts w:ascii="Times New Roman"/>
          <w:color w:val="00798B"/>
          <w:spacing w:val="-6"/>
          <w:w w:val="115"/>
          <w:sz w:val="44"/>
        </w:rPr>
        <w:t>Structure</w:t>
      </w:r>
      <w:r>
        <w:rPr>
          <w:rFonts w:ascii="Times New Roman"/>
          <w:color w:val="00798B"/>
          <w:spacing w:val="-26"/>
          <w:w w:val="115"/>
          <w:sz w:val="44"/>
        </w:rPr>
        <w:t> </w:t>
      </w:r>
      <w:r>
        <w:rPr>
          <w:rFonts w:ascii="Times New Roman"/>
          <w:color w:val="00798B"/>
          <w:spacing w:val="-6"/>
          <w:w w:val="115"/>
          <w:sz w:val="44"/>
        </w:rPr>
        <w:t>for</w:t>
      </w:r>
      <w:r>
        <w:rPr>
          <w:rFonts w:ascii="Times New Roman"/>
          <w:color w:val="00798B"/>
          <w:spacing w:val="-26"/>
          <w:w w:val="115"/>
          <w:sz w:val="44"/>
        </w:rPr>
        <w:t> </w:t>
      </w:r>
      <w:r>
        <w:rPr>
          <w:rFonts w:ascii="Times New Roman"/>
          <w:color w:val="00798B"/>
          <w:spacing w:val="-6"/>
          <w:w w:val="115"/>
          <w:sz w:val="44"/>
        </w:rPr>
        <w:t>Funding</w:t>
      </w:r>
      <w:r>
        <w:rPr>
          <w:rFonts w:ascii="Times New Roman"/>
          <w:color w:val="00798B"/>
          <w:spacing w:val="-25"/>
          <w:w w:val="115"/>
          <w:sz w:val="44"/>
        </w:rPr>
        <w:t> </w:t>
      </w:r>
      <w:r>
        <w:rPr>
          <w:rFonts w:ascii="Times New Roman"/>
          <w:color w:val="00798B"/>
          <w:spacing w:val="-6"/>
          <w:w w:val="115"/>
          <w:sz w:val="44"/>
        </w:rPr>
        <w:t>&amp;</w:t>
      </w:r>
      <w:r>
        <w:rPr>
          <w:rFonts w:ascii="Times New Roman"/>
          <w:color w:val="00798B"/>
          <w:spacing w:val="-26"/>
          <w:w w:val="115"/>
          <w:sz w:val="44"/>
        </w:rPr>
        <w:t> </w:t>
      </w:r>
      <w:r>
        <w:rPr>
          <w:rFonts w:ascii="Times New Roman"/>
          <w:color w:val="00798B"/>
          <w:spacing w:val="-6"/>
          <w:w w:val="115"/>
          <w:sz w:val="44"/>
        </w:rPr>
        <w:t>Oversight</w:t>
      </w:r>
    </w:p>
    <w:p>
      <w:pPr>
        <w:spacing w:after="0" w:line="208" w:lineRule="auto"/>
        <w:jc w:val="left"/>
        <w:rPr>
          <w:rFonts w:ascii="Times New Roman"/>
          <w:sz w:val="44"/>
        </w:rPr>
        <w:sectPr>
          <w:type w:val="continuous"/>
          <w:pgSz w:w="24480" w:h="15840" w:orient="landscape"/>
          <w:pgMar w:top="1820" w:bottom="280" w:left="0" w:right="0"/>
          <w:cols w:num="3" w:equalWidth="0">
            <w:col w:w="6001" w:space="40"/>
            <w:col w:w="4886" w:space="760"/>
            <w:col w:w="12793"/>
          </w:cols>
        </w:sectPr>
      </w:pPr>
    </w:p>
    <w:p>
      <w:pPr>
        <w:rPr>
          <w:sz w:val="2"/>
          <w:szCs w:val="2"/>
        </w:rPr>
      </w:pPr>
      <w:r>
        <w:rPr/>
        <mc:AlternateContent>
          <mc:Choice Requires="wps">
            <w:drawing>
              <wp:anchor distT="0" distB="0" distL="0" distR="0" allowOverlap="1" layoutInCell="1" locked="0" behindDoc="0" simplePos="0" relativeHeight="15734784">
                <wp:simplePos x="0" y="0"/>
                <wp:positionH relativeFrom="page">
                  <wp:posOffset>12710159</wp:posOffset>
                </wp:positionH>
                <wp:positionV relativeFrom="page">
                  <wp:posOffset>0</wp:posOffset>
                </wp:positionV>
                <wp:extent cx="2834640" cy="10058400"/>
                <wp:effectExtent l="0" t="0" r="0" b="0"/>
                <wp:wrapNone/>
                <wp:docPr id="60" name="Group 60"/>
                <wp:cNvGraphicFramePr>
                  <a:graphicFrameLocks/>
                </wp:cNvGraphicFramePr>
                <a:graphic>
                  <a:graphicData uri="http://schemas.microsoft.com/office/word/2010/wordprocessingGroup">
                    <wpg:wgp>
                      <wpg:cNvPr id="60" name="Group 60"/>
                      <wpg:cNvGrpSpPr/>
                      <wpg:grpSpPr>
                        <a:xfrm>
                          <a:off x="0" y="0"/>
                          <a:ext cx="2834640" cy="10058400"/>
                          <a:chExt cx="2834640" cy="10058400"/>
                        </a:xfrm>
                      </wpg:grpSpPr>
                      <wps:wsp>
                        <wps:cNvPr id="61" name="Graphic 61"/>
                        <wps:cNvSpPr/>
                        <wps:spPr>
                          <a:xfrm>
                            <a:off x="0" y="0"/>
                            <a:ext cx="2834640" cy="10058400"/>
                          </a:xfrm>
                          <a:custGeom>
                            <a:avLst/>
                            <a:gdLst/>
                            <a:ahLst/>
                            <a:cxnLst/>
                            <a:rect l="l" t="t" r="r" b="b"/>
                            <a:pathLst>
                              <a:path w="2834640" h="10058400">
                                <a:moveTo>
                                  <a:pt x="2834640" y="0"/>
                                </a:moveTo>
                                <a:lnTo>
                                  <a:pt x="0" y="0"/>
                                </a:lnTo>
                                <a:lnTo>
                                  <a:pt x="0" y="10058400"/>
                                </a:lnTo>
                                <a:lnTo>
                                  <a:pt x="2834640" y="10058400"/>
                                </a:lnTo>
                                <a:lnTo>
                                  <a:pt x="2834640" y="0"/>
                                </a:lnTo>
                                <a:close/>
                              </a:path>
                            </a:pathLst>
                          </a:custGeom>
                          <a:solidFill>
                            <a:srgbClr val="5C7EB6"/>
                          </a:solidFill>
                        </wps:spPr>
                        <wps:bodyPr wrap="square" lIns="0" tIns="0" rIns="0" bIns="0" rtlCol="0">
                          <a:prstTxWarp prst="textNoShape">
                            <a:avLst/>
                          </a:prstTxWarp>
                          <a:noAutofit/>
                        </wps:bodyPr>
                      </wps:wsp>
                      <wps:wsp>
                        <wps:cNvPr id="62" name="Textbox 62"/>
                        <wps:cNvSpPr txBox="1"/>
                        <wps:spPr>
                          <a:xfrm>
                            <a:off x="384046" y="457200"/>
                            <a:ext cx="2201545" cy="8336915"/>
                          </a:xfrm>
                          <a:prstGeom prst="rect">
                            <a:avLst/>
                          </a:prstGeom>
                        </wps:spPr>
                        <wps:txbx>
                          <w:txbxContent>
                            <w:p>
                              <w:pPr>
                                <w:spacing w:line="218" w:lineRule="auto" w:before="61"/>
                                <w:ind w:left="0" w:right="0" w:firstLine="0"/>
                                <w:jc w:val="left"/>
                                <w:rPr>
                                  <w:rFonts w:ascii="Times New Roman"/>
                                  <w:sz w:val="40"/>
                                </w:rPr>
                              </w:pPr>
                              <w:r>
                                <w:rPr>
                                  <w:rFonts w:ascii="Times New Roman"/>
                                  <w:color w:val="FFFFFF"/>
                                  <w:spacing w:val="-12"/>
                                  <w:w w:val="120"/>
                                  <w:sz w:val="40"/>
                                </w:rPr>
                                <w:t>SRC</w:t>
                              </w:r>
                              <w:r>
                                <w:rPr>
                                  <w:rFonts w:ascii="Times New Roman"/>
                                  <w:color w:val="FFFFFF"/>
                                  <w:spacing w:val="-18"/>
                                  <w:w w:val="120"/>
                                  <w:sz w:val="40"/>
                                </w:rPr>
                                <w:t> </w:t>
                              </w:r>
                              <w:r>
                                <w:rPr>
                                  <w:rFonts w:ascii="Times New Roman"/>
                                  <w:color w:val="FFFFFF"/>
                                  <w:spacing w:val="-12"/>
                                  <w:w w:val="120"/>
                                  <w:sz w:val="40"/>
                                </w:rPr>
                                <w:t>Appointed </w:t>
                              </w:r>
                              <w:r>
                                <w:rPr>
                                  <w:rFonts w:ascii="Times New Roman"/>
                                  <w:color w:val="FFFFFF"/>
                                  <w:w w:val="115"/>
                                  <w:sz w:val="40"/>
                                </w:rPr>
                                <w:t>Members</w:t>
                              </w:r>
                              <w:r>
                                <w:rPr>
                                  <w:rFonts w:ascii="Times New Roman"/>
                                  <w:color w:val="FFFFFF"/>
                                  <w:spacing w:val="11"/>
                                  <w:w w:val="115"/>
                                  <w:sz w:val="40"/>
                                </w:rPr>
                                <w:t> </w:t>
                              </w:r>
                              <w:r>
                                <w:rPr>
                                  <w:rFonts w:ascii="Times New Roman"/>
                                  <w:color w:val="FFFFFF"/>
                                  <w:spacing w:val="-4"/>
                                  <w:w w:val="115"/>
                                  <w:sz w:val="40"/>
                                </w:rPr>
                                <w:t>FY22</w:t>
                              </w:r>
                            </w:p>
                            <w:p>
                              <w:pPr>
                                <w:spacing w:line="205" w:lineRule="exact" w:before="116"/>
                                <w:ind w:left="0" w:right="0" w:firstLine="0"/>
                                <w:jc w:val="left"/>
                                <w:rPr>
                                  <w:b/>
                                  <w:sz w:val="20"/>
                                </w:rPr>
                              </w:pPr>
                              <w:r>
                                <w:rPr>
                                  <w:b/>
                                  <w:color w:val="FFFFFF"/>
                                  <w:spacing w:val="-2"/>
                                  <w:w w:val="105"/>
                                  <w:sz w:val="20"/>
                                </w:rPr>
                                <w:t>Matthew</w:t>
                              </w:r>
                              <w:r>
                                <w:rPr>
                                  <w:b/>
                                  <w:color w:val="FFFFFF"/>
                                  <w:spacing w:val="-6"/>
                                  <w:w w:val="105"/>
                                  <w:sz w:val="20"/>
                                </w:rPr>
                                <w:t> </w:t>
                              </w:r>
                              <w:r>
                                <w:rPr>
                                  <w:b/>
                                  <w:color w:val="FFFFFF"/>
                                  <w:spacing w:val="-2"/>
                                  <w:w w:val="105"/>
                                  <w:sz w:val="20"/>
                                </w:rPr>
                                <w:t>Bander</w:t>
                              </w:r>
                            </w:p>
                            <w:p>
                              <w:pPr>
                                <w:spacing w:line="205" w:lineRule="exact" w:before="0"/>
                                <w:ind w:left="0" w:right="0" w:firstLine="0"/>
                                <w:jc w:val="left"/>
                                <w:rPr>
                                  <w:i/>
                                  <w:sz w:val="20"/>
                                </w:rPr>
                              </w:pPr>
                              <w:r>
                                <w:rPr>
                                  <w:i/>
                                  <w:color w:val="FFFFFF"/>
                                  <w:sz w:val="20"/>
                                </w:rPr>
                                <w:t>Disabilities</w:t>
                              </w:r>
                              <w:r>
                                <w:rPr>
                                  <w:i/>
                                  <w:color w:val="FFFFFF"/>
                                  <w:spacing w:val="12"/>
                                  <w:sz w:val="20"/>
                                </w:rPr>
                                <w:t> </w:t>
                              </w:r>
                              <w:r>
                                <w:rPr>
                                  <w:i/>
                                  <w:color w:val="FFFFFF"/>
                                  <w:spacing w:val="-5"/>
                                  <w:sz w:val="20"/>
                                </w:rPr>
                                <w:t>Rep</w:t>
                              </w:r>
                            </w:p>
                            <w:p>
                              <w:pPr>
                                <w:spacing w:line="205" w:lineRule="exact" w:before="130"/>
                                <w:ind w:left="0" w:right="0" w:firstLine="0"/>
                                <w:jc w:val="left"/>
                                <w:rPr>
                                  <w:b/>
                                  <w:sz w:val="20"/>
                                </w:rPr>
                              </w:pPr>
                              <w:r>
                                <w:rPr>
                                  <w:b/>
                                  <w:color w:val="FFFFFF"/>
                                  <w:spacing w:val="-6"/>
                                  <w:sz w:val="20"/>
                                </w:rPr>
                                <w:t>Youcef</w:t>
                              </w:r>
                              <w:r>
                                <w:rPr>
                                  <w:b/>
                                  <w:color w:val="FFFFFF"/>
                                  <w:spacing w:val="-12"/>
                                  <w:sz w:val="20"/>
                                </w:rPr>
                                <w:t> </w:t>
                              </w:r>
                              <w:r>
                                <w:rPr>
                                  <w:b/>
                                  <w:color w:val="FFFFFF"/>
                                  <w:spacing w:val="-6"/>
                                  <w:sz w:val="20"/>
                                </w:rPr>
                                <w:t>J.</w:t>
                              </w:r>
                              <w:r>
                                <w:rPr>
                                  <w:b/>
                                  <w:color w:val="FFFFFF"/>
                                  <w:spacing w:val="-1"/>
                                  <w:sz w:val="20"/>
                                </w:rPr>
                                <w:t> </w:t>
                              </w:r>
                              <w:r>
                                <w:rPr>
                                  <w:b/>
                                  <w:color w:val="FFFFFF"/>
                                  <w:spacing w:val="-6"/>
                                  <w:sz w:val="20"/>
                                </w:rPr>
                                <w:t>Bellil</w:t>
                              </w:r>
                            </w:p>
                            <w:p>
                              <w:pPr>
                                <w:spacing w:line="205" w:lineRule="exact" w:before="0"/>
                                <w:ind w:left="0" w:right="0" w:firstLine="0"/>
                                <w:jc w:val="left"/>
                                <w:rPr>
                                  <w:i/>
                                  <w:sz w:val="20"/>
                                </w:rPr>
                              </w:pPr>
                              <w:r>
                                <w:rPr>
                                  <w:i/>
                                  <w:color w:val="FFFFFF"/>
                                  <w:sz w:val="20"/>
                                </w:rPr>
                                <w:t>Disabilities</w:t>
                              </w:r>
                              <w:r>
                                <w:rPr>
                                  <w:i/>
                                  <w:color w:val="FFFFFF"/>
                                  <w:spacing w:val="12"/>
                                  <w:sz w:val="20"/>
                                </w:rPr>
                                <w:t> </w:t>
                              </w:r>
                              <w:r>
                                <w:rPr>
                                  <w:i/>
                                  <w:color w:val="FFFFFF"/>
                                  <w:spacing w:val="-5"/>
                                  <w:sz w:val="20"/>
                                </w:rPr>
                                <w:t>Rep</w:t>
                              </w:r>
                            </w:p>
                            <w:p>
                              <w:pPr>
                                <w:spacing w:line="205" w:lineRule="exact" w:before="130"/>
                                <w:ind w:left="0" w:right="0" w:firstLine="0"/>
                                <w:jc w:val="left"/>
                                <w:rPr>
                                  <w:b/>
                                  <w:sz w:val="20"/>
                                </w:rPr>
                              </w:pPr>
                              <w:r>
                                <w:rPr>
                                  <w:b/>
                                  <w:color w:val="FFFFFF"/>
                                  <w:sz w:val="20"/>
                                </w:rPr>
                                <w:t>Kate</w:t>
                              </w:r>
                              <w:r>
                                <w:rPr>
                                  <w:b/>
                                  <w:color w:val="FFFFFF"/>
                                  <w:spacing w:val="-3"/>
                                  <w:sz w:val="20"/>
                                </w:rPr>
                                <w:t> </w:t>
                              </w:r>
                              <w:r>
                                <w:rPr>
                                  <w:b/>
                                  <w:color w:val="FFFFFF"/>
                                  <w:spacing w:val="-2"/>
                                  <w:sz w:val="20"/>
                                </w:rPr>
                                <w:t>Biebel</w:t>
                              </w:r>
                            </w:p>
                            <w:p>
                              <w:pPr>
                                <w:spacing w:line="205" w:lineRule="exact" w:before="0"/>
                                <w:ind w:left="0" w:right="0" w:firstLine="0"/>
                                <w:jc w:val="left"/>
                                <w:rPr>
                                  <w:i/>
                                  <w:sz w:val="20"/>
                                </w:rPr>
                              </w:pPr>
                              <w:r>
                                <w:rPr>
                                  <w:i/>
                                  <w:color w:val="FFFFFF"/>
                                  <w:spacing w:val="-2"/>
                                  <w:sz w:val="20"/>
                                </w:rPr>
                                <w:t>MRC</w:t>
                              </w:r>
                              <w:r>
                                <w:rPr>
                                  <w:i/>
                                  <w:color w:val="FFFFFF"/>
                                  <w:spacing w:val="-5"/>
                                  <w:sz w:val="20"/>
                                </w:rPr>
                                <w:t> </w:t>
                              </w:r>
                              <w:r>
                                <w:rPr>
                                  <w:i/>
                                  <w:color w:val="FFFFFF"/>
                                  <w:spacing w:val="-2"/>
                                  <w:sz w:val="20"/>
                                </w:rPr>
                                <w:t>Ex-officio</w:t>
                              </w:r>
                              <w:r>
                                <w:rPr>
                                  <w:i/>
                                  <w:color w:val="FFFFFF"/>
                                  <w:spacing w:val="-4"/>
                                  <w:sz w:val="20"/>
                                </w:rPr>
                                <w:t> </w:t>
                              </w:r>
                              <w:r>
                                <w:rPr>
                                  <w:i/>
                                  <w:color w:val="FFFFFF"/>
                                  <w:spacing w:val="-2"/>
                                  <w:sz w:val="20"/>
                                </w:rPr>
                                <w:t>Deputy</w:t>
                              </w:r>
                              <w:r>
                                <w:rPr>
                                  <w:i/>
                                  <w:color w:val="FFFFFF"/>
                                  <w:spacing w:val="-8"/>
                                  <w:sz w:val="20"/>
                                </w:rPr>
                                <w:t> </w:t>
                              </w:r>
                              <w:r>
                                <w:rPr>
                                  <w:i/>
                                  <w:color w:val="FFFFFF"/>
                                  <w:spacing w:val="-2"/>
                                  <w:sz w:val="20"/>
                                </w:rPr>
                                <w:t>Commissioner</w:t>
                              </w:r>
                            </w:p>
                            <w:p>
                              <w:pPr>
                                <w:spacing w:line="205" w:lineRule="exact" w:before="130"/>
                                <w:ind w:left="0" w:right="0" w:firstLine="0"/>
                                <w:jc w:val="left"/>
                                <w:rPr>
                                  <w:b/>
                                  <w:sz w:val="20"/>
                                </w:rPr>
                              </w:pPr>
                              <w:r>
                                <w:rPr>
                                  <w:b/>
                                  <w:color w:val="FFFFFF"/>
                                  <w:sz w:val="20"/>
                                </w:rPr>
                                <w:t>Inez</w:t>
                              </w:r>
                              <w:r>
                                <w:rPr>
                                  <w:b/>
                                  <w:color w:val="FFFFFF"/>
                                  <w:spacing w:val="-4"/>
                                  <w:sz w:val="20"/>
                                </w:rPr>
                                <w:t> </w:t>
                              </w:r>
                              <w:r>
                                <w:rPr>
                                  <w:b/>
                                  <w:color w:val="FFFFFF"/>
                                  <w:spacing w:val="-2"/>
                                  <w:sz w:val="20"/>
                                </w:rPr>
                                <w:t>Canada</w:t>
                              </w:r>
                            </w:p>
                            <w:p>
                              <w:pPr>
                                <w:spacing w:line="205" w:lineRule="exact" w:before="0"/>
                                <w:ind w:left="0" w:right="0" w:firstLine="0"/>
                                <w:jc w:val="left"/>
                                <w:rPr>
                                  <w:i/>
                                  <w:sz w:val="20"/>
                                </w:rPr>
                              </w:pPr>
                              <w:r>
                                <w:rPr>
                                  <w:i/>
                                  <w:color w:val="FFFFFF"/>
                                  <w:sz w:val="20"/>
                                </w:rPr>
                                <w:t>Disabilities</w:t>
                              </w:r>
                              <w:r>
                                <w:rPr>
                                  <w:i/>
                                  <w:color w:val="FFFFFF"/>
                                  <w:spacing w:val="12"/>
                                  <w:sz w:val="20"/>
                                </w:rPr>
                                <w:t> </w:t>
                              </w:r>
                              <w:r>
                                <w:rPr>
                                  <w:i/>
                                  <w:color w:val="FFFFFF"/>
                                  <w:spacing w:val="-5"/>
                                  <w:sz w:val="20"/>
                                </w:rPr>
                                <w:t>Rep</w:t>
                              </w:r>
                            </w:p>
                            <w:p>
                              <w:pPr>
                                <w:spacing w:line="205" w:lineRule="exact" w:before="130"/>
                                <w:ind w:left="0" w:right="0" w:firstLine="0"/>
                                <w:jc w:val="left"/>
                                <w:rPr>
                                  <w:b/>
                                  <w:sz w:val="20"/>
                                </w:rPr>
                              </w:pPr>
                              <w:r>
                                <w:rPr>
                                  <w:b/>
                                  <w:color w:val="FFFFFF"/>
                                  <w:spacing w:val="-5"/>
                                  <w:sz w:val="20"/>
                                </w:rPr>
                                <w:t>Lisa</w:t>
                              </w:r>
                              <w:r>
                                <w:rPr>
                                  <w:b/>
                                  <w:color w:val="FFFFFF"/>
                                  <w:spacing w:val="-10"/>
                                  <w:sz w:val="20"/>
                                </w:rPr>
                                <w:t> </w:t>
                              </w:r>
                              <w:r>
                                <w:rPr>
                                  <w:b/>
                                  <w:color w:val="FFFFFF"/>
                                  <w:spacing w:val="-2"/>
                                  <w:sz w:val="20"/>
                                </w:rPr>
                                <w:t>Chiango</w:t>
                              </w:r>
                            </w:p>
                            <w:p>
                              <w:pPr>
                                <w:spacing w:line="205" w:lineRule="exact" w:before="0"/>
                                <w:ind w:left="0" w:right="0" w:firstLine="0"/>
                                <w:jc w:val="left"/>
                                <w:rPr>
                                  <w:i/>
                                  <w:sz w:val="20"/>
                                </w:rPr>
                              </w:pPr>
                              <w:r>
                                <w:rPr>
                                  <w:i/>
                                  <w:color w:val="FFFFFF"/>
                                  <w:sz w:val="20"/>
                                </w:rPr>
                                <w:t>Disabilities</w:t>
                              </w:r>
                              <w:r>
                                <w:rPr>
                                  <w:i/>
                                  <w:color w:val="FFFFFF"/>
                                  <w:spacing w:val="12"/>
                                  <w:sz w:val="20"/>
                                </w:rPr>
                                <w:t> </w:t>
                              </w:r>
                              <w:r>
                                <w:rPr>
                                  <w:i/>
                                  <w:color w:val="FFFFFF"/>
                                  <w:spacing w:val="-5"/>
                                  <w:sz w:val="20"/>
                                </w:rPr>
                                <w:t>Rep</w:t>
                              </w:r>
                            </w:p>
                            <w:p>
                              <w:pPr>
                                <w:spacing w:line="205" w:lineRule="exact" w:before="130"/>
                                <w:ind w:left="0" w:right="0" w:firstLine="0"/>
                                <w:jc w:val="left"/>
                                <w:rPr>
                                  <w:b/>
                                  <w:sz w:val="20"/>
                                </w:rPr>
                              </w:pPr>
                              <w:r>
                                <w:rPr>
                                  <w:b/>
                                  <w:color w:val="FFFFFF"/>
                                  <w:sz w:val="20"/>
                                </w:rPr>
                                <w:t>Barbara</w:t>
                              </w:r>
                              <w:r>
                                <w:rPr>
                                  <w:b/>
                                  <w:color w:val="FFFFFF"/>
                                  <w:spacing w:val="-6"/>
                                  <w:sz w:val="20"/>
                                </w:rPr>
                                <w:t> </w:t>
                              </w:r>
                              <w:r>
                                <w:rPr>
                                  <w:b/>
                                  <w:color w:val="FFFFFF"/>
                                  <w:spacing w:val="-2"/>
                                  <w:sz w:val="20"/>
                                </w:rPr>
                                <w:t>Cipriani</w:t>
                              </w:r>
                            </w:p>
                            <w:p>
                              <w:pPr>
                                <w:spacing w:line="205" w:lineRule="exact" w:before="0"/>
                                <w:ind w:left="0" w:right="0" w:firstLine="0"/>
                                <w:jc w:val="left"/>
                                <w:rPr>
                                  <w:i/>
                                  <w:sz w:val="20"/>
                                </w:rPr>
                              </w:pPr>
                              <w:r>
                                <w:rPr>
                                  <w:i/>
                                  <w:color w:val="FFFFFF"/>
                                  <w:spacing w:val="-2"/>
                                  <w:w w:val="105"/>
                                  <w:sz w:val="20"/>
                                </w:rPr>
                                <w:t>Business/Labor/Industries</w:t>
                              </w:r>
                            </w:p>
                            <w:p>
                              <w:pPr>
                                <w:spacing w:line="205" w:lineRule="exact" w:before="130"/>
                                <w:ind w:left="0" w:right="0" w:firstLine="0"/>
                                <w:jc w:val="left"/>
                                <w:rPr>
                                  <w:b/>
                                  <w:sz w:val="20"/>
                                </w:rPr>
                              </w:pPr>
                              <w:r>
                                <w:rPr>
                                  <w:b/>
                                  <w:color w:val="FFFFFF"/>
                                  <w:spacing w:val="-4"/>
                                  <w:sz w:val="20"/>
                                </w:rPr>
                                <w:t>Dawn</w:t>
                              </w:r>
                              <w:r>
                                <w:rPr>
                                  <w:b/>
                                  <w:color w:val="FFFFFF"/>
                                  <w:spacing w:val="-7"/>
                                  <w:sz w:val="20"/>
                                </w:rPr>
                                <w:t> </w:t>
                              </w:r>
                              <w:r>
                                <w:rPr>
                                  <w:b/>
                                  <w:color w:val="FFFFFF"/>
                                  <w:spacing w:val="-4"/>
                                  <w:sz w:val="20"/>
                                </w:rPr>
                                <w:t>E.</w:t>
                              </w:r>
                              <w:r>
                                <w:rPr>
                                  <w:b/>
                                  <w:color w:val="FFFFFF"/>
                                  <w:spacing w:val="-6"/>
                                  <w:sz w:val="20"/>
                                </w:rPr>
                                <w:t> </w:t>
                              </w:r>
                              <w:r>
                                <w:rPr>
                                  <w:b/>
                                  <w:color w:val="FFFFFF"/>
                                  <w:spacing w:val="-4"/>
                                  <w:sz w:val="20"/>
                                </w:rPr>
                                <w:t>Clark</w:t>
                              </w:r>
                            </w:p>
                            <w:p>
                              <w:pPr>
                                <w:spacing w:line="205" w:lineRule="exact" w:before="0"/>
                                <w:ind w:left="0" w:right="0" w:firstLine="0"/>
                                <w:jc w:val="left"/>
                                <w:rPr>
                                  <w:i/>
                                  <w:sz w:val="20"/>
                                </w:rPr>
                              </w:pPr>
                              <w:r>
                                <w:rPr>
                                  <w:i/>
                                  <w:color w:val="FFFFFF"/>
                                  <w:sz w:val="20"/>
                                </w:rPr>
                                <w:t>Disabilities</w:t>
                              </w:r>
                              <w:r>
                                <w:rPr>
                                  <w:i/>
                                  <w:color w:val="FFFFFF"/>
                                  <w:spacing w:val="12"/>
                                  <w:sz w:val="20"/>
                                </w:rPr>
                                <w:t> </w:t>
                              </w:r>
                              <w:r>
                                <w:rPr>
                                  <w:i/>
                                  <w:color w:val="FFFFFF"/>
                                  <w:spacing w:val="-5"/>
                                  <w:sz w:val="20"/>
                                </w:rPr>
                                <w:t>Rep</w:t>
                              </w:r>
                            </w:p>
                            <w:p>
                              <w:pPr>
                                <w:spacing w:line="205" w:lineRule="exact" w:before="130"/>
                                <w:ind w:left="0" w:right="0" w:firstLine="0"/>
                                <w:jc w:val="left"/>
                                <w:rPr>
                                  <w:b/>
                                  <w:sz w:val="20"/>
                                </w:rPr>
                              </w:pPr>
                              <w:r>
                                <w:rPr>
                                  <w:b/>
                                  <w:color w:val="FFFFFF"/>
                                  <w:sz w:val="20"/>
                                </w:rPr>
                                <w:t>Rebecca</w:t>
                              </w:r>
                              <w:r>
                                <w:rPr>
                                  <w:b/>
                                  <w:color w:val="FFFFFF"/>
                                  <w:spacing w:val="2"/>
                                  <w:sz w:val="20"/>
                                </w:rPr>
                                <w:t> </w:t>
                              </w:r>
                              <w:r>
                                <w:rPr>
                                  <w:b/>
                                  <w:color w:val="FFFFFF"/>
                                  <w:spacing w:val="-2"/>
                                  <w:sz w:val="20"/>
                                </w:rPr>
                                <w:t>Davis</w:t>
                              </w:r>
                            </w:p>
                            <w:p>
                              <w:pPr>
                                <w:spacing w:line="205" w:lineRule="exact" w:before="0"/>
                                <w:ind w:left="0" w:right="0" w:firstLine="0"/>
                                <w:jc w:val="left"/>
                                <w:rPr>
                                  <w:i/>
                                  <w:sz w:val="20"/>
                                </w:rPr>
                              </w:pPr>
                              <w:r>
                                <w:rPr>
                                  <w:i/>
                                  <w:color w:val="FFFFFF"/>
                                  <w:sz w:val="20"/>
                                </w:rPr>
                                <w:t>Parenting</w:t>
                              </w:r>
                              <w:r>
                                <w:rPr>
                                  <w:i/>
                                  <w:color w:val="FFFFFF"/>
                                  <w:spacing w:val="14"/>
                                  <w:sz w:val="20"/>
                                </w:rPr>
                                <w:t> </w:t>
                              </w:r>
                              <w:r>
                                <w:rPr>
                                  <w:i/>
                                  <w:color w:val="FFFFFF"/>
                                  <w:sz w:val="20"/>
                                </w:rPr>
                                <w:t>Training/Info</w:t>
                              </w:r>
                              <w:r>
                                <w:rPr>
                                  <w:i/>
                                  <w:color w:val="FFFFFF"/>
                                  <w:spacing w:val="24"/>
                                  <w:sz w:val="20"/>
                                </w:rPr>
                                <w:t> </w:t>
                              </w:r>
                              <w:r>
                                <w:rPr>
                                  <w:i/>
                                  <w:color w:val="FFFFFF"/>
                                  <w:sz w:val="20"/>
                                </w:rPr>
                                <w:t>Center</w:t>
                              </w:r>
                              <w:r>
                                <w:rPr>
                                  <w:i/>
                                  <w:color w:val="FFFFFF"/>
                                  <w:spacing w:val="17"/>
                                  <w:sz w:val="20"/>
                                </w:rPr>
                                <w:t> </w:t>
                              </w:r>
                              <w:r>
                                <w:rPr>
                                  <w:i/>
                                  <w:color w:val="FFFFFF"/>
                                  <w:spacing w:val="-5"/>
                                  <w:sz w:val="20"/>
                                </w:rPr>
                                <w:t>Rep</w:t>
                              </w:r>
                            </w:p>
                            <w:p>
                              <w:pPr>
                                <w:spacing w:line="205" w:lineRule="exact" w:before="130"/>
                                <w:ind w:left="0" w:right="0" w:firstLine="0"/>
                                <w:jc w:val="left"/>
                                <w:rPr>
                                  <w:b/>
                                  <w:sz w:val="20"/>
                                </w:rPr>
                              </w:pPr>
                              <w:r>
                                <w:rPr>
                                  <w:b/>
                                  <w:color w:val="FFFFFF"/>
                                  <w:sz w:val="20"/>
                                </w:rPr>
                                <w:t>Paula</w:t>
                              </w:r>
                              <w:r>
                                <w:rPr>
                                  <w:b/>
                                  <w:color w:val="FFFFFF"/>
                                  <w:spacing w:val="-4"/>
                                  <w:sz w:val="20"/>
                                </w:rPr>
                                <w:t> </w:t>
                              </w:r>
                              <w:r>
                                <w:rPr>
                                  <w:b/>
                                  <w:color w:val="FFFFFF"/>
                                  <w:spacing w:val="-2"/>
                                  <w:sz w:val="20"/>
                                </w:rPr>
                                <w:t>Euber</w:t>
                              </w:r>
                            </w:p>
                            <w:p>
                              <w:pPr>
                                <w:spacing w:line="205" w:lineRule="exact" w:before="0"/>
                                <w:ind w:left="0" w:right="0" w:firstLine="0"/>
                                <w:jc w:val="left"/>
                                <w:rPr>
                                  <w:i/>
                                  <w:sz w:val="20"/>
                                </w:rPr>
                              </w:pPr>
                              <w:r>
                                <w:rPr>
                                  <w:i/>
                                  <w:color w:val="FFFFFF"/>
                                  <w:w w:val="90"/>
                                  <w:sz w:val="20"/>
                                </w:rPr>
                                <w:t>MRC</w:t>
                              </w:r>
                              <w:r>
                                <w:rPr>
                                  <w:i/>
                                  <w:color w:val="FFFFFF"/>
                                  <w:spacing w:val="-6"/>
                                  <w:sz w:val="20"/>
                                </w:rPr>
                                <w:t> </w:t>
                              </w:r>
                              <w:r>
                                <w:rPr>
                                  <w:i/>
                                  <w:color w:val="FFFFFF"/>
                                  <w:w w:val="90"/>
                                  <w:sz w:val="20"/>
                                </w:rPr>
                                <w:t>VR</w:t>
                              </w:r>
                              <w:r>
                                <w:rPr>
                                  <w:i/>
                                  <w:color w:val="FFFFFF"/>
                                  <w:spacing w:val="4"/>
                                  <w:sz w:val="20"/>
                                </w:rPr>
                                <w:t> </w:t>
                              </w:r>
                              <w:r>
                                <w:rPr>
                                  <w:i/>
                                  <w:color w:val="FFFFFF"/>
                                  <w:spacing w:val="-5"/>
                                  <w:w w:val="90"/>
                                  <w:sz w:val="20"/>
                                </w:rPr>
                                <w:t>Rep</w:t>
                              </w:r>
                            </w:p>
                            <w:p>
                              <w:pPr>
                                <w:spacing w:line="205" w:lineRule="exact" w:before="130"/>
                                <w:ind w:left="0" w:right="0" w:firstLine="0"/>
                                <w:jc w:val="left"/>
                                <w:rPr>
                                  <w:b/>
                                  <w:sz w:val="20"/>
                                </w:rPr>
                              </w:pPr>
                              <w:r>
                                <w:rPr>
                                  <w:b/>
                                  <w:color w:val="FFFFFF"/>
                                  <w:sz w:val="20"/>
                                </w:rPr>
                                <w:t>Ronaldo</w:t>
                              </w:r>
                              <w:r>
                                <w:rPr>
                                  <w:b/>
                                  <w:color w:val="FFFFFF"/>
                                  <w:spacing w:val="-11"/>
                                  <w:sz w:val="20"/>
                                </w:rPr>
                                <w:t> </w:t>
                              </w:r>
                              <w:r>
                                <w:rPr>
                                  <w:b/>
                                  <w:color w:val="FFFFFF"/>
                                  <w:spacing w:val="-2"/>
                                  <w:sz w:val="20"/>
                                </w:rPr>
                                <w:t>Fujii</w:t>
                              </w:r>
                            </w:p>
                            <w:p>
                              <w:pPr>
                                <w:spacing w:line="205" w:lineRule="exact" w:before="0"/>
                                <w:ind w:left="0" w:right="0" w:firstLine="0"/>
                                <w:jc w:val="left"/>
                                <w:rPr>
                                  <w:i/>
                                  <w:sz w:val="20"/>
                                </w:rPr>
                              </w:pPr>
                              <w:r>
                                <w:rPr>
                                  <w:i/>
                                  <w:color w:val="FFFFFF"/>
                                  <w:sz w:val="20"/>
                                </w:rPr>
                                <w:t>Disabilities</w:t>
                              </w:r>
                              <w:r>
                                <w:rPr>
                                  <w:i/>
                                  <w:color w:val="FFFFFF"/>
                                  <w:spacing w:val="12"/>
                                  <w:sz w:val="20"/>
                                </w:rPr>
                                <w:t> </w:t>
                              </w:r>
                              <w:r>
                                <w:rPr>
                                  <w:i/>
                                  <w:color w:val="FFFFFF"/>
                                  <w:spacing w:val="-5"/>
                                  <w:sz w:val="20"/>
                                </w:rPr>
                                <w:t>Rep</w:t>
                              </w:r>
                            </w:p>
                            <w:p>
                              <w:pPr>
                                <w:spacing w:line="205" w:lineRule="exact" w:before="130"/>
                                <w:ind w:left="0" w:right="0" w:firstLine="0"/>
                                <w:jc w:val="left"/>
                                <w:rPr>
                                  <w:b/>
                                  <w:sz w:val="20"/>
                                </w:rPr>
                              </w:pPr>
                              <w:r>
                                <w:rPr>
                                  <w:b/>
                                  <w:color w:val="FFFFFF"/>
                                  <w:sz w:val="20"/>
                                </w:rPr>
                                <w:t>Naomi</w:t>
                              </w:r>
                              <w:r>
                                <w:rPr>
                                  <w:b/>
                                  <w:color w:val="FFFFFF"/>
                                  <w:spacing w:val="1"/>
                                  <w:sz w:val="20"/>
                                </w:rPr>
                                <w:t> </w:t>
                              </w:r>
                              <w:r>
                                <w:rPr>
                                  <w:b/>
                                  <w:color w:val="FFFFFF"/>
                                  <w:spacing w:val="-2"/>
                                  <w:sz w:val="20"/>
                                </w:rPr>
                                <w:t>Goldberg</w:t>
                              </w:r>
                            </w:p>
                            <w:p>
                              <w:pPr>
                                <w:spacing w:line="205" w:lineRule="exact" w:before="0"/>
                                <w:ind w:left="0" w:right="0" w:firstLine="0"/>
                                <w:jc w:val="left"/>
                                <w:rPr>
                                  <w:i/>
                                  <w:sz w:val="20"/>
                                </w:rPr>
                              </w:pPr>
                              <w:r>
                                <w:rPr>
                                  <w:i/>
                                  <w:color w:val="FFFFFF"/>
                                  <w:sz w:val="20"/>
                                </w:rPr>
                                <w:t>Client</w:t>
                              </w:r>
                              <w:r>
                                <w:rPr>
                                  <w:i/>
                                  <w:color w:val="FFFFFF"/>
                                  <w:spacing w:val="-4"/>
                                  <w:sz w:val="20"/>
                                </w:rPr>
                                <w:t> </w:t>
                              </w:r>
                              <w:r>
                                <w:rPr>
                                  <w:i/>
                                  <w:color w:val="FFFFFF"/>
                                  <w:sz w:val="20"/>
                                </w:rPr>
                                <w:t>Assistance</w:t>
                              </w:r>
                              <w:r>
                                <w:rPr>
                                  <w:i/>
                                  <w:color w:val="FFFFFF"/>
                                  <w:spacing w:val="2"/>
                                  <w:sz w:val="20"/>
                                </w:rPr>
                                <w:t> </w:t>
                              </w:r>
                              <w:r>
                                <w:rPr>
                                  <w:i/>
                                  <w:color w:val="FFFFFF"/>
                                  <w:sz w:val="20"/>
                                </w:rPr>
                                <w:t>Program</w:t>
                              </w:r>
                              <w:r>
                                <w:rPr>
                                  <w:i/>
                                  <w:color w:val="FFFFFF"/>
                                  <w:spacing w:val="2"/>
                                  <w:sz w:val="20"/>
                                </w:rPr>
                                <w:t> </w:t>
                              </w:r>
                              <w:r>
                                <w:rPr>
                                  <w:i/>
                                  <w:color w:val="FFFFFF"/>
                                  <w:spacing w:val="-4"/>
                                  <w:sz w:val="20"/>
                                </w:rPr>
                                <w:t>(CAP)</w:t>
                              </w:r>
                            </w:p>
                            <w:p>
                              <w:pPr>
                                <w:spacing w:line="205" w:lineRule="exact" w:before="130"/>
                                <w:ind w:left="0" w:right="0" w:firstLine="0"/>
                                <w:jc w:val="left"/>
                                <w:rPr>
                                  <w:b/>
                                  <w:sz w:val="20"/>
                                </w:rPr>
                              </w:pPr>
                              <w:r>
                                <w:rPr>
                                  <w:b/>
                                  <w:color w:val="FFFFFF"/>
                                  <w:sz w:val="20"/>
                                </w:rPr>
                                <w:t>Steve</w:t>
                              </w:r>
                              <w:r>
                                <w:rPr>
                                  <w:b/>
                                  <w:color w:val="FFFFFF"/>
                                  <w:spacing w:val="-9"/>
                                  <w:sz w:val="20"/>
                                </w:rPr>
                                <w:t> </w:t>
                              </w:r>
                              <w:r>
                                <w:rPr>
                                  <w:b/>
                                  <w:color w:val="FFFFFF"/>
                                  <w:spacing w:val="-2"/>
                                  <w:sz w:val="20"/>
                                </w:rPr>
                                <w:t>LaMaster</w:t>
                              </w:r>
                            </w:p>
                            <w:p>
                              <w:pPr>
                                <w:spacing w:line="205" w:lineRule="exact" w:before="0"/>
                                <w:ind w:left="0" w:right="0" w:firstLine="0"/>
                                <w:jc w:val="left"/>
                                <w:rPr>
                                  <w:i/>
                                  <w:sz w:val="20"/>
                                </w:rPr>
                              </w:pPr>
                              <w:r>
                                <w:rPr>
                                  <w:i/>
                                  <w:color w:val="FFFFFF"/>
                                  <w:spacing w:val="-6"/>
                                  <w:sz w:val="20"/>
                                </w:rPr>
                                <w:t>Community</w:t>
                              </w:r>
                              <w:r>
                                <w:rPr>
                                  <w:i/>
                                  <w:color w:val="FFFFFF"/>
                                  <w:spacing w:val="-17"/>
                                  <w:sz w:val="20"/>
                                </w:rPr>
                                <w:t> </w:t>
                              </w:r>
                              <w:r>
                                <w:rPr>
                                  <w:i/>
                                  <w:color w:val="FFFFFF"/>
                                  <w:spacing w:val="-6"/>
                                  <w:sz w:val="20"/>
                                </w:rPr>
                                <w:t>Rehab</w:t>
                              </w:r>
                              <w:r>
                                <w:rPr>
                                  <w:i/>
                                  <w:color w:val="FFFFFF"/>
                                  <w:spacing w:val="-14"/>
                                  <w:sz w:val="20"/>
                                </w:rPr>
                                <w:t> </w:t>
                              </w:r>
                              <w:r>
                                <w:rPr>
                                  <w:i/>
                                  <w:color w:val="FFFFFF"/>
                                  <w:spacing w:val="-6"/>
                                  <w:sz w:val="20"/>
                                </w:rPr>
                                <w:t>Services</w:t>
                              </w:r>
                              <w:r>
                                <w:rPr>
                                  <w:i/>
                                  <w:color w:val="FFFFFF"/>
                                  <w:spacing w:val="-14"/>
                                  <w:sz w:val="20"/>
                                </w:rPr>
                                <w:t> </w:t>
                              </w:r>
                              <w:r>
                                <w:rPr>
                                  <w:i/>
                                  <w:color w:val="FFFFFF"/>
                                  <w:spacing w:val="-6"/>
                                  <w:sz w:val="20"/>
                                </w:rPr>
                                <w:t>Provider</w:t>
                              </w:r>
                              <w:r>
                                <w:rPr>
                                  <w:i/>
                                  <w:color w:val="FFFFFF"/>
                                  <w:spacing w:val="-18"/>
                                  <w:sz w:val="20"/>
                                </w:rPr>
                                <w:t> </w:t>
                              </w:r>
                              <w:r>
                                <w:rPr>
                                  <w:i/>
                                  <w:color w:val="FFFFFF"/>
                                  <w:spacing w:val="-6"/>
                                  <w:sz w:val="20"/>
                                </w:rPr>
                                <w:t>Rep</w:t>
                              </w:r>
                            </w:p>
                            <w:p>
                              <w:pPr>
                                <w:spacing w:line="205" w:lineRule="exact" w:before="130"/>
                                <w:ind w:left="0" w:right="0" w:firstLine="0"/>
                                <w:jc w:val="left"/>
                                <w:rPr>
                                  <w:b/>
                                  <w:sz w:val="20"/>
                                </w:rPr>
                              </w:pPr>
                              <w:r>
                                <w:rPr>
                                  <w:b/>
                                  <w:color w:val="FFFFFF"/>
                                  <w:spacing w:val="-4"/>
                                  <w:sz w:val="20"/>
                                </w:rPr>
                                <w:t>Lusa</w:t>
                              </w:r>
                              <w:r>
                                <w:rPr>
                                  <w:b/>
                                  <w:color w:val="FFFFFF"/>
                                  <w:spacing w:val="-8"/>
                                  <w:sz w:val="20"/>
                                </w:rPr>
                                <w:t> </w:t>
                              </w:r>
                              <w:r>
                                <w:rPr>
                                  <w:b/>
                                  <w:color w:val="FFFFFF"/>
                                  <w:spacing w:val="-5"/>
                                  <w:sz w:val="20"/>
                                </w:rPr>
                                <w:t>Lo</w:t>
                              </w:r>
                            </w:p>
                            <w:p>
                              <w:pPr>
                                <w:spacing w:line="205" w:lineRule="exact" w:before="0"/>
                                <w:ind w:left="0" w:right="0" w:firstLine="0"/>
                                <w:jc w:val="left"/>
                                <w:rPr>
                                  <w:i/>
                                  <w:sz w:val="20"/>
                                </w:rPr>
                              </w:pPr>
                              <w:r>
                                <w:rPr>
                                  <w:i/>
                                  <w:color w:val="FFFFFF"/>
                                  <w:sz w:val="20"/>
                                </w:rPr>
                                <w:t>Higher</w:t>
                              </w:r>
                              <w:r>
                                <w:rPr>
                                  <w:i/>
                                  <w:color w:val="FFFFFF"/>
                                  <w:spacing w:val="1"/>
                                  <w:sz w:val="20"/>
                                </w:rPr>
                                <w:t> </w:t>
                              </w:r>
                              <w:r>
                                <w:rPr>
                                  <w:i/>
                                  <w:color w:val="FFFFFF"/>
                                  <w:sz w:val="20"/>
                                </w:rPr>
                                <w:t>Education</w:t>
                              </w:r>
                              <w:r>
                                <w:rPr>
                                  <w:i/>
                                  <w:color w:val="FFFFFF"/>
                                  <w:spacing w:val="6"/>
                                  <w:sz w:val="20"/>
                                </w:rPr>
                                <w:t> </w:t>
                              </w:r>
                              <w:r>
                                <w:rPr>
                                  <w:i/>
                                  <w:color w:val="FFFFFF"/>
                                  <w:spacing w:val="-5"/>
                                  <w:sz w:val="20"/>
                                </w:rPr>
                                <w:t>Rep</w:t>
                              </w:r>
                            </w:p>
                            <w:p>
                              <w:pPr>
                                <w:spacing w:line="205" w:lineRule="exact" w:before="130"/>
                                <w:ind w:left="0" w:right="0" w:firstLine="0"/>
                                <w:jc w:val="left"/>
                                <w:rPr>
                                  <w:b/>
                                  <w:sz w:val="20"/>
                                </w:rPr>
                              </w:pPr>
                              <w:r>
                                <w:rPr>
                                  <w:b/>
                                  <w:color w:val="FFFFFF"/>
                                  <w:sz w:val="20"/>
                                </w:rPr>
                                <w:t>Catherine</w:t>
                              </w:r>
                              <w:r>
                                <w:rPr>
                                  <w:b/>
                                  <w:color w:val="FFFFFF"/>
                                  <w:spacing w:val="-12"/>
                                  <w:sz w:val="20"/>
                                </w:rPr>
                                <w:t> </w:t>
                              </w:r>
                              <w:r>
                                <w:rPr>
                                  <w:b/>
                                  <w:color w:val="FFFFFF"/>
                                  <w:sz w:val="20"/>
                                </w:rPr>
                                <w:t>D.</w:t>
                              </w:r>
                              <w:r>
                                <w:rPr>
                                  <w:b/>
                                  <w:color w:val="FFFFFF"/>
                                  <w:spacing w:val="-12"/>
                                  <w:sz w:val="20"/>
                                </w:rPr>
                                <w:t> </w:t>
                              </w:r>
                              <w:r>
                                <w:rPr>
                                  <w:b/>
                                  <w:color w:val="FFFFFF"/>
                                  <w:spacing w:val="-2"/>
                                  <w:sz w:val="20"/>
                                </w:rPr>
                                <w:t>O’Neil</w:t>
                              </w:r>
                            </w:p>
                            <w:p>
                              <w:pPr>
                                <w:spacing w:line="205" w:lineRule="exact" w:before="0"/>
                                <w:ind w:left="0" w:right="0" w:firstLine="0"/>
                                <w:jc w:val="left"/>
                                <w:rPr>
                                  <w:i/>
                                  <w:sz w:val="20"/>
                                </w:rPr>
                              </w:pPr>
                              <w:r>
                                <w:rPr>
                                  <w:i/>
                                  <w:color w:val="FFFFFF"/>
                                  <w:spacing w:val="-2"/>
                                  <w:w w:val="105"/>
                                  <w:sz w:val="20"/>
                                </w:rPr>
                                <w:t>Business/Labor/Industries</w:t>
                              </w:r>
                            </w:p>
                            <w:p>
                              <w:pPr>
                                <w:spacing w:line="205" w:lineRule="exact" w:before="130"/>
                                <w:ind w:left="0" w:right="0" w:firstLine="0"/>
                                <w:jc w:val="left"/>
                                <w:rPr>
                                  <w:b/>
                                  <w:sz w:val="20"/>
                                </w:rPr>
                              </w:pPr>
                              <w:r>
                                <w:rPr>
                                  <w:b/>
                                  <w:color w:val="FFFFFF"/>
                                  <w:sz w:val="20"/>
                                </w:rPr>
                                <w:t>Ellie</w:t>
                              </w:r>
                              <w:r>
                                <w:rPr>
                                  <w:b/>
                                  <w:color w:val="FFFFFF"/>
                                  <w:spacing w:val="-4"/>
                                  <w:sz w:val="20"/>
                                </w:rPr>
                                <w:t> </w:t>
                              </w:r>
                              <w:r>
                                <w:rPr>
                                  <w:b/>
                                  <w:color w:val="FFFFFF"/>
                                  <w:spacing w:val="-2"/>
                                  <w:sz w:val="20"/>
                                </w:rPr>
                                <w:t>Starr</w:t>
                              </w:r>
                            </w:p>
                            <w:p>
                              <w:pPr>
                                <w:spacing w:line="205" w:lineRule="exact" w:before="0"/>
                                <w:ind w:left="0" w:right="0" w:firstLine="0"/>
                                <w:jc w:val="left"/>
                                <w:rPr>
                                  <w:i/>
                                  <w:sz w:val="20"/>
                                </w:rPr>
                              </w:pPr>
                              <w:r>
                                <w:rPr>
                                  <w:i/>
                                  <w:color w:val="FFFFFF"/>
                                  <w:spacing w:val="-2"/>
                                  <w:w w:val="105"/>
                                  <w:sz w:val="20"/>
                                </w:rPr>
                                <w:t>Business/Labor/Industries</w:t>
                              </w:r>
                            </w:p>
                            <w:p>
                              <w:pPr>
                                <w:spacing w:line="205" w:lineRule="exact" w:before="130"/>
                                <w:ind w:left="0" w:right="0" w:firstLine="0"/>
                                <w:jc w:val="left"/>
                                <w:rPr>
                                  <w:b/>
                                  <w:sz w:val="20"/>
                                </w:rPr>
                              </w:pPr>
                              <w:r>
                                <w:rPr>
                                  <w:b/>
                                  <w:color w:val="FFFFFF"/>
                                  <w:sz w:val="20"/>
                                </w:rPr>
                                <w:t>Cheryl</w:t>
                              </w:r>
                              <w:r>
                                <w:rPr>
                                  <w:b/>
                                  <w:color w:val="FFFFFF"/>
                                  <w:spacing w:val="-15"/>
                                  <w:sz w:val="20"/>
                                </w:rPr>
                                <w:t> </w:t>
                              </w:r>
                              <w:r>
                                <w:rPr>
                                  <w:b/>
                                  <w:color w:val="FFFFFF"/>
                                  <w:spacing w:val="-2"/>
                                  <w:sz w:val="20"/>
                                </w:rPr>
                                <w:t>Scott</w:t>
                              </w:r>
                            </w:p>
                            <w:p>
                              <w:pPr>
                                <w:spacing w:line="205" w:lineRule="exact" w:before="0"/>
                                <w:ind w:left="0" w:right="0" w:firstLine="0"/>
                                <w:jc w:val="left"/>
                                <w:rPr>
                                  <w:i/>
                                  <w:sz w:val="20"/>
                                </w:rPr>
                              </w:pPr>
                              <w:r>
                                <w:rPr>
                                  <w:i/>
                                  <w:color w:val="FFFFFF"/>
                                  <w:sz w:val="20"/>
                                </w:rPr>
                                <w:t>Workforce</w:t>
                              </w:r>
                              <w:r>
                                <w:rPr>
                                  <w:i/>
                                  <w:color w:val="FFFFFF"/>
                                  <w:spacing w:val="12"/>
                                  <w:sz w:val="20"/>
                                </w:rPr>
                                <w:t> </w:t>
                              </w:r>
                              <w:r>
                                <w:rPr>
                                  <w:i/>
                                  <w:color w:val="FFFFFF"/>
                                  <w:sz w:val="20"/>
                                </w:rPr>
                                <w:t>Investment</w:t>
                              </w:r>
                              <w:r>
                                <w:rPr>
                                  <w:i/>
                                  <w:color w:val="FFFFFF"/>
                                  <w:spacing w:val="13"/>
                                  <w:sz w:val="20"/>
                                </w:rPr>
                                <w:t> </w:t>
                              </w:r>
                              <w:r>
                                <w:rPr>
                                  <w:i/>
                                  <w:color w:val="FFFFFF"/>
                                  <w:sz w:val="20"/>
                                </w:rPr>
                                <w:t>Board</w:t>
                              </w:r>
                              <w:r>
                                <w:rPr>
                                  <w:i/>
                                  <w:color w:val="FFFFFF"/>
                                  <w:spacing w:val="13"/>
                                  <w:sz w:val="20"/>
                                </w:rPr>
                                <w:t> </w:t>
                              </w:r>
                              <w:r>
                                <w:rPr>
                                  <w:i/>
                                  <w:color w:val="FFFFFF"/>
                                  <w:spacing w:val="-2"/>
                                  <w:sz w:val="20"/>
                                </w:rPr>
                                <w:t>(WIB)</w:t>
                              </w:r>
                            </w:p>
                            <w:p>
                              <w:pPr>
                                <w:spacing w:line="187" w:lineRule="auto" w:before="171"/>
                                <w:ind w:left="0" w:right="1449" w:firstLine="0"/>
                                <w:jc w:val="left"/>
                                <w:rPr>
                                  <w:i/>
                                  <w:sz w:val="20"/>
                                </w:rPr>
                              </w:pPr>
                              <w:r>
                                <w:rPr>
                                  <w:b/>
                                  <w:color w:val="FFFFFF"/>
                                  <w:w w:val="105"/>
                                  <w:sz w:val="20"/>
                                </w:rPr>
                                <w:t>Olympia</w:t>
                              </w:r>
                              <w:r>
                                <w:rPr>
                                  <w:b/>
                                  <w:color w:val="FFFFFF"/>
                                  <w:spacing w:val="-4"/>
                                  <w:w w:val="105"/>
                                  <w:sz w:val="20"/>
                                </w:rPr>
                                <w:t> </w:t>
                              </w:r>
                              <w:r>
                                <w:rPr>
                                  <w:b/>
                                  <w:color w:val="FFFFFF"/>
                                  <w:w w:val="105"/>
                                  <w:sz w:val="20"/>
                                </w:rPr>
                                <w:t>Stroud </w:t>
                              </w:r>
                              <w:r>
                                <w:rPr>
                                  <w:i/>
                                  <w:color w:val="FFFFFF"/>
                                  <w:sz w:val="20"/>
                                </w:rPr>
                                <w:t>Dept.</w:t>
                              </w:r>
                              <w:r>
                                <w:rPr>
                                  <w:i/>
                                  <w:color w:val="FFFFFF"/>
                                  <w:spacing w:val="-9"/>
                                  <w:sz w:val="20"/>
                                </w:rPr>
                                <w:t> </w:t>
                              </w:r>
                              <w:r>
                                <w:rPr>
                                  <w:i/>
                                  <w:color w:val="FFFFFF"/>
                                  <w:sz w:val="20"/>
                                </w:rPr>
                                <w:t>of</w:t>
                              </w:r>
                              <w:r>
                                <w:rPr>
                                  <w:i/>
                                  <w:color w:val="FFFFFF"/>
                                  <w:spacing w:val="-13"/>
                                  <w:sz w:val="20"/>
                                </w:rPr>
                                <w:t> </w:t>
                              </w:r>
                              <w:r>
                                <w:rPr>
                                  <w:i/>
                                  <w:color w:val="FFFFFF"/>
                                  <w:sz w:val="20"/>
                                </w:rPr>
                                <w:t>Elementary</w:t>
                              </w:r>
                              <w:r>
                                <w:rPr>
                                  <w:i/>
                                  <w:color w:val="FFFFFF"/>
                                  <w:spacing w:val="-12"/>
                                  <w:sz w:val="20"/>
                                </w:rPr>
                                <w:t> </w:t>
                              </w:r>
                              <w:r>
                                <w:rPr>
                                  <w:i/>
                                  <w:color w:val="FFFFFF"/>
                                  <w:sz w:val="20"/>
                                </w:rPr>
                                <w:t>&amp; Secondary</w:t>
                              </w:r>
                              <w:r>
                                <w:rPr>
                                  <w:i/>
                                  <w:color w:val="FFFFFF"/>
                                  <w:spacing w:val="-1"/>
                                  <w:sz w:val="20"/>
                                </w:rPr>
                                <w:t> </w:t>
                              </w:r>
                              <w:r>
                                <w:rPr>
                                  <w:i/>
                                  <w:color w:val="FFFFFF"/>
                                  <w:spacing w:val="-2"/>
                                  <w:sz w:val="20"/>
                                </w:rPr>
                                <w:t>Education</w:t>
                              </w:r>
                            </w:p>
                            <w:p>
                              <w:pPr>
                                <w:spacing w:line="205" w:lineRule="exact" w:before="141"/>
                                <w:ind w:left="0" w:right="0" w:firstLine="0"/>
                                <w:jc w:val="left"/>
                                <w:rPr>
                                  <w:b/>
                                  <w:sz w:val="20"/>
                                </w:rPr>
                              </w:pPr>
                              <w:r>
                                <w:rPr>
                                  <w:b/>
                                  <w:color w:val="FFFFFF"/>
                                  <w:spacing w:val="-4"/>
                                  <w:sz w:val="20"/>
                                </w:rPr>
                                <w:t>Christine</w:t>
                              </w:r>
                              <w:r>
                                <w:rPr>
                                  <w:b/>
                                  <w:color w:val="FFFFFF"/>
                                  <w:spacing w:val="-1"/>
                                  <w:sz w:val="20"/>
                                </w:rPr>
                                <w:t> </w:t>
                              </w:r>
                              <w:r>
                                <w:rPr>
                                  <w:b/>
                                  <w:color w:val="FFFFFF"/>
                                  <w:spacing w:val="-2"/>
                                  <w:sz w:val="20"/>
                                </w:rPr>
                                <w:t>Tosti</w:t>
                              </w:r>
                            </w:p>
                            <w:p>
                              <w:pPr>
                                <w:spacing w:line="205" w:lineRule="exact" w:before="0"/>
                                <w:ind w:left="0" w:right="0" w:firstLine="0"/>
                                <w:jc w:val="left"/>
                                <w:rPr>
                                  <w:i/>
                                  <w:sz w:val="20"/>
                                </w:rPr>
                              </w:pPr>
                              <w:r>
                                <w:rPr>
                                  <w:i/>
                                  <w:color w:val="FFFFFF"/>
                                  <w:sz w:val="20"/>
                                </w:rPr>
                                <w:t>Disabilities</w:t>
                              </w:r>
                              <w:r>
                                <w:rPr>
                                  <w:i/>
                                  <w:color w:val="FFFFFF"/>
                                  <w:spacing w:val="12"/>
                                  <w:sz w:val="20"/>
                                </w:rPr>
                                <w:t> </w:t>
                              </w:r>
                              <w:r>
                                <w:rPr>
                                  <w:i/>
                                  <w:color w:val="FFFFFF"/>
                                  <w:spacing w:val="-5"/>
                                  <w:sz w:val="20"/>
                                </w:rPr>
                                <w:t>Rep</w:t>
                              </w:r>
                            </w:p>
                            <w:p>
                              <w:pPr>
                                <w:spacing w:line="205" w:lineRule="exact" w:before="130"/>
                                <w:ind w:left="0" w:right="0" w:firstLine="0"/>
                                <w:jc w:val="left"/>
                                <w:rPr>
                                  <w:b/>
                                  <w:sz w:val="20"/>
                                </w:rPr>
                              </w:pPr>
                              <w:r>
                                <w:rPr>
                                  <w:b/>
                                  <w:color w:val="FFFFFF"/>
                                  <w:sz w:val="20"/>
                                </w:rPr>
                                <w:t>Heather</w:t>
                              </w:r>
                              <w:r>
                                <w:rPr>
                                  <w:b/>
                                  <w:color w:val="FFFFFF"/>
                                  <w:spacing w:val="8"/>
                                  <w:sz w:val="20"/>
                                </w:rPr>
                                <w:t> </w:t>
                              </w:r>
                              <w:r>
                                <w:rPr>
                                  <w:b/>
                                  <w:color w:val="FFFFFF"/>
                                  <w:spacing w:val="-4"/>
                                  <w:sz w:val="20"/>
                                </w:rPr>
                                <w:t>Wood</w:t>
                              </w:r>
                            </w:p>
                            <w:p>
                              <w:pPr>
                                <w:spacing w:line="205" w:lineRule="exact" w:before="0"/>
                                <w:ind w:left="0" w:right="0" w:firstLine="0"/>
                                <w:jc w:val="left"/>
                                <w:rPr>
                                  <w:i/>
                                  <w:sz w:val="20"/>
                                </w:rPr>
                              </w:pPr>
                              <w:r>
                                <w:rPr>
                                  <w:i/>
                                  <w:color w:val="FFFFFF"/>
                                  <w:sz w:val="20"/>
                                </w:rPr>
                                <w:t>Disabilities</w:t>
                              </w:r>
                              <w:r>
                                <w:rPr>
                                  <w:i/>
                                  <w:color w:val="FFFFFF"/>
                                  <w:spacing w:val="12"/>
                                  <w:sz w:val="20"/>
                                </w:rPr>
                                <w:t> </w:t>
                              </w:r>
                              <w:r>
                                <w:rPr>
                                  <w:i/>
                                  <w:color w:val="FFFFFF"/>
                                  <w:spacing w:val="-5"/>
                                  <w:sz w:val="20"/>
                                </w:rPr>
                                <w:t>Rep</w:t>
                              </w:r>
                            </w:p>
                            <w:p>
                              <w:pPr>
                                <w:spacing w:line="205" w:lineRule="exact" w:before="130"/>
                                <w:ind w:left="0" w:right="0" w:firstLine="0"/>
                                <w:jc w:val="left"/>
                                <w:rPr>
                                  <w:b/>
                                  <w:sz w:val="20"/>
                                </w:rPr>
                              </w:pPr>
                              <w:r>
                                <w:rPr>
                                  <w:b/>
                                  <w:color w:val="FFFFFF"/>
                                  <w:spacing w:val="-6"/>
                                  <w:sz w:val="20"/>
                                </w:rPr>
                                <w:t>Rosanna</w:t>
                              </w:r>
                              <w:r>
                                <w:rPr>
                                  <w:b/>
                                  <w:color w:val="FFFFFF"/>
                                  <w:spacing w:val="-3"/>
                                  <w:sz w:val="20"/>
                                </w:rPr>
                                <w:t> </w:t>
                              </w:r>
                              <w:r>
                                <w:rPr>
                                  <w:b/>
                                  <w:color w:val="FFFFFF"/>
                                  <w:spacing w:val="-2"/>
                                  <w:sz w:val="20"/>
                                </w:rPr>
                                <w:t>Woodmansee</w:t>
                              </w:r>
                            </w:p>
                            <w:p>
                              <w:pPr>
                                <w:spacing w:line="205" w:lineRule="exact" w:before="0"/>
                                <w:ind w:left="0" w:right="0" w:firstLine="0"/>
                                <w:jc w:val="left"/>
                                <w:rPr>
                                  <w:i/>
                                  <w:sz w:val="20"/>
                                </w:rPr>
                              </w:pPr>
                              <w:r>
                                <w:rPr>
                                  <w:i/>
                                  <w:color w:val="FFFFFF"/>
                                  <w:spacing w:val="-2"/>
                                  <w:w w:val="105"/>
                                  <w:sz w:val="20"/>
                                </w:rPr>
                                <w:t>Business/Labor/Industries</w:t>
                              </w:r>
                            </w:p>
                            <w:p>
                              <w:pPr>
                                <w:spacing w:line="205" w:lineRule="exact" w:before="130"/>
                                <w:ind w:left="0" w:right="0" w:firstLine="0"/>
                                <w:jc w:val="left"/>
                                <w:rPr>
                                  <w:b/>
                                  <w:sz w:val="20"/>
                                </w:rPr>
                              </w:pPr>
                              <w:r>
                                <w:rPr>
                                  <w:b/>
                                  <w:color w:val="FFFFFF"/>
                                  <w:spacing w:val="-2"/>
                                  <w:w w:val="105"/>
                                  <w:sz w:val="20"/>
                                </w:rPr>
                                <w:t>Vacant</w:t>
                              </w:r>
                            </w:p>
                            <w:p>
                              <w:pPr>
                                <w:spacing w:line="205" w:lineRule="exact" w:before="0"/>
                                <w:ind w:left="0" w:right="0" w:firstLine="0"/>
                                <w:jc w:val="left"/>
                                <w:rPr>
                                  <w:i/>
                                  <w:sz w:val="20"/>
                                </w:rPr>
                              </w:pPr>
                              <w:r>
                                <w:rPr>
                                  <w:i/>
                                  <w:color w:val="FFFFFF"/>
                                  <w:spacing w:val="-2"/>
                                  <w:w w:val="105"/>
                                  <w:sz w:val="20"/>
                                </w:rPr>
                                <w:t>Un-served/Under-served</w:t>
                              </w:r>
                              <w:r>
                                <w:rPr>
                                  <w:i/>
                                  <w:color w:val="FFFFFF"/>
                                  <w:spacing w:val="22"/>
                                  <w:w w:val="105"/>
                                  <w:sz w:val="20"/>
                                </w:rPr>
                                <w:t> </w:t>
                              </w:r>
                              <w:r>
                                <w:rPr>
                                  <w:i/>
                                  <w:color w:val="FFFFFF"/>
                                  <w:spacing w:val="-5"/>
                                  <w:w w:val="105"/>
                                  <w:sz w:val="20"/>
                                </w:rPr>
                                <w:t>Rep</w:t>
                              </w:r>
                            </w:p>
                            <w:p>
                              <w:pPr>
                                <w:spacing w:line="205" w:lineRule="exact" w:before="130"/>
                                <w:ind w:left="0" w:right="0" w:firstLine="0"/>
                                <w:jc w:val="left"/>
                                <w:rPr>
                                  <w:b/>
                                  <w:sz w:val="20"/>
                                </w:rPr>
                              </w:pPr>
                              <w:r>
                                <w:rPr>
                                  <w:b/>
                                  <w:color w:val="FFFFFF"/>
                                  <w:spacing w:val="-2"/>
                                  <w:w w:val="105"/>
                                  <w:sz w:val="20"/>
                                </w:rPr>
                                <w:t>Vacant</w:t>
                              </w:r>
                            </w:p>
                            <w:p>
                              <w:pPr>
                                <w:spacing w:line="187" w:lineRule="auto" w:before="16"/>
                                <w:ind w:left="0" w:right="195" w:firstLine="0"/>
                                <w:jc w:val="left"/>
                                <w:rPr>
                                  <w:i/>
                                  <w:sz w:val="20"/>
                                </w:rPr>
                              </w:pPr>
                              <w:r>
                                <w:rPr>
                                  <w:i/>
                                  <w:color w:val="FFFFFF"/>
                                  <w:sz w:val="20"/>
                                </w:rPr>
                                <w:t>Statewide Independent </w:t>
                              </w:r>
                              <w:r>
                                <w:rPr>
                                  <w:i/>
                                  <w:color w:val="FFFFFF"/>
                                  <w:sz w:val="20"/>
                                </w:rPr>
                                <w:t>Living Council (SILC) Rep</w:t>
                              </w:r>
                            </w:p>
                          </w:txbxContent>
                        </wps:txbx>
                        <wps:bodyPr wrap="square" lIns="0" tIns="0" rIns="0" bIns="0" rtlCol="0">
                          <a:noAutofit/>
                        </wps:bodyPr>
                      </wps:wsp>
                      <wps:wsp>
                        <wps:cNvPr id="63" name="Textbox 63"/>
                        <wps:cNvSpPr txBox="1"/>
                        <wps:spPr>
                          <a:xfrm>
                            <a:off x="2305469" y="9469260"/>
                            <a:ext cx="82550" cy="144780"/>
                          </a:xfrm>
                          <a:prstGeom prst="rect">
                            <a:avLst/>
                          </a:prstGeom>
                        </wps:spPr>
                        <wps:txbx>
                          <w:txbxContent>
                            <w:p>
                              <w:pPr>
                                <w:spacing w:line="228" w:lineRule="exact" w:before="0"/>
                                <w:ind w:left="0" w:right="0" w:firstLine="0"/>
                                <w:jc w:val="left"/>
                                <w:rPr>
                                  <w:rFonts w:ascii="Arial Black"/>
                                  <w:sz w:val="19"/>
                                </w:rPr>
                              </w:pPr>
                              <w:r>
                                <w:rPr>
                                  <w:rFonts w:ascii="Arial Black"/>
                                  <w:color w:val="FFFFFF"/>
                                  <w:spacing w:val="-10"/>
                                  <w:w w:val="95"/>
                                  <w:sz w:val="19"/>
                                </w:rPr>
                                <w:t>5</w:t>
                              </w:r>
                            </w:p>
                          </w:txbxContent>
                        </wps:txbx>
                        <wps:bodyPr wrap="square" lIns="0" tIns="0" rIns="0" bIns="0" rtlCol="0">
                          <a:noAutofit/>
                        </wps:bodyPr>
                      </wps:wsp>
                    </wpg:wgp>
                  </a:graphicData>
                </a:graphic>
              </wp:anchor>
            </w:drawing>
          </mc:Choice>
          <mc:Fallback>
            <w:pict>
              <v:group style="position:absolute;margin-left:1000.799988pt;margin-top:0pt;width:223.2pt;height:792pt;mso-position-horizontal-relative:page;mso-position-vertical-relative:page;z-index:15734784" id="docshapegroup50" coordorigin="20016,0" coordsize="4464,15840">
                <v:rect style="position:absolute;left:20016;top:0;width:4464;height:15840" id="docshape51" filled="true" fillcolor="#5c7eb6" stroked="false">
                  <v:fill type="solid"/>
                </v:rect>
                <v:shape style="position:absolute;left:20620;top:720;width:3467;height:13129" type="#_x0000_t202" id="docshape52" filled="false" stroked="false">
                  <v:textbox inset="0,0,0,0">
                    <w:txbxContent>
                      <w:p>
                        <w:pPr>
                          <w:spacing w:line="218" w:lineRule="auto" w:before="61"/>
                          <w:ind w:left="0" w:right="0" w:firstLine="0"/>
                          <w:jc w:val="left"/>
                          <w:rPr>
                            <w:rFonts w:ascii="Times New Roman"/>
                            <w:sz w:val="40"/>
                          </w:rPr>
                        </w:pPr>
                        <w:r>
                          <w:rPr>
                            <w:rFonts w:ascii="Times New Roman"/>
                            <w:color w:val="FFFFFF"/>
                            <w:spacing w:val="-12"/>
                            <w:w w:val="120"/>
                            <w:sz w:val="40"/>
                          </w:rPr>
                          <w:t>SRC</w:t>
                        </w:r>
                        <w:r>
                          <w:rPr>
                            <w:rFonts w:ascii="Times New Roman"/>
                            <w:color w:val="FFFFFF"/>
                            <w:spacing w:val="-18"/>
                            <w:w w:val="120"/>
                            <w:sz w:val="40"/>
                          </w:rPr>
                          <w:t> </w:t>
                        </w:r>
                        <w:r>
                          <w:rPr>
                            <w:rFonts w:ascii="Times New Roman"/>
                            <w:color w:val="FFFFFF"/>
                            <w:spacing w:val="-12"/>
                            <w:w w:val="120"/>
                            <w:sz w:val="40"/>
                          </w:rPr>
                          <w:t>Appointed </w:t>
                        </w:r>
                        <w:r>
                          <w:rPr>
                            <w:rFonts w:ascii="Times New Roman"/>
                            <w:color w:val="FFFFFF"/>
                            <w:w w:val="115"/>
                            <w:sz w:val="40"/>
                          </w:rPr>
                          <w:t>Members</w:t>
                        </w:r>
                        <w:r>
                          <w:rPr>
                            <w:rFonts w:ascii="Times New Roman"/>
                            <w:color w:val="FFFFFF"/>
                            <w:spacing w:val="11"/>
                            <w:w w:val="115"/>
                            <w:sz w:val="40"/>
                          </w:rPr>
                          <w:t> </w:t>
                        </w:r>
                        <w:r>
                          <w:rPr>
                            <w:rFonts w:ascii="Times New Roman"/>
                            <w:color w:val="FFFFFF"/>
                            <w:spacing w:val="-4"/>
                            <w:w w:val="115"/>
                            <w:sz w:val="40"/>
                          </w:rPr>
                          <w:t>FY22</w:t>
                        </w:r>
                      </w:p>
                      <w:p>
                        <w:pPr>
                          <w:spacing w:line="205" w:lineRule="exact" w:before="116"/>
                          <w:ind w:left="0" w:right="0" w:firstLine="0"/>
                          <w:jc w:val="left"/>
                          <w:rPr>
                            <w:b/>
                            <w:sz w:val="20"/>
                          </w:rPr>
                        </w:pPr>
                        <w:r>
                          <w:rPr>
                            <w:b/>
                            <w:color w:val="FFFFFF"/>
                            <w:spacing w:val="-2"/>
                            <w:w w:val="105"/>
                            <w:sz w:val="20"/>
                          </w:rPr>
                          <w:t>Matthew</w:t>
                        </w:r>
                        <w:r>
                          <w:rPr>
                            <w:b/>
                            <w:color w:val="FFFFFF"/>
                            <w:spacing w:val="-6"/>
                            <w:w w:val="105"/>
                            <w:sz w:val="20"/>
                          </w:rPr>
                          <w:t> </w:t>
                        </w:r>
                        <w:r>
                          <w:rPr>
                            <w:b/>
                            <w:color w:val="FFFFFF"/>
                            <w:spacing w:val="-2"/>
                            <w:w w:val="105"/>
                            <w:sz w:val="20"/>
                          </w:rPr>
                          <w:t>Bander</w:t>
                        </w:r>
                      </w:p>
                      <w:p>
                        <w:pPr>
                          <w:spacing w:line="205" w:lineRule="exact" w:before="0"/>
                          <w:ind w:left="0" w:right="0" w:firstLine="0"/>
                          <w:jc w:val="left"/>
                          <w:rPr>
                            <w:i/>
                            <w:sz w:val="20"/>
                          </w:rPr>
                        </w:pPr>
                        <w:r>
                          <w:rPr>
                            <w:i/>
                            <w:color w:val="FFFFFF"/>
                            <w:sz w:val="20"/>
                          </w:rPr>
                          <w:t>Disabilities</w:t>
                        </w:r>
                        <w:r>
                          <w:rPr>
                            <w:i/>
                            <w:color w:val="FFFFFF"/>
                            <w:spacing w:val="12"/>
                            <w:sz w:val="20"/>
                          </w:rPr>
                          <w:t> </w:t>
                        </w:r>
                        <w:r>
                          <w:rPr>
                            <w:i/>
                            <w:color w:val="FFFFFF"/>
                            <w:spacing w:val="-5"/>
                            <w:sz w:val="20"/>
                          </w:rPr>
                          <w:t>Rep</w:t>
                        </w:r>
                      </w:p>
                      <w:p>
                        <w:pPr>
                          <w:spacing w:line="205" w:lineRule="exact" w:before="130"/>
                          <w:ind w:left="0" w:right="0" w:firstLine="0"/>
                          <w:jc w:val="left"/>
                          <w:rPr>
                            <w:b/>
                            <w:sz w:val="20"/>
                          </w:rPr>
                        </w:pPr>
                        <w:r>
                          <w:rPr>
                            <w:b/>
                            <w:color w:val="FFFFFF"/>
                            <w:spacing w:val="-6"/>
                            <w:sz w:val="20"/>
                          </w:rPr>
                          <w:t>Youcef</w:t>
                        </w:r>
                        <w:r>
                          <w:rPr>
                            <w:b/>
                            <w:color w:val="FFFFFF"/>
                            <w:spacing w:val="-12"/>
                            <w:sz w:val="20"/>
                          </w:rPr>
                          <w:t> </w:t>
                        </w:r>
                        <w:r>
                          <w:rPr>
                            <w:b/>
                            <w:color w:val="FFFFFF"/>
                            <w:spacing w:val="-6"/>
                            <w:sz w:val="20"/>
                          </w:rPr>
                          <w:t>J.</w:t>
                        </w:r>
                        <w:r>
                          <w:rPr>
                            <w:b/>
                            <w:color w:val="FFFFFF"/>
                            <w:spacing w:val="-1"/>
                            <w:sz w:val="20"/>
                          </w:rPr>
                          <w:t> </w:t>
                        </w:r>
                        <w:r>
                          <w:rPr>
                            <w:b/>
                            <w:color w:val="FFFFFF"/>
                            <w:spacing w:val="-6"/>
                            <w:sz w:val="20"/>
                          </w:rPr>
                          <w:t>Bellil</w:t>
                        </w:r>
                      </w:p>
                      <w:p>
                        <w:pPr>
                          <w:spacing w:line="205" w:lineRule="exact" w:before="0"/>
                          <w:ind w:left="0" w:right="0" w:firstLine="0"/>
                          <w:jc w:val="left"/>
                          <w:rPr>
                            <w:i/>
                            <w:sz w:val="20"/>
                          </w:rPr>
                        </w:pPr>
                        <w:r>
                          <w:rPr>
                            <w:i/>
                            <w:color w:val="FFFFFF"/>
                            <w:sz w:val="20"/>
                          </w:rPr>
                          <w:t>Disabilities</w:t>
                        </w:r>
                        <w:r>
                          <w:rPr>
                            <w:i/>
                            <w:color w:val="FFFFFF"/>
                            <w:spacing w:val="12"/>
                            <w:sz w:val="20"/>
                          </w:rPr>
                          <w:t> </w:t>
                        </w:r>
                        <w:r>
                          <w:rPr>
                            <w:i/>
                            <w:color w:val="FFFFFF"/>
                            <w:spacing w:val="-5"/>
                            <w:sz w:val="20"/>
                          </w:rPr>
                          <w:t>Rep</w:t>
                        </w:r>
                      </w:p>
                      <w:p>
                        <w:pPr>
                          <w:spacing w:line="205" w:lineRule="exact" w:before="130"/>
                          <w:ind w:left="0" w:right="0" w:firstLine="0"/>
                          <w:jc w:val="left"/>
                          <w:rPr>
                            <w:b/>
                            <w:sz w:val="20"/>
                          </w:rPr>
                        </w:pPr>
                        <w:r>
                          <w:rPr>
                            <w:b/>
                            <w:color w:val="FFFFFF"/>
                            <w:sz w:val="20"/>
                          </w:rPr>
                          <w:t>Kate</w:t>
                        </w:r>
                        <w:r>
                          <w:rPr>
                            <w:b/>
                            <w:color w:val="FFFFFF"/>
                            <w:spacing w:val="-3"/>
                            <w:sz w:val="20"/>
                          </w:rPr>
                          <w:t> </w:t>
                        </w:r>
                        <w:r>
                          <w:rPr>
                            <w:b/>
                            <w:color w:val="FFFFFF"/>
                            <w:spacing w:val="-2"/>
                            <w:sz w:val="20"/>
                          </w:rPr>
                          <w:t>Biebel</w:t>
                        </w:r>
                      </w:p>
                      <w:p>
                        <w:pPr>
                          <w:spacing w:line="205" w:lineRule="exact" w:before="0"/>
                          <w:ind w:left="0" w:right="0" w:firstLine="0"/>
                          <w:jc w:val="left"/>
                          <w:rPr>
                            <w:i/>
                            <w:sz w:val="20"/>
                          </w:rPr>
                        </w:pPr>
                        <w:r>
                          <w:rPr>
                            <w:i/>
                            <w:color w:val="FFFFFF"/>
                            <w:spacing w:val="-2"/>
                            <w:sz w:val="20"/>
                          </w:rPr>
                          <w:t>MRC</w:t>
                        </w:r>
                        <w:r>
                          <w:rPr>
                            <w:i/>
                            <w:color w:val="FFFFFF"/>
                            <w:spacing w:val="-5"/>
                            <w:sz w:val="20"/>
                          </w:rPr>
                          <w:t> </w:t>
                        </w:r>
                        <w:r>
                          <w:rPr>
                            <w:i/>
                            <w:color w:val="FFFFFF"/>
                            <w:spacing w:val="-2"/>
                            <w:sz w:val="20"/>
                          </w:rPr>
                          <w:t>Ex-officio</w:t>
                        </w:r>
                        <w:r>
                          <w:rPr>
                            <w:i/>
                            <w:color w:val="FFFFFF"/>
                            <w:spacing w:val="-4"/>
                            <w:sz w:val="20"/>
                          </w:rPr>
                          <w:t> </w:t>
                        </w:r>
                        <w:r>
                          <w:rPr>
                            <w:i/>
                            <w:color w:val="FFFFFF"/>
                            <w:spacing w:val="-2"/>
                            <w:sz w:val="20"/>
                          </w:rPr>
                          <w:t>Deputy</w:t>
                        </w:r>
                        <w:r>
                          <w:rPr>
                            <w:i/>
                            <w:color w:val="FFFFFF"/>
                            <w:spacing w:val="-8"/>
                            <w:sz w:val="20"/>
                          </w:rPr>
                          <w:t> </w:t>
                        </w:r>
                        <w:r>
                          <w:rPr>
                            <w:i/>
                            <w:color w:val="FFFFFF"/>
                            <w:spacing w:val="-2"/>
                            <w:sz w:val="20"/>
                          </w:rPr>
                          <w:t>Commissioner</w:t>
                        </w:r>
                      </w:p>
                      <w:p>
                        <w:pPr>
                          <w:spacing w:line="205" w:lineRule="exact" w:before="130"/>
                          <w:ind w:left="0" w:right="0" w:firstLine="0"/>
                          <w:jc w:val="left"/>
                          <w:rPr>
                            <w:b/>
                            <w:sz w:val="20"/>
                          </w:rPr>
                        </w:pPr>
                        <w:r>
                          <w:rPr>
                            <w:b/>
                            <w:color w:val="FFFFFF"/>
                            <w:sz w:val="20"/>
                          </w:rPr>
                          <w:t>Inez</w:t>
                        </w:r>
                        <w:r>
                          <w:rPr>
                            <w:b/>
                            <w:color w:val="FFFFFF"/>
                            <w:spacing w:val="-4"/>
                            <w:sz w:val="20"/>
                          </w:rPr>
                          <w:t> </w:t>
                        </w:r>
                        <w:r>
                          <w:rPr>
                            <w:b/>
                            <w:color w:val="FFFFFF"/>
                            <w:spacing w:val="-2"/>
                            <w:sz w:val="20"/>
                          </w:rPr>
                          <w:t>Canada</w:t>
                        </w:r>
                      </w:p>
                      <w:p>
                        <w:pPr>
                          <w:spacing w:line="205" w:lineRule="exact" w:before="0"/>
                          <w:ind w:left="0" w:right="0" w:firstLine="0"/>
                          <w:jc w:val="left"/>
                          <w:rPr>
                            <w:i/>
                            <w:sz w:val="20"/>
                          </w:rPr>
                        </w:pPr>
                        <w:r>
                          <w:rPr>
                            <w:i/>
                            <w:color w:val="FFFFFF"/>
                            <w:sz w:val="20"/>
                          </w:rPr>
                          <w:t>Disabilities</w:t>
                        </w:r>
                        <w:r>
                          <w:rPr>
                            <w:i/>
                            <w:color w:val="FFFFFF"/>
                            <w:spacing w:val="12"/>
                            <w:sz w:val="20"/>
                          </w:rPr>
                          <w:t> </w:t>
                        </w:r>
                        <w:r>
                          <w:rPr>
                            <w:i/>
                            <w:color w:val="FFFFFF"/>
                            <w:spacing w:val="-5"/>
                            <w:sz w:val="20"/>
                          </w:rPr>
                          <w:t>Rep</w:t>
                        </w:r>
                      </w:p>
                      <w:p>
                        <w:pPr>
                          <w:spacing w:line="205" w:lineRule="exact" w:before="130"/>
                          <w:ind w:left="0" w:right="0" w:firstLine="0"/>
                          <w:jc w:val="left"/>
                          <w:rPr>
                            <w:b/>
                            <w:sz w:val="20"/>
                          </w:rPr>
                        </w:pPr>
                        <w:r>
                          <w:rPr>
                            <w:b/>
                            <w:color w:val="FFFFFF"/>
                            <w:spacing w:val="-5"/>
                            <w:sz w:val="20"/>
                          </w:rPr>
                          <w:t>Lisa</w:t>
                        </w:r>
                        <w:r>
                          <w:rPr>
                            <w:b/>
                            <w:color w:val="FFFFFF"/>
                            <w:spacing w:val="-10"/>
                            <w:sz w:val="20"/>
                          </w:rPr>
                          <w:t> </w:t>
                        </w:r>
                        <w:r>
                          <w:rPr>
                            <w:b/>
                            <w:color w:val="FFFFFF"/>
                            <w:spacing w:val="-2"/>
                            <w:sz w:val="20"/>
                          </w:rPr>
                          <w:t>Chiango</w:t>
                        </w:r>
                      </w:p>
                      <w:p>
                        <w:pPr>
                          <w:spacing w:line="205" w:lineRule="exact" w:before="0"/>
                          <w:ind w:left="0" w:right="0" w:firstLine="0"/>
                          <w:jc w:val="left"/>
                          <w:rPr>
                            <w:i/>
                            <w:sz w:val="20"/>
                          </w:rPr>
                        </w:pPr>
                        <w:r>
                          <w:rPr>
                            <w:i/>
                            <w:color w:val="FFFFFF"/>
                            <w:sz w:val="20"/>
                          </w:rPr>
                          <w:t>Disabilities</w:t>
                        </w:r>
                        <w:r>
                          <w:rPr>
                            <w:i/>
                            <w:color w:val="FFFFFF"/>
                            <w:spacing w:val="12"/>
                            <w:sz w:val="20"/>
                          </w:rPr>
                          <w:t> </w:t>
                        </w:r>
                        <w:r>
                          <w:rPr>
                            <w:i/>
                            <w:color w:val="FFFFFF"/>
                            <w:spacing w:val="-5"/>
                            <w:sz w:val="20"/>
                          </w:rPr>
                          <w:t>Rep</w:t>
                        </w:r>
                      </w:p>
                      <w:p>
                        <w:pPr>
                          <w:spacing w:line="205" w:lineRule="exact" w:before="130"/>
                          <w:ind w:left="0" w:right="0" w:firstLine="0"/>
                          <w:jc w:val="left"/>
                          <w:rPr>
                            <w:b/>
                            <w:sz w:val="20"/>
                          </w:rPr>
                        </w:pPr>
                        <w:r>
                          <w:rPr>
                            <w:b/>
                            <w:color w:val="FFFFFF"/>
                            <w:sz w:val="20"/>
                          </w:rPr>
                          <w:t>Barbara</w:t>
                        </w:r>
                        <w:r>
                          <w:rPr>
                            <w:b/>
                            <w:color w:val="FFFFFF"/>
                            <w:spacing w:val="-6"/>
                            <w:sz w:val="20"/>
                          </w:rPr>
                          <w:t> </w:t>
                        </w:r>
                        <w:r>
                          <w:rPr>
                            <w:b/>
                            <w:color w:val="FFFFFF"/>
                            <w:spacing w:val="-2"/>
                            <w:sz w:val="20"/>
                          </w:rPr>
                          <w:t>Cipriani</w:t>
                        </w:r>
                      </w:p>
                      <w:p>
                        <w:pPr>
                          <w:spacing w:line="205" w:lineRule="exact" w:before="0"/>
                          <w:ind w:left="0" w:right="0" w:firstLine="0"/>
                          <w:jc w:val="left"/>
                          <w:rPr>
                            <w:i/>
                            <w:sz w:val="20"/>
                          </w:rPr>
                        </w:pPr>
                        <w:r>
                          <w:rPr>
                            <w:i/>
                            <w:color w:val="FFFFFF"/>
                            <w:spacing w:val="-2"/>
                            <w:w w:val="105"/>
                            <w:sz w:val="20"/>
                          </w:rPr>
                          <w:t>Business/Labor/Industries</w:t>
                        </w:r>
                      </w:p>
                      <w:p>
                        <w:pPr>
                          <w:spacing w:line="205" w:lineRule="exact" w:before="130"/>
                          <w:ind w:left="0" w:right="0" w:firstLine="0"/>
                          <w:jc w:val="left"/>
                          <w:rPr>
                            <w:b/>
                            <w:sz w:val="20"/>
                          </w:rPr>
                        </w:pPr>
                        <w:r>
                          <w:rPr>
                            <w:b/>
                            <w:color w:val="FFFFFF"/>
                            <w:spacing w:val="-4"/>
                            <w:sz w:val="20"/>
                          </w:rPr>
                          <w:t>Dawn</w:t>
                        </w:r>
                        <w:r>
                          <w:rPr>
                            <w:b/>
                            <w:color w:val="FFFFFF"/>
                            <w:spacing w:val="-7"/>
                            <w:sz w:val="20"/>
                          </w:rPr>
                          <w:t> </w:t>
                        </w:r>
                        <w:r>
                          <w:rPr>
                            <w:b/>
                            <w:color w:val="FFFFFF"/>
                            <w:spacing w:val="-4"/>
                            <w:sz w:val="20"/>
                          </w:rPr>
                          <w:t>E.</w:t>
                        </w:r>
                        <w:r>
                          <w:rPr>
                            <w:b/>
                            <w:color w:val="FFFFFF"/>
                            <w:spacing w:val="-6"/>
                            <w:sz w:val="20"/>
                          </w:rPr>
                          <w:t> </w:t>
                        </w:r>
                        <w:r>
                          <w:rPr>
                            <w:b/>
                            <w:color w:val="FFFFFF"/>
                            <w:spacing w:val="-4"/>
                            <w:sz w:val="20"/>
                          </w:rPr>
                          <w:t>Clark</w:t>
                        </w:r>
                      </w:p>
                      <w:p>
                        <w:pPr>
                          <w:spacing w:line="205" w:lineRule="exact" w:before="0"/>
                          <w:ind w:left="0" w:right="0" w:firstLine="0"/>
                          <w:jc w:val="left"/>
                          <w:rPr>
                            <w:i/>
                            <w:sz w:val="20"/>
                          </w:rPr>
                        </w:pPr>
                        <w:r>
                          <w:rPr>
                            <w:i/>
                            <w:color w:val="FFFFFF"/>
                            <w:sz w:val="20"/>
                          </w:rPr>
                          <w:t>Disabilities</w:t>
                        </w:r>
                        <w:r>
                          <w:rPr>
                            <w:i/>
                            <w:color w:val="FFFFFF"/>
                            <w:spacing w:val="12"/>
                            <w:sz w:val="20"/>
                          </w:rPr>
                          <w:t> </w:t>
                        </w:r>
                        <w:r>
                          <w:rPr>
                            <w:i/>
                            <w:color w:val="FFFFFF"/>
                            <w:spacing w:val="-5"/>
                            <w:sz w:val="20"/>
                          </w:rPr>
                          <w:t>Rep</w:t>
                        </w:r>
                      </w:p>
                      <w:p>
                        <w:pPr>
                          <w:spacing w:line="205" w:lineRule="exact" w:before="130"/>
                          <w:ind w:left="0" w:right="0" w:firstLine="0"/>
                          <w:jc w:val="left"/>
                          <w:rPr>
                            <w:b/>
                            <w:sz w:val="20"/>
                          </w:rPr>
                        </w:pPr>
                        <w:r>
                          <w:rPr>
                            <w:b/>
                            <w:color w:val="FFFFFF"/>
                            <w:sz w:val="20"/>
                          </w:rPr>
                          <w:t>Rebecca</w:t>
                        </w:r>
                        <w:r>
                          <w:rPr>
                            <w:b/>
                            <w:color w:val="FFFFFF"/>
                            <w:spacing w:val="2"/>
                            <w:sz w:val="20"/>
                          </w:rPr>
                          <w:t> </w:t>
                        </w:r>
                        <w:r>
                          <w:rPr>
                            <w:b/>
                            <w:color w:val="FFFFFF"/>
                            <w:spacing w:val="-2"/>
                            <w:sz w:val="20"/>
                          </w:rPr>
                          <w:t>Davis</w:t>
                        </w:r>
                      </w:p>
                      <w:p>
                        <w:pPr>
                          <w:spacing w:line="205" w:lineRule="exact" w:before="0"/>
                          <w:ind w:left="0" w:right="0" w:firstLine="0"/>
                          <w:jc w:val="left"/>
                          <w:rPr>
                            <w:i/>
                            <w:sz w:val="20"/>
                          </w:rPr>
                        </w:pPr>
                        <w:r>
                          <w:rPr>
                            <w:i/>
                            <w:color w:val="FFFFFF"/>
                            <w:sz w:val="20"/>
                          </w:rPr>
                          <w:t>Parenting</w:t>
                        </w:r>
                        <w:r>
                          <w:rPr>
                            <w:i/>
                            <w:color w:val="FFFFFF"/>
                            <w:spacing w:val="14"/>
                            <w:sz w:val="20"/>
                          </w:rPr>
                          <w:t> </w:t>
                        </w:r>
                        <w:r>
                          <w:rPr>
                            <w:i/>
                            <w:color w:val="FFFFFF"/>
                            <w:sz w:val="20"/>
                          </w:rPr>
                          <w:t>Training/Info</w:t>
                        </w:r>
                        <w:r>
                          <w:rPr>
                            <w:i/>
                            <w:color w:val="FFFFFF"/>
                            <w:spacing w:val="24"/>
                            <w:sz w:val="20"/>
                          </w:rPr>
                          <w:t> </w:t>
                        </w:r>
                        <w:r>
                          <w:rPr>
                            <w:i/>
                            <w:color w:val="FFFFFF"/>
                            <w:sz w:val="20"/>
                          </w:rPr>
                          <w:t>Center</w:t>
                        </w:r>
                        <w:r>
                          <w:rPr>
                            <w:i/>
                            <w:color w:val="FFFFFF"/>
                            <w:spacing w:val="17"/>
                            <w:sz w:val="20"/>
                          </w:rPr>
                          <w:t> </w:t>
                        </w:r>
                        <w:r>
                          <w:rPr>
                            <w:i/>
                            <w:color w:val="FFFFFF"/>
                            <w:spacing w:val="-5"/>
                            <w:sz w:val="20"/>
                          </w:rPr>
                          <w:t>Rep</w:t>
                        </w:r>
                      </w:p>
                      <w:p>
                        <w:pPr>
                          <w:spacing w:line="205" w:lineRule="exact" w:before="130"/>
                          <w:ind w:left="0" w:right="0" w:firstLine="0"/>
                          <w:jc w:val="left"/>
                          <w:rPr>
                            <w:b/>
                            <w:sz w:val="20"/>
                          </w:rPr>
                        </w:pPr>
                        <w:r>
                          <w:rPr>
                            <w:b/>
                            <w:color w:val="FFFFFF"/>
                            <w:sz w:val="20"/>
                          </w:rPr>
                          <w:t>Paula</w:t>
                        </w:r>
                        <w:r>
                          <w:rPr>
                            <w:b/>
                            <w:color w:val="FFFFFF"/>
                            <w:spacing w:val="-4"/>
                            <w:sz w:val="20"/>
                          </w:rPr>
                          <w:t> </w:t>
                        </w:r>
                        <w:r>
                          <w:rPr>
                            <w:b/>
                            <w:color w:val="FFFFFF"/>
                            <w:spacing w:val="-2"/>
                            <w:sz w:val="20"/>
                          </w:rPr>
                          <w:t>Euber</w:t>
                        </w:r>
                      </w:p>
                      <w:p>
                        <w:pPr>
                          <w:spacing w:line="205" w:lineRule="exact" w:before="0"/>
                          <w:ind w:left="0" w:right="0" w:firstLine="0"/>
                          <w:jc w:val="left"/>
                          <w:rPr>
                            <w:i/>
                            <w:sz w:val="20"/>
                          </w:rPr>
                        </w:pPr>
                        <w:r>
                          <w:rPr>
                            <w:i/>
                            <w:color w:val="FFFFFF"/>
                            <w:w w:val="90"/>
                            <w:sz w:val="20"/>
                          </w:rPr>
                          <w:t>MRC</w:t>
                        </w:r>
                        <w:r>
                          <w:rPr>
                            <w:i/>
                            <w:color w:val="FFFFFF"/>
                            <w:spacing w:val="-6"/>
                            <w:sz w:val="20"/>
                          </w:rPr>
                          <w:t> </w:t>
                        </w:r>
                        <w:r>
                          <w:rPr>
                            <w:i/>
                            <w:color w:val="FFFFFF"/>
                            <w:w w:val="90"/>
                            <w:sz w:val="20"/>
                          </w:rPr>
                          <w:t>VR</w:t>
                        </w:r>
                        <w:r>
                          <w:rPr>
                            <w:i/>
                            <w:color w:val="FFFFFF"/>
                            <w:spacing w:val="4"/>
                            <w:sz w:val="20"/>
                          </w:rPr>
                          <w:t> </w:t>
                        </w:r>
                        <w:r>
                          <w:rPr>
                            <w:i/>
                            <w:color w:val="FFFFFF"/>
                            <w:spacing w:val="-5"/>
                            <w:w w:val="90"/>
                            <w:sz w:val="20"/>
                          </w:rPr>
                          <w:t>Rep</w:t>
                        </w:r>
                      </w:p>
                      <w:p>
                        <w:pPr>
                          <w:spacing w:line="205" w:lineRule="exact" w:before="130"/>
                          <w:ind w:left="0" w:right="0" w:firstLine="0"/>
                          <w:jc w:val="left"/>
                          <w:rPr>
                            <w:b/>
                            <w:sz w:val="20"/>
                          </w:rPr>
                        </w:pPr>
                        <w:r>
                          <w:rPr>
                            <w:b/>
                            <w:color w:val="FFFFFF"/>
                            <w:sz w:val="20"/>
                          </w:rPr>
                          <w:t>Ronaldo</w:t>
                        </w:r>
                        <w:r>
                          <w:rPr>
                            <w:b/>
                            <w:color w:val="FFFFFF"/>
                            <w:spacing w:val="-11"/>
                            <w:sz w:val="20"/>
                          </w:rPr>
                          <w:t> </w:t>
                        </w:r>
                        <w:r>
                          <w:rPr>
                            <w:b/>
                            <w:color w:val="FFFFFF"/>
                            <w:spacing w:val="-2"/>
                            <w:sz w:val="20"/>
                          </w:rPr>
                          <w:t>Fujii</w:t>
                        </w:r>
                      </w:p>
                      <w:p>
                        <w:pPr>
                          <w:spacing w:line="205" w:lineRule="exact" w:before="0"/>
                          <w:ind w:left="0" w:right="0" w:firstLine="0"/>
                          <w:jc w:val="left"/>
                          <w:rPr>
                            <w:i/>
                            <w:sz w:val="20"/>
                          </w:rPr>
                        </w:pPr>
                        <w:r>
                          <w:rPr>
                            <w:i/>
                            <w:color w:val="FFFFFF"/>
                            <w:sz w:val="20"/>
                          </w:rPr>
                          <w:t>Disabilities</w:t>
                        </w:r>
                        <w:r>
                          <w:rPr>
                            <w:i/>
                            <w:color w:val="FFFFFF"/>
                            <w:spacing w:val="12"/>
                            <w:sz w:val="20"/>
                          </w:rPr>
                          <w:t> </w:t>
                        </w:r>
                        <w:r>
                          <w:rPr>
                            <w:i/>
                            <w:color w:val="FFFFFF"/>
                            <w:spacing w:val="-5"/>
                            <w:sz w:val="20"/>
                          </w:rPr>
                          <w:t>Rep</w:t>
                        </w:r>
                      </w:p>
                      <w:p>
                        <w:pPr>
                          <w:spacing w:line="205" w:lineRule="exact" w:before="130"/>
                          <w:ind w:left="0" w:right="0" w:firstLine="0"/>
                          <w:jc w:val="left"/>
                          <w:rPr>
                            <w:b/>
                            <w:sz w:val="20"/>
                          </w:rPr>
                        </w:pPr>
                        <w:r>
                          <w:rPr>
                            <w:b/>
                            <w:color w:val="FFFFFF"/>
                            <w:sz w:val="20"/>
                          </w:rPr>
                          <w:t>Naomi</w:t>
                        </w:r>
                        <w:r>
                          <w:rPr>
                            <w:b/>
                            <w:color w:val="FFFFFF"/>
                            <w:spacing w:val="1"/>
                            <w:sz w:val="20"/>
                          </w:rPr>
                          <w:t> </w:t>
                        </w:r>
                        <w:r>
                          <w:rPr>
                            <w:b/>
                            <w:color w:val="FFFFFF"/>
                            <w:spacing w:val="-2"/>
                            <w:sz w:val="20"/>
                          </w:rPr>
                          <w:t>Goldberg</w:t>
                        </w:r>
                      </w:p>
                      <w:p>
                        <w:pPr>
                          <w:spacing w:line="205" w:lineRule="exact" w:before="0"/>
                          <w:ind w:left="0" w:right="0" w:firstLine="0"/>
                          <w:jc w:val="left"/>
                          <w:rPr>
                            <w:i/>
                            <w:sz w:val="20"/>
                          </w:rPr>
                        </w:pPr>
                        <w:r>
                          <w:rPr>
                            <w:i/>
                            <w:color w:val="FFFFFF"/>
                            <w:sz w:val="20"/>
                          </w:rPr>
                          <w:t>Client</w:t>
                        </w:r>
                        <w:r>
                          <w:rPr>
                            <w:i/>
                            <w:color w:val="FFFFFF"/>
                            <w:spacing w:val="-4"/>
                            <w:sz w:val="20"/>
                          </w:rPr>
                          <w:t> </w:t>
                        </w:r>
                        <w:r>
                          <w:rPr>
                            <w:i/>
                            <w:color w:val="FFFFFF"/>
                            <w:sz w:val="20"/>
                          </w:rPr>
                          <w:t>Assistance</w:t>
                        </w:r>
                        <w:r>
                          <w:rPr>
                            <w:i/>
                            <w:color w:val="FFFFFF"/>
                            <w:spacing w:val="2"/>
                            <w:sz w:val="20"/>
                          </w:rPr>
                          <w:t> </w:t>
                        </w:r>
                        <w:r>
                          <w:rPr>
                            <w:i/>
                            <w:color w:val="FFFFFF"/>
                            <w:sz w:val="20"/>
                          </w:rPr>
                          <w:t>Program</w:t>
                        </w:r>
                        <w:r>
                          <w:rPr>
                            <w:i/>
                            <w:color w:val="FFFFFF"/>
                            <w:spacing w:val="2"/>
                            <w:sz w:val="20"/>
                          </w:rPr>
                          <w:t> </w:t>
                        </w:r>
                        <w:r>
                          <w:rPr>
                            <w:i/>
                            <w:color w:val="FFFFFF"/>
                            <w:spacing w:val="-4"/>
                            <w:sz w:val="20"/>
                          </w:rPr>
                          <w:t>(CAP)</w:t>
                        </w:r>
                      </w:p>
                      <w:p>
                        <w:pPr>
                          <w:spacing w:line="205" w:lineRule="exact" w:before="130"/>
                          <w:ind w:left="0" w:right="0" w:firstLine="0"/>
                          <w:jc w:val="left"/>
                          <w:rPr>
                            <w:b/>
                            <w:sz w:val="20"/>
                          </w:rPr>
                        </w:pPr>
                        <w:r>
                          <w:rPr>
                            <w:b/>
                            <w:color w:val="FFFFFF"/>
                            <w:sz w:val="20"/>
                          </w:rPr>
                          <w:t>Steve</w:t>
                        </w:r>
                        <w:r>
                          <w:rPr>
                            <w:b/>
                            <w:color w:val="FFFFFF"/>
                            <w:spacing w:val="-9"/>
                            <w:sz w:val="20"/>
                          </w:rPr>
                          <w:t> </w:t>
                        </w:r>
                        <w:r>
                          <w:rPr>
                            <w:b/>
                            <w:color w:val="FFFFFF"/>
                            <w:spacing w:val="-2"/>
                            <w:sz w:val="20"/>
                          </w:rPr>
                          <w:t>LaMaster</w:t>
                        </w:r>
                      </w:p>
                      <w:p>
                        <w:pPr>
                          <w:spacing w:line="205" w:lineRule="exact" w:before="0"/>
                          <w:ind w:left="0" w:right="0" w:firstLine="0"/>
                          <w:jc w:val="left"/>
                          <w:rPr>
                            <w:i/>
                            <w:sz w:val="20"/>
                          </w:rPr>
                        </w:pPr>
                        <w:r>
                          <w:rPr>
                            <w:i/>
                            <w:color w:val="FFFFFF"/>
                            <w:spacing w:val="-6"/>
                            <w:sz w:val="20"/>
                          </w:rPr>
                          <w:t>Community</w:t>
                        </w:r>
                        <w:r>
                          <w:rPr>
                            <w:i/>
                            <w:color w:val="FFFFFF"/>
                            <w:spacing w:val="-17"/>
                            <w:sz w:val="20"/>
                          </w:rPr>
                          <w:t> </w:t>
                        </w:r>
                        <w:r>
                          <w:rPr>
                            <w:i/>
                            <w:color w:val="FFFFFF"/>
                            <w:spacing w:val="-6"/>
                            <w:sz w:val="20"/>
                          </w:rPr>
                          <w:t>Rehab</w:t>
                        </w:r>
                        <w:r>
                          <w:rPr>
                            <w:i/>
                            <w:color w:val="FFFFFF"/>
                            <w:spacing w:val="-14"/>
                            <w:sz w:val="20"/>
                          </w:rPr>
                          <w:t> </w:t>
                        </w:r>
                        <w:r>
                          <w:rPr>
                            <w:i/>
                            <w:color w:val="FFFFFF"/>
                            <w:spacing w:val="-6"/>
                            <w:sz w:val="20"/>
                          </w:rPr>
                          <w:t>Services</w:t>
                        </w:r>
                        <w:r>
                          <w:rPr>
                            <w:i/>
                            <w:color w:val="FFFFFF"/>
                            <w:spacing w:val="-14"/>
                            <w:sz w:val="20"/>
                          </w:rPr>
                          <w:t> </w:t>
                        </w:r>
                        <w:r>
                          <w:rPr>
                            <w:i/>
                            <w:color w:val="FFFFFF"/>
                            <w:spacing w:val="-6"/>
                            <w:sz w:val="20"/>
                          </w:rPr>
                          <w:t>Provider</w:t>
                        </w:r>
                        <w:r>
                          <w:rPr>
                            <w:i/>
                            <w:color w:val="FFFFFF"/>
                            <w:spacing w:val="-18"/>
                            <w:sz w:val="20"/>
                          </w:rPr>
                          <w:t> </w:t>
                        </w:r>
                        <w:r>
                          <w:rPr>
                            <w:i/>
                            <w:color w:val="FFFFFF"/>
                            <w:spacing w:val="-6"/>
                            <w:sz w:val="20"/>
                          </w:rPr>
                          <w:t>Rep</w:t>
                        </w:r>
                      </w:p>
                      <w:p>
                        <w:pPr>
                          <w:spacing w:line="205" w:lineRule="exact" w:before="130"/>
                          <w:ind w:left="0" w:right="0" w:firstLine="0"/>
                          <w:jc w:val="left"/>
                          <w:rPr>
                            <w:b/>
                            <w:sz w:val="20"/>
                          </w:rPr>
                        </w:pPr>
                        <w:r>
                          <w:rPr>
                            <w:b/>
                            <w:color w:val="FFFFFF"/>
                            <w:spacing w:val="-4"/>
                            <w:sz w:val="20"/>
                          </w:rPr>
                          <w:t>Lusa</w:t>
                        </w:r>
                        <w:r>
                          <w:rPr>
                            <w:b/>
                            <w:color w:val="FFFFFF"/>
                            <w:spacing w:val="-8"/>
                            <w:sz w:val="20"/>
                          </w:rPr>
                          <w:t> </w:t>
                        </w:r>
                        <w:r>
                          <w:rPr>
                            <w:b/>
                            <w:color w:val="FFFFFF"/>
                            <w:spacing w:val="-5"/>
                            <w:sz w:val="20"/>
                          </w:rPr>
                          <w:t>Lo</w:t>
                        </w:r>
                      </w:p>
                      <w:p>
                        <w:pPr>
                          <w:spacing w:line="205" w:lineRule="exact" w:before="0"/>
                          <w:ind w:left="0" w:right="0" w:firstLine="0"/>
                          <w:jc w:val="left"/>
                          <w:rPr>
                            <w:i/>
                            <w:sz w:val="20"/>
                          </w:rPr>
                        </w:pPr>
                        <w:r>
                          <w:rPr>
                            <w:i/>
                            <w:color w:val="FFFFFF"/>
                            <w:sz w:val="20"/>
                          </w:rPr>
                          <w:t>Higher</w:t>
                        </w:r>
                        <w:r>
                          <w:rPr>
                            <w:i/>
                            <w:color w:val="FFFFFF"/>
                            <w:spacing w:val="1"/>
                            <w:sz w:val="20"/>
                          </w:rPr>
                          <w:t> </w:t>
                        </w:r>
                        <w:r>
                          <w:rPr>
                            <w:i/>
                            <w:color w:val="FFFFFF"/>
                            <w:sz w:val="20"/>
                          </w:rPr>
                          <w:t>Education</w:t>
                        </w:r>
                        <w:r>
                          <w:rPr>
                            <w:i/>
                            <w:color w:val="FFFFFF"/>
                            <w:spacing w:val="6"/>
                            <w:sz w:val="20"/>
                          </w:rPr>
                          <w:t> </w:t>
                        </w:r>
                        <w:r>
                          <w:rPr>
                            <w:i/>
                            <w:color w:val="FFFFFF"/>
                            <w:spacing w:val="-5"/>
                            <w:sz w:val="20"/>
                          </w:rPr>
                          <w:t>Rep</w:t>
                        </w:r>
                      </w:p>
                      <w:p>
                        <w:pPr>
                          <w:spacing w:line="205" w:lineRule="exact" w:before="130"/>
                          <w:ind w:left="0" w:right="0" w:firstLine="0"/>
                          <w:jc w:val="left"/>
                          <w:rPr>
                            <w:b/>
                            <w:sz w:val="20"/>
                          </w:rPr>
                        </w:pPr>
                        <w:r>
                          <w:rPr>
                            <w:b/>
                            <w:color w:val="FFFFFF"/>
                            <w:sz w:val="20"/>
                          </w:rPr>
                          <w:t>Catherine</w:t>
                        </w:r>
                        <w:r>
                          <w:rPr>
                            <w:b/>
                            <w:color w:val="FFFFFF"/>
                            <w:spacing w:val="-12"/>
                            <w:sz w:val="20"/>
                          </w:rPr>
                          <w:t> </w:t>
                        </w:r>
                        <w:r>
                          <w:rPr>
                            <w:b/>
                            <w:color w:val="FFFFFF"/>
                            <w:sz w:val="20"/>
                          </w:rPr>
                          <w:t>D.</w:t>
                        </w:r>
                        <w:r>
                          <w:rPr>
                            <w:b/>
                            <w:color w:val="FFFFFF"/>
                            <w:spacing w:val="-12"/>
                            <w:sz w:val="20"/>
                          </w:rPr>
                          <w:t> </w:t>
                        </w:r>
                        <w:r>
                          <w:rPr>
                            <w:b/>
                            <w:color w:val="FFFFFF"/>
                            <w:spacing w:val="-2"/>
                            <w:sz w:val="20"/>
                          </w:rPr>
                          <w:t>O’Neil</w:t>
                        </w:r>
                      </w:p>
                      <w:p>
                        <w:pPr>
                          <w:spacing w:line="205" w:lineRule="exact" w:before="0"/>
                          <w:ind w:left="0" w:right="0" w:firstLine="0"/>
                          <w:jc w:val="left"/>
                          <w:rPr>
                            <w:i/>
                            <w:sz w:val="20"/>
                          </w:rPr>
                        </w:pPr>
                        <w:r>
                          <w:rPr>
                            <w:i/>
                            <w:color w:val="FFFFFF"/>
                            <w:spacing w:val="-2"/>
                            <w:w w:val="105"/>
                            <w:sz w:val="20"/>
                          </w:rPr>
                          <w:t>Business/Labor/Industries</w:t>
                        </w:r>
                      </w:p>
                      <w:p>
                        <w:pPr>
                          <w:spacing w:line="205" w:lineRule="exact" w:before="130"/>
                          <w:ind w:left="0" w:right="0" w:firstLine="0"/>
                          <w:jc w:val="left"/>
                          <w:rPr>
                            <w:b/>
                            <w:sz w:val="20"/>
                          </w:rPr>
                        </w:pPr>
                        <w:r>
                          <w:rPr>
                            <w:b/>
                            <w:color w:val="FFFFFF"/>
                            <w:sz w:val="20"/>
                          </w:rPr>
                          <w:t>Ellie</w:t>
                        </w:r>
                        <w:r>
                          <w:rPr>
                            <w:b/>
                            <w:color w:val="FFFFFF"/>
                            <w:spacing w:val="-4"/>
                            <w:sz w:val="20"/>
                          </w:rPr>
                          <w:t> </w:t>
                        </w:r>
                        <w:r>
                          <w:rPr>
                            <w:b/>
                            <w:color w:val="FFFFFF"/>
                            <w:spacing w:val="-2"/>
                            <w:sz w:val="20"/>
                          </w:rPr>
                          <w:t>Starr</w:t>
                        </w:r>
                      </w:p>
                      <w:p>
                        <w:pPr>
                          <w:spacing w:line="205" w:lineRule="exact" w:before="0"/>
                          <w:ind w:left="0" w:right="0" w:firstLine="0"/>
                          <w:jc w:val="left"/>
                          <w:rPr>
                            <w:i/>
                            <w:sz w:val="20"/>
                          </w:rPr>
                        </w:pPr>
                        <w:r>
                          <w:rPr>
                            <w:i/>
                            <w:color w:val="FFFFFF"/>
                            <w:spacing w:val="-2"/>
                            <w:w w:val="105"/>
                            <w:sz w:val="20"/>
                          </w:rPr>
                          <w:t>Business/Labor/Industries</w:t>
                        </w:r>
                      </w:p>
                      <w:p>
                        <w:pPr>
                          <w:spacing w:line="205" w:lineRule="exact" w:before="130"/>
                          <w:ind w:left="0" w:right="0" w:firstLine="0"/>
                          <w:jc w:val="left"/>
                          <w:rPr>
                            <w:b/>
                            <w:sz w:val="20"/>
                          </w:rPr>
                        </w:pPr>
                        <w:r>
                          <w:rPr>
                            <w:b/>
                            <w:color w:val="FFFFFF"/>
                            <w:sz w:val="20"/>
                          </w:rPr>
                          <w:t>Cheryl</w:t>
                        </w:r>
                        <w:r>
                          <w:rPr>
                            <w:b/>
                            <w:color w:val="FFFFFF"/>
                            <w:spacing w:val="-15"/>
                            <w:sz w:val="20"/>
                          </w:rPr>
                          <w:t> </w:t>
                        </w:r>
                        <w:r>
                          <w:rPr>
                            <w:b/>
                            <w:color w:val="FFFFFF"/>
                            <w:spacing w:val="-2"/>
                            <w:sz w:val="20"/>
                          </w:rPr>
                          <w:t>Scott</w:t>
                        </w:r>
                      </w:p>
                      <w:p>
                        <w:pPr>
                          <w:spacing w:line="205" w:lineRule="exact" w:before="0"/>
                          <w:ind w:left="0" w:right="0" w:firstLine="0"/>
                          <w:jc w:val="left"/>
                          <w:rPr>
                            <w:i/>
                            <w:sz w:val="20"/>
                          </w:rPr>
                        </w:pPr>
                        <w:r>
                          <w:rPr>
                            <w:i/>
                            <w:color w:val="FFFFFF"/>
                            <w:sz w:val="20"/>
                          </w:rPr>
                          <w:t>Workforce</w:t>
                        </w:r>
                        <w:r>
                          <w:rPr>
                            <w:i/>
                            <w:color w:val="FFFFFF"/>
                            <w:spacing w:val="12"/>
                            <w:sz w:val="20"/>
                          </w:rPr>
                          <w:t> </w:t>
                        </w:r>
                        <w:r>
                          <w:rPr>
                            <w:i/>
                            <w:color w:val="FFFFFF"/>
                            <w:sz w:val="20"/>
                          </w:rPr>
                          <w:t>Investment</w:t>
                        </w:r>
                        <w:r>
                          <w:rPr>
                            <w:i/>
                            <w:color w:val="FFFFFF"/>
                            <w:spacing w:val="13"/>
                            <w:sz w:val="20"/>
                          </w:rPr>
                          <w:t> </w:t>
                        </w:r>
                        <w:r>
                          <w:rPr>
                            <w:i/>
                            <w:color w:val="FFFFFF"/>
                            <w:sz w:val="20"/>
                          </w:rPr>
                          <w:t>Board</w:t>
                        </w:r>
                        <w:r>
                          <w:rPr>
                            <w:i/>
                            <w:color w:val="FFFFFF"/>
                            <w:spacing w:val="13"/>
                            <w:sz w:val="20"/>
                          </w:rPr>
                          <w:t> </w:t>
                        </w:r>
                        <w:r>
                          <w:rPr>
                            <w:i/>
                            <w:color w:val="FFFFFF"/>
                            <w:spacing w:val="-2"/>
                            <w:sz w:val="20"/>
                          </w:rPr>
                          <w:t>(WIB)</w:t>
                        </w:r>
                      </w:p>
                      <w:p>
                        <w:pPr>
                          <w:spacing w:line="187" w:lineRule="auto" w:before="171"/>
                          <w:ind w:left="0" w:right="1449" w:firstLine="0"/>
                          <w:jc w:val="left"/>
                          <w:rPr>
                            <w:i/>
                            <w:sz w:val="20"/>
                          </w:rPr>
                        </w:pPr>
                        <w:r>
                          <w:rPr>
                            <w:b/>
                            <w:color w:val="FFFFFF"/>
                            <w:w w:val="105"/>
                            <w:sz w:val="20"/>
                          </w:rPr>
                          <w:t>Olympia</w:t>
                        </w:r>
                        <w:r>
                          <w:rPr>
                            <w:b/>
                            <w:color w:val="FFFFFF"/>
                            <w:spacing w:val="-4"/>
                            <w:w w:val="105"/>
                            <w:sz w:val="20"/>
                          </w:rPr>
                          <w:t> </w:t>
                        </w:r>
                        <w:r>
                          <w:rPr>
                            <w:b/>
                            <w:color w:val="FFFFFF"/>
                            <w:w w:val="105"/>
                            <w:sz w:val="20"/>
                          </w:rPr>
                          <w:t>Stroud </w:t>
                        </w:r>
                        <w:r>
                          <w:rPr>
                            <w:i/>
                            <w:color w:val="FFFFFF"/>
                            <w:sz w:val="20"/>
                          </w:rPr>
                          <w:t>Dept.</w:t>
                        </w:r>
                        <w:r>
                          <w:rPr>
                            <w:i/>
                            <w:color w:val="FFFFFF"/>
                            <w:spacing w:val="-9"/>
                            <w:sz w:val="20"/>
                          </w:rPr>
                          <w:t> </w:t>
                        </w:r>
                        <w:r>
                          <w:rPr>
                            <w:i/>
                            <w:color w:val="FFFFFF"/>
                            <w:sz w:val="20"/>
                          </w:rPr>
                          <w:t>of</w:t>
                        </w:r>
                        <w:r>
                          <w:rPr>
                            <w:i/>
                            <w:color w:val="FFFFFF"/>
                            <w:spacing w:val="-13"/>
                            <w:sz w:val="20"/>
                          </w:rPr>
                          <w:t> </w:t>
                        </w:r>
                        <w:r>
                          <w:rPr>
                            <w:i/>
                            <w:color w:val="FFFFFF"/>
                            <w:sz w:val="20"/>
                          </w:rPr>
                          <w:t>Elementary</w:t>
                        </w:r>
                        <w:r>
                          <w:rPr>
                            <w:i/>
                            <w:color w:val="FFFFFF"/>
                            <w:spacing w:val="-12"/>
                            <w:sz w:val="20"/>
                          </w:rPr>
                          <w:t> </w:t>
                        </w:r>
                        <w:r>
                          <w:rPr>
                            <w:i/>
                            <w:color w:val="FFFFFF"/>
                            <w:sz w:val="20"/>
                          </w:rPr>
                          <w:t>&amp; Secondary</w:t>
                        </w:r>
                        <w:r>
                          <w:rPr>
                            <w:i/>
                            <w:color w:val="FFFFFF"/>
                            <w:spacing w:val="-1"/>
                            <w:sz w:val="20"/>
                          </w:rPr>
                          <w:t> </w:t>
                        </w:r>
                        <w:r>
                          <w:rPr>
                            <w:i/>
                            <w:color w:val="FFFFFF"/>
                            <w:spacing w:val="-2"/>
                            <w:sz w:val="20"/>
                          </w:rPr>
                          <w:t>Education</w:t>
                        </w:r>
                      </w:p>
                      <w:p>
                        <w:pPr>
                          <w:spacing w:line="205" w:lineRule="exact" w:before="141"/>
                          <w:ind w:left="0" w:right="0" w:firstLine="0"/>
                          <w:jc w:val="left"/>
                          <w:rPr>
                            <w:b/>
                            <w:sz w:val="20"/>
                          </w:rPr>
                        </w:pPr>
                        <w:r>
                          <w:rPr>
                            <w:b/>
                            <w:color w:val="FFFFFF"/>
                            <w:spacing w:val="-4"/>
                            <w:sz w:val="20"/>
                          </w:rPr>
                          <w:t>Christine</w:t>
                        </w:r>
                        <w:r>
                          <w:rPr>
                            <w:b/>
                            <w:color w:val="FFFFFF"/>
                            <w:spacing w:val="-1"/>
                            <w:sz w:val="20"/>
                          </w:rPr>
                          <w:t> </w:t>
                        </w:r>
                        <w:r>
                          <w:rPr>
                            <w:b/>
                            <w:color w:val="FFFFFF"/>
                            <w:spacing w:val="-2"/>
                            <w:sz w:val="20"/>
                          </w:rPr>
                          <w:t>Tosti</w:t>
                        </w:r>
                      </w:p>
                      <w:p>
                        <w:pPr>
                          <w:spacing w:line="205" w:lineRule="exact" w:before="0"/>
                          <w:ind w:left="0" w:right="0" w:firstLine="0"/>
                          <w:jc w:val="left"/>
                          <w:rPr>
                            <w:i/>
                            <w:sz w:val="20"/>
                          </w:rPr>
                        </w:pPr>
                        <w:r>
                          <w:rPr>
                            <w:i/>
                            <w:color w:val="FFFFFF"/>
                            <w:sz w:val="20"/>
                          </w:rPr>
                          <w:t>Disabilities</w:t>
                        </w:r>
                        <w:r>
                          <w:rPr>
                            <w:i/>
                            <w:color w:val="FFFFFF"/>
                            <w:spacing w:val="12"/>
                            <w:sz w:val="20"/>
                          </w:rPr>
                          <w:t> </w:t>
                        </w:r>
                        <w:r>
                          <w:rPr>
                            <w:i/>
                            <w:color w:val="FFFFFF"/>
                            <w:spacing w:val="-5"/>
                            <w:sz w:val="20"/>
                          </w:rPr>
                          <w:t>Rep</w:t>
                        </w:r>
                      </w:p>
                      <w:p>
                        <w:pPr>
                          <w:spacing w:line="205" w:lineRule="exact" w:before="130"/>
                          <w:ind w:left="0" w:right="0" w:firstLine="0"/>
                          <w:jc w:val="left"/>
                          <w:rPr>
                            <w:b/>
                            <w:sz w:val="20"/>
                          </w:rPr>
                        </w:pPr>
                        <w:r>
                          <w:rPr>
                            <w:b/>
                            <w:color w:val="FFFFFF"/>
                            <w:sz w:val="20"/>
                          </w:rPr>
                          <w:t>Heather</w:t>
                        </w:r>
                        <w:r>
                          <w:rPr>
                            <w:b/>
                            <w:color w:val="FFFFFF"/>
                            <w:spacing w:val="8"/>
                            <w:sz w:val="20"/>
                          </w:rPr>
                          <w:t> </w:t>
                        </w:r>
                        <w:r>
                          <w:rPr>
                            <w:b/>
                            <w:color w:val="FFFFFF"/>
                            <w:spacing w:val="-4"/>
                            <w:sz w:val="20"/>
                          </w:rPr>
                          <w:t>Wood</w:t>
                        </w:r>
                      </w:p>
                      <w:p>
                        <w:pPr>
                          <w:spacing w:line="205" w:lineRule="exact" w:before="0"/>
                          <w:ind w:left="0" w:right="0" w:firstLine="0"/>
                          <w:jc w:val="left"/>
                          <w:rPr>
                            <w:i/>
                            <w:sz w:val="20"/>
                          </w:rPr>
                        </w:pPr>
                        <w:r>
                          <w:rPr>
                            <w:i/>
                            <w:color w:val="FFFFFF"/>
                            <w:sz w:val="20"/>
                          </w:rPr>
                          <w:t>Disabilities</w:t>
                        </w:r>
                        <w:r>
                          <w:rPr>
                            <w:i/>
                            <w:color w:val="FFFFFF"/>
                            <w:spacing w:val="12"/>
                            <w:sz w:val="20"/>
                          </w:rPr>
                          <w:t> </w:t>
                        </w:r>
                        <w:r>
                          <w:rPr>
                            <w:i/>
                            <w:color w:val="FFFFFF"/>
                            <w:spacing w:val="-5"/>
                            <w:sz w:val="20"/>
                          </w:rPr>
                          <w:t>Rep</w:t>
                        </w:r>
                      </w:p>
                      <w:p>
                        <w:pPr>
                          <w:spacing w:line="205" w:lineRule="exact" w:before="130"/>
                          <w:ind w:left="0" w:right="0" w:firstLine="0"/>
                          <w:jc w:val="left"/>
                          <w:rPr>
                            <w:b/>
                            <w:sz w:val="20"/>
                          </w:rPr>
                        </w:pPr>
                        <w:r>
                          <w:rPr>
                            <w:b/>
                            <w:color w:val="FFFFFF"/>
                            <w:spacing w:val="-6"/>
                            <w:sz w:val="20"/>
                          </w:rPr>
                          <w:t>Rosanna</w:t>
                        </w:r>
                        <w:r>
                          <w:rPr>
                            <w:b/>
                            <w:color w:val="FFFFFF"/>
                            <w:spacing w:val="-3"/>
                            <w:sz w:val="20"/>
                          </w:rPr>
                          <w:t> </w:t>
                        </w:r>
                        <w:r>
                          <w:rPr>
                            <w:b/>
                            <w:color w:val="FFFFFF"/>
                            <w:spacing w:val="-2"/>
                            <w:sz w:val="20"/>
                          </w:rPr>
                          <w:t>Woodmansee</w:t>
                        </w:r>
                      </w:p>
                      <w:p>
                        <w:pPr>
                          <w:spacing w:line="205" w:lineRule="exact" w:before="0"/>
                          <w:ind w:left="0" w:right="0" w:firstLine="0"/>
                          <w:jc w:val="left"/>
                          <w:rPr>
                            <w:i/>
                            <w:sz w:val="20"/>
                          </w:rPr>
                        </w:pPr>
                        <w:r>
                          <w:rPr>
                            <w:i/>
                            <w:color w:val="FFFFFF"/>
                            <w:spacing w:val="-2"/>
                            <w:w w:val="105"/>
                            <w:sz w:val="20"/>
                          </w:rPr>
                          <w:t>Business/Labor/Industries</w:t>
                        </w:r>
                      </w:p>
                      <w:p>
                        <w:pPr>
                          <w:spacing w:line="205" w:lineRule="exact" w:before="130"/>
                          <w:ind w:left="0" w:right="0" w:firstLine="0"/>
                          <w:jc w:val="left"/>
                          <w:rPr>
                            <w:b/>
                            <w:sz w:val="20"/>
                          </w:rPr>
                        </w:pPr>
                        <w:r>
                          <w:rPr>
                            <w:b/>
                            <w:color w:val="FFFFFF"/>
                            <w:spacing w:val="-2"/>
                            <w:w w:val="105"/>
                            <w:sz w:val="20"/>
                          </w:rPr>
                          <w:t>Vacant</w:t>
                        </w:r>
                      </w:p>
                      <w:p>
                        <w:pPr>
                          <w:spacing w:line="205" w:lineRule="exact" w:before="0"/>
                          <w:ind w:left="0" w:right="0" w:firstLine="0"/>
                          <w:jc w:val="left"/>
                          <w:rPr>
                            <w:i/>
                            <w:sz w:val="20"/>
                          </w:rPr>
                        </w:pPr>
                        <w:r>
                          <w:rPr>
                            <w:i/>
                            <w:color w:val="FFFFFF"/>
                            <w:spacing w:val="-2"/>
                            <w:w w:val="105"/>
                            <w:sz w:val="20"/>
                          </w:rPr>
                          <w:t>Un-served/Under-served</w:t>
                        </w:r>
                        <w:r>
                          <w:rPr>
                            <w:i/>
                            <w:color w:val="FFFFFF"/>
                            <w:spacing w:val="22"/>
                            <w:w w:val="105"/>
                            <w:sz w:val="20"/>
                          </w:rPr>
                          <w:t> </w:t>
                        </w:r>
                        <w:r>
                          <w:rPr>
                            <w:i/>
                            <w:color w:val="FFFFFF"/>
                            <w:spacing w:val="-5"/>
                            <w:w w:val="105"/>
                            <w:sz w:val="20"/>
                          </w:rPr>
                          <w:t>Rep</w:t>
                        </w:r>
                      </w:p>
                      <w:p>
                        <w:pPr>
                          <w:spacing w:line="205" w:lineRule="exact" w:before="130"/>
                          <w:ind w:left="0" w:right="0" w:firstLine="0"/>
                          <w:jc w:val="left"/>
                          <w:rPr>
                            <w:b/>
                            <w:sz w:val="20"/>
                          </w:rPr>
                        </w:pPr>
                        <w:r>
                          <w:rPr>
                            <w:b/>
                            <w:color w:val="FFFFFF"/>
                            <w:spacing w:val="-2"/>
                            <w:w w:val="105"/>
                            <w:sz w:val="20"/>
                          </w:rPr>
                          <w:t>Vacant</w:t>
                        </w:r>
                      </w:p>
                      <w:p>
                        <w:pPr>
                          <w:spacing w:line="187" w:lineRule="auto" w:before="16"/>
                          <w:ind w:left="0" w:right="195" w:firstLine="0"/>
                          <w:jc w:val="left"/>
                          <w:rPr>
                            <w:i/>
                            <w:sz w:val="20"/>
                          </w:rPr>
                        </w:pPr>
                        <w:r>
                          <w:rPr>
                            <w:i/>
                            <w:color w:val="FFFFFF"/>
                            <w:sz w:val="20"/>
                          </w:rPr>
                          <w:t>Statewide Independent </w:t>
                        </w:r>
                        <w:r>
                          <w:rPr>
                            <w:i/>
                            <w:color w:val="FFFFFF"/>
                            <w:sz w:val="20"/>
                          </w:rPr>
                          <w:t>Living Council (SILC) Rep</w:t>
                        </w:r>
                      </w:p>
                    </w:txbxContent>
                  </v:textbox>
                  <w10:wrap type="none"/>
                </v:shape>
                <v:shape style="position:absolute;left:23646;top:14912;width:130;height:228" type="#_x0000_t202" id="docshape53" filled="false" stroked="false">
                  <v:textbox inset="0,0,0,0">
                    <w:txbxContent>
                      <w:p>
                        <w:pPr>
                          <w:spacing w:line="228" w:lineRule="exact" w:before="0"/>
                          <w:ind w:left="0" w:right="0" w:firstLine="0"/>
                          <w:jc w:val="left"/>
                          <w:rPr>
                            <w:rFonts w:ascii="Arial Black"/>
                            <w:sz w:val="19"/>
                          </w:rPr>
                        </w:pPr>
                        <w:r>
                          <w:rPr>
                            <w:rFonts w:ascii="Arial Black"/>
                            <w:color w:val="FFFFFF"/>
                            <w:spacing w:val="-10"/>
                            <w:w w:val="95"/>
                            <w:sz w:val="19"/>
                          </w:rPr>
                          <w:t>5</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5296">
                <wp:simplePos x="0" y="0"/>
                <wp:positionH relativeFrom="page">
                  <wp:posOffset>8455569</wp:posOffset>
                </wp:positionH>
                <wp:positionV relativeFrom="page">
                  <wp:posOffset>1203960</wp:posOffset>
                </wp:positionV>
                <wp:extent cx="4015740" cy="8047990"/>
                <wp:effectExtent l="0" t="0" r="0" b="0"/>
                <wp:wrapNone/>
                <wp:docPr id="64" name="Group 64"/>
                <wp:cNvGraphicFramePr>
                  <a:graphicFrameLocks/>
                </wp:cNvGraphicFramePr>
                <a:graphic>
                  <a:graphicData uri="http://schemas.microsoft.com/office/word/2010/wordprocessingGroup">
                    <wpg:wgp>
                      <wpg:cNvPr id="64" name="Group 64"/>
                      <wpg:cNvGrpSpPr/>
                      <wpg:grpSpPr>
                        <a:xfrm>
                          <a:off x="0" y="0"/>
                          <a:ext cx="4015740" cy="8047990"/>
                          <a:chExt cx="4015740" cy="8047990"/>
                        </a:xfrm>
                      </wpg:grpSpPr>
                      <wps:wsp>
                        <wps:cNvPr id="65" name="Graphic 65"/>
                        <wps:cNvSpPr/>
                        <wps:spPr>
                          <a:xfrm>
                            <a:off x="850272" y="2886494"/>
                            <a:ext cx="1568450" cy="1270"/>
                          </a:xfrm>
                          <a:custGeom>
                            <a:avLst/>
                            <a:gdLst/>
                            <a:ahLst/>
                            <a:cxnLst/>
                            <a:rect l="l" t="t" r="r" b="b"/>
                            <a:pathLst>
                              <a:path w="1568450" h="0">
                                <a:moveTo>
                                  <a:pt x="1568450" y="0"/>
                                </a:moveTo>
                                <a:lnTo>
                                  <a:pt x="0" y="0"/>
                                </a:lnTo>
                              </a:path>
                            </a:pathLst>
                          </a:custGeom>
                          <a:ln w="12319">
                            <a:solidFill>
                              <a:srgbClr val="6AB9BA"/>
                            </a:solidFill>
                            <a:prstDash val="sysDash"/>
                          </a:ln>
                        </wps:spPr>
                        <wps:bodyPr wrap="square" lIns="0" tIns="0" rIns="0" bIns="0" rtlCol="0">
                          <a:prstTxWarp prst="textNoShape">
                            <a:avLst/>
                          </a:prstTxWarp>
                          <a:noAutofit/>
                        </wps:bodyPr>
                      </wps:wsp>
                      <wps:wsp>
                        <wps:cNvPr id="66" name="Graphic 66"/>
                        <wps:cNvSpPr/>
                        <wps:spPr>
                          <a:xfrm>
                            <a:off x="1540355" y="739369"/>
                            <a:ext cx="629285" cy="1270"/>
                          </a:xfrm>
                          <a:custGeom>
                            <a:avLst/>
                            <a:gdLst/>
                            <a:ahLst/>
                            <a:cxnLst/>
                            <a:rect l="l" t="t" r="r" b="b"/>
                            <a:pathLst>
                              <a:path w="629285" h="0">
                                <a:moveTo>
                                  <a:pt x="0" y="0"/>
                                </a:moveTo>
                                <a:lnTo>
                                  <a:pt x="628865" y="0"/>
                                </a:lnTo>
                              </a:path>
                            </a:pathLst>
                          </a:custGeom>
                          <a:ln w="24650">
                            <a:solidFill>
                              <a:srgbClr val="00798B"/>
                            </a:solidFill>
                            <a:prstDash val="solid"/>
                          </a:ln>
                        </wps:spPr>
                        <wps:bodyPr wrap="square" lIns="0" tIns="0" rIns="0" bIns="0" rtlCol="0">
                          <a:prstTxWarp prst="textNoShape">
                            <a:avLst/>
                          </a:prstTxWarp>
                          <a:noAutofit/>
                        </wps:bodyPr>
                      </wps:wsp>
                      <wps:wsp>
                        <wps:cNvPr id="67" name="Graphic 67"/>
                        <wps:cNvSpPr/>
                        <wps:spPr>
                          <a:xfrm>
                            <a:off x="2122446" y="690741"/>
                            <a:ext cx="133985" cy="97790"/>
                          </a:xfrm>
                          <a:custGeom>
                            <a:avLst/>
                            <a:gdLst/>
                            <a:ahLst/>
                            <a:cxnLst/>
                            <a:rect l="l" t="t" r="r" b="b"/>
                            <a:pathLst>
                              <a:path w="133985" h="97790">
                                <a:moveTo>
                                  <a:pt x="0" y="0"/>
                                </a:moveTo>
                                <a:lnTo>
                                  <a:pt x="46774" y="48628"/>
                                </a:lnTo>
                                <a:lnTo>
                                  <a:pt x="0" y="97243"/>
                                </a:lnTo>
                                <a:lnTo>
                                  <a:pt x="133616" y="48628"/>
                                </a:lnTo>
                                <a:lnTo>
                                  <a:pt x="0" y="0"/>
                                </a:lnTo>
                                <a:close/>
                              </a:path>
                            </a:pathLst>
                          </a:custGeom>
                          <a:solidFill>
                            <a:srgbClr val="00798B"/>
                          </a:solidFill>
                        </wps:spPr>
                        <wps:bodyPr wrap="square" lIns="0" tIns="0" rIns="0" bIns="0" rtlCol="0">
                          <a:prstTxWarp prst="textNoShape">
                            <a:avLst/>
                          </a:prstTxWarp>
                          <a:noAutofit/>
                        </wps:bodyPr>
                      </wps:wsp>
                      <wps:wsp>
                        <wps:cNvPr id="68" name="Graphic 68"/>
                        <wps:cNvSpPr/>
                        <wps:spPr>
                          <a:xfrm>
                            <a:off x="797043" y="4626711"/>
                            <a:ext cx="1270" cy="1818005"/>
                          </a:xfrm>
                          <a:custGeom>
                            <a:avLst/>
                            <a:gdLst/>
                            <a:ahLst/>
                            <a:cxnLst/>
                            <a:rect l="l" t="t" r="r" b="b"/>
                            <a:pathLst>
                              <a:path w="0" h="1818005">
                                <a:moveTo>
                                  <a:pt x="0" y="0"/>
                                </a:moveTo>
                                <a:lnTo>
                                  <a:pt x="0" y="1817624"/>
                                </a:lnTo>
                              </a:path>
                            </a:pathLst>
                          </a:custGeom>
                          <a:ln w="12319">
                            <a:solidFill>
                              <a:srgbClr val="6AB9BA"/>
                            </a:solidFill>
                            <a:prstDash val="sysDash"/>
                          </a:ln>
                        </wps:spPr>
                        <wps:bodyPr wrap="square" lIns="0" tIns="0" rIns="0" bIns="0" rtlCol="0">
                          <a:prstTxWarp prst="textNoShape">
                            <a:avLst/>
                          </a:prstTxWarp>
                          <a:noAutofit/>
                        </wps:bodyPr>
                      </wps:wsp>
                      <wps:wsp>
                        <wps:cNvPr id="69" name="Graphic 69"/>
                        <wps:cNvSpPr/>
                        <wps:spPr>
                          <a:xfrm>
                            <a:off x="3092535" y="3734300"/>
                            <a:ext cx="1270" cy="379095"/>
                          </a:xfrm>
                          <a:custGeom>
                            <a:avLst/>
                            <a:gdLst/>
                            <a:ahLst/>
                            <a:cxnLst/>
                            <a:rect l="l" t="t" r="r" b="b"/>
                            <a:pathLst>
                              <a:path w="0" h="379095">
                                <a:moveTo>
                                  <a:pt x="0" y="0"/>
                                </a:moveTo>
                                <a:lnTo>
                                  <a:pt x="0" y="378472"/>
                                </a:lnTo>
                              </a:path>
                            </a:pathLst>
                          </a:custGeom>
                          <a:ln w="24650">
                            <a:solidFill>
                              <a:srgbClr val="00798B"/>
                            </a:solidFill>
                            <a:prstDash val="solid"/>
                          </a:ln>
                        </wps:spPr>
                        <wps:bodyPr wrap="square" lIns="0" tIns="0" rIns="0" bIns="0" rtlCol="0">
                          <a:prstTxWarp prst="textNoShape">
                            <a:avLst/>
                          </a:prstTxWarp>
                          <a:noAutofit/>
                        </wps:bodyPr>
                      </wps:wsp>
                      <pic:pic>
                        <pic:nvPicPr>
                          <pic:cNvPr id="70" name="Image 70"/>
                          <pic:cNvPicPr/>
                        </pic:nvPicPr>
                        <pic:blipFill>
                          <a:blip r:embed="rId12" cstate="print"/>
                          <a:stretch>
                            <a:fillRect/>
                          </a:stretch>
                        </pic:blipFill>
                        <pic:spPr>
                          <a:xfrm>
                            <a:off x="3043919" y="4065994"/>
                            <a:ext cx="97231" cy="133616"/>
                          </a:xfrm>
                          <a:prstGeom prst="rect">
                            <a:avLst/>
                          </a:prstGeom>
                        </pic:spPr>
                      </pic:pic>
                      <wps:wsp>
                        <wps:cNvPr id="71" name="Graphic 71"/>
                        <wps:cNvSpPr/>
                        <wps:spPr>
                          <a:xfrm>
                            <a:off x="3092535" y="1608866"/>
                            <a:ext cx="1270" cy="445770"/>
                          </a:xfrm>
                          <a:custGeom>
                            <a:avLst/>
                            <a:gdLst/>
                            <a:ahLst/>
                            <a:cxnLst/>
                            <a:rect l="l" t="t" r="r" b="b"/>
                            <a:pathLst>
                              <a:path w="0" h="445770">
                                <a:moveTo>
                                  <a:pt x="0" y="0"/>
                                </a:moveTo>
                                <a:lnTo>
                                  <a:pt x="0" y="445503"/>
                                </a:lnTo>
                              </a:path>
                            </a:pathLst>
                          </a:custGeom>
                          <a:ln w="24650">
                            <a:solidFill>
                              <a:srgbClr val="00798B"/>
                            </a:solidFill>
                            <a:prstDash val="solid"/>
                          </a:ln>
                        </wps:spPr>
                        <wps:bodyPr wrap="square" lIns="0" tIns="0" rIns="0" bIns="0" rtlCol="0">
                          <a:prstTxWarp prst="textNoShape">
                            <a:avLst/>
                          </a:prstTxWarp>
                          <a:noAutofit/>
                        </wps:bodyPr>
                      </wps:wsp>
                      <pic:pic>
                        <pic:nvPicPr>
                          <pic:cNvPr id="72" name="Image 72"/>
                          <pic:cNvPicPr/>
                        </pic:nvPicPr>
                        <pic:blipFill>
                          <a:blip r:embed="rId13" cstate="print"/>
                          <a:stretch>
                            <a:fillRect/>
                          </a:stretch>
                        </pic:blipFill>
                        <pic:spPr>
                          <a:xfrm>
                            <a:off x="3043919" y="2007593"/>
                            <a:ext cx="97231" cy="133616"/>
                          </a:xfrm>
                          <a:prstGeom prst="rect">
                            <a:avLst/>
                          </a:prstGeom>
                        </pic:spPr>
                      </pic:pic>
                      <wps:wsp>
                        <wps:cNvPr id="73" name="Graphic 73"/>
                        <wps:cNvSpPr/>
                        <wps:spPr>
                          <a:xfrm>
                            <a:off x="2259953" y="18783"/>
                            <a:ext cx="1755775" cy="1755775"/>
                          </a:xfrm>
                          <a:custGeom>
                            <a:avLst/>
                            <a:gdLst/>
                            <a:ahLst/>
                            <a:cxnLst/>
                            <a:rect l="l" t="t" r="r" b="b"/>
                            <a:pathLst>
                              <a:path w="1755775" h="1755775">
                                <a:moveTo>
                                  <a:pt x="1755648" y="0"/>
                                </a:moveTo>
                                <a:lnTo>
                                  <a:pt x="0" y="0"/>
                                </a:lnTo>
                                <a:lnTo>
                                  <a:pt x="0" y="1755648"/>
                                </a:lnTo>
                                <a:lnTo>
                                  <a:pt x="1755648" y="1755648"/>
                                </a:lnTo>
                                <a:lnTo>
                                  <a:pt x="1755648" y="0"/>
                                </a:lnTo>
                                <a:close/>
                              </a:path>
                            </a:pathLst>
                          </a:custGeom>
                          <a:solidFill>
                            <a:srgbClr val="231F20">
                              <a:alpha val="25000"/>
                            </a:srgbClr>
                          </a:solidFill>
                        </wps:spPr>
                        <wps:bodyPr wrap="square" lIns="0" tIns="0" rIns="0" bIns="0" rtlCol="0">
                          <a:prstTxWarp prst="textNoShape">
                            <a:avLst/>
                          </a:prstTxWarp>
                          <a:noAutofit/>
                        </wps:bodyPr>
                      </wps:wsp>
                      <wps:wsp>
                        <wps:cNvPr id="74" name="Graphic 74"/>
                        <wps:cNvSpPr/>
                        <wps:spPr>
                          <a:xfrm>
                            <a:off x="2241166" y="0"/>
                            <a:ext cx="1621155" cy="1621155"/>
                          </a:xfrm>
                          <a:custGeom>
                            <a:avLst/>
                            <a:gdLst/>
                            <a:ahLst/>
                            <a:cxnLst/>
                            <a:rect l="l" t="t" r="r" b="b"/>
                            <a:pathLst>
                              <a:path w="1621155" h="1621155">
                                <a:moveTo>
                                  <a:pt x="1472666" y="0"/>
                                </a:moveTo>
                                <a:lnTo>
                                  <a:pt x="147878" y="0"/>
                                </a:lnTo>
                                <a:lnTo>
                                  <a:pt x="101136" y="7538"/>
                                </a:lnTo>
                                <a:lnTo>
                                  <a:pt x="60542" y="28531"/>
                                </a:lnTo>
                                <a:lnTo>
                                  <a:pt x="28531" y="60542"/>
                                </a:lnTo>
                                <a:lnTo>
                                  <a:pt x="7538" y="101136"/>
                                </a:lnTo>
                                <a:lnTo>
                                  <a:pt x="0" y="147878"/>
                                </a:lnTo>
                                <a:lnTo>
                                  <a:pt x="0" y="1472666"/>
                                </a:lnTo>
                                <a:lnTo>
                                  <a:pt x="7538" y="1519402"/>
                                </a:lnTo>
                                <a:lnTo>
                                  <a:pt x="28531" y="1559993"/>
                                </a:lnTo>
                                <a:lnTo>
                                  <a:pt x="60542" y="1592002"/>
                                </a:lnTo>
                                <a:lnTo>
                                  <a:pt x="101136" y="1612994"/>
                                </a:lnTo>
                                <a:lnTo>
                                  <a:pt x="147878" y="1620532"/>
                                </a:lnTo>
                                <a:lnTo>
                                  <a:pt x="1472666" y="1620532"/>
                                </a:lnTo>
                                <a:lnTo>
                                  <a:pt x="1519408" y="1612994"/>
                                </a:lnTo>
                                <a:lnTo>
                                  <a:pt x="1560002" y="1592002"/>
                                </a:lnTo>
                                <a:lnTo>
                                  <a:pt x="1592014" y="1559993"/>
                                </a:lnTo>
                                <a:lnTo>
                                  <a:pt x="1613006" y="1519402"/>
                                </a:lnTo>
                                <a:lnTo>
                                  <a:pt x="1620545" y="1472666"/>
                                </a:lnTo>
                                <a:lnTo>
                                  <a:pt x="1620545" y="147878"/>
                                </a:lnTo>
                                <a:lnTo>
                                  <a:pt x="1613006" y="101136"/>
                                </a:lnTo>
                                <a:lnTo>
                                  <a:pt x="1592014" y="60542"/>
                                </a:lnTo>
                                <a:lnTo>
                                  <a:pt x="1560002" y="28531"/>
                                </a:lnTo>
                                <a:lnTo>
                                  <a:pt x="1519408" y="7538"/>
                                </a:lnTo>
                                <a:lnTo>
                                  <a:pt x="1472666" y="0"/>
                                </a:lnTo>
                                <a:close/>
                              </a:path>
                            </a:pathLst>
                          </a:custGeom>
                          <a:solidFill>
                            <a:srgbClr val="6AB9BA"/>
                          </a:solidFill>
                        </wps:spPr>
                        <wps:bodyPr wrap="square" lIns="0" tIns="0" rIns="0" bIns="0" rtlCol="0">
                          <a:prstTxWarp prst="textNoShape">
                            <a:avLst/>
                          </a:prstTxWarp>
                          <a:noAutofit/>
                        </wps:bodyPr>
                      </wps:wsp>
                      <wps:wsp>
                        <wps:cNvPr id="75" name="Graphic 75"/>
                        <wps:cNvSpPr/>
                        <wps:spPr>
                          <a:xfrm>
                            <a:off x="18784" y="18783"/>
                            <a:ext cx="1755775" cy="1755775"/>
                          </a:xfrm>
                          <a:custGeom>
                            <a:avLst/>
                            <a:gdLst/>
                            <a:ahLst/>
                            <a:cxnLst/>
                            <a:rect l="l" t="t" r="r" b="b"/>
                            <a:pathLst>
                              <a:path w="1755775" h="1755775">
                                <a:moveTo>
                                  <a:pt x="1755648" y="0"/>
                                </a:moveTo>
                                <a:lnTo>
                                  <a:pt x="0" y="0"/>
                                </a:lnTo>
                                <a:lnTo>
                                  <a:pt x="0" y="1755648"/>
                                </a:lnTo>
                                <a:lnTo>
                                  <a:pt x="1755648" y="1755648"/>
                                </a:lnTo>
                                <a:lnTo>
                                  <a:pt x="1755648" y="0"/>
                                </a:lnTo>
                                <a:close/>
                              </a:path>
                            </a:pathLst>
                          </a:custGeom>
                          <a:solidFill>
                            <a:srgbClr val="231F20">
                              <a:alpha val="25000"/>
                            </a:srgbClr>
                          </a:solidFill>
                        </wps:spPr>
                        <wps:bodyPr wrap="square" lIns="0" tIns="0" rIns="0" bIns="0" rtlCol="0">
                          <a:prstTxWarp prst="textNoShape">
                            <a:avLst/>
                          </a:prstTxWarp>
                          <a:noAutofit/>
                        </wps:bodyPr>
                      </wps:wsp>
                      <wps:wsp>
                        <wps:cNvPr id="76" name="Graphic 76"/>
                        <wps:cNvSpPr/>
                        <wps:spPr>
                          <a:xfrm>
                            <a:off x="0" y="0"/>
                            <a:ext cx="1621155" cy="1621155"/>
                          </a:xfrm>
                          <a:custGeom>
                            <a:avLst/>
                            <a:gdLst/>
                            <a:ahLst/>
                            <a:cxnLst/>
                            <a:rect l="l" t="t" r="r" b="b"/>
                            <a:pathLst>
                              <a:path w="1621155" h="1621155">
                                <a:moveTo>
                                  <a:pt x="1472666" y="0"/>
                                </a:moveTo>
                                <a:lnTo>
                                  <a:pt x="147878" y="0"/>
                                </a:lnTo>
                                <a:lnTo>
                                  <a:pt x="101136" y="7538"/>
                                </a:lnTo>
                                <a:lnTo>
                                  <a:pt x="60542" y="28531"/>
                                </a:lnTo>
                                <a:lnTo>
                                  <a:pt x="28531" y="60542"/>
                                </a:lnTo>
                                <a:lnTo>
                                  <a:pt x="7538" y="101136"/>
                                </a:lnTo>
                                <a:lnTo>
                                  <a:pt x="0" y="147878"/>
                                </a:lnTo>
                                <a:lnTo>
                                  <a:pt x="0" y="1472666"/>
                                </a:lnTo>
                                <a:lnTo>
                                  <a:pt x="7538" y="1519402"/>
                                </a:lnTo>
                                <a:lnTo>
                                  <a:pt x="28531" y="1559993"/>
                                </a:lnTo>
                                <a:lnTo>
                                  <a:pt x="60542" y="1592002"/>
                                </a:lnTo>
                                <a:lnTo>
                                  <a:pt x="101136" y="1612994"/>
                                </a:lnTo>
                                <a:lnTo>
                                  <a:pt x="147878" y="1620532"/>
                                </a:lnTo>
                                <a:lnTo>
                                  <a:pt x="1472666" y="1620532"/>
                                </a:lnTo>
                                <a:lnTo>
                                  <a:pt x="1519408" y="1612994"/>
                                </a:lnTo>
                                <a:lnTo>
                                  <a:pt x="1560002" y="1592002"/>
                                </a:lnTo>
                                <a:lnTo>
                                  <a:pt x="1592014" y="1559993"/>
                                </a:lnTo>
                                <a:lnTo>
                                  <a:pt x="1613006" y="1519402"/>
                                </a:lnTo>
                                <a:lnTo>
                                  <a:pt x="1620545" y="1472666"/>
                                </a:lnTo>
                                <a:lnTo>
                                  <a:pt x="1620545" y="147878"/>
                                </a:lnTo>
                                <a:lnTo>
                                  <a:pt x="1613006" y="101136"/>
                                </a:lnTo>
                                <a:lnTo>
                                  <a:pt x="1592014" y="60542"/>
                                </a:lnTo>
                                <a:lnTo>
                                  <a:pt x="1560002" y="28531"/>
                                </a:lnTo>
                                <a:lnTo>
                                  <a:pt x="1519408" y="7538"/>
                                </a:lnTo>
                                <a:lnTo>
                                  <a:pt x="1472666" y="0"/>
                                </a:lnTo>
                                <a:close/>
                              </a:path>
                            </a:pathLst>
                          </a:custGeom>
                          <a:solidFill>
                            <a:srgbClr val="6AB9BA"/>
                          </a:solidFill>
                        </wps:spPr>
                        <wps:bodyPr wrap="square" lIns="0" tIns="0" rIns="0" bIns="0" rtlCol="0">
                          <a:prstTxWarp prst="textNoShape">
                            <a:avLst/>
                          </a:prstTxWarp>
                          <a:noAutofit/>
                        </wps:bodyPr>
                      </wps:wsp>
                      <wps:wsp>
                        <wps:cNvPr id="77" name="Graphic 77"/>
                        <wps:cNvSpPr/>
                        <wps:spPr>
                          <a:xfrm>
                            <a:off x="2259953" y="2146807"/>
                            <a:ext cx="1755775" cy="1755775"/>
                          </a:xfrm>
                          <a:custGeom>
                            <a:avLst/>
                            <a:gdLst/>
                            <a:ahLst/>
                            <a:cxnLst/>
                            <a:rect l="l" t="t" r="r" b="b"/>
                            <a:pathLst>
                              <a:path w="1755775" h="1755775">
                                <a:moveTo>
                                  <a:pt x="1755648" y="0"/>
                                </a:moveTo>
                                <a:lnTo>
                                  <a:pt x="0" y="0"/>
                                </a:lnTo>
                                <a:lnTo>
                                  <a:pt x="0" y="1755648"/>
                                </a:lnTo>
                                <a:lnTo>
                                  <a:pt x="1755648" y="1755648"/>
                                </a:lnTo>
                                <a:lnTo>
                                  <a:pt x="1755648" y="0"/>
                                </a:lnTo>
                                <a:close/>
                              </a:path>
                            </a:pathLst>
                          </a:custGeom>
                          <a:solidFill>
                            <a:srgbClr val="231F20">
                              <a:alpha val="25000"/>
                            </a:srgbClr>
                          </a:solidFill>
                        </wps:spPr>
                        <wps:bodyPr wrap="square" lIns="0" tIns="0" rIns="0" bIns="0" rtlCol="0">
                          <a:prstTxWarp prst="textNoShape">
                            <a:avLst/>
                          </a:prstTxWarp>
                          <a:noAutofit/>
                        </wps:bodyPr>
                      </wps:wsp>
                      <wps:wsp>
                        <wps:cNvPr id="78" name="Graphic 78"/>
                        <wps:cNvSpPr/>
                        <wps:spPr>
                          <a:xfrm>
                            <a:off x="2241166" y="2128019"/>
                            <a:ext cx="1621155" cy="1621155"/>
                          </a:xfrm>
                          <a:custGeom>
                            <a:avLst/>
                            <a:gdLst/>
                            <a:ahLst/>
                            <a:cxnLst/>
                            <a:rect l="l" t="t" r="r" b="b"/>
                            <a:pathLst>
                              <a:path w="1621155" h="1621155">
                                <a:moveTo>
                                  <a:pt x="1472666" y="0"/>
                                </a:moveTo>
                                <a:lnTo>
                                  <a:pt x="147878" y="0"/>
                                </a:lnTo>
                                <a:lnTo>
                                  <a:pt x="101136" y="7538"/>
                                </a:lnTo>
                                <a:lnTo>
                                  <a:pt x="60542" y="28531"/>
                                </a:lnTo>
                                <a:lnTo>
                                  <a:pt x="28531" y="60542"/>
                                </a:lnTo>
                                <a:lnTo>
                                  <a:pt x="7538" y="101136"/>
                                </a:lnTo>
                                <a:lnTo>
                                  <a:pt x="0" y="147878"/>
                                </a:lnTo>
                                <a:lnTo>
                                  <a:pt x="0" y="1472666"/>
                                </a:lnTo>
                                <a:lnTo>
                                  <a:pt x="7538" y="1519402"/>
                                </a:lnTo>
                                <a:lnTo>
                                  <a:pt x="28531" y="1559993"/>
                                </a:lnTo>
                                <a:lnTo>
                                  <a:pt x="60542" y="1592002"/>
                                </a:lnTo>
                                <a:lnTo>
                                  <a:pt x="101136" y="1612994"/>
                                </a:lnTo>
                                <a:lnTo>
                                  <a:pt x="147878" y="1620532"/>
                                </a:lnTo>
                                <a:lnTo>
                                  <a:pt x="1472666" y="1620532"/>
                                </a:lnTo>
                                <a:lnTo>
                                  <a:pt x="1519408" y="1612994"/>
                                </a:lnTo>
                                <a:lnTo>
                                  <a:pt x="1560002" y="1592002"/>
                                </a:lnTo>
                                <a:lnTo>
                                  <a:pt x="1592014" y="1559993"/>
                                </a:lnTo>
                                <a:lnTo>
                                  <a:pt x="1613006" y="1519402"/>
                                </a:lnTo>
                                <a:lnTo>
                                  <a:pt x="1620545" y="1472666"/>
                                </a:lnTo>
                                <a:lnTo>
                                  <a:pt x="1620545" y="147878"/>
                                </a:lnTo>
                                <a:lnTo>
                                  <a:pt x="1613006" y="101136"/>
                                </a:lnTo>
                                <a:lnTo>
                                  <a:pt x="1592014" y="60542"/>
                                </a:lnTo>
                                <a:lnTo>
                                  <a:pt x="1560002" y="28531"/>
                                </a:lnTo>
                                <a:lnTo>
                                  <a:pt x="1519408" y="7538"/>
                                </a:lnTo>
                                <a:lnTo>
                                  <a:pt x="1472666" y="0"/>
                                </a:lnTo>
                                <a:close/>
                              </a:path>
                            </a:pathLst>
                          </a:custGeom>
                          <a:solidFill>
                            <a:srgbClr val="6AB9BA"/>
                          </a:solidFill>
                        </wps:spPr>
                        <wps:bodyPr wrap="square" lIns="0" tIns="0" rIns="0" bIns="0" rtlCol="0">
                          <a:prstTxWarp prst="textNoShape">
                            <a:avLst/>
                          </a:prstTxWarp>
                          <a:noAutofit/>
                        </wps:bodyPr>
                      </wps:wsp>
                      <wps:wsp>
                        <wps:cNvPr id="79" name="Graphic 79"/>
                        <wps:cNvSpPr/>
                        <wps:spPr>
                          <a:xfrm>
                            <a:off x="2259953" y="4222000"/>
                            <a:ext cx="1755775" cy="1755775"/>
                          </a:xfrm>
                          <a:custGeom>
                            <a:avLst/>
                            <a:gdLst/>
                            <a:ahLst/>
                            <a:cxnLst/>
                            <a:rect l="l" t="t" r="r" b="b"/>
                            <a:pathLst>
                              <a:path w="1755775" h="1755775">
                                <a:moveTo>
                                  <a:pt x="1755648" y="0"/>
                                </a:moveTo>
                                <a:lnTo>
                                  <a:pt x="0" y="0"/>
                                </a:lnTo>
                                <a:lnTo>
                                  <a:pt x="0" y="1755648"/>
                                </a:lnTo>
                                <a:lnTo>
                                  <a:pt x="1755648" y="1755648"/>
                                </a:lnTo>
                                <a:lnTo>
                                  <a:pt x="1755648" y="0"/>
                                </a:lnTo>
                                <a:close/>
                              </a:path>
                            </a:pathLst>
                          </a:custGeom>
                          <a:solidFill>
                            <a:srgbClr val="231F20">
                              <a:alpha val="25000"/>
                            </a:srgbClr>
                          </a:solidFill>
                        </wps:spPr>
                        <wps:bodyPr wrap="square" lIns="0" tIns="0" rIns="0" bIns="0" rtlCol="0">
                          <a:prstTxWarp prst="textNoShape">
                            <a:avLst/>
                          </a:prstTxWarp>
                          <a:noAutofit/>
                        </wps:bodyPr>
                      </wps:wsp>
                      <wps:wsp>
                        <wps:cNvPr id="80" name="Graphic 80"/>
                        <wps:cNvSpPr/>
                        <wps:spPr>
                          <a:xfrm>
                            <a:off x="2241166" y="4203213"/>
                            <a:ext cx="1621155" cy="1621155"/>
                          </a:xfrm>
                          <a:custGeom>
                            <a:avLst/>
                            <a:gdLst/>
                            <a:ahLst/>
                            <a:cxnLst/>
                            <a:rect l="l" t="t" r="r" b="b"/>
                            <a:pathLst>
                              <a:path w="1621155" h="1621155">
                                <a:moveTo>
                                  <a:pt x="1472666" y="0"/>
                                </a:moveTo>
                                <a:lnTo>
                                  <a:pt x="147878" y="0"/>
                                </a:lnTo>
                                <a:lnTo>
                                  <a:pt x="101136" y="7538"/>
                                </a:lnTo>
                                <a:lnTo>
                                  <a:pt x="60542" y="28531"/>
                                </a:lnTo>
                                <a:lnTo>
                                  <a:pt x="28531" y="60542"/>
                                </a:lnTo>
                                <a:lnTo>
                                  <a:pt x="7538" y="101136"/>
                                </a:lnTo>
                                <a:lnTo>
                                  <a:pt x="0" y="147878"/>
                                </a:lnTo>
                                <a:lnTo>
                                  <a:pt x="0" y="1472666"/>
                                </a:lnTo>
                                <a:lnTo>
                                  <a:pt x="7538" y="1519402"/>
                                </a:lnTo>
                                <a:lnTo>
                                  <a:pt x="28531" y="1559993"/>
                                </a:lnTo>
                                <a:lnTo>
                                  <a:pt x="60542" y="1592002"/>
                                </a:lnTo>
                                <a:lnTo>
                                  <a:pt x="101136" y="1612994"/>
                                </a:lnTo>
                                <a:lnTo>
                                  <a:pt x="147878" y="1620532"/>
                                </a:lnTo>
                                <a:lnTo>
                                  <a:pt x="1472666" y="1620532"/>
                                </a:lnTo>
                                <a:lnTo>
                                  <a:pt x="1519408" y="1612994"/>
                                </a:lnTo>
                                <a:lnTo>
                                  <a:pt x="1560002" y="1592002"/>
                                </a:lnTo>
                                <a:lnTo>
                                  <a:pt x="1592014" y="1559993"/>
                                </a:lnTo>
                                <a:lnTo>
                                  <a:pt x="1613006" y="1519402"/>
                                </a:lnTo>
                                <a:lnTo>
                                  <a:pt x="1620545" y="1472666"/>
                                </a:lnTo>
                                <a:lnTo>
                                  <a:pt x="1620545" y="147878"/>
                                </a:lnTo>
                                <a:lnTo>
                                  <a:pt x="1613006" y="101136"/>
                                </a:lnTo>
                                <a:lnTo>
                                  <a:pt x="1592014" y="60542"/>
                                </a:lnTo>
                                <a:lnTo>
                                  <a:pt x="1560002" y="28531"/>
                                </a:lnTo>
                                <a:lnTo>
                                  <a:pt x="1519408" y="7538"/>
                                </a:lnTo>
                                <a:lnTo>
                                  <a:pt x="1472666" y="0"/>
                                </a:lnTo>
                                <a:close/>
                              </a:path>
                            </a:pathLst>
                          </a:custGeom>
                          <a:solidFill>
                            <a:srgbClr val="6AB9BA"/>
                          </a:solidFill>
                        </wps:spPr>
                        <wps:bodyPr wrap="square" lIns="0" tIns="0" rIns="0" bIns="0" rtlCol="0">
                          <a:prstTxWarp prst="textNoShape">
                            <a:avLst/>
                          </a:prstTxWarp>
                          <a:noAutofit/>
                        </wps:bodyPr>
                      </wps:wsp>
                      <wps:wsp>
                        <wps:cNvPr id="81" name="Graphic 81"/>
                        <wps:cNvSpPr/>
                        <wps:spPr>
                          <a:xfrm>
                            <a:off x="2259953" y="6291999"/>
                            <a:ext cx="1755775" cy="1755775"/>
                          </a:xfrm>
                          <a:custGeom>
                            <a:avLst/>
                            <a:gdLst/>
                            <a:ahLst/>
                            <a:cxnLst/>
                            <a:rect l="l" t="t" r="r" b="b"/>
                            <a:pathLst>
                              <a:path w="1755775" h="1755775">
                                <a:moveTo>
                                  <a:pt x="1755648" y="0"/>
                                </a:moveTo>
                                <a:lnTo>
                                  <a:pt x="0" y="0"/>
                                </a:lnTo>
                                <a:lnTo>
                                  <a:pt x="0" y="1755648"/>
                                </a:lnTo>
                                <a:lnTo>
                                  <a:pt x="1755648" y="1755648"/>
                                </a:lnTo>
                                <a:lnTo>
                                  <a:pt x="1755648" y="0"/>
                                </a:lnTo>
                                <a:close/>
                              </a:path>
                            </a:pathLst>
                          </a:custGeom>
                          <a:solidFill>
                            <a:srgbClr val="231F20">
                              <a:alpha val="25000"/>
                            </a:srgbClr>
                          </a:solidFill>
                        </wps:spPr>
                        <wps:bodyPr wrap="square" lIns="0" tIns="0" rIns="0" bIns="0" rtlCol="0">
                          <a:prstTxWarp prst="textNoShape">
                            <a:avLst/>
                          </a:prstTxWarp>
                          <a:noAutofit/>
                        </wps:bodyPr>
                      </wps:wsp>
                      <wps:wsp>
                        <wps:cNvPr id="82" name="Graphic 82"/>
                        <wps:cNvSpPr/>
                        <wps:spPr>
                          <a:xfrm>
                            <a:off x="2241166" y="6273214"/>
                            <a:ext cx="1621155" cy="1621155"/>
                          </a:xfrm>
                          <a:custGeom>
                            <a:avLst/>
                            <a:gdLst/>
                            <a:ahLst/>
                            <a:cxnLst/>
                            <a:rect l="l" t="t" r="r" b="b"/>
                            <a:pathLst>
                              <a:path w="1621155" h="1621155">
                                <a:moveTo>
                                  <a:pt x="1472666" y="0"/>
                                </a:moveTo>
                                <a:lnTo>
                                  <a:pt x="147878" y="0"/>
                                </a:lnTo>
                                <a:lnTo>
                                  <a:pt x="101136" y="7538"/>
                                </a:lnTo>
                                <a:lnTo>
                                  <a:pt x="60542" y="28531"/>
                                </a:lnTo>
                                <a:lnTo>
                                  <a:pt x="28531" y="60542"/>
                                </a:lnTo>
                                <a:lnTo>
                                  <a:pt x="7538" y="101136"/>
                                </a:lnTo>
                                <a:lnTo>
                                  <a:pt x="0" y="147878"/>
                                </a:lnTo>
                                <a:lnTo>
                                  <a:pt x="0" y="1472666"/>
                                </a:lnTo>
                                <a:lnTo>
                                  <a:pt x="7538" y="1519402"/>
                                </a:lnTo>
                                <a:lnTo>
                                  <a:pt x="28531" y="1559993"/>
                                </a:lnTo>
                                <a:lnTo>
                                  <a:pt x="60542" y="1592002"/>
                                </a:lnTo>
                                <a:lnTo>
                                  <a:pt x="101136" y="1612994"/>
                                </a:lnTo>
                                <a:lnTo>
                                  <a:pt x="147878" y="1620532"/>
                                </a:lnTo>
                                <a:lnTo>
                                  <a:pt x="1472666" y="1620532"/>
                                </a:lnTo>
                                <a:lnTo>
                                  <a:pt x="1519408" y="1612994"/>
                                </a:lnTo>
                                <a:lnTo>
                                  <a:pt x="1560002" y="1592002"/>
                                </a:lnTo>
                                <a:lnTo>
                                  <a:pt x="1592014" y="1559993"/>
                                </a:lnTo>
                                <a:lnTo>
                                  <a:pt x="1613006" y="1519402"/>
                                </a:lnTo>
                                <a:lnTo>
                                  <a:pt x="1620545" y="1472666"/>
                                </a:lnTo>
                                <a:lnTo>
                                  <a:pt x="1620545" y="147878"/>
                                </a:lnTo>
                                <a:lnTo>
                                  <a:pt x="1613006" y="101136"/>
                                </a:lnTo>
                                <a:lnTo>
                                  <a:pt x="1592014" y="60542"/>
                                </a:lnTo>
                                <a:lnTo>
                                  <a:pt x="1560002" y="28531"/>
                                </a:lnTo>
                                <a:lnTo>
                                  <a:pt x="1519408" y="7538"/>
                                </a:lnTo>
                                <a:lnTo>
                                  <a:pt x="1472666" y="0"/>
                                </a:lnTo>
                                <a:close/>
                              </a:path>
                            </a:pathLst>
                          </a:custGeom>
                          <a:solidFill>
                            <a:srgbClr val="6AB9BA"/>
                          </a:solidFill>
                        </wps:spPr>
                        <wps:bodyPr wrap="square" lIns="0" tIns="0" rIns="0" bIns="0" rtlCol="0">
                          <a:prstTxWarp prst="textNoShape">
                            <a:avLst/>
                          </a:prstTxWarp>
                          <a:noAutofit/>
                        </wps:bodyPr>
                      </wps:wsp>
                      <wps:wsp>
                        <wps:cNvPr id="83" name="Graphic 83"/>
                        <wps:cNvSpPr/>
                        <wps:spPr>
                          <a:xfrm>
                            <a:off x="18784" y="6291999"/>
                            <a:ext cx="1755775" cy="1755775"/>
                          </a:xfrm>
                          <a:custGeom>
                            <a:avLst/>
                            <a:gdLst/>
                            <a:ahLst/>
                            <a:cxnLst/>
                            <a:rect l="l" t="t" r="r" b="b"/>
                            <a:pathLst>
                              <a:path w="1755775" h="1755775">
                                <a:moveTo>
                                  <a:pt x="1755648" y="0"/>
                                </a:moveTo>
                                <a:lnTo>
                                  <a:pt x="0" y="0"/>
                                </a:lnTo>
                                <a:lnTo>
                                  <a:pt x="0" y="1755648"/>
                                </a:lnTo>
                                <a:lnTo>
                                  <a:pt x="1755648" y="1755648"/>
                                </a:lnTo>
                                <a:lnTo>
                                  <a:pt x="1755648" y="0"/>
                                </a:lnTo>
                                <a:close/>
                              </a:path>
                            </a:pathLst>
                          </a:custGeom>
                          <a:solidFill>
                            <a:srgbClr val="231F20">
                              <a:alpha val="25000"/>
                            </a:srgbClr>
                          </a:solidFill>
                        </wps:spPr>
                        <wps:bodyPr wrap="square" lIns="0" tIns="0" rIns="0" bIns="0" rtlCol="0">
                          <a:prstTxWarp prst="textNoShape">
                            <a:avLst/>
                          </a:prstTxWarp>
                          <a:noAutofit/>
                        </wps:bodyPr>
                      </wps:wsp>
                      <wps:wsp>
                        <wps:cNvPr id="84" name="Graphic 84"/>
                        <wps:cNvSpPr/>
                        <wps:spPr>
                          <a:xfrm>
                            <a:off x="0" y="6273214"/>
                            <a:ext cx="1621155" cy="1621155"/>
                          </a:xfrm>
                          <a:custGeom>
                            <a:avLst/>
                            <a:gdLst/>
                            <a:ahLst/>
                            <a:cxnLst/>
                            <a:rect l="l" t="t" r="r" b="b"/>
                            <a:pathLst>
                              <a:path w="1621155" h="1621155">
                                <a:moveTo>
                                  <a:pt x="1472666" y="0"/>
                                </a:moveTo>
                                <a:lnTo>
                                  <a:pt x="147878" y="0"/>
                                </a:lnTo>
                                <a:lnTo>
                                  <a:pt x="101136" y="7538"/>
                                </a:lnTo>
                                <a:lnTo>
                                  <a:pt x="60542" y="28531"/>
                                </a:lnTo>
                                <a:lnTo>
                                  <a:pt x="28531" y="60542"/>
                                </a:lnTo>
                                <a:lnTo>
                                  <a:pt x="7538" y="101136"/>
                                </a:lnTo>
                                <a:lnTo>
                                  <a:pt x="0" y="147878"/>
                                </a:lnTo>
                                <a:lnTo>
                                  <a:pt x="0" y="1472666"/>
                                </a:lnTo>
                                <a:lnTo>
                                  <a:pt x="7538" y="1519402"/>
                                </a:lnTo>
                                <a:lnTo>
                                  <a:pt x="28531" y="1559993"/>
                                </a:lnTo>
                                <a:lnTo>
                                  <a:pt x="60542" y="1592002"/>
                                </a:lnTo>
                                <a:lnTo>
                                  <a:pt x="101136" y="1612994"/>
                                </a:lnTo>
                                <a:lnTo>
                                  <a:pt x="147878" y="1620532"/>
                                </a:lnTo>
                                <a:lnTo>
                                  <a:pt x="1472666" y="1620532"/>
                                </a:lnTo>
                                <a:lnTo>
                                  <a:pt x="1519408" y="1612994"/>
                                </a:lnTo>
                                <a:lnTo>
                                  <a:pt x="1560002" y="1592002"/>
                                </a:lnTo>
                                <a:lnTo>
                                  <a:pt x="1592014" y="1559993"/>
                                </a:lnTo>
                                <a:lnTo>
                                  <a:pt x="1613006" y="1519402"/>
                                </a:lnTo>
                                <a:lnTo>
                                  <a:pt x="1620545" y="1472666"/>
                                </a:lnTo>
                                <a:lnTo>
                                  <a:pt x="1620545" y="147878"/>
                                </a:lnTo>
                                <a:lnTo>
                                  <a:pt x="1613006" y="101136"/>
                                </a:lnTo>
                                <a:lnTo>
                                  <a:pt x="1592014" y="60542"/>
                                </a:lnTo>
                                <a:lnTo>
                                  <a:pt x="1560002" y="28531"/>
                                </a:lnTo>
                                <a:lnTo>
                                  <a:pt x="1519408" y="7538"/>
                                </a:lnTo>
                                <a:lnTo>
                                  <a:pt x="1472666" y="0"/>
                                </a:lnTo>
                                <a:close/>
                              </a:path>
                            </a:pathLst>
                          </a:custGeom>
                          <a:solidFill>
                            <a:srgbClr val="6AB9BA"/>
                          </a:solidFill>
                        </wps:spPr>
                        <wps:bodyPr wrap="square" lIns="0" tIns="0" rIns="0" bIns="0" rtlCol="0">
                          <a:prstTxWarp prst="textNoShape">
                            <a:avLst/>
                          </a:prstTxWarp>
                          <a:noAutofit/>
                        </wps:bodyPr>
                      </wps:wsp>
                      <wps:wsp>
                        <wps:cNvPr id="85" name="Graphic 85"/>
                        <wps:cNvSpPr/>
                        <wps:spPr>
                          <a:xfrm>
                            <a:off x="3092535" y="5818823"/>
                            <a:ext cx="1270" cy="379095"/>
                          </a:xfrm>
                          <a:custGeom>
                            <a:avLst/>
                            <a:gdLst/>
                            <a:ahLst/>
                            <a:cxnLst/>
                            <a:rect l="l" t="t" r="r" b="b"/>
                            <a:pathLst>
                              <a:path w="0" h="379095">
                                <a:moveTo>
                                  <a:pt x="0" y="0"/>
                                </a:moveTo>
                                <a:lnTo>
                                  <a:pt x="0" y="378472"/>
                                </a:lnTo>
                              </a:path>
                            </a:pathLst>
                          </a:custGeom>
                          <a:ln w="24650">
                            <a:solidFill>
                              <a:srgbClr val="00798B"/>
                            </a:solidFill>
                            <a:prstDash val="solid"/>
                          </a:ln>
                        </wps:spPr>
                        <wps:bodyPr wrap="square" lIns="0" tIns="0" rIns="0" bIns="0" rtlCol="0">
                          <a:prstTxWarp prst="textNoShape">
                            <a:avLst/>
                          </a:prstTxWarp>
                          <a:noAutofit/>
                        </wps:bodyPr>
                      </wps:wsp>
                      <pic:pic>
                        <pic:nvPicPr>
                          <pic:cNvPr id="86" name="Image 86"/>
                          <pic:cNvPicPr/>
                        </pic:nvPicPr>
                        <pic:blipFill>
                          <a:blip r:embed="rId12" cstate="print"/>
                          <a:stretch>
                            <a:fillRect/>
                          </a:stretch>
                        </pic:blipFill>
                        <pic:spPr>
                          <a:xfrm>
                            <a:off x="3043919" y="6150518"/>
                            <a:ext cx="97231" cy="133616"/>
                          </a:xfrm>
                          <a:prstGeom prst="rect">
                            <a:avLst/>
                          </a:prstGeom>
                        </pic:spPr>
                      </pic:pic>
                      <wps:wsp>
                        <wps:cNvPr id="87" name="Graphic 87"/>
                        <wps:cNvSpPr/>
                        <wps:spPr>
                          <a:xfrm>
                            <a:off x="1702605" y="7140092"/>
                            <a:ext cx="471170" cy="1270"/>
                          </a:xfrm>
                          <a:custGeom>
                            <a:avLst/>
                            <a:gdLst/>
                            <a:ahLst/>
                            <a:cxnLst/>
                            <a:rect l="l" t="t" r="r" b="b"/>
                            <a:pathLst>
                              <a:path w="471170" h="0">
                                <a:moveTo>
                                  <a:pt x="0" y="0"/>
                                </a:moveTo>
                                <a:lnTo>
                                  <a:pt x="152231" y="0"/>
                                </a:lnTo>
                              </a:path>
                              <a:path w="471170" h="0">
                                <a:moveTo>
                                  <a:pt x="329675" y="0"/>
                                </a:moveTo>
                                <a:lnTo>
                                  <a:pt x="471055" y="0"/>
                                </a:lnTo>
                              </a:path>
                            </a:pathLst>
                          </a:custGeom>
                          <a:ln w="24650">
                            <a:solidFill>
                              <a:srgbClr val="00798B"/>
                            </a:solidFill>
                            <a:prstDash val="solid"/>
                          </a:ln>
                        </wps:spPr>
                        <wps:bodyPr wrap="square" lIns="0" tIns="0" rIns="0" bIns="0" rtlCol="0">
                          <a:prstTxWarp prst="textNoShape">
                            <a:avLst/>
                          </a:prstTxWarp>
                          <a:noAutofit/>
                        </wps:bodyPr>
                      </wps:wsp>
                      <pic:pic>
                        <pic:nvPicPr>
                          <pic:cNvPr id="88" name="Image 88"/>
                          <pic:cNvPicPr/>
                        </pic:nvPicPr>
                        <pic:blipFill>
                          <a:blip r:embed="rId14" cstate="print"/>
                          <a:stretch>
                            <a:fillRect/>
                          </a:stretch>
                        </pic:blipFill>
                        <pic:spPr>
                          <a:xfrm>
                            <a:off x="1615770" y="7091476"/>
                            <a:ext cx="133616" cy="97243"/>
                          </a:xfrm>
                          <a:prstGeom prst="rect">
                            <a:avLst/>
                          </a:prstGeom>
                        </pic:spPr>
                      </pic:pic>
                      <pic:pic>
                        <pic:nvPicPr>
                          <pic:cNvPr id="89" name="Image 89"/>
                          <pic:cNvPicPr/>
                        </pic:nvPicPr>
                        <pic:blipFill>
                          <a:blip r:embed="rId15" cstate="print"/>
                          <a:stretch>
                            <a:fillRect/>
                          </a:stretch>
                        </pic:blipFill>
                        <pic:spPr>
                          <a:xfrm>
                            <a:off x="2126881" y="7091476"/>
                            <a:ext cx="133616" cy="97243"/>
                          </a:xfrm>
                          <a:prstGeom prst="rect">
                            <a:avLst/>
                          </a:prstGeom>
                        </pic:spPr>
                      </pic:pic>
                      <wps:wsp>
                        <wps:cNvPr id="90" name="Graphic 90"/>
                        <wps:cNvSpPr/>
                        <wps:spPr>
                          <a:xfrm>
                            <a:off x="367170" y="117855"/>
                            <a:ext cx="900430" cy="1061720"/>
                          </a:xfrm>
                          <a:custGeom>
                            <a:avLst/>
                            <a:gdLst/>
                            <a:ahLst/>
                            <a:cxnLst/>
                            <a:rect l="l" t="t" r="r" b="b"/>
                            <a:pathLst>
                              <a:path w="900430" h="1061720">
                                <a:moveTo>
                                  <a:pt x="900125" y="1011478"/>
                                </a:moveTo>
                                <a:lnTo>
                                  <a:pt x="0" y="1011478"/>
                                </a:lnTo>
                                <a:lnTo>
                                  <a:pt x="0" y="1061173"/>
                                </a:lnTo>
                                <a:lnTo>
                                  <a:pt x="900125" y="1061173"/>
                                </a:lnTo>
                                <a:lnTo>
                                  <a:pt x="900125" y="1011478"/>
                                </a:lnTo>
                                <a:close/>
                              </a:path>
                              <a:path w="900430" h="1061720">
                                <a:moveTo>
                                  <a:pt x="122427" y="713282"/>
                                </a:moveTo>
                                <a:lnTo>
                                  <a:pt x="61671" y="713282"/>
                                </a:lnTo>
                                <a:lnTo>
                                  <a:pt x="61671" y="1011478"/>
                                </a:lnTo>
                                <a:lnTo>
                                  <a:pt x="122427" y="1011478"/>
                                </a:lnTo>
                                <a:lnTo>
                                  <a:pt x="122427" y="713282"/>
                                </a:lnTo>
                                <a:close/>
                              </a:path>
                              <a:path w="900430" h="1061720">
                                <a:moveTo>
                                  <a:pt x="266001" y="713282"/>
                                </a:moveTo>
                                <a:lnTo>
                                  <a:pt x="205257" y="713282"/>
                                </a:lnTo>
                                <a:lnTo>
                                  <a:pt x="205257" y="1011478"/>
                                </a:lnTo>
                                <a:lnTo>
                                  <a:pt x="266001" y="1011478"/>
                                </a:lnTo>
                                <a:lnTo>
                                  <a:pt x="266001" y="713282"/>
                                </a:lnTo>
                                <a:close/>
                              </a:path>
                              <a:path w="900430" h="1061720">
                                <a:moveTo>
                                  <a:pt x="409575" y="713282"/>
                                </a:moveTo>
                                <a:lnTo>
                                  <a:pt x="348830" y="713282"/>
                                </a:lnTo>
                                <a:lnTo>
                                  <a:pt x="348830" y="1011478"/>
                                </a:lnTo>
                                <a:lnTo>
                                  <a:pt x="409575" y="1011478"/>
                                </a:lnTo>
                                <a:lnTo>
                                  <a:pt x="409575" y="713282"/>
                                </a:lnTo>
                                <a:close/>
                              </a:path>
                              <a:path w="900430" h="1061720">
                                <a:moveTo>
                                  <a:pt x="553148" y="713282"/>
                                </a:moveTo>
                                <a:lnTo>
                                  <a:pt x="492404" y="713282"/>
                                </a:lnTo>
                                <a:lnTo>
                                  <a:pt x="492404" y="1011478"/>
                                </a:lnTo>
                                <a:lnTo>
                                  <a:pt x="553148" y="1011478"/>
                                </a:lnTo>
                                <a:lnTo>
                                  <a:pt x="553148" y="713282"/>
                                </a:lnTo>
                                <a:close/>
                              </a:path>
                              <a:path w="900430" h="1061720">
                                <a:moveTo>
                                  <a:pt x="696722" y="713282"/>
                                </a:moveTo>
                                <a:lnTo>
                                  <a:pt x="635977" y="713282"/>
                                </a:lnTo>
                                <a:lnTo>
                                  <a:pt x="635977" y="1011478"/>
                                </a:lnTo>
                                <a:lnTo>
                                  <a:pt x="696722" y="1011478"/>
                                </a:lnTo>
                                <a:lnTo>
                                  <a:pt x="696722" y="713282"/>
                                </a:lnTo>
                                <a:close/>
                              </a:path>
                              <a:path w="900430" h="1061720">
                                <a:moveTo>
                                  <a:pt x="840295" y="713282"/>
                                </a:moveTo>
                                <a:lnTo>
                                  <a:pt x="779551" y="713282"/>
                                </a:lnTo>
                                <a:lnTo>
                                  <a:pt x="779551" y="1011478"/>
                                </a:lnTo>
                                <a:lnTo>
                                  <a:pt x="840295" y="1011478"/>
                                </a:lnTo>
                                <a:lnTo>
                                  <a:pt x="840295" y="713282"/>
                                </a:lnTo>
                                <a:close/>
                              </a:path>
                              <a:path w="900430" h="1061720">
                                <a:moveTo>
                                  <a:pt x="900125" y="656208"/>
                                </a:moveTo>
                                <a:lnTo>
                                  <a:pt x="0" y="656208"/>
                                </a:lnTo>
                                <a:lnTo>
                                  <a:pt x="0" y="713282"/>
                                </a:lnTo>
                                <a:lnTo>
                                  <a:pt x="900125" y="713282"/>
                                </a:lnTo>
                                <a:lnTo>
                                  <a:pt x="900125" y="656208"/>
                                </a:lnTo>
                                <a:close/>
                              </a:path>
                              <a:path w="900430" h="1061720">
                                <a:moveTo>
                                  <a:pt x="565099" y="133451"/>
                                </a:moveTo>
                                <a:lnTo>
                                  <a:pt x="335025" y="133451"/>
                                </a:lnTo>
                                <a:lnTo>
                                  <a:pt x="335025" y="167639"/>
                                </a:lnTo>
                                <a:lnTo>
                                  <a:pt x="290510" y="189377"/>
                                </a:lnTo>
                                <a:lnTo>
                                  <a:pt x="249917" y="217565"/>
                                </a:lnTo>
                                <a:lnTo>
                                  <a:pt x="213851" y="251574"/>
                                </a:lnTo>
                                <a:lnTo>
                                  <a:pt x="182913" y="290772"/>
                                </a:lnTo>
                                <a:lnTo>
                                  <a:pt x="157704" y="334531"/>
                                </a:lnTo>
                                <a:lnTo>
                                  <a:pt x="138828" y="382220"/>
                                </a:lnTo>
                                <a:lnTo>
                                  <a:pt x="126885" y="433208"/>
                                </a:lnTo>
                                <a:lnTo>
                                  <a:pt x="122478" y="486867"/>
                                </a:lnTo>
                                <a:lnTo>
                                  <a:pt x="122415" y="656208"/>
                                </a:lnTo>
                                <a:lnTo>
                                  <a:pt x="779551" y="656208"/>
                                </a:lnTo>
                                <a:lnTo>
                                  <a:pt x="779551" y="624687"/>
                                </a:lnTo>
                                <a:lnTo>
                                  <a:pt x="153936" y="624687"/>
                                </a:lnTo>
                                <a:lnTo>
                                  <a:pt x="153936" y="518388"/>
                                </a:lnTo>
                                <a:lnTo>
                                  <a:pt x="779551" y="518388"/>
                                </a:lnTo>
                                <a:lnTo>
                                  <a:pt x="779551" y="486867"/>
                                </a:lnTo>
                                <a:lnTo>
                                  <a:pt x="775919" y="438816"/>
                                </a:lnTo>
                                <a:lnTo>
                                  <a:pt x="766287" y="392840"/>
                                </a:lnTo>
                                <a:lnTo>
                                  <a:pt x="751021" y="349387"/>
                                </a:lnTo>
                                <a:lnTo>
                                  <a:pt x="730549" y="308909"/>
                                </a:lnTo>
                                <a:lnTo>
                                  <a:pt x="705299" y="271856"/>
                                </a:lnTo>
                                <a:lnTo>
                                  <a:pt x="675700" y="238677"/>
                                </a:lnTo>
                                <a:lnTo>
                                  <a:pt x="642182" y="209823"/>
                                </a:lnTo>
                                <a:lnTo>
                                  <a:pt x="605171" y="185744"/>
                                </a:lnTo>
                                <a:lnTo>
                                  <a:pt x="565099" y="166890"/>
                                </a:lnTo>
                                <a:lnTo>
                                  <a:pt x="565099" y="133451"/>
                                </a:lnTo>
                                <a:close/>
                              </a:path>
                              <a:path w="900430" h="1061720">
                                <a:moveTo>
                                  <a:pt x="245059" y="518388"/>
                                </a:moveTo>
                                <a:lnTo>
                                  <a:pt x="199491" y="518388"/>
                                </a:lnTo>
                                <a:lnTo>
                                  <a:pt x="199491" y="624687"/>
                                </a:lnTo>
                                <a:lnTo>
                                  <a:pt x="245059" y="624687"/>
                                </a:lnTo>
                                <a:lnTo>
                                  <a:pt x="245059" y="518388"/>
                                </a:lnTo>
                                <a:close/>
                              </a:path>
                              <a:path w="900430" h="1061720">
                                <a:moveTo>
                                  <a:pt x="336169" y="518388"/>
                                </a:moveTo>
                                <a:lnTo>
                                  <a:pt x="290614" y="518388"/>
                                </a:lnTo>
                                <a:lnTo>
                                  <a:pt x="290614" y="624687"/>
                                </a:lnTo>
                                <a:lnTo>
                                  <a:pt x="336169" y="624687"/>
                                </a:lnTo>
                                <a:lnTo>
                                  <a:pt x="336169" y="518388"/>
                                </a:lnTo>
                                <a:close/>
                              </a:path>
                              <a:path w="900430" h="1061720">
                                <a:moveTo>
                                  <a:pt x="427291" y="518388"/>
                                </a:moveTo>
                                <a:lnTo>
                                  <a:pt x="381723" y="518388"/>
                                </a:lnTo>
                                <a:lnTo>
                                  <a:pt x="381723" y="624687"/>
                                </a:lnTo>
                                <a:lnTo>
                                  <a:pt x="427291" y="624687"/>
                                </a:lnTo>
                                <a:lnTo>
                                  <a:pt x="427291" y="518388"/>
                                </a:lnTo>
                                <a:close/>
                              </a:path>
                              <a:path w="900430" h="1061720">
                                <a:moveTo>
                                  <a:pt x="518401" y="518388"/>
                                </a:moveTo>
                                <a:lnTo>
                                  <a:pt x="472846" y="518388"/>
                                </a:lnTo>
                                <a:lnTo>
                                  <a:pt x="472846" y="624687"/>
                                </a:lnTo>
                                <a:lnTo>
                                  <a:pt x="518401" y="624687"/>
                                </a:lnTo>
                                <a:lnTo>
                                  <a:pt x="518401" y="518388"/>
                                </a:lnTo>
                                <a:close/>
                              </a:path>
                              <a:path w="900430" h="1061720">
                                <a:moveTo>
                                  <a:pt x="609511" y="518388"/>
                                </a:moveTo>
                                <a:lnTo>
                                  <a:pt x="563956" y="518388"/>
                                </a:lnTo>
                                <a:lnTo>
                                  <a:pt x="563956" y="624687"/>
                                </a:lnTo>
                                <a:lnTo>
                                  <a:pt x="609511" y="624687"/>
                                </a:lnTo>
                                <a:lnTo>
                                  <a:pt x="609511" y="518388"/>
                                </a:lnTo>
                                <a:close/>
                              </a:path>
                              <a:path w="900430" h="1061720">
                                <a:moveTo>
                                  <a:pt x="700633" y="518388"/>
                                </a:moveTo>
                                <a:lnTo>
                                  <a:pt x="655066" y="518388"/>
                                </a:lnTo>
                                <a:lnTo>
                                  <a:pt x="655066" y="624687"/>
                                </a:lnTo>
                                <a:lnTo>
                                  <a:pt x="700633" y="624687"/>
                                </a:lnTo>
                                <a:lnTo>
                                  <a:pt x="700633" y="518388"/>
                                </a:lnTo>
                                <a:close/>
                              </a:path>
                              <a:path w="900430" h="1061720">
                                <a:moveTo>
                                  <a:pt x="779551" y="518388"/>
                                </a:moveTo>
                                <a:lnTo>
                                  <a:pt x="746188" y="518388"/>
                                </a:lnTo>
                                <a:lnTo>
                                  <a:pt x="746188" y="624687"/>
                                </a:lnTo>
                                <a:lnTo>
                                  <a:pt x="779551" y="624687"/>
                                </a:lnTo>
                                <a:lnTo>
                                  <a:pt x="779551" y="518388"/>
                                </a:lnTo>
                                <a:close/>
                              </a:path>
                              <a:path w="900430" h="1061720">
                                <a:moveTo>
                                  <a:pt x="500684" y="76377"/>
                                </a:moveTo>
                                <a:lnTo>
                                  <a:pt x="401281" y="76377"/>
                                </a:lnTo>
                                <a:lnTo>
                                  <a:pt x="401281" y="133451"/>
                                </a:lnTo>
                                <a:lnTo>
                                  <a:pt x="500684" y="133451"/>
                                </a:lnTo>
                                <a:lnTo>
                                  <a:pt x="500684" y="76377"/>
                                </a:lnTo>
                                <a:close/>
                              </a:path>
                              <a:path w="900430" h="1061720">
                                <a:moveTo>
                                  <a:pt x="462025" y="0"/>
                                </a:moveTo>
                                <a:lnTo>
                                  <a:pt x="439940" y="0"/>
                                </a:lnTo>
                                <a:lnTo>
                                  <a:pt x="439940" y="76377"/>
                                </a:lnTo>
                                <a:lnTo>
                                  <a:pt x="462025" y="76377"/>
                                </a:lnTo>
                                <a:lnTo>
                                  <a:pt x="462025" y="0"/>
                                </a:lnTo>
                                <a:close/>
                              </a:path>
                            </a:pathLst>
                          </a:custGeom>
                          <a:solidFill>
                            <a:srgbClr val="FFFFFF"/>
                          </a:solidFill>
                        </wps:spPr>
                        <wps:bodyPr wrap="square" lIns="0" tIns="0" rIns="0" bIns="0" rtlCol="0">
                          <a:prstTxWarp prst="textNoShape">
                            <a:avLst/>
                          </a:prstTxWarp>
                          <a:noAutofit/>
                        </wps:bodyPr>
                      </wps:wsp>
                      <wps:wsp>
                        <wps:cNvPr id="91" name="Graphic 91"/>
                        <wps:cNvSpPr/>
                        <wps:spPr>
                          <a:xfrm>
                            <a:off x="2638020" y="117855"/>
                            <a:ext cx="909319" cy="5221605"/>
                          </a:xfrm>
                          <a:custGeom>
                            <a:avLst/>
                            <a:gdLst/>
                            <a:ahLst/>
                            <a:cxnLst/>
                            <a:rect l="l" t="t" r="r" b="b"/>
                            <a:pathLst>
                              <a:path w="909319" h="5221605">
                                <a:moveTo>
                                  <a:pt x="900112" y="2807271"/>
                                </a:moveTo>
                                <a:lnTo>
                                  <a:pt x="779551" y="2807271"/>
                                </a:lnTo>
                                <a:lnTo>
                                  <a:pt x="779551" y="2864345"/>
                                </a:lnTo>
                                <a:lnTo>
                                  <a:pt x="779551" y="3162541"/>
                                </a:lnTo>
                                <a:lnTo>
                                  <a:pt x="696722" y="3162541"/>
                                </a:lnTo>
                                <a:lnTo>
                                  <a:pt x="696722" y="2864345"/>
                                </a:lnTo>
                                <a:lnTo>
                                  <a:pt x="779551" y="2864345"/>
                                </a:lnTo>
                                <a:lnTo>
                                  <a:pt x="779551" y="2807271"/>
                                </a:lnTo>
                                <a:lnTo>
                                  <a:pt x="779551" y="2775750"/>
                                </a:lnTo>
                                <a:lnTo>
                                  <a:pt x="779551" y="2669451"/>
                                </a:lnTo>
                                <a:lnTo>
                                  <a:pt x="779551" y="2637942"/>
                                </a:lnTo>
                                <a:lnTo>
                                  <a:pt x="775906" y="2589898"/>
                                </a:lnTo>
                                <a:lnTo>
                                  <a:pt x="766279" y="2543911"/>
                                </a:lnTo>
                                <a:lnTo>
                                  <a:pt x="751014" y="2500465"/>
                                </a:lnTo>
                                <a:lnTo>
                                  <a:pt x="746175" y="2490901"/>
                                </a:lnTo>
                                <a:lnTo>
                                  <a:pt x="746175" y="2669451"/>
                                </a:lnTo>
                                <a:lnTo>
                                  <a:pt x="746175" y="2775750"/>
                                </a:lnTo>
                                <a:lnTo>
                                  <a:pt x="700620" y="2775750"/>
                                </a:lnTo>
                                <a:lnTo>
                                  <a:pt x="700620" y="2669451"/>
                                </a:lnTo>
                                <a:lnTo>
                                  <a:pt x="746175" y="2669451"/>
                                </a:lnTo>
                                <a:lnTo>
                                  <a:pt x="746175" y="2490901"/>
                                </a:lnTo>
                                <a:lnTo>
                                  <a:pt x="730542" y="2459977"/>
                                </a:lnTo>
                                <a:lnTo>
                                  <a:pt x="705281" y="2422931"/>
                                </a:lnTo>
                                <a:lnTo>
                                  <a:pt x="675690" y="2389746"/>
                                </a:lnTo>
                                <a:lnTo>
                                  <a:pt x="655066" y="2371991"/>
                                </a:lnTo>
                                <a:lnTo>
                                  <a:pt x="655066" y="2669451"/>
                                </a:lnTo>
                                <a:lnTo>
                                  <a:pt x="655066" y="2775750"/>
                                </a:lnTo>
                                <a:lnTo>
                                  <a:pt x="635977" y="2775750"/>
                                </a:lnTo>
                                <a:lnTo>
                                  <a:pt x="635977" y="2864345"/>
                                </a:lnTo>
                                <a:lnTo>
                                  <a:pt x="635977" y="3162541"/>
                                </a:lnTo>
                                <a:lnTo>
                                  <a:pt x="553135" y="3162541"/>
                                </a:lnTo>
                                <a:lnTo>
                                  <a:pt x="553135" y="2864345"/>
                                </a:lnTo>
                                <a:lnTo>
                                  <a:pt x="635977" y="2864345"/>
                                </a:lnTo>
                                <a:lnTo>
                                  <a:pt x="635977" y="2775750"/>
                                </a:lnTo>
                                <a:lnTo>
                                  <a:pt x="609511" y="2775750"/>
                                </a:lnTo>
                                <a:lnTo>
                                  <a:pt x="609511" y="2669451"/>
                                </a:lnTo>
                                <a:lnTo>
                                  <a:pt x="655066" y="2669451"/>
                                </a:lnTo>
                                <a:lnTo>
                                  <a:pt x="655066" y="2371991"/>
                                </a:lnTo>
                                <a:lnTo>
                                  <a:pt x="642175" y="2360892"/>
                                </a:lnTo>
                                <a:lnTo>
                                  <a:pt x="605167" y="2336825"/>
                                </a:lnTo>
                                <a:lnTo>
                                  <a:pt x="565099" y="2317966"/>
                                </a:lnTo>
                                <a:lnTo>
                                  <a:pt x="565099" y="2284514"/>
                                </a:lnTo>
                                <a:lnTo>
                                  <a:pt x="563956" y="2284514"/>
                                </a:lnTo>
                                <a:lnTo>
                                  <a:pt x="563956" y="2669451"/>
                                </a:lnTo>
                                <a:lnTo>
                                  <a:pt x="563956" y="2775750"/>
                                </a:lnTo>
                                <a:lnTo>
                                  <a:pt x="518401" y="2775750"/>
                                </a:lnTo>
                                <a:lnTo>
                                  <a:pt x="518401" y="2669451"/>
                                </a:lnTo>
                                <a:lnTo>
                                  <a:pt x="563956" y="2669451"/>
                                </a:lnTo>
                                <a:lnTo>
                                  <a:pt x="563956" y="2284514"/>
                                </a:lnTo>
                                <a:lnTo>
                                  <a:pt x="500672" y="2284514"/>
                                </a:lnTo>
                                <a:lnTo>
                                  <a:pt x="500672" y="2227453"/>
                                </a:lnTo>
                                <a:lnTo>
                                  <a:pt x="492391" y="2227453"/>
                                </a:lnTo>
                                <a:lnTo>
                                  <a:pt x="492391" y="2864345"/>
                                </a:lnTo>
                                <a:lnTo>
                                  <a:pt x="492391" y="3162541"/>
                                </a:lnTo>
                                <a:lnTo>
                                  <a:pt x="409562" y="3162541"/>
                                </a:lnTo>
                                <a:lnTo>
                                  <a:pt x="409562" y="2864345"/>
                                </a:lnTo>
                                <a:lnTo>
                                  <a:pt x="492391" y="2864345"/>
                                </a:lnTo>
                                <a:lnTo>
                                  <a:pt x="492391" y="2227453"/>
                                </a:lnTo>
                                <a:lnTo>
                                  <a:pt x="472833" y="2227453"/>
                                </a:lnTo>
                                <a:lnTo>
                                  <a:pt x="472833" y="2669451"/>
                                </a:lnTo>
                                <a:lnTo>
                                  <a:pt x="472833" y="2775750"/>
                                </a:lnTo>
                                <a:lnTo>
                                  <a:pt x="427278" y="2775750"/>
                                </a:lnTo>
                                <a:lnTo>
                                  <a:pt x="427278" y="2669451"/>
                                </a:lnTo>
                                <a:lnTo>
                                  <a:pt x="472833" y="2669451"/>
                                </a:lnTo>
                                <a:lnTo>
                                  <a:pt x="472833" y="2227453"/>
                                </a:lnTo>
                                <a:lnTo>
                                  <a:pt x="462013" y="2227453"/>
                                </a:lnTo>
                                <a:lnTo>
                                  <a:pt x="462013" y="2151075"/>
                                </a:lnTo>
                                <a:lnTo>
                                  <a:pt x="439940" y="2151075"/>
                                </a:lnTo>
                                <a:lnTo>
                                  <a:pt x="439940" y="2227453"/>
                                </a:lnTo>
                                <a:lnTo>
                                  <a:pt x="401281" y="2227453"/>
                                </a:lnTo>
                                <a:lnTo>
                                  <a:pt x="401281" y="2284514"/>
                                </a:lnTo>
                                <a:lnTo>
                                  <a:pt x="381723" y="2284514"/>
                                </a:lnTo>
                                <a:lnTo>
                                  <a:pt x="381723" y="2669451"/>
                                </a:lnTo>
                                <a:lnTo>
                                  <a:pt x="381723" y="2775750"/>
                                </a:lnTo>
                                <a:lnTo>
                                  <a:pt x="348818" y="2775750"/>
                                </a:lnTo>
                                <a:lnTo>
                                  <a:pt x="348818" y="2864345"/>
                                </a:lnTo>
                                <a:lnTo>
                                  <a:pt x="348818" y="3162541"/>
                                </a:lnTo>
                                <a:lnTo>
                                  <a:pt x="265976" y="3162541"/>
                                </a:lnTo>
                                <a:lnTo>
                                  <a:pt x="265976" y="2864345"/>
                                </a:lnTo>
                                <a:lnTo>
                                  <a:pt x="348818" y="2864345"/>
                                </a:lnTo>
                                <a:lnTo>
                                  <a:pt x="348818" y="2775750"/>
                                </a:lnTo>
                                <a:lnTo>
                                  <a:pt x="336169" y="2775750"/>
                                </a:lnTo>
                                <a:lnTo>
                                  <a:pt x="336169" y="2669451"/>
                                </a:lnTo>
                                <a:lnTo>
                                  <a:pt x="381723" y="2669451"/>
                                </a:lnTo>
                                <a:lnTo>
                                  <a:pt x="381723" y="2284514"/>
                                </a:lnTo>
                                <a:lnTo>
                                  <a:pt x="335026" y="2284514"/>
                                </a:lnTo>
                                <a:lnTo>
                                  <a:pt x="335026" y="2318715"/>
                                </a:lnTo>
                                <a:lnTo>
                                  <a:pt x="290601" y="2340419"/>
                                </a:lnTo>
                                <a:lnTo>
                                  <a:pt x="290601" y="2669451"/>
                                </a:lnTo>
                                <a:lnTo>
                                  <a:pt x="290601" y="2775750"/>
                                </a:lnTo>
                                <a:lnTo>
                                  <a:pt x="245046" y="2775750"/>
                                </a:lnTo>
                                <a:lnTo>
                                  <a:pt x="245046" y="2669451"/>
                                </a:lnTo>
                                <a:lnTo>
                                  <a:pt x="290601" y="2669451"/>
                                </a:lnTo>
                                <a:lnTo>
                                  <a:pt x="290601" y="2340419"/>
                                </a:lnTo>
                                <a:lnTo>
                                  <a:pt x="249910" y="2368639"/>
                                </a:lnTo>
                                <a:lnTo>
                                  <a:pt x="213842" y="2402649"/>
                                </a:lnTo>
                                <a:lnTo>
                                  <a:pt x="205244" y="2413546"/>
                                </a:lnTo>
                                <a:lnTo>
                                  <a:pt x="205244" y="2864345"/>
                                </a:lnTo>
                                <a:lnTo>
                                  <a:pt x="205244" y="3162541"/>
                                </a:lnTo>
                                <a:lnTo>
                                  <a:pt x="122415" y="3162541"/>
                                </a:lnTo>
                                <a:lnTo>
                                  <a:pt x="122415" y="2864345"/>
                                </a:lnTo>
                                <a:lnTo>
                                  <a:pt x="205244" y="2864345"/>
                                </a:lnTo>
                                <a:lnTo>
                                  <a:pt x="205244" y="2413546"/>
                                </a:lnTo>
                                <a:lnTo>
                                  <a:pt x="199478" y="2420861"/>
                                </a:lnTo>
                                <a:lnTo>
                                  <a:pt x="199478" y="2669451"/>
                                </a:lnTo>
                                <a:lnTo>
                                  <a:pt x="199478" y="2775750"/>
                                </a:lnTo>
                                <a:lnTo>
                                  <a:pt x="153936" y="2775750"/>
                                </a:lnTo>
                                <a:lnTo>
                                  <a:pt x="153936" y="2669451"/>
                                </a:lnTo>
                                <a:lnTo>
                                  <a:pt x="199478" y="2669451"/>
                                </a:lnTo>
                                <a:lnTo>
                                  <a:pt x="199478" y="2420861"/>
                                </a:lnTo>
                                <a:lnTo>
                                  <a:pt x="157695" y="2485606"/>
                                </a:lnTo>
                                <a:lnTo>
                                  <a:pt x="138823" y="2533294"/>
                                </a:lnTo>
                                <a:lnTo>
                                  <a:pt x="126873" y="2584285"/>
                                </a:lnTo>
                                <a:lnTo>
                                  <a:pt x="122478" y="2637942"/>
                                </a:lnTo>
                                <a:lnTo>
                                  <a:pt x="122415" y="2807271"/>
                                </a:lnTo>
                                <a:lnTo>
                                  <a:pt x="0" y="2807271"/>
                                </a:lnTo>
                                <a:lnTo>
                                  <a:pt x="0" y="2864345"/>
                                </a:lnTo>
                                <a:lnTo>
                                  <a:pt x="61658" y="2864345"/>
                                </a:lnTo>
                                <a:lnTo>
                                  <a:pt x="61658" y="3162541"/>
                                </a:lnTo>
                                <a:lnTo>
                                  <a:pt x="0" y="3162541"/>
                                </a:lnTo>
                                <a:lnTo>
                                  <a:pt x="0" y="3212236"/>
                                </a:lnTo>
                                <a:lnTo>
                                  <a:pt x="900112" y="3212236"/>
                                </a:lnTo>
                                <a:lnTo>
                                  <a:pt x="900112" y="3162541"/>
                                </a:lnTo>
                                <a:lnTo>
                                  <a:pt x="840295" y="3162541"/>
                                </a:lnTo>
                                <a:lnTo>
                                  <a:pt x="840295" y="2864345"/>
                                </a:lnTo>
                                <a:lnTo>
                                  <a:pt x="900112" y="2864345"/>
                                </a:lnTo>
                                <a:lnTo>
                                  <a:pt x="900112" y="2807271"/>
                                </a:lnTo>
                                <a:close/>
                              </a:path>
                              <a:path w="909319" h="5221605">
                                <a:moveTo>
                                  <a:pt x="908989" y="4816386"/>
                                </a:moveTo>
                                <a:lnTo>
                                  <a:pt x="788428" y="4816386"/>
                                </a:lnTo>
                                <a:lnTo>
                                  <a:pt x="788428" y="4873460"/>
                                </a:lnTo>
                                <a:lnTo>
                                  <a:pt x="788428" y="5171656"/>
                                </a:lnTo>
                                <a:lnTo>
                                  <a:pt x="705586" y="5171656"/>
                                </a:lnTo>
                                <a:lnTo>
                                  <a:pt x="705586" y="4873460"/>
                                </a:lnTo>
                                <a:lnTo>
                                  <a:pt x="788428" y="4873460"/>
                                </a:lnTo>
                                <a:lnTo>
                                  <a:pt x="788428" y="4816386"/>
                                </a:lnTo>
                                <a:lnTo>
                                  <a:pt x="788428" y="4784864"/>
                                </a:lnTo>
                                <a:lnTo>
                                  <a:pt x="788428" y="4678565"/>
                                </a:lnTo>
                                <a:lnTo>
                                  <a:pt x="788428" y="4647044"/>
                                </a:lnTo>
                                <a:lnTo>
                                  <a:pt x="784783" y="4599000"/>
                                </a:lnTo>
                                <a:lnTo>
                                  <a:pt x="775157" y="4553026"/>
                                </a:lnTo>
                                <a:lnTo>
                                  <a:pt x="759891" y="4509567"/>
                                </a:lnTo>
                                <a:lnTo>
                                  <a:pt x="755053" y="4500003"/>
                                </a:lnTo>
                                <a:lnTo>
                                  <a:pt x="755053" y="4678565"/>
                                </a:lnTo>
                                <a:lnTo>
                                  <a:pt x="755053" y="4784864"/>
                                </a:lnTo>
                                <a:lnTo>
                                  <a:pt x="709498" y="4784864"/>
                                </a:lnTo>
                                <a:lnTo>
                                  <a:pt x="709498" y="4678565"/>
                                </a:lnTo>
                                <a:lnTo>
                                  <a:pt x="755053" y="4678565"/>
                                </a:lnTo>
                                <a:lnTo>
                                  <a:pt x="755053" y="4500003"/>
                                </a:lnTo>
                                <a:lnTo>
                                  <a:pt x="739419" y="4469092"/>
                                </a:lnTo>
                                <a:lnTo>
                                  <a:pt x="714159" y="4432033"/>
                                </a:lnTo>
                                <a:lnTo>
                                  <a:pt x="684568" y="4398861"/>
                                </a:lnTo>
                                <a:lnTo>
                                  <a:pt x="663943" y="4381106"/>
                                </a:lnTo>
                                <a:lnTo>
                                  <a:pt x="663943" y="4678565"/>
                                </a:lnTo>
                                <a:lnTo>
                                  <a:pt x="663943" y="4784864"/>
                                </a:lnTo>
                                <a:lnTo>
                                  <a:pt x="644855" y="4784864"/>
                                </a:lnTo>
                                <a:lnTo>
                                  <a:pt x="644855" y="4873460"/>
                                </a:lnTo>
                                <a:lnTo>
                                  <a:pt x="644855" y="5171656"/>
                                </a:lnTo>
                                <a:lnTo>
                                  <a:pt x="562025" y="5171656"/>
                                </a:lnTo>
                                <a:lnTo>
                                  <a:pt x="562025" y="4873460"/>
                                </a:lnTo>
                                <a:lnTo>
                                  <a:pt x="644855" y="4873460"/>
                                </a:lnTo>
                                <a:lnTo>
                                  <a:pt x="644855" y="4784864"/>
                                </a:lnTo>
                                <a:lnTo>
                                  <a:pt x="618388" y="4784864"/>
                                </a:lnTo>
                                <a:lnTo>
                                  <a:pt x="618388" y="4678565"/>
                                </a:lnTo>
                                <a:lnTo>
                                  <a:pt x="663943" y="4678565"/>
                                </a:lnTo>
                                <a:lnTo>
                                  <a:pt x="663943" y="4381106"/>
                                </a:lnTo>
                                <a:lnTo>
                                  <a:pt x="651052" y="4370006"/>
                                </a:lnTo>
                                <a:lnTo>
                                  <a:pt x="614045" y="4345927"/>
                                </a:lnTo>
                                <a:lnTo>
                                  <a:pt x="573976" y="4327068"/>
                                </a:lnTo>
                                <a:lnTo>
                                  <a:pt x="573976" y="4293628"/>
                                </a:lnTo>
                                <a:lnTo>
                                  <a:pt x="572820" y="4293628"/>
                                </a:lnTo>
                                <a:lnTo>
                                  <a:pt x="572820" y="4678565"/>
                                </a:lnTo>
                                <a:lnTo>
                                  <a:pt x="572820" y="4784864"/>
                                </a:lnTo>
                                <a:lnTo>
                                  <a:pt x="527265" y="4784864"/>
                                </a:lnTo>
                                <a:lnTo>
                                  <a:pt x="527265" y="4678565"/>
                                </a:lnTo>
                                <a:lnTo>
                                  <a:pt x="572820" y="4678565"/>
                                </a:lnTo>
                                <a:lnTo>
                                  <a:pt x="572820" y="4293628"/>
                                </a:lnTo>
                                <a:lnTo>
                                  <a:pt x="509549" y="4293628"/>
                                </a:lnTo>
                                <a:lnTo>
                                  <a:pt x="509549" y="4236555"/>
                                </a:lnTo>
                                <a:lnTo>
                                  <a:pt x="501269" y="4236555"/>
                                </a:lnTo>
                                <a:lnTo>
                                  <a:pt x="501269" y="4873460"/>
                                </a:lnTo>
                                <a:lnTo>
                                  <a:pt x="501269" y="5171656"/>
                                </a:lnTo>
                                <a:lnTo>
                                  <a:pt x="418439" y="5171656"/>
                                </a:lnTo>
                                <a:lnTo>
                                  <a:pt x="418439" y="4873460"/>
                                </a:lnTo>
                                <a:lnTo>
                                  <a:pt x="501269" y="4873460"/>
                                </a:lnTo>
                                <a:lnTo>
                                  <a:pt x="501269" y="4236555"/>
                                </a:lnTo>
                                <a:lnTo>
                                  <a:pt x="481711" y="4236555"/>
                                </a:lnTo>
                                <a:lnTo>
                                  <a:pt x="481711" y="4678565"/>
                                </a:lnTo>
                                <a:lnTo>
                                  <a:pt x="481711" y="4784864"/>
                                </a:lnTo>
                                <a:lnTo>
                                  <a:pt x="436156" y="4784864"/>
                                </a:lnTo>
                                <a:lnTo>
                                  <a:pt x="436156" y="4678565"/>
                                </a:lnTo>
                                <a:lnTo>
                                  <a:pt x="481711" y="4678565"/>
                                </a:lnTo>
                                <a:lnTo>
                                  <a:pt x="481711" y="4236555"/>
                                </a:lnTo>
                                <a:lnTo>
                                  <a:pt x="470890" y="4236555"/>
                                </a:lnTo>
                                <a:lnTo>
                                  <a:pt x="470890" y="4160177"/>
                                </a:lnTo>
                                <a:lnTo>
                                  <a:pt x="448805" y="4160177"/>
                                </a:lnTo>
                                <a:lnTo>
                                  <a:pt x="448805" y="4236555"/>
                                </a:lnTo>
                                <a:lnTo>
                                  <a:pt x="410146" y="4236555"/>
                                </a:lnTo>
                                <a:lnTo>
                                  <a:pt x="410146" y="4293628"/>
                                </a:lnTo>
                                <a:lnTo>
                                  <a:pt x="390588" y="4293628"/>
                                </a:lnTo>
                                <a:lnTo>
                                  <a:pt x="390588" y="4678565"/>
                                </a:lnTo>
                                <a:lnTo>
                                  <a:pt x="390588" y="4784864"/>
                                </a:lnTo>
                                <a:lnTo>
                                  <a:pt x="357695" y="4784864"/>
                                </a:lnTo>
                                <a:lnTo>
                                  <a:pt x="357695" y="4873460"/>
                                </a:lnTo>
                                <a:lnTo>
                                  <a:pt x="357695" y="5171656"/>
                                </a:lnTo>
                                <a:lnTo>
                                  <a:pt x="274866" y="5171656"/>
                                </a:lnTo>
                                <a:lnTo>
                                  <a:pt x="274866" y="4873460"/>
                                </a:lnTo>
                                <a:lnTo>
                                  <a:pt x="357695" y="4873460"/>
                                </a:lnTo>
                                <a:lnTo>
                                  <a:pt x="357695" y="4784864"/>
                                </a:lnTo>
                                <a:lnTo>
                                  <a:pt x="345046" y="4784864"/>
                                </a:lnTo>
                                <a:lnTo>
                                  <a:pt x="345046" y="4678565"/>
                                </a:lnTo>
                                <a:lnTo>
                                  <a:pt x="390588" y="4678565"/>
                                </a:lnTo>
                                <a:lnTo>
                                  <a:pt x="390588" y="4293628"/>
                                </a:lnTo>
                                <a:lnTo>
                                  <a:pt x="343890" y="4293628"/>
                                </a:lnTo>
                                <a:lnTo>
                                  <a:pt x="343890" y="4327817"/>
                                </a:lnTo>
                                <a:lnTo>
                                  <a:pt x="299478" y="4349521"/>
                                </a:lnTo>
                                <a:lnTo>
                                  <a:pt x="299478" y="4678565"/>
                                </a:lnTo>
                                <a:lnTo>
                                  <a:pt x="299478" y="4784864"/>
                                </a:lnTo>
                                <a:lnTo>
                                  <a:pt x="253923" y="4784864"/>
                                </a:lnTo>
                                <a:lnTo>
                                  <a:pt x="253923" y="4678565"/>
                                </a:lnTo>
                                <a:lnTo>
                                  <a:pt x="299478" y="4678565"/>
                                </a:lnTo>
                                <a:lnTo>
                                  <a:pt x="299478" y="4349521"/>
                                </a:lnTo>
                                <a:lnTo>
                                  <a:pt x="258787" y="4377753"/>
                                </a:lnTo>
                                <a:lnTo>
                                  <a:pt x="222719" y="4411751"/>
                                </a:lnTo>
                                <a:lnTo>
                                  <a:pt x="214122" y="4422648"/>
                                </a:lnTo>
                                <a:lnTo>
                                  <a:pt x="214122" y="4873460"/>
                                </a:lnTo>
                                <a:lnTo>
                                  <a:pt x="214122" y="5171656"/>
                                </a:lnTo>
                                <a:lnTo>
                                  <a:pt x="131279" y="5171656"/>
                                </a:lnTo>
                                <a:lnTo>
                                  <a:pt x="131279" y="4873460"/>
                                </a:lnTo>
                                <a:lnTo>
                                  <a:pt x="214122" y="4873460"/>
                                </a:lnTo>
                                <a:lnTo>
                                  <a:pt x="214122" y="4422648"/>
                                </a:lnTo>
                                <a:lnTo>
                                  <a:pt x="208368" y="4429938"/>
                                </a:lnTo>
                                <a:lnTo>
                                  <a:pt x="208368" y="4678565"/>
                                </a:lnTo>
                                <a:lnTo>
                                  <a:pt x="208368" y="4784864"/>
                                </a:lnTo>
                                <a:lnTo>
                                  <a:pt x="162814" y="4784864"/>
                                </a:lnTo>
                                <a:lnTo>
                                  <a:pt x="162814" y="4678565"/>
                                </a:lnTo>
                                <a:lnTo>
                                  <a:pt x="208368" y="4678565"/>
                                </a:lnTo>
                                <a:lnTo>
                                  <a:pt x="208368" y="4429938"/>
                                </a:lnTo>
                                <a:lnTo>
                                  <a:pt x="166573" y="4494720"/>
                                </a:lnTo>
                                <a:lnTo>
                                  <a:pt x="147688" y="4542409"/>
                                </a:lnTo>
                                <a:lnTo>
                                  <a:pt x="135750" y="4593387"/>
                                </a:lnTo>
                                <a:lnTo>
                                  <a:pt x="131343" y="4647044"/>
                                </a:lnTo>
                                <a:lnTo>
                                  <a:pt x="131292" y="4816386"/>
                                </a:lnTo>
                                <a:lnTo>
                                  <a:pt x="8877" y="4816386"/>
                                </a:lnTo>
                                <a:lnTo>
                                  <a:pt x="8877" y="4873460"/>
                                </a:lnTo>
                                <a:lnTo>
                                  <a:pt x="70535" y="4873460"/>
                                </a:lnTo>
                                <a:lnTo>
                                  <a:pt x="70535" y="5171656"/>
                                </a:lnTo>
                                <a:lnTo>
                                  <a:pt x="8877" y="5171656"/>
                                </a:lnTo>
                                <a:lnTo>
                                  <a:pt x="8877" y="5221351"/>
                                </a:lnTo>
                                <a:lnTo>
                                  <a:pt x="908989" y="5221351"/>
                                </a:lnTo>
                                <a:lnTo>
                                  <a:pt x="908989" y="5171656"/>
                                </a:lnTo>
                                <a:lnTo>
                                  <a:pt x="849160" y="5171656"/>
                                </a:lnTo>
                                <a:lnTo>
                                  <a:pt x="849160" y="4873460"/>
                                </a:lnTo>
                                <a:lnTo>
                                  <a:pt x="908989" y="4873460"/>
                                </a:lnTo>
                                <a:lnTo>
                                  <a:pt x="908989" y="4816386"/>
                                </a:lnTo>
                                <a:close/>
                              </a:path>
                              <a:path w="909319" h="5221605">
                                <a:moveTo>
                                  <a:pt x="908989" y="656209"/>
                                </a:moveTo>
                                <a:lnTo>
                                  <a:pt x="788428" y="656209"/>
                                </a:lnTo>
                                <a:lnTo>
                                  <a:pt x="788428" y="713282"/>
                                </a:lnTo>
                                <a:lnTo>
                                  <a:pt x="788428" y="1011478"/>
                                </a:lnTo>
                                <a:lnTo>
                                  <a:pt x="705586" y="1011478"/>
                                </a:lnTo>
                                <a:lnTo>
                                  <a:pt x="705586" y="713282"/>
                                </a:lnTo>
                                <a:lnTo>
                                  <a:pt x="788428" y="713282"/>
                                </a:lnTo>
                                <a:lnTo>
                                  <a:pt x="788428" y="656209"/>
                                </a:lnTo>
                                <a:lnTo>
                                  <a:pt x="788428" y="624687"/>
                                </a:lnTo>
                                <a:lnTo>
                                  <a:pt x="788428" y="518388"/>
                                </a:lnTo>
                                <a:lnTo>
                                  <a:pt x="788428" y="486867"/>
                                </a:lnTo>
                                <a:lnTo>
                                  <a:pt x="784783" y="438823"/>
                                </a:lnTo>
                                <a:lnTo>
                                  <a:pt x="775157" y="392849"/>
                                </a:lnTo>
                                <a:lnTo>
                                  <a:pt x="759891" y="349389"/>
                                </a:lnTo>
                                <a:lnTo>
                                  <a:pt x="755053" y="339826"/>
                                </a:lnTo>
                                <a:lnTo>
                                  <a:pt x="755053" y="518388"/>
                                </a:lnTo>
                                <a:lnTo>
                                  <a:pt x="755053" y="624687"/>
                                </a:lnTo>
                                <a:lnTo>
                                  <a:pt x="709498" y="624687"/>
                                </a:lnTo>
                                <a:lnTo>
                                  <a:pt x="709498" y="518388"/>
                                </a:lnTo>
                                <a:lnTo>
                                  <a:pt x="755053" y="518388"/>
                                </a:lnTo>
                                <a:lnTo>
                                  <a:pt x="755053" y="339826"/>
                                </a:lnTo>
                                <a:lnTo>
                                  <a:pt x="739419" y="308914"/>
                                </a:lnTo>
                                <a:lnTo>
                                  <a:pt x="714159" y="271856"/>
                                </a:lnTo>
                                <a:lnTo>
                                  <a:pt x="684568" y="238683"/>
                                </a:lnTo>
                                <a:lnTo>
                                  <a:pt x="663943" y="220929"/>
                                </a:lnTo>
                                <a:lnTo>
                                  <a:pt x="663943" y="518388"/>
                                </a:lnTo>
                                <a:lnTo>
                                  <a:pt x="663943" y="624687"/>
                                </a:lnTo>
                                <a:lnTo>
                                  <a:pt x="644855" y="624687"/>
                                </a:lnTo>
                                <a:lnTo>
                                  <a:pt x="644855" y="713282"/>
                                </a:lnTo>
                                <a:lnTo>
                                  <a:pt x="644855" y="1011478"/>
                                </a:lnTo>
                                <a:lnTo>
                                  <a:pt x="562025" y="1011478"/>
                                </a:lnTo>
                                <a:lnTo>
                                  <a:pt x="562025" y="713282"/>
                                </a:lnTo>
                                <a:lnTo>
                                  <a:pt x="644855" y="713282"/>
                                </a:lnTo>
                                <a:lnTo>
                                  <a:pt x="644855" y="624687"/>
                                </a:lnTo>
                                <a:lnTo>
                                  <a:pt x="618388" y="624687"/>
                                </a:lnTo>
                                <a:lnTo>
                                  <a:pt x="618388" y="518388"/>
                                </a:lnTo>
                                <a:lnTo>
                                  <a:pt x="663943" y="518388"/>
                                </a:lnTo>
                                <a:lnTo>
                                  <a:pt x="663943" y="220929"/>
                                </a:lnTo>
                                <a:lnTo>
                                  <a:pt x="651052" y="209829"/>
                                </a:lnTo>
                                <a:lnTo>
                                  <a:pt x="614045" y="185750"/>
                                </a:lnTo>
                                <a:lnTo>
                                  <a:pt x="573976" y="166890"/>
                                </a:lnTo>
                                <a:lnTo>
                                  <a:pt x="573976" y="133451"/>
                                </a:lnTo>
                                <a:lnTo>
                                  <a:pt x="572820" y="133451"/>
                                </a:lnTo>
                                <a:lnTo>
                                  <a:pt x="572820" y="518388"/>
                                </a:lnTo>
                                <a:lnTo>
                                  <a:pt x="572820" y="624687"/>
                                </a:lnTo>
                                <a:lnTo>
                                  <a:pt x="527265" y="624687"/>
                                </a:lnTo>
                                <a:lnTo>
                                  <a:pt x="527265" y="518388"/>
                                </a:lnTo>
                                <a:lnTo>
                                  <a:pt x="572820" y="518388"/>
                                </a:lnTo>
                                <a:lnTo>
                                  <a:pt x="572820" y="133451"/>
                                </a:lnTo>
                                <a:lnTo>
                                  <a:pt x="509549" y="133451"/>
                                </a:lnTo>
                                <a:lnTo>
                                  <a:pt x="509549" y="76377"/>
                                </a:lnTo>
                                <a:lnTo>
                                  <a:pt x="501269" y="76377"/>
                                </a:lnTo>
                                <a:lnTo>
                                  <a:pt x="501269" y="713282"/>
                                </a:lnTo>
                                <a:lnTo>
                                  <a:pt x="501269" y="1011478"/>
                                </a:lnTo>
                                <a:lnTo>
                                  <a:pt x="418439" y="1011478"/>
                                </a:lnTo>
                                <a:lnTo>
                                  <a:pt x="418439" y="713282"/>
                                </a:lnTo>
                                <a:lnTo>
                                  <a:pt x="501269" y="713282"/>
                                </a:lnTo>
                                <a:lnTo>
                                  <a:pt x="501269" y="76377"/>
                                </a:lnTo>
                                <a:lnTo>
                                  <a:pt x="481711" y="76377"/>
                                </a:lnTo>
                                <a:lnTo>
                                  <a:pt x="481711" y="518388"/>
                                </a:lnTo>
                                <a:lnTo>
                                  <a:pt x="481711" y="624687"/>
                                </a:lnTo>
                                <a:lnTo>
                                  <a:pt x="436156" y="624687"/>
                                </a:lnTo>
                                <a:lnTo>
                                  <a:pt x="436156" y="518388"/>
                                </a:lnTo>
                                <a:lnTo>
                                  <a:pt x="481711" y="518388"/>
                                </a:lnTo>
                                <a:lnTo>
                                  <a:pt x="481711" y="76377"/>
                                </a:lnTo>
                                <a:lnTo>
                                  <a:pt x="470890" y="76377"/>
                                </a:lnTo>
                                <a:lnTo>
                                  <a:pt x="470890" y="0"/>
                                </a:lnTo>
                                <a:lnTo>
                                  <a:pt x="448805" y="0"/>
                                </a:lnTo>
                                <a:lnTo>
                                  <a:pt x="448805" y="76377"/>
                                </a:lnTo>
                                <a:lnTo>
                                  <a:pt x="410146" y="76377"/>
                                </a:lnTo>
                                <a:lnTo>
                                  <a:pt x="410146" y="133451"/>
                                </a:lnTo>
                                <a:lnTo>
                                  <a:pt x="390588" y="133451"/>
                                </a:lnTo>
                                <a:lnTo>
                                  <a:pt x="390588" y="518388"/>
                                </a:lnTo>
                                <a:lnTo>
                                  <a:pt x="390588" y="624687"/>
                                </a:lnTo>
                                <a:lnTo>
                                  <a:pt x="357695" y="624687"/>
                                </a:lnTo>
                                <a:lnTo>
                                  <a:pt x="357695" y="713282"/>
                                </a:lnTo>
                                <a:lnTo>
                                  <a:pt x="357695" y="1011478"/>
                                </a:lnTo>
                                <a:lnTo>
                                  <a:pt x="274866" y="1011478"/>
                                </a:lnTo>
                                <a:lnTo>
                                  <a:pt x="274866" y="713282"/>
                                </a:lnTo>
                                <a:lnTo>
                                  <a:pt x="357695" y="713282"/>
                                </a:lnTo>
                                <a:lnTo>
                                  <a:pt x="357695" y="624687"/>
                                </a:lnTo>
                                <a:lnTo>
                                  <a:pt x="345046" y="624687"/>
                                </a:lnTo>
                                <a:lnTo>
                                  <a:pt x="345046" y="518388"/>
                                </a:lnTo>
                                <a:lnTo>
                                  <a:pt x="390588" y="518388"/>
                                </a:lnTo>
                                <a:lnTo>
                                  <a:pt x="390588" y="133451"/>
                                </a:lnTo>
                                <a:lnTo>
                                  <a:pt x="343890" y="133451"/>
                                </a:lnTo>
                                <a:lnTo>
                                  <a:pt x="343890" y="167640"/>
                                </a:lnTo>
                                <a:lnTo>
                                  <a:pt x="299478" y="189344"/>
                                </a:lnTo>
                                <a:lnTo>
                                  <a:pt x="299478" y="518388"/>
                                </a:lnTo>
                                <a:lnTo>
                                  <a:pt x="299478" y="624687"/>
                                </a:lnTo>
                                <a:lnTo>
                                  <a:pt x="253923" y="624687"/>
                                </a:lnTo>
                                <a:lnTo>
                                  <a:pt x="253923" y="518388"/>
                                </a:lnTo>
                                <a:lnTo>
                                  <a:pt x="299478" y="518388"/>
                                </a:lnTo>
                                <a:lnTo>
                                  <a:pt x="299478" y="189344"/>
                                </a:lnTo>
                                <a:lnTo>
                                  <a:pt x="258787" y="217576"/>
                                </a:lnTo>
                                <a:lnTo>
                                  <a:pt x="222719" y="251574"/>
                                </a:lnTo>
                                <a:lnTo>
                                  <a:pt x="214122" y="262470"/>
                                </a:lnTo>
                                <a:lnTo>
                                  <a:pt x="214122" y="713282"/>
                                </a:lnTo>
                                <a:lnTo>
                                  <a:pt x="214122" y="1011478"/>
                                </a:lnTo>
                                <a:lnTo>
                                  <a:pt x="131279" y="1011478"/>
                                </a:lnTo>
                                <a:lnTo>
                                  <a:pt x="131279" y="713282"/>
                                </a:lnTo>
                                <a:lnTo>
                                  <a:pt x="214122" y="713282"/>
                                </a:lnTo>
                                <a:lnTo>
                                  <a:pt x="214122" y="262470"/>
                                </a:lnTo>
                                <a:lnTo>
                                  <a:pt x="208368" y="269760"/>
                                </a:lnTo>
                                <a:lnTo>
                                  <a:pt x="208368" y="518388"/>
                                </a:lnTo>
                                <a:lnTo>
                                  <a:pt x="208368" y="624687"/>
                                </a:lnTo>
                                <a:lnTo>
                                  <a:pt x="162814" y="624687"/>
                                </a:lnTo>
                                <a:lnTo>
                                  <a:pt x="162814" y="518388"/>
                                </a:lnTo>
                                <a:lnTo>
                                  <a:pt x="208368" y="518388"/>
                                </a:lnTo>
                                <a:lnTo>
                                  <a:pt x="208368" y="269760"/>
                                </a:lnTo>
                                <a:lnTo>
                                  <a:pt x="166573" y="334543"/>
                                </a:lnTo>
                                <a:lnTo>
                                  <a:pt x="147688" y="382231"/>
                                </a:lnTo>
                                <a:lnTo>
                                  <a:pt x="135750" y="433209"/>
                                </a:lnTo>
                                <a:lnTo>
                                  <a:pt x="131343" y="486867"/>
                                </a:lnTo>
                                <a:lnTo>
                                  <a:pt x="131292" y="656209"/>
                                </a:lnTo>
                                <a:lnTo>
                                  <a:pt x="8877" y="656209"/>
                                </a:lnTo>
                                <a:lnTo>
                                  <a:pt x="8877" y="713282"/>
                                </a:lnTo>
                                <a:lnTo>
                                  <a:pt x="70535" y="713282"/>
                                </a:lnTo>
                                <a:lnTo>
                                  <a:pt x="70535" y="1011478"/>
                                </a:lnTo>
                                <a:lnTo>
                                  <a:pt x="8877" y="1011478"/>
                                </a:lnTo>
                                <a:lnTo>
                                  <a:pt x="8877" y="1061173"/>
                                </a:lnTo>
                                <a:lnTo>
                                  <a:pt x="908989" y="1061173"/>
                                </a:lnTo>
                                <a:lnTo>
                                  <a:pt x="908989" y="1011478"/>
                                </a:lnTo>
                                <a:lnTo>
                                  <a:pt x="849160" y="1011478"/>
                                </a:lnTo>
                                <a:lnTo>
                                  <a:pt x="849160" y="713282"/>
                                </a:lnTo>
                                <a:lnTo>
                                  <a:pt x="908989" y="713282"/>
                                </a:lnTo>
                                <a:lnTo>
                                  <a:pt x="908989" y="656209"/>
                                </a:lnTo>
                                <a:close/>
                              </a:path>
                            </a:pathLst>
                          </a:custGeom>
                          <a:solidFill>
                            <a:srgbClr val="FFFFFF">
                              <a:alpha val="50000"/>
                            </a:srgbClr>
                          </a:solidFill>
                        </wps:spPr>
                        <wps:bodyPr wrap="square" lIns="0" tIns="0" rIns="0" bIns="0" rtlCol="0">
                          <a:prstTxWarp prst="textNoShape">
                            <a:avLst/>
                          </a:prstTxWarp>
                          <a:noAutofit/>
                        </wps:bodyPr>
                      </wps:wsp>
                      <wps:wsp>
                        <wps:cNvPr id="92" name="Graphic 92"/>
                        <wps:cNvSpPr/>
                        <wps:spPr>
                          <a:xfrm>
                            <a:off x="366688" y="6389661"/>
                            <a:ext cx="3168015" cy="1061720"/>
                          </a:xfrm>
                          <a:custGeom>
                            <a:avLst/>
                            <a:gdLst/>
                            <a:ahLst/>
                            <a:cxnLst/>
                            <a:rect l="l" t="t" r="r" b="b"/>
                            <a:pathLst>
                              <a:path w="3168015" h="1061720">
                                <a:moveTo>
                                  <a:pt x="900112" y="656209"/>
                                </a:moveTo>
                                <a:lnTo>
                                  <a:pt x="779551" y="656209"/>
                                </a:lnTo>
                                <a:lnTo>
                                  <a:pt x="779551" y="713282"/>
                                </a:lnTo>
                                <a:lnTo>
                                  <a:pt x="779551" y="1011478"/>
                                </a:lnTo>
                                <a:lnTo>
                                  <a:pt x="696722" y="1011478"/>
                                </a:lnTo>
                                <a:lnTo>
                                  <a:pt x="696722" y="713282"/>
                                </a:lnTo>
                                <a:lnTo>
                                  <a:pt x="779551" y="713282"/>
                                </a:lnTo>
                                <a:lnTo>
                                  <a:pt x="779551" y="656209"/>
                                </a:lnTo>
                                <a:lnTo>
                                  <a:pt x="779551" y="624700"/>
                                </a:lnTo>
                                <a:lnTo>
                                  <a:pt x="779551" y="518388"/>
                                </a:lnTo>
                                <a:lnTo>
                                  <a:pt x="779551" y="486867"/>
                                </a:lnTo>
                                <a:lnTo>
                                  <a:pt x="775906" y="438823"/>
                                </a:lnTo>
                                <a:lnTo>
                                  <a:pt x="766279" y="392849"/>
                                </a:lnTo>
                                <a:lnTo>
                                  <a:pt x="751014" y="349389"/>
                                </a:lnTo>
                                <a:lnTo>
                                  <a:pt x="746175" y="339839"/>
                                </a:lnTo>
                                <a:lnTo>
                                  <a:pt x="746175" y="518388"/>
                                </a:lnTo>
                                <a:lnTo>
                                  <a:pt x="746175" y="624700"/>
                                </a:lnTo>
                                <a:lnTo>
                                  <a:pt x="700620" y="624700"/>
                                </a:lnTo>
                                <a:lnTo>
                                  <a:pt x="700620" y="518388"/>
                                </a:lnTo>
                                <a:lnTo>
                                  <a:pt x="746175" y="518388"/>
                                </a:lnTo>
                                <a:lnTo>
                                  <a:pt x="746175" y="339839"/>
                                </a:lnTo>
                                <a:lnTo>
                                  <a:pt x="730529" y="308914"/>
                                </a:lnTo>
                                <a:lnTo>
                                  <a:pt x="705281" y="271868"/>
                                </a:lnTo>
                                <a:lnTo>
                                  <a:pt x="675690" y="238683"/>
                                </a:lnTo>
                                <a:lnTo>
                                  <a:pt x="655053" y="220929"/>
                                </a:lnTo>
                                <a:lnTo>
                                  <a:pt x="655053" y="518388"/>
                                </a:lnTo>
                                <a:lnTo>
                                  <a:pt x="655053" y="624700"/>
                                </a:lnTo>
                                <a:lnTo>
                                  <a:pt x="635977" y="624700"/>
                                </a:lnTo>
                                <a:lnTo>
                                  <a:pt x="635977" y="713282"/>
                                </a:lnTo>
                                <a:lnTo>
                                  <a:pt x="635977" y="1011478"/>
                                </a:lnTo>
                                <a:lnTo>
                                  <a:pt x="553148" y="1011478"/>
                                </a:lnTo>
                                <a:lnTo>
                                  <a:pt x="553148" y="713282"/>
                                </a:lnTo>
                                <a:lnTo>
                                  <a:pt x="635977" y="713282"/>
                                </a:lnTo>
                                <a:lnTo>
                                  <a:pt x="635977" y="624700"/>
                                </a:lnTo>
                                <a:lnTo>
                                  <a:pt x="609498" y="624700"/>
                                </a:lnTo>
                                <a:lnTo>
                                  <a:pt x="609498" y="518388"/>
                                </a:lnTo>
                                <a:lnTo>
                                  <a:pt x="655053" y="518388"/>
                                </a:lnTo>
                                <a:lnTo>
                                  <a:pt x="655053" y="220929"/>
                                </a:lnTo>
                                <a:lnTo>
                                  <a:pt x="642162" y="209829"/>
                                </a:lnTo>
                                <a:lnTo>
                                  <a:pt x="605155" y="185762"/>
                                </a:lnTo>
                                <a:lnTo>
                                  <a:pt x="565086" y="166903"/>
                                </a:lnTo>
                                <a:lnTo>
                                  <a:pt x="565086" y="133451"/>
                                </a:lnTo>
                                <a:lnTo>
                                  <a:pt x="563943" y="133451"/>
                                </a:lnTo>
                                <a:lnTo>
                                  <a:pt x="563943" y="518388"/>
                                </a:lnTo>
                                <a:lnTo>
                                  <a:pt x="563943" y="624700"/>
                                </a:lnTo>
                                <a:lnTo>
                                  <a:pt x="518388" y="624700"/>
                                </a:lnTo>
                                <a:lnTo>
                                  <a:pt x="518388" y="518388"/>
                                </a:lnTo>
                                <a:lnTo>
                                  <a:pt x="563943" y="518388"/>
                                </a:lnTo>
                                <a:lnTo>
                                  <a:pt x="563943" y="133451"/>
                                </a:lnTo>
                                <a:lnTo>
                                  <a:pt x="500672" y="133451"/>
                                </a:lnTo>
                                <a:lnTo>
                                  <a:pt x="500672" y="76390"/>
                                </a:lnTo>
                                <a:lnTo>
                                  <a:pt x="492391" y="76390"/>
                                </a:lnTo>
                                <a:lnTo>
                                  <a:pt x="492391" y="713282"/>
                                </a:lnTo>
                                <a:lnTo>
                                  <a:pt x="492391" y="1011478"/>
                                </a:lnTo>
                                <a:lnTo>
                                  <a:pt x="409562" y="1011478"/>
                                </a:lnTo>
                                <a:lnTo>
                                  <a:pt x="409562" y="713282"/>
                                </a:lnTo>
                                <a:lnTo>
                                  <a:pt x="492391" y="713282"/>
                                </a:lnTo>
                                <a:lnTo>
                                  <a:pt x="492391" y="76390"/>
                                </a:lnTo>
                                <a:lnTo>
                                  <a:pt x="472821" y="76390"/>
                                </a:lnTo>
                                <a:lnTo>
                                  <a:pt x="472821" y="518388"/>
                                </a:lnTo>
                                <a:lnTo>
                                  <a:pt x="472821" y="624700"/>
                                </a:lnTo>
                                <a:lnTo>
                                  <a:pt x="427278" y="624700"/>
                                </a:lnTo>
                                <a:lnTo>
                                  <a:pt x="427278" y="518388"/>
                                </a:lnTo>
                                <a:lnTo>
                                  <a:pt x="472821" y="518388"/>
                                </a:lnTo>
                                <a:lnTo>
                                  <a:pt x="472821" y="76390"/>
                                </a:lnTo>
                                <a:lnTo>
                                  <a:pt x="462013" y="76390"/>
                                </a:lnTo>
                                <a:lnTo>
                                  <a:pt x="462013" y="0"/>
                                </a:lnTo>
                                <a:lnTo>
                                  <a:pt x="439928" y="0"/>
                                </a:lnTo>
                                <a:lnTo>
                                  <a:pt x="439928" y="76390"/>
                                </a:lnTo>
                                <a:lnTo>
                                  <a:pt x="401269" y="76390"/>
                                </a:lnTo>
                                <a:lnTo>
                                  <a:pt x="401269" y="133451"/>
                                </a:lnTo>
                                <a:lnTo>
                                  <a:pt x="381711" y="133451"/>
                                </a:lnTo>
                                <a:lnTo>
                                  <a:pt x="381711" y="518388"/>
                                </a:lnTo>
                                <a:lnTo>
                                  <a:pt x="381711" y="624700"/>
                                </a:lnTo>
                                <a:lnTo>
                                  <a:pt x="348818" y="624700"/>
                                </a:lnTo>
                                <a:lnTo>
                                  <a:pt x="348818" y="713282"/>
                                </a:lnTo>
                                <a:lnTo>
                                  <a:pt x="348818" y="1011478"/>
                                </a:lnTo>
                                <a:lnTo>
                                  <a:pt x="265976" y="1011478"/>
                                </a:lnTo>
                                <a:lnTo>
                                  <a:pt x="265976" y="713282"/>
                                </a:lnTo>
                                <a:lnTo>
                                  <a:pt x="348818" y="713282"/>
                                </a:lnTo>
                                <a:lnTo>
                                  <a:pt x="348818" y="624700"/>
                                </a:lnTo>
                                <a:lnTo>
                                  <a:pt x="336156" y="624700"/>
                                </a:lnTo>
                                <a:lnTo>
                                  <a:pt x="336156" y="518388"/>
                                </a:lnTo>
                                <a:lnTo>
                                  <a:pt x="381711" y="518388"/>
                                </a:lnTo>
                                <a:lnTo>
                                  <a:pt x="381711" y="133451"/>
                                </a:lnTo>
                                <a:lnTo>
                                  <a:pt x="335013" y="133451"/>
                                </a:lnTo>
                                <a:lnTo>
                                  <a:pt x="335013" y="167652"/>
                                </a:lnTo>
                                <a:lnTo>
                                  <a:pt x="290601" y="189344"/>
                                </a:lnTo>
                                <a:lnTo>
                                  <a:pt x="290601" y="518388"/>
                                </a:lnTo>
                                <a:lnTo>
                                  <a:pt x="290601" y="624700"/>
                                </a:lnTo>
                                <a:lnTo>
                                  <a:pt x="245046" y="624700"/>
                                </a:lnTo>
                                <a:lnTo>
                                  <a:pt x="245046" y="518388"/>
                                </a:lnTo>
                                <a:lnTo>
                                  <a:pt x="290601" y="518388"/>
                                </a:lnTo>
                                <a:lnTo>
                                  <a:pt x="290601" y="189344"/>
                                </a:lnTo>
                                <a:lnTo>
                                  <a:pt x="249897" y="217576"/>
                                </a:lnTo>
                                <a:lnTo>
                                  <a:pt x="213829" y="251587"/>
                                </a:lnTo>
                                <a:lnTo>
                                  <a:pt x="205244" y="262470"/>
                                </a:lnTo>
                                <a:lnTo>
                                  <a:pt x="205244" y="713282"/>
                                </a:lnTo>
                                <a:lnTo>
                                  <a:pt x="205244" y="1011478"/>
                                </a:lnTo>
                                <a:lnTo>
                                  <a:pt x="122415" y="1011478"/>
                                </a:lnTo>
                                <a:lnTo>
                                  <a:pt x="122415" y="713282"/>
                                </a:lnTo>
                                <a:lnTo>
                                  <a:pt x="205244" y="713282"/>
                                </a:lnTo>
                                <a:lnTo>
                                  <a:pt x="205244" y="262470"/>
                                </a:lnTo>
                                <a:lnTo>
                                  <a:pt x="199491" y="269760"/>
                                </a:lnTo>
                                <a:lnTo>
                                  <a:pt x="199491" y="518388"/>
                                </a:lnTo>
                                <a:lnTo>
                                  <a:pt x="199491" y="624700"/>
                                </a:lnTo>
                                <a:lnTo>
                                  <a:pt x="153936" y="624700"/>
                                </a:lnTo>
                                <a:lnTo>
                                  <a:pt x="153936" y="518388"/>
                                </a:lnTo>
                                <a:lnTo>
                                  <a:pt x="199491" y="518388"/>
                                </a:lnTo>
                                <a:lnTo>
                                  <a:pt x="199491" y="269760"/>
                                </a:lnTo>
                                <a:lnTo>
                                  <a:pt x="157695" y="334543"/>
                                </a:lnTo>
                                <a:lnTo>
                                  <a:pt x="138811" y="382231"/>
                                </a:lnTo>
                                <a:lnTo>
                                  <a:pt x="126873" y="433222"/>
                                </a:lnTo>
                                <a:lnTo>
                                  <a:pt x="122466" y="486867"/>
                                </a:lnTo>
                                <a:lnTo>
                                  <a:pt x="122415" y="656209"/>
                                </a:lnTo>
                                <a:lnTo>
                                  <a:pt x="0" y="656209"/>
                                </a:lnTo>
                                <a:lnTo>
                                  <a:pt x="0" y="713282"/>
                                </a:lnTo>
                                <a:lnTo>
                                  <a:pt x="61658" y="713282"/>
                                </a:lnTo>
                                <a:lnTo>
                                  <a:pt x="61658" y="1011478"/>
                                </a:lnTo>
                                <a:lnTo>
                                  <a:pt x="0" y="1011478"/>
                                </a:lnTo>
                                <a:lnTo>
                                  <a:pt x="0" y="1061173"/>
                                </a:lnTo>
                                <a:lnTo>
                                  <a:pt x="900112" y="1061173"/>
                                </a:lnTo>
                                <a:lnTo>
                                  <a:pt x="900112" y="1011478"/>
                                </a:lnTo>
                                <a:lnTo>
                                  <a:pt x="840282" y="1011478"/>
                                </a:lnTo>
                                <a:lnTo>
                                  <a:pt x="840282" y="713282"/>
                                </a:lnTo>
                                <a:lnTo>
                                  <a:pt x="900112" y="713282"/>
                                </a:lnTo>
                                <a:lnTo>
                                  <a:pt x="900112" y="656209"/>
                                </a:lnTo>
                                <a:close/>
                              </a:path>
                              <a:path w="3168015" h="1061720">
                                <a:moveTo>
                                  <a:pt x="3168002" y="656209"/>
                                </a:moveTo>
                                <a:lnTo>
                                  <a:pt x="3047428" y="656209"/>
                                </a:lnTo>
                                <a:lnTo>
                                  <a:pt x="3047428" y="713282"/>
                                </a:lnTo>
                                <a:lnTo>
                                  <a:pt x="3047428" y="1011478"/>
                                </a:lnTo>
                                <a:lnTo>
                                  <a:pt x="2964586" y="1011478"/>
                                </a:lnTo>
                                <a:lnTo>
                                  <a:pt x="2964586" y="713282"/>
                                </a:lnTo>
                                <a:lnTo>
                                  <a:pt x="3047428" y="713282"/>
                                </a:lnTo>
                                <a:lnTo>
                                  <a:pt x="3047428" y="656209"/>
                                </a:lnTo>
                                <a:lnTo>
                                  <a:pt x="3047428" y="624700"/>
                                </a:lnTo>
                                <a:lnTo>
                                  <a:pt x="3047428" y="518388"/>
                                </a:lnTo>
                                <a:lnTo>
                                  <a:pt x="3047428" y="486867"/>
                                </a:lnTo>
                                <a:lnTo>
                                  <a:pt x="3043796" y="438823"/>
                                </a:lnTo>
                                <a:lnTo>
                                  <a:pt x="3034157" y="392849"/>
                                </a:lnTo>
                                <a:lnTo>
                                  <a:pt x="3018891" y="349389"/>
                                </a:lnTo>
                                <a:lnTo>
                                  <a:pt x="3014065" y="339852"/>
                                </a:lnTo>
                                <a:lnTo>
                                  <a:pt x="3014065" y="518388"/>
                                </a:lnTo>
                                <a:lnTo>
                                  <a:pt x="3014065" y="624700"/>
                                </a:lnTo>
                                <a:lnTo>
                                  <a:pt x="2968510" y="624700"/>
                                </a:lnTo>
                                <a:lnTo>
                                  <a:pt x="2968510" y="518388"/>
                                </a:lnTo>
                                <a:lnTo>
                                  <a:pt x="3014065" y="518388"/>
                                </a:lnTo>
                                <a:lnTo>
                                  <a:pt x="3014065" y="339852"/>
                                </a:lnTo>
                                <a:lnTo>
                                  <a:pt x="2998419" y="308914"/>
                                </a:lnTo>
                                <a:lnTo>
                                  <a:pt x="2973171" y="271868"/>
                                </a:lnTo>
                                <a:lnTo>
                                  <a:pt x="2943568" y="238683"/>
                                </a:lnTo>
                                <a:lnTo>
                                  <a:pt x="2922943" y="220929"/>
                                </a:lnTo>
                                <a:lnTo>
                                  <a:pt x="2922943" y="518388"/>
                                </a:lnTo>
                                <a:lnTo>
                                  <a:pt x="2922943" y="624700"/>
                                </a:lnTo>
                                <a:lnTo>
                                  <a:pt x="2903855" y="624700"/>
                                </a:lnTo>
                                <a:lnTo>
                                  <a:pt x="2903855" y="713282"/>
                                </a:lnTo>
                                <a:lnTo>
                                  <a:pt x="2903855" y="1011478"/>
                                </a:lnTo>
                                <a:lnTo>
                                  <a:pt x="2821025" y="1011478"/>
                                </a:lnTo>
                                <a:lnTo>
                                  <a:pt x="2821025" y="713282"/>
                                </a:lnTo>
                                <a:lnTo>
                                  <a:pt x="2903855" y="713282"/>
                                </a:lnTo>
                                <a:lnTo>
                                  <a:pt x="2903855" y="624700"/>
                                </a:lnTo>
                                <a:lnTo>
                                  <a:pt x="2877388" y="624700"/>
                                </a:lnTo>
                                <a:lnTo>
                                  <a:pt x="2877388" y="518388"/>
                                </a:lnTo>
                                <a:lnTo>
                                  <a:pt x="2922943" y="518388"/>
                                </a:lnTo>
                                <a:lnTo>
                                  <a:pt x="2922943" y="220929"/>
                                </a:lnTo>
                                <a:lnTo>
                                  <a:pt x="2910052" y="209829"/>
                                </a:lnTo>
                                <a:lnTo>
                                  <a:pt x="2873044" y="185762"/>
                                </a:lnTo>
                                <a:lnTo>
                                  <a:pt x="2832976" y="166903"/>
                                </a:lnTo>
                                <a:lnTo>
                                  <a:pt x="2832976" y="133451"/>
                                </a:lnTo>
                                <a:lnTo>
                                  <a:pt x="2831833" y="133451"/>
                                </a:lnTo>
                                <a:lnTo>
                                  <a:pt x="2831833" y="518388"/>
                                </a:lnTo>
                                <a:lnTo>
                                  <a:pt x="2831833" y="624700"/>
                                </a:lnTo>
                                <a:lnTo>
                                  <a:pt x="2786278" y="624700"/>
                                </a:lnTo>
                                <a:lnTo>
                                  <a:pt x="2786278" y="518388"/>
                                </a:lnTo>
                                <a:lnTo>
                                  <a:pt x="2831833" y="518388"/>
                                </a:lnTo>
                                <a:lnTo>
                                  <a:pt x="2831833" y="133451"/>
                                </a:lnTo>
                                <a:lnTo>
                                  <a:pt x="2768562" y="133451"/>
                                </a:lnTo>
                                <a:lnTo>
                                  <a:pt x="2768562" y="76390"/>
                                </a:lnTo>
                                <a:lnTo>
                                  <a:pt x="2760281" y="76390"/>
                                </a:lnTo>
                                <a:lnTo>
                                  <a:pt x="2760281" y="713282"/>
                                </a:lnTo>
                                <a:lnTo>
                                  <a:pt x="2760281" y="1011478"/>
                                </a:lnTo>
                                <a:lnTo>
                                  <a:pt x="2677439" y="1011478"/>
                                </a:lnTo>
                                <a:lnTo>
                                  <a:pt x="2677439" y="713282"/>
                                </a:lnTo>
                                <a:lnTo>
                                  <a:pt x="2760281" y="713282"/>
                                </a:lnTo>
                                <a:lnTo>
                                  <a:pt x="2760281" y="76390"/>
                                </a:lnTo>
                                <a:lnTo>
                                  <a:pt x="2740723" y="76390"/>
                                </a:lnTo>
                                <a:lnTo>
                                  <a:pt x="2740723" y="518388"/>
                                </a:lnTo>
                                <a:lnTo>
                                  <a:pt x="2740723" y="624700"/>
                                </a:lnTo>
                                <a:lnTo>
                                  <a:pt x="2695168" y="624700"/>
                                </a:lnTo>
                                <a:lnTo>
                                  <a:pt x="2695168" y="518388"/>
                                </a:lnTo>
                                <a:lnTo>
                                  <a:pt x="2740723" y="518388"/>
                                </a:lnTo>
                                <a:lnTo>
                                  <a:pt x="2740723" y="76390"/>
                                </a:lnTo>
                                <a:lnTo>
                                  <a:pt x="2729903" y="76390"/>
                                </a:lnTo>
                                <a:lnTo>
                                  <a:pt x="2729903" y="0"/>
                                </a:lnTo>
                                <a:lnTo>
                                  <a:pt x="2707817" y="0"/>
                                </a:lnTo>
                                <a:lnTo>
                                  <a:pt x="2707817" y="76390"/>
                                </a:lnTo>
                                <a:lnTo>
                                  <a:pt x="2669159" y="76390"/>
                                </a:lnTo>
                                <a:lnTo>
                                  <a:pt x="2669159" y="133451"/>
                                </a:lnTo>
                                <a:lnTo>
                                  <a:pt x="2649588" y="133451"/>
                                </a:lnTo>
                                <a:lnTo>
                                  <a:pt x="2649588" y="518388"/>
                                </a:lnTo>
                                <a:lnTo>
                                  <a:pt x="2649588" y="624700"/>
                                </a:lnTo>
                                <a:lnTo>
                                  <a:pt x="2616708" y="624700"/>
                                </a:lnTo>
                                <a:lnTo>
                                  <a:pt x="2616708" y="713282"/>
                                </a:lnTo>
                                <a:lnTo>
                                  <a:pt x="2616708" y="1011478"/>
                                </a:lnTo>
                                <a:lnTo>
                                  <a:pt x="2533878" y="1011478"/>
                                </a:lnTo>
                                <a:lnTo>
                                  <a:pt x="2533878" y="713282"/>
                                </a:lnTo>
                                <a:lnTo>
                                  <a:pt x="2616708" y="713282"/>
                                </a:lnTo>
                                <a:lnTo>
                                  <a:pt x="2616708" y="624700"/>
                                </a:lnTo>
                                <a:lnTo>
                                  <a:pt x="2604046" y="624700"/>
                                </a:lnTo>
                                <a:lnTo>
                                  <a:pt x="2604046" y="518388"/>
                                </a:lnTo>
                                <a:lnTo>
                                  <a:pt x="2649588" y="518388"/>
                                </a:lnTo>
                                <a:lnTo>
                                  <a:pt x="2649588" y="133451"/>
                                </a:lnTo>
                                <a:lnTo>
                                  <a:pt x="2602903" y="133451"/>
                                </a:lnTo>
                                <a:lnTo>
                                  <a:pt x="2602903" y="167652"/>
                                </a:lnTo>
                                <a:lnTo>
                                  <a:pt x="2558491" y="189344"/>
                                </a:lnTo>
                                <a:lnTo>
                                  <a:pt x="2558491" y="518388"/>
                                </a:lnTo>
                                <a:lnTo>
                                  <a:pt x="2558491" y="624700"/>
                                </a:lnTo>
                                <a:lnTo>
                                  <a:pt x="2512936" y="624700"/>
                                </a:lnTo>
                                <a:lnTo>
                                  <a:pt x="2512936" y="518388"/>
                                </a:lnTo>
                                <a:lnTo>
                                  <a:pt x="2558491" y="518388"/>
                                </a:lnTo>
                                <a:lnTo>
                                  <a:pt x="2558491" y="189344"/>
                                </a:lnTo>
                                <a:lnTo>
                                  <a:pt x="2517787" y="217576"/>
                                </a:lnTo>
                                <a:lnTo>
                                  <a:pt x="2481719" y="251587"/>
                                </a:lnTo>
                                <a:lnTo>
                                  <a:pt x="2473134" y="262470"/>
                                </a:lnTo>
                                <a:lnTo>
                                  <a:pt x="2473134" y="713282"/>
                                </a:lnTo>
                                <a:lnTo>
                                  <a:pt x="2473134" y="1011478"/>
                                </a:lnTo>
                                <a:lnTo>
                                  <a:pt x="2390292" y="1011478"/>
                                </a:lnTo>
                                <a:lnTo>
                                  <a:pt x="2390292" y="713282"/>
                                </a:lnTo>
                                <a:lnTo>
                                  <a:pt x="2473134" y="713282"/>
                                </a:lnTo>
                                <a:lnTo>
                                  <a:pt x="2473134" y="262470"/>
                                </a:lnTo>
                                <a:lnTo>
                                  <a:pt x="2467368" y="269773"/>
                                </a:lnTo>
                                <a:lnTo>
                                  <a:pt x="2467368" y="518388"/>
                                </a:lnTo>
                                <a:lnTo>
                                  <a:pt x="2467368" y="624700"/>
                                </a:lnTo>
                                <a:lnTo>
                                  <a:pt x="2421813" y="624700"/>
                                </a:lnTo>
                                <a:lnTo>
                                  <a:pt x="2421813" y="518388"/>
                                </a:lnTo>
                                <a:lnTo>
                                  <a:pt x="2467368" y="518388"/>
                                </a:lnTo>
                                <a:lnTo>
                                  <a:pt x="2467368" y="269773"/>
                                </a:lnTo>
                                <a:lnTo>
                                  <a:pt x="2425573" y="334543"/>
                                </a:lnTo>
                                <a:lnTo>
                                  <a:pt x="2406700" y="382231"/>
                                </a:lnTo>
                                <a:lnTo>
                                  <a:pt x="2394750" y="433222"/>
                                </a:lnTo>
                                <a:lnTo>
                                  <a:pt x="2390356" y="486867"/>
                                </a:lnTo>
                                <a:lnTo>
                                  <a:pt x="2390292" y="656209"/>
                                </a:lnTo>
                                <a:lnTo>
                                  <a:pt x="2267877" y="656209"/>
                                </a:lnTo>
                                <a:lnTo>
                                  <a:pt x="2267877" y="713282"/>
                                </a:lnTo>
                                <a:lnTo>
                                  <a:pt x="2329548" y="713282"/>
                                </a:lnTo>
                                <a:lnTo>
                                  <a:pt x="2329548" y="1011478"/>
                                </a:lnTo>
                                <a:lnTo>
                                  <a:pt x="2267877" y="1011478"/>
                                </a:lnTo>
                                <a:lnTo>
                                  <a:pt x="2267877" y="1061173"/>
                                </a:lnTo>
                                <a:lnTo>
                                  <a:pt x="3168002" y="1061173"/>
                                </a:lnTo>
                                <a:lnTo>
                                  <a:pt x="3168002" y="1011478"/>
                                </a:lnTo>
                                <a:lnTo>
                                  <a:pt x="3108172" y="1011478"/>
                                </a:lnTo>
                                <a:lnTo>
                                  <a:pt x="3108172" y="713282"/>
                                </a:lnTo>
                                <a:lnTo>
                                  <a:pt x="3168002" y="713282"/>
                                </a:lnTo>
                                <a:lnTo>
                                  <a:pt x="3168002" y="656209"/>
                                </a:lnTo>
                                <a:close/>
                              </a:path>
                            </a:pathLst>
                          </a:custGeom>
                          <a:solidFill>
                            <a:srgbClr val="FFFFFF"/>
                          </a:solidFill>
                        </wps:spPr>
                        <wps:bodyPr wrap="square" lIns="0" tIns="0" rIns="0" bIns="0" rtlCol="0">
                          <a:prstTxWarp prst="textNoShape">
                            <a:avLst/>
                          </a:prstTxWarp>
                          <a:noAutofit/>
                        </wps:bodyPr>
                      </wps:wsp>
                      <wps:wsp>
                        <wps:cNvPr id="93" name="Textbox 93"/>
                        <wps:cNvSpPr txBox="1"/>
                        <wps:spPr>
                          <a:xfrm>
                            <a:off x="2344775" y="1259880"/>
                            <a:ext cx="1437640" cy="263525"/>
                          </a:xfrm>
                          <a:prstGeom prst="rect">
                            <a:avLst/>
                          </a:prstGeom>
                        </wps:spPr>
                        <wps:txbx>
                          <w:txbxContent>
                            <w:p>
                              <w:pPr>
                                <w:spacing w:line="256" w:lineRule="auto" w:before="0"/>
                                <w:ind w:left="0" w:right="18" w:firstLine="21"/>
                                <w:jc w:val="left"/>
                                <w:rPr>
                                  <w:b/>
                                  <w:sz w:val="17"/>
                                </w:rPr>
                              </w:pPr>
                              <w:r>
                                <w:rPr>
                                  <w:b/>
                                  <w:color w:val="FFFFFF"/>
                                  <w:sz w:val="17"/>
                                </w:rPr>
                                <w:t>Office</w:t>
                              </w:r>
                              <w:r>
                                <w:rPr>
                                  <w:b/>
                                  <w:color w:val="FFFFFF"/>
                                  <w:spacing w:val="-3"/>
                                  <w:sz w:val="17"/>
                                </w:rPr>
                                <w:t> </w:t>
                              </w:r>
                              <w:r>
                                <w:rPr>
                                  <w:b/>
                                  <w:color w:val="FFFFFF"/>
                                  <w:sz w:val="17"/>
                                </w:rPr>
                                <w:t>of</w:t>
                              </w:r>
                              <w:r>
                                <w:rPr>
                                  <w:b/>
                                  <w:color w:val="FFFFFF"/>
                                  <w:spacing w:val="-7"/>
                                  <w:sz w:val="17"/>
                                </w:rPr>
                                <w:t> </w:t>
                              </w:r>
                              <w:r>
                                <w:rPr>
                                  <w:b/>
                                  <w:color w:val="FFFFFF"/>
                                  <w:sz w:val="17"/>
                                </w:rPr>
                                <w:t>Special</w:t>
                              </w:r>
                              <w:r>
                                <w:rPr>
                                  <w:b/>
                                  <w:color w:val="FFFFFF"/>
                                  <w:spacing w:val="-8"/>
                                  <w:sz w:val="17"/>
                                </w:rPr>
                                <w:t> </w:t>
                              </w:r>
                              <w:r>
                                <w:rPr>
                                  <w:b/>
                                  <w:color w:val="FFFFFF"/>
                                  <w:sz w:val="17"/>
                                </w:rPr>
                                <w:t>Education and</w:t>
                              </w:r>
                              <w:r>
                                <w:rPr>
                                  <w:b/>
                                  <w:color w:val="FFFFFF"/>
                                  <w:spacing w:val="5"/>
                                  <w:sz w:val="17"/>
                                </w:rPr>
                                <w:t> </w:t>
                              </w:r>
                              <w:r>
                                <w:rPr>
                                  <w:b/>
                                  <w:color w:val="FFFFFF"/>
                                  <w:sz w:val="17"/>
                                </w:rPr>
                                <w:t>Rehabilitation</w:t>
                              </w:r>
                              <w:r>
                                <w:rPr>
                                  <w:b/>
                                  <w:color w:val="FFFFFF"/>
                                  <w:spacing w:val="6"/>
                                  <w:sz w:val="17"/>
                                </w:rPr>
                                <w:t> </w:t>
                              </w:r>
                              <w:r>
                                <w:rPr>
                                  <w:b/>
                                  <w:color w:val="FFFFFF"/>
                                  <w:spacing w:val="-2"/>
                                  <w:sz w:val="17"/>
                                </w:rPr>
                                <w:t>Services</w:t>
                              </w:r>
                            </w:p>
                          </w:txbxContent>
                        </wps:txbx>
                        <wps:bodyPr wrap="square" lIns="0" tIns="0" rIns="0" bIns="0" rtlCol="0">
                          <a:noAutofit/>
                        </wps:bodyPr>
                      </wps:wsp>
                      <wps:wsp>
                        <wps:cNvPr id="94" name="Textbox 94"/>
                        <wps:cNvSpPr txBox="1"/>
                        <wps:spPr>
                          <a:xfrm>
                            <a:off x="2458168" y="3402570"/>
                            <a:ext cx="1210945" cy="263525"/>
                          </a:xfrm>
                          <a:prstGeom prst="rect">
                            <a:avLst/>
                          </a:prstGeom>
                        </wps:spPr>
                        <wps:txbx>
                          <w:txbxContent>
                            <w:p>
                              <w:pPr>
                                <w:spacing w:line="256" w:lineRule="auto" w:before="0"/>
                                <w:ind w:left="98" w:right="18" w:hanging="99"/>
                                <w:jc w:val="left"/>
                                <w:rPr>
                                  <w:b/>
                                  <w:sz w:val="17"/>
                                </w:rPr>
                              </w:pPr>
                              <w:r>
                                <w:rPr>
                                  <w:b/>
                                  <w:color w:val="FFFFFF"/>
                                  <w:sz w:val="17"/>
                                </w:rPr>
                                <w:t>Rehabilitation</w:t>
                              </w:r>
                              <w:r>
                                <w:rPr>
                                  <w:b/>
                                  <w:color w:val="FFFFFF"/>
                                  <w:spacing w:val="-12"/>
                                  <w:sz w:val="17"/>
                                </w:rPr>
                                <w:t> </w:t>
                              </w:r>
                              <w:r>
                                <w:rPr>
                                  <w:b/>
                                  <w:color w:val="FFFFFF"/>
                                  <w:sz w:val="17"/>
                                </w:rPr>
                                <w:t>Services Administration</w:t>
                              </w:r>
                              <w:r>
                                <w:rPr>
                                  <w:b/>
                                  <w:color w:val="FFFFFF"/>
                                  <w:spacing w:val="-3"/>
                                  <w:sz w:val="17"/>
                                </w:rPr>
                                <w:t> </w:t>
                              </w:r>
                              <w:r>
                                <w:rPr>
                                  <w:b/>
                                  <w:color w:val="FFFFFF"/>
                                  <w:sz w:val="17"/>
                                </w:rPr>
                                <w:t>(RSA)</w:t>
                              </w:r>
                            </w:p>
                          </w:txbxContent>
                        </wps:txbx>
                        <wps:bodyPr wrap="square" lIns="0" tIns="0" rIns="0" bIns="0" rtlCol="0">
                          <a:noAutofit/>
                        </wps:bodyPr>
                      </wps:wsp>
                      <wps:wsp>
                        <wps:cNvPr id="95" name="Textbox 95"/>
                        <wps:cNvSpPr txBox="1"/>
                        <wps:spPr>
                          <a:xfrm>
                            <a:off x="141794" y="4165344"/>
                            <a:ext cx="1367155" cy="396875"/>
                          </a:xfrm>
                          <a:prstGeom prst="rect">
                            <a:avLst/>
                          </a:prstGeom>
                        </wps:spPr>
                        <wps:txbx>
                          <w:txbxContent>
                            <w:p>
                              <w:pPr>
                                <w:spacing w:line="256" w:lineRule="auto" w:before="0"/>
                                <w:ind w:left="0" w:right="18" w:firstLine="0"/>
                                <w:jc w:val="center"/>
                                <w:rPr>
                                  <w:b/>
                                  <w:sz w:val="17"/>
                                </w:rPr>
                              </w:pPr>
                              <w:r>
                                <w:rPr>
                                  <w:b/>
                                  <w:color w:val="00798B"/>
                                  <w:spacing w:val="-2"/>
                                  <w:w w:val="105"/>
                                  <w:sz w:val="17"/>
                                </w:rPr>
                                <w:t>Required</w:t>
                              </w:r>
                              <w:r>
                                <w:rPr>
                                  <w:b/>
                                  <w:color w:val="00798B"/>
                                  <w:spacing w:val="-11"/>
                                  <w:w w:val="105"/>
                                  <w:sz w:val="17"/>
                                </w:rPr>
                                <w:t> </w:t>
                              </w:r>
                              <w:r>
                                <w:rPr>
                                  <w:b/>
                                  <w:color w:val="00798B"/>
                                  <w:spacing w:val="-2"/>
                                  <w:w w:val="105"/>
                                  <w:sz w:val="17"/>
                                </w:rPr>
                                <w:t>under</w:t>
                              </w:r>
                              <w:r>
                                <w:rPr>
                                  <w:b/>
                                  <w:color w:val="00798B"/>
                                  <w:spacing w:val="-10"/>
                                  <w:w w:val="105"/>
                                  <w:sz w:val="17"/>
                                </w:rPr>
                                <w:t> </w:t>
                              </w:r>
                              <w:r>
                                <w:rPr>
                                  <w:b/>
                                  <w:color w:val="00798B"/>
                                  <w:spacing w:val="-2"/>
                                  <w:w w:val="105"/>
                                  <w:sz w:val="17"/>
                                </w:rPr>
                                <w:t>law</w:t>
                              </w:r>
                              <w:r>
                                <w:rPr>
                                  <w:b/>
                                  <w:color w:val="00798B"/>
                                  <w:spacing w:val="-12"/>
                                  <w:w w:val="105"/>
                                  <w:sz w:val="17"/>
                                </w:rPr>
                                <w:t> </w:t>
                              </w:r>
                              <w:r>
                                <w:rPr>
                                  <w:b/>
                                  <w:color w:val="00798B"/>
                                  <w:spacing w:val="-2"/>
                                  <w:w w:val="105"/>
                                  <w:sz w:val="17"/>
                                </w:rPr>
                                <w:t>for</w:t>
                              </w:r>
                              <w:r>
                                <w:rPr>
                                  <w:b/>
                                  <w:color w:val="00798B"/>
                                  <w:spacing w:val="-10"/>
                                  <w:w w:val="105"/>
                                  <w:sz w:val="17"/>
                                </w:rPr>
                                <w:t> </w:t>
                              </w:r>
                              <w:r>
                                <w:rPr>
                                  <w:b/>
                                  <w:color w:val="00798B"/>
                                  <w:spacing w:val="-2"/>
                                  <w:w w:val="105"/>
                                  <w:sz w:val="17"/>
                                </w:rPr>
                                <w:t>all </w:t>
                              </w:r>
                              <w:r>
                                <w:rPr>
                                  <w:b/>
                                  <w:color w:val="00798B"/>
                                  <w:w w:val="105"/>
                                  <w:sz w:val="17"/>
                                </w:rPr>
                                <w:t>state</w:t>
                              </w:r>
                              <w:r>
                                <w:rPr>
                                  <w:b/>
                                  <w:color w:val="00798B"/>
                                  <w:spacing w:val="-14"/>
                                  <w:w w:val="105"/>
                                  <w:sz w:val="17"/>
                                </w:rPr>
                                <w:t> </w:t>
                              </w:r>
                              <w:r>
                                <w:rPr>
                                  <w:b/>
                                  <w:color w:val="00798B"/>
                                  <w:w w:val="105"/>
                                  <w:sz w:val="17"/>
                                </w:rPr>
                                <w:t>Vocational Rehabilitation</w:t>
                              </w:r>
                              <w:r>
                                <w:rPr>
                                  <w:b/>
                                  <w:color w:val="00798B"/>
                                  <w:spacing w:val="-6"/>
                                  <w:w w:val="105"/>
                                  <w:sz w:val="17"/>
                                </w:rPr>
                                <w:t> </w:t>
                              </w:r>
                              <w:r>
                                <w:rPr>
                                  <w:b/>
                                  <w:color w:val="00798B"/>
                                  <w:w w:val="105"/>
                                  <w:sz w:val="17"/>
                                </w:rPr>
                                <w:t>Programs</w:t>
                              </w:r>
                            </w:p>
                          </w:txbxContent>
                        </wps:txbx>
                        <wps:bodyPr wrap="square" lIns="0" tIns="0" rIns="0" bIns="0" rtlCol="0">
                          <a:noAutofit/>
                        </wps:bodyPr>
                      </wps:wsp>
                      <wps:wsp>
                        <wps:cNvPr id="96" name="Textbox 96"/>
                        <wps:cNvSpPr txBox="1"/>
                        <wps:spPr>
                          <a:xfrm>
                            <a:off x="2318047" y="5364929"/>
                            <a:ext cx="1455420" cy="396875"/>
                          </a:xfrm>
                          <a:prstGeom prst="rect">
                            <a:avLst/>
                          </a:prstGeom>
                        </wps:spPr>
                        <wps:txbx>
                          <w:txbxContent>
                            <w:p>
                              <w:pPr>
                                <w:spacing w:line="256" w:lineRule="auto" w:before="0"/>
                                <w:ind w:left="0" w:right="18" w:hanging="1"/>
                                <w:jc w:val="center"/>
                                <w:rPr>
                                  <w:b/>
                                  <w:sz w:val="17"/>
                                </w:rPr>
                              </w:pPr>
                              <w:r>
                                <w:rPr>
                                  <w:b/>
                                  <w:color w:val="FFFFFF"/>
                                  <w:sz w:val="17"/>
                                </w:rPr>
                                <w:t>Massachusetts</w:t>
                              </w:r>
                              <w:r>
                                <w:rPr>
                                  <w:b/>
                                  <w:color w:val="FFFFFF"/>
                                  <w:spacing w:val="-3"/>
                                  <w:sz w:val="17"/>
                                </w:rPr>
                                <w:t> </w:t>
                              </w:r>
                              <w:r>
                                <w:rPr>
                                  <w:b/>
                                  <w:color w:val="FFFFFF"/>
                                  <w:sz w:val="17"/>
                                </w:rPr>
                                <w:t>Executive Office of</w:t>
                              </w:r>
                              <w:r>
                                <w:rPr>
                                  <w:b/>
                                  <w:color w:val="FFFFFF"/>
                                  <w:spacing w:val="-2"/>
                                  <w:sz w:val="17"/>
                                </w:rPr>
                                <w:t> </w:t>
                              </w:r>
                              <w:r>
                                <w:rPr>
                                  <w:b/>
                                  <w:color w:val="FFFFFF"/>
                                  <w:sz w:val="17"/>
                                </w:rPr>
                                <w:t>Health and </w:t>
                              </w:r>
                              <w:r>
                                <w:rPr>
                                  <w:b/>
                                  <w:color w:val="FFFFFF"/>
                                  <w:sz w:val="17"/>
                                </w:rPr>
                                <w:t>Human </w:t>
                              </w:r>
                              <w:r>
                                <w:rPr>
                                  <w:b/>
                                  <w:color w:val="FFFFFF"/>
                                  <w:spacing w:val="-2"/>
                                  <w:sz w:val="17"/>
                                </w:rPr>
                                <w:t>Services</w:t>
                              </w:r>
                            </w:p>
                          </w:txbxContent>
                        </wps:txbx>
                        <wps:bodyPr wrap="square" lIns="0" tIns="0" rIns="0" bIns="0" rtlCol="0">
                          <a:noAutofit/>
                        </wps:bodyPr>
                      </wps:wsp>
                      <wps:wsp>
                        <wps:cNvPr id="97" name="Textbox 97"/>
                        <wps:cNvSpPr txBox="1"/>
                        <wps:spPr>
                          <a:xfrm>
                            <a:off x="241900" y="7572720"/>
                            <a:ext cx="1165225" cy="263525"/>
                          </a:xfrm>
                          <a:prstGeom prst="rect">
                            <a:avLst/>
                          </a:prstGeom>
                        </wps:spPr>
                        <wps:txbx>
                          <w:txbxContent>
                            <w:p>
                              <w:pPr>
                                <w:spacing w:line="256" w:lineRule="auto" w:before="0"/>
                                <w:ind w:left="0" w:right="18" w:firstLine="51"/>
                                <w:jc w:val="left"/>
                                <w:rPr>
                                  <w:b/>
                                  <w:sz w:val="17"/>
                                </w:rPr>
                              </w:pPr>
                              <w:r>
                                <w:rPr>
                                  <w:b/>
                                  <w:color w:val="FFFFFF"/>
                                  <w:sz w:val="17"/>
                                </w:rPr>
                                <w:t>Massachusetts</w:t>
                              </w:r>
                              <w:r>
                                <w:rPr>
                                  <w:b/>
                                  <w:color w:val="FFFFFF"/>
                                  <w:spacing w:val="-3"/>
                                  <w:sz w:val="17"/>
                                </w:rPr>
                                <w:t> </w:t>
                              </w:r>
                              <w:r>
                                <w:rPr>
                                  <w:b/>
                                  <w:color w:val="FFFFFF"/>
                                  <w:sz w:val="17"/>
                                </w:rPr>
                                <w:t>State Rehabilitation</w:t>
                              </w:r>
                              <w:r>
                                <w:rPr>
                                  <w:b/>
                                  <w:color w:val="FFFFFF"/>
                                  <w:spacing w:val="7"/>
                                  <w:sz w:val="17"/>
                                </w:rPr>
                                <w:t> </w:t>
                              </w:r>
                              <w:r>
                                <w:rPr>
                                  <w:b/>
                                  <w:color w:val="FFFFFF"/>
                                  <w:spacing w:val="-2"/>
                                  <w:sz w:val="17"/>
                                </w:rPr>
                                <w:t>Council</w:t>
                              </w:r>
                            </w:p>
                          </w:txbxContent>
                        </wps:txbx>
                        <wps:bodyPr wrap="square" lIns="0" tIns="0" rIns="0" bIns="0" rtlCol="0">
                          <a:noAutofit/>
                        </wps:bodyPr>
                      </wps:wsp>
                      <wps:wsp>
                        <wps:cNvPr id="98" name="Textbox 98"/>
                        <wps:cNvSpPr txBox="1"/>
                        <wps:spPr>
                          <a:xfrm>
                            <a:off x="18784" y="18783"/>
                            <a:ext cx="1755775" cy="1755775"/>
                          </a:xfrm>
                          <a:prstGeom prst="rect">
                            <a:avLst/>
                          </a:prstGeom>
                        </wps:spPr>
                        <wps:txbx>
                          <w:txbxContent>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4"/>
                                <w:rPr>
                                  <w:rFonts w:ascii="Times New Roman"/>
                                  <w:sz w:val="17"/>
                                </w:rPr>
                              </w:pPr>
                            </w:p>
                            <w:p>
                              <w:pPr>
                                <w:spacing w:line="256" w:lineRule="auto" w:before="0"/>
                                <w:ind w:left="215" w:right="0" w:firstLine="482"/>
                                <w:jc w:val="left"/>
                                <w:rPr>
                                  <w:b/>
                                  <w:sz w:val="17"/>
                                </w:rPr>
                              </w:pPr>
                              <w:r>
                                <w:rPr>
                                  <w:b/>
                                  <w:color w:val="FFFFFF"/>
                                  <w:w w:val="105"/>
                                  <w:sz w:val="17"/>
                                </w:rPr>
                                <w:t>United</w:t>
                              </w:r>
                              <w:r>
                                <w:rPr>
                                  <w:b/>
                                  <w:color w:val="FFFFFF"/>
                                  <w:spacing w:val="-6"/>
                                  <w:w w:val="105"/>
                                  <w:sz w:val="17"/>
                                </w:rPr>
                                <w:t> </w:t>
                              </w:r>
                              <w:r>
                                <w:rPr>
                                  <w:b/>
                                  <w:color w:val="FFFFFF"/>
                                  <w:w w:val="105"/>
                                  <w:sz w:val="17"/>
                                </w:rPr>
                                <w:t>States </w:t>
                              </w:r>
                              <w:r>
                                <w:rPr>
                                  <w:b/>
                                  <w:color w:val="FFFFFF"/>
                                  <w:spacing w:val="-2"/>
                                  <w:w w:val="105"/>
                                  <w:sz w:val="17"/>
                                </w:rPr>
                                <w:t>Department</w:t>
                              </w:r>
                              <w:r>
                                <w:rPr>
                                  <w:b/>
                                  <w:color w:val="FFFFFF"/>
                                  <w:spacing w:val="-11"/>
                                  <w:w w:val="105"/>
                                  <w:sz w:val="17"/>
                                </w:rPr>
                                <w:t> </w:t>
                              </w:r>
                              <w:r>
                                <w:rPr>
                                  <w:b/>
                                  <w:color w:val="FFFFFF"/>
                                  <w:spacing w:val="-2"/>
                                  <w:w w:val="105"/>
                                  <w:sz w:val="17"/>
                                </w:rPr>
                                <w:t>of</w:t>
                              </w:r>
                              <w:r>
                                <w:rPr>
                                  <w:b/>
                                  <w:color w:val="FFFFFF"/>
                                  <w:spacing w:val="-10"/>
                                  <w:w w:val="105"/>
                                  <w:sz w:val="17"/>
                                </w:rPr>
                                <w:t> </w:t>
                              </w:r>
                              <w:r>
                                <w:rPr>
                                  <w:b/>
                                  <w:color w:val="FFFFFF"/>
                                  <w:spacing w:val="-2"/>
                                  <w:w w:val="105"/>
                                  <w:sz w:val="17"/>
                                </w:rPr>
                                <w:t>Education</w:t>
                              </w:r>
                            </w:p>
                          </w:txbxContent>
                        </wps:txbx>
                        <wps:bodyPr wrap="square" lIns="0" tIns="0" rIns="0" bIns="0" rtlCol="0">
                          <a:noAutofit/>
                        </wps:bodyPr>
                      </wps:wsp>
                      <wps:wsp>
                        <wps:cNvPr id="99" name="Textbox 99"/>
                        <wps:cNvSpPr txBox="1"/>
                        <wps:spPr>
                          <a:xfrm>
                            <a:off x="2259953" y="6291999"/>
                            <a:ext cx="1755775" cy="1755775"/>
                          </a:xfrm>
                          <a:prstGeom prst="rect">
                            <a:avLst/>
                          </a:prstGeom>
                        </wps:spPr>
                        <wps:txbx>
                          <w:txbxContent>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34"/>
                                <w:rPr>
                                  <w:rFonts w:ascii="Times New Roman"/>
                                  <w:sz w:val="17"/>
                                </w:rPr>
                              </w:pPr>
                            </w:p>
                            <w:p>
                              <w:pPr>
                                <w:spacing w:line="256" w:lineRule="auto" w:before="1"/>
                                <w:ind w:left="155" w:right="0" w:firstLine="485"/>
                                <w:jc w:val="left"/>
                                <w:rPr>
                                  <w:b/>
                                  <w:sz w:val="17"/>
                                </w:rPr>
                              </w:pPr>
                              <w:r>
                                <w:rPr>
                                  <w:b/>
                                  <w:color w:val="FFFFFF"/>
                                  <w:spacing w:val="-2"/>
                                  <w:sz w:val="17"/>
                                </w:rPr>
                                <w:t>Massachusetts </w:t>
                              </w:r>
                              <w:r>
                                <w:rPr>
                                  <w:b/>
                                  <w:color w:val="FFFFFF"/>
                                  <w:sz w:val="17"/>
                                </w:rPr>
                                <w:t>Rehabilitation</w:t>
                              </w:r>
                              <w:r>
                                <w:rPr>
                                  <w:b/>
                                  <w:color w:val="FFFFFF"/>
                                  <w:spacing w:val="-12"/>
                                  <w:sz w:val="17"/>
                                </w:rPr>
                                <w:t> </w:t>
                              </w:r>
                              <w:r>
                                <w:rPr>
                                  <w:b/>
                                  <w:color w:val="FFFFFF"/>
                                  <w:sz w:val="17"/>
                                </w:rPr>
                                <w:t>Commission</w:t>
                              </w:r>
                            </w:p>
                          </w:txbxContent>
                        </wps:txbx>
                        <wps:bodyPr wrap="square" lIns="0" tIns="0" rIns="0" bIns="0" rtlCol="0">
                          <a:noAutofit/>
                        </wps:bodyPr>
                      </wps:wsp>
                    </wpg:wgp>
                  </a:graphicData>
                </a:graphic>
              </wp:anchor>
            </w:drawing>
          </mc:Choice>
          <mc:Fallback>
            <w:pict>
              <v:group style="position:absolute;margin-left:665.792908pt;margin-top:94.800003pt;width:316.2pt;height:633.7pt;mso-position-horizontal-relative:page;mso-position-vertical-relative:page;z-index:15735296" id="docshapegroup54" coordorigin="13316,1896" coordsize="6324,12674">
                <v:line style="position:absolute" from="17125,6442" to="14655,6442" stroked="true" strokeweight=".97pt" strokecolor="#6ab9ba">
                  <v:stroke dashstyle="shortdash"/>
                </v:line>
                <v:line style="position:absolute" from="15742,3060" to="16732,3060" stroked="true" strokeweight="1.941pt" strokecolor="#00798b">
                  <v:stroke dashstyle="solid"/>
                </v:line>
                <v:shape style="position:absolute;left:16658;top:2983;width:211;height:154" id="docshape55" coordorigin="16658,2984" coordsize="211,154" path="m16658,2984l16732,3060,16658,3137,16869,3060,16658,2984xe" filled="true" fillcolor="#00798b" stroked="false">
                  <v:path arrowok="t"/>
                  <v:fill type="solid"/>
                </v:shape>
                <v:line style="position:absolute" from="14571,9182" to="14571,12045" stroked="true" strokeweight=".97pt" strokecolor="#6ab9ba">
                  <v:stroke dashstyle="shortdash"/>
                </v:line>
                <v:line style="position:absolute" from="18186,7777" to="18186,8373" stroked="true" strokeweight="1.941pt" strokecolor="#00798b">
                  <v:stroke dashstyle="solid"/>
                </v:line>
                <v:shape style="position:absolute;left:18109;top:8299;width:154;height:211" type="#_x0000_t75" id="docshape56" stroked="false">
                  <v:imagedata r:id="rId12" o:title=""/>
                </v:shape>
                <v:line style="position:absolute" from="18186,4430" to="18186,5131" stroked="true" strokeweight="1.941pt" strokecolor="#00798b">
                  <v:stroke dashstyle="solid"/>
                </v:line>
                <v:shape style="position:absolute;left:18109;top:5057;width:154;height:211" type="#_x0000_t75" id="docshape57" stroked="false">
                  <v:imagedata r:id="rId13" o:title=""/>
                </v:shape>
                <v:rect style="position:absolute;left:16874;top:1925;width:2765;height:2765" id="docshape58" filled="true" fillcolor="#231f20" stroked="false">
                  <v:fill opacity="16384f" type="solid"/>
                </v:rect>
                <v:shape style="position:absolute;left:16845;top:1896;width:2553;height:2553" id="docshape59" coordorigin="16845,1896" coordsize="2553,2553" path="m19164,1896l17078,1896,17005,1908,16941,1941,16890,1991,16857,2055,16845,2129,16845,4215,16857,4289,16890,4353,16941,4403,17005,4436,17078,4448,19164,4448,19238,4436,19302,4403,19352,4353,19385,4289,19397,4215,19397,2129,19385,2055,19352,1991,19302,1941,19238,1908,19164,1896xe" filled="true" fillcolor="#6ab9ba" stroked="false">
                  <v:path arrowok="t"/>
                  <v:fill type="solid"/>
                </v:shape>
                <v:rect style="position:absolute;left:13345;top:1925;width:2765;height:2765" id="docshape60" filled="true" fillcolor="#231f20" stroked="false">
                  <v:fill opacity="16384f" type="solid"/>
                </v:rect>
                <v:shape style="position:absolute;left:13315;top:1896;width:2553;height:2553" id="docshape61" coordorigin="13316,1896" coordsize="2553,2553" path="m15635,1896l13549,1896,13475,1908,13411,1941,13361,1991,13328,2055,13316,2129,13316,4215,13328,4289,13361,4353,13411,4403,13475,4436,13549,4448,15635,4448,15709,4436,15773,4403,15823,4353,15856,4289,15868,4215,15868,2129,15856,2055,15823,1991,15773,1941,15709,1908,15635,1896xe" filled="true" fillcolor="#6ab9ba" stroked="false">
                  <v:path arrowok="t"/>
                  <v:fill type="solid"/>
                </v:shape>
                <v:rect style="position:absolute;left:16874;top:5276;width:2765;height:2765" id="docshape62" filled="true" fillcolor="#231f20" stroked="false">
                  <v:fill opacity="16384f" type="solid"/>
                </v:rect>
                <v:shape style="position:absolute;left:16845;top:5247;width:2553;height:2553" id="docshape63" coordorigin="16845,5247" coordsize="2553,2553" path="m19164,5247l17078,5247,17005,5259,16941,5292,16890,5343,16857,5406,16845,5480,16845,7566,16857,7640,16890,7704,16941,7754,17005,7787,17078,7799,19164,7799,19238,7787,19302,7754,19352,7704,19385,7640,19397,7566,19397,5480,19385,5406,19352,5343,19302,5292,19238,5259,19164,5247xe" filled="true" fillcolor="#6ab9ba" stroked="false">
                  <v:path arrowok="t"/>
                  <v:fill type="solid"/>
                </v:shape>
                <v:rect style="position:absolute;left:16874;top:8544;width:2765;height:2765" id="docshape64" filled="true" fillcolor="#231f20" stroked="false">
                  <v:fill opacity="16384f" type="solid"/>
                </v:rect>
                <v:shape style="position:absolute;left:16845;top:8515;width:2553;height:2553" id="docshape65" coordorigin="16845,8515" coordsize="2553,2553" path="m19164,8515l17078,8515,17005,8527,16941,8560,16890,8611,16857,8675,16845,8748,16845,10834,16857,10908,16890,10972,16941,11022,17005,11055,17078,11067,19164,11067,19238,11055,19302,11022,19352,10972,19385,10908,19397,10834,19397,8748,19385,8675,19352,8611,19302,8560,19238,8527,19164,8515xe" filled="true" fillcolor="#6ab9ba" stroked="false">
                  <v:path arrowok="t"/>
                  <v:fill type="solid"/>
                </v:shape>
                <v:rect style="position:absolute;left:16874;top:11804;width:2765;height:2765" id="docshape66" filled="true" fillcolor="#231f20" stroked="false">
                  <v:fill opacity="16384f" type="solid"/>
                </v:rect>
                <v:shape style="position:absolute;left:16845;top:11775;width:2553;height:2553" id="docshape67" coordorigin="16845,11775" coordsize="2553,2553" path="m19164,11775l17078,11775,17005,11787,16941,11820,16890,11870,16857,11934,16845,12008,16845,14094,16857,14168,16890,14232,16941,14282,17005,14315,17078,14327,19164,14327,19238,14315,19302,14282,19352,14232,19385,14168,19397,14094,19397,12008,19385,11934,19352,11870,19302,11820,19238,11787,19164,11775xe" filled="true" fillcolor="#6ab9ba" stroked="false">
                  <v:path arrowok="t"/>
                  <v:fill type="solid"/>
                </v:shape>
                <v:rect style="position:absolute;left:13345;top:11804;width:2765;height:2765" id="docshape68" filled="true" fillcolor="#231f20" stroked="false">
                  <v:fill opacity="16384f" type="solid"/>
                </v:rect>
                <v:shape style="position:absolute;left:13315;top:11775;width:2553;height:2553" id="docshape69" coordorigin="13316,11775" coordsize="2553,2553" path="m15635,11775l13549,11775,13475,11787,13411,11820,13361,11870,13328,11934,13316,12008,13316,14094,13328,14168,13361,14232,13411,14282,13475,14315,13549,14327,15635,14327,15709,14315,15773,14282,15823,14232,15856,14168,15868,14094,15868,12008,15856,11934,15823,11870,15773,11820,15709,11787,15635,11775xe" filled="true" fillcolor="#6ab9ba" stroked="false">
                  <v:path arrowok="t"/>
                  <v:fill type="solid"/>
                </v:shape>
                <v:line style="position:absolute" from="18186,11060" to="18186,11656" stroked="true" strokeweight="1.941pt" strokecolor="#00798b">
                  <v:stroke dashstyle="solid"/>
                </v:line>
                <v:shape style="position:absolute;left:18109;top:11581;width:154;height:211" type="#_x0000_t75" id="docshape70" stroked="false">
                  <v:imagedata r:id="rId12" o:title=""/>
                </v:shape>
                <v:shape style="position:absolute;left:15997;top:13140;width:742;height:2" id="docshape71" coordorigin="15997,13140" coordsize="742,0" path="m15997,13140l16237,13140m16516,13140l16739,13140e" filled="false" stroked="true" strokeweight="1.941pt" strokecolor="#00798b">
                  <v:path arrowok="t"/>
                  <v:stroke dashstyle="solid"/>
                </v:shape>
                <v:shape style="position:absolute;left:15860;top:13063;width:211;height:154" type="#_x0000_t75" id="docshape72" stroked="false">
                  <v:imagedata r:id="rId14" o:title=""/>
                </v:shape>
                <v:shape style="position:absolute;left:16665;top:13063;width:211;height:154" type="#_x0000_t75" id="docshape73" stroked="false">
                  <v:imagedata r:id="rId15" o:title=""/>
                </v:shape>
                <v:shape style="position:absolute;left:13894;top:2081;width:1418;height:1672" id="docshape74" coordorigin="13894,2082" coordsize="1418,1672" path="m15312,3674l13894,3674,13894,3753,15312,3753,15312,3674xm14087,3205l13991,3205,13991,3674,14087,3674,14087,3205xm14313,3205l14217,3205,14217,3674,14313,3674,14313,3205xm14539,3205l14443,3205,14443,3674,14539,3674,14539,3205xm14765,3205l14670,3205,14670,3674,14765,3674,14765,3205xm14991,3205l14896,3205,14896,3674,14991,3674,14991,3205xm15217,3205l15122,3205,15122,3674,15217,3674,15217,3205xm15312,3115l13894,3115,13894,3205,15312,3205,15312,3115xm14784,2292l14422,2292,14422,2346,14352,2380,14288,2424,14231,2478,14182,2540,14142,2608,14113,2684,14094,2764,14087,2848,14087,3115,15122,3115,15122,3065,14137,3065,14137,2898,15122,2898,15122,2848,15116,2773,15101,2700,15077,2632,15045,2568,15005,2510,14958,2457,14905,2412,14847,2374,14784,2344,14784,2292xm14280,2898l14208,2898,14208,3065,14280,3065,14280,2898xm14423,2898l14352,2898,14352,3065,14423,3065,14423,2898xm14567,2898l14495,2898,14495,3065,14567,3065,14567,2898xm14710,2898l14639,2898,14639,3065,14710,3065,14710,2898xm14854,2898l14782,2898,14782,3065,14854,3065,14854,2898xm14997,2898l14926,2898,14926,3065,14997,3065,14997,2898xm15122,2898l15069,2898,15069,3065,15122,3065,15122,2898xm14683,2202l14526,2202,14526,2292,14683,2292,14683,2202xm14622,2082l14587,2082,14587,2202,14622,2202,14622,2082xe" filled="true" fillcolor="#ffffff" stroked="false">
                  <v:path arrowok="t"/>
                  <v:fill type="solid"/>
                </v:shape>
                <v:shape style="position:absolute;left:17470;top:2081;width:1432;height:8223" id="docshape75" coordorigin="17470,2082" coordsize="1432,8223" path="m18888,6502l18698,6502,18698,6592,18698,7062,18567,7062,18567,6592,18698,6592,18698,6502,18698,6453,18698,6285,18698,6236,18692,6160,18677,6088,18653,6019,18645,6004,18645,6285,18645,6453,18574,6453,18574,6285,18645,6285,18645,6004,18621,5956,18581,5897,18534,5845,18502,5817,18502,6285,18502,6453,18472,6453,18472,6592,18472,7062,18341,7062,18341,6592,18472,6592,18472,6453,18430,6453,18430,6285,18502,6285,18502,5817,18482,5800,18423,5762,18360,5732,18360,5679,18358,5679,18358,6285,18358,6453,18287,6453,18287,6285,18358,6285,18358,5679,18259,5679,18259,5589,18246,5589,18246,6592,18246,7062,18115,7062,18115,6592,18246,6592,18246,5589,18215,5589,18215,6285,18215,6453,18143,6453,18143,6285,18215,6285,18215,5589,18198,5589,18198,5469,18163,5469,18163,5589,18102,5589,18102,5679,18071,5679,18071,6285,18071,6453,18020,6453,18020,6592,18020,7062,17889,7062,17889,6592,18020,6592,18020,6453,18000,6453,18000,6285,18071,6285,18071,5679,17998,5679,17998,5733,17928,5767,17928,6285,17928,6453,17856,6453,17856,6285,17928,6285,17928,5767,17928,5767,17864,5812,17807,5865,17793,5882,17793,6592,17793,7062,17663,7062,17663,6592,17793,6592,17793,5882,17784,5894,17784,6285,17784,6453,17713,6453,17713,6285,17784,6285,17784,5894,17758,5927,17719,5996,17689,6071,17670,6151,17663,6236,17663,6502,17470,6502,17470,6592,17567,6592,17567,7062,17470,7062,17470,7140,18888,7140,18888,7062,18794,7062,18794,6592,18888,6592,18888,6502xm18902,9666l18712,9666,18712,9756,18712,10226,18581,10226,18581,9756,18712,9756,18712,9666,18712,9617,18712,9449,18712,9400,18706,9324,18691,9252,18667,9183,18659,9168,18659,9449,18659,9617,18588,9617,18588,9449,18659,9449,18659,9168,18635,9120,18595,9061,18548,9009,18516,8981,18516,9449,18516,9617,18486,9617,18486,9756,18486,10226,18355,10226,18355,9756,18486,9756,18486,9617,18444,9617,18444,9449,18516,9449,18516,8981,18496,8963,18437,8926,18374,8896,18374,8843,18372,8843,18372,9449,18372,9617,18301,9617,18301,9449,18372,9449,18372,8843,18273,8843,18273,8753,18260,8753,18260,9756,18260,10226,18129,10226,18129,9756,18260,9756,18260,8753,18229,8753,18229,9449,18229,9617,18157,9617,18157,9449,18229,9449,18229,8753,18212,8753,18212,8633,18177,8633,18177,8753,18116,8753,18116,8843,18085,8843,18085,9449,18085,9617,18034,9617,18034,9756,18034,10226,17903,10226,17903,9756,18034,9756,18034,9617,18014,9617,18014,9449,18085,9449,18085,8843,18012,8843,18012,8897,17942,8931,17942,9449,17942,9617,17870,9617,17870,9449,17942,9449,17942,8931,17942,8931,17878,8976,17821,9029,17807,9046,17807,9756,17807,10226,17677,10226,17677,9756,17807,9756,17807,9046,17798,9058,17798,9449,17798,9617,17727,9617,17727,9449,17798,9449,17798,9058,17772,9091,17733,9160,17703,9235,17684,9315,17677,9400,17677,9666,17484,9666,17484,9756,17581,9756,17581,10226,17484,10226,17484,10304,18902,10304,18902,10226,18807,10226,18807,9756,18902,9756,18902,9666xm18902,3115l18712,3115,18712,3205,18712,3674,18581,3674,18581,3205,18712,3205,18712,3115,18712,3065,18712,2898,18712,2848,18706,2773,18691,2700,18667,2632,18659,2617,18659,2898,18659,3065,18588,3065,18588,2898,18659,2898,18659,2617,18635,2568,18595,2510,18548,2457,18516,2430,18516,2898,18516,3065,18486,3065,18486,3205,18486,3674,18355,3674,18355,3205,18486,3205,18486,3065,18444,3065,18444,2898,18516,2898,18516,2430,18496,2412,18437,2374,18374,2344,18374,2292,18372,2292,18372,2898,18372,3065,18301,3065,18301,2898,18372,2898,18372,2292,18273,2292,18273,2202,18260,2202,18260,3205,18260,3674,18129,3674,18129,3205,18260,3205,18260,2202,18229,2202,18229,2898,18229,3065,18157,3065,18157,2898,18229,2898,18229,2202,18212,2202,18212,2082,18177,2082,18177,2202,18116,2202,18116,2292,18085,2292,18085,2898,18085,3065,18034,3065,18034,3205,18034,3674,17903,3674,17903,3205,18034,3205,18034,3065,18014,3065,18014,2898,18085,2898,18085,2292,18012,2292,18012,2346,17942,2380,17942,2898,17942,3065,17870,3065,17870,2898,17942,2898,17942,2380,17942,2380,17878,2424,17821,2478,17807,2495,17807,3205,17807,3674,17677,3674,17677,3205,17807,3205,17807,2495,17798,2506,17798,2898,17798,3065,17727,3065,17727,2898,17798,2898,17798,2506,17772,2540,17733,2608,17703,2684,17684,2764,17677,2848,17677,3115,17484,3115,17484,3205,17581,3205,17581,3674,17484,3674,17484,3753,18902,3753,18902,3674,18807,3674,18807,3205,18902,3205,18902,3115xe" filled="true" fillcolor="#ffffff" stroked="false">
                  <v:path arrowok="t"/>
                  <v:fill opacity="32768f" type="solid"/>
                </v:shape>
                <v:shape style="position:absolute;left:13893;top:11958;width:4989;height:1672" id="docshape76" coordorigin="13893,11958" coordsize="4989,1672" path="m15311,12992l15121,12992,15121,13082,15121,13551,14991,13551,14991,13082,15121,13082,15121,12992,15121,12942,15121,12775,15121,12725,15115,12650,15100,12577,15076,12509,15068,12494,15068,12775,15068,12942,14997,12942,14997,12775,15068,12775,15068,12494,15044,12445,15004,12387,14957,12334,14925,12306,14925,12775,14925,12942,14895,12942,14895,13082,14895,13551,14764,13551,14764,13082,14895,13082,14895,12942,14853,12942,14853,12775,14925,12775,14925,12306,14905,12289,14846,12251,14783,12221,14783,12169,14781,12169,14781,12775,14781,12942,14710,12942,14710,12775,14781,12775,14781,12169,14682,12169,14682,12079,14669,12079,14669,13082,14669,13551,14538,13551,14538,13082,14669,13082,14669,12079,14638,12079,14638,12775,14638,12942,14566,12942,14566,12775,14638,12775,14638,12079,14621,12079,14621,11958,14586,11958,14586,12079,14525,12079,14525,12169,14494,12169,14494,12775,14494,12942,14443,12942,14443,13082,14443,13551,14312,13551,14312,13082,14443,13082,14443,12942,14423,12942,14423,12775,14494,12775,14494,12169,14421,12169,14421,12222,14351,12257,14351,12775,14351,12942,14279,12942,14279,12775,14351,12775,14351,12257,14351,12257,14287,12301,14230,12355,14217,12372,14217,13082,14217,13551,14086,13551,14086,13082,14217,13082,14217,12372,14207,12383,14207,12775,14207,12942,14136,12942,14136,12775,14207,12775,14207,12383,14181,12416,14142,12485,14112,12560,14093,12641,14086,12725,14086,12992,13893,12992,13893,13082,13990,13082,13990,13551,13893,13551,13893,13630,15311,13630,15311,13551,15217,13551,15217,13082,15311,13082,15311,12992xm18882,12992l18692,12992,18692,13082,18692,13551,18562,13551,18562,13082,18692,13082,18692,12992,18692,12942,18692,12775,18692,12725,18687,12650,18672,12577,18647,12509,18640,12494,18640,12775,18640,12942,18568,12942,18568,12775,18640,12775,18640,12494,18615,12445,18575,12387,18529,12334,18496,12306,18496,12775,18496,12942,18466,12942,18466,13082,18466,13551,18336,13551,18336,13082,18466,13082,18466,12942,18425,12942,18425,12775,18496,12775,18496,12306,18476,12289,18418,12251,18355,12221,18355,12169,18353,12169,18353,12775,18353,12942,18281,12942,18281,12775,18353,12775,18353,12169,18253,12169,18253,12079,18240,12079,18240,13082,18240,13551,18110,13551,18110,13082,18240,13082,18240,12079,18209,12079,18209,12775,18209,12942,18138,12942,18138,12775,18209,12775,18209,12079,18192,12079,18192,11958,18158,11958,18158,12079,18097,12079,18097,12169,18066,12169,18066,12775,18066,12942,18014,12942,18014,13082,18014,13551,17884,13551,17884,13082,18014,13082,18014,12942,17994,12942,17994,12775,18066,12775,18066,12169,17992,12169,17992,12222,17922,12257,17922,12775,17922,12942,17851,12942,17851,12775,17922,12775,17922,12257,17922,12257,17858,12301,17802,12355,17788,12372,17788,13082,17788,13551,17658,13551,17658,13082,17788,13082,17788,12372,17779,12383,17779,12775,17779,12942,17707,12942,17707,12775,17779,12775,17779,12383,17753,12416,17713,12485,17683,12560,17665,12641,17658,12725,17658,12992,17465,12992,17465,13082,17562,13082,17562,13551,17465,13551,17465,13630,18882,13630,18882,13551,18788,13551,18788,13082,18882,13082,18882,12992xe" filled="true" fillcolor="#ffffff" stroked="false">
                  <v:path arrowok="t"/>
                  <v:fill type="solid"/>
                </v:shape>
                <v:shape style="position:absolute;left:17008;top:3880;width:2264;height:415" type="#_x0000_t202" id="docshape77" filled="false" stroked="false">
                  <v:textbox inset="0,0,0,0">
                    <w:txbxContent>
                      <w:p>
                        <w:pPr>
                          <w:spacing w:line="256" w:lineRule="auto" w:before="0"/>
                          <w:ind w:left="0" w:right="18" w:firstLine="21"/>
                          <w:jc w:val="left"/>
                          <w:rPr>
                            <w:b/>
                            <w:sz w:val="17"/>
                          </w:rPr>
                        </w:pPr>
                        <w:r>
                          <w:rPr>
                            <w:b/>
                            <w:color w:val="FFFFFF"/>
                            <w:sz w:val="17"/>
                          </w:rPr>
                          <w:t>Office</w:t>
                        </w:r>
                        <w:r>
                          <w:rPr>
                            <w:b/>
                            <w:color w:val="FFFFFF"/>
                            <w:spacing w:val="-3"/>
                            <w:sz w:val="17"/>
                          </w:rPr>
                          <w:t> </w:t>
                        </w:r>
                        <w:r>
                          <w:rPr>
                            <w:b/>
                            <w:color w:val="FFFFFF"/>
                            <w:sz w:val="17"/>
                          </w:rPr>
                          <w:t>of</w:t>
                        </w:r>
                        <w:r>
                          <w:rPr>
                            <w:b/>
                            <w:color w:val="FFFFFF"/>
                            <w:spacing w:val="-7"/>
                            <w:sz w:val="17"/>
                          </w:rPr>
                          <w:t> </w:t>
                        </w:r>
                        <w:r>
                          <w:rPr>
                            <w:b/>
                            <w:color w:val="FFFFFF"/>
                            <w:sz w:val="17"/>
                          </w:rPr>
                          <w:t>Special</w:t>
                        </w:r>
                        <w:r>
                          <w:rPr>
                            <w:b/>
                            <w:color w:val="FFFFFF"/>
                            <w:spacing w:val="-8"/>
                            <w:sz w:val="17"/>
                          </w:rPr>
                          <w:t> </w:t>
                        </w:r>
                        <w:r>
                          <w:rPr>
                            <w:b/>
                            <w:color w:val="FFFFFF"/>
                            <w:sz w:val="17"/>
                          </w:rPr>
                          <w:t>Education and</w:t>
                        </w:r>
                        <w:r>
                          <w:rPr>
                            <w:b/>
                            <w:color w:val="FFFFFF"/>
                            <w:spacing w:val="5"/>
                            <w:sz w:val="17"/>
                          </w:rPr>
                          <w:t> </w:t>
                        </w:r>
                        <w:r>
                          <w:rPr>
                            <w:b/>
                            <w:color w:val="FFFFFF"/>
                            <w:sz w:val="17"/>
                          </w:rPr>
                          <w:t>Rehabilitation</w:t>
                        </w:r>
                        <w:r>
                          <w:rPr>
                            <w:b/>
                            <w:color w:val="FFFFFF"/>
                            <w:spacing w:val="6"/>
                            <w:sz w:val="17"/>
                          </w:rPr>
                          <w:t> </w:t>
                        </w:r>
                        <w:r>
                          <w:rPr>
                            <w:b/>
                            <w:color w:val="FFFFFF"/>
                            <w:spacing w:val="-2"/>
                            <w:sz w:val="17"/>
                          </w:rPr>
                          <w:t>Services</w:t>
                        </w:r>
                      </w:p>
                    </w:txbxContent>
                  </v:textbox>
                  <w10:wrap type="none"/>
                </v:shape>
                <v:shape style="position:absolute;left:17186;top:7254;width:1907;height:415" type="#_x0000_t202" id="docshape78" filled="false" stroked="false">
                  <v:textbox inset="0,0,0,0">
                    <w:txbxContent>
                      <w:p>
                        <w:pPr>
                          <w:spacing w:line="256" w:lineRule="auto" w:before="0"/>
                          <w:ind w:left="98" w:right="18" w:hanging="99"/>
                          <w:jc w:val="left"/>
                          <w:rPr>
                            <w:b/>
                            <w:sz w:val="17"/>
                          </w:rPr>
                        </w:pPr>
                        <w:r>
                          <w:rPr>
                            <w:b/>
                            <w:color w:val="FFFFFF"/>
                            <w:sz w:val="17"/>
                          </w:rPr>
                          <w:t>Rehabilitation</w:t>
                        </w:r>
                        <w:r>
                          <w:rPr>
                            <w:b/>
                            <w:color w:val="FFFFFF"/>
                            <w:spacing w:val="-12"/>
                            <w:sz w:val="17"/>
                          </w:rPr>
                          <w:t> </w:t>
                        </w:r>
                        <w:r>
                          <w:rPr>
                            <w:b/>
                            <w:color w:val="FFFFFF"/>
                            <w:sz w:val="17"/>
                          </w:rPr>
                          <w:t>Services Administration</w:t>
                        </w:r>
                        <w:r>
                          <w:rPr>
                            <w:b/>
                            <w:color w:val="FFFFFF"/>
                            <w:spacing w:val="-3"/>
                            <w:sz w:val="17"/>
                          </w:rPr>
                          <w:t> </w:t>
                        </w:r>
                        <w:r>
                          <w:rPr>
                            <w:b/>
                            <w:color w:val="FFFFFF"/>
                            <w:sz w:val="17"/>
                          </w:rPr>
                          <w:t>(RSA)</w:t>
                        </w:r>
                      </w:p>
                    </w:txbxContent>
                  </v:textbox>
                  <w10:wrap type="none"/>
                </v:shape>
                <v:shape style="position:absolute;left:13539;top:8455;width:2153;height:625" type="#_x0000_t202" id="docshape79" filled="false" stroked="false">
                  <v:textbox inset="0,0,0,0">
                    <w:txbxContent>
                      <w:p>
                        <w:pPr>
                          <w:spacing w:line="256" w:lineRule="auto" w:before="0"/>
                          <w:ind w:left="0" w:right="18" w:firstLine="0"/>
                          <w:jc w:val="center"/>
                          <w:rPr>
                            <w:b/>
                            <w:sz w:val="17"/>
                          </w:rPr>
                        </w:pPr>
                        <w:r>
                          <w:rPr>
                            <w:b/>
                            <w:color w:val="00798B"/>
                            <w:spacing w:val="-2"/>
                            <w:w w:val="105"/>
                            <w:sz w:val="17"/>
                          </w:rPr>
                          <w:t>Required</w:t>
                        </w:r>
                        <w:r>
                          <w:rPr>
                            <w:b/>
                            <w:color w:val="00798B"/>
                            <w:spacing w:val="-11"/>
                            <w:w w:val="105"/>
                            <w:sz w:val="17"/>
                          </w:rPr>
                          <w:t> </w:t>
                        </w:r>
                        <w:r>
                          <w:rPr>
                            <w:b/>
                            <w:color w:val="00798B"/>
                            <w:spacing w:val="-2"/>
                            <w:w w:val="105"/>
                            <w:sz w:val="17"/>
                          </w:rPr>
                          <w:t>under</w:t>
                        </w:r>
                        <w:r>
                          <w:rPr>
                            <w:b/>
                            <w:color w:val="00798B"/>
                            <w:spacing w:val="-10"/>
                            <w:w w:val="105"/>
                            <w:sz w:val="17"/>
                          </w:rPr>
                          <w:t> </w:t>
                        </w:r>
                        <w:r>
                          <w:rPr>
                            <w:b/>
                            <w:color w:val="00798B"/>
                            <w:spacing w:val="-2"/>
                            <w:w w:val="105"/>
                            <w:sz w:val="17"/>
                          </w:rPr>
                          <w:t>law</w:t>
                        </w:r>
                        <w:r>
                          <w:rPr>
                            <w:b/>
                            <w:color w:val="00798B"/>
                            <w:spacing w:val="-12"/>
                            <w:w w:val="105"/>
                            <w:sz w:val="17"/>
                          </w:rPr>
                          <w:t> </w:t>
                        </w:r>
                        <w:r>
                          <w:rPr>
                            <w:b/>
                            <w:color w:val="00798B"/>
                            <w:spacing w:val="-2"/>
                            <w:w w:val="105"/>
                            <w:sz w:val="17"/>
                          </w:rPr>
                          <w:t>for</w:t>
                        </w:r>
                        <w:r>
                          <w:rPr>
                            <w:b/>
                            <w:color w:val="00798B"/>
                            <w:spacing w:val="-10"/>
                            <w:w w:val="105"/>
                            <w:sz w:val="17"/>
                          </w:rPr>
                          <w:t> </w:t>
                        </w:r>
                        <w:r>
                          <w:rPr>
                            <w:b/>
                            <w:color w:val="00798B"/>
                            <w:spacing w:val="-2"/>
                            <w:w w:val="105"/>
                            <w:sz w:val="17"/>
                          </w:rPr>
                          <w:t>all </w:t>
                        </w:r>
                        <w:r>
                          <w:rPr>
                            <w:b/>
                            <w:color w:val="00798B"/>
                            <w:w w:val="105"/>
                            <w:sz w:val="17"/>
                          </w:rPr>
                          <w:t>state</w:t>
                        </w:r>
                        <w:r>
                          <w:rPr>
                            <w:b/>
                            <w:color w:val="00798B"/>
                            <w:spacing w:val="-14"/>
                            <w:w w:val="105"/>
                            <w:sz w:val="17"/>
                          </w:rPr>
                          <w:t> </w:t>
                        </w:r>
                        <w:r>
                          <w:rPr>
                            <w:b/>
                            <w:color w:val="00798B"/>
                            <w:w w:val="105"/>
                            <w:sz w:val="17"/>
                          </w:rPr>
                          <w:t>Vocational Rehabilitation</w:t>
                        </w:r>
                        <w:r>
                          <w:rPr>
                            <w:b/>
                            <w:color w:val="00798B"/>
                            <w:spacing w:val="-6"/>
                            <w:w w:val="105"/>
                            <w:sz w:val="17"/>
                          </w:rPr>
                          <w:t> </w:t>
                        </w:r>
                        <w:r>
                          <w:rPr>
                            <w:b/>
                            <w:color w:val="00798B"/>
                            <w:w w:val="105"/>
                            <w:sz w:val="17"/>
                          </w:rPr>
                          <w:t>Programs</w:t>
                        </w:r>
                      </w:p>
                    </w:txbxContent>
                  </v:textbox>
                  <w10:wrap type="none"/>
                </v:shape>
                <v:shape style="position:absolute;left:16966;top:10344;width:2292;height:625" type="#_x0000_t202" id="docshape80" filled="false" stroked="false">
                  <v:textbox inset="0,0,0,0">
                    <w:txbxContent>
                      <w:p>
                        <w:pPr>
                          <w:spacing w:line="256" w:lineRule="auto" w:before="0"/>
                          <w:ind w:left="0" w:right="18" w:hanging="1"/>
                          <w:jc w:val="center"/>
                          <w:rPr>
                            <w:b/>
                            <w:sz w:val="17"/>
                          </w:rPr>
                        </w:pPr>
                        <w:r>
                          <w:rPr>
                            <w:b/>
                            <w:color w:val="FFFFFF"/>
                            <w:sz w:val="17"/>
                          </w:rPr>
                          <w:t>Massachusetts</w:t>
                        </w:r>
                        <w:r>
                          <w:rPr>
                            <w:b/>
                            <w:color w:val="FFFFFF"/>
                            <w:spacing w:val="-3"/>
                            <w:sz w:val="17"/>
                          </w:rPr>
                          <w:t> </w:t>
                        </w:r>
                        <w:r>
                          <w:rPr>
                            <w:b/>
                            <w:color w:val="FFFFFF"/>
                            <w:sz w:val="17"/>
                          </w:rPr>
                          <w:t>Executive Office of</w:t>
                        </w:r>
                        <w:r>
                          <w:rPr>
                            <w:b/>
                            <w:color w:val="FFFFFF"/>
                            <w:spacing w:val="-2"/>
                            <w:sz w:val="17"/>
                          </w:rPr>
                          <w:t> </w:t>
                        </w:r>
                        <w:r>
                          <w:rPr>
                            <w:b/>
                            <w:color w:val="FFFFFF"/>
                            <w:sz w:val="17"/>
                          </w:rPr>
                          <w:t>Health and </w:t>
                        </w:r>
                        <w:r>
                          <w:rPr>
                            <w:b/>
                            <w:color w:val="FFFFFF"/>
                            <w:sz w:val="17"/>
                          </w:rPr>
                          <w:t>Human </w:t>
                        </w:r>
                        <w:r>
                          <w:rPr>
                            <w:b/>
                            <w:color w:val="FFFFFF"/>
                            <w:spacing w:val="-2"/>
                            <w:sz w:val="17"/>
                          </w:rPr>
                          <w:t>Services</w:t>
                        </w:r>
                      </w:p>
                    </w:txbxContent>
                  </v:textbox>
                  <w10:wrap type="none"/>
                </v:shape>
                <v:shape style="position:absolute;left:13696;top:13821;width:1835;height:415" type="#_x0000_t202" id="docshape81" filled="false" stroked="false">
                  <v:textbox inset="0,0,0,0">
                    <w:txbxContent>
                      <w:p>
                        <w:pPr>
                          <w:spacing w:line="256" w:lineRule="auto" w:before="0"/>
                          <w:ind w:left="0" w:right="18" w:firstLine="51"/>
                          <w:jc w:val="left"/>
                          <w:rPr>
                            <w:b/>
                            <w:sz w:val="17"/>
                          </w:rPr>
                        </w:pPr>
                        <w:r>
                          <w:rPr>
                            <w:b/>
                            <w:color w:val="FFFFFF"/>
                            <w:sz w:val="17"/>
                          </w:rPr>
                          <w:t>Massachusetts</w:t>
                        </w:r>
                        <w:r>
                          <w:rPr>
                            <w:b/>
                            <w:color w:val="FFFFFF"/>
                            <w:spacing w:val="-3"/>
                            <w:sz w:val="17"/>
                          </w:rPr>
                          <w:t> </w:t>
                        </w:r>
                        <w:r>
                          <w:rPr>
                            <w:b/>
                            <w:color w:val="FFFFFF"/>
                            <w:sz w:val="17"/>
                          </w:rPr>
                          <w:t>State Rehabilitation</w:t>
                        </w:r>
                        <w:r>
                          <w:rPr>
                            <w:b/>
                            <w:color w:val="FFFFFF"/>
                            <w:spacing w:val="7"/>
                            <w:sz w:val="17"/>
                          </w:rPr>
                          <w:t> </w:t>
                        </w:r>
                        <w:r>
                          <w:rPr>
                            <w:b/>
                            <w:color w:val="FFFFFF"/>
                            <w:spacing w:val="-2"/>
                            <w:sz w:val="17"/>
                          </w:rPr>
                          <w:t>Council</w:t>
                        </w:r>
                      </w:p>
                    </w:txbxContent>
                  </v:textbox>
                  <w10:wrap type="none"/>
                </v:shape>
                <v:shape style="position:absolute;left:13345;top:1925;width:2765;height:2765" type="#_x0000_t202" id="docshape82" filled="false" stroked="false">
                  <v:textbox inset="0,0,0,0">
                    <w:txbxContent>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4"/>
                          <w:rPr>
                            <w:rFonts w:ascii="Times New Roman"/>
                            <w:sz w:val="17"/>
                          </w:rPr>
                        </w:pPr>
                      </w:p>
                      <w:p>
                        <w:pPr>
                          <w:spacing w:line="256" w:lineRule="auto" w:before="0"/>
                          <w:ind w:left="215" w:right="0" w:firstLine="482"/>
                          <w:jc w:val="left"/>
                          <w:rPr>
                            <w:b/>
                            <w:sz w:val="17"/>
                          </w:rPr>
                        </w:pPr>
                        <w:r>
                          <w:rPr>
                            <w:b/>
                            <w:color w:val="FFFFFF"/>
                            <w:w w:val="105"/>
                            <w:sz w:val="17"/>
                          </w:rPr>
                          <w:t>United</w:t>
                        </w:r>
                        <w:r>
                          <w:rPr>
                            <w:b/>
                            <w:color w:val="FFFFFF"/>
                            <w:spacing w:val="-6"/>
                            <w:w w:val="105"/>
                            <w:sz w:val="17"/>
                          </w:rPr>
                          <w:t> </w:t>
                        </w:r>
                        <w:r>
                          <w:rPr>
                            <w:b/>
                            <w:color w:val="FFFFFF"/>
                            <w:w w:val="105"/>
                            <w:sz w:val="17"/>
                          </w:rPr>
                          <w:t>States </w:t>
                        </w:r>
                        <w:r>
                          <w:rPr>
                            <w:b/>
                            <w:color w:val="FFFFFF"/>
                            <w:spacing w:val="-2"/>
                            <w:w w:val="105"/>
                            <w:sz w:val="17"/>
                          </w:rPr>
                          <w:t>Department</w:t>
                        </w:r>
                        <w:r>
                          <w:rPr>
                            <w:b/>
                            <w:color w:val="FFFFFF"/>
                            <w:spacing w:val="-11"/>
                            <w:w w:val="105"/>
                            <w:sz w:val="17"/>
                          </w:rPr>
                          <w:t> </w:t>
                        </w:r>
                        <w:r>
                          <w:rPr>
                            <w:b/>
                            <w:color w:val="FFFFFF"/>
                            <w:spacing w:val="-2"/>
                            <w:w w:val="105"/>
                            <w:sz w:val="17"/>
                          </w:rPr>
                          <w:t>of</w:t>
                        </w:r>
                        <w:r>
                          <w:rPr>
                            <w:b/>
                            <w:color w:val="FFFFFF"/>
                            <w:spacing w:val="-10"/>
                            <w:w w:val="105"/>
                            <w:sz w:val="17"/>
                          </w:rPr>
                          <w:t> </w:t>
                        </w:r>
                        <w:r>
                          <w:rPr>
                            <w:b/>
                            <w:color w:val="FFFFFF"/>
                            <w:spacing w:val="-2"/>
                            <w:w w:val="105"/>
                            <w:sz w:val="17"/>
                          </w:rPr>
                          <w:t>Education</w:t>
                        </w:r>
                      </w:p>
                    </w:txbxContent>
                  </v:textbox>
                  <w10:wrap type="none"/>
                </v:shape>
                <v:shape style="position:absolute;left:16874;top:11804;width:2765;height:2765" type="#_x0000_t202" id="docshape83" filled="false" stroked="false">
                  <v:textbox inset="0,0,0,0">
                    <w:txbxContent>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34"/>
                          <w:rPr>
                            <w:rFonts w:ascii="Times New Roman"/>
                            <w:sz w:val="17"/>
                          </w:rPr>
                        </w:pPr>
                      </w:p>
                      <w:p>
                        <w:pPr>
                          <w:spacing w:line="256" w:lineRule="auto" w:before="1"/>
                          <w:ind w:left="155" w:right="0" w:firstLine="485"/>
                          <w:jc w:val="left"/>
                          <w:rPr>
                            <w:b/>
                            <w:sz w:val="17"/>
                          </w:rPr>
                        </w:pPr>
                        <w:r>
                          <w:rPr>
                            <w:b/>
                            <w:color w:val="FFFFFF"/>
                            <w:spacing w:val="-2"/>
                            <w:sz w:val="17"/>
                          </w:rPr>
                          <w:t>Massachusetts </w:t>
                        </w:r>
                        <w:r>
                          <w:rPr>
                            <w:b/>
                            <w:color w:val="FFFFFF"/>
                            <w:sz w:val="17"/>
                          </w:rPr>
                          <w:t>Rehabilitation</w:t>
                        </w:r>
                        <w:r>
                          <w:rPr>
                            <w:b/>
                            <w:color w:val="FFFFFF"/>
                            <w:spacing w:val="-12"/>
                            <w:sz w:val="17"/>
                          </w:rPr>
                          <w:t> </w:t>
                        </w:r>
                        <w:r>
                          <w:rPr>
                            <w:b/>
                            <w:color w:val="FFFFFF"/>
                            <w:sz w:val="17"/>
                          </w:rPr>
                          <w:t>Commission</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6320">
                <wp:simplePos x="0" y="0"/>
                <wp:positionH relativeFrom="page">
                  <wp:posOffset>10316015</wp:posOffset>
                </wp:positionH>
                <wp:positionV relativeFrom="page">
                  <wp:posOffset>7879528</wp:posOffset>
                </wp:positionV>
                <wp:extent cx="184785" cy="833755"/>
                <wp:effectExtent l="0" t="0" r="0" b="0"/>
                <wp:wrapNone/>
                <wp:docPr id="100" name="Textbox 100"/>
                <wp:cNvGraphicFramePr>
                  <a:graphicFrameLocks/>
                </wp:cNvGraphicFramePr>
                <a:graphic>
                  <a:graphicData uri="http://schemas.microsoft.com/office/word/2010/wordprocessingShape">
                    <wps:wsp>
                      <wps:cNvPr id="100" name="Textbox 100"/>
                      <wps:cNvSpPr txBox="1"/>
                      <wps:spPr>
                        <a:xfrm>
                          <a:off x="0" y="0"/>
                          <a:ext cx="184785" cy="833755"/>
                        </a:xfrm>
                        <a:prstGeom prst="rect">
                          <a:avLst/>
                        </a:prstGeom>
                      </wps:spPr>
                      <wps:txbx>
                        <w:txbxContent>
                          <w:p>
                            <w:pPr>
                              <w:spacing w:before="23"/>
                              <w:ind w:left="20" w:right="0" w:firstLine="0"/>
                              <w:jc w:val="left"/>
                              <w:rPr>
                                <w:b/>
                                <w:sz w:val="21"/>
                              </w:rPr>
                            </w:pPr>
                            <w:r>
                              <w:rPr>
                                <w:b/>
                                <w:color w:val="00798B"/>
                                <w:spacing w:val="14"/>
                                <w:sz w:val="21"/>
                              </w:rPr>
                              <w:t>PARTNERS </w:t>
                            </w:r>
                          </w:p>
                        </w:txbxContent>
                      </wps:txbx>
                      <wps:bodyPr wrap="square" lIns="0" tIns="0" rIns="0" bIns="0" rtlCol="0" vert="vert">
                        <a:noAutofit/>
                      </wps:bodyPr>
                    </wps:wsp>
                  </a:graphicData>
                </a:graphic>
              </wp:anchor>
            </w:drawing>
          </mc:Choice>
          <mc:Fallback>
            <w:pict>
              <v:shape style="position:absolute;margin-left:812.284668pt;margin-top:620.435303pt;width:14.55pt;height:65.650pt;mso-position-horizontal-relative:page;mso-position-vertical-relative:page;z-index:15736320" type="#_x0000_t202" id="docshape84" filled="false" stroked="false">
                <v:textbox inset="0,0,0,0" style="layout-flow:vertical">
                  <w:txbxContent>
                    <w:p>
                      <w:pPr>
                        <w:spacing w:before="23"/>
                        <w:ind w:left="20" w:right="0" w:firstLine="0"/>
                        <w:jc w:val="left"/>
                        <w:rPr>
                          <w:b/>
                          <w:sz w:val="21"/>
                        </w:rPr>
                      </w:pPr>
                      <w:r>
                        <w:rPr>
                          <w:b/>
                          <w:color w:val="00798B"/>
                          <w:spacing w:val="14"/>
                          <w:sz w:val="21"/>
                        </w:rPr>
                        <w:t>PARTNERS </w:t>
                      </w:r>
                    </w:p>
                  </w:txbxContent>
                </v:textbox>
                <w10:wrap type="none"/>
              </v:shape>
            </w:pict>
          </mc:Fallback>
        </mc:AlternateContent>
      </w:r>
    </w:p>
    <w:p>
      <w:pPr>
        <w:spacing w:after="0"/>
        <w:rPr>
          <w:sz w:val="2"/>
          <w:szCs w:val="2"/>
        </w:rPr>
        <w:sectPr>
          <w:type w:val="continuous"/>
          <w:pgSz w:w="24480" w:h="15840" w:orient="landscape"/>
          <w:pgMar w:top="1820" w:bottom="280" w:left="0" w:right="0"/>
        </w:sectPr>
      </w:pPr>
    </w:p>
    <w:p>
      <w:pPr>
        <w:pStyle w:val="BodyText"/>
        <w:spacing w:before="1"/>
        <w:rPr>
          <w:rFonts w:ascii="Times New Roman"/>
          <w:sz w:val="16"/>
        </w:rPr>
      </w:pPr>
    </w:p>
    <w:p>
      <w:pPr>
        <w:spacing w:after="0"/>
        <w:rPr>
          <w:rFonts w:ascii="Times New Roman"/>
          <w:sz w:val="16"/>
        </w:rPr>
        <w:sectPr>
          <w:pgSz w:w="24480" w:h="15840" w:orient="landscape"/>
          <w:pgMar w:top="780" w:bottom="280" w:left="0" w:right="0"/>
        </w:sectPr>
      </w:pPr>
    </w:p>
    <w:p>
      <w:pPr>
        <w:pStyle w:val="BodyText"/>
        <w:rPr>
          <w:rFonts w:ascii="Times New Roman"/>
          <w:sz w:val="88"/>
        </w:rPr>
      </w:pPr>
    </w:p>
    <w:p>
      <w:pPr>
        <w:pStyle w:val="BodyText"/>
        <w:rPr>
          <w:rFonts w:ascii="Times New Roman"/>
          <w:sz w:val="88"/>
        </w:rPr>
      </w:pPr>
    </w:p>
    <w:p>
      <w:pPr>
        <w:pStyle w:val="BodyText"/>
        <w:rPr>
          <w:rFonts w:ascii="Times New Roman"/>
          <w:sz w:val="88"/>
        </w:rPr>
      </w:pPr>
    </w:p>
    <w:p>
      <w:pPr>
        <w:pStyle w:val="BodyText"/>
        <w:rPr>
          <w:rFonts w:ascii="Times New Roman"/>
          <w:sz w:val="88"/>
        </w:rPr>
      </w:pPr>
    </w:p>
    <w:p>
      <w:pPr>
        <w:pStyle w:val="BodyText"/>
        <w:spacing w:before="489"/>
        <w:rPr>
          <w:rFonts w:ascii="Times New Roman"/>
          <w:sz w:val="88"/>
        </w:rPr>
      </w:pPr>
    </w:p>
    <w:p>
      <w:pPr>
        <w:spacing w:line="936" w:lineRule="exact" w:before="0"/>
        <w:ind w:left="1179" w:right="0" w:firstLine="0"/>
        <w:jc w:val="center"/>
        <w:rPr>
          <w:sz w:val="88"/>
        </w:rPr>
      </w:pPr>
      <w:r>
        <w:rPr>
          <w:color w:val="FFFFFF"/>
          <w:w w:val="105"/>
          <w:sz w:val="88"/>
        </w:rPr>
        <w:t>Doug</w:t>
      </w:r>
      <w:r>
        <w:rPr>
          <w:color w:val="FFFFFF"/>
          <w:spacing w:val="-59"/>
          <w:w w:val="105"/>
          <w:sz w:val="88"/>
        </w:rPr>
        <w:t> </w:t>
      </w:r>
      <w:r>
        <w:rPr>
          <w:color w:val="FFFFFF"/>
          <w:spacing w:val="-2"/>
          <w:w w:val="105"/>
          <w:sz w:val="88"/>
        </w:rPr>
        <w:t>Mason</w:t>
      </w:r>
    </w:p>
    <w:p>
      <w:pPr>
        <w:spacing w:line="900" w:lineRule="exact" w:before="0"/>
        <w:ind w:left="1188" w:right="0" w:firstLine="0"/>
        <w:jc w:val="center"/>
        <w:rPr>
          <w:sz w:val="88"/>
        </w:rPr>
      </w:pPr>
      <w:r>
        <w:rPr>
          <w:color w:val="FFFFFF"/>
          <w:spacing w:val="-8"/>
          <w:w w:val="105"/>
          <w:sz w:val="88"/>
        </w:rPr>
        <w:t>A</w:t>
      </w:r>
      <w:r>
        <w:rPr>
          <w:color w:val="FFFFFF"/>
          <w:spacing w:val="-74"/>
          <w:w w:val="105"/>
          <w:sz w:val="88"/>
        </w:rPr>
        <w:t> </w:t>
      </w:r>
      <w:r>
        <w:rPr>
          <w:color w:val="FFFFFF"/>
          <w:spacing w:val="-8"/>
          <w:w w:val="105"/>
          <w:sz w:val="88"/>
        </w:rPr>
        <w:t>Lifetime</w:t>
      </w:r>
      <w:r>
        <w:rPr>
          <w:color w:val="FFFFFF"/>
          <w:spacing w:val="-45"/>
          <w:w w:val="105"/>
          <w:sz w:val="88"/>
        </w:rPr>
        <w:t> </w:t>
      </w:r>
      <w:r>
        <w:rPr>
          <w:color w:val="FFFFFF"/>
          <w:spacing w:val="-8"/>
          <w:w w:val="105"/>
          <w:sz w:val="88"/>
        </w:rPr>
        <w:t>of</w:t>
      </w:r>
      <w:r>
        <w:rPr>
          <w:color w:val="FFFFFF"/>
          <w:spacing w:val="-64"/>
          <w:w w:val="105"/>
          <w:sz w:val="88"/>
        </w:rPr>
        <w:t> </w:t>
      </w:r>
      <w:r>
        <w:rPr>
          <w:color w:val="FFFFFF"/>
          <w:spacing w:val="-11"/>
          <w:w w:val="105"/>
          <w:sz w:val="88"/>
        </w:rPr>
        <w:t>Experience</w:t>
      </w:r>
    </w:p>
    <w:p>
      <w:pPr>
        <w:spacing w:line="976" w:lineRule="exact" w:before="0"/>
        <w:ind w:left="1179" w:right="0" w:firstLine="0"/>
        <w:jc w:val="center"/>
        <w:rPr>
          <w:sz w:val="88"/>
        </w:rPr>
      </w:pPr>
      <w:r>
        <w:rPr>
          <w:color w:val="FFFFFF"/>
          <w:sz w:val="88"/>
        </w:rPr>
        <w:t>in</w:t>
      </w:r>
      <w:r>
        <w:rPr>
          <w:color w:val="FFFFFF"/>
          <w:spacing w:val="-42"/>
          <w:sz w:val="88"/>
        </w:rPr>
        <w:t> </w:t>
      </w:r>
      <w:r>
        <w:rPr>
          <w:color w:val="FFFFFF"/>
          <w:sz w:val="88"/>
        </w:rPr>
        <w:t>Pursuit</w:t>
      </w:r>
      <w:r>
        <w:rPr>
          <w:color w:val="FFFFFF"/>
          <w:spacing w:val="-41"/>
          <w:sz w:val="88"/>
        </w:rPr>
        <w:t> </w:t>
      </w:r>
      <w:r>
        <w:rPr>
          <w:color w:val="FFFFFF"/>
          <w:sz w:val="88"/>
        </w:rPr>
        <w:t>of</w:t>
      </w:r>
      <w:r>
        <w:rPr>
          <w:color w:val="FFFFFF"/>
          <w:spacing w:val="-60"/>
          <w:sz w:val="88"/>
        </w:rPr>
        <w:t> </w:t>
      </w:r>
      <w:r>
        <w:rPr>
          <w:color w:val="FFFFFF"/>
          <w:spacing w:val="-2"/>
          <w:sz w:val="88"/>
        </w:rPr>
        <w:t>Equity</w:t>
      </w:r>
    </w:p>
    <w:p>
      <w:pPr>
        <w:pStyle w:val="BodyText"/>
        <w:spacing w:before="214"/>
        <w:ind w:left="1188"/>
        <w:jc w:val="center"/>
        <w:rPr>
          <w:rFonts w:ascii="Arial Black"/>
        </w:rPr>
      </w:pPr>
      <w:r>
        <w:rPr>
          <w:rFonts w:ascii="Arial Black"/>
          <w:color w:val="FFFFFF"/>
          <w:w w:val="90"/>
        </w:rPr>
        <w:t>B</w:t>
      </w:r>
      <w:r>
        <w:rPr>
          <w:rFonts w:ascii="Arial Black"/>
          <w:color w:val="FFFFFF"/>
          <w:spacing w:val="-10"/>
          <w:w w:val="90"/>
        </w:rPr>
        <w:t> </w:t>
      </w:r>
      <w:r>
        <w:rPr>
          <w:rFonts w:ascii="Arial Black"/>
          <w:color w:val="FFFFFF"/>
          <w:w w:val="90"/>
        </w:rPr>
        <w:t>Y</w:t>
      </w:r>
      <w:r>
        <w:rPr>
          <w:rFonts w:ascii="Arial Black"/>
          <w:color w:val="FFFFFF"/>
          <w:spacing w:val="56"/>
        </w:rPr>
        <w:t> </w:t>
      </w:r>
      <w:r>
        <w:rPr>
          <w:rFonts w:ascii="Arial Black"/>
          <w:color w:val="FFFFFF"/>
          <w:spacing w:val="45"/>
          <w:w w:val="90"/>
        </w:rPr>
        <w:t>NICK</w:t>
      </w:r>
      <w:r>
        <w:rPr>
          <w:rFonts w:ascii="Arial Black"/>
          <w:color w:val="FFFFFF"/>
          <w:spacing w:val="73"/>
        </w:rPr>
        <w:t> </w:t>
      </w:r>
      <w:r>
        <w:rPr>
          <w:rFonts w:ascii="Arial Black"/>
          <w:color w:val="FFFFFF"/>
          <w:spacing w:val="45"/>
          <w:w w:val="90"/>
        </w:rPr>
        <w:t>PIZZ</w:t>
      </w:r>
      <w:r>
        <w:rPr>
          <w:rFonts w:ascii="Arial Black"/>
          <w:color w:val="FFFFFF"/>
          <w:spacing w:val="-10"/>
          <w:w w:val="90"/>
        </w:rPr>
        <w:t> </w:t>
      </w:r>
      <w:r>
        <w:rPr>
          <w:rFonts w:ascii="Arial Black"/>
          <w:color w:val="FFFFFF"/>
          <w:spacing w:val="40"/>
          <w:w w:val="90"/>
        </w:rPr>
        <w:t>OLA</w:t>
      </w:r>
      <w:r>
        <w:rPr>
          <w:rFonts w:ascii="Arial Black"/>
          <w:color w:val="FFFFFF"/>
          <w:spacing w:val="-14"/>
          <w:w w:val="90"/>
        </w:rPr>
        <w:t> </w:t>
      </w:r>
      <w:r>
        <w:rPr>
          <w:rFonts w:ascii="Arial Black"/>
          <w:color w:val="FFFFFF"/>
          <w:w w:val="90"/>
        </w:rPr>
        <w:t>T</w:t>
      </w:r>
      <w:r>
        <w:rPr>
          <w:rFonts w:ascii="Arial Black"/>
          <w:color w:val="FFFFFF"/>
          <w:spacing w:val="-10"/>
          <w:w w:val="90"/>
        </w:rPr>
        <w:t> O</w:t>
      </w:r>
    </w:p>
    <w:p>
      <w:pPr>
        <w:pStyle w:val="BodyText"/>
        <w:spacing w:before="88"/>
        <w:rPr>
          <w:rFonts w:ascii="Arial Black"/>
        </w:rPr>
      </w:pPr>
    </w:p>
    <w:p>
      <w:pPr>
        <w:spacing w:line="320" w:lineRule="exact" w:before="0"/>
        <w:ind w:left="2231" w:right="1084" w:firstLine="0"/>
        <w:jc w:val="left"/>
        <w:rPr>
          <w:sz w:val="22"/>
        </w:rPr>
      </w:pPr>
      <w:r>
        <w:rPr>
          <w:color w:val="FFFFFF"/>
          <w:sz w:val="22"/>
        </w:rPr>
        <w:t>Disability advocacy wasn’t always Doug Mason’s focus, but growing up in</w:t>
      </w:r>
      <w:r>
        <w:rPr>
          <w:color w:val="FFFFFF"/>
          <w:spacing w:val="40"/>
          <w:w w:val="110"/>
          <w:sz w:val="22"/>
        </w:rPr>
        <w:t> </w:t>
      </w:r>
      <w:r>
        <w:rPr>
          <w:color w:val="FFFFFF"/>
          <w:w w:val="110"/>
          <w:sz w:val="22"/>
        </w:rPr>
        <w:t>the</w:t>
      </w:r>
      <w:r>
        <w:rPr>
          <w:color w:val="FFFFFF"/>
          <w:spacing w:val="-17"/>
          <w:w w:val="110"/>
          <w:sz w:val="22"/>
        </w:rPr>
        <w:t> </w:t>
      </w:r>
      <w:r>
        <w:rPr>
          <w:color w:val="FFFFFF"/>
          <w:w w:val="110"/>
          <w:sz w:val="22"/>
        </w:rPr>
        <w:t>segregated</w:t>
      </w:r>
      <w:r>
        <w:rPr>
          <w:color w:val="FFFFFF"/>
          <w:spacing w:val="-17"/>
          <w:w w:val="110"/>
          <w:sz w:val="22"/>
        </w:rPr>
        <w:t> </w:t>
      </w:r>
      <w:r>
        <w:rPr>
          <w:color w:val="FFFFFF"/>
          <w:w w:val="110"/>
          <w:sz w:val="22"/>
        </w:rPr>
        <w:t>south,</w:t>
      </w:r>
      <w:r>
        <w:rPr>
          <w:color w:val="FFFFFF"/>
          <w:spacing w:val="-17"/>
          <w:w w:val="110"/>
          <w:sz w:val="22"/>
        </w:rPr>
        <w:t> </w:t>
      </w:r>
      <w:r>
        <w:rPr>
          <w:color w:val="FFFFFF"/>
          <w:w w:val="110"/>
          <w:sz w:val="22"/>
        </w:rPr>
        <w:t>his</w:t>
      </w:r>
      <w:r>
        <w:rPr>
          <w:color w:val="FFFFFF"/>
          <w:spacing w:val="-14"/>
          <w:w w:val="110"/>
          <w:sz w:val="22"/>
        </w:rPr>
        <w:t> </w:t>
      </w:r>
      <w:r>
        <w:rPr>
          <w:color w:val="FFFFFF"/>
          <w:w w:val="110"/>
          <w:sz w:val="22"/>
        </w:rPr>
        <w:t>pursuit</w:t>
      </w:r>
      <w:r>
        <w:rPr>
          <w:color w:val="FFFFFF"/>
          <w:spacing w:val="-15"/>
          <w:w w:val="110"/>
          <w:sz w:val="22"/>
        </w:rPr>
        <w:t> </w:t>
      </w:r>
      <w:r>
        <w:rPr>
          <w:color w:val="FFFFFF"/>
          <w:w w:val="110"/>
          <w:sz w:val="22"/>
        </w:rPr>
        <w:t>for</w:t>
      </w:r>
      <w:r>
        <w:rPr>
          <w:color w:val="FFFFFF"/>
          <w:spacing w:val="-18"/>
          <w:w w:val="110"/>
          <w:sz w:val="22"/>
        </w:rPr>
        <w:t> </w:t>
      </w:r>
      <w:r>
        <w:rPr>
          <w:color w:val="FFFFFF"/>
          <w:w w:val="110"/>
          <w:sz w:val="22"/>
        </w:rPr>
        <w:t>equity</w:t>
      </w:r>
      <w:r>
        <w:rPr>
          <w:color w:val="FFFFFF"/>
          <w:spacing w:val="-18"/>
          <w:w w:val="110"/>
          <w:sz w:val="22"/>
        </w:rPr>
        <w:t> </w:t>
      </w:r>
      <w:r>
        <w:rPr>
          <w:color w:val="FFFFFF"/>
          <w:w w:val="110"/>
          <w:sz w:val="22"/>
        </w:rPr>
        <w:t>began</w:t>
      </w:r>
      <w:r>
        <w:rPr>
          <w:color w:val="FFFFFF"/>
          <w:spacing w:val="-14"/>
          <w:w w:val="110"/>
          <w:sz w:val="22"/>
        </w:rPr>
        <w:t> </w:t>
      </w:r>
      <w:r>
        <w:rPr>
          <w:color w:val="FFFFFF"/>
          <w:w w:val="110"/>
          <w:sz w:val="22"/>
        </w:rPr>
        <w:t>at</w:t>
      </w:r>
      <w:r>
        <w:rPr>
          <w:color w:val="FFFFFF"/>
          <w:spacing w:val="-15"/>
          <w:w w:val="110"/>
          <w:sz w:val="22"/>
        </w:rPr>
        <w:t> </w:t>
      </w:r>
      <w:r>
        <w:rPr>
          <w:color w:val="FFFFFF"/>
          <w:w w:val="110"/>
          <w:sz w:val="22"/>
        </w:rPr>
        <w:t>an</w:t>
      </w:r>
      <w:r>
        <w:rPr>
          <w:color w:val="FFFFFF"/>
          <w:spacing w:val="-15"/>
          <w:w w:val="110"/>
          <w:sz w:val="22"/>
        </w:rPr>
        <w:t> </w:t>
      </w:r>
      <w:r>
        <w:rPr>
          <w:color w:val="FFFFFF"/>
          <w:w w:val="110"/>
          <w:sz w:val="22"/>
        </w:rPr>
        <w:t>early</w:t>
      </w:r>
      <w:r>
        <w:rPr>
          <w:color w:val="FFFFFF"/>
          <w:spacing w:val="-19"/>
          <w:w w:val="110"/>
          <w:sz w:val="22"/>
        </w:rPr>
        <w:t> </w:t>
      </w:r>
      <w:r>
        <w:rPr>
          <w:color w:val="FFFFFF"/>
          <w:w w:val="110"/>
          <w:sz w:val="22"/>
        </w:rPr>
        <w:t>age.</w:t>
      </w:r>
      <w:r>
        <w:rPr>
          <w:color w:val="FFFFFF"/>
          <w:spacing w:val="-19"/>
          <w:w w:val="110"/>
          <w:sz w:val="22"/>
        </w:rPr>
        <w:t> </w:t>
      </w:r>
      <w:r>
        <w:rPr>
          <w:color w:val="FFFFFF"/>
          <w:w w:val="110"/>
          <w:sz w:val="22"/>
        </w:rPr>
        <w:t>After </w:t>
      </w:r>
      <w:r>
        <w:rPr>
          <w:color w:val="FFFFFF"/>
          <w:sz w:val="22"/>
        </w:rPr>
        <w:t>the passage of the Civil Rights Act of 1964, 14-year-old Doug and his best</w:t>
      </w:r>
      <w:r>
        <w:rPr>
          <w:color w:val="FFFFFF"/>
          <w:spacing w:val="40"/>
          <w:w w:val="110"/>
          <w:sz w:val="22"/>
        </w:rPr>
        <w:t> </w:t>
      </w:r>
      <w:r>
        <w:rPr>
          <w:color w:val="FFFFFF"/>
          <w:w w:val="110"/>
          <w:sz w:val="22"/>
        </w:rPr>
        <w:t>friend</w:t>
      </w:r>
      <w:r>
        <w:rPr>
          <w:color w:val="FFFFFF"/>
          <w:spacing w:val="-19"/>
          <w:w w:val="110"/>
          <w:sz w:val="22"/>
        </w:rPr>
        <w:t> </w:t>
      </w:r>
      <w:r>
        <w:rPr>
          <w:color w:val="FFFFFF"/>
          <w:w w:val="110"/>
          <w:sz w:val="22"/>
        </w:rPr>
        <w:t>went</w:t>
      </w:r>
      <w:r>
        <w:rPr>
          <w:color w:val="FFFFFF"/>
          <w:spacing w:val="-15"/>
          <w:w w:val="110"/>
          <w:sz w:val="22"/>
        </w:rPr>
        <w:t> </w:t>
      </w:r>
      <w:r>
        <w:rPr>
          <w:color w:val="FFFFFF"/>
          <w:w w:val="110"/>
          <w:sz w:val="22"/>
        </w:rPr>
        <w:t>to</w:t>
      </w:r>
      <w:r>
        <w:rPr>
          <w:color w:val="FFFFFF"/>
          <w:spacing w:val="-14"/>
          <w:w w:val="110"/>
          <w:sz w:val="22"/>
        </w:rPr>
        <w:t> </w:t>
      </w:r>
      <w:r>
        <w:rPr>
          <w:color w:val="FFFFFF"/>
          <w:w w:val="110"/>
          <w:sz w:val="22"/>
        </w:rPr>
        <w:t>the</w:t>
      </w:r>
      <w:r>
        <w:rPr>
          <w:color w:val="FFFFFF"/>
          <w:spacing w:val="-14"/>
          <w:w w:val="110"/>
          <w:sz w:val="22"/>
        </w:rPr>
        <w:t> </w:t>
      </w:r>
      <w:r>
        <w:rPr>
          <w:color w:val="FFFFFF"/>
          <w:w w:val="110"/>
          <w:sz w:val="22"/>
        </w:rPr>
        <w:t>segregated</w:t>
      </w:r>
      <w:r>
        <w:rPr>
          <w:color w:val="FFFFFF"/>
          <w:spacing w:val="-14"/>
          <w:w w:val="110"/>
          <w:sz w:val="22"/>
        </w:rPr>
        <w:t> </w:t>
      </w:r>
      <w:r>
        <w:rPr>
          <w:color w:val="FFFFFF"/>
          <w:w w:val="110"/>
          <w:sz w:val="22"/>
        </w:rPr>
        <w:t>Rexall</w:t>
      </w:r>
      <w:r>
        <w:rPr>
          <w:color w:val="FFFFFF"/>
          <w:spacing w:val="-20"/>
          <w:w w:val="110"/>
          <w:sz w:val="22"/>
        </w:rPr>
        <w:t> </w:t>
      </w:r>
      <w:r>
        <w:rPr>
          <w:color w:val="FFFFFF"/>
          <w:w w:val="110"/>
          <w:sz w:val="22"/>
        </w:rPr>
        <w:t>Drug</w:t>
      </w:r>
      <w:r>
        <w:rPr>
          <w:color w:val="FFFFFF"/>
          <w:spacing w:val="-13"/>
          <w:w w:val="110"/>
          <w:sz w:val="22"/>
        </w:rPr>
        <w:t> </w:t>
      </w:r>
      <w:r>
        <w:rPr>
          <w:color w:val="FFFFFF"/>
          <w:w w:val="110"/>
          <w:sz w:val="22"/>
        </w:rPr>
        <w:t>Store</w:t>
      </w:r>
      <w:r>
        <w:rPr>
          <w:color w:val="FFFFFF"/>
          <w:spacing w:val="-14"/>
          <w:w w:val="110"/>
          <w:sz w:val="22"/>
        </w:rPr>
        <w:t> </w:t>
      </w:r>
      <w:r>
        <w:rPr>
          <w:color w:val="FFFFFF"/>
          <w:w w:val="110"/>
          <w:sz w:val="22"/>
        </w:rPr>
        <w:t>in</w:t>
      </w:r>
      <w:r>
        <w:rPr>
          <w:color w:val="FFFFFF"/>
          <w:spacing w:val="-14"/>
          <w:w w:val="110"/>
          <w:sz w:val="22"/>
        </w:rPr>
        <w:t> </w:t>
      </w:r>
      <w:r>
        <w:rPr>
          <w:color w:val="FFFFFF"/>
          <w:w w:val="110"/>
          <w:sz w:val="22"/>
        </w:rPr>
        <w:t>his</w:t>
      </w:r>
      <w:r>
        <w:rPr>
          <w:color w:val="FFFFFF"/>
          <w:spacing w:val="-14"/>
          <w:w w:val="110"/>
          <w:sz w:val="22"/>
        </w:rPr>
        <w:t> </w:t>
      </w:r>
      <w:r>
        <w:rPr>
          <w:color w:val="FFFFFF"/>
          <w:w w:val="110"/>
          <w:sz w:val="22"/>
        </w:rPr>
        <w:t>hometown</w:t>
      </w:r>
      <w:r>
        <w:rPr>
          <w:color w:val="FFFFFF"/>
          <w:spacing w:val="-14"/>
          <w:w w:val="110"/>
          <w:sz w:val="22"/>
        </w:rPr>
        <w:t> </w:t>
      </w:r>
      <w:r>
        <w:rPr>
          <w:color w:val="FFFFFF"/>
          <w:w w:val="110"/>
          <w:sz w:val="22"/>
        </w:rPr>
        <w:t>and ordered</w:t>
      </w:r>
      <w:r>
        <w:rPr>
          <w:color w:val="FFFFFF"/>
          <w:spacing w:val="-17"/>
          <w:w w:val="110"/>
          <w:sz w:val="22"/>
        </w:rPr>
        <w:t> </w:t>
      </w:r>
      <w:r>
        <w:rPr>
          <w:color w:val="FFFFFF"/>
          <w:w w:val="110"/>
          <w:sz w:val="22"/>
        </w:rPr>
        <w:t>an</w:t>
      </w:r>
      <w:r>
        <w:rPr>
          <w:color w:val="FFFFFF"/>
          <w:spacing w:val="-16"/>
          <w:w w:val="110"/>
          <w:sz w:val="22"/>
        </w:rPr>
        <w:t> </w:t>
      </w:r>
      <w:r>
        <w:rPr>
          <w:color w:val="FFFFFF"/>
          <w:w w:val="110"/>
          <w:sz w:val="22"/>
        </w:rPr>
        <w:t>ice</w:t>
      </w:r>
      <w:r>
        <w:rPr>
          <w:color w:val="FFFFFF"/>
          <w:spacing w:val="-15"/>
          <w:w w:val="110"/>
          <w:sz w:val="22"/>
        </w:rPr>
        <w:t> </w:t>
      </w:r>
      <w:r>
        <w:rPr>
          <w:color w:val="FFFFFF"/>
          <w:w w:val="110"/>
          <w:sz w:val="22"/>
        </w:rPr>
        <w:t>cream</w:t>
      </w:r>
      <w:r>
        <w:rPr>
          <w:color w:val="FFFFFF"/>
          <w:spacing w:val="-15"/>
          <w:w w:val="110"/>
          <w:sz w:val="22"/>
        </w:rPr>
        <w:t> </w:t>
      </w:r>
      <w:r>
        <w:rPr>
          <w:color w:val="FFFFFF"/>
          <w:w w:val="110"/>
          <w:sz w:val="22"/>
        </w:rPr>
        <w:t>float.</w:t>
      </w:r>
      <w:r>
        <w:rPr>
          <w:color w:val="FFFFFF"/>
          <w:spacing w:val="-20"/>
          <w:w w:val="110"/>
          <w:sz w:val="22"/>
        </w:rPr>
        <w:t> </w:t>
      </w:r>
      <w:r>
        <w:rPr>
          <w:color w:val="FFFFFF"/>
          <w:w w:val="110"/>
          <w:sz w:val="22"/>
        </w:rPr>
        <w:t>Then</w:t>
      </w:r>
      <w:r>
        <w:rPr>
          <w:color w:val="FFFFFF"/>
          <w:spacing w:val="-14"/>
          <w:w w:val="110"/>
          <w:sz w:val="22"/>
        </w:rPr>
        <w:t> </w:t>
      </w:r>
      <w:r>
        <w:rPr>
          <w:color w:val="FFFFFF"/>
          <w:w w:val="110"/>
          <w:sz w:val="22"/>
        </w:rPr>
        <w:t>they</w:t>
      </w:r>
      <w:r>
        <w:rPr>
          <w:color w:val="FFFFFF"/>
          <w:spacing w:val="-19"/>
          <w:w w:val="110"/>
          <w:sz w:val="22"/>
        </w:rPr>
        <w:t> </w:t>
      </w:r>
      <w:r>
        <w:rPr>
          <w:color w:val="FFFFFF"/>
          <w:w w:val="110"/>
          <w:sz w:val="22"/>
        </w:rPr>
        <w:t>took</w:t>
      </w:r>
      <w:r>
        <w:rPr>
          <w:color w:val="FFFFFF"/>
          <w:spacing w:val="-14"/>
          <w:w w:val="110"/>
          <w:sz w:val="22"/>
        </w:rPr>
        <w:t> </w:t>
      </w:r>
      <w:r>
        <w:rPr>
          <w:color w:val="FFFFFF"/>
          <w:w w:val="110"/>
          <w:sz w:val="22"/>
        </w:rPr>
        <w:t>a</w:t>
      </w:r>
      <w:r>
        <w:rPr>
          <w:color w:val="FFFFFF"/>
          <w:spacing w:val="-15"/>
          <w:w w:val="110"/>
          <w:sz w:val="22"/>
        </w:rPr>
        <w:t> </w:t>
      </w:r>
      <w:r>
        <w:rPr>
          <w:color w:val="FFFFFF"/>
          <w:w w:val="110"/>
          <w:sz w:val="22"/>
        </w:rPr>
        <w:t>seat</w:t>
      </w:r>
      <w:r>
        <w:rPr>
          <w:color w:val="FFFFFF"/>
          <w:spacing w:val="-15"/>
          <w:w w:val="110"/>
          <w:sz w:val="22"/>
        </w:rPr>
        <w:t> </w:t>
      </w:r>
      <w:r>
        <w:rPr>
          <w:color w:val="FFFFFF"/>
          <w:w w:val="110"/>
          <w:sz w:val="22"/>
        </w:rPr>
        <w:t>at</w:t>
      </w:r>
      <w:r>
        <w:rPr>
          <w:color w:val="FFFFFF"/>
          <w:spacing w:val="-15"/>
          <w:w w:val="110"/>
          <w:sz w:val="22"/>
        </w:rPr>
        <w:t> </w:t>
      </w:r>
      <w:r>
        <w:rPr>
          <w:color w:val="FFFFFF"/>
          <w:w w:val="110"/>
          <w:sz w:val="22"/>
        </w:rPr>
        <w:t>a</w:t>
      </w:r>
      <w:r>
        <w:rPr>
          <w:color w:val="FFFFFF"/>
          <w:spacing w:val="-15"/>
          <w:w w:val="110"/>
          <w:sz w:val="22"/>
        </w:rPr>
        <w:t> </w:t>
      </w:r>
      <w:r>
        <w:rPr>
          <w:color w:val="FFFFFF"/>
          <w:w w:val="110"/>
          <w:sz w:val="22"/>
        </w:rPr>
        <w:t>table</w:t>
      </w:r>
      <w:r>
        <w:rPr>
          <w:color w:val="FFFFFF"/>
          <w:spacing w:val="-15"/>
          <w:w w:val="110"/>
          <w:sz w:val="22"/>
        </w:rPr>
        <w:t> </w:t>
      </w:r>
      <w:r>
        <w:rPr>
          <w:color w:val="FFFFFF"/>
          <w:w w:val="110"/>
          <w:sz w:val="22"/>
        </w:rPr>
        <w:t>together,</w:t>
      </w:r>
      <w:r>
        <w:rPr>
          <w:color w:val="FFFFFF"/>
          <w:spacing w:val="-15"/>
          <w:w w:val="110"/>
          <w:sz w:val="22"/>
        </w:rPr>
        <w:t> </w:t>
      </w:r>
      <w:r>
        <w:rPr>
          <w:color w:val="FFFFFF"/>
          <w:w w:val="110"/>
          <w:sz w:val="22"/>
        </w:rPr>
        <w:t>for </w:t>
      </w:r>
      <w:r>
        <w:rPr>
          <w:color w:val="FFFFFF"/>
          <w:sz w:val="22"/>
        </w:rPr>
        <w:t>everyone to see, that</w:t>
      </w:r>
      <w:r>
        <w:rPr>
          <w:color w:val="FFFFFF"/>
          <w:spacing w:val="-1"/>
          <w:sz w:val="22"/>
        </w:rPr>
        <w:t> </w:t>
      </w:r>
      <w:r>
        <w:rPr>
          <w:rFonts w:ascii="Arial Black" w:hAnsi="Arial Black"/>
          <w:color w:val="FFFFFF"/>
          <w:sz w:val="22"/>
        </w:rPr>
        <w:t>change</w:t>
      </w:r>
      <w:r>
        <w:rPr>
          <w:rFonts w:ascii="Arial Black" w:hAnsi="Arial Black"/>
          <w:color w:val="FFFFFF"/>
          <w:spacing w:val="-21"/>
          <w:sz w:val="22"/>
        </w:rPr>
        <w:t> </w:t>
      </w:r>
      <w:r>
        <w:rPr>
          <w:rFonts w:ascii="Arial Black" w:hAnsi="Arial Black"/>
          <w:color w:val="FFFFFF"/>
          <w:sz w:val="22"/>
        </w:rPr>
        <w:t>was</w:t>
      </w:r>
      <w:r>
        <w:rPr>
          <w:rFonts w:ascii="Arial Black" w:hAnsi="Arial Black"/>
          <w:color w:val="FFFFFF"/>
          <w:spacing w:val="-13"/>
          <w:sz w:val="22"/>
        </w:rPr>
        <w:t> </w:t>
      </w:r>
      <w:r>
        <w:rPr>
          <w:rFonts w:ascii="Arial Black" w:hAnsi="Arial Black"/>
          <w:color w:val="FFFFFF"/>
          <w:sz w:val="22"/>
        </w:rPr>
        <w:t>coming.</w:t>
      </w:r>
      <w:r>
        <w:rPr>
          <w:rFonts w:ascii="Arial Black" w:hAnsi="Arial Black"/>
          <w:color w:val="FFFFFF"/>
          <w:spacing w:val="-9"/>
          <w:sz w:val="22"/>
        </w:rPr>
        <w:t> </w:t>
      </w:r>
      <w:r>
        <w:rPr>
          <w:color w:val="FFFFFF"/>
          <w:sz w:val="22"/>
        </w:rPr>
        <w:t>Since that day, Doug has sat at</w:t>
      </w:r>
      <w:r>
        <w:rPr>
          <w:color w:val="FFFFFF"/>
          <w:spacing w:val="31"/>
          <w:sz w:val="22"/>
        </w:rPr>
        <w:t> </w:t>
      </w:r>
      <w:r>
        <w:rPr>
          <w:color w:val="FFFFFF"/>
          <w:sz w:val="22"/>
        </w:rPr>
        <w:t>many tables</w:t>
      </w:r>
      <w:r>
        <w:rPr>
          <w:color w:val="FFFFFF"/>
          <w:spacing w:val="31"/>
          <w:sz w:val="22"/>
        </w:rPr>
        <w:t> </w:t>
      </w:r>
      <w:r>
        <w:rPr>
          <w:color w:val="FFFFFF"/>
          <w:sz w:val="22"/>
        </w:rPr>
        <w:t>as</w:t>
      </w:r>
      <w:r>
        <w:rPr>
          <w:color w:val="FFFFFF"/>
          <w:spacing w:val="31"/>
          <w:sz w:val="22"/>
        </w:rPr>
        <w:t> </w:t>
      </w:r>
      <w:r>
        <w:rPr>
          <w:color w:val="FFFFFF"/>
          <w:sz w:val="22"/>
        </w:rPr>
        <w:t>an</w:t>
      </w:r>
      <w:r>
        <w:rPr>
          <w:color w:val="FFFFFF"/>
          <w:spacing w:val="31"/>
          <w:sz w:val="22"/>
        </w:rPr>
        <w:t> </w:t>
      </w:r>
      <w:r>
        <w:rPr>
          <w:color w:val="FFFFFF"/>
          <w:sz w:val="22"/>
        </w:rPr>
        <w:t>agent</w:t>
      </w:r>
      <w:r>
        <w:rPr>
          <w:color w:val="FFFFFF"/>
          <w:spacing w:val="31"/>
          <w:sz w:val="22"/>
        </w:rPr>
        <w:t> </w:t>
      </w:r>
      <w:r>
        <w:rPr>
          <w:color w:val="FFFFFF"/>
          <w:sz w:val="22"/>
        </w:rPr>
        <w:t>of change.</w:t>
      </w:r>
      <w:r>
        <w:rPr>
          <w:color w:val="FFFFFF"/>
          <w:spacing w:val="31"/>
          <w:sz w:val="22"/>
        </w:rPr>
        <w:t> </w:t>
      </w:r>
      <w:r>
        <w:rPr>
          <w:color w:val="FFFFFF"/>
          <w:sz w:val="22"/>
        </w:rPr>
        <w:t>Doug</w:t>
      </w:r>
      <w:r>
        <w:rPr>
          <w:color w:val="FFFFFF"/>
          <w:spacing w:val="31"/>
          <w:sz w:val="22"/>
        </w:rPr>
        <w:t> </w:t>
      </w:r>
      <w:r>
        <w:rPr>
          <w:color w:val="FFFFFF"/>
          <w:sz w:val="22"/>
        </w:rPr>
        <w:t>always</w:t>
      </w:r>
      <w:r>
        <w:rPr>
          <w:color w:val="FFFFFF"/>
          <w:spacing w:val="31"/>
          <w:sz w:val="22"/>
        </w:rPr>
        <w:t> </w:t>
      </w:r>
      <w:r>
        <w:rPr>
          <w:color w:val="FFFFFF"/>
          <w:sz w:val="22"/>
        </w:rPr>
        <w:t>created</w:t>
      </w:r>
      <w:r>
        <w:rPr>
          <w:color w:val="FFFFFF"/>
          <w:spacing w:val="31"/>
          <w:sz w:val="22"/>
        </w:rPr>
        <w:t> </w:t>
      </w:r>
      <w:r>
        <w:rPr>
          <w:color w:val="FFFFFF"/>
          <w:sz w:val="22"/>
        </w:rPr>
        <w:t>opportunities </w:t>
      </w:r>
      <w:r>
        <w:rPr>
          <w:color w:val="FFFFFF"/>
          <w:w w:val="110"/>
          <w:sz w:val="22"/>
        </w:rPr>
        <w:t>for</w:t>
      </w:r>
      <w:r>
        <w:rPr>
          <w:color w:val="FFFFFF"/>
          <w:spacing w:val="-18"/>
          <w:w w:val="110"/>
          <w:sz w:val="22"/>
        </w:rPr>
        <w:t> </w:t>
      </w:r>
      <w:r>
        <w:rPr>
          <w:color w:val="FFFFFF"/>
          <w:w w:val="110"/>
          <w:sz w:val="22"/>
        </w:rPr>
        <w:t>himself,</w:t>
      </w:r>
      <w:r>
        <w:rPr>
          <w:color w:val="FFFFFF"/>
          <w:spacing w:val="-16"/>
          <w:w w:val="110"/>
          <w:sz w:val="22"/>
        </w:rPr>
        <w:t> </w:t>
      </w:r>
      <w:r>
        <w:rPr>
          <w:color w:val="FFFFFF"/>
          <w:w w:val="110"/>
          <w:sz w:val="22"/>
        </w:rPr>
        <w:t>and</w:t>
      </w:r>
      <w:r>
        <w:rPr>
          <w:color w:val="FFFFFF"/>
          <w:spacing w:val="-15"/>
          <w:w w:val="110"/>
          <w:sz w:val="22"/>
        </w:rPr>
        <w:t> </w:t>
      </w:r>
      <w:r>
        <w:rPr>
          <w:color w:val="FFFFFF"/>
          <w:w w:val="110"/>
          <w:sz w:val="22"/>
        </w:rPr>
        <w:t>he</w:t>
      </w:r>
      <w:r>
        <w:rPr>
          <w:color w:val="FFFFFF"/>
          <w:spacing w:val="-14"/>
          <w:w w:val="110"/>
          <w:sz w:val="22"/>
        </w:rPr>
        <w:t> </w:t>
      </w:r>
      <w:r>
        <w:rPr>
          <w:color w:val="FFFFFF"/>
          <w:w w:val="110"/>
          <w:sz w:val="22"/>
        </w:rPr>
        <w:t>had</w:t>
      </w:r>
      <w:r>
        <w:rPr>
          <w:color w:val="FFFFFF"/>
          <w:spacing w:val="-14"/>
          <w:w w:val="110"/>
          <w:sz w:val="22"/>
        </w:rPr>
        <w:t> </w:t>
      </w:r>
      <w:r>
        <w:rPr>
          <w:color w:val="FFFFFF"/>
          <w:w w:val="110"/>
          <w:sz w:val="22"/>
        </w:rPr>
        <w:t>the</w:t>
      </w:r>
      <w:r>
        <w:rPr>
          <w:color w:val="FFFFFF"/>
          <w:spacing w:val="-14"/>
          <w:w w:val="110"/>
          <w:sz w:val="22"/>
        </w:rPr>
        <w:t> </w:t>
      </w:r>
      <w:r>
        <w:rPr>
          <w:color w:val="FFFFFF"/>
          <w:w w:val="110"/>
          <w:sz w:val="22"/>
        </w:rPr>
        <w:t>support</w:t>
      </w:r>
      <w:r>
        <w:rPr>
          <w:color w:val="FFFFFF"/>
          <w:spacing w:val="-14"/>
          <w:w w:val="110"/>
          <w:sz w:val="22"/>
        </w:rPr>
        <w:t> </w:t>
      </w:r>
      <w:r>
        <w:rPr>
          <w:color w:val="FFFFFF"/>
          <w:w w:val="110"/>
          <w:sz w:val="22"/>
        </w:rPr>
        <w:t>and</w:t>
      </w:r>
      <w:r>
        <w:rPr>
          <w:color w:val="FFFFFF"/>
          <w:spacing w:val="-14"/>
          <w:w w:val="110"/>
          <w:sz w:val="22"/>
        </w:rPr>
        <w:t> </w:t>
      </w:r>
      <w:r>
        <w:rPr>
          <w:color w:val="FFFFFF"/>
          <w:w w:val="110"/>
          <w:sz w:val="22"/>
        </w:rPr>
        <w:t>encouragement</w:t>
      </w:r>
      <w:r>
        <w:rPr>
          <w:color w:val="FFFFFF"/>
          <w:spacing w:val="-14"/>
          <w:w w:val="110"/>
          <w:sz w:val="22"/>
        </w:rPr>
        <w:t> </w:t>
      </w:r>
      <w:r>
        <w:rPr>
          <w:color w:val="FFFFFF"/>
          <w:w w:val="110"/>
          <w:sz w:val="22"/>
        </w:rPr>
        <w:t>of</w:t>
      </w:r>
      <w:r>
        <w:rPr>
          <w:color w:val="FFFFFF"/>
          <w:spacing w:val="-18"/>
          <w:w w:val="110"/>
          <w:sz w:val="22"/>
        </w:rPr>
        <w:t> </w:t>
      </w:r>
      <w:r>
        <w:rPr>
          <w:color w:val="FFFFFF"/>
          <w:w w:val="110"/>
          <w:sz w:val="22"/>
        </w:rPr>
        <w:t>his</w:t>
      </w:r>
      <w:r>
        <w:rPr>
          <w:color w:val="FFFFFF"/>
          <w:spacing w:val="-14"/>
          <w:w w:val="110"/>
          <w:sz w:val="22"/>
        </w:rPr>
        <w:t> </w:t>
      </w:r>
      <w:r>
        <w:rPr>
          <w:color w:val="FFFFFF"/>
          <w:w w:val="110"/>
          <w:sz w:val="22"/>
        </w:rPr>
        <w:t>family.</w:t>
      </w:r>
    </w:p>
    <w:p>
      <w:pPr>
        <w:spacing w:before="51"/>
        <w:ind w:left="2231" w:right="0" w:firstLine="0"/>
        <w:jc w:val="both"/>
        <w:rPr>
          <w:sz w:val="22"/>
        </w:rPr>
      </w:pPr>
      <w:r>
        <w:rPr>
          <w:color w:val="FFFFFF"/>
          <w:sz w:val="22"/>
        </w:rPr>
        <w:t>“My</w:t>
      </w:r>
      <w:r>
        <w:rPr>
          <w:color w:val="FFFFFF"/>
          <w:spacing w:val="16"/>
          <w:sz w:val="22"/>
        </w:rPr>
        <w:t> </w:t>
      </w:r>
      <w:r>
        <w:rPr>
          <w:color w:val="FFFFFF"/>
          <w:sz w:val="22"/>
        </w:rPr>
        <w:t>mother</w:t>
      </w:r>
      <w:r>
        <w:rPr>
          <w:color w:val="FFFFFF"/>
          <w:spacing w:val="9"/>
          <w:sz w:val="22"/>
        </w:rPr>
        <w:t> </w:t>
      </w:r>
      <w:r>
        <w:rPr>
          <w:color w:val="FFFFFF"/>
          <w:sz w:val="22"/>
        </w:rPr>
        <w:t>was</w:t>
      </w:r>
      <w:r>
        <w:rPr>
          <w:color w:val="FFFFFF"/>
          <w:spacing w:val="27"/>
          <w:sz w:val="22"/>
        </w:rPr>
        <w:t> </w:t>
      </w:r>
      <w:r>
        <w:rPr>
          <w:color w:val="FFFFFF"/>
          <w:sz w:val="22"/>
        </w:rPr>
        <w:t>the</w:t>
      </w:r>
      <w:r>
        <w:rPr>
          <w:color w:val="FFFFFF"/>
          <w:spacing w:val="26"/>
          <w:sz w:val="22"/>
        </w:rPr>
        <w:t> </w:t>
      </w:r>
      <w:r>
        <w:rPr>
          <w:color w:val="FFFFFF"/>
          <w:sz w:val="22"/>
        </w:rPr>
        <w:t>most</w:t>
      </w:r>
      <w:r>
        <w:rPr>
          <w:color w:val="FFFFFF"/>
          <w:spacing w:val="27"/>
          <w:sz w:val="22"/>
        </w:rPr>
        <w:t> </w:t>
      </w:r>
      <w:r>
        <w:rPr>
          <w:color w:val="FFFFFF"/>
          <w:sz w:val="22"/>
        </w:rPr>
        <w:t>influential</w:t>
      </w:r>
      <w:r>
        <w:rPr>
          <w:color w:val="FFFFFF"/>
          <w:spacing w:val="15"/>
          <w:sz w:val="22"/>
        </w:rPr>
        <w:t> </w:t>
      </w:r>
      <w:r>
        <w:rPr>
          <w:color w:val="FFFFFF"/>
          <w:sz w:val="22"/>
        </w:rPr>
        <w:t>person</w:t>
      </w:r>
      <w:r>
        <w:rPr>
          <w:color w:val="FFFFFF"/>
          <w:spacing w:val="26"/>
          <w:sz w:val="22"/>
        </w:rPr>
        <w:t> </w:t>
      </w:r>
      <w:r>
        <w:rPr>
          <w:color w:val="FFFFFF"/>
          <w:sz w:val="22"/>
        </w:rPr>
        <w:t>in</w:t>
      </w:r>
      <w:r>
        <w:rPr>
          <w:color w:val="FFFFFF"/>
          <w:spacing w:val="27"/>
          <w:sz w:val="22"/>
        </w:rPr>
        <w:t> </w:t>
      </w:r>
      <w:r>
        <w:rPr>
          <w:color w:val="FFFFFF"/>
          <w:sz w:val="22"/>
        </w:rPr>
        <w:t>my</w:t>
      </w:r>
      <w:r>
        <w:rPr>
          <w:color w:val="FFFFFF"/>
          <w:spacing w:val="17"/>
          <w:sz w:val="22"/>
        </w:rPr>
        <w:t> </w:t>
      </w:r>
      <w:r>
        <w:rPr>
          <w:color w:val="FFFFFF"/>
          <w:sz w:val="22"/>
        </w:rPr>
        <w:t>life,”</w:t>
      </w:r>
      <w:r>
        <w:rPr>
          <w:color w:val="FFFFFF"/>
          <w:spacing w:val="20"/>
          <w:sz w:val="22"/>
        </w:rPr>
        <w:t> </w:t>
      </w:r>
      <w:r>
        <w:rPr>
          <w:color w:val="FFFFFF"/>
          <w:sz w:val="22"/>
        </w:rPr>
        <w:t>he</w:t>
      </w:r>
      <w:r>
        <w:rPr>
          <w:color w:val="FFFFFF"/>
          <w:spacing w:val="26"/>
          <w:sz w:val="22"/>
        </w:rPr>
        <w:t> </w:t>
      </w:r>
      <w:r>
        <w:rPr>
          <w:color w:val="FFFFFF"/>
          <w:spacing w:val="-2"/>
          <w:sz w:val="22"/>
        </w:rPr>
        <w:t>said.</w:t>
      </w:r>
    </w:p>
    <w:p>
      <w:pPr>
        <w:spacing w:line="304" w:lineRule="auto" w:before="67"/>
        <w:ind w:left="2231" w:right="1664" w:firstLine="0"/>
        <w:jc w:val="both"/>
        <w:rPr>
          <w:sz w:val="22"/>
        </w:rPr>
      </w:pPr>
      <w:r>
        <w:rPr>
          <w:color w:val="FFFFFF"/>
          <w:w w:val="105"/>
          <w:sz w:val="22"/>
        </w:rPr>
        <w:t>“She</w:t>
      </w:r>
      <w:r>
        <w:rPr>
          <w:color w:val="FFFFFF"/>
          <w:spacing w:val="-1"/>
          <w:w w:val="105"/>
          <w:sz w:val="22"/>
        </w:rPr>
        <w:t> </w:t>
      </w:r>
      <w:r>
        <w:rPr>
          <w:color w:val="FFFFFF"/>
          <w:w w:val="105"/>
          <w:sz w:val="22"/>
        </w:rPr>
        <w:t>stressed</w:t>
      </w:r>
      <w:r>
        <w:rPr>
          <w:color w:val="FFFFFF"/>
          <w:spacing w:val="-1"/>
          <w:w w:val="105"/>
          <w:sz w:val="22"/>
        </w:rPr>
        <w:t> </w:t>
      </w:r>
      <w:r>
        <w:rPr>
          <w:color w:val="FFFFFF"/>
          <w:w w:val="105"/>
          <w:sz w:val="22"/>
        </w:rPr>
        <w:t>that</w:t>
      </w:r>
      <w:r>
        <w:rPr>
          <w:color w:val="FFFFFF"/>
          <w:spacing w:val="-1"/>
          <w:w w:val="105"/>
          <w:sz w:val="22"/>
        </w:rPr>
        <w:t> </w:t>
      </w:r>
      <w:r>
        <w:rPr>
          <w:color w:val="FFFFFF"/>
          <w:w w:val="105"/>
          <w:sz w:val="22"/>
        </w:rPr>
        <w:t>she</w:t>
      </w:r>
      <w:r>
        <w:rPr>
          <w:color w:val="FFFFFF"/>
          <w:spacing w:val="-8"/>
          <w:w w:val="105"/>
          <w:sz w:val="22"/>
        </w:rPr>
        <w:t> </w:t>
      </w:r>
      <w:r>
        <w:rPr>
          <w:color w:val="FFFFFF"/>
          <w:w w:val="105"/>
          <w:sz w:val="22"/>
        </w:rPr>
        <w:t>wanted</w:t>
      </w:r>
      <w:r>
        <w:rPr>
          <w:color w:val="FFFFFF"/>
          <w:spacing w:val="-1"/>
          <w:w w:val="105"/>
          <w:sz w:val="22"/>
        </w:rPr>
        <w:t> </w:t>
      </w:r>
      <w:r>
        <w:rPr>
          <w:color w:val="FFFFFF"/>
          <w:w w:val="105"/>
          <w:sz w:val="22"/>
        </w:rPr>
        <w:t>more</w:t>
      </w:r>
      <w:r>
        <w:rPr>
          <w:color w:val="FFFFFF"/>
          <w:spacing w:val="-1"/>
          <w:w w:val="105"/>
          <w:sz w:val="22"/>
        </w:rPr>
        <w:t> </w:t>
      </w:r>
      <w:r>
        <w:rPr>
          <w:color w:val="FFFFFF"/>
          <w:w w:val="105"/>
          <w:sz w:val="22"/>
        </w:rPr>
        <w:t>for</w:t>
      </w:r>
      <w:r>
        <w:rPr>
          <w:color w:val="FFFFFF"/>
          <w:spacing w:val="-7"/>
          <w:w w:val="105"/>
          <w:sz w:val="22"/>
        </w:rPr>
        <w:t> </w:t>
      </w:r>
      <w:r>
        <w:rPr>
          <w:color w:val="FFFFFF"/>
          <w:w w:val="105"/>
          <w:sz w:val="22"/>
        </w:rPr>
        <w:t>my</w:t>
      </w:r>
      <w:r>
        <w:rPr>
          <w:color w:val="FFFFFF"/>
          <w:spacing w:val="-8"/>
          <w:w w:val="105"/>
          <w:sz w:val="22"/>
        </w:rPr>
        <w:t> </w:t>
      </w:r>
      <w:r>
        <w:rPr>
          <w:color w:val="FFFFFF"/>
          <w:w w:val="105"/>
          <w:sz w:val="22"/>
        </w:rPr>
        <w:t>siblings</w:t>
      </w:r>
      <w:r>
        <w:rPr>
          <w:color w:val="FFFFFF"/>
          <w:spacing w:val="-1"/>
          <w:w w:val="105"/>
          <w:sz w:val="22"/>
        </w:rPr>
        <w:t> </w:t>
      </w:r>
      <w:r>
        <w:rPr>
          <w:color w:val="FFFFFF"/>
          <w:w w:val="105"/>
          <w:sz w:val="22"/>
        </w:rPr>
        <w:t>and</w:t>
      </w:r>
      <w:r>
        <w:rPr>
          <w:color w:val="FFFFFF"/>
          <w:spacing w:val="-1"/>
          <w:w w:val="105"/>
          <w:sz w:val="22"/>
        </w:rPr>
        <w:t> </w:t>
      </w:r>
      <w:r>
        <w:rPr>
          <w:color w:val="FFFFFF"/>
          <w:w w:val="105"/>
          <w:sz w:val="22"/>
        </w:rPr>
        <w:t>me”</w:t>
      </w:r>
      <w:r>
        <w:rPr>
          <w:color w:val="FFFFFF"/>
          <w:spacing w:val="-6"/>
          <w:w w:val="105"/>
          <w:sz w:val="22"/>
        </w:rPr>
        <w:t> </w:t>
      </w:r>
      <w:r>
        <w:rPr>
          <w:color w:val="FFFFFF"/>
          <w:w w:val="105"/>
          <w:sz w:val="22"/>
        </w:rPr>
        <w:t>Doug’s achievements added to his enthusiasm for creating opportunity</w:t>
      </w:r>
      <w:r>
        <w:rPr>
          <w:color w:val="FFFFFF"/>
          <w:spacing w:val="-1"/>
          <w:w w:val="105"/>
          <w:sz w:val="22"/>
        </w:rPr>
        <w:t> </w:t>
      </w:r>
      <w:r>
        <w:rPr>
          <w:color w:val="FFFFFF"/>
          <w:w w:val="105"/>
          <w:sz w:val="22"/>
        </w:rPr>
        <w:t>and equality in his professional and personal life.</w:t>
      </w:r>
    </w:p>
    <w:p>
      <w:pPr>
        <w:spacing w:line="288" w:lineRule="auto" w:before="101"/>
        <w:ind w:left="4048" w:right="-10" w:firstLine="0"/>
        <w:jc w:val="left"/>
        <w:rPr>
          <w:b/>
          <w:sz w:val="16"/>
        </w:rPr>
      </w:pPr>
      <w:r>
        <w:rPr/>
        <w:br w:type="column"/>
      </w:r>
      <w:r>
        <w:rPr>
          <w:b/>
          <w:color w:val="231F20"/>
          <w:sz w:val="16"/>
        </w:rPr>
        <w:t>oug</w:t>
      </w:r>
      <w:r>
        <w:rPr>
          <w:b/>
          <w:color w:val="231F20"/>
          <w:spacing w:val="-11"/>
          <w:sz w:val="16"/>
        </w:rPr>
        <w:t> </w:t>
      </w:r>
      <w:r>
        <w:rPr>
          <w:b/>
          <w:color w:val="231F20"/>
          <w:sz w:val="16"/>
        </w:rPr>
        <w:t>was</w:t>
      </w:r>
      <w:r>
        <w:rPr>
          <w:b/>
          <w:color w:val="231F20"/>
          <w:spacing w:val="-6"/>
          <w:sz w:val="16"/>
        </w:rPr>
        <w:t> </w:t>
      </w:r>
      <w:r>
        <w:rPr>
          <w:b/>
          <w:color w:val="231F20"/>
          <w:sz w:val="16"/>
        </w:rPr>
        <w:t>the</w:t>
      </w:r>
      <w:r>
        <w:rPr>
          <w:b/>
          <w:color w:val="231F20"/>
          <w:spacing w:val="-6"/>
          <w:sz w:val="16"/>
        </w:rPr>
        <w:t> </w:t>
      </w:r>
      <w:r>
        <w:rPr>
          <w:b/>
          <w:color w:val="231F20"/>
          <w:sz w:val="16"/>
        </w:rPr>
        <w:t>first</w:t>
      </w:r>
      <w:r>
        <w:rPr>
          <w:b/>
          <w:color w:val="231F20"/>
          <w:spacing w:val="-6"/>
          <w:sz w:val="16"/>
        </w:rPr>
        <w:t> </w:t>
      </w:r>
      <w:r>
        <w:rPr>
          <w:b/>
          <w:color w:val="231F20"/>
          <w:sz w:val="16"/>
        </w:rPr>
        <w:t>member of</w:t>
      </w:r>
      <w:r>
        <w:rPr>
          <w:b/>
          <w:color w:val="231F20"/>
          <w:spacing w:val="-12"/>
          <w:sz w:val="16"/>
        </w:rPr>
        <w:t> </w:t>
      </w:r>
      <w:r>
        <w:rPr>
          <w:b/>
          <w:color w:val="231F20"/>
          <w:sz w:val="16"/>
        </w:rPr>
        <w:t>his</w:t>
      </w:r>
      <w:r>
        <w:rPr>
          <w:b/>
          <w:color w:val="231F20"/>
          <w:spacing w:val="-11"/>
          <w:sz w:val="16"/>
        </w:rPr>
        <w:t> </w:t>
      </w:r>
      <w:r>
        <w:rPr>
          <w:b/>
          <w:color w:val="231F20"/>
          <w:sz w:val="16"/>
        </w:rPr>
        <w:t>immediate</w:t>
      </w:r>
      <w:r>
        <w:rPr>
          <w:b/>
          <w:color w:val="231F20"/>
          <w:spacing w:val="-11"/>
          <w:sz w:val="16"/>
        </w:rPr>
        <w:t> </w:t>
      </w:r>
      <w:r>
        <w:rPr>
          <w:b/>
          <w:color w:val="231F20"/>
          <w:sz w:val="16"/>
        </w:rPr>
        <w:t>family</w:t>
      </w:r>
      <w:r>
        <w:rPr>
          <w:b/>
          <w:color w:val="231F20"/>
          <w:spacing w:val="-11"/>
          <w:sz w:val="16"/>
        </w:rPr>
        <w:t> </w:t>
      </w:r>
      <w:r>
        <w:rPr>
          <w:b/>
          <w:color w:val="231F20"/>
          <w:sz w:val="16"/>
        </w:rPr>
        <w:t>to go to college, attending Virginia Union University</w:t>
      </w:r>
    </w:p>
    <w:p>
      <w:pPr>
        <w:spacing w:line="288" w:lineRule="auto" w:before="0"/>
        <w:ind w:left="3372" w:right="-10" w:firstLine="0"/>
        <w:jc w:val="left"/>
        <w:rPr>
          <w:b/>
          <w:sz w:val="16"/>
        </w:rPr>
      </w:pPr>
      <w:r>
        <w:rPr/>
        <mc:AlternateContent>
          <mc:Choice Requires="wps">
            <w:drawing>
              <wp:anchor distT="0" distB="0" distL="0" distR="0" allowOverlap="1" layoutInCell="1" locked="0" behindDoc="1" simplePos="0" relativeHeight="486842880">
                <wp:simplePos x="0" y="0"/>
                <wp:positionH relativeFrom="page">
                  <wp:posOffset>9691730</wp:posOffset>
                </wp:positionH>
                <wp:positionV relativeFrom="paragraph">
                  <wp:posOffset>-696794</wp:posOffset>
                </wp:positionV>
                <wp:extent cx="493395" cy="812800"/>
                <wp:effectExtent l="0" t="0" r="0" b="0"/>
                <wp:wrapNone/>
                <wp:docPr id="101" name="Textbox 101"/>
                <wp:cNvGraphicFramePr>
                  <a:graphicFrameLocks/>
                </wp:cNvGraphicFramePr>
                <a:graphic>
                  <a:graphicData uri="http://schemas.microsoft.com/office/word/2010/wordprocessingShape">
                    <wps:wsp>
                      <wps:cNvPr id="101" name="Textbox 101"/>
                      <wps:cNvSpPr txBox="1"/>
                      <wps:spPr>
                        <a:xfrm>
                          <a:off x="0" y="0"/>
                          <a:ext cx="493395" cy="812800"/>
                        </a:xfrm>
                        <a:prstGeom prst="rect">
                          <a:avLst/>
                        </a:prstGeom>
                      </wps:spPr>
                      <wps:txbx>
                        <w:txbxContent>
                          <w:p>
                            <w:pPr>
                              <w:spacing w:before="1"/>
                              <w:ind w:left="0" w:right="0" w:firstLine="0"/>
                              <w:jc w:val="left"/>
                              <w:rPr>
                                <w:sz w:val="109"/>
                              </w:rPr>
                            </w:pPr>
                            <w:r>
                              <w:rPr>
                                <w:color w:val="FFFFFF"/>
                                <w:spacing w:val="-22"/>
                                <w:sz w:val="109"/>
                              </w:rPr>
                              <w:t>D</w:t>
                            </w:r>
                          </w:p>
                        </w:txbxContent>
                      </wps:txbx>
                      <wps:bodyPr wrap="square" lIns="0" tIns="0" rIns="0" bIns="0" rtlCol="0">
                        <a:noAutofit/>
                      </wps:bodyPr>
                    </wps:wsp>
                  </a:graphicData>
                </a:graphic>
              </wp:anchor>
            </w:drawing>
          </mc:Choice>
          <mc:Fallback>
            <w:pict>
              <v:shape style="position:absolute;margin-left:763.128418pt;margin-top:-54.865734pt;width:38.85pt;height:64pt;mso-position-horizontal-relative:page;mso-position-vertical-relative:paragraph;z-index:-16473600" type="#_x0000_t202" id="docshape85" filled="false" stroked="false">
                <v:textbox inset="0,0,0,0">
                  <w:txbxContent>
                    <w:p>
                      <w:pPr>
                        <w:spacing w:before="1"/>
                        <w:ind w:left="0" w:right="0" w:firstLine="0"/>
                        <w:jc w:val="left"/>
                        <w:rPr>
                          <w:sz w:val="109"/>
                        </w:rPr>
                      </w:pPr>
                      <w:r>
                        <w:rPr>
                          <w:color w:val="FFFFFF"/>
                          <w:spacing w:val="-22"/>
                          <w:sz w:val="109"/>
                        </w:rPr>
                        <w:t>D</w:t>
                      </w:r>
                    </w:p>
                  </w:txbxContent>
                </v:textbox>
                <w10:wrap type="none"/>
              </v:shape>
            </w:pict>
          </mc:Fallback>
        </mc:AlternateContent>
      </w:r>
      <w:r>
        <w:rPr>
          <w:b/>
          <w:color w:val="231F20"/>
          <w:spacing w:val="-2"/>
          <w:sz w:val="16"/>
        </w:rPr>
        <w:t>in</w:t>
      </w:r>
      <w:r>
        <w:rPr>
          <w:b/>
          <w:color w:val="231F20"/>
          <w:spacing w:val="-6"/>
          <w:sz w:val="16"/>
        </w:rPr>
        <w:t> </w:t>
      </w:r>
      <w:r>
        <w:rPr>
          <w:b/>
          <w:color w:val="231F20"/>
          <w:spacing w:val="-2"/>
          <w:sz w:val="16"/>
        </w:rPr>
        <w:t>1969</w:t>
      </w:r>
      <w:r>
        <w:rPr>
          <w:b/>
          <w:color w:val="231F20"/>
          <w:spacing w:val="-6"/>
          <w:sz w:val="16"/>
        </w:rPr>
        <w:t> </w:t>
      </w:r>
      <w:r>
        <w:rPr>
          <w:b/>
          <w:color w:val="231F20"/>
          <w:spacing w:val="-2"/>
          <w:sz w:val="16"/>
        </w:rPr>
        <w:t>and</w:t>
      </w:r>
      <w:r>
        <w:rPr>
          <w:b/>
          <w:color w:val="231F20"/>
          <w:spacing w:val="-6"/>
          <w:sz w:val="16"/>
        </w:rPr>
        <w:t> </w:t>
      </w:r>
      <w:r>
        <w:rPr>
          <w:b/>
          <w:color w:val="231F20"/>
          <w:spacing w:val="-2"/>
          <w:sz w:val="16"/>
        </w:rPr>
        <w:t>majoring</w:t>
      </w:r>
      <w:r>
        <w:rPr>
          <w:b/>
          <w:color w:val="231F20"/>
          <w:spacing w:val="-6"/>
          <w:sz w:val="16"/>
        </w:rPr>
        <w:t> </w:t>
      </w:r>
      <w:r>
        <w:rPr>
          <w:b/>
          <w:color w:val="231F20"/>
          <w:spacing w:val="-2"/>
          <w:sz w:val="16"/>
        </w:rPr>
        <w:t>in</w:t>
      </w:r>
      <w:r>
        <w:rPr>
          <w:b/>
          <w:color w:val="231F20"/>
          <w:spacing w:val="-6"/>
          <w:sz w:val="16"/>
        </w:rPr>
        <w:t> </w:t>
      </w:r>
      <w:r>
        <w:rPr>
          <w:b/>
          <w:color w:val="231F20"/>
          <w:spacing w:val="-2"/>
          <w:sz w:val="16"/>
        </w:rPr>
        <w:t>accounting. </w:t>
      </w:r>
      <w:r>
        <w:rPr>
          <w:b/>
          <w:color w:val="231F20"/>
          <w:sz w:val="16"/>
        </w:rPr>
        <w:t>He completed a four-year program in just three years, moved to Boston to explore employment options, and spent the early part</w:t>
      </w:r>
    </w:p>
    <w:p>
      <w:pPr>
        <w:spacing w:line="288" w:lineRule="auto" w:before="0"/>
        <w:ind w:left="3372" w:right="-10" w:firstLine="0"/>
        <w:jc w:val="left"/>
        <w:rPr>
          <w:b/>
          <w:sz w:val="16"/>
        </w:rPr>
      </w:pPr>
      <w:r>
        <w:rPr>
          <w:b/>
          <w:color w:val="231F20"/>
          <w:sz w:val="16"/>
        </w:rPr>
        <w:t>of his career in multiple finance roles,</w:t>
      </w:r>
      <w:r>
        <w:rPr>
          <w:b/>
          <w:color w:val="231F20"/>
          <w:spacing w:val="-12"/>
          <w:sz w:val="16"/>
        </w:rPr>
        <w:t> </w:t>
      </w:r>
      <w:r>
        <w:rPr>
          <w:b/>
          <w:color w:val="231F20"/>
          <w:sz w:val="16"/>
        </w:rPr>
        <w:t>from</w:t>
      </w:r>
      <w:r>
        <w:rPr>
          <w:b/>
          <w:color w:val="231F20"/>
          <w:spacing w:val="-11"/>
          <w:sz w:val="16"/>
        </w:rPr>
        <w:t> </w:t>
      </w:r>
      <w:r>
        <w:rPr>
          <w:b/>
          <w:color w:val="231F20"/>
          <w:sz w:val="16"/>
        </w:rPr>
        <w:t>being</w:t>
      </w:r>
      <w:r>
        <w:rPr>
          <w:b/>
          <w:color w:val="231F20"/>
          <w:spacing w:val="-11"/>
          <w:sz w:val="16"/>
        </w:rPr>
        <w:t> </w:t>
      </w:r>
      <w:r>
        <w:rPr>
          <w:b/>
          <w:color w:val="231F20"/>
          <w:sz w:val="16"/>
        </w:rPr>
        <w:t>an</w:t>
      </w:r>
      <w:r>
        <w:rPr>
          <w:b/>
          <w:color w:val="231F20"/>
          <w:spacing w:val="-11"/>
          <w:sz w:val="16"/>
        </w:rPr>
        <w:t> </w:t>
      </w:r>
      <w:r>
        <w:rPr>
          <w:b/>
          <w:color w:val="231F20"/>
          <w:sz w:val="16"/>
        </w:rPr>
        <w:t>auditor</w:t>
      </w:r>
      <w:r>
        <w:rPr>
          <w:b/>
          <w:color w:val="231F20"/>
          <w:spacing w:val="-11"/>
          <w:sz w:val="16"/>
        </w:rPr>
        <w:t> </w:t>
      </w:r>
      <w:r>
        <w:rPr>
          <w:b/>
          <w:color w:val="231F20"/>
          <w:sz w:val="16"/>
        </w:rPr>
        <w:t>at</w:t>
      </w:r>
      <w:r>
        <w:rPr>
          <w:b/>
          <w:color w:val="231F20"/>
          <w:spacing w:val="-11"/>
          <w:sz w:val="16"/>
        </w:rPr>
        <w:t> </w:t>
      </w:r>
      <w:r>
        <w:rPr>
          <w:b/>
          <w:color w:val="231F20"/>
          <w:sz w:val="16"/>
        </w:rPr>
        <w:t>John Hancock to exploring the role of a</w:t>
      </w:r>
    </w:p>
    <w:p>
      <w:pPr>
        <w:spacing w:line="288" w:lineRule="auto" w:before="0"/>
        <w:ind w:left="1228" w:right="-10" w:firstLine="0"/>
        <w:jc w:val="left"/>
        <w:rPr>
          <w:b/>
          <w:sz w:val="16"/>
        </w:rPr>
      </w:pPr>
      <w:r>
        <w:rPr>
          <w:b/>
          <w:color w:val="231F20"/>
          <w:sz w:val="16"/>
        </w:rPr>
        <w:t>public</w:t>
      </w:r>
      <w:r>
        <w:rPr>
          <w:b/>
          <w:color w:val="231F20"/>
          <w:spacing w:val="-12"/>
          <w:sz w:val="16"/>
        </w:rPr>
        <w:t> </w:t>
      </w:r>
      <w:r>
        <w:rPr>
          <w:b/>
          <w:color w:val="231F20"/>
          <w:sz w:val="16"/>
        </w:rPr>
        <w:t>accountant.</w:t>
      </w:r>
      <w:r>
        <w:rPr>
          <w:b/>
          <w:color w:val="231F20"/>
          <w:spacing w:val="-9"/>
          <w:sz w:val="16"/>
        </w:rPr>
        <w:t> </w:t>
      </w:r>
      <w:r>
        <w:rPr>
          <w:b/>
          <w:color w:val="231F20"/>
          <w:sz w:val="16"/>
        </w:rPr>
        <w:t>He</w:t>
      </w:r>
      <w:r>
        <w:rPr>
          <w:b/>
          <w:color w:val="231F20"/>
          <w:spacing w:val="-9"/>
          <w:sz w:val="16"/>
        </w:rPr>
        <w:t> </w:t>
      </w:r>
      <w:r>
        <w:rPr>
          <w:b/>
          <w:color w:val="231F20"/>
          <w:sz w:val="16"/>
        </w:rPr>
        <w:t>began</w:t>
      </w:r>
      <w:r>
        <w:rPr>
          <w:b/>
          <w:color w:val="231F20"/>
          <w:spacing w:val="-12"/>
          <w:sz w:val="16"/>
        </w:rPr>
        <w:t> </w:t>
      </w:r>
      <w:r>
        <w:rPr>
          <w:b/>
          <w:color w:val="231F20"/>
          <w:sz w:val="16"/>
        </w:rPr>
        <w:t>working</w:t>
      </w:r>
      <w:r>
        <w:rPr>
          <w:b/>
          <w:color w:val="231F20"/>
          <w:spacing w:val="-8"/>
          <w:sz w:val="16"/>
        </w:rPr>
        <w:t> </w:t>
      </w:r>
      <w:r>
        <w:rPr>
          <w:b/>
          <w:color w:val="231F20"/>
          <w:sz w:val="16"/>
        </w:rPr>
        <w:t>at</w:t>
      </w:r>
      <w:r>
        <w:rPr>
          <w:b/>
          <w:color w:val="231F20"/>
          <w:spacing w:val="-9"/>
          <w:sz w:val="16"/>
        </w:rPr>
        <w:t> </w:t>
      </w:r>
      <w:r>
        <w:rPr>
          <w:b/>
          <w:color w:val="231F20"/>
          <w:sz w:val="16"/>
        </w:rPr>
        <w:t>the</w:t>
      </w:r>
      <w:r>
        <w:rPr>
          <w:b/>
          <w:color w:val="231F20"/>
          <w:spacing w:val="-9"/>
          <w:sz w:val="16"/>
        </w:rPr>
        <w:t> </w:t>
      </w:r>
      <w:r>
        <w:rPr>
          <w:b/>
          <w:color w:val="231F20"/>
          <w:sz w:val="16"/>
        </w:rPr>
        <w:t>Boston</w:t>
      </w:r>
      <w:r>
        <w:rPr>
          <w:b/>
          <w:color w:val="231F20"/>
          <w:spacing w:val="-9"/>
          <w:sz w:val="16"/>
        </w:rPr>
        <w:t> </w:t>
      </w:r>
      <w:r>
        <w:rPr>
          <w:b/>
          <w:color w:val="231F20"/>
          <w:sz w:val="16"/>
        </w:rPr>
        <w:t>office</w:t>
      </w:r>
      <w:r>
        <w:rPr>
          <w:b/>
          <w:color w:val="231F20"/>
          <w:spacing w:val="-9"/>
          <w:sz w:val="16"/>
        </w:rPr>
        <w:t> </w:t>
      </w:r>
      <w:r>
        <w:rPr>
          <w:b/>
          <w:color w:val="231F20"/>
          <w:sz w:val="16"/>
        </w:rPr>
        <w:t>of</w:t>
      </w:r>
      <w:r>
        <w:rPr>
          <w:b/>
          <w:color w:val="231F20"/>
          <w:spacing w:val="-12"/>
          <w:sz w:val="16"/>
        </w:rPr>
        <w:t> </w:t>
      </w:r>
      <w:r>
        <w:rPr>
          <w:b/>
          <w:color w:val="231F20"/>
          <w:sz w:val="16"/>
        </w:rPr>
        <w:t>the international CPA firm Coopers &amp; Lybrand, where he became the first person of color in that office to become a manager.</w:t>
      </w:r>
    </w:p>
    <w:p>
      <w:pPr>
        <w:pStyle w:val="BodyText"/>
        <w:spacing w:before="24"/>
        <w:rPr>
          <w:b/>
          <w:sz w:val="16"/>
        </w:rPr>
      </w:pPr>
    </w:p>
    <w:p>
      <w:pPr>
        <w:spacing w:line="288" w:lineRule="auto" w:before="0"/>
        <w:ind w:left="1228" w:right="0" w:firstLine="0"/>
        <w:jc w:val="left"/>
        <w:rPr>
          <w:b/>
          <w:sz w:val="16"/>
        </w:rPr>
      </w:pPr>
      <w:r>
        <w:rPr>
          <w:b/>
          <w:color w:val="231F20"/>
          <w:sz w:val="16"/>
        </w:rPr>
        <w:t>After five</w:t>
      </w:r>
      <w:r>
        <w:rPr>
          <w:b/>
          <w:color w:val="231F20"/>
          <w:spacing w:val="-1"/>
          <w:sz w:val="16"/>
        </w:rPr>
        <w:t> </w:t>
      </w:r>
      <w:r>
        <w:rPr>
          <w:b/>
          <w:color w:val="231F20"/>
          <w:sz w:val="16"/>
        </w:rPr>
        <w:t>years at Coopers &amp; Lybrand, of the 600 professional staff employed, he noticed that while 40% of the workforce were</w:t>
      </w:r>
      <w:r>
        <w:rPr>
          <w:b/>
          <w:color w:val="231F20"/>
          <w:spacing w:val="-2"/>
          <w:sz w:val="16"/>
        </w:rPr>
        <w:t> </w:t>
      </w:r>
      <w:r>
        <w:rPr>
          <w:b/>
          <w:color w:val="231F20"/>
          <w:sz w:val="16"/>
        </w:rPr>
        <w:t>women, only</w:t>
      </w:r>
      <w:r>
        <w:rPr>
          <w:b/>
          <w:color w:val="231F20"/>
          <w:spacing w:val="-2"/>
          <w:sz w:val="16"/>
        </w:rPr>
        <w:t> </w:t>
      </w:r>
      <w:r>
        <w:rPr>
          <w:b/>
          <w:color w:val="231F20"/>
          <w:sz w:val="16"/>
        </w:rPr>
        <w:t>six</w:t>
      </w:r>
      <w:r>
        <w:rPr>
          <w:b/>
          <w:color w:val="231F20"/>
          <w:spacing w:val="-2"/>
          <w:sz w:val="16"/>
        </w:rPr>
        <w:t> </w:t>
      </w:r>
      <w:r>
        <w:rPr>
          <w:b/>
          <w:color w:val="231F20"/>
          <w:sz w:val="16"/>
        </w:rPr>
        <w:t>were people of</w:t>
      </w:r>
      <w:r>
        <w:rPr>
          <w:b/>
          <w:color w:val="231F20"/>
          <w:spacing w:val="-1"/>
          <w:sz w:val="16"/>
        </w:rPr>
        <w:t> </w:t>
      </w:r>
      <w:r>
        <w:rPr>
          <w:b/>
          <w:color w:val="231F20"/>
          <w:sz w:val="16"/>
        </w:rPr>
        <w:t>color. “As</w:t>
      </w:r>
      <w:r>
        <w:rPr>
          <w:b/>
          <w:color w:val="231F20"/>
          <w:spacing w:val="-2"/>
          <w:sz w:val="16"/>
        </w:rPr>
        <w:t> </w:t>
      </w:r>
      <w:r>
        <w:rPr>
          <w:b/>
          <w:color w:val="231F20"/>
          <w:sz w:val="16"/>
        </w:rPr>
        <w:t>you see the inequities</w:t>
      </w:r>
      <w:r>
        <w:rPr>
          <w:b/>
          <w:color w:val="231F20"/>
          <w:spacing w:val="-11"/>
          <w:sz w:val="16"/>
        </w:rPr>
        <w:t> </w:t>
      </w:r>
      <w:r>
        <w:rPr>
          <w:b/>
          <w:color w:val="231F20"/>
          <w:sz w:val="16"/>
        </w:rPr>
        <w:t>that</w:t>
      </w:r>
      <w:r>
        <w:rPr>
          <w:b/>
          <w:color w:val="231F20"/>
          <w:spacing w:val="-9"/>
          <w:sz w:val="16"/>
        </w:rPr>
        <w:t> </w:t>
      </w:r>
      <w:r>
        <w:rPr>
          <w:b/>
          <w:color w:val="231F20"/>
          <w:sz w:val="16"/>
        </w:rPr>
        <w:t>exist,</w:t>
      </w:r>
      <w:r>
        <w:rPr>
          <w:b/>
          <w:color w:val="231F20"/>
          <w:spacing w:val="-12"/>
          <w:sz w:val="16"/>
        </w:rPr>
        <w:t> </w:t>
      </w:r>
      <w:r>
        <w:rPr>
          <w:b/>
          <w:color w:val="231F20"/>
          <w:sz w:val="16"/>
        </w:rPr>
        <w:t>you</w:t>
      </w:r>
      <w:r>
        <w:rPr>
          <w:b/>
          <w:color w:val="231F20"/>
          <w:spacing w:val="-8"/>
          <w:sz w:val="16"/>
        </w:rPr>
        <w:t> </w:t>
      </w:r>
      <w:r>
        <w:rPr>
          <w:b/>
          <w:color w:val="231F20"/>
          <w:sz w:val="16"/>
        </w:rPr>
        <w:t>realize</w:t>
      </w:r>
      <w:r>
        <w:rPr>
          <w:b/>
          <w:color w:val="231F20"/>
          <w:spacing w:val="-9"/>
          <w:sz w:val="16"/>
        </w:rPr>
        <w:t> </w:t>
      </w:r>
      <w:r>
        <w:rPr>
          <w:b/>
          <w:color w:val="231F20"/>
          <w:sz w:val="16"/>
        </w:rPr>
        <w:t>that</w:t>
      </w:r>
      <w:r>
        <w:rPr>
          <w:b/>
          <w:color w:val="231F20"/>
          <w:spacing w:val="-9"/>
          <w:sz w:val="16"/>
        </w:rPr>
        <w:t> </w:t>
      </w:r>
      <w:r>
        <w:rPr>
          <w:b/>
          <w:color w:val="231F20"/>
          <w:sz w:val="16"/>
        </w:rPr>
        <w:t>there</w:t>
      </w:r>
      <w:r>
        <w:rPr>
          <w:b/>
          <w:color w:val="231F20"/>
          <w:spacing w:val="-9"/>
          <w:sz w:val="16"/>
        </w:rPr>
        <w:t> </w:t>
      </w:r>
      <w:r>
        <w:rPr>
          <w:b/>
          <w:color w:val="231F20"/>
          <w:sz w:val="16"/>
        </w:rPr>
        <w:t>is</w:t>
      </w:r>
      <w:r>
        <w:rPr>
          <w:b/>
          <w:color w:val="231F20"/>
          <w:spacing w:val="-9"/>
          <w:sz w:val="16"/>
        </w:rPr>
        <w:t> </w:t>
      </w:r>
      <w:r>
        <w:rPr>
          <w:b/>
          <w:color w:val="231F20"/>
          <w:sz w:val="16"/>
        </w:rPr>
        <w:t>a</w:t>
      </w:r>
      <w:r>
        <w:rPr>
          <w:b/>
          <w:color w:val="231F20"/>
          <w:spacing w:val="-9"/>
          <w:sz w:val="16"/>
        </w:rPr>
        <w:t> </w:t>
      </w:r>
      <w:r>
        <w:rPr>
          <w:b/>
          <w:color w:val="231F20"/>
          <w:sz w:val="16"/>
        </w:rPr>
        <w:t>fight</w:t>
      </w:r>
      <w:r>
        <w:rPr>
          <w:b/>
          <w:color w:val="231F20"/>
          <w:spacing w:val="-9"/>
          <w:sz w:val="16"/>
        </w:rPr>
        <w:t> </w:t>
      </w:r>
      <w:r>
        <w:rPr>
          <w:b/>
          <w:color w:val="231F20"/>
          <w:sz w:val="16"/>
        </w:rPr>
        <w:t>that</w:t>
      </w:r>
      <w:r>
        <w:rPr>
          <w:b/>
          <w:color w:val="231F20"/>
          <w:spacing w:val="-9"/>
          <w:sz w:val="16"/>
        </w:rPr>
        <w:t> </w:t>
      </w:r>
      <w:r>
        <w:rPr>
          <w:b/>
          <w:color w:val="231F20"/>
          <w:sz w:val="16"/>
        </w:rPr>
        <w:t>must</w:t>
      </w:r>
      <w:r>
        <w:rPr>
          <w:b/>
          <w:color w:val="231F20"/>
          <w:spacing w:val="-9"/>
          <w:sz w:val="16"/>
        </w:rPr>
        <w:t> </w:t>
      </w:r>
      <w:r>
        <w:rPr>
          <w:b/>
          <w:color w:val="231F20"/>
          <w:sz w:val="16"/>
        </w:rPr>
        <w:t>be had,” Doug recalled.</w:t>
      </w:r>
    </w:p>
    <w:p>
      <w:pPr>
        <w:pStyle w:val="BodyText"/>
        <w:spacing w:before="32"/>
        <w:rPr>
          <w:b/>
          <w:sz w:val="16"/>
        </w:rPr>
      </w:pPr>
    </w:p>
    <w:p>
      <w:pPr>
        <w:spacing w:line="283" w:lineRule="auto" w:before="0"/>
        <w:ind w:left="1228" w:right="2135" w:firstLine="0"/>
        <w:jc w:val="left"/>
        <w:rPr>
          <w:sz w:val="16"/>
        </w:rPr>
      </w:pPr>
      <w:r>
        <w:rPr>
          <w:b/>
          <w:color w:val="231F20"/>
          <w:sz w:val="16"/>
        </w:rPr>
        <w:t>He shared, “I looked at it as a continuation of fighting inequity and inequality and doing whatever</w:t>
      </w:r>
      <w:r>
        <w:rPr>
          <w:b/>
          <w:color w:val="231F20"/>
          <w:spacing w:val="40"/>
          <w:sz w:val="16"/>
        </w:rPr>
        <w:t> </w:t>
      </w:r>
      <w:r>
        <w:rPr>
          <w:b/>
          <w:color w:val="231F20"/>
          <w:sz w:val="16"/>
        </w:rPr>
        <w:t>I could to level the playing field.”</w:t>
      </w:r>
      <w:r>
        <w:rPr>
          <w:b/>
          <w:color w:val="231F20"/>
          <w:sz w:val="16"/>
        </w:rPr>
        <w:t> He asked his mentor about the </w:t>
      </w:r>
      <w:r>
        <w:rPr>
          <w:b/>
          <w:color w:val="231F20"/>
          <w:spacing w:val="-2"/>
          <w:sz w:val="16"/>
        </w:rPr>
        <w:t>hiring</w:t>
      </w:r>
      <w:r>
        <w:rPr>
          <w:b/>
          <w:color w:val="231F20"/>
          <w:spacing w:val="-5"/>
          <w:sz w:val="16"/>
        </w:rPr>
        <w:t> </w:t>
      </w:r>
      <w:r>
        <w:rPr>
          <w:b/>
          <w:color w:val="231F20"/>
          <w:spacing w:val="-2"/>
          <w:sz w:val="16"/>
        </w:rPr>
        <w:t>disparity.</w:t>
      </w:r>
      <w:r>
        <w:rPr>
          <w:b/>
          <w:color w:val="231F20"/>
          <w:spacing w:val="-5"/>
          <w:sz w:val="16"/>
        </w:rPr>
        <w:t> </w:t>
      </w:r>
      <w:r>
        <w:rPr>
          <w:b/>
          <w:color w:val="231F20"/>
          <w:spacing w:val="-2"/>
          <w:sz w:val="16"/>
        </w:rPr>
        <w:t>He,</w:t>
      </w:r>
      <w:r>
        <w:rPr>
          <w:b/>
          <w:color w:val="231F20"/>
          <w:spacing w:val="-5"/>
          <w:sz w:val="16"/>
        </w:rPr>
        <w:t> </w:t>
      </w:r>
      <w:r>
        <w:rPr>
          <w:b/>
          <w:color w:val="231F20"/>
          <w:spacing w:val="-2"/>
          <w:sz w:val="16"/>
        </w:rPr>
        <w:t>in</w:t>
      </w:r>
      <w:r>
        <w:rPr>
          <w:b/>
          <w:color w:val="231F20"/>
          <w:spacing w:val="-5"/>
          <w:sz w:val="16"/>
        </w:rPr>
        <w:t> </w:t>
      </w:r>
      <w:r>
        <w:rPr>
          <w:b/>
          <w:color w:val="231F20"/>
          <w:spacing w:val="-2"/>
          <w:sz w:val="16"/>
        </w:rPr>
        <w:t>turn,</w:t>
      </w:r>
      <w:r>
        <w:rPr>
          <w:b/>
          <w:color w:val="231F20"/>
          <w:spacing w:val="-5"/>
          <w:sz w:val="16"/>
        </w:rPr>
        <w:t> </w:t>
      </w:r>
      <w:r>
        <w:rPr>
          <w:b/>
          <w:color w:val="231F20"/>
          <w:spacing w:val="-2"/>
          <w:sz w:val="16"/>
        </w:rPr>
        <w:t>brought </w:t>
      </w:r>
      <w:r>
        <w:rPr>
          <w:b/>
          <w:color w:val="231F20"/>
          <w:sz w:val="16"/>
        </w:rPr>
        <w:t>the question to executives at the </w:t>
      </w:r>
      <w:r>
        <w:rPr>
          <w:b/>
          <w:color w:val="231F20"/>
          <w:spacing w:val="-2"/>
          <w:sz w:val="16"/>
        </w:rPr>
        <w:t>firm.</w:t>
      </w:r>
      <w:r>
        <w:rPr>
          <w:b/>
          <w:color w:val="231F20"/>
          <w:spacing w:val="-10"/>
          <w:sz w:val="16"/>
        </w:rPr>
        <w:t> </w:t>
      </w:r>
      <w:r>
        <w:rPr>
          <w:b/>
          <w:color w:val="231F20"/>
          <w:spacing w:val="-2"/>
          <w:sz w:val="16"/>
        </w:rPr>
        <w:t>To</w:t>
      </w:r>
      <w:r>
        <w:rPr>
          <w:b/>
          <w:color w:val="231F20"/>
          <w:spacing w:val="-10"/>
          <w:sz w:val="16"/>
        </w:rPr>
        <w:t> </w:t>
      </w:r>
      <w:r>
        <w:rPr>
          <w:b/>
          <w:color w:val="231F20"/>
          <w:spacing w:val="-2"/>
          <w:sz w:val="16"/>
        </w:rPr>
        <w:t>Doug’s</w:t>
      </w:r>
      <w:r>
        <w:rPr>
          <w:b/>
          <w:color w:val="231F20"/>
          <w:spacing w:val="-9"/>
          <w:sz w:val="16"/>
        </w:rPr>
        <w:t> </w:t>
      </w:r>
      <w:r>
        <w:rPr>
          <w:b/>
          <w:color w:val="231F20"/>
          <w:spacing w:val="-2"/>
          <w:sz w:val="16"/>
        </w:rPr>
        <w:t>surprise,</w:t>
      </w:r>
      <w:r>
        <w:rPr>
          <w:b/>
          <w:color w:val="231F20"/>
          <w:spacing w:val="-9"/>
          <w:sz w:val="16"/>
        </w:rPr>
        <w:t> </w:t>
      </w:r>
      <w:r>
        <w:rPr>
          <w:b/>
          <w:color w:val="231F20"/>
          <w:spacing w:val="-2"/>
          <w:sz w:val="16"/>
        </w:rPr>
        <w:t>executives </w:t>
      </w:r>
      <w:r>
        <w:rPr>
          <w:b/>
          <w:color w:val="231F20"/>
          <w:sz w:val="16"/>
        </w:rPr>
        <w:t>asked</w:t>
      </w:r>
      <w:r>
        <w:rPr>
          <w:b/>
          <w:color w:val="231F20"/>
          <w:spacing w:val="-4"/>
          <w:sz w:val="16"/>
        </w:rPr>
        <w:t> </w:t>
      </w:r>
      <w:r>
        <w:rPr>
          <w:b/>
          <w:color w:val="231F20"/>
          <w:sz w:val="16"/>
        </w:rPr>
        <w:t>him</w:t>
      </w:r>
      <w:r>
        <w:rPr>
          <w:b/>
          <w:color w:val="231F20"/>
          <w:spacing w:val="-10"/>
          <w:sz w:val="16"/>
        </w:rPr>
        <w:t> </w:t>
      </w:r>
      <w:r>
        <w:rPr>
          <w:b/>
          <w:color w:val="231F20"/>
          <w:sz w:val="16"/>
        </w:rPr>
        <w:t>what</w:t>
      </w:r>
      <w:r>
        <w:rPr>
          <w:b/>
          <w:color w:val="231F20"/>
          <w:spacing w:val="-4"/>
          <w:sz w:val="16"/>
        </w:rPr>
        <w:t> </w:t>
      </w:r>
      <w:r>
        <w:rPr>
          <w:b/>
          <w:color w:val="231F20"/>
          <w:sz w:val="16"/>
        </w:rPr>
        <w:t>he</w:t>
      </w:r>
      <w:r>
        <w:rPr>
          <w:b/>
          <w:color w:val="231F20"/>
          <w:spacing w:val="-5"/>
          <w:sz w:val="16"/>
        </w:rPr>
        <w:t> </w:t>
      </w:r>
      <w:r>
        <w:rPr>
          <w:b/>
          <w:color w:val="231F20"/>
          <w:sz w:val="16"/>
        </w:rPr>
        <w:t>thought</w:t>
      </w:r>
      <w:r>
        <w:rPr>
          <w:b/>
          <w:color w:val="231F20"/>
          <w:spacing w:val="-4"/>
          <w:sz w:val="16"/>
        </w:rPr>
        <w:t> </w:t>
      </w:r>
      <w:r>
        <w:rPr>
          <w:b/>
          <w:color w:val="231F20"/>
          <w:sz w:val="16"/>
        </w:rPr>
        <w:t>needed to be done </w:t>
      </w:r>
      <w:r>
        <w:rPr>
          <w:color w:val="231F20"/>
          <w:sz w:val="18"/>
        </w:rPr>
        <w:t>to </w:t>
      </w:r>
      <w:r>
        <w:rPr>
          <w:color w:val="231F20"/>
          <w:sz w:val="16"/>
        </w:rPr>
        <w:t>fix the situation.</w:t>
      </w:r>
    </w:p>
    <w:p>
      <w:pPr>
        <w:spacing w:line="288" w:lineRule="auto" w:before="2"/>
        <w:ind w:left="1228" w:right="2143" w:firstLine="0"/>
        <w:jc w:val="left"/>
        <w:rPr>
          <w:b/>
          <w:sz w:val="16"/>
        </w:rPr>
      </w:pPr>
      <w:r>
        <w:rPr>
          <w:b/>
          <w:color w:val="231F20"/>
          <w:sz w:val="16"/>
        </w:rPr>
        <w:t>He shared that many students of color</w:t>
      </w:r>
      <w:r>
        <w:rPr>
          <w:b/>
          <w:color w:val="231F20"/>
          <w:spacing w:val="-12"/>
          <w:sz w:val="16"/>
        </w:rPr>
        <w:t> </w:t>
      </w:r>
      <w:r>
        <w:rPr>
          <w:b/>
          <w:color w:val="231F20"/>
          <w:sz w:val="16"/>
        </w:rPr>
        <w:t>can</w:t>
      </w:r>
      <w:r>
        <w:rPr>
          <w:b/>
          <w:color w:val="231F20"/>
          <w:spacing w:val="-11"/>
          <w:sz w:val="16"/>
        </w:rPr>
        <w:t> </w:t>
      </w:r>
      <w:r>
        <w:rPr>
          <w:b/>
          <w:color w:val="231F20"/>
          <w:sz w:val="16"/>
        </w:rPr>
        <w:t>do</w:t>
      </w:r>
      <w:r>
        <w:rPr>
          <w:b/>
          <w:color w:val="231F20"/>
          <w:spacing w:val="-9"/>
          <w:sz w:val="16"/>
        </w:rPr>
        <w:t> </w:t>
      </w:r>
      <w:r>
        <w:rPr>
          <w:b/>
          <w:color w:val="231F20"/>
          <w:sz w:val="16"/>
        </w:rPr>
        <w:t>the</w:t>
      </w:r>
      <w:r>
        <w:rPr>
          <w:b/>
          <w:color w:val="231F20"/>
          <w:spacing w:val="-12"/>
          <w:sz w:val="16"/>
        </w:rPr>
        <w:t> </w:t>
      </w:r>
      <w:r>
        <w:rPr>
          <w:b/>
          <w:color w:val="231F20"/>
          <w:sz w:val="16"/>
        </w:rPr>
        <w:t>work,</w:t>
      </w:r>
      <w:r>
        <w:rPr>
          <w:b/>
          <w:color w:val="231F20"/>
          <w:spacing w:val="-8"/>
          <w:sz w:val="16"/>
        </w:rPr>
        <w:t> </w:t>
      </w:r>
      <w:r>
        <w:rPr>
          <w:b/>
          <w:color w:val="231F20"/>
          <w:sz w:val="16"/>
        </w:rPr>
        <w:t>but</w:t>
      </w:r>
      <w:r>
        <w:rPr>
          <w:b/>
          <w:color w:val="231F20"/>
          <w:spacing w:val="-9"/>
          <w:sz w:val="16"/>
        </w:rPr>
        <w:t> </w:t>
      </w:r>
      <w:r>
        <w:rPr>
          <w:b/>
          <w:color w:val="231F20"/>
          <w:sz w:val="16"/>
        </w:rPr>
        <w:t>the</w:t>
      </w:r>
      <w:r>
        <w:rPr>
          <w:b/>
          <w:color w:val="231F20"/>
          <w:spacing w:val="-9"/>
          <w:sz w:val="16"/>
        </w:rPr>
        <w:t> </w:t>
      </w:r>
      <w:r>
        <w:rPr>
          <w:b/>
          <w:color w:val="231F20"/>
          <w:sz w:val="16"/>
        </w:rPr>
        <w:t>firm needed to look in the right places to find them.</w:t>
      </w:r>
    </w:p>
    <w:p>
      <w:pPr>
        <w:pStyle w:val="BodyText"/>
        <w:spacing w:before="33"/>
        <w:rPr>
          <w:b/>
          <w:sz w:val="16"/>
        </w:rPr>
      </w:pPr>
    </w:p>
    <w:p>
      <w:pPr>
        <w:spacing w:line="288" w:lineRule="auto" w:before="0"/>
        <w:ind w:left="1228" w:right="136" w:firstLine="0"/>
        <w:jc w:val="left"/>
        <w:rPr>
          <w:b/>
          <w:sz w:val="16"/>
        </w:rPr>
      </w:pPr>
      <w:r>
        <w:rPr>
          <w:b/>
          <w:color w:val="231F20"/>
          <w:sz w:val="16"/>
        </w:rPr>
        <w:t>Doug was asked to establish an internship program that provided opportunities to minority students. He knew right where to look, Historically Black Colleges and Universities, like</w:t>
      </w:r>
      <w:r>
        <w:rPr>
          <w:b/>
          <w:color w:val="231F20"/>
          <w:spacing w:val="-12"/>
          <w:sz w:val="16"/>
        </w:rPr>
        <w:t> </w:t>
      </w:r>
      <w:r>
        <w:rPr>
          <w:b/>
          <w:color w:val="231F20"/>
          <w:sz w:val="16"/>
        </w:rPr>
        <w:t>Virginia</w:t>
      </w:r>
      <w:r>
        <w:rPr>
          <w:b/>
          <w:color w:val="231F20"/>
          <w:spacing w:val="-5"/>
          <w:sz w:val="16"/>
        </w:rPr>
        <w:t> </w:t>
      </w:r>
      <w:r>
        <w:rPr>
          <w:b/>
          <w:color w:val="231F20"/>
          <w:sz w:val="16"/>
        </w:rPr>
        <w:t>Union,</w:t>
      </w:r>
      <w:r>
        <w:rPr>
          <w:b/>
          <w:color w:val="231F20"/>
          <w:spacing w:val="-6"/>
          <w:sz w:val="16"/>
        </w:rPr>
        <w:t> </w:t>
      </w:r>
      <w:r>
        <w:rPr>
          <w:b/>
          <w:color w:val="231F20"/>
          <w:sz w:val="16"/>
        </w:rPr>
        <w:t>his</w:t>
      </w:r>
      <w:r>
        <w:rPr>
          <w:b/>
          <w:color w:val="231F20"/>
          <w:spacing w:val="-6"/>
          <w:sz w:val="16"/>
        </w:rPr>
        <w:t> </w:t>
      </w:r>
      <w:r>
        <w:rPr>
          <w:b/>
          <w:color w:val="231F20"/>
          <w:sz w:val="16"/>
        </w:rPr>
        <w:t>alma</w:t>
      </w:r>
      <w:r>
        <w:rPr>
          <w:b/>
          <w:color w:val="231F20"/>
          <w:spacing w:val="-6"/>
          <w:sz w:val="16"/>
        </w:rPr>
        <w:t> </w:t>
      </w:r>
      <w:r>
        <w:rPr>
          <w:b/>
          <w:color w:val="231F20"/>
          <w:sz w:val="16"/>
        </w:rPr>
        <w:t>mater.</w:t>
      </w:r>
      <w:r>
        <w:rPr>
          <w:b/>
          <w:color w:val="231F20"/>
          <w:spacing w:val="-6"/>
          <w:sz w:val="16"/>
        </w:rPr>
        <w:t> </w:t>
      </w:r>
      <w:r>
        <w:rPr>
          <w:b/>
          <w:color w:val="231F20"/>
          <w:sz w:val="16"/>
        </w:rPr>
        <w:t>“It’s</w:t>
      </w:r>
      <w:r>
        <w:rPr>
          <w:b/>
          <w:color w:val="231F20"/>
          <w:spacing w:val="-6"/>
          <w:sz w:val="16"/>
        </w:rPr>
        <w:t> </w:t>
      </w:r>
      <w:r>
        <w:rPr>
          <w:b/>
          <w:color w:val="231F20"/>
          <w:sz w:val="16"/>
        </w:rPr>
        <w:t>the</w:t>
      </w:r>
      <w:r>
        <w:rPr>
          <w:b/>
          <w:color w:val="231F20"/>
          <w:spacing w:val="-11"/>
          <w:sz w:val="16"/>
        </w:rPr>
        <w:t> </w:t>
      </w:r>
      <w:r>
        <w:rPr>
          <w:b/>
          <w:color w:val="231F20"/>
          <w:sz w:val="16"/>
        </w:rPr>
        <w:t>way</w:t>
      </w:r>
      <w:r>
        <w:rPr>
          <w:b/>
          <w:color w:val="231F20"/>
          <w:spacing w:val="-11"/>
          <w:sz w:val="16"/>
        </w:rPr>
        <w:t> </w:t>
      </w:r>
      <w:r>
        <w:rPr>
          <w:b/>
          <w:color w:val="231F20"/>
          <w:sz w:val="16"/>
        </w:rPr>
        <w:t>I</w:t>
      </w:r>
      <w:r>
        <w:rPr>
          <w:b/>
          <w:color w:val="231F20"/>
          <w:spacing w:val="-11"/>
          <w:sz w:val="16"/>
        </w:rPr>
        <w:t> </w:t>
      </w:r>
      <w:r>
        <w:rPr>
          <w:b/>
          <w:color w:val="231F20"/>
          <w:sz w:val="16"/>
        </w:rPr>
        <w:t>was</w:t>
      </w:r>
      <w:r>
        <w:rPr>
          <w:b/>
          <w:color w:val="231F20"/>
          <w:spacing w:val="-6"/>
          <w:sz w:val="16"/>
        </w:rPr>
        <w:t> </w:t>
      </w:r>
      <w:r>
        <w:rPr>
          <w:b/>
          <w:color w:val="231F20"/>
          <w:sz w:val="16"/>
        </w:rPr>
        <w:t>raised. </w:t>
      </w:r>
      <w:r>
        <w:rPr>
          <w:b/>
          <w:color w:val="231F20"/>
          <w:spacing w:val="-2"/>
          <w:sz w:val="16"/>
        </w:rPr>
        <w:t>Everyone has a personal</w:t>
      </w:r>
      <w:r>
        <w:rPr>
          <w:b/>
          <w:color w:val="231F20"/>
          <w:spacing w:val="-7"/>
          <w:sz w:val="16"/>
        </w:rPr>
        <w:t> </w:t>
      </w:r>
      <w:r>
        <w:rPr>
          <w:b/>
          <w:color w:val="231F20"/>
          <w:spacing w:val="-2"/>
          <w:sz w:val="16"/>
        </w:rPr>
        <w:t>responsibility</w:t>
      </w:r>
      <w:r>
        <w:rPr>
          <w:b/>
          <w:color w:val="231F20"/>
          <w:spacing w:val="-7"/>
          <w:sz w:val="16"/>
        </w:rPr>
        <w:t> </w:t>
      </w:r>
      <w:r>
        <w:rPr>
          <w:b/>
          <w:color w:val="231F20"/>
          <w:spacing w:val="-2"/>
          <w:sz w:val="16"/>
        </w:rPr>
        <w:t>and obligation to </w:t>
      </w:r>
      <w:r>
        <w:rPr>
          <w:b/>
          <w:color w:val="231F20"/>
          <w:spacing w:val="-2"/>
          <w:sz w:val="16"/>
        </w:rPr>
        <w:t>help </w:t>
      </w:r>
      <w:r>
        <w:rPr>
          <w:b/>
          <w:color w:val="231F20"/>
          <w:sz w:val="16"/>
        </w:rPr>
        <w:t>someone whose circumstances are different.”</w:t>
      </w:r>
    </w:p>
    <w:p>
      <w:pPr>
        <w:pStyle w:val="BodyText"/>
        <w:spacing w:before="31"/>
        <w:rPr>
          <w:b/>
          <w:sz w:val="16"/>
        </w:rPr>
      </w:pPr>
    </w:p>
    <w:p>
      <w:pPr>
        <w:spacing w:line="288" w:lineRule="auto" w:before="0"/>
        <w:ind w:left="1228" w:right="196" w:firstLine="0"/>
        <w:jc w:val="left"/>
        <w:rPr>
          <w:b/>
          <w:sz w:val="16"/>
        </w:rPr>
      </w:pPr>
      <w:r>
        <w:rPr>
          <w:b/>
          <w:color w:val="231F20"/>
          <w:sz w:val="16"/>
        </w:rPr>
        <w:t>Doug</w:t>
      </w:r>
      <w:r>
        <w:rPr>
          <w:b/>
          <w:color w:val="231F20"/>
          <w:spacing w:val="-4"/>
          <w:sz w:val="16"/>
        </w:rPr>
        <w:t> </w:t>
      </w:r>
      <w:r>
        <w:rPr>
          <w:b/>
          <w:color w:val="231F20"/>
          <w:sz w:val="16"/>
        </w:rPr>
        <w:t>brought</w:t>
      </w:r>
      <w:r>
        <w:rPr>
          <w:b/>
          <w:color w:val="231F20"/>
          <w:spacing w:val="-4"/>
          <w:sz w:val="16"/>
        </w:rPr>
        <w:t> </w:t>
      </w:r>
      <w:r>
        <w:rPr>
          <w:b/>
          <w:color w:val="231F20"/>
          <w:sz w:val="16"/>
        </w:rPr>
        <w:t>that</w:t>
      </w:r>
      <w:r>
        <w:rPr>
          <w:b/>
          <w:color w:val="231F20"/>
          <w:spacing w:val="-4"/>
          <w:sz w:val="16"/>
        </w:rPr>
        <w:t> </w:t>
      </w:r>
      <w:r>
        <w:rPr>
          <w:b/>
          <w:color w:val="231F20"/>
          <w:sz w:val="16"/>
        </w:rPr>
        <w:t>mentality</w:t>
      </w:r>
      <w:r>
        <w:rPr>
          <w:b/>
          <w:color w:val="231F20"/>
          <w:spacing w:val="-9"/>
          <w:sz w:val="16"/>
        </w:rPr>
        <w:t> </w:t>
      </w:r>
      <w:r>
        <w:rPr>
          <w:b/>
          <w:color w:val="231F20"/>
          <w:sz w:val="16"/>
        </w:rPr>
        <w:t>to</w:t>
      </w:r>
      <w:r>
        <w:rPr>
          <w:b/>
          <w:color w:val="231F20"/>
          <w:spacing w:val="-4"/>
          <w:sz w:val="16"/>
        </w:rPr>
        <w:t> </w:t>
      </w:r>
      <w:r>
        <w:rPr>
          <w:b/>
          <w:color w:val="231F20"/>
          <w:sz w:val="16"/>
        </w:rPr>
        <w:t>every</w:t>
      </w:r>
      <w:r>
        <w:rPr>
          <w:b/>
          <w:color w:val="231F20"/>
          <w:spacing w:val="-9"/>
          <w:sz w:val="16"/>
        </w:rPr>
        <w:t> </w:t>
      </w:r>
      <w:r>
        <w:rPr>
          <w:b/>
          <w:color w:val="231F20"/>
          <w:sz w:val="16"/>
        </w:rPr>
        <w:t>organization</w:t>
      </w:r>
      <w:r>
        <w:rPr>
          <w:b/>
          <w:color w:val="231F20"/>
          <w:spacing w:val="-4"/>
          <w:sz w:val="16"/>
        </w:rPr>
        <w:t> </w:t>
      </w:r>
      <w:r>
        <w:rPr>
          <w:b/>
          <w:color w:val="231F20"/>
          <w:sz w:val="16"/>
        </w:rPr>
        <w:t>he</w:t>
      </w:r>
      <w:r>
        <w:rPr>
          <w:b/>
          <w:color w:val="231F20"/>
          <w:spacing w:val="-4"/>
          <w:sz w:val="16"/>
        </w:rPr>
        <w:t> </w:t>
      </w:r>
      <w:r>
        <w:rPr>
          <w:b/>
          <w:color w:val="231F20"/>
          <w:sz w:val="16"/>
        </w:rPr>
        <w:t>joined; they included the Boston Redevelopment Authority, where he</w:t>
      </w:r>
      <w:r>
        <w:rPr>
          <w:b/>
          <w:color w:val="231F20"/>
          <w:spacing w:val="-12"/>
          <w:sz w:val="16"/>
        </w:rPr>
        <w:t> </w:t>
      </w:r>
      <w:r>
        <w:rPr>
          <w:b/>
          <w:color w:val="231F20"/>
          <w:sz w:val="16"/>
        </w:rPr>
        <w:t>was</w:t>
      </w:r>
      <w:r>
        <w:rPr>
          <w:b/>
          <w:color w:val="231F20"/>
          <w:spacing w:val="-10"/>
          <w:sz w:val="16"/>
        </w:rPr>
        <w:t> </w:t>
      </w:r>
      <w:r>
        <w:rPr>
          <w:b/>
          <w:color w:val="231F20"/>
          <w:sz w:val="16"/>
        </w:rPr>
        <w:t>the</w:t>
      </w:r>
      <w:r>
        <w:rPr>
          <w:b/>
          <w:color w:val="231F20"/>
          <w:spacing w:val="-9"/>
          <w:sz w:val="16"/>
        </w:rPr>
        <w:t> </w:t>
      </w:r>
      <w:r>
        <w:rPr>
          <w:b/>
          <w:color w:val="231F20"/>
          <w:sz w:val="16"/>
        </w:rPr>
        <w:t>first</w:t>
      </w:r>
      <w:r>
        <w:rPr>
          <w:b/>
          <w:color w:val="231F20"/>
          <w:spacing w:val="-9"/>
          <w:sz w:val="16"/>
        </w:rPr>
        <w:t> </w:t>
      </w:r>
      <w:r>
        <w:rPr>
          <w:b/>
          <w:color w:val="231F20"/>
          <w:sz w:val="16"/>
        </w:rPr>
        <w:t>black</w:t>
      </w:r>
      <w:r>
        <w:rPr>
          <w:b/>
          <w:color w:val="231F20"/>
          <w:spacing w:val="-9"/>
          <w:sz w:val="16"/>
        </w:rPr>
        <w:t> </w:t>
      </w:r>
      <w:r>
        <w:rPr>
          <w:b/>
          <w:color w:val="231F20"/>
          <w:sz w:val="16"/>
        </w:rPr>
        <w:t>person</w:t>
      </w:r>
      <w:r>
        <w:rPr>
          <w:b/>
          <w:color w:val="231F20"/>
          <w:spacing w:val="-9"/>
          <w:sz w:val="16"/>
        </w:rPr>
        <w:t> </w:t>
      </w:r>
      <w:r>
        <w:rPr>
          <w:b/>
          <w:color w:val="231F20"/>
          <w:sz w:val="16"/>
        </w:rPr>
        <w:t>to</w:t>
      </w:r>
      <w:r>
        <w:rPr>
          <w:b/>
          <w:color w:val="231F20"/>
          <w:spacing w:val="-9"/>
          <w:sz w:val="16"/>
        </w:rPr>
        <w:t> </w:t>
      </w:r>
      <w:r>
        <w:rPr>
          <w:b/>
          <w:color w:val="231F20"/>
          <w:sz w:val="16"/>
        </w:rPr>
        <w:t>hold</w:t>
      </w:r>
      <w:r>
        <w:rPr>
          <w:b/>
          <w:color w:val="231F20"/>
          <w:spacing w:val="-9"/>
          <w:sz w:val="16"/>
        </w:rPr>
        <w:t> </w:t>
      </w:r>
      <w:r>
        <w:rPr>
          <w:b/>
          <w:color w:val="231F20"/>
          <w:sz w:val="16"/>
        </w:rPr>
        <w:t>a</w:t>
      </w:r>
      <w:r>
        <w:rPr>
          <w:b/>
          <w:color w:val="231F20"/>
          <w:spacing w:val="-9"/>
          <w:sz w:val="16"/>
        </w:rPr>
        <w:t> </w:t>
      </w:r>
      <w:r>
        <w:rPr>
          <w:b/>
          <w:color w:val="231F20"/>
          <w:sz w:val="16"/>
        </w:rPr>
        <w:t>management</w:t>
      </w:r>
      <w:r>
        <w:rPr>
          <w:b/>
          <w:color w:val="231F20"/>
          <w:spacing w:val="-9"/>
          <w:sz w:val="16"/>
        </w:rPr>
        <w:t> </w:t>
      </w:r>
      <w:r>
        <w:rPr>
          <w:b/>
          <w:color w:val="231F20"/>
          <w:sz w:val="16"/>
        </w:rPr>
        <w:t>position. While there, he focused on recruiting and hiring</w:t>
      </w:r>
      <w:r>
        <w:rPr>
          <w:b/>
          <w:color w:val="231F20"/>
          <w:spacing w:val="-6"/>
          <w:sz w:val="16"/>
        </w:rPr>
        <w:t> </w:t>
      </w:r>
      <w:r>
        <w:rPr>
          <w:b/>
          <w:color w:val="231F20"/>
          <w:sz w:val="16"/>
        </w:rPr>
        <w:t>women and people of color to create an equitable workforce so that the accounting department better represented the people they were serving in Boston.</w:t>
      </w:r>
    </w:p>
    <w:p>
      <w:pPr>
        <w:pStyle w:val="BodyText"/>
        <w:spacing w:before="30"/>
        <w:rPr>
          <w:b/>
          <w:sz w:val="16"/>
        </w:rPr>
      </w:pPr>
    </w:p>
    <w:p>
      <w:pPr>
        <w:spacing w:line="288" w:lineRule="auto" w:before="1"/>
        <w:ind w:left="1228" w:right="136" w:firstLine="0"/>
        <w:jc w:val="left"/>
        <w:rPr>
          <w:b/>
          <w:sz w:val="16"/>
        </w:rPr>
      </w:pPr>
      <w:r>
        <w:rPr>
          <w:b/>
          <w:color w:val="231F20"/>
          <w:sz w:val="16"/>
        </w:rPr>
        <w:t>During his thirty-year</w:t>
      </w:r>
      <w:r>
        <w:rPr>
          <w:b/>
          <w:color w:val="231F20"/>
          <w:spacing w:val="-4"/>
          <w:sz w:val="16"/>
        </w:rPr>
        <w:t> </w:t>
      </w:r>
      <w:r>
        <w:rPr>
          <w:b/>
          <w:color w:val="231F20"/>
          <w:sz w:val="16"/>
        </w:rPr>
        <w:t>career</w:t>
      </w:r>
      <w:r>
        <w:rPr>
          <w:b/>
          <w:color w:val="231F20"/>
          <w:spacing w:val="-4"/>
          <w:sz w:val="16"/>
        </w:rPr>
        <w:t> </w:t>
      </w:r>
      <w:r>
        <w:rPr>
          <w:b/>
          <w:color w:val="231F20"/>
          <w:sz w:val="16"/>
        </w:rPr>
        <w:t>in finance, Doug became active </w:t>
      </w:r>
      <w:r>
        <w:rPr>
          <w:b/>
          <w:color w:val="231F20"/>
          <w:spacing w:val="-2"/>
          <w:sz w:val="16"/>
        </w:rPr>
        <w:t>in</w:t>
      </w:r>
      <w:r>
        <w:rPr>
          <w:b/>
          <w:color w:val="231F20"/>
          <w:spacing w:val="-3"/>
          <w:sz w:val="16"/>
        </w:rPr>
        <w:t> </w:t>
      </w:r>
      <w:r>
        <w:rPr>
          <w:b/>
          <w:color w:val="231F20"/>
          <w:spacing w:val="-2"/>
          <w:sz w:val="16"/>
        </w:rPr>
        <w:t>civil</w:t>
      </w:r>
      <w:r>
        <w:rPr>
          <w:b/>
          <w:color w:val="231F20"/>
          <w:spacing w:val="-8"/>
          <w:sz w:val="16"/>
        </w:rPr>
        <w:t> </w:t>
      </w:r>
      <w:r>
        <w:rPr>
          <w:b/>
          <w:color w:val="231F20"/>
          <w:spacing w:val="-2"/>
          <w:sz w:val="16"/>
        </w:rPr>
        <w:t>and</w:t>
      </w:r>
      <w:r>
        <w:rPr>
          <w:b/>
          <w:color w:val="231F20"/>
          <w:spacing w:val="-3"/>
          <w:sz w:val="16"/>
        </w:rPr>
        <w:t> </w:t>
      </w:r>
      <w:r>
        <w:rPr>
          <w:b/>
          <w:color w:val="231F20"/>
          <w:spacing w:val="-2"/>
          <w:sz w:val="16"/>
        </w:rPr>
        <w:t>professional</w:t>
      </w:r>
      <w:r>
        <w:rPr>
          <w:b/>
          <w:color w:val="231F20"/>
          <w:spacing w:val="-8"/>
          <w:sz w:val="16"/>
        </w:rPr>
        <w:t> </w:t>
      </w:r>
      <w:r>
        <w:rPr>
          <w:b/>
          <w:color w:val="231F20"/>
          <w:spacing w:val="-2"/>
          <w:sz w:val="16"/>
        </w:rPr>
        <w:t>groups</w:t>
      </w:r>
      <w:r>
        <w:rPr>
          <w:b/>
          <w:color w:val="231F20"/>
          <w:spacing w:val="-3"/>
          <w:sz w:val="16"/>
        </w:rPr>
        <w:t> </w:t>
      </w:r>
      <w:r>
        <w:rPr>
          <w:b/>
          <w:color w:val="231F20"/>
          <w:spacing w:val="-2"/>
          <w:sz w:val="16"/>
        </w:rPr>
        <w:t>that</w:t>
      </w:r>
      <w:r>
        <w:rPr>
          <w:b/>
          <w:color w:val="231F20"/>
          <w:spacing w:val="-3"/>
          <w:sz w:val="16"/>
        </w:rPr>
        <w:t> </w:t>
      </w:r>
      <w:r>
        <w:rPr>
          <w:b/>
          <w:color w:val="231F20"/>
          <w:spacing w:val="-2"/>
          <w:sz w:val="16"/>
        </w:rPr>
        <w:t>all</w:t>
      </w:r>
      <w:r>
        <w:rPr>
          <w:b/>
          <w:color w:val="231F20"/>
          <w:spacing w:val="-8"/>
          <w:sz w:val="16"/>
        </w:rPr>
        <w:t> </w:t>
      </w:r>
      <w:r>
        <w:rPr>
          <w:b/>
          <w:color w:val="231F20"/>
          <w:spacing w:val="-2"/>
          <w:sz w:val="16"/>
        </w:rPr>
        <w:t>focused</w:t>
      </w:r>
      <w:r>
        <w:rPr>
          <w:b/>
          <w:color w:val="231F20"/>
          <w:spacing w:val="-3"/>
          <w:sz w:val="16"/>
        </w:rPr>
        <w:t> </w:t>
      </w:r>
      <w:r>
        <w:rPr>
          <w:b/>
          <w:color w:val="231F20"/>
          <w:spacing w:val="-2"/>
          <w:sz w:val="16"/>
        </w:rPr>
        <w:t>on</w:t>
      </w:r>
      <w:r>
        <w:rPr>
          <w:b/>
          <w:color w:val="231F20"/>
          <w:spacing w:val="-3"/>
          <w:sz w:val="16"/>
        </w:rPr>
        <w:t> </w:t>
      </w:r>
      <w:r>
        <w:rPr>
          <w:b/>
          <w:color w:val="231F20"/>
          <w:spacing w:val="-2"/>
          <w:sz w:val="16"/>
        </w:rPr>
        <w:t>increasing </w:t>
      </w:r>
      <w:r>
        <w:rPr>
          <w:b/>
          <w:color w:val="231F20"/>
          <w:sz w:val="16"/>
        </w:rPr>
        <w:t>awareness of</w:t>
      </w:r>
      <w:r>
        <w:rPr>
          <w:b/>
          <w:color w:val="231F20"/>
          <w:spacing w:val="-3"/>
          <w:sz w:val="16"/>
        </w:rPr>
        <w:t> </w:t>
      </w:r>
      <w:r>
        <w:rPr>
          <w:b/>
          <w:color w:val="231F20"/>
          <w:sz w:val="16"/>
        </w:rPr>
        <w:t>diversity, equity, and inclusion. He</w:t>
      </w:r>
      <w:r>
        <w:rPr>
          <w:b/>
          <w:color w:val="231F20"/>
          <w:spacing w:val="-5"/>
          <w:sz w:val="16"/>
        </w:rPr>
        <w:t> </w:t>
      </w:r>
      <w:r>
        <w:rPr>
          <w:b/>
          <w:color w:val="231F20"/>
          <w:sz w:val="16"/>
        </w:rPr>
        <w:t>was on</w:t>
      </w:r>
    </w:p>
    <w:p>
      <w:pPr>
        <w:spacing w:line="288" w:lineRule="auto" w:before="0"/>
        <w:ind w:left="1228" w:right="-10" w:firstLine="0"/>
        <w:jc w:val="left"/>
        <w:rPr>
          <w:b/>
          <w:sz w:val="16"/>
        </w:rPr>
      </w:pPr>
      <w:r>
        <w:rPr>
          <w:b/>
          <w:color w:val="231F20"/>
          <w:sz w:val="16"/>
        </w:rPr>
        <w:t>the Board of Directors for the Urban League of Eastern Massachusetts</w:t>
      </w:r>
      <w:r>
        <w:rPr>
          <w:b/>
          <w:color w:val="231F20"/>
          <w:spacing w:val="-8"/>
          <w:sz w:val="16"/>
        </w:rPr>
        <w:t> </w:t>
      </w:r>
      <w:r>
        <w:rPr>
          <w:b/>
          <w:color w:val="231F20"/>
          <w:sz w:val="16"/>
        </w:rPr>
        <w:t>and</w:t>
      </w:r>
      <w:r>
        <w:rPr>
          <w:b/>
          <w:color w:val="231F20"/>
          <w:spacing w:val="-8"/>
          <w:sz w:val="16"/>
        </w:rPr>
        <w:t> </w:t>
      </w:r>
      <w:r>
        <w:rPr>
          <w:b/>
          <w:color w:val="231F20"/>
          <w:sz w:val="16"/>
        </w:rPr>
        <w:t>a</w:t>
      </w:r>
      <w:r>
        <w:rPr>
          <w:b/>
          <w:color w:val="231F20"/>
          <w:spacing w:val="-8"/>
          <w:sz w:val="16"/>
        </w:rPr>
        <w:t> </w:t>
      </w:r>
      <w:r>
        <w:rPr>
          <w:b/>
          <w:color w:val="231F20"/>
          <w:sz w:val="16"/>
        </w:rPr>
        <w:t>founding</w:t>
      </w:r>
      <w:r>
        <w:rPr>
          <w:b/>
          <w:color w:val="231F20"/>
          <w:spacing w:val="-8"/>
          <w:sz w:val="16"/>
        </w:rPr>
        <w:t> </w:t>
      </w:r>
      <w:r>
        <w:rPr>
          <w:b/>
          <w:color w:val="231F20"/>
          <w:sz w:val="16"/>
        </w:rPr>
        <w:t>member</w:t>
      </w:r>
      <w:r>
        <w:rPr>
          <w:b/>
          <w:color w:val="231F20"/>
          <w:spacing w:val="-12"/>
          <w:sz w:val="16"/>
        </w:rPr>
        <w:t> </w:t>
      </w:r>
      <w:r>
        <w:rPr>
          <w:b/>
          <w:color w:val="231F20"/>
          <w:sz w:val="16"/>
        </w:rPr>
        <w:t>of</w:t>
      </w:r>
      <w:r>
        <w:rPr>
          <w:b/>
          <w:color w:val="231F20"/>
          <w:spacing w:val="-11"/>
          <w:sz w:val="16"/>
        </w:rPr>
        <w:t> </w:t>
      </w:r>
      <w:r>
        <w:rPr>
          <w:b/>
          <w:color w:val="231F20"/>
          <w:sz w:val="16"/>
        </w:rPr>
        <w:t>the</w:t>
      </w:r>
      <w:r>
        <w:rPr>
          <w:b/>
          <w:color w:val="231F20"/>
          <w:spacing w:val="-7"/>
          <w:sz w:val="16"/>
        </w:rPr>
        <w:t> </w:t>
      </w:r>
      <w:r>
        <w:rPr>
          <w:b/>
          <w:color w:val="231F20"/>
          <w:sz w:val="16"/>
        </w:rPr>
        <w:t>Codman</w:t>
      </w:r>
      <w:r>
        <w:rPr>
          <w:b/>
          <w:color w:val="231F20"/>
          <w:spacing w:val="-8"/>
          <w:sz w:val="16"/>
        </w:rPr>
        <w:t> </w:t>
      </w:r>
      <w:r>
        <w:rPr>
          <w:b/>
          <w:color w:val="231F20"/>
          <w:sz w:val="16"/>
        </w:rPr>
        <w:t>Square Housing</w:t>
      </w:r>
      <w:r>
        <w:rPr>
          <w:b/>
          <w:color w:val="231F20"/>
          <w:spacing w:val="-12"/>
          <w:sz w:val="16"/>
        </w:rPr>
        <w:t> </w:t>
      </w:r>
      <w:r>
        <w:rPr>
          <w:b/>
          <w:color w:val="231F20"/>
          <w:sz w:val="16"/>
        </w:rPr>
        <w:t>Development</w:t>
      </w:r>
      <w:r>
        <w:rPr>
          <w:b/>
          <w:color w:val="231F20"/>
          <w:spacing w:val="-11"/>
          <w:sz w:val="16"/>
        </w:rPr>
        <w:t> </w:t>
      </w:r>
      <w:r>
        <w:rPr>
          <w:b/>
          <w:color w:val="231F20"/>
          <w:sz w:val="16"/>
        </w:rPr>
        <w:t>Corporation,</w:t>
      </w:r>
      <w:r>
        <w:rPr>
          <w:b/>
          <w:color w:val="231F20"/>
          <w:spacing w:val="-11"/>
          <w:sz w:val="16"/>
        </w:rPr>
        <w:t> </w:t>
      </w:r>
      <w:r>
        <w:rPr>
          <w:b/>
          <w:color w:val="231F20"/>
          <w:sz w:val="16"/>
        </w:rPr>
        <w:t>which</w:t>
      </w:r>
      <w:r>
        <w:rPr>
          <w:b/>
          <w:color w:val="231F20"/>
          <w:spacing w:val="-11"/>
          <w:sz w:val="16"/>
        </w:rPr>
        <w:t> </w:t>
      </w:r>
      <w:r>
        <w:rPr>
          <w:b/>
          <w:color w:val="231F20"/>
          <w:sz w:val="16"/>
        </w:rPr>
        <w:t>focused</w:t>
      </w:r>
      <w:r>
        <w:rPr>
          <w:b/>
          <w:color w:val="231F20"/>
          <w:spacing w:val="-11"/>
          <w:sz w:val="16"/>
        </w:rPr>
        <w:t> </w:t>
      </w:r>
      <w:r>
        <w:rPr>
          <w:b/>
          <w:color w:val="231F20"/>
          <w:sz w:val="16"/>
        </w:rPr>
        <w:t>on</w:t>
      </w:r>
      <w:r>
        <w:rPr>
          <w:b/>
          <w:color w:val="231F20"/>
          <w:spacing w:val="-11"/>
          <w:sz w:val="16"/>
        </w:rPr>
        <w:t> </w:t>
      </w:r>
      <w:r>
        <w:rPr>
          <w:b/>
          <w:color w:val="231F20"/>
          <w:sz w:val="16"/>
        </w:rPr>
        <w:t>creating affordable housing for Dorchester residents. Doug was a member of the Boston Private Industry Council, where he</w:t>
      </w:r>
    </w:p>
    <w:p>
      <w:pPr>
        <w:spacing w:line="288" w:lineRule="auto" w:before="0"/>
        <w:ind w:left="1228" w:right="-10" w:firstLine="0"/>
        <w:jc w:val="left"/>
        <w:rPr>
          <w:b/>
          <w:sz w:val="16"/>
        </w:rPr>
      </w:pPr>
      <w:r>
        <w:rPr>
          <w:b/>
          <w:color w:val="231F20"/>
          <w:sz w:val="16"/>
        </w:rPr>
        <w:t>was</w:t>
      </w:r>
      <w:r>
        <w:rPr>
          <w:b/>
          <w:color w:val="231F20"/>
          <w:spacing w:val="-7"/>
          <w:sz w:val="16"/>
        </w:rPr>
        <w:t> </w:t>
      </w:r>
      <w:r>
        <w:rPr>
          <w:b/>
          <w:color w:val="231F20"/>
          <w:sz w:val="16"/>
        </w:rPr>
        <w:t>a</w:t>
      </w:r>
      <w:r>
        <w:rPr>
          <w:b/>
          <w:color w:val="231F20"/>
          <w:spacing w:val="-7"/>
          <w:sz w:val="16"/>
        </w:rPr>
        <w:t> </w:t>
      </w:r>
      <w:r>
        <w:rPr>
          <w:b/>
          <w:color w:val="231F20"/>
          <w:sz w:val="16"/>
        </w:rPr>
        <w:t>mentor</w:t>
      </w:r>
      <w:r>
        <w:rPr>
          <w:b/>
          <w:color w:val="231F20"/>
          <w:spacing w:val="-11"/>
          <w:sz w:val="16"/>
        </w:rPr>
        <w:t> </w:t>
      </w:r>
      <w:r>
        <w:rPr>
          <w:b/>
          <w:color w:val="231F20"/>
          <w:sz w:val="16"/>
        </w:rPr>
        <w:t>to</w:t>
      </w:r>
      <w:r>
        <w:rPr>
          <w:b/>
          <w:color w:val="231F20"/>
          <w:spacing w:val="-12"/>
          <w:sz w:val="16"/>
        </w:rPr>
        <w:t> </w:t>
      </w:r>
      <w:r>
        <w:rPr>
          <w:b/>
          <w:color w:val="231F20"/>
          <w:sz w:val="16"/>
        </w:rPr>
        <w:t>young</w:t>
      </w:r>
      <w:r>
        <w:rPr>
          <w:b/>
          <w:color w:val="231F20"/>
          <w:spacing w:val="-6"/>
          <w:sz w:val="16"/>
        </w:rPr>
        <w:t> </w:t>
      </w:r>
      <w:r>
        <w:rPr>
          <w:b/>
          <w:color w:val="231F20"/>
          <w:sz w:val="16"/>
        </w:rPr>
        <w:t>professionals</w:t>
      </w:r>
      <w:r>
        <w:rPr>
          <w:b/>
          <w:color w:val="231F20"/>
          <w:spacing w:val="-7"/>
          <w:sz w:val="16"/>
        </w:rPr>
        <w:t> </w:t>
      </w:r>
      <w:r>
        <w:rPr>
          <w:b/>
          <w:color w:val="231F20"/>
          <w:sz w:val="16"/>
        </w:rPr>
        <w:t>starting</w:t>
      </w:r>
      <w:r>
        <w:rPr>
          <w:b/>
          <w:color w:val="231F20"/>
          <w:spacing w:val="-7"/>
          <w:sz w:val="16"/>
        </w:rPr>
        <w:t> </w:t>
      </w:r>
      <w:r>
        <w:rPr>
          <w:b/>
          <w:color w:val="231F20"/>
          <w:sz w:val="16"/>
        </w:rPr>
        <w:t>their</w:t>
      </w:r>
      <w:r>
        <w:rPr>
          <w:b/>
          <w:color w:val="231F20"/>
          <w:spacing w:val="-11"/>
          <w:sz w:val="16"/>
        </w:rPr>
        <w:t> </w:t>
      </w:r>
      <w:r>
        <w:rPr>
          <w:b/>
          <w:color w:val="231F20"/>
          <w:sz w:val="16"/>
        </w:rPr>
        <w:t>careers</w:t>
      </w:r>
      <w:r>
        <w:rPr>
          <w:b/>
          <w:color w:val="231F20"/>
          <w:spacing w:val="-7"/>
          <w:sz w:val="16"/>
        </w:rPr>
        <w:t> </w:t>
      </w:r>
      <w:r>
        <w:rPr>
          <w:b/>
          <w:color w:val="231F20"/>
          <w:sz w:val="16"/>
        </w:rPr>
        <w:t>in accounting</w:t>
      </w:r>
      <w:r>
        <w:rPr>
          <w:b/>
          <w:color w:val="231F20"/>
          <w:spacing w:val="-10"/>
          <w:sz w:val="16"/>
        </w:rPr>
        <w:t> </w:t>
      </w:r>
      <w:r>
        <w:rPr>
          <w:b/>
          <w:color w:val="231F20"/>
          <w:sz w:val="16"/>
        </w:rPr>
        <w:t>and</w:t>
      </w:r>
      <w:r>
        <w:rPr>
          <w:b/>
          <w:color w:val="231F20"/>
          <w:spacing w:val="-10"/>
          <w:sz w:val="16"/>
        </w:rPr>
        <w:t> </w:t>
      </w:r>
      <w:r>
        <w:rPr>
          <w:b/>
          <w:color w:val="231F20"/>
          <w:sz w:val="16"/>
        </w:rPr>
        <w:t>finance.</w:t>
      </w:r>
      <w:r>
        <w:rPr>
          <w:b/>
          <w:color w:val="231F20"/>
          <w:spacing w:val="-10"/>
          <w:sz w:val="16"/>
        </w:rPr>
        <w:t> </w:t>
      </w:r>
      <w:r>
        <w:rPr>
          <w:b/>
          <w:color w:val="231F20"/>
          <w:sz w:val="16"/>
        </w:rPr>
        <w:t>He</w:t>
      </w:r>
      <w:r>
        <w:rPr>
          <w:b/>
          <w:color w:val="231F20"/>
          <w:spacing w:val="-10"/>
          <w:sz w:val="16"/>
        </w:rPr>
        <w:t> </w:t>
      </w:r>
      <w:r>
        <w:rPr>
          <w:b/>
          <w:color w:val="231F20"/>
          <w:sz w:val="16"/>
        </w:rPr>
        <w:t>also</w:t>
      </w:r>
      <w:r>
        <w:rPr>
          <w:b/>
          <w:color w:val="231F20"/>
          <w:spacing w:val="-10"/>
          <w:sz w:val="16"/>
        </w:rPr>
        <w:t> </w:t>
      </w:r>
      <w:r>
        <w:rPr>
          <w:b/>
          <w:color w:val="231F20"/>
          <w:sz w:val="16"/>
        </w:rPr>
        <w:t>helped</w:t>
      </w:r>
      <w:r>
        <w:rPr>
          <w:b/>
          <w:color w:val="231F20"/>
          <w:spacing w:val="-10"/>
          <w:sz w:val="16"/>
        </w:rPr>
        <w:t> </w:t>
      </w:r>
      <w:r>
        <w:rPr>
          <w:b/>
          <w:color w:val="231F20"/>
          <w:sz w:val="16"/>
        </w:rPr>
        <w:t>to</w:t>
      </w:r>
      <w:r>
        <w:rPr>
          <w:b/>
          <w:color w:val="231F20"/>
          <w:spacing w:val="-10"/>
          <w:sz w:val="16"/>
        </w:rPr>
        <w:t> </w:t>
      </w:r>
      <w:r>
        <w:rPr>
          <w:b/>
          <w:color w:val="231F20"/>
          <w:sz w:val="16"/>
        </w:rPr>
        <w:t>restore</w:t>
      </w:r>
      <w:r>
        <w:rPr>
          <w:b/>
          <w:color w:val="231F20"/>
          <w:spacing w:val="-10"/>
          <w:sz w:val="16"/>
        </w:rPr>
        <w:t> </w:t>
      </w:r>
      <w:r>
        <w:rPr>
          <w:b/>
          <w:color w:val="231F20"/>
          <w:sz w:val="16"/>
        </w:rPr>
        <w:t>the</w:t>
      </w:r>
      <w:r>
        <w:rPr>
          <w:b/>
          <w:color w:val="231F20"/>
          <w:spacing w:val="-10"/>
          <w:sz w:val="16"/>
        </w:rPr>
        <w:t> </w:t>
      </w:r>
      <w:r>
        <w:rPr>
          <w:b/>
          <w:color w:val="231F20"/>
          <w:sz w:val="16"/>
        </w:rPr>
        <w:t>Boston</w:t>
      </w:r>
    </w:p>
    <w:p>
      <w:pPr>
        <w:spacing w:line="288" w:lineRule="auto" w:before="101"/>
        <w:ind w:left="212" w:right="1576" w:firstLine="0"/>
        <w:jc w:val="left"/>
        <w:rPr>
          <w:b/>
          <w:sz w:val="16"/>
        </w:rPr>
      </w:pPr>
      <w:r>
        <w:rPr/>
        <w:br w:type="column"/>
      </w:r>
      <w:r>
        <w:rPr>
          <w:b/>
          <w:color w:val="231F20"/>
          <w:sz w:val="16"/>
        </w:rPr>
        <w:t>Chapter of the National</w:t>
      </w:r>
      <w:r>
        <w:rPr>
          <w:b/>
          <w:color w:val="231F20"/>
          <w:spacing w:val="-5"/>
          <w:sz w:val="16"/>
        </w:rPr>
        <w:t> </w:t>
      </w:r>
      <w:r>
        <w:rPr>
          <w:b/>
          <w:color w:val="231F20"/>
          <w:sz w:val="16"/>
        </w:rPr>
        <w:t>Association of Black Accountants. He</w:t>
      </w:r>
      <w:r>
        <w:rPr>
          <w:b/>
          <w:color w:val="231F20"/>
          <w:spacing w:val="-9"/>
          <w:sz w:val="16"/>
        </w:rPr>
        <w:t> </w:t>
      </w:r>
      <w:r>
        <w:rPr>
          <w:b/>
          <w:color w:val="231F20"/>
          <w:sz w:val="16"/>
        </w:rPr>
        <w:t>even</w:t>
      </w:r>
      <w:r>
        <w:rPr>
          <w:b/>
          <w:color w:val="231F20"/>
          <w:spacing w:val="-8"/>
          <w:sz w:val="16"/>
        </w:rPr>
        <w:t> </w:t>
      </w:r>
      <w:r>
        <w:rPr>
          <w:b/>
          <w:color w:val="231F20"/>
          <w:sz w:val="16"/>
        </w:rPr>
        <w:t>had</w:t>
      </w:r>
      <w:r>
        <w:rPr>
          <w:b/>
          <w:color w:val="231F20"/>
          <w:spacing w:val="-8"/>
          <w:sz w:val="16"/>
        </w:rPr>
        <w:t> </w:t>
      </w:r>
      <w:r>
        <w:rPr>
          <w:b/>
          <w:color w:val="231F20"/>
          <w:sz w:val="16"/>
        </w:rPr>
        <w:t>the</w:t>
      </w:r>
      <w:r>
        <w:rPr>
          <w:b/>
          <w:color w:val="231F20"/>
          <w:spacing w:val="-8"/>
          <w:sz w:val="16"/>
        </w:rPr>
        <w:t> </w:t>
      </w:r>
      <w:r>
        <w:rPr>
          <w:b/>
          <w:color w:val="231F20"/>
          <w:sz w:val="16"/>
        </w:rPr>
        <w:t>opportunity</w:t>
      </w:r>
      <w:r>
        <w:rPr>
          <w:b/>
          <w:color w:val="231F20"/>
          <w:spacing w:val="-12"/>
          <w:sz w:val="16"/>
        </w:rPr>
        <w:t> </w:t>
      </w:r>
      <w:r>
        <w:rPr>
          <w:b/>
          <w:color w:val="231F20"/>
          <w:sz w:val="16"/>
        </w:rPr>
        <w:t>to</w:t>
      </w:r>
      <w:r>
        <w:rPr>
          <w:b/>
          <w:color w:val="231F20"/>
          <w:spacing w:val="-7"/>
          <w:sz w:val="16"/>
        </w:rPr>
        <w:t> </w:t>
      </w:r>
      <w:r>
        <w:rPr>
          <w:b/>
          <w:color w:val="231F20"/>
          <w:sz w:val="16"/>
        </w:rPr>
        <w:t>teach</w:t>
      </w:r>
      <w:r>
        <w:rPr>
          <w:b/>
          <w:color w:val="231F20"/>
          <w:spacing w:val="-8"/>
          <w:sz w:val="16"/>
        </w:rPr>
        <w:t> </w:t>
      </w:r>
      <w:r>
        <w:rPr>
          <w:b/>
          <w:color w:val="231F20"/>
          <w:sz w:val="16"/>
        </w:rPr>
        <w:t>Economics</w:t>
      </w:r>
      <w:r>
        <w:rPr>
          <w:b/>
          <w:color w:val="231F20"/>
          <w:spacing w:val="-8"/>
          <w:sz w:val="16"/>
        </w:rPr>
        <w:t> </w:t>
      </w:r>
      <w:r>
        <w:rPr>
          <w:b/>
          <w:color w:val="231F20"/>
          <w:sz w:val="16"/>
        </w:rPr>
        <w:t>at</w:t>
      </w:r>
      <w:r>
        <w:rPr>
          <w:b/>
          <w:color w:val="231F20"/>
          <w:spacing w:val="-8"/>
          <w:sz w:val="16"/>
        </w:rPr>
        <w:t> </w:t>
      </w:r>
      <w:r>
        <w:rPr>
          <w:b/>
          <w:color w:val="231F20"/>
          <w:sz w:val="16"/>
        </w:rPr>
        <w:t>Harvard </w:t>
      </w:r>
      <w:r>
        <w:rPr>
          <w:b/>
          <w:color w:val="231F20"/>
          <w:spacing w:val="-2"/>
          <w:sz w:val="16"/>
        </w:rPr>
        <w:t>University.</w:t>
      </w:r>
    </w:p>
    <w:p>
      <w:pPr>
        <w:pStyle w:val="BodyText"/>
        <w:spacing w:before="33"/>
        <w:rPr>
          <w:b/>
          <w:sz w:val="16"/>
        </w:rPr>
      </w:pPr>
    </w:p>
    <w:p>
      <w:pPr>
        <w:spacing w:line="288" w:lineRule="auto" w:before="0"/>
        <w:ind w:left="212" w:right="1576" w:firstLine="0"/>
        <w:jc w:val="left"/>
        <w:rPr>
          <w:b/>
          <w:sz w:val="16"/>
        </w:rPr>
      </w:pPr>
      <w:r>
        <w:rPr>
          <w:b/>
          <w:color w:val="231F20"/>
          <w:sz w:val="16"/>
        </w:rPr>
        <w:t>In 2000, Doug’s life changed when he was diagnosed with multiple scoliosis (MS). Doug had spent his life overcoming adversity and being an advocate for himself and others, so he</w:t>
      </w:r>
      <w:r>
        <w:rPr>
          <w:b/>
          <w:color w:val="231F20"/>
          <w:spacing w:val="-6"/>
          <w:sz w:val="16"/>
        </w:rPr>
        <w:t> </w:t>
      </w:r>
      <w:r>
        <w:rPr>
          <w:b/>
          <w:color w:val="231F20"/>
          <w:sz w:val="16"/>
        </w:rPr>
        <w:t>started</w:t>
      </w:r>
      <w:r>
        <w:rPr>
          <w:b/>
          <w:color w:val="231F20"/>
          <w:spacing w:val="-6"/>
          <w:sz w:val="16"/>
        </w:rPr>
        <w:t> </w:t>
      </w:r>
      <w:r>
        <w:rPr>
          <w:b/>
          <w:color w:val="231F20"/>
          <w:sz w:val="16"/>
        </w:rPr>
        <w:t>to</w:t>
      </w:r>
      <w:r>
        <w:rPr>
          <w:b/>
          <w:color w:val="231F20"/>
          <w:spacing w:val="-6"/>
          <w:sz w:val="16"/>
        </w:rPr>
        <w:t> </w:t>
      </w:r>
      <w:r>
        <w:rPr>
          <w:b/>
          <w:color w:val="231F20"/>
          <w:sz w:val="16"/>
        </w:rPr>
        <w:t>learn</w:t>
      </w:r>
      <w:r>
        <w:rPr>
          <w:b/>
          <w:color w:val="231F20"/>
          <w:spacing w:val="-6"/>
          <w:sz w:val="16"/>
        </w:rPr>
        <w:t> </w:t>
      </w:r>
      <w:r>
        <w:rPr>
          <w:b/>
          <w:color w:val="231F20"/>
          <w:sz w:val="16"/>
        </w:rPr>
        <w:t>more</w:t>
      </w:r>
      <w:r>
        <w:rPr>
          <w:b/>
          <w:color w:val="231F20"/>
          <w:spacing w:val="-6"/>
          <w:sz w:val="16"/>
        </w:rPr>
        <w:t> </w:t>
      </w:r>
      <w:r>
        <w:rPr>
          <w:b/>
          <w:color w:val="231F20"/>
          <w:sz w:val="16"/>
        </w:rPr>
        <w:t>about</w:t>
      </w:r>
      <w:r>
        <w:rPr>
          <w:b/>
          <w:color w:val="231F20"/>
          <w:spacing w:val="-6"/>
          <w:sz w:val="16"/>
        </w:rPr>
        <w:t> </w:t>
      </w:r>
      <w:r>
        <w:rPr>
          <w:b/>
          <w:color w:val="231F20"/>
          <w:sz w:val="16"/>
        </w:rPr>
        <w:t>disability</w:t>
      </w:r>
      <w:r>
        <w:rPr>
          <w:b/>
          <w:color w:val="231F20"/>
          <w:spacing w:val="-11"/>
          <w:sz w:val="16"/>
        </w:rPr>
        <w:t> </w:t>
      </w:r>
      <w:r>
        <w:rPr>
          <w:b/>
          <w:color w:val="231F20"/>
          <w:sz w:val="16"/>
        </w:rPr>
        <w:t>related</w:t>
      </w:r>
      <w:r>
        <w:rPr>
          <w:b/>
          <w:color w:val="231F20"/>
          <w:spacing w:val="-6"/>
          <w:sz w:val="16"/>
        </w:rPr>
        <w:t> </w:t>
      </w:r>
      <w:r>
        <w:rPr>
          <w:b/>
          <w:color w:val="231F20"/>
          <w:sz w:val="16"/>
        </w:rPr>
        <w:t>systems</w:t>
      </w:r>
      <w:r>
        <w:rPr>
          <w:b/>
          <w:color w:val="231F20"/>
          <w:spacing w:val="-6"/>
          <w:sz w:val="16"/>
        </w:rPr>
        <w:t> </w:t>
      </w:r>
      <w:r>
        <w:rPr>
          <w:b/>
          <w:color w:val="231F20"/>
          <w:sz w:val="16"/>
        </w:rPr>
        <w:t>and how</w:t>
      </w:r>
      <w:r>
        <w:rPr>
          <w:b/>
          <w:color w:val="231F20"/>
          <w:spacing w:val="-10"/>
          <w:sz w:val="16"/>
        </w:rPr>
        <w:t> </w:t>
      </w:r>
      <w:r>
        <w:rPr>
          <w:b/>
          <w:color w:val="231F20"/>
          <w:sz w:val="16"/>
        </w:rPr>
        <w:t>could</w:t>
      </w:r>
      <w:r>
        <w:rPr>
          <w:b/>
          <w:color w:val="231F20"/>
          <w:spacing w:val="-3"/>
          <w:sz w:val="16"/>
        </w:rPr>
        <w:t> </w:t>
      </w:r>
      <w:r>
        <w:rPr>
          <w:b/>
          <w:color w:val="231F20"/>
          <w:sz w:val="16"/>
        </w:rPr>
        <w:t>they</w:t>
      </w:r>
      <w:r>
        <w:rPr>
          <w:b/>
          <w:color w:val="231F20"/>
          <w:spacing w:val="-9"/>
          <w:sz w:val="16"/>
        </w:rPr>
        <w:t> </w:t>
      </w:r>
      <w:r>
        <w:rPr>
          <w:b/>
          <w:color w:val="231F20"/>
          <w:sz w:val="16"/>
        </w:rPr>
        <w:t>better</w:t>
      </w:r>
      <w:r>
        <w:rPr>
          <w:b/>
          <w:color w:val="231F20"/>
          <w:spacing w:val="-8"/>
          <w:sz w:val="16"/>
        </w:rPr>
        <w:t> </w:t>
      </w:r>
      <w:r>
        <w:rPr>
          <w:b/>
          <w:color w:val="231F20"/>
          <w:sz w:val="16"/>
        </w:rPr>
        <w:t>assist</w:t>
      </w:r>
      <w:r>
        <w:rPr>
          <w:b/>
          <w:color w:val="231F20"/>
          <w:spacing w:val="-4"/>
          <w:sz w:val="16"/>
        </w:rPr>
        <w:t> </w:t>
      </w:r>
      <w:r>
        <w:rPr>
          <w:b/>
          <w:color w:val="231F20"/>
          <w:sz w:val="16"/>
        </w:rPr>
        <w:t>the</w:t>
      </w:r>
      <w:r>
        <w:rPr>
          <w:b/>
          <w:color w:val="231F20"/>
          <w:spacing w:val="-4"/>
          <w:sz w:val="16"/>
        </w:rPr>
        <w:t> </w:t>
      </w:r>
      <w:r>
        <w:rPr>
          <w:b/>
          <w:color w:val="231F20"/>
          <w:sz w:val="16"/>
        </w:rPr>
        <w:t>people</w:t>
      </w:r>
      <w:r>
        <w:rPr>
          <w:b/>
          <w:color w:val="231F20"/>
          <w:spacing w:val="-4"/>
          <w:sz w:val="16"/>
        </w:rPr>
        <w:t> </w:t>
      </w:r>
      <w:r>
        <w:rPr>
          <w:b/>
          <w:color w:val="231F20"/>
          <w:sz w:val="16"/>
        </w:rPr>
        <w:t>like</w:t>
      </w:r>
      <w:r>
        <w:rPr>
          <w:b/>
          <w:color w:val="231F20"/>
          <w:spacing w:val="-4"/>
          <w:sz w:val="16"/>
        </w:rPr>
        <w:t> </w:t>
      </w:r>
      <w:r>
        <w:rPr>
          <w:b/>
          <w:color w:val="231F20"/>
          <w:sz w:val="16"/>
        </w:rPr>
        <w:t>him</w:t>
      </w:r>
      <w:r>
        <w:rPr>
          <w:b/>
          <w:color w:val="231F20"/>
          <w:spacing w:val="-9"/>
          <w:sz w:val="16"/>
        </w:rPr>
        <w:t> </w:t>
      </w:r>
      <w:r>
        <w:rPr>
          <w:b/>
          <w:color w:val="231F20"/>
          <w:sz w:val="16"/>
        </w:rPr>
        <w:t>who</w:t>
      </w:r>
      <w:r>
        <w:rPr>
          <w:b/>
          <w:color w:val="231F20"/>
          <w:spacing w:val="-4"/>
          <w:sz w:val="16"/>
        </w:rPr>
        <w:t> </w:t>
      </w:r>
      <w:r>
        <w:rPr>
          <w:b/>
          <w:color w:val="231F20"/>
          <w:spacing w:val="-2"/>
          <w:sz w:val="16"/>
        </w:rPr>
        <w:t>needed</w:t>
      </w:r>
    </w:p>
    <w:p>
      <w:pPr>
        <w:spacing w:line="288" w:lineRule="auto" w:before="0"/>
        <w:ind w:left="212" w:right="1377" w:firstLine="0"/>
        <w:jc w:val="left"/>
        <w:rPr>
          <w:b/>
          <w:sz w:val="16"/>
        </w:rPr>
      </w:pPr>
      <w:r>
        <w:rPr>
          <w:b/>
          <w:color w:val="231F20"/>
          <w:spacing w:val="-2"/>
          <w:sz w:val="16"/>
        </w:rPr>
        <w:t>them.</w:t>
      </w:r>
      <w:r>
        <w:rPr>
          <w:b/>
          <w:color w:val="231F20"/>
          <w:spacing w:val="-5"/>
          <w:sz w:val="16"/>
        </w:rPr>
        <w:t> </w:t>
      </w:r>
      <w:r>
        <w:rPr>
          <w:b/>
          <w:color w:val="231F20"/>
          <w:spacing w:val="-2"/>
          <w:sz w:val="16"/>
        </w:rPr>
        <w:t>“I</w:t>
      </w:r>
      <w:r>
        <w:rPr>
          <w:b/>
          <w:color w:val="231F20"/>
          <w:spacing w:val="-10"/>
          <w:sz w:val="16"/>
        </w:rPr>
        <w:t> </w:t>
      </w:r>
      <w:r>
        <w:rPr>
          <w:b/>
          <w:color w:val="231F20"/>
          <w:spacing w:val="-2"/>
          <w:sz w:val="16"/>
        </w:rPr>
        <w:t>was</w:t>
      </w:r>
      <w:r>
        <w:rPr>
          <w:b/>
          <w:color w:val="231F20"/>
          <w:spacing w:val="-5"/>
          <w:sz w:val="16"/>
        </w:rPr>
        <w:t> </w:t>
      </w:r>
      <w:r>
        <w:rPr>
          <w:b/>
          <w:color w:val="231F20"/>
          <w:spacing w:val="-2"/>
          <w:sz w:val="16"/>
        </w:rPr>
        <w:t>so</w:t>
      </w:r>
      <w:r>
        <w:rPr>
          <w:b/>
          <w:color w:val="231F20"/>
          <w:spacing w:val="-5"/>
          <w:sz w:val="16"/>
        </w:rPr>
        <w:t> </w:t>
      </w:r>
      <w:r>
        <w:rPr>
          <w:b/>
          <w:color w:val="231F20"/>
          <w:spacing w:val="-2"/>
          <w:sz w:val="16"/>
        </w:rPr>
        <w:t>naïve</w:t>
      </w:r>
      <w:r>
        <w:rPr>
          <w:b/>
          <w:color w:val="231F20"/>
          <w:spacing w:val="-5"/>
          <w:sz w:val="16"/>
        </w:rPr>
        <w:t> </w:t>
      </w:r>
      <w:r>
        <w:rPr>
          <w:b/>
          <w:color w:val="231F20"/>
          <w:spacing w:val="-2"/>
          <w:sz w:val="16"/>
        </w:rPr>
        <w:t>that</w:t>
      </w:r>
      <w:r>
        <w:rPr>
          <w:b/>
          <w:color w:val="231F20"/>
          <w:spacing w:val="-5"/>
          <w:sz w:val="16"/>
        </w:rPr>
        <w:t> </w:t>
      </w:r>
      <w:r>
        <w:rPr>
          <w:b/>
          <w:color w:val="231F20"/>
          <w:spacing w:val="-2"/>
          <w:sz w:val="16"/>
        </w:rPr>
        <w:t>I</w:t>
      </w:r>
      <w:r>
        <w:rPr>
          <w:b/>
          <w:color w:val="231F20"/>
          <w:spacing w:val="-5"/>
          <w:sz w:val="16"/>
        </w:rPr>
        <w:t> </w:t>
      </w:r>
      <w:r>
        <w:rPr>
          <w:b/>
          <w:color w:val="231F20"/>
          <w:spacing w:val="-2"/>
          <w:sz w:val="16"/>
        </w:rPr>
        <w:t>did</w:t>
      </w:r>
      <w:r>
        <w:rPr>
          <w:b/>
          <w:color w:val="231F20"/>
          <w:spacing w:val="-5"/>
          <w:sz w:val="16"/>
        </w:rPr>
        <w:t> </w:t>
      </w:r>
      <w:r>
        <w:rPr>
          <w:b/>
          <w:color w:val="231F20"/>
          <w:spacing w:val="-2"/>
          <w:sz w:val="16"/>
        </w:rPr>
        <w:t>not</w:t>
      </w:r>
      <w:r>
        <w:rPr>
          <w:b/>
          <w:color w:val="231F20"/>
          <w:spacing w:val="-5"/>
          <w:sz w:val="16"/>
        </w:rPr>
        <w:t> </w:t>
      </w:r>
      <w:r>
        <w:rPr>
          <w:b/>
          <w:color w:val="231F20"/>
          <w:spacing w:val="-2"/>
          <w:sz w:val="16"/>
        </w:rPr>
        <w:t>realize</w:t>
      </w:r>
      <w:r>
        <w:rPr>
          <w:b/>
          <w:color w:val="231F20"/>
          <w:spacing w:val="-5"/>
          <w:sz w:val="16"/>
        </w:rPr>
        <w:t> </w:t>
      </w:r>
      <w:r>
        <w:rPr>
          <w:b/>
          <w:color w:val="231F20"/>
          <w:spacing w:val="-2"/>
          <w:sz w:val="16"/>
        </w:rPr>
        <w:t>“hidden</w:t>
      </w:r>
      <w:r>
        <w:rPr>
          <w:b/>
          <w:color w:val="231F20"/>
          <w:spacing w:val="-5"/>
          <w:sz w:val="16"/>
        </w:rPr>
        <w:t> </w:t>
      </w:r>
      <w:r>
        <w:rPr>
          <w:b/>
          <w:color w:val="231F20"/>
          <w:spacing w:val="-2"/>
          <w:sz w:val="16"/>
        </w:rPr>
        <w:t>disabilities” </w:t>
      </w:r>
      <w:r>
        <w:rPr>
          <w:b/>
          <w:color w:val="231F20"/>
          <w:sz w:val="16"/>
        </w:rPr>
        <w:t>existed,” he said.</w:t>
      </w:r>
    </w:p>
    <w:p>
      <w:pPr>
        <w:pStyle w:val="BodyText"/>
        <w:spacing w:before="31"/>
        <w:rPr>
          <w:b/>
          <w:sz w:val="16"/>
        </w:rPr>
      </w:pPr>
    </w:p>
    <w:p>
      <w:pPr>
        <w:spacing w:line="288" w:lineRule="auto" w:before="0"/>
        <w:ind w:left="2471" w:right="1519" w:firstLine="0"/>
        <w:jc w:val="left"/>
        <w:rPr>
          <w:b/>
          <w:sz w:val="16"/>
        </w:rPr>
      </w:pPr>
      <w:r>
        <w:rPr>
          <w:b/>
          <w:color w:val="231F20"/>
          <w:sz w:val="16"/>
        </w:rPr>
        <w:t>“Throughout the process of obtaining services to live independently, I became aware of many people experiencing disabilities who could not </w:t>
      </w:r>
      <w:r>
        <w:rPr>
          <w:b/>
          <w:color w:val="231F20"/>
          <w:spacing w:val="-2"/>
          <w:sz w:val="16"/>
        </w:rPr>
        <w:t>advocate</w:t>
      </w:r>
      <w:r>
        <w:rPr>
          <w:b/>
          <w:color w:val="231F20"/>
          <w:spacing w:val="-4"/>
          <w:sz w:val="16"/>
        </w:rPr>
        <w:t> </w:t>
      </w:r>
      <w:r>
        <w:rPr>
          <w:b/>
          <w:color w:val="231F20"/>
          <w:spacing w:val="-2"/>
          <w:sz w:val="16"/>
        </w:rPr>
        <w:t>for</w:t>
      </w:r>
      <w:r>
        <w:rPr>
          <w:b/>
          <w:color w:val="231F20"/>
          <w:spacing w:val="-8"/>
          <w:sz w:val="16"/>
        </w:rPr>
        <w:t> </w:t>
      </w:r>
      <w:r>
        <w:rPr>
          <w:b/>
          <w:color w:val="231F20"/>
          <w:spacing w:val="-2"/>
          <w:sz w:val="16"/>
        </w:rPr>
        <w:t>themselves,”</w:t>
      </w:r>
      <w:r>
        <w:rPr>
          <w:b/>
          <w:color w:val="231F20"/>
          <w:spacing w:val="-7"/>
          <w:sz w:val="16"/>
        </w:rPr>
        <w:t> </w:t>
      </w:r>
      <w:r>
        <w:rPr>
          <w:b/>
          <w:color w:val="231F20"/>
          <w:spacing w:val="-2"/>
          <w:sz w:val="16"/>
        </w:rPr>
        <w:t>Doug </w:t>
      </w:r>
      <w:r>
        <w:rPr>
          <w:b/>
          <w:color w:val="231F20"/>
          <w:sz w:val="16"/>
        </w:rPr>
        <w:t>shared. He began working with an Independent Living Center</w:t>
      </w:r>
      <w:r>
        <w:rPr>
          <w:b/>
          <w:color w:val="231F20"/>
          <w:spacing w:val="40"/>
          <w:sz w:val="16"/>
        </w:rPr>
        <w:t> </w:t>
      </w:r>
      <w:r>
        <w:rPr>
          <w:b/>
          <w:color w:val="231F20"/>
          <w:sz w:val="16"/>
        </w:rPr>
        <w:t>to</w:t>
      </w:r>
      <w:r>
        <w:rPr>
          <w:b/>
          <w:color w:val="231F20"/>
          <w:spacing w:val="-12"/>
          <w:sz w:val="16"/>
        </w:rPr>
        <w:t> </w:t>
      </w:r>
      <w:r>
        <w:rPr>
          <w:b/>
          <w:color w:val="231F20"/>
          <w:sz w:val="16"/>
        </w:rPr>
        <w:t>help</w:t>
      </w:r>
      <w:r>
        <w:rPr>
          <w:b/>
          <w:color w:val="231F20"/>
          <w:spacing w:val="-11"/>
          <w:sz w:val="16"/>
        </w:rPr>
        <w:t> </w:t>
      </w:r>
      <w:r>
        <w:rPr>
          <w:b/>
          <w:color w:val="231F20"/>
          <w:sz w:val="16"/>
        </w:rPr>
        <w:t>him</w:t>
      </w:r>
      <w:r>
        <w:rPr>
          <w:b/>
          <w:color w:val="231F20"/>
          <w:spacing w:val="-11"/>
          <w:sz w:val="16"/>
        </w:rPr>
        <w:t> </w:t>
      </w:r>
      <w:r>
        <w:rPr>
          <w:b/>
          <w:color w:val="231F20"/>
          <w:sz w:val="16"/>
        </w:rPr>
        <w:t>transition</w:t>
      </w:r>
      <w:r>
        <w:rPr>
          <w:b/>
          <w:color w:val="231F20"/>
          <w:spacing w:val="-11"/>
          <w:sz w:val="16"/>
        </w:rPr>
        <w:t> </w:t>
      </w:r>
      <w:r>
        <w:rPr>
          <w:b/>
          <w:color w:val="231F20"/>
          <w:sz w:val="16"/>
        </w:rPr>
        <w:t>to</w:t>
      </w:r>
      <w:r>
        <w:rPr>
          <w:b/>
          <w:color w:val="231F20"/>
          <w:spacing w:val="-11"/>
          <w:sz w:val="16"/>
        </w:rPr>
        <w:t> </w:t>
      </w:r>
      <w:r>
        <w:rPr>
          <w:b/>
          <w:color w:val="231F20"/>
          <w:sz w:val="16"/>
        </w:rPr>
        <w:t>his</w:t>
      </w:r>
      <w:r>
        <w:rPr>
          <w:b/>
          <w:color w:val="231F20"/>
          <w:spacing w:val="-11"/>
          <w:sz w:val="16"/>
        </w:rPr>
        <w:t> </w:t>
      </w:r>
      <w:r>
        <w:rPr>
          <w:b/>
          <w:color w:val="231F20"/>
          <w:sz w:val="16"/>
        </w:rPr>
        <w:t>new lifestyle.</w:t>
      </w:r>
      <w:r>
        <w:rPr>
          <w:b/>
          <w:color w:val="231F20"/>
          <w:spacing w:val="-11"/>
          <w:sz w:val="16"/>
        </w:rPr>
        <w:t> </w:t>
      </w:r>
      <w:r>
        <w:rPr>
          <w:b/>
          <w:color w:val="231F20"/>
          <w:sz w:val="16"/>
        </w:rPr>
        <w:t>While</w:t>
      </w:r>
      <w:r>
        <w:rPr>
          <w:b/>
          <w:color w:val="231F20"/>
          <w:spacing w:val="-4"/>
          <w:sz w:val="16"/>
        </w:rPr>
        <w:t> </w:t>
      </w:r>
      <w:r>
        <w:rPr>
          <w:b/>
          <w:color w:val="231F20"/>
          <w:sz w:val="16"/>
        </w:rPr>
        <w:t>receiving</w:t>
      </w:r>
      <w:r>
        <w:rPr>
          <w:b/>
          <w:color w:val="231F20"/>
          <w:spacing w:val="-4"/>
          <w:sz w:val="16"/>
        </w:rPr>
        <w:t> </w:t>
      </w:r>
      <w:r>
        <w:rPr>
          <w:b/>
          <w:color w:val="231F20"/>
          <w:spacing w:val="-2"/>
          <w:sz w:val="16"/>
        </w:rPr>
        <w:t>home-</w:t>
      </w:r>
    </w:p>
    <w:p>
      <w:pPr>
        <w:spacing w:line="288" w:lineRule="auto" w:before="0"/>
        <w:ind w:left="212" w:right="1307" w:firstLine="0"/>
        <w:jc w:val="left"/>
        <w:rPr>
          <w:b/>
          <w:sz w:val="16"/>
        </w:rPr>
      </w:pPr>
      <w:r>
        <w:rPr>
          <w:b/>
          <w:color w:val="231F20"/>
          <w:sz w:val="16"/>
        </w:rPr>
        <w:t>making services through the Home Care Assistance Program </w:t>
      </w:r>
      <w:r>
        <w:rPr>
          <w:b/>
          <w:color w:val="231F20"/>
          <w:spacing w:val="-2"/>
          <w:sz w:val="16"/>
        </w:rPr>
        <w:t>(HCAP)</w:t>
      </w:r>
      <w:r>
        <w:rPr>
          <w:b/>
          <w:color w:val="231F20"/>
          <w:spacing w:val="-3"/>
          <w:sz w:val="16"/>
        </w:rPr>
        <w:t> </w:t>
      </w:r>
      <w:r>
        <w:rPr>
          <w:b/>
          <w:color w:val="231F20"/>
          <w:spacing w:val="-2"/>
          <w:sz w:val="16"/>
        </w:rPr>
        <w:t>through,</w:t>
      </w:r>
      <w:r>
        <w:rPr>
          <w:b/>
          <w:color w:val="231F20"/>
          <w:spacing w:val="-3"/>
          <w:sz w:val="16"/>
        </w:rPr>
        <w:t> </w:t>
      </w:r>
      <w:r>
        <w:rPr>
          <w:b/>
          <w:color w:val="231F20"/>
          <w:spacing w:val="-2"/>
          <w:sz w:val="16"/>
        </w:rPr>
        <w:t>supported</w:t>
      </w:r>
      <w:r>
        <w:rPr>
          <w:b/>
          <w:color w:val="231F20"/>
          <w:spacing w:val="-3"/>
          <w:sz w:val="16"/>
        </w:rPr>
        <w:t> </w:t>
      </w:r>
      <w:r>
        <w:rPr>
          <w:b/>
          <w:color w:val="231F20"/>
          <w:spacing w:val="-2"/>
          <w:sz w:val="16"/>
        </w:rPr>
        <w:t>by</w:t>
      </w:r>
      <w:r>
        <w:rPr>
          <w:b/>
          <w:color w:val="231F20"/>
          <w:spacing w:val="-8"/>
          <w:sz w:val="16"/>
        </w:rPr>
        <w:t> </w:t>
      </w:r>
      <w:r>
        <w:rPr>
          <w:b/>
          <w:color w:val="231F20"/>
          <w:spacing w:val="-2"/>
          <w:sz w:val="16"/>
        </w:rPr>
        <w:t>the</w:t>
      </w:r>
      <w:r>
        <w:rPr>
          <w:b/>
          <w:color w:val="231F20"/>
          <w:spacing w:val="-3"/>
          <w:sz w:val="16"/>
        </w:rPr>
        <w:t> </w:t>
      </w:r>
      <w:r>
        <w:rPr>
          <w:b/>
          <w:color w:val="231F20"/>
          <w:spacing w:val="-2"/>
          <w:sz w:val="16"/>
        </w:rPr>
        <w:t>Massachusetts</w:t>
      </w:r>
      <w:r>
        <w:rPr>
          <w:b/>
          <w:color w:val="231F20"/>
          <w:spacing w:val="-3"/>
          <w:sz w:val="16"/>
        </w:rPr>
        <w:t> </w:t>
      </w:r>
      <w:r>
        <w:rPr>
          <w:b/>
          <w:color w:val="231F20"/>
          <w:spacing w:val="-2"/>
          <w:sz w:val="16"/>
        </w:rPr>
        <w:t>Rehabilitation </w:t>
      </w:r>
      <w:r>
        <w:rPr>
          <w:b/>
          <w:color w:val="231F20"/>
          <w:sz w:val="16"/>
        </w:rPr>
        <w:t>Commission’s</w:t>
      </w:r>
      <w:r>
        <w:rPr>
          <w:b/>
          <w:color w:val="231F20"/>
          <w:spacing w:val="-12"/>
          <w:sz w:val="16"/>
        </w:rPr>
        <w:t> </w:t>
      </w:r>
      <w:r>
        <w:rPr>
          <w:b/>
          <w:color w:val="231F20"/>
          <w:sz w:val="16"/>
        </w:rPr>
        <w:t>(MRC)</w:t>
      </w:r>
      <w:r>
        <w:rPr>
          <w:b/>
          <w:color w:val="231F20"/>
          <w:spacing w:val="-9"/>
          <w:sz w:val="16"/>
        </w:rPr>
        <w:t> </w:t>
      </w:r>
      <w:r>
        <w:rPr>
          <w:b/>
          <w:color w:val="231F20"/>
          <w:sz w:val="16"/>
        </w:rPr>
        <w:t>he</w:t>
      </w:r>
      <w:r>
        <w:rPr>
          <w:b/>
          <w:color w:val="231F20"/>
          <w:spacing w:val="-10"/>
          <w:sz w:val="16"/>
        </w:rPr>
        <w:t> </w:t>
      </w:r>
      <w:r>
        <w:rPr>
          <w:b/>
          <w:color w:val="231F20"/>
          <w:sz w:val="16"/>
        </w:rPr>
        <w:t>began</w:t>
      </w:r>
      <w:r>
        <w:rPr>
          <w:b/>
          <w:color w:val="231F20"/>
          <w:spacing w:val="-10"/>
          <w:sz w:val="16"/>
        </w:rPr>
        <w:t> </w:t>
      </w:r>
      <w:r>
        <w:rPr>
          <w:b/>
          <w:color w:val="231F20"/>
          <w:sz w:val="16"/>
        </w:rPr>
        <w:t>to</w:t>
      </w:r>
      <w:r>
        <w:rPr>
          <w:b/>
          <w:color w:val="231F20"/>
          <w:spacing w:val="-10"/>
          <w:sz w:val="16"/>
        </w:rPr>
        <w:t> </w:t>
      </w:r>
      <w:r>
        <w:rPr>
          <w:b/>
          <w:color w:val="231F20"/>
          <w:sz w:val="16"/>
        </w:rPr>
        <w:t>attend</w:t>
      </w:r>
      <w:r>
        <w:rPr>
          <w:b/>
          <w:color w:val="231F20"/>
          <w:spacing w:val="-10"/>
          <w:sz w:val="16"/>
        </w:rPr>
        <w:t> </w:t>
      </w:r>
      <w:r>
        <w:rPr>
          <w:b/>
          <w:color w:val="231F20"/>
          <w:sz w:val="16"/>
        </w:rPr>
        <w:t>the</w:t>
      </w:r>
      <w:r>
        <w:rPr>
          <w:b/>
          <w:color w:val="231F20"/>
          <w:spacing w:val="-10"/>
          <w:sz w:val="16"/>
        </w:rPr>
        <w:t> </w:t>
      </w:r>
      <w:r>
        <w:rPr>
          <w:b/>
          <w:color w:val="231F20"/>
          <w:sz w:val="16"/>
        </w:rPr>
        <w:t>quarterly</w:t>
      </w:r>
      <w:r>
        <w:rPr>
          <w:b/>
          <w:color w:val="231F20"/>
          <w:spacing w:val="-12"/>
          <w:sz w:val="16"/>
        </w:rPr>
        <w:t> </w:t>
      </w:r>
      <w:r>
        <w:rPr>
          <w:b/>
          <w:color w:val="231F20"/>
          <w:sz w:val="16"/>
        </w:rPr>
        <w:t>meetings of the HCAP</w:t>
      </w:r>
      <w:r>
        <w:rPr>
          <w:b/>
          <w:color w:val="231F20"/>
          <w:spacing w:val="-4"/>
          <w:sz w:val="16"/>
        </w:rPr>
        <w:t> </w:t>
      </w:r>
      <w:r>
        <w:rPr>
          <w:b/>
          <w:color w:val="231F20"/>
          <w:sz w:val="16"/>
        </w:rPr>
        <w:t>Advisory Council and later became a member.</w:t>
      </w:r>
    </w:p>
    <w:p>
      <w:pPr>
        <w:pStyle w:val="BodyText"/>
        <w:spacing w:before="25"/>
        <w:rPr>
          <w:b/>
          <w:sz w:val="16"/>
        </w:rPr>
      </w:pPr>
    </w:p>
    <w:p>
      <w:pPr>
        <w:spacing w:line="288" w:lineRule="auto" w:before="0"/>
        <w:ind w:left="212" w:right="1377" w:firstLine="0"/>
        <w:jc w:val="left"/>
        <w:rPr>
          <w:b/>
          <w:sz w:val="16"/>
        </w:rPr>
      </w:pPr>
      <w:r>
        <w:rPr>
          <w:b/>
          <w:color w:val="231F20"/>
          <w:sz w:val="16"/>
        </w:rPr>
        <w:t>His</w:t>
      </w:r>
      <w:r>
        <w:rPr>
          <w:b/>
          <w:color w:val="231F20"/>
          <w:spacing w:val="-10"/>
          <w:sz w:val="16"/>
        </w:rPr>
        <w:t> </w:t>
      </w:r>
      <w:r>
        <w:rPr>
          <w:b/>
          <w:color w:val="231F20"/>
          <w:sz w:val="16"/>
        </w:rPr>
        <w:t>attention</w:t>
      </w:r>
      <w:r>
        <w:rPr>
          <w:b/>
          <w:color w:val="231F20"/>
          <w:spacing w:val="-8"/>
          <w:sz w:val="16"/>
        </w:rPr>
        <w:t> </w:t>
      </w:r>
      <w:r>
        <w:rPr>
          <w:b/>
          <w:color w:val="231F20"/>
          <w:sz w:val="16"/>
        </w:rPr>
        <w:t>to</w:t>
      </w:r>
      <w:r>
        <w:rPr>
          <w:b/>
          <w:color w:val="231F20"/>
          <w:spacing w:val="-8"/>
          <w:sz w:val="16"/>
        </w:rPr>
        <w:t> </w:t>
      </w:r>
      <w:r>
        <w:rPr>
          <w:b/>
          <w:color w:val="231F20"/>
          <w:sz w:val="16"/>
        </w:rPr>
        <w:t>detail</w:t>
      </w:r>
      <w:r>
        <w:rPr>
          <w:b/>
          <w:color w:val="231F20"/>
          <w:spacing w:val="-12"/>
          <w:sz w:val="16"/>
        </w:rPr>
        <w:t> </w:t>
      </w:r>
      <w:r>
        <w:rPr>
          <w:b/>
          <w:color w:val="231F20"/>
          <w:sz w:val="16"/>
        </w:rPr>
        <w:t>and</w:t>
      </w:r>
      <w:r>
        <w:rPr>
          <w:b/>
          <w:color w:val="231F20"/>
          <w:spacing w:val="-7"/>
          <w:sz w:val="16"/>
        </w:rPr>
        <w:t> </w:t>
      </w:r>
      <w:r>
        <w:rPr>
          <w:b/>
          <w:color w:val="231F20"/>
          <w:sz w:val="16"/>
        </w:rPr>
        <w:t>focus</w:t>
      </w:r>
      <w:r>
        <w:rPr>
          <w:b/>
          <w:color w:val="231F20"/>
          <w:spacing w:val="-8"/>
          <w:sz w:val="16"/>
        </w:rPr>
        <w:t> </w:t>
      </w:r>
      <w:r>
        <w:rPr>
          <w:b/>
          <w:color w:val="231F20"/>
          <w:sz w:val="16"/>
        </w:rPr>
        <w:t>on</w:t>
      </w:r>
      <w:r>
        <w:rPr>
          <w:b/>
          <w:color w:val="231F20"/>
          <w:spacing w:val="-8"/>
          <w:sz w:val="16"/>
        </w:rPr>
        <w:t> </w:t>
      </w:r>
      <w:r>
        <w:rPr>
          <w:b/>
          <w:color w:val="231F20"/>
          <w:sz w:val="16"/>
        </w:rPr>
        <w:t>advocacy</w:t>
      </w:r>
      <w:r>
        <w:rPr>
          <w:b/>
          <w:color w:val="231F20"/>
          <w:spacing w:val="-14"/>
          <w:sz w:val="16"/>
        </w:rPr>
        <w:t> </w:t>
      </w:r>
      <w:r>
        <w:rPr>
          <w:b/>
          <w:color w:val="231F20"/>
          <w:sz w:val="16"/>
        </w:rPr>
        <w:t>were</w:t>
      </w:r>
      <w:r>
        <w:rPr>
          <w:b/>
          <w:color w:val="231F20"/>
          <w:spacing w:val="-8"/>
          <w:sz w:val="16"/>
        </w:rPr>
        <w:t> </w:t>
      </w:r>
      <w:r>
        <w:rPr>
          <w:b/>
          <w:color w:val="231F20"/>
          <w:sz w:val="16"/>
        </w:rPr>
        <w:t>noticed,</w:t>
      </w:r>
      <w:r>
        <w:rPr>
          <w:b/>
          <w:color w:val="231F20"/>
          <w:spacing w:val="-8"/>
          <w:sz w:val="16"/>
        </w:rPr>
        <w:t> </w:t>
      </w:r>
      <w:r>
        <w:rPr>
          <w:b/>
          <w:color w:val="231F20"/>
          <w:sz w:val="16"/>
        </w:rPr>
        <w:t>and </w:t>
      </w:r>
      <w:r>
        <w:rPr>
          <w:b/>
          <w:color w:val="231F20"/>
          <w:spacing w:val="-2"/>
          <w:sz w:val="16"/>
        </w:rPr>
        <w:t>he</w:t>
      </w:r>
      <w:r>
        <w:rPr>
          <w:b/>
          <w:color w:val="231F20"/>
          <w:spacing w:val="-9"/>
          <w:sz w:val="16"/>
        </w:rPr>
        <w:t> </w:t>
      </w:r>
      <w:r>
        <w:rPr>
          <w:b/>
          <w:color w:val="231F20"/>
          <w:spacing w:val="-2"/>
          <w:sz w:val="16"/>
        </w:rPr>
        <w:t>was</w:t>
      </w:r>
      <w:r>
        <w:rPr>
          <w:b/>
          <w:color w:val="231F20"/>
          <w:spacing w:val="-3"/>
          <w:sz w:val="16"/>
        </w:rPr>
        <w:t> </w:t>
      </w:r>
      <w:r>
        <w:rPr>
          <w:b/>
          <w:color w:val="231F20"/>
          <w:spacing w:val="-2"/>
          <w:sz w:val="16"/>
        </w:rPr>
        <w:t>asked</w:t>
      </w:r>
      <w:r>
        <w:rPr>
          <w:b/>
          <w:color w:val="231F20"/>
          <w:spacing w:val="-3"/>
          <w:sz w:val="16"/>
        </w:rPr>
        <w:t> </w:t>
      </w:r>
      <w:r>
        <w:rPr>
          <w:b/>
          <w:color w:val="231F20"/>
          <w:spacing w:val="-2"/>
          <w:sz w:val="16"/>
        </w:rPr>
        <w:t>to</w:t>
      </w:r>
      <w:r>
        <w:rPr>
          <w:b/>
          <w:color w:val="231F20"/>
          <w:spacing w:val="-3"/>
          <w:sz w:val="16"/>
        </w:rPr>
        <w:t> </w:t>
      </w:r>
      <w:r>
        <w:rPr>
          <w:b/>
          <w:color w:val="231F20"/>
          <w:spacing w:val="-2"/>
          <w:sz w:val="16"/>
        </w:rPr>
        <w:t>join</w:t>
      </w:r>
      <w:r>
        <w:rPr>
          <w:b/>
          <w:color w:val="231F20"/>
          <w:spacing w:val="-3"/>
          <w:sz w:val="16"/>
        </w:rPr>
        <w:t> </w:t>
      </w:r>
      <w:r>
        <w:rPr>
          <w:b/>
          <w:color w:val="231F20"/>
          <w:spacing w:val="-2"/>
          <w:sz w:val="16"/>
        </w:rPr>
        <w:t>the</w:t>
      </w:r>
      <w:r>
        <w:rPr>
          <w:b/>
          <w:color w:val="231F20"/>
          <w:spacing w:val="-3"/>
          <w:sz w:val="16"/>
        </w:rPr>
        <w:t> </w:t>
      </w:r>
      <w:r>
        <w:rPr>
          <w:b/>
          <w:color w:val="231F20"/>
          <w:spacing w:val="-2"/>
          <w:sz w:val="16"/>
        </w:rPr>
        <w:t>Statewide</w:t>
      </w:r>
      <w:r>
        <w:rPr>
          <w:b/>
          <w:color w:val="231F20"/>
          <w:spacing w:val="-3"/>
          <w:sz w:val="16"/>
        </w:rPr>
        <w:t> </w:t>
      </w:r>
      <w:r>
        <w:rPr>
          <w:b/>
          <w:color w:val="231F20"/>
          <w:spacing w:val="-2"/>
          <w:sz w:val="16"/>
        </w:rPr>
        <w:t>Rehabilitation</w:t>
      </w:r>
      <w:r>
        <w:rPr>
          <w:b/>
          <w:color w:val="231F20"/>
          <w:spacing w:val="-3"/>
          <w:sz w:val="16"/>
        </w:rPr>
        <w:t> </w:t>
      </w:r>
      <w:r>
        <w:rPr>
          <w:b/>
          <w:color w:val="231F20"/>
          <w:spacing w:val="-2"/>
          <w:sz w:val="16"/>
        </w:rPr>
        <w:t>Council</w:t>
      </w:r>
      <w:r>
        <w:rPr>
          <w:b/>
          <w:color w:val="231F20"/>
          <w:spacing w:val="-9"/>
          <w:sz w:val="16"/>
        </w:rPr>
        <w:t> </w:t>
      </w:r>
      <w:r>
        <w:rPr>
          <w:b/>
          <w:color w:val="231F20"/>
          <w:spacing w:val="-2"/>
          <w:sz w:val="16"/>
        </w:rPr>
        <w:t>(SRC), </w:t>
      </w:r>
      <w:r>
        <w:rPr>
          <w:b/>
          <w:color w:val="231F20"/>
          <w:sz w:val="16"/>
        </w:rPr>
        <w:t>the advisory</w:t>
      </w:r>
      <w:r>
        <w:rPr>
          <w:b/>
          <w:color w:val="231F20"/>
          <w:spacing w:val="-1"/>
          <w:sz w:val="16"/>
        </w:rPr>
        <w:t> </w:t>
      </w:r>
      <w:r>
        <w:rPr>
          <w:b/>
          <w:color w:val="231F20"/>
          <w:sz w:val="16"/>
        </w:rPr>
        <w:t>group to</w:t>
      </w:r>
      <w:r>
        <w:rPr>
          <w:b/>
          <w:color w:val="231F20"/>
          <w:spacing w:val="-1"/>
          <w:sz w:val="16"/>
        </w:rPr>
        <w:t> </w:t>
      </w:r>
      <w:r>
        <w:rPr>
          <w:b/>
          <w:color w:val="231F20"/>
          <w:sz w:val="16"/>
        </w:rPr>
        <w:t>vocational</w:t>
      </w:r>
      <w:r>
        <w:rPr>
          <w:b/>
          <w:color w:val="231F20"/>
          <w:spacing w:val="-1"/>
          <w:sz w:val="16"/>
        </w:rPr>
        <w:t> </w:t>
      </w:r>
      <w:r>
        <w:rPr>
          <w:b/>
          <w:color w:val="231F20"/>
          <w:sz w:val="16"/>
        </w:rPr>
        <w:t>rehabilitation at MRC. “I</w:t>
      </w:r>
      <w:r>
        <w:rPr>
          <w:b/>
          <w:color w:val="231F20"/>
          <w:spacing w:val="-1"/>
          <w:sz w:val="16"/>
        </w:rPr>
        <w:t> </w:t>
      </w:r>
      <w:r>
        <w:rPr>
          <w:b/>
          <w:color w:val="231F20"/>
          <w:sz w:val="16"/>
        </w:rPr>
        <w:t>was surprised</w:t>
      </w:r>
      <w:r>
        <w:rPr>
          <w:b/>
          <w:color w:val="231F20"/>
          <w:spacing w:val="-12"/>
          <w:sz w:val="16"/>
        </w:rPr>
        <w:t> </w:t>
      </w:r>
      <w:r>
        <w:rPr>
          <w:b/>
          <w:color w:val="231F20"/>
          <w:sz w:val="16"/>
        </w:rPr>
        <w:t>to</w:t>
      </w:r>
      <w:r>
        <w:rPr>
          <w:b/>
          <w:color w:val="231F20"/>
          <w:spacing w:val="-11"/>
          <w:sz w:val="16"/>
        </w:rPr>
        <w:t> </w:t>
      </w:r>
      <w:r>
        <w:rPr>
          <w:b/>
          <w:color w:val="231F20"/>
          <w:sz w:val="16"/>
        </w:rPr>
        <w:t>be</w:t>
      </w:r>
      <w:r>
        <w:rPr>
          <w:b/>
          <w:color w:val="231F20"/>
          <w:spacing w:val="-9"/>
          <w:sz w:val="16"/>
        </w:rPr>
        <w:t> </w:t>
      </w:r>
      <w:r>
        <w:rPr>
          <w:b/>
          <w:color w:val="231F20"/>
          <w:sz w:val="16"/>
        </w:rPr>
        <w:t>asked,”</w:t>
      </w:r>
      <w:r>
        <w:rPr>
          <w:b/>
          <w:color w:val="231F20"/>
          <w:spacing w:val="-12"/>
          <w:sz w:val="16"/>
        </w:rPr>
        <w:t> </w:t>
      </w:r>
      <w:r>
        <w:rPr>
          <w:b/>
          <w:color w:val="231F20"/>
          <w:sz w:val="16"/>
        </w:rPr>
        <w:t>Doug</w:t>
      </w:r>
      <w:r>
        <w:rPr>
          <w:b/>
          <w:color w:val="231F20"/>
          <w:spacing w:val="-8"/>
          <w:sz w:val="16"/>
        </w:rPr>
        <w:t> </w:t>
      </w:r>
      <w:r>
        <w:rPr>
          <w:b/>
          <w:color w:val="231F20"/>
          <w:sz w:val="16"/>
        </w:rPr>
        <w:t>said.</w:t>
      </w:r>
      <w:r>
        <w:rPr>
          <w:b/>
          <w:color w:val="231F20"/>
          <w:spacing w:val="-9"/>
          <w:sz w:val="16"/>
        </w:rPr>
        <w:t> </w:t>
      </w:r>
      <w:r>
        <w:rPr>
          <w:b/>
          <w:color w:val="231F20"/>
          <w:sz w:val="16"/>
        </w:rPr>
        <w:t>“But,</w:t>
      </w:r>
      <w:r>
        <w:rPr>
          <w:b/>
          <w:color w:val="231F20"/>
          <w:spacing w:val="-9"/>
          <w:sz w:val="16"/>
        </w:rPr>
        <w:t> </w:t>
      </w:r>
      <w:r>
        <w:rPr>
          <w:b/>
          <w:color w:val="231F20"/>
          <w:sz w:val="16"/>
        </w:rPr>
        <w:t>it’s</w:t>
      </w:r>
      <w:r>
        <w:rPr>
          <w:b/>
          <w:color w:val="231F20"/>
          <w:spacing w:val="-9"/>
          <w:sz w:val="16"/>
        </w:rPr>
        <w:t> </w:t>
      </w:r>
      <w:r>
        <w:rPr>
          <w:b/>
          <w:color w:val="231F20"/>
          <w:sz w:val="16"/>
        </w:rPr>
        <w:t>another</w:t>
      </w:r>
      <w:r>
        <w:rPr>
          <w:b/>
          <w:color w:val="231F20"/>
          <w:spacing w:val="-13"/>
          <w:sz w:val="16"/>
        </w:rPr>
        <w:t> </w:t>
      </w:r>
      <w:r>
        <w:rPr>
          <w:b/>
          <w:color w:val="231F20"/>
          <w:sz w:val="16"/>
        </w:rPr>
        <w:t>way</w:t>
      </w:r>
      <w:r>
        <w:rPr>
          <w:b/>
          <w:color w:val="231F20"/>
          <w:spacing w:val="-12"/>
          <w:sz w:val="16"/>
        </w:rPr>
        <w:t> </w:t>
      </w:r>
      <w:r>
        <w:rPr>
          <w:b/>
          <w:color w:val="231F20"/>
          <w:sz w:val="16"/>
        </w:rPr>
        <w:t>for</w:t>
      </w:r>
      <w:r>
        <w:rPr>
          <w:b/>
          <w:color w:val="231F20"/>
          <w:spacing w:val="-11"/>
          <w:sz w:val="16"/>
        </w:rPr>
        <w:t> </w:t>
      </w:r>
      <w:r>
        <w:rPr>
          <w:b/>
          <w:color w:val="231F20"/>
          <w:sz w:val="16"/>
        </w:rPr>
        <w:t>me to continue to contribute and help someone else that needs </w:t>
      </w:r>
      <w:r>
        <w:rPr>
          <w:b/>
          <w:color w:val="231F20"/>
          <w:spacing w:val="-2"/>
          <w:sz w:val="16"/>
        </w:rPr>
        <w:t>assistance.”</w:t>
      </w:r>
    </w:p>
    <w:p>
      <w:pPr>
        <w:pStyle w:val="BodyText"/>
        <w:spacing w:before="31"/>
        <w:rPr>
          <w:b/>
          <w:sz w:val="16"/>
        </w:rPr>
      </w:pPr>
    </w:p>
    <w:p>
      <w:pPr>
        <w:spacing w:line="288" w:lineRule="auto" w:before="0"/>
        <w:ind w:left="212" w:right="1307" w:firstLine="0"/>
        <w:jc w:val="left"/>
        <w:rPr>
          <w:b/>
          <w:sz w:val="16"/>
        </w:rPr>
      </w:pPr>
      <w:r>
        <w:rPr>
          <w:b/>
          <w:color w:val="231F20"/>
          <w:spacing w:val="-4"/>
          <w:sz w:val="16"/>
        </w:rPr>
        <w:t>“I</w:t>
      </w:r>
      <w:r>
        <w:rPr>
          <w:b/>
          <w:color w:val="231F20"/>
          <w:spacing w:val="-9"/>
          <w:sz w:val="16"/>
        </w:rPr>
        <w:t> </w:t>
      </w:r>
      <w:r>
        <w:rPr>
          <w:b/>
          <w:color w:val="231F20"/>
          <w:spacing w:val="-4"/>
          <w:sz w:val="16"/>
        </w:rPr>
        <w:t>was approached by</w:t>
      </w:r>
      <w:r>
        <w:rPr>
          <w:b/>
          <w:color w:val="231F20"/>
          <w:spacing w:val="-8"/>
          <w:sz w:val="16"/>
        </w:rPr>
        <w:t> </w:t>
      </w:r>
      <w:r>
        <w:rPr>
          <w:b/>
          <w:color w:val="231F20"/>
          <w:spacing w:val="-4"/>
          <w:sz w:val="16"/>
        </w:rPr>
        <w:t>SRC’s Chair</w:t>
      </w:r>
      <w:r>
        <w:rPr>
          <w:b/>
          <w:color w:val="231F20"/>
          <w:spacing w:val="-8"/>
          <w:sz w:val="16"/>
        </w:rPr>
        <w:t> </w:t>
      </w:r>
      <w:r>
        <w:rPr>
          <w:b/>
          <w:color w:val="231F20"/>
          <w:spacing w:val="-4"/>
          <w:sz w:val="16"/>
        </w:rPr>
        <w:t>Inez Canada to join the Council </w:t>
      </w:r>
      <w:r>
        <w:rPr>
          <w:b/>
          <w:color w:val="231F20"/>
          <w:sz w:val="16"/>
        </w:rPr>
        <w:t>because</w:t>
      </w:r>
      <w:r>
        <w:rPr>
          <w:b/>
          <w:color w:val="231F20"/>
          <w:spacing w:val="-12"/>
          <w:sz w:val="16"/>
        </w:rPr>
        <w:t> </w:t>
      </w:r>
      <w:r>
        <w:rPr>
          <w:b/>
          <w:color w:val="231F20"/>
          <w:sz w:val="16"/>
        </w:rPr>
        <w:t>of</w:t>
      </w:r>
      <w:r>
        <w:rPr>
          <w:b/>
          <w:color w:val="231F20"/>
          <w:spacing w:val="-11"/>
          <w:sz w:val="16"/>
        </w:rPr>
        <w:t> </w:t>
      </w:r>
      <w:r>
        <w:rPr>
          <w:b/>
          <w:color w:val="231F20"/>
          <w:sz w:val="16"/>
        </w:rPr>
        <w:t>my</w:t>
      </w:r>
      <w:r>
        <w:rPr>
          <w:b/>
          <w:color w:val="231F20"/>
          <w:spacing w:val="-11"/>
          <w:sz w:val="16"/>
        </w:rPr>
        <w:t> </w:t>
      </w:r>
      <w:r>
        <w:rPr>
          <w:b/>
          <w:color w:val="231F20"/>
          <w:sz w:val="16"/>
        </w:rPr>
        <w:t>passion</w:t>
      </w:r>
      <w:r>
        <w:rPr>
          <w:b/>
          <w:color w:val="231F20"/>
          <w:spacing w:val="-10"/>
          <w:sz w:val="16"/>
        </w:rPr>
        <w:t> </w:t>
      </w:r>
      <w:r>
        <w:rPr>
          <w:b/>
          <w:color w:val="231F20"/>
          <w:sz w:val="16"/>
        </w:rPr>
        <w:t>and</w:t>
      </w:r>
      <w:r>
        <w:rPr>
          <w:b/>
          <w:color w:val="231F20"/>
          <w:spacing w:val="-9"/>
          <w:sz w:val="16"/>
        </w:rPr>
        <w:t> </w:t>
      </w:r>
      <w:r>
        <w:rPr>
          <w:b/>
          <w:color w:val="231F20"/>
          <w:sz w:val="16"/>
        </w:rPr>
        <w:t>history</w:t>
      </w:r>
      <w:r>
        <w:rPr>
          <w:b/>
          <w:color w:val="231F20"/>
          <w:spacing w:val="-12"/>
          <w:sz w:val="16"/>
        </w:rPr>
        <w:t> </w:t>
      </w:r>
      <w:r>
        <w:rPr>
          <w:b/>
          <w:color w:val="231F20"/>
          <w:sz w:val="16"/>
        </w:rPr>
        <w:t>of</w:t>
      </w:r>
      <w:r>
        <w:rPr>
          <w:b/>
          <w:color w:val="231F20"/>
          <w:spacing w:val="-11"/>
          <w:sz w:val="16"/>
        </w:rPr>
        <w:t> </w:t>
      </w:r>
      <w:r>
        <w:rPr>
          <w:b/>
          <w:color w:val="231F20"/>
          <w:sz w:val="16"/>
        </w:rPr>
        <w:t>being</w:t>
      </w:r>
      <w:r>
        <w:rPr>
          <w:b/>
          <w:color w:val="231F20"/>
          <w:spacing w:val="-8"/>
          <w:sz w:val="16"/>
        </w:rPr>
        <w:t> </w:t>
      </w:r>
      <w:r>
        <w:rPr>
          <w:b/>
          <w:color w:val="231F20"/>
          <w:sz w:val="16"/>
        </w:rPr>
        <w:t>an</w:t>
      </w:r>
      <w:r>
        <w:rPr>
          <w:b/>
          <w:color w:val="231F20"/>
          <w:spacing w:val="-9"/>
          <w:sz w:val="16"/>
        </w:rPr>
        <w:t> </w:t>
      </w:r>
      <w:r>
        <w:rPr>
          <w:b/>
          <w:color w:val="231F20"/>
          <w:sz w:val="16"/>
        </w:rPr>
        <w:t>advocate.”</w:t>
      </w:r>
      <w:r>
        <w:rPr>
          <w:b/>
          <w:color w:val="231F20"/>
          <w:spacing w:val="-12"/>
          <w:sz w:val="16"/>
        </w:rPr>
        <w:t> </w:t>
      </w:r>
      <w:r>
        <w:rPr>
          <w:b/>
          <w:color w:val="231F20"/>
          <w:sz w:val="16"/>
        </w:rPr>
        <w:t>Doug represents</w:t>
      </w:r>
      <w:r>
        <w:rPr>
          <w:b/>
          <w:color w:val="231F20"/>
          <w:spacing w:val="-12"/>
          <w:sz w:val="16"/>
        </w:rPr>
        <w:t> </w:t>
      </w:r>
      <w:r>
        <w:rPr>
          <w:b/>
          <w:color w:val="231F20"/>
          <w:sz w:val="16"/>
        </w:rPr>
        <w:t>the</w:t>
      </w:r>
      <w:r>
        <w:rPr>
          <w:b/>
          <w:color w:val="231F20"/>
          <w:spacing w:val="-11"/>
          <w:sz w:val="16"/>
        </w:rPr>
        <w:t> </w:t>
      </w:r>
      <w:r>
        <w:rPr>
          <w:b/>
          <w:color w:val="231F20"/>
          <w:sz w:val="16"/>
        </w:rPr>
        <w:t>SRC</w:t>
      </w:r>
      <w:r>
        <w:rPr>
          <w:b/>
          <w:color w:val="231F20"/>
          <w:spacing w:val="-11"/>
          <w:sz w:val="16"/>
        </w:rPr>
        <w:t> </w:t>
      </w:r>
      <w:r>
        <w:rPr>
          <w:b/>
          <w:color w:val="231F20"/>
          <w:sz w:val="16"/>
        </w:rPr>
        <w:t>on</w:t>
      </w:r>
      <w:r>
        <w:rPr>
          <w:b/>
          <w:color w:val="231F20"/>
          <w:spacing w:val="-11"/>
          <w:sz w:val="16"/>
        </w:rPr>
        <w:t> </w:t>
      </w:r>
      <w:r>
        <w:rPr>
          <w:b/>
          <w:color w:val="231F20"/>
          <w:sz w:val="16"/>
        </w:rPr>
        <w:t>the</w:t>
      </w:r>
      <w:r>
        <w:rPr>
          <w:b/>
          <w:color w:val="231F20"/>
          <w:spacing w:val="-11"/>
          <w:sz w:val="16"/>
        </w:rPr>
        <w:t> </w:t>
      </w:r>
      <w:r>
        <w:rPr>
          <w:b/>
          <w:color w:val="231F20"/>
          <w:sz w:val="16"/>
        </w:rPr>
        <w:t>MRC</w:t>
      </w:r>
      <w:r>
        <w:rPr>
          <w:b/>
          <w:color w:val="231F20"/>
          <w:spacing w:val="-11"/>
          <w:sz w:val="16"/>
        </w:rPr>
        <w:t> </w:t>
      </w:r>
      <w:r>
        <w:rPr>
          <w:b/>
          <w:color w:val="231F20"/>
          <w:sz w:val="16"/>
        </w:rPr>
        <w:t>Diversity,</w:t>
      </w:r>
      <w:r>
        <w:rPr>
          <w:b/>
          <w:color w:val="231F20"/>
          <w:spacing w:val="-11"/>
          <w:sz w:val="16"/>
        </w:rPr>
        <w:t> </w:t>
      </w:r>
      <w:r>
        <w:rPr>
          <w:b/>
          <w:color w:val="231F20"/>
          <w:sz w:val="16"/>
        </w:rPr>
        <w:t>Equity,</w:t>
      </w:r>
      <w:r>
        <w:rPr>
          <w:b/>
          <w:color w:val="231F20"/>
          <w:spacing w:val="-11"/>
          <w:sz w:val="16"/>
        </w:rPr>
        <w:t> </w:t>
      </w:r>
      <w:r>
        <w:rPr>
          <w:b/>
          <w:color w:val="231F20"/>
          <w:sz w:val="16"/>
        </w:rPr>
        <w:t>Inclusion,</w:t>
      </w:r>
      <w:r>
        <w:rPr>
          <w:b/>
          <w:color w:val="231F20"/>
          <w:spacing w:val="-12"/>
          <w:sz w:val="16"/>
        </w:rPr>
        <w:t> </w:t>
      </w:r>
      <w:r>
        <w:rPr>
          <w:b/>
          <w:color w:val="231F20"/>
          <w:sz w:val="16"/>
        </w:rPr>
        <w:t>and </w:t>
      </w:r>
      <w:r>
        <w:rPr>
          <w:b/>
          <w:color w:val="231F20"/>
          <w:spacing w:val="-2"/>
          <w:sz w:val="16"/>
        </w:rPr>
        <w:t>Accessibility</w:t>
      </w:r>
      <w:r>
        <w:rPr>
          <w:b/>
          <w:color w:val="231F20"/>
          <w:spacing w:val="-6"/>
          <w:sz w:val="16"/>
        </w:rPr>
        <w:t> </w:t>
      </w:r>
      <w:r>
        <w:rPr>
          <w:b/>
          <w:color w:val="231F20"/>
          <w:spacing w:val="-2"/>
          <w:sz w:val="16"/>
        </w:rPr>
        <w:t>Council</w:t>
      </w:r>
      <w:r>
        <w:rPr>
          <w:b/>
          <w:color w:val="231F20"/>
          <w:spacing w:val="-6"/>
          <w:sz w:val="16"/>
        </w:rPr>
        <w:t> </w:t>
      </w:r>
      <w:r>
        <w:rPr>
          <w:b/>
          <w:color w:val="231F20"/>
          <w:spacing w:val="-2"/>
          <w:sz w:val="16"/>
        </w:rPr>
        <w:t>bringing his knowledge and passion to the </w:t>
      </w:r>
      <w:r>
        <w:rPr>
          <w:b/>
          <w:color w:val="231F20"/>
          <w:sz w:val="16"/>
        </w:rPr>
        <w:t>table to advocate for people with disabilities, people of color, women, and members of the LGBTQ+ community.</w:t>
      </w:r>
    </w:p>
    <w:p>
      <w:pPr>
        <w:pStyle w:val="BodyText"/>
        <w:spacing w:before="31"/>
        <w:rPr>
          <w:b/>
          <w:sz w:val="16"/>
        </w:rPr>
      </w:pPr>
    </w:p>
    <w:p>
      <w:pPr>
        <w:spacing w:before="1"/>
        <w:ind w:left="212" w:right="0" w:firstLine="0"/>
        <w:jc w:val="left"/>
        <w:rPr>
          <w:b/>
          <w:sz w:val="16"/>
        </w:rPr>
      </w:pPr>
      <w:r>
        <w:rPr>
          <w:b/>
          <w:color w:val="231F20"/>
          <w:sz w:val="16"/>
        </w:rPr>
        <w:t>“We</w:t>
      </w:r>
      <w:r>
        <w:rPr>
          <w:b/>
          <w:color w:val="231F20"/>
          <w:spacing w:val="-8"/>
          <w:sz w:val="16"/>
        </w:rPr>
        <w:t> </w:t>
      </w:r>
      <w:r>
        <w:rPr>
          <w:b/>
          <w:color w:val="231F20"/>
          <w:sz w:val="16"/>
        </w:rPr>
        <w:t>have</w:t>
      </w:r>
      <w:r>
        <w:rPr>
          <w:b/>
          <w:color w:val="231F20"/>
          <w:spacing w:val="-7"/>
          <w:sz w:val="16"/>
        </w:rPr>
        <w:t> </w:t>
      </w:r>
      <w:r>
        <w:rPr>
          <w:b/>
          <w:color w:val="231F20"/>
          <w:sz w:val="16"/>
        </w:rPr>
        <w:t>a</w:t>
      </w:r>
      <w:r>
        <w:rPr>
          <w:b/>
          <w:color w:val="231F20"/>
          <w:spacing w:val="-7"/>
          <w:sz w:val="16"/>
        </w:rPr>
        <w:t> </w:t>
      </w:r>
      <w:r>
        <w:rPr>
          <w:b/>
          <w:color w:val="231F20"/>
          <w:sz w:val="16"/>
        </w:rPr>
        <w:t>lot</w:t>
      </w:r>
      <w:r>
        <w:rPr>
          <w:b/>
          <w:color w:val="231F20"/>
          <w:spacing w:val="-7"/>
          <w:sz w:val="16"/>
        </w:rPr>
        <w:t> </w:t>
      </w:r>
      <w:r>
        <w:rPr>
          <w:b/>
          <w:color w:val="231F20"/>
          <w:sz w:val="16"/>
        </w:rPr>
        <w:t>of</w:t>
      </w:r>
      <w:r>
        <w:rPr>
          <w:b/>
          <w:color w:val="231F20"/>
          <w:spacing w:val="-11"/>
          <w:sz w:val="16"/>
        </w:rPr>
        <w:t> </w:t>
      </w:r>
      <w:r>
        <w:rPr>
          <w:b/>
          <w:color w:val="231F20"/>
          <w:sz w:val="16"/>
        </w:rPr>
        <w:t>growing</w:t>
      </w:r>
      <w:r>
        <w:rPr>
          <w:b/>
          <w:color w:val="231F20"/>
          <w:spacing w:val="-7"/>
          <w:sz w:val="16"/>
        </w:rPr>
        <w:t> </w:t>
      </w:r>
      <w:r>
        <w:rPr>
          <w:b/>
          <w:color w:val="231F20"/>
          <w:sz w:val="16"/>
        </w:rPr>
        <w:t>to</w:t>
      </w:r>
      <w:r>
        <w:rPr>
          <w:b/>
          <w:color w:val="231F20"/>
          <w:spacing w:val="-7"/>
          <w:sz w:val="16"/>
        </w:rPr>
        <w:t> </w:t>
      </w:r>
      <w:r>
        <w:rPr>
          <w:b/>
          <w:color w:val="231F20"/>
          <w:spacing w:val="-4"/>
          <w:sz w:val="16"/>
        </w:rPr>
        <w:t>do,”</w:t>
      </w:r>
    </w:p>
    <w:p>
      <w:pPr>
        <w:spacing w:line="288" w:lineRule="auto" w:before="36"/>
        <w:ind w:left="212" w:right="3210" w:firstLine="0"/>
        <w:jc w:val="left"/>
        <w:rPr>
          <w:b/>
          <w:sz w:val="16"/>
        </w:rPr>
      </w:pPr>
      <w:r>
        <w:rPr>
          <w:b/>
          <w:color w:val="231F20"/>
          <w:spacing w:val="-2"/>
          <w:sz w:val="16"/>
        </w:rPr>
        <w:t>Doug</w:t>
      </w:r>
      <w:r>
        <w:rPr>
          <w:b/>
          <w:color w:val="231F20"/>
          <w:spacing w:val="-10"/>
          <w:sz w:val="16"/>
        </w:rPr>
        <w:t> </w:t>
      </w:r>
      <w:r>
        <w:rPr>
          <w:b/>
          <w:color w:val="231F20"/>
          <w:spacing w:val="-2"/>
          <w:sz w:val="16"/>
        </w:rPr>
        <w:t>shared.</w:t>
      </w:r>
      <w:r>
        <w:rPr>
          <w:b/>
          <w:color w:val="231F20"/>
          <w:spacing w:val="-9"/>
          <w:sz w:val="16"/>
        </w:rPr>
        <w:t> </w:t>
      </w:r>
      <w:r>
        <w:rPr>
          <w:b/>
          <w:color w:val="231F20"/>
          <w:spacing w:val="-2"/>
          <w:sz w:val="16"/>
        </w:rPr>
        <w:t>Still,</w:t>
      </w:r>
      <w:r>
        <w:rPr>
          <w:b/>
          <w:color w:val="231F20"/>
          <w:spacing w:val="-9"/>
          <w:sz w:val="16"/>
        </w:rPr>
        <w:t> </w:t>
      </w:r>
      <w:r>
        <w:rPr>
          <w:b/>
          <w:color w:val="231F20"/>
          <w:spacing w:val="-2"/>
          <w:sz w:val="16"/>
        </w:rPr>
        <w:t>he’s</w:t>
      </w:r>
      <w:r>
        <w:rPr>
          <w:b/>
          <w:color w:val="231F20"/>
          <w:spacing w:val="-9"/>
          <w:sz w:val="16"/>
        </w:rPr>
        <w:t> </w:t>
      </w:r>
      <w:r>
        <w:rPr>
          <w:b/>
          <w:color w:val="231F20"/>
          <w:spacing w:val="-2"/>
          <w:sz w:val="16"/>
        </w:rPr>
        <w:t>focused</w:t>
      </w:r>
      <w:r>
        <w:rPr>
          <w:b/>
          <w:color w:val="231F20"/>
          <w:spacing w:val="-9"/>
          <w:sz w:val="16"/>
        </w:rPr>
        <w:t> </w:t>
      </w:r>
      <w:r>
        <w:rPr>
          <w:b/>
          <w:color w:val="231F20"/>
          <w:spacing w:val="-2"/>
          <w:sz w:val="16"/>
        </w:rPr>
        <w:t>on</w:t>
      </w:r>
      <w:r>
        <w:rPr>
          <w:b/>
          <w:color w:val="231F20"/>
          <w:spacing w:val="-9"/>
          <w:sz w:val="16"/>
        </w:rPr>
        <w:t> </w:t>
      </w:r>
      <w:r>
        <w:rPr>
          <w:b/>
          <w:color w:val="231F20"/>
          <w:spacing w:val="-2"/>
          <w:sz w:val="16"/>
        </w:rPr>
        <w:t>two things: creating a representative</w:t>
      </w:r>
      <w:r>
        <w:rPr>
          <w:b/>
          <w:color w:val="231F20"/>
          <w:spacing w:val="-6"/>
          <w:sz w:val="16"/>
        </w:rPr>
        <w:t> </w:t>
      </w:r>
      <w:r>
        <w:rPr>
          <w:b/>
          <w:color w:val="231F20"/>
          <w:spacing w:val="-2"/>
          <w:sz w:val="16"/>
        </w:rPr>
        <w:t>work- </w:t>
      </w:r>
      <w:r>
        <w:rPr>
          <w:b/>
          <w:color w:val="231F20"/>
          <w:sz w:val="16"/>
        </w:rPr>
        <w:t>force</w:t>
      </w:r>
      <w:r>
        <w:rPr>
          <w:b/>
          <w:color w:val="231F20"/>
          <w:spacing w:val="-9"/>
          <w:sz w:val="16"/>
        </w:rPr>
        <w:t> </w:t>
      </w:r>
      <w:r>
        <w:rPr>
          <w:b/>
          <w:color w:val="231F20"/>
          <w:sz w:val="16"/>
        </w:rPr>
        <w:t>at</w:t>
      </w:r>
      <w:r>
        <w:rPr>
          <w:b/>
          <w:color w:val="231F20"/>
          <w:spacing w:val="-9"/>
          <w:sz w:val="16"/>
        </w:rPr>
        <w:t> </w:t>
      </w:r>
      <w:r>
        <w:rPr>
          <w:b/>
          <w:color w:val="231F20"/>
          <w:sz w:val="16"/>
        </w:rPr>
        <w:t>MRC</w:t>
      </w:r>
      <w:r>
        <w:rPr>
          <w:b/>
          <w:color w:val="231F20"/>
          <w:spacing w:val="-9"/>
          <w:sz w:val="16"/>
        </w:rPr>
        <w:t> </w:t>
      </w:r>
      <w:r>
        <w:rPr>
          <w:b/>
          <w:color w:val="231F20"/>
          <w:sz w:val="16"/>
        </w:rPr>
        <w:t>and</w:t>
      </w:r>
      <w:r>
        <w:rPr>
          <w:b/>
          <w:color w:val="231F20"/>
          <w:spacing w:val="-9"/>
          <w:sz w:val="16"/>
        </w:rPr>
        <w:t> </w:t>
      </w:r>
      <w:r>
        <w:rPr>
          <w:b/>
          <w:color w:val="231F20"/>
          <w:sz w:val="16"/>
        </w:rPr>
        <w:t>ensuring</w:t>
      </w:r>
      <w:r>
        <w:rPr>
          <w:b/>
          <w:color w:val="231F20"/>
          <w:spacing w:val="-9"/>
          <w:sz w:val="16"/>
        </w:rPr>
        <w:t> </w:t>
      </w:r>
      <w:r>
        <w:rPr>
          <w:b/>
          <w:color w:val="231F20"/>
          <w:sz w:val="16"/>
        </w:rPr>
        <w:t>the</w:t>
      </w:r>
      <w:r>
        <w:rPr>
          <w:b/>
          <w:color w:val="231F20"/>
          <w:spacing w:val="-9"/>
          <w:sz w:val="16"/>
        </w:rPr>
        <w:t> </w:t>
      </w:r>
      <w:r>
        <w:rPr>
          <w:b/>
          <w:color w:val="231F20"/>
          <w:sz w:val="16"/>
        </w:rPr>
        <w:t>agency reaches individuals in underserved communities. “We want to know who the agency is serving, and we’re starting</w:t>
      </w:r>
      <w:r>
        <w:rPr>
          <w:b/>
          <w:color w:val="231F20"/>
          <w:spacing w:val="-8"/>
          <w:sz w:val="16"/>
        </w:rPr>
        <w:t> </w:t>
      </w:r>
      <w:r>
        <w:rPr>
          <w:b/>
          <w:color w:val="231F20"/>
          <w:sz w:val="16"/>
        </w:rPr>
        <w:t>to</w:t>
      </w:r>
      <w:r>
        <w:rPr>
          <w:b/>
          <w:color w:val="231F20"/>
          <w:spacing w:val="-8"/>
          <w:sz w:val="16"/>
        </w:rPr>
        <w:t> </w:t>
      </w:r>
      <w:r>
        <w:rPr>
          <w:b/>
          <w:color w:val="231F20"/>
          <w:sz w:val="16"/>
        </w:rPr>
        <w:t>see</w:t>
      </w:r>
      <w:r>
        <w:rPr>
          <w:b/>
          <w:color w:val="231F20"/>
          <w:spacing w:val="-8"/>
          <w:sz w:val="16"/>
        </w:rPr>
        <w:t> </w:t>
      </w:r>
      <w:r>
        <w:rPr>
          <w:b/>
          <w:color w:val="231F20"/>
          <w:sz w:val="16"/>
        </w:rPr>
        <w:t>that</w:t>
      </w:r>
      <w:r>
        <w:rPr>
          <w:b/>
          <w:color w:val="231F20"/>
          <w:spacing w:val="-8"/>
          <w:sz w:val="16"/>
        </w:rPr>
        <w:t> </w:t>
      </w:r>
      <w:r>
        <w:rPr>
          <w:b/>
          <w:color w:val="231F20"/>
          <w:sz w:val="16"/>
        </w:rPr>
        <w:t>data</w:t>
      </w:r>
      <w:r>
        <w:rPr>
          <w:b/>
          <w:color w:val="231F20"/>
          <w:spacing w:val="-8"/>
          <w:sz w:val="16"/>
        </w:rPr>
        <w:t> </w:t>
      </w:r>
      <w:r>
        <w:rPr>
          <w:b/>
          <w:color w:val="231F20"/>
          <w:sz w:val="16"/>
        </w:rPr>
        <w:t>and</w:t>
      </w:r>
      <w:r>
        <w:rPr>
          <w:b/>
          <w:color w:val="231F20"/>
          <w:spacing w:val="-8"/>
          <w:sz w:val="16"/>
        </w:rPr>
        <w:t> </w:t>
      </w:r>
      <w:r>
        <w:rPr>
          <w:b/>
          <w:color w:val="231F20"/>
          <w:sz w:val="16"/>
        </w:rPr>
        <w:t>analyzing it, so</w:t>
      </w:r>
      <w:r>
        <w:rPr>
          <w:b/>
          <w:color w:val="231F20"/>
          <w:spacing w:val="-1"/>
          <w:sz w:val="16"/>
        </w:rPr>
        <w:t> </w:t>
      </w:r>
      <w:r>
        <w:rPr>
          <w:b/>
          <w:color w:val="231F20"/>
          <w:sz w:val="16"/>
        </w:rPr>
        <w:t>we’re on the right track.”</w:t>
      </w:r>
    </w:p>
    <w:p>
      <w:pPr>
        <w:pStyle w:val="BodyText"/>
        <w:spacing w:before="29"/>
        <w:rPr>
          <w:b/>
          <w:sz w:val="16"/>
        </w:rPr>
      </w:pPr>
    </w:p>
    <w:p>
      <w:pPr>
        <w:spacing w:line="288" w:lineRule="auto" w:before="0"/>
        <w:ind w:left="212" w:right="1377" w:firstLine="0"/>
        <w:jc w:val="left"/>
        <w:rPr>
          <w:b/>
          <w:sz w:val="16"/>
        </w:rPr>
      </w:pPr>
      <w:r>
        <w:rPr>
          <w:b/>
          <w:color w:val="231F20"/>
          <w:sz w:val="16"/>
        </w:rPr>
        <w:t>When</w:t>
      </w:r>
      <w:r>
        <w:rPr>
          <w:b/>
          <w:color w:val="231F20"/>
          <w:spacing w:val="-1"/>
          <w:sz w:val="16"/>
        </w:rPr>
        <w:t> </w:t>
      </w:r>
      <w:r>
        <w:rPr>
          <w:b/>
          <w:color w:val="231F20"/>
          <w:sz w:val="16"/>
        </w:rPr>
        <w:t>he’s</w:t>
      </w:r>
      <w:r>
        <w:rPr>
          <w:b/>
          <w:color w:val="231F20"/>
          <w:spacing w:val="-1"/>
          <w:sz w:val="16"/>
        </w:rPr>
        <w:t> </w:t>
      </w:r>
      <w:r>
        <w:rPr>
          <w:b/>
          <w:color w:val="231F20"/>
          <w:sz w:val="16"/>
        </w:rPr>
        <w:t>not</w:t>
      </w:r>
      <w:r>
        <w:rPr>
          <w:b/>
          <w:color w:val="231F20"/>
          <w:spacing w:val="-6"/>
          <w:sz w:val="16"/>
        </w:rPr>
        <w:t> </w:t>
      </w:r>
      <w:r>
        <w:rPr>
          <w:b/>
          <w:color w:val="231F20"/>
          <w:sz w:val="16"/>
        </w:rPr>
        <w:t>working</w:t>
      </w:r>
      <w:r>
        <w:rPr>
          <w:b/>
          <w:color w:val="231F20"/>
          <w:spacing w:val="-6"/>
          <w:sz w:val="16"/>
        </w:rPr>
        <w:t> </w:t>
      </w:r>
      <w:r>
        <w:rPr>
          <w:b/>
          <w:color w:val="231F20"/>
          <w:sz w:val="16"/>
        </w:rPr>
        <w:t>with</w:t>
      </w:r>
      <w:r>
        <w:rPr>
          <w:b/>
          <w:color w:val="231F20"/>
          <w:spacing w:val="-1"/>
          <w:sz w:val="16"/>
        </w:rPr>
        <w:t> </w:t>
      </w:r>
      <w:r>
        <w:rPr>
          <w:b/>
          <w:color w:val="231F20"/>
          <w:sz w:val="16"/>
        </w:rPr>
        <w:t>the</w:t>
      </w:r>
      <w:r>
        <w:rPr>
          <w:b/>
          <w:color w:val="231F20"/>
          <w:spacing w:val="-1"/>
          <w:sz w:val="16"/>
        </w:rPr>
        <w:t> </w:t>
      </w:r>
      <w:r>
        <w:rPr>
          <w:b/>
          <w:color w:val="231F20"/>
          <w:sz w:val="16"/>
        </w:rPr>
        <w:t>SRC,</w:t>
      </w:r>
      <w:r>
        <w:rPr>
          <w:b/>
          <w:color w:val="231F20"/>
          <w:spacing w:val="-1"/>
          <w:sz w:val="16"/>
        </w:rPr>
        <w:t> </w:t>
      </w:r>
      <w:r>
        <w:rPr>
          <w:b/>
          <w:color w:val="231F20"/>
          <w:sz w:val="16"/>
        </w:rPr>
        <w:t>the</w:t>
      </w:r>
      <w:r>
        <w:rPr>
          <w:b/>
          <w:color w:val="231F20"/>
          <w:spacing w:val="-1"/>
          <w:sz w:val="16"/>
        </w:rPr>
        <w:t> </w:t>
      </w:r>
      <w:r>
        <w:rPr>
          <w:b/>
          <w:color w:val="231F20"/>
          <w:sz w:val="16"/>
        </w:rPr>
        <w:t>72-year-old</w:t>
      </w:r>
      <w:r>
        <w:rPr>
          <w:b/>
          <w:color w:val="231F20"/>
          <w:spacing w:val="-1"/>
          <w:sz w:val="16"/>
        </w:rPr>
        <w:t> </w:t>
      </w:r>
      <w:r>
        <w:rPr>
          <w:b/>
          <w:color w:val="231F20"/>
          <w:sz w:val="16"/>
        </w:rPr>
        <w:t>focuses on helping raise his grandson. “I</w:t>
      </w:r>
      <w:r>
        <w:rPr>
          <w:b/>
          <w:color w:val="231F20"/>
          <w:spacing w:val="-5"/>
          <w:sz w:val="16"/>
        </w:rPr>
        <w:t> </w:t>
      </w:r>
      <w:r>
        <w:rPr>
          <w:b/>
          <w:color w:val="231F20"/>
          <w:sz w:val="16"/>
        </w:rPr>
        <w:t>want to have as much of</w:t>
      </w:r>
      <w:r>
        <w:rPr>
          <w:b/>
          <w:color w:val="231F20"/>
          <w:spacing w:val="-3"/>
          <w:sz w:val="16"/>
        </w:rPr>
        <w:t> </w:t>
      </w:r>
      <w:r>
        <w:rPr>
          <w:b/>
          <w:color w:val="231F20"/>
          <w:sz w:val="16"/>
        </w:rPr>
        <w:t>a positive influence on him as I can,”</w:t>
      </w:r>
      <w:r>
        <w:rPr>
          <w:b/>
          <w:color w:val="231F20"/>
          <w:spacing w:val="-2"/>
          <w:sz w:val="16"/>
        </w:rPr>
        <w:t> </w:t>
      </w:r>
      <w:r>
        <w:rPr>
          <w:b/>
          <w:color w:val="231F20"/>
          <w:sz w:val="16"/>
        </w:rPr>
        <w:t>Doug laughed. He knows </w:t>
      </w:r>
      <w:r>
        <w:rPr>
          <w:b/>
          <w:color w:val="231F20"/>
          <w:spacing w:val="-2"/>
          <w:sz w:val="16"/>
        </w:rPr>
        <w:t>that</w:t>
      </w:r>
      <w:r>
        <w:rPr>
          <w:b/>
          <w:color w:val="231F20"/>
          <w:spacing w:val="-4"/>
          <w:sz w:val="16"/>
        </w:rPr>
        <w:t> </w:t>
      </w:r>
      <w:r>
        <w:rPr>
          <w:b/>
          <w:color w:val="231F20"/>
          <w:spacing w:val="-2"/>
          <w:sz w:val="16"/>
        </w:rPr>
        <w:t>the</w:t>
      </w:r>
      <w:r>
        <w:rPr>
          <w:b/>
          <w:color w:val="231F20"/>
          <w:spacing w:val="-4"/>
          <w:sz w:val="16"/>
        </w:rPr>
        <w:t> </w:t>
      </w:r>
      <w:r>
        <w:rPr>
          <w:b/>
          <w:color w:val="231F20"/>
          <w:spacing w:val="-2"/>
          <w:sz w:val="16"/>
        </w:rPr>
        <w:t>fight</w:t>
      </w:r>
      <w:r>
        <w:rPr>
          <w:b/>
          <w:color w:val="231F20"/>
          <w:spacing w:val="-4"/>
          <w:sz w:val="16"/>
        </w:rPr>
        <w:t> </w:t>
      </w:r>
      <w:r>
        <w:rPr>
          <w:b/>
          <w:color w:val="231F20"/>
          <w:spacing w:val="-2"/>
          <w:sz w:val="16"/>
        </w:rPr>
        <w:t>for</w:t>
      </w:r>
      <w:r>
        <w:rPr>
          <w:b/>
          <w:color w:val="231F20"/>
          <w:spacing w:val="-8"/>
          <w:sz w:val="16"/>
        </w:rPr>
        <w:t> </w:t>
      </w:r>
      <w:r>
        <w:rPr>
          <w:b/>
          <w:color w:val="231F20"/>
          <w:spacing w:val="-2"/>
          <w:sz w:val="16"/>
        </w:rPr>
        <w:t>equity</w:t>
      </w:r>
      <w:r>
        <w:rPr>
          <w:b/>
          <w:color w:val="231F20"/>
          <w:spacing w:val="-9"/>
          <w:sz w:val="16"/>
        </w:rPr>
        <w:t> </w:t>
      </w:r>
      <w:r>
        <w:rPr>
          <w:b/>
          <w:color w:val="231F20"/>
          <w:spacing w:val="-2"/>
          <w:sz w:val="16"/>
        </w:rPr>
        <w:t>and</w:t>
      </w:r>
      <w:r>
        <w:rPr>
          <w:b/>
          <w:color w:val="231F20"/>
          <w:spacing w:val="-4"/>
          <w:sz w:val="16"/>
        </w:rPr>
        <w:t> </w:t>
      </w:r>
      <w:r>
        <w:rPr>
          <w:b/>
          <w:color w:val="231F20"/>
          <w:spacing w:val="-2"/>
          <w:sz w:val="16"/>
        </w:rPr>
        <w:t>accessibility</w:t>
      </w:r>
      <w:r>
        <w:rPr>
          <w:b/>
          <w:color w:val="231F20"/>
          <w:spacing w:val="-9"/>
          <w:sz w:val="16"/>
        </w:rPr>
        <w:t> </w:t>
      </w:r>
      <w:r>
        <w:rPr>
          <w:b/>
          <w:color w:val="231F20"/>
          <w:spacing w:val="-2"/>
          <w:sz w:val="16"/>
        </w:rPr>
        <w:t>isn’t</w:t>
      </w:r>
      <w:r>
        <w:rPr>
          <w:b/>
          <w:color w:val="231F20"/>
          <w:spacing w:val="-4"/>
          <w:sz w:val="16"/>
        </w:rPr>
        <w:t> </w:t>
      </w:r>
      <w:r>
        <w:rPr>
          <w:b/>
          <w:color w:val="231F20"/>
          <w:spacing w:val="-2"/>
          <w:sz w:val="16"/>
        </w:rPr>
        <w:t>over,</w:t>
      </w:r>
      <w:r>
        <w:rPr>
          <w:b/>
          <w:color w:val="231F20"/>
          <w:spacing w:val="-4"/>
          <w:sz w:val="16"/>
        </w:rPr>
        <w:t> </w:t>
      </w:r>
      <w:r>
        <w:rPr>
          <w:b/>
          <w:color w:val="231F20"/>
          <w:spacing w:val="-2"/>
          <w:sz w:val="16"/>
        </w:rPr>
        <w:t>but</w:t>
      </w:r>
      <w:r>
        <w:rPr>
          <w:b/>
          <w:color w:val="231F20"/>
          <w:spacing w:val="-4"/>
          <w:sz w:val="16"/>
        </w:rPr>
        <w:t> </w:t>
      </w:r>
      <w:r>
        <w:rPr>
          <w:b/>
          <w:color w:val="231F20"/>
          <w:spacing w:val="-2"/>
          <w:sz w:val="16"/>
        </w:rPr>
        <w:t>through </w:t>
      </w:r>
      <w:r>
        <w:rPr>
          <w:b/>
          <w:color w:val="231F20"/>
          <w:sz w:val="16"/>
        </w:rPr>
        <w:t>education</w:t>
      </w:r>
      <w:r>
        <w:rPr>
          <w:b/>
          <w:color w:val="231F20"/>
          <w:spacing w:val="-6"/>
          <w:sz w:val="16"/>
        </w:rPr>
        <w:t> </w:t>
      </w:r>
      <w:r>
        <w:rPr>
          <w:b/>
          <w:color w:val="231F20"/>
          <w:sz w:val="16"/>
        </w:rPr>
        <w:t>and</w:t>
      </w:r>
      <w:r>
        <w:rPr>
          <w:b/>
          <w:color w:val="231F20"/>
          <w:spacing w:val="-6"/>
          <w:sz w:val="16"/>
        </w:rPr>
        <w:t> </w:t>
      </w:r>
      <w:r>
        <w:rPr>
          <w:b/>
          <w:color w:val="231F20"/>
          <w:sz w:val="16"/>
        </w:rPr>
        <w:t>advocacy,</w:t>
      </w:r>
      <w:r>
        <w:rPr>
          <w:b/>
          <w:color w:val="231F20"/>
          <w:spacing w:val="-6"/>
          <w:sz w:val="16"/>
        </w:rPr>
        <w:t> </w:t>
      </w:r>
      <w:r>
        <w:rPr>
          <w:b/>
          <w:color w:val="231F20"/>
          <w:sz w:val="16"/>
        </w:rPr>
        <w:t>he’s</w:t>
      </w:r>
      <w:r>
        <w:rPr>
          <w:b/>
          <w:color w:val="231F20"/>
          <w:spacing w:val="-6"/>
          <w:sz w:val="16"/>
        </w:rPr>
        <w:t> </w:t>
      </w:r>
      <w:r>
        <w:rPr>
          <w:b/>
          <w:color w:val="231F20"/>
          <w:sz w:val="16"/>
        </w:rPr>
        <w:t>hopeful</w:t>
      </w:r>
      <w:r>
        <w:rPr>
          <w:b/>
          <w:color w:val="231F20"/>
          <w:spacing w:val="-11"/>
          <w:sz w:val="16"/>
        </w:rPr>
        <w:t> </w:t>
      </w:r>
      <w:r>
        <w:rPr>
          <w:b/>
          <w:color w:val="231F20"/>
          <w:sz w:val="16"/>
        </w:rPr>
        <w:t>that</w:t>
      </w:r>
      <w:r>
        <w:rPr>
          <w:b/>
          <w:color w:val="231F20"/>
          <w:spacing w:val="-6"/>
          <w:sz w:val="16"/>
        </w:rPr>
        <w:t> </w:t>
      </w:r>
      <w:r>
        <w:rPr>
          <w:b/>
          <w:color w:val="231F20"/>
          <w:sz w:val="16"/>
        </w:rPr>
        <w:t>society</w:t>
      </w:r>
      <w:r>
        <w:rPr>
          <w:b/>
          <w:color w:val="231F20"/>
          <w:spacing w:val="-14"/>
          <w:sz w:val="16"/>
        </w:rPr>
        <w:t> </w:t>
      </w:r>
      <w:r>
        <w:rPr>
          <w:b/>
          <w:color w:val="231F20"/>
          <w:sz w:val="16"/>
        </w:rPr>
        <w:t>will</w:t>
      </w:r>
      <w:r>
        <w:rPr>
          <w:b/>
          <w:color w:val="231F20"/>
          <w:spacing w:val="-11"/>
          <w:sz w:val="16"/>
        </w:rPr>
        <w:t> </w:t>
      </w:r>
      <w:r>
        <w:rPr>
          <w:b/>
          <w:color w:val="231F20"/>
          <w:sz w:val="16"/>
        </w:rPr>
        <w:t>start</w:t>
      </w:r>
      <w:r>
        <w:rPr>
          <w:b/>
          <w:color w:val="231F20"/>
          <w:spacing w:val="-6"/>
          <w:sz w:val="16"/>
        </w:rPr>
        <w:t> </w:t>
      </w:r>
      <w:r>
        <w:rPr>
          <w:b/>
          <w:color w:val="231F20"/>
          <w:sz w:val="16"/>
        </w:rPr>
        <w:t>to change for the better.</w:t>
      </w:r>
    </w:p>
    <w:p>
      <w:pPr>
        <w:pStyle w:val="BodyText"/>
        <w:spacing w:before="32"/>
        <w:rPr>
          <w:b/>
          <w:sz w:val="16"/>
        </w:rPr>
      </w:pPr>
    </w:p>
    <w:p>
      <w:pPr>
        <w:spacing w:line="288" w:lineRule="auto" w:before="0"/>
        <w:ind w:left="212" w:right="1377" w:firstLine="0"/>
        <w:jc w:val="left"/>
        <w:rPr>
          <w:b/>
          <w:sz w:val="16"/>
        </w:rPr>
      </w:pPr>
      <w:r>
        <w:rPr>
          <w:b/>
          <w:color w:val="231F20"/>
          <w:sz w:val="16"/>
        </w:rPr>
        <w:t>But</w:t>
      </w:r>
      <w:r>
        <w:rPr>
          <w:b/>
          <w:color w:val="231F20"/>
          <w:spacing w:val="-12"/>
          <w:sz w:val="16"/>
        </w:rPr>
        <w:t> </w:t>
      </w:r>
      <w:r>
        <w:rPr>
          <w:b/>
          <w:color w:val="231F20"/>
          <w:sz w:val="16"/>
        </w:rPr>
        <w:t>Doug’s</w:t>
      </w:r>
      <w:r>
        <w:rPr>
          <w:b/>
          <w:color w:val="231F20"/>
          <w:spacing w:val="-11"/>
          <w:sz w:val="16"/>
        </w:rPr>
        <w:t> </w:t>
      </w:r>
      <w:r>
        <w:rPr>
          <w:b/>
          <w:color w:val="231F20"/>
          <w:sz w:val="16"/>
        </w:rPr>
        <w:t>fast</w:t>
      </w:r>
      <w:r>
        <w:rPr>
          <w:b/>
          <w:color w:val="231F20"/>
          <w:spacing w:val="-11"/>
          <w:sz w:val="16"/>
        </w:rPr>
        <w:t> </w:t>
      </w:r>
      <w:r>
        <w:rPr>
          <w:b/>
          <w:color w:val="231F20"/>
          <w:sz w:val="16"/>
        </w:rPr>
        <w:t>to</w:t>
      </w:r>
      <w:r>
        <w:rPr>
          <w:b/>
          <w:color w:val="231F20"/>
          <w:spacing w:val="-11"/>
          <w:sz w:val="16"/>
        </w:rPr>
        <w:t> </w:t>
      </w:r>
      <w:r>
        <w:rPr>
          <w:b/>
          <w:color w:val="231F20"/>
          <w:sz w:val="16"/>
        </w:rPr>
        <w:t>remind</w:t>
      </w:r>
      <w:r>
        <w:rPr>
          <w:b/>
          <w:color w:val="231F20"/>
          <w:spacing w:val="-11"/>
          <w:sz w:val="16"/>
        </w:rPr>
        <w:t> </w:t>
      </w:r>
      <w:r>
        <w:rPr>
          <w:b/>
          <w:color w:val="231F20"/>
          <w:sz w:val="16"/>
        </w:rPr>
        <w:t>us</w:t>
      </w:r>
      <w:r>
        <w:rPr>
          <w:b/>
          <w:color w:val="231F20"/>
          <w:spacing w:val="-11"/>
          <w:sz w:val="16"/>
        </w:rPr>
        <w:t> </w:t>
      </w:r>
      <w:r>
        <w:rPr>
          <w:b/>
          <w:color w:val="231F20"/>
          <w:sz w:val="16"/>
        </w:rPr>
        <w:t>that</w:t>
      </w:r>
      <w:r>
        <w:rPr>
          <w:b/>
          <w:color w:val="231F20"/>
          <w:spacing w:val="-11"/>
          <w:sz w:val="16"/>
        </w:rPr>
        <w:t> </w:t>
      </w:r>
      <w:r>
        <w:rPr>
          <w:b/>
          <w:color w:val="231F20"/>
          <w:sz w:val="16"/>
        </w:rPr>
        <w:t>it</w:t>
      </w:r>
      <w:r>
        <w:rPr>
          <w:b/>
          <w:color w:val="231F20"/>
          <w:spacing w:val="-11"/>
          <w:sz w:val="16"/>
        </w:rPr>
        <w:t> </w:t>
      </w:r>
      <w:r>
        <w:rPr>
          <w:b/>
          <w:color w:val="231F20"/>
          <w:sz w:val="16"/>
        </w:rPr>
        <w:t>takes</w:t>
      </w:r>
      <w:r>
        <w:rPr>
          <w:b/>
          <w:color w:val="231F20"/>
          <w:spacing w:val="-12"/>
          <w:sz w:val="16"/>
        </w:rPr>
        <w:t> </w:t>
      </w:r>
      <w:r>
        <w:rPr>
          <w:b/>
          <w:color w:val="231F20"/>
          <w:sz w:val="16"/>
        </w:rPr>
        <w:t>everyone</w:t>
      </w:r>
      <w:r>
        <w:rPr>
          <w:b/>
          <w:color w:val="231F20"/>
          <w:spacing w:val="-11"/>
          <w:sz w:val="16"/>
        </w:rPr>
        <w:t> </w:t>
      </w:r>
      <w:r>
        <w:rPr>
          <w:b/>
          <w:color w:val="231F20"/>
          <w:sz w:val="16"/>
        </w:rPr>
        <w:t>doing</w:t>
      </w:r>
      <w:r>
        <w:rPr>
          <w:b/>
          <w:color w:val="231F20"/>
          <w:spacing w:val="-11"/>
          <w:sz w:val="16"/>
        </w:rPr>
        <w:t> </w:t>
      </w:r>
      <w:r>
        <w:rPr>
          <w:b/>
          <w:color w:val="231F20"/>
          <w:sz w:val="16"/>
        </w:rPr>
        <w:t>their part,</w:t>
      </w:r>
      <w:r>
        <w:rPr>
          <w:b/>
          <w:color w:val="231F20"/>
          <w:spacing w:val="-1"/>
          <w:sz w:val="16"/>
        </w:rPr>
        <w:t> </w:t>
      </w:r>
      <w:r>
        <w:rPr>
          <w:b/>
          <w:color w:val="231F20"/>
          <w:sz w:val="16"/>
        </w:rPr>
        <w:t>saying,</w:t>
      </w:r>
      <w:r>
        <w:rPr>
          <w:b/>
          <w:color w:val="231F20"/>
          <w:spacing w:val="-1"/>
          <w:sz w:val="16"/>
        </w:rPr>
        <w:t> </w:t>
      </w:r>
      <w:r>
        <w:rPr>
          <w:b/>
          <w:color w:val="231F20"/>
          <w:sz w:val="16"/>
        </w:rPr>
        <w:t>“Everyone</w:t>
      </w:r>
      <w:r>
        <w:rPr>
          <w:b/>
          <w:color w:val="231F20"/>
          <w:spacing w:val="-1"/>
          <w:sz w:val="16"/>
        </w:rPr>
        <w:t> </w:t>
      </w:r>
      <w:r>
        <w:rPr>
          <w:b/>
          <w:color w:val="231F20"/>
          <w:sz w:val="16"/>
        </w:rPr>
        <w:t>can</w:t>
      </w:r>
      <w:r>
        <w:rPr>
          <w:b/>
          <w:color w:val="231F20"/>
          <w:spacing w:val="-1"/>
          <w:sz w:val="16"/>
        </w:rPr>
        <w:t> </w:t>
      </w:r>
      <w:r>
        <w:rPr>
          <w:b/>
          <w:color w:val="231F20"/>
          <w:sz w:val="16"/>
        </w:rPr>
        <w:t>talk</w:t>
      </w:r>
      <w:r>
        <w:rPr>
          <w:b/>
          <w:color w:val="231F20"/>
          <w:spacing w:val="-1"/>
          <w:sz w:val="16"/>
        </w:rPr>
        <w:t> </w:t>
      </w:r>
      <w:r>
        <w:rPr>
          <w:b/>
          <w:color w:val="231F20"/>
          <w:sz w:val="16"/>
        </w:rPr>
        <w:t>about</w:t>
      </w:r>
      <w:r>
        <w:rPr>
          <w:b/>
          <w:color w:val="231F20"/>
          <w:spacing w:val="-6"/>
          <w:sz w:val="16"/>
        </w:rPr>
        <w:t> </w:t>
      </w:r>
      <w:r>
        <w:rPr>
          <w:b/>
          <w:color w:val="231F20"/>
          <w:sz w:val="16"/>
        </w:rPr>
        <w:t>what’s</w:t>
      </w:r>
      <w:r>
        <w:rPr>
          <w:b/>
          <w:color w:val="231F20"/>
          <w:spacing w:val="-1"/>
          <w:sz w:val="16"/>
        </w:rPr>
        <w:t> </w:t>
      </w:r>
      <w:r>
        <w:rPr>
          <w:b/>
          <w:color w:val="231F20"/>
          <w:sz w:val="16"/>
        </w:rPr>
        <w:t>right</w:t>
      </w:r>
      <w:r>
        <w:rPr>
          <w:b/>
          <w:color w:val="231F20"/>
          <w:spacing w:val="-1"/>
          <w:sz w:val="16"/>
        </w:rPr>
        <w:t> </w:t>
      </w:r>
      <w:r>
        <w:rPr>
          <w:b/>
          <w:color w:val="231F20"/>
          <w:sz w:val="16"/>
        </w:rPr>
        <w:t>or</w:t>
      </w:r>
      <w:r>
        <w:rPr>
          <w:b/>
          <w:color w:val="231F20"/>
          <w:spacing w:val="-10"/>
          <w:sz w:val="16"/>
        </w:rPr>
        <w:t> </w:t>
      </w:r>
      <w:r>
        <w:rPr>
          <w:b/>
          <w:color w:val="231F20"/>
          <w:sz w:val="16"/>
        </w:rPr>
        <w:t>wrong, but what are you doing to fix it.”</w:t>
      </w:r>
    </w:p>
    <w:p>
      <w:pPr>
        <w:spacing w:after="0" w:line="288" w:lineRule="auto"/>
        <w:jc w:val="left"/>
        <w:rPr>
          <w:sz w:val="16"/>
        </w:rPr>
        <w:sectPr>
          <w:type w:val="continuous"/>
          <w:pgSz w:w="24480" w:h="15840" w:orient="landscape"/>
          <w:pgMar w:top="1820" w:bottom="280" w:left="0" w:right="0"/>
          <w:cols w:num="3" w:equalWidth="0">
            <w:col w:w="10851" w:space="1140"/>
            <w:col w:w="6045" w:space="40"/>
            <w:col w:w="6404"/>
          </w:cols>
        </w:sectPr>
      </w:pPr>
    </w:p>
    <w:p>
      <w:pPr>
        <w:pStyle w:val="BodyText"/>
        <w:tabs>
          <w:tab w:pos="1049" w:val="left" w:leader="none"/>
          <w:tab w:pos="23759" w:val="right" w:leader="none"/>
        </w:tabs>
        <w:spacing w:before="195"/>
        <w:ind w:left="720"/>
        <w:rPr>
          <w:rFonts w:ascii="Arial Black"/>
        </w:rPr>
      </w:pPr>
      <w:r>
        <w:rPr/>
        <mc:AlternateContent>
          <mc:Choice Requires="wps">
            <w:drawing>
              <wp:anchor distT="0" distB="0" distL="0" distR="0" allowOverlap="1" layoutInCell="1" locked="0" behindDoc="1" simplePos="0" relativeHeight="486842368">
                <wp:simplePos x="0" y="0"/>
                <wp:positionH relativeFrom="page">
                  <wp:posOffset>0</wp:posOffset>
                </wp:positionH>
                <wp:positionV relativeFrom="page">
                  <wp:posOffset>0</wp:posOffset>
                </wp:positionV>
                <wp:extent cx="14683105" cy="10058400"/>
                <wp:effectExtent l="0" t="0" r="0" b="0"/>
                <wp:wrapNone/>
                <wp:docPr id="102" name="Group 102"/>
                <wp:cNvGraphicFramePr>
                  <a:graphicFrameLocks/>
                </wp:cNvGraphicFramePr>
                <a:graphic>
                  <a:graphicData uri="http://schemas.microsoft.com/office/word/2010/wordprocessingGroup">
                    <wpg:wgp>
                      <wpg:cNvPr id="102" name="Group 102"/>
                      <wpg:cNvGrpSpPr/>
                      <wpg:grpSpPr>
                        <a:xfrm>
                          <a:off x="0" y="0"/>
                          <a:ext cx="14683105" cy="10058400"/>
                          <a:chExt cx="14683105" cy="10058400"/>
                        </a:xfrm>
                      </wpg:grpSpPr>
                      <wps:wsp>
                        <wps:cNvPr id="103" name="Graphic 103"/>
                        <wps:cNvSpPr/>
                        <wps:spPr>
                          <a:xfrm>
                            <a:off x="0" y="0"/>
                            <a:ext cx="14538960" cy="10058400"/>
                          </a:xfrm>
                          <a:custGeom>
                            <a:avLst/>
                            <a:gdLst/>
                            <a:ahLst/>
                            <a:cxnLst/>
                            <a:rect l="l" t="t" r="r" b="b"/>
                            <a:pathLst>
                              <a:path w="14538960" h="10058400">
                                <a:moveTo>
                                  <a:pt x="7767637" y="0"/>
                                </a:moveTo>
                                <a:lnTo>
                                  <a:pt x="0" y="0"/>
                                </a:lnTo>
                                <a:lnTo>
                                  <a:pt x="0" y="10058400"/>
                                </a:lnTo>
                                <a:lnTo>
                                  <a:pt x="7767637" y="10058400"/>
                                </a:lnTo>
                                <a:lnTo>
                                  <a:pt x="7767637" y="0"/>
                                </a:lnTo>
                                <a:close/>
                              </a:path>
                              <a:path w="14538960" h="10058400">
                                <a:moveTo>
                                  <a:pt x="14538960" y="0"/>
                                </a:moveTo>
                                <a:lnTo>
                                  <a:pt x="7772400" y="0"/>
                                </a:lnTo>
                                <a:lnTo>
                                  <a:pt x="7772400" y="10058400"/>
                                </a:lnTo>
                                <a:lnTo>
                                  <a:pt x="14538960" y="10058400"/>
                                </a:lnTo>
                                <a:lnTo>
                                  <a:pt x="14538960" y="0"/>
                                </a:lnTo>
                                <a:close/>
                              </a:path>
                            </a:pathLst>
                          </a:custGeom>
                          <a:solidFill>
                            <a:srgbClr val="D06828"/>
                          </a:solidFill>
                        </wps:spPr>
                        <wps:bodyPr wrap="square" lIns="0" tIns="0" rIns="0" bIns="0" rtlCol="0">
                          <a:prstTxWarp prst="textNoShape">
                            <a:avLst/>
                          </a:prstTxWarp>
                          <a:noAutofit/>
                        </wps:bodyPr>
                      </wps:wsp>
                      <pic:pic>
                        <pic:nvPicPr>
                          <pic:cNvPr id="104" name="Image 104"/>
                          <pic:cNvPicPr/>
                        </pic:nvPicPr>
                        <pic:blipFill>
                          <a:blip r:embed="rId16" cstate="print"/>
                          <a:stretch>
                            <a:fillRect/>
                          </a:stretch>
                        </pic:blipFill>
                        <pic:spPr>
                          <a:xfrm>
                            <a:off x="13576808" y="6444488"/>
                            <a:ext cx="1106004" cy="1102360"/>
                          </a:xfrm>
                          <a:prstGeom prst="rect">
                            <a:avLst/>
                          </a:prstGeom>
                        </pic:spPr>
                      </pic:pic>
                      <pic:pic>
                        <pic:nvPicPr>
                          <pic:cNvPr id="105" name="Image 105"/>
                          <pic:cNvPicPr/>
                        </pic:nvPicPr>
                        <pic:blipFill>
                          <a:blip r:embed="rId17" cstate="print"/>
                          <a:stretch>
                            <a:fillRect/>
                          </a:stretch>
                        </pic:blipFill>
                        <pic:spPr>
                          <a:xfrm>
                            <a:off x="11628119" y="2270760"/>
                            <a:ext cx="1305052" cy="1314196"/>
                          </a:xfrm>
                          <a:prstGeom prst="rect">
                            <a:avLst/>
                          </a:prstGeom>
                        </pic:spPr>
                      </pic:pic>
                      <pic:pic>
                        <pic:nvPicPr>
                          <pic:cNvPr id="106" name="Image 106"/>
                          <pic:cNvPicPr/>
                        </pic:nvPicPr>
                        <pic:blipFill>
                          <a:blip r:embed="rId18" cstate="print"/>
                          <a:stretch>
                            <a:fillRect/>
                          </a:stretch>
                        </pic:blipFill>
                        <pic:spPr>
                          <a:xfrm>
                            <a:off x="8406383" y="688340"/>
                            <a:ext cx="1235392" cy="1512404"/>
                          </a:xfrm>
                          <a:prstGeom prst="rect">
                            <a:avLst/>
                          </a:prstGeom>
                        </pic:spPr>
                      </pic:pic>
                      <pic:pic>
                        <pic:nvPicPr>
                          <pic:cNvPr id="107" name="Image 107"/>
                          <pic:cNvPicPr/>
                        </pic:nvPicPr>
                        <pic:blipFill>
                          <a:blip r:embed="rId19" cstate="print"/>
                          <a:stretch>
                            <a:fillRect/>
                          </a:stretch>
                        </pic:blipFill>
                        <pic:spPr>
                          <a:xfrm>
                            <a:off x="10240771" y="3784600"/>
                            <a:ext cx="1118260" cy="1738376"/>
                          </a:xfrm>
                          <a:prstGeom prst="rect">
                            <a:avLst/>
                          </a:prstGeom>
                        </pic:spPr>
                      </pic:pic>
                      <wps:wsp>
                        <wps:cNvPr id="108" name="Graphic 108"/>
                        <wps:cNvSpPr/>
                        <wps:spPr>
                          <a:xfrm>
                            <a:off x="1505788" y="751166"/>
                            <a:ext cx="4892040" cy="3685540"/>
                          </a:xfrm>
                          <a:custGeom>
                            <a:avLst/>
                            <a:gdLst/>
                            <a:ahLst/>
                            <a:cxnLst/>
                            <a:rect l="l" t="t" r="r" b="b"/>
                            <a:pathLst>
                              <a:path w="4892040" h="3685540">
                                <a:moveTo>
                                  <a:pt x="4892039" y="0"/>
                                </a:moveTo>
                                <a:lnTo>
                                  <a:pt x="0" y="0"/>
                                </a:lnTo>
                                <a:lnTo>
                                  <a:pt x="0" y="3685032"/>
                                </a:lnTo>
                                <a:lnTo>
                                  <a:pt x="4892039" y="3685032"/>
                                </a:lnTo>
                                <a:lnTo>
                                  <a:pt x="4892039" y="0"/>
                                </a:lnTo>
                                <a:close/>
                              </a:path>
                            </a:pathLst>
                          </a:custGeom>
                          <a:solidFill>
                            <a:srgbClr val="231F20">
                              <a:alpha val="75000"/>
                            </a:srgbClr>
                          </a:solidFill>
                        </wps:spPr>
                        <wps:bodyPr wrap="square" lIns="0" tIns="0" rIns="0" bIns="0" rtlCol="0">
                          <a:prstTxWarp prst="textNoShape">
                            <a:avLst/>
                          </a:prstTxWarp>
                          <a:noAutofit/>
                        </wps:bodyPr>
                      </wps:wsp>
                      <pic:pic>
                        <pic:nvPicPr>
                          <pic:cNvPr id="109" name="Image 109"/>
                          <pic:cNvPicPr/>
                        </pic:nvPicPr>
                        <pic:blipFill>
                          <a:blip r:embed="rId20" cstate="print"/>
                          <a:stretch>
                            <a:fillRect/>
                          </a:stretch>
                        </pic:blipFill>
                        <pic:spPr>
                          <a:xfrm>
                            <a:off x="1675472" y="920851"/>
                            <a:ext cx="4418596" cy="3214535"/>
                          </a:xfrm>
                          <a:prstGeom prst="rect">
                            <a:avLst/>
                          </a:prstGeom>
                        </pic:spPr>
                      </pic:pic>
                      <wps:wsp>
                        <wps:cNvPr id="110" name="Graphic 110"/>
                        <wps:cNvSpPr/>
                        <wps:spPr>
                          <a:xfrm>
                            <a:off x="1675467" y="920847"/>
                            <a:ext cx="4418965" cy="3215005"/>
                          </a:xfrm>
                          <a:custGeom>
                            <a:avLst/>
                            <a:gdLst/>
                            <a:ahLst/>
                            <a:cxnLst/>
                            <a:rect l="l" t="t" r="r" b="b"/>
                            <a:pathLst>
                              <a:path w="4418965" h="3215005">
                                <a:moveTo>
                                  <a:pt x="0" y="223354"/>
                                </a:moveTo>
                                <a:lnTo>
                                  <a:pt x="156756" y="3214535"/>
                                </a:lnTo>
                                <a:lnTo>
                                  <a:pt x="4418596" y="2991180"/>
                                </a:lnTo>
                                <a:lnTo>
                                  <a:pt x="4261840" y="0"/>
                                </a:lnTo>
                                <a:lnTo>
                                  <a:pt x="0" y="223354"/>
                                </a:lnTo>
                                <a:close/>
                              </a:path>
                            </a:pathLst>
                          </a:custGeom>
                          <a:ln w="254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1156.150pt;height:792pt;mso-position-horizontal-relative:page;mso-position-vertical-relative:page;z-index:-16474112" id="docshapegroup86" coordorigin="0,0" coordsize="23123,15840">
                <v:shape style="position:absolute;left:0;top:0;width:22896;height:15840" id="docshape87" coordorigin="0,0" coordsize="22896,15840" path="m12233,0l0,0,0,15840,12233,15840,12233,0xm22896,0l12240,0,12240,15840,22896,15840,22896,0xe" filled="true" fillcolor="#d06828" stroked="false">
                  <v:path arrowok="t"/>
                  <v:fill type="solid"/>
                </v:shape>
                <v:shape style="position:absolute;left:21380;top:10148;width:1742;height:1736" type="#_x0000_t75" id="docshape88" stroked="false">
                  <v:imagedata r:id="rId16" o:title=""/>
                </v:shape>
                <v:shape style="position:absolute;left:18312;top:3576;width:2056;height:2070" type="#_x0000_t75" id="docshape89" stroked="false">
                  <v:imagedata r:id="rId17" o:title=""/>
                </v:shape>
                <v:shape style="position:absolute;left:13238;top:1084;width:1946;height:2382" type="#_x0000_t75" id="docshape90" stroked="false">
                  <v:imagedata r:id="rId18" o:title=""/>
                </v:shape>
                <v:shape style="position:absolute;left:16127;top:5960;width:1762;height:2738" type="#_x0000_t75" id="docshape91" stroked="false">
                  <v:imagedata r:id="rId19" o:title=""/>
                </v:shape>
                <v:rect style="position:absolute;left:2371;top:1182;width:7704;height:5804" id="docshape92" filled="true" fillcolor="#231f20" stroked="false">
                  <v:fill opacity="49152f" type="solid"/>
                </v:rect>
                <v:shape style="position:absolute;left:2638;top:1450;width:6959;height:5063" type="#_x0000_t75" id="docshape93" stroked="false">
                  <v:imagedata r:id="rId20" o:title=""/>
                </v:shape>
                <v:shape style="position:absolute;left:2638;top:1450;width:6959;height:5063" id="docshape94" coordorigin="2639,1450" coordsize="6959,5063" path="m2639,1802l2885,6512,9597,6161,9350,1450,2639,1802xe" filled="false" stroked="true" strokeweight="2pt" strokecolor="#ffffff">
                  <v:path arrowok="t"/>
                  <v:stroke dashstyle="solid"/>
                </v:shape>
                <w10:wrap type="none"/>
              </v:group>
            </w:pict>
          </mc:Fallback>
        </mc:AlternateContent>
      </w:r>
      <w:r>
        <w:rPr>
          <w:rFonts w:ascii="Arial Black"/>
          <w:color w:val="FFFFFF"/>
          <w:spacing w:val="-10"/>
          <w:w w:val="110"/>
        </w:rPr>
        <w:t>6</w:t>
      </w:r>
      <w:r>
        <w:rPr>
          <w:rFonts w:ascii="Arial Black"/>
          <w:color w:val="FFFFFF"/>
        </w:rPr>
        <w:tab/>
      </w:r>
      <w:r>
        <w:rPr>
          <w:rFonts w:ascii="Times New Roman"/>
          <w:color w:val="FFFFFF"/>
          <w:spacing w:val="4"/>
          <w:w w:val="110"/>
        </w:rPr>
        <w:t>State</w:t>
      </w:r>
      <w:r>
        <w:rPr>
          <w:rFonts w:ascii="Times New Roman"/>
          <w:color w:val="FFFFFF"/>
          <w:spacing w:val="66"/>
          <w:w w:val="150"/>
        </w:rPr>
        <w:t> </w:t>
      </w:r>
      <w:r>
        <w:rPr>
          <w:rFonts w:ascii="Times New Roman"/>
          <w:color w:val="FFFFFF"/>
          <w:spacing w:val="4"/>
          <w:w w:val="110"/>
        </w:rPr>
        <w:t>Rehabilitation</w:t>
      </w:r>
      <w:r>
        <w:rPr>
          <w:rFonts w:ascii="Times New Roman"/>
          <w:color w:val="FFFFFF"/>
          <w:spacing w:val="67"/>
          <w:w w:val="150"/>
        </w:rPr>
        <w:t> </w:t>
      </w:r>
      <w:r>
        <w:rPr>
          <w:rFonts w:ascii="Times New Roman"/>
          <w:color w:val="FFFFFF"/>
          <w:spacing w:val="-2"/>
          <w:w w:val="110"/>
        </w:rPr>
        <w:t>Council</w:t>
      </w:r>
      <w:r>
        <w:rPr>
          <w:rFonts w:ascii="Times New Roman"/>
          <w:color w:val="FFFFFF"/>
        </w:rPr>
        <w:tab/>
      </w:r>
      <w:r>
        <w:rPr>
          <w:rFonts w:ascii="Arial Black"/>
          <w:color w:val="231F20"/>
          <w:spacing w:val="-10"/>
          <w:w w:val="110"/>
        </w:rPr>
        <w:t>7</w:t>
      </w:r>
    </w:p>
    <w:p>
      <w:pPr>
        <w:spacing w:after="0"/>
        <w:rPr>
          <w:rFonts w:ascii="Arial Black"/>
        </w:rPr>
        <w:sectPr>
          <w:type w:val="continuous"/>
          <w:pgSz w:w="24480" w:h="15840" w:orient="landscape"/>
          <w:pgMar w:top="1820" w:bottom="280" w:left="0" w:right="0"/>
        </w:sectPr>
      </w:pPr>
    </w:p>
    <w:p>
      <w:pPr>
        <w:spacing w:line="254" w:lineRule="auto" w:before="80"/>
        <w:ind w:left="13332" w:right="6419" w:firstLine="0"/>
        <w:jc w:val="left"/>
        <w:rPr>
          <w:sz w:val="18"/>
        </w:rPr>
      </w:pPr>
      <w:r>
        <w:rPr>
          <w:color w:val="231F20"/>
          <w:w w:val="105"/>
          <w:sz w:val="18"/>
        </w:rPr>
        <w:t>We</w:t>
      </w:r>
      <w:r>
        <w:rPr>
          <w:color w:val="231F20"/>
          <w:spacing w:val="-3"/>
          <w:w w:val="105"/>
          <w:sz w:val="18"/>
        </w:rPr>
        <w:t> </w:t>
      </w:r>
      <w:r>
        <w:rPr>
          <w:color w:val="231F20"/>
          <w:w w:val="105"/>
          <w:sz w:val="18"/>
        </w:rPr>
        <w:t>are</w:t>
      </w:r>
      <w:r>
        <w:rPr>
          <w:color w:val="231F20"/>
          <w:spacing w:val="-3"/>
          <w:w w:val="105"/>
          <w:sz w:val="18"/>
        </w:rPr>
        <w:t> </w:t>
      </w:r>
      <w:r>
        <w:rPr>
          <w:color w:val="231F20"/>
          <w:w w:val="105"/>
          <w:sz w:val="18"/>
        </w:rPr>
        <w:t>here</w:t>
      </w:r>
      <w:r>
        <w:rPr>
          <w:color w:val="231F20"/>
          <w:spacing w:val="-3"/>
          <w:w w:val="105"/>
          <w:sz w:val="18"/>
        </w:rPr>
        <w:t> </w:t>
      </w:r>
      <w:r>
        <w:rPr>
          <w:color w:val="231F20"/>
          <w:w w:val="105"/>
          <w:sz w:val="18"/>
        </w:rPr>
        <w:t>to</w:t>
      </w:r>
      <w:r>
        <w:rPr>
          <w:color w:val="231F20"/>
          <w:spacing w:val="-3"/>
          <w:w w:val="105"/>
          <w:sz w:val="18"/>
        </w:rPr>
        <w:t> </w:t>
      </w:r>
      <w:r>
        <w:rPr>
          <w:color w:val="231F20"/>
          <w:w w:val="105"/>
          <w:sz w:val="18"/>
        </w:rPr>
        <w:t>focus</w:t>
      </w:r>
      <w:r>
        <w:rPr>
          <w:color w:val="231F20"/>
          <w:spacing w:val="-3"/>
          <w:w w:val="105"/>
          <w:sz w:val="18"/>
        </w:rPr>
        <w:t> </w:t>
      </w:r>
      <w:r>
        <w:rPr>
          <w:color w:val="231F20"/>
          <w:w w:val="105"/>
          <w:sz w:val="18"/>
        </w:rPr>
        <w:t>on</w:t>
      </w:r>
      <w:r>
        <w:rPr>
          <w:color w:val="231F20"/>
          <w:spacing w:val="-3"/>
          <w:w w:val="105"/>
          <w:sz w:val="18"/>
        </w:rPr>
        <w:t> </w:t>
      </w:r>
      <w:r>
        <w:rPr>
          <w:color w:val="231F20"/>
          <w:w w:val="105"/>
          <w:sz w:val="18"/>
        </w:rPr>
        <w:t>our</w:t>
      </w:r>
      <w:r>
        <w:rPr>
          <w:color w:val="231F20"/>
          <w:spacing w:val="-8"/>
          <w:w w:val="105"/>
          <w:sz w:val="18"/>
        </w:rPr>
        <w:t> </w:t>
      </w:r>
      <w:r>
        <w:rPr>
          <w:color w:val="231F20"/>
          <w:w w:val="105"/>
          <w:sz w:val="18"/>
        </w:rPr>
        <w:t>resilience,</w:t>
      </w:r>
      <w:r>
        <w:rPr>
          <w:color w:val="231F20"/>
          <w:spacing w:val="-3"/>
          <w:w w:val="105"/>
          <w:sz w:val="18"/>
        </w:rPr>
        <w:t> </w:t>
      </w:r>
      <w:r>
        <w:rPr>
          <w:color w:val="231F20"/>
          <w:w w:val="105"/>
          <w:sz w:val="18"/>
        </w:rPr>
        <w:t>to</w:t>
      </w:r>
      <w:r>
        <w:rPr>
          <w:color w:val="231F20"/>
          <w:spacing w:val="-3"/>
          <w:w w:val="105"/>
          <w:sz w:val="18"/>
        </w:rPr>
        <w:t> </w:t>
      </w:r>
      <w:r>
        <w:rPr>
          <w:color w:val="231F20"/>
          <w:w w:val="105"/>
          <w:sz w:val="18"/>
        </w:rPr>
        <w:t>celebrate</w:t>
      </w:r>
      <w:r>
        <w:rPr>
          <w:color w:val="231F20"/>
          <w:spacing w:val="-3"/>
          <w:w w:val="105"/>
          <w:sz w:val="18"/>
        </w:rPr>
        <w:t> </w:t>
      </w:r>
      <w:r>
        <w:rPr>
          <w:color w:val="231F20"/>
          <w:w w:val="105"/>
          <w:sz w:val="18"/>
        </w:rPr>
        <w:t>one another, continue to learn from one another, and work together as we make Massachusetts more inclusive,” she</w:t>
      </w:r>
      <w:r>
        <w:rPr>
          <w:color w:val="231F20"/>
          <w:spacing w:val="-3"/>
          <w:w w:val="105"/>
          <w:sz w:val="18"/>
        </w:rPr>
        <w:t> </w:t>
      </w:r>
      <w:r>
        <w:rPr>
          <w:color w:val="231F20"/>
          <w:w w:val="105"/>
          <w:sz w:val="18"/>
        </w:rPr>
        <w:t>said.</w:t>
      </w:r>
    </w:p>
    <w:p>
      <w:pPr>
        <w:pStyle w:val="BodyText"/>
        <w:spacing w:before="7"/>
        <w:rPr>
          <w:sz w:val="10"/>
        </w:rPr>
      </w:pPr>
    </w:p>
    <w:p>
      <w:pPr>
        <w:spacing w:after="0"/>
        <w:rPr>
          <w:sz w:val="10"/>
        </w:rPr>
        <w:sectPr>
          <w:pgSz w:w="24480" w:h="15840" w:orient="landscape"/>
          <w:pgMar w:top="1540" w:bottom="280" w:left="0" w:right="0"/>
        </w:sectPr>
      </w:pPr>
    </w:p>
    <w:p>
      <w:pPr>
        <w:spacing w:line="254" w:lineRule="auto" w:before="100"/>
        <w:ind w:left="13332" w:right="0" w:firstLine="0"/>
        <w:jc w:val="left"/>
        <w:rPr>
          <w:sz w:val="18"/>
        </w:rPr>
      </w:pPr>
      <w:r>
        <w:rPr>
          <w:color w:val="231F20"/>
          <w:sz w:val="18"/>
        </w:rPr>
        <w:t>Jazz composer, teacher, musician, and keynote speaker Matt Savage spoke to the audience about his experience</w:t>
      </w:r>
      <w:r>
        <w:rPr>
          <w:color w:val="231F20"/>
          <w:spacing w:val="40"/>
          <w:w w:val="110"/>
          <w:sz w:val="18"/>
        </w:rPr>
        <w:t> </w:t>
      </w:r>
      <w:r>
        <w:rPr>
          <w:color w:val="231F20"/>
          <w:w w:val="110"/>
          <w:sz w:val="18"/>
        </w:rPr>
        <w:t>living</w:t>
      </w:r>
      <w:r>
        <w:rPr>
          <w:color w:val="231F20"/>
          <w:spacing w:val="-14"/>
          <w:w w:val="110"/>
          <w:sz w:val="18"/>
        </w:rPr>
        <w:t> </w:t>
      </w:r>
      <w:r>
        <w:rPr>
          <w:color w:val="231F20"/>
          <w:w w:val="110"/>
          <w:sz w:val="18"/>
        </w:rPr>
        <w:t>as</w:t>
      </w:r>
      <w:r>
        <w:rPr>
          <w:color w:val="231F20"/>
          <w:spacing w:val="-12"/>
          <w:w w:val="110"/>
          <w:sz w:val="18"/>
        </w:rPr>
        <w:t> </w:t>
      </w:r>
      <w:r>
        <w:rPr>
          <w:color w:val="231F20"/>
          <w:w w:val="110"/>
          <w:sz w:val="18"/>
        </w:rPr>
        <w:t>a</w:t>
      </w:r>
      <w:r>
        <w:rPr>
          <w:color w:val="231F20"/>
          <w:spacing w:val="-13"/>
          <w:w w:val="110"/>
          <w:sz w:val="18"/>
        </w:rPr>
        <w:t> </w:t>
      </w:r>
      <w:r>
        <w:rPr>
          <w:color w:val="231F20"/>
          <w:w w:val="110"/>
          <w:sz w:val="18"/>
        </w:rPr>
        <w:t>person</w:t>
      </w:r>
      <w:r>
        <w:rPr>
          <w:color w:val="231F20"/>
          <w:spacing w:val="-15"/>
          <w:w w:val="110"/>
          <w:sz w:val="18"/>
        </w:rPr>
        <w:t> </w:t>
      </w:r>
      <w:r>
        <w:rPr>
          <w:color w:val="231F20"/>
          <w:w w:val="110"/>
          <w:sz w:val="18"/>
        </w:rPr>
        <w:t>with</w:t>
      </w:r>
      <w:r>
        <w:rPr>
          <w:color w:val="231F20"/>
          <w:spacing w:val="-13"/>
          <w:w w:val="110"/>
          <w:sz w:val="18"/>
        </w:rPr>
        <w:t> </w:t>
      </w:r>
      <w:r>
        <w:rPr>
          <w:color w:val="231F20"/>
          <w:w w:val="110"/>
          <w:sz w:val="18"/>
        </w:rPr>
        <w:t>autism</w:t>
      </w:r>
      <w:r>
        <w:rPr>
          <w:color w:val="231F20"/>
          <w:spacing w:val="-13"/>
          <w:w w:val="110"/>
          <w:sz w:val="18"/>
        </w:rPr>
        <w:t> </w:t>
      </w:r>
      <w:r>
        <w:rPr>
          <w:color w:val="231F20"/>
          <w:w w:val="110"/>
          <w:sz w:val="18"/>
        </w:rPr>
        <w:t>and</w:t>
      </w:r>
      <w:r>
        <w:rPr>
          <w:color w:val="231F20"/>
          <w:spacing w:val="-13"/>
          <w:w w:val="110"/>
          <w:sz w:val="18"/>
        </w:rPr>
        <w:t> </w:t>
      </w:r>
      <w:r>
        <w:rPr>
          <w:color w:val="231F20"/>
          <w:w w:val="110"/>
          <w:sz w:val="18"/>
        </w:rPr>
        <w:t>being</w:t>
      </w:r>
      <w:r>
        <w:rPr>
          <w:color w:val="231F20"/>
          <w:spacing w:val="-13"/>
          <w:w w:val="110"/>
          <w:sz w:val="18"/>
        </w:rPr>
        <w:t> </w:t>
      </w:r>
      <w:r>
        <w:rPr>
          <w:color w:val="231F20"/>
          <w:w w:val="110"/>
          <w:sz w:val="18"/>
        </w:rPr>
        <w:t>a</w:t>
      </w:r>
      <w:r>
        <w:rPr>
          <w:color w:val="231F20"/>
          <w:spacing w:val="-13"/>
          <w:w w:val="110"/>
          <w:sz w:val="18"/>
        </w:rPr>
        <w:t> </w:t>
      </w:r>
      <w:r>
        <w:rPr>
          <w:color w:val="231F20"/>
          <w:w w:val="110"/>
          <w:sz w:val="18"/>
        </w:rPr>
        <w:t>piano</w:t>
      </w:r>
      <w:r>
        <w:rPr>
          <w:color w:val="231F20"/>
          <w:spacing w:val="-13"/>
          <w:w w:val="110"/>
          <w:sz w:val="18"/>
        </w:rPr>
        <w:t> </w:t>
      </w:r>
      <w:r>
        <w:rPr>
          <w:color w:val="231F20"/>
          <w:w w:val="110"/>
          <w:sz w:val="18"/>
        </w:rPr>
        <w:t>savant as</w:t>
      </w:r>
      <w:r>
        <w:rPr>
          <w:color w:val="231F20"/>
          <w:spacing w:val="-10"/>
          <w:w w:val="110"/>
          <w:sz w:val="18"/>
        </w:rPr>
        <w:t> </w:t>
      </w:r>
      <w:r>
        <w:rPr>
          <w:color w:val="231F20"/>
          <w:w w:val="110"/>
          <w:sz w:val="18"/>
        </w:rPr>
        <w:t>a</w:t>
      </w:r>
      <w:r>
        <w:rPr>
          <w:color w:val="231F20"/>
          <w:spacing w:val="-10"/>
          <w:w w:val="110"/>
          <w:sz w:val="18"/>
        </w:rPr>
        <w:t> </w:t>
      </w:r>
      <w:r>
        <w:rPr>
          <w:color w:val="231F20"/>
          <w:w w:val="110"/>
          <w:sz w:val="18"/>
        </w:rPr>
        <w:t>child.</w:t>
      </w:r>
      <w:r>
        <w:rPr>
          <w:color w:val="231F20"/>
          <w:spacing w:val="-10"/>
          <w:w w:val="110"/>
          <w:sz w:val="18"/>
        </w:rPr>
        <w:t> </w:t>
      </w:r>
      <w:r>
        <w:rPr>
          <w:color w:val="231F20"/>
          <w:w w:val="110"/>
          <w:sz w:val="18"/>
        </w:rPr>
        <w:t>“When</w:t>
      </w:r>
      <w:r>
        <w:rPr>
          <w:color w:val="231F20"/>
          <w:spacing w:val="-10"/>
          <w:w w:val="110"/>
          <w:sz w:val="18"/>
        </w:rPr>
        <w:t> </w:t>
      </w:r>
      <w:r>
        <w:rPr>
          <w:color w:val="231F20"/>
          <w:w w:val="110"/>
          <w:sz w:val="18"/>
        </w:rPr>
        <w:t>I</w:t>
      </w:r>
      <w:r>
        <w:rPr>
          <w:color w:val="231F20"/>
          <w:spacing w:val="-15"/>
          <w:w w:val="110"/>
          <w:sz w:val="18"/>
        </w:rPr>
        <w:t> </w:t>
      </w:r>
      <w:r>
        <w:rPr>
          <w:color w:val="231F20"/>
          <w:w w:val="110"/>
          <w:sz w:val="18"/>
        </w:rPr>
        <w:t>was</w:t>
      </w:r>
      <w:r>
        <w:rPr>
          <w:color w:val="231F20"/>
          <w:spacing w:val="-10"/>
          <w:w w:val="110"/>
          <w:sz w:val="18"/>
        </w:rPr>
        <w:t> </w:t>
      </w:r>
      <w:r>
        <w:rPr>
          <w:color w:val="231F20"/>
          <w:w w:val="110"/>
          <w:sz w:val="18"/>
        </w:rPr>
        <w:t>a</w:t>
      </w:r>
      <w:r>
        <w:rPr>
          <w:color w:val="231F20"/>
          <w:spacing w:val="-10"/>
          <w:w w:val="110"/>
          <w:sz w:val="18"/>
        </w:rPr>
        <w:t> </w:t>
      </w:r>
      <w:r>
        <w:rPr>
          <w:color w:val="231F20"/>
          <w:w w:val="110"/>
          <w:sz w:val="18"/>
        </w:rPr>
        <w:t>child,</w:t>
      </w:r>
      <w:r>
        <w:rPr>
          <w:color w:val="231F20"/>
          <w:spacing w:val="-10"/>
          <w:w w:val="110"/>
          <w:sz w:val="18"/>
        </w:rPr>
        <w:t> </w:t>
      </w:r>
      <w:r>
        <w:rPr>
          <w:color w:val="231F20"/>
          <w:w w:val="110"/>
          <w:sz w:val="18"/>
        </w:rPr>
        <w:t>loud</w:t>
      </w:r>
      <w:r>
        <w:rPr>
          <w:color w:val="231F20"/>
          <w:spacing w:val="-10"/>
          <w:w w:val="110"/>
          <w:sz w:val="18"/>
        </w:rPr>
        <w:t> </w:t>
      </w:r>
      <w:r>
        <w:rPr>
          <w:color w:val="231F20"/>
          <w:w w:val="110"/>
          <w:sz w:val="18"/>
        </w:rPr>
        <w:t>noises</w:t>
      </w:r>
      <w:r>
        <w:rPr>
          <w:color w:val="231F20"/>
          <w:spacing w:val="-10"/>
          <w:w w:val="110"/>
          <w:sz w:val="18"/>
        </w:rPr>
        <w:t> </w:t>
      </w:r>
      <w:r>
        <w:rPr>
          <w:color w:val="231F20"/>
          <w:w w:val="110"/>
          <w:sz w:val="18"/>
        </w:rPr>
        <w:t>made</w:t>
      </w:r>
      <w:r>
        <w:rPr>
          <w:color w:val="231F20"/>
          <w:spacing w:val="-10"/>
          <w:w w:val="110"/>
          <w:sz w:val="18"/>
        </w:rPr>
        <w:t> </w:t>
      </w:r>
      <w:r>
        <w:rPr>
          <w:color w:val="231F20"/>
          <w:w w:val="110"/>
          <w:sz w:val="18"/>
        </w:rPr>
        <w:t>me </w:t>
      </w:r>
      <w:r>
        <w:rPr>
          <w:color w:val="231F20"/>
          <w:sz w:val="18"/>
        </w:rPr>
        <w:t>uncomfortable,” he shared with the audience. When </w:t>
      </w:r>
      <w:r>
        <w:rPr>
          <w:color w:val="231F20"/>
          <w:sz w:val="18"/>
        </w:rPr>
        <w:t>Matt</w:t>
      </w:r>
      <w:r>
        <w:rPr>
          <w:color w:val="231F20"/>
          <w:spacing w:val="40"/>
          <w:w w:val="110"/>
          <w:sz w:val="18"/>
        </w:rPr>
        <w:t> </w:t>
      </w:r>
      <w:r>
        <w:rPr>
          <w:color w:val="231F20"/>
          <w:w w:val="110"/>
          <w:sz w:val="18"/>
        </w:rPr>
        <w:t>turned</w:t>
      </w:r>
      <w:r>
        <w:rPr>
          <w:color w:val="231F20"/>
          <w:spacing w:val="-3"/>
          <w:w w:val="110"/>
          <w:sz w:val="18"/>
        </w:rPr>
        <w:t> </w:t>
      </w:r>
      <w:r>
        <w:rPr>
          <w:color w:val="231F20"/>
          <w:w w:val="110"/>
          <w:sz w:val="18"/>
        </w:rPr>
        <w:t>six,</w:t>
      </w:r>
      <w:r>
        <w:rPr>
          <w:color w:val="231F20"/>
          <w:spacing w:val="-3"/>
          <w:w w:val="110"/>
          <w:sz w:val="18"/>
        </w:rPr>
        <w:t> </w:t>
      </w:r>
      <w:r>
        <w:rPr>
          <w:color w:val="231F20"/>
          <w:w w:val="110"/>
          <w:sz w:val="18"/>
        </w:rPr>
        <w:t>he</w:t>
      </w:r>
      <w:r>
        <w:rPr>
          <w:color w:val="231F20"/>
          <w:spacing w:val="-3"/>
          <w:w w:val="110"/>
          <w:sz w:val="18"/>
        </w:rPr>
        <w:t> </w:t>
      </w:r>
      <w:r>
        <w:rPr>
          <w:color w:val="231F20"/>
          <w:w w:val="110"/>
          <w:sz w:val="18"/>
        </w:rPr>
        <w:t>started</w:t>
      </w:r>
      <w:r>
        <w:rPr>
          <w:color w:val="231F20"/>
          <w:spacing w:val="-3"/>
          <w:w w:val="110"/>
          <w:sz w:val="18"/>
        </w:rPr>
        <w:t> </w:t>
      </w:r>
      <w:r>
        <w:rPr>
          <w:color w:val="231F20"/>
          <w:w w:val="110"/>
          <w:sz w:val="18"/>
        </w:rPr>
        <w:t>to</w:t>
      </w:r>
      <w:r>
        <w:rPr>
          <w:color w:val="231F20"/>
          <w:spacing w:val="-3"/>
          <w:w w:val="110"/>
          <w:sz w:val="18"/>
        </w:rPr>
        <w:t> </w:t>
      </w:r>
      <w:r>
        <w:rPr>
          <w:color w:val="231F20"/>
          <w:w w:val="110"/>
          <w:sz w:val="18"/>
        </w:rPr>
        <w:t>play</w:t>
      </w:r>
      <w:r>
        <w:rPr>
          <w:color w:val="231F20"/>
          <w:spacing w:val="-8"/>
          <w:w w:val="110"/>
          <w:sz w:val="18"/>
        </w:rPr>
        <w:t> </w:t>
      </w:r>
      <w:r>
        <w:rPr>
          <w:color w:val="231F20"/>
          <w:w w:val="110"/>
          <w:sz w:val="18"/>
        </w:rPr>
        <w:t>the</w:t>
      </w:r>
      <w:r>
        <w:rPr>
          <w:color w:val="231F20"/>
          <w:spacing w:val="-3"/>
          <w:w w:val="110"/>
          <w:sz w:val="18"/>
        </w:rPr>
        <w:t> </w:t>
      </w:r>
      <w:r>
        <w:rPr>
          <w:color w:val="231F20"/>
          <w:w w:val="110"/>
          <w:sz w:val="18"/>
        </w:rPr>
        <w:t>piano</w:t>
      </w:r>
      <w:r>
        <w:rPr>
          <w:color w:val="231F20"/>
          <w:spacing w:val="-3"/>
          <w:w w:val="110"/>
          <w:sz w:val="18"/>
        </w:rPr>
        <w:t> </w:t>
      </w:r>
      <w:r>
        <w:rPr>
          <w:color w:val="231F20"/>
          <w:w w:val="110"/>
          <w:sz w:val="18"/>
        </w:rPr>
        <w:t>and</w:t>
      </w:r>
      <w:r>
        <w:rPr>
          <w:color w:val="231F20"/>
          <w:spacing w:val="-3"/>
          <w:w w:val="110"/>
          <w:sz w:val="18"/>
        </w:rPr>
        <w:t> </w:t>
      </w:r>
      <w:r>
        <w:rPr>
          <w:color w:val="231F20"/>
          <w:w w:val="110"/>
          <w:sz w:val="18"/>
        </w:rPr>
        <w:t>found</w:t>
      </w:r>
      <w:r>
        <w:rPr>
          <w:color w:val="231F20"/>
          <w:spacing w:val="-3"/>
          <w:w w:val="110"/>
          <w:sz w:val="18"/>
        </w:rPr>
        <w:t> </w:t>
      </w:r>
      <w:r>
        <w:rPr>
          <w:color w:val="231F20"/>
          <w:w w:val="110"/>
          <w:sz w:val="18"/>
        </w:rPr>
        <w:t>that </w:t>
      </w:r>
      <w:r>
        <w:rPr>
          <w:color w:val="231F20"/>
          <w:spacing w:val="-2"/>
          <w:w w:val="110"/>
          <w:sz w:val="18"/>
        </w:rPr>
        <w:t>“music</w:t>
      </w:r>
      <w:r>
        <w:rPr>
          <w:color w:val="231F20"/>
          <w:spacing w:val="-9"/>
          <w:w w:val="110"/>
          <w:sz w:val="18"/>
        </w:rPr>
        <w:t> </w:t>
      </w:r>
      <w:r>
        <w:rPr>
          <w:color w:val="231F20"/>
          <w:spacing w:val="-2"/>
          <w:w w:val="110"/>
          <w:sz w:val="18"/>
        </w:rPr>
        <w:t>started</w:t>
      </w:r>
      <w:r>
        <w:rPr>
          <w:color w:val="231F20"/>
          <w:spacing w:val="-9"/>
          <w:w w:val="110"/>
          <w:sz w:val="18"/>
        </w:rPr>
        <w:t> </w:t>
      </w:r>
      <w:r>
        <w:rPr>
          <w:color w:val="231F20"/>
          <w:spacing w:val="-2"/>
          <w:w w:val="110"/>
          <w:sz w:val="18"/>
        </w:rPr>
        <w:t>to</w:t>
      </w:r>
      <w:r>
        <w:rPr>
          <w:color w:val="231F20"/>
          <w:spacing w:val="-9"/>
          <w:w w:val="110"/>
          <w:sz w:val="18"/>
        </w:rPr>
        <w:t> </w:t>
      </w:r>
      <w:r>
        <w:rPr>
          <w:color w:val="231F20"/>
          <w:spacing w:val="-2"/>
          <w:w w:val="110"/>
          <w:sz w:val="18"/>
        </w:rPr>
        <w:t>really</w:t>
      </w:r>
      <w:r>
        <w:rPr>
          <w:color w:val="231F20"/>
          <w:spacing w:val="-14"/>
          <w:w w:val="110"/>
          <w:sz w:val="18"/>
        </w:rPr>
        <w:t> </w:t>
      </w:r>
      <w:r>
        <w:rPr>
          <w:color w:val="231F20"/>
          <w:spacing w:val="-2"/>
          <w:w w:val="110"/>
          <w:sz w:val="18"/>
        </w:rPr>
        <w:t>open</w:t>
      </w:r>
      <w:r>
        <w:rPr>
          <w:color w:val="231F20"/>
          <w:spacing w:val="-9"/>
          <w:w w:val="110"/>
          <w:sz w:val="18"/>
        </w:rPr>
        <w:t> </w:t>
      </w:r>
      <w:r>
        <w:rPr>
          <w:color w:val="231F20"/>
          <w:spacing w:val="-2"/>
          <w:w w:val="110"/>
          <w:sz w:val="18"/>
        </w:rPr>
        <w:t>me</w:t>
      </w:r>
      <w:r>
        <w:rPr>
          <w:color w:val="231F20"/>
          <w:spacing w:val="-9"/>
          <w:w w:val="110"/>
          <w:sz w:val="18"/>
        </w:rPr>
        <w:t> </w:t>
      </w:r>
      <w:r>
        <w:rPr>
          <w:color w:val="231F20"/>
          <w:spacing w:val="-2"/>
          <w:w w:val="110"/>
          <w:sz w:val="18"/>
        </w:rPr>
        <w:t>up</w:t>
      </w:r>
      <w:r>
        <w:rPr>
          <w:color w:val="231F20"/>
          <w:spacing w:val="-9"/>
          <w:w w:val="110"/>
          <w:sz w:val="18"/>
        </w:rPr>
        <w:t> </w:t>
      </w:r>
      <w:r>
        <w:rPr>
          <w:color w:val="231F20"/>
          <w:spacing w:val="-2"/>
          <w:w w:val="110"/>
          <w:sz w:val="18"/>
        </w:rPr>
        <w:t>to</w:t>
      </w:r>
      <w:r>
        <w:rPr>
          <w:color w:val="231F20"/>
          <w:spacing w:val="-9"/>
          <w:w w:val="110"/>
          <w:sz w:val="18"/>
        </w:rPr>
        <w:t> </w:t>
      </w:r>
      <w:r>
        <w:rPr>
          <w:color w:val="231F20"/>
          <w:spacing w:val="-2"/>
          <w:w w:val="110"/>
          <w:sz w:val="18"/>
        </w:rPr>
        <w:t>the</w:t>
      </w:r>
      <w:r>
        <w:rPr>
          <w:color w:val="231F20"/>
          <w:spacing w:val="-9"/>
          <w:w w:val="110"/>
          <w:sz w:val="18"/>
        </w:rPr>
        <w:t> </w:t>
      </w:r>
      <w:r>
        <w:rPr>
          <w:color w:val="231F20"/>
          <w:spacing w:val="-2"/>
          <w:w w:val="110"/>
          <w:sz w:val="18"/>
        </w:rPr>
        <w:t>outside</w:t>
      </w:r>
      <w:r>
        <w:rPr>
          <w:color w:val="231F20"/>
          <w:spacing w:val="-14"/>
          <w:w w:val="110"/>
          <w:sz w:val="18"/>
        </w:rPr>
        <w:t> </w:t>
      </w:r>
      <w:r>
        <w:rPr>
          <w:color w:val="231F20"/>
          <w:spacing w:val="-2"/>
          <w:w w:val="110"/>
          <w:sz w:val="18"/>
        </w:rPr>
        <w:t>world. </w:t>
      </w:r>
      <w:r>
        <w:rPr>
          <w:color w:val="231F20"/>
          <w:sz w:val="18"/>
        </w:rPr>
        <w:t>To have a visual representation of a piano key match the </w:t>
      </w:r>
      <w:r>
        <w:rPr>
          <w:color w:val="231F20"/>
          <w:w w:val="110"/>
          <w:sz w:val="18"/>
        </w:rPr>
        <w:t>pitch</w:t>
      </w:r>
      <w:r>
        <w:rPr>
          <w:color w:val="231F20"/>
          <w:spacing w:val="-13"/>
          <w:w w:val="110"/>
          <w:sz w:val="18"/>
        </w:rPr>
        <w:t> </w:t>
      </w:r>
      <w:r>
        <w:rPr>
          <w:color w:val="231F20"/>
          <w:w w:val="110"/>
          <w:sz w:val="18"/>
        </w:rPr>
        <w:t>of</w:t>
      </w:r>
      <w:r>
        <w:rPr>
          <w:color w:val="231F20"/>
          <w:spacing w:val="-14"/>
          <w:w w:val="110"/>
          <w:sz w:val="18"/>
        </w:rPr>
        <w:t> </w:t>
      </w:r>
      <w:r>
        <w:rPr>
          <w:color w:val="231F20"/>
          <w:w w:val="110"/>
          <w:sz w:val="18"/>
        </w:rPr>
        <w:t>a</w:t>
      </w:r>
      <w:r>
        <w:rPr>
          <w:color w:val="231F20"/>
          <w:spacing w:val="-11"/>
          <w:w w:val="110"/>
          <w:sz w:val="18"/>
        </w:rPr>
        <w:t> </w:t>
      </w:r>
      <w:r>
        <w:rPr>
          <w:color w:val="231F20"/>
          <w:w w:val="110"/>
          <w:sz w:val="18"/>
        </w:rPr>
        <w:t>note,</w:t>
      </w:r>
      <w:r>
        <w:rPr>
          <w:color w:val="231F20"/>
          <w:spacing w:val="-11"/>
          <w:w w:val="110"/>
          <w:sz w:val="18"/>
        </w:rPr>
        <w:t> </w:t>
      </w:r>
      <w:r>
        <w:rPr>
          <w:color w:val="231F20"/>
          <w:w w:val="110"/>
          <w:sz w:val="18"/>
        </w:rPr>
        <w:t>it</w:t>
      </w:r>
      <w:r>
        <w:rPr>
          <w:color w:val="231F20"/>
          <w:spacing w:val="-11"/>
          <w:w w:val="110"/>
          <w:sz w:val="18"/>
        </w:rPr>
        <w:t> </w:t>
      </w:r>
      <w:r>
        <w:rPr>
          <w:color w:val="231F20"/>
          <w:w w:val="110"/>
          <w:sz w:val="18"/>
        </w:rPr>
        <w:t>helped</w:t>
      </w:r>
      <w:r>
        <w:rPr>
          <w:color w:val="231F20"/>
          <w:spacing w:val="-11"/>
          <w:w w:val="110"/>
          <w:sz w:val="18"/>
        </w:rPr>
        <w:t> </w:t>
      </w:r>
      <w:r>
        <w:rPr>
          <w:color w:val="231F20"/>
          <w:w w:val="110"/>
          <w:sz w:val="18"/>
        </w:rPr>
        <w:t>me</w:t>
      </w:r>
      <w:r>
        <w:rPr>
          <w:color w:val="231F20"/>
          <w:spacing w:val="-11"/>
          <w:w w:val="110"/>
          <w:sz w:val="18"/>
        </w:rPr>
        <w:t> </w:t>
      </w:r>
      <w:r>
        <w:rPr>
          <w:color w:val="231F20"/>
          <w:w w:val="110"/>
          <w:sz w:val="18"/>
        </w:rPr>
        <w:t>grow</w:t>
      </w:r>
      <w:r>
        <w:rPr>
          <w:color w:val="231F20"/>
          <w:spacing w:val="-15"/>
          <w:w w:val="110"/>
          <w:sz w:val="18"/>
        </w:rPr>
        <w:t> </w:t>
      </w:r>
      <w:r>
        <w:rPr>
          <w:color w:val="231F20"/>
          <w:w w:val="110"/>
          <w:sz w:val="18"/>
        </w:rPr>
        <w:t>into</w:t>
      </w:r>
      <w:r>
        <w:rPr>
          <w:color w:val="231F20"/>
          <w:spacing w:val="-11"/>
          <w:w w:val="110"/>
          <w:sz w:val="18"/>
        </w:rPr>
        <w:t> </w:t>
      </w:r>
      <w:r>
        <w:rPr>
          <w:color w:val="231F20"/>
          <w:w w:val="110"/>
          <w:sz w:val="18"/>
        </w:rPr>
        <w:t>music.”</w:t>
      </w:r>
      <w:r>
        <w:rPr>
          <w:color w:val="231F20"/>
          <w:spacing w:val="-19"/>
          <w:w w:val="110"/>
          <w:sz w:val="18"/>
        </w:rPr>
        <w:t> </w:t>
      </w:r>
      <w:r>
        <w:rPr>
          <w:color w:val="231F20"/>
          <w:w w:val="110"/>
          <w:sz w:val="18"/>
        </w:rPr>
        <w:t>At</w:t>
      </w:r>
      <w:r>
        <w:rPr>
          <w:color w:val="231F20"/>
          <w:spacing w:val="-11"/>
          <w:w w:val="110"/>
          <w:sz w:val="18"/>
        </w:rPr>
        <w:t> </w:t>
      </w:r>
      <w:r>
        <w:rPr>
          <w:color w:val="231F20"/>
          <w:w w:val="110"/>
          <w:sz w:val="18"/>
        </w:rPr>
        <w:t>seven, he</w:t>
      </w:r>
      <w:r>
        <w:rPr>
          <w:color w:val="231F20"/>
          <w:spacing w:val="-8"/>
          <w:w w:val="110"/>
          <w:sz w:val="18"/>
        </w:rPr>
        <w:t> </w:t>
      </w:r>
      <w:r>
        <w:rPr>
          <w:color w:val="231F20"/>
          <w:w w:val="110"/>
          <w:sz w:val="18"/>
        </w:rPr>
        <w:t>started</w:t>
      </w:r>
      <w:r>
        <w:rPr>
          <w:color w:val="231F20"/>
          <w:spacing w:val="-8"/>
          <w:w w:val="110"/>
          <w:sz w:val="18"/>
        </w:rPr>
        <w:t> </w:t>
      </w:r>
      <w:r>
        <w:rPr>
          <w:color w:val="231F20"/>
          <w:w w:val="110"/>
          <w:sz w:val="18"/>
        </w:rPr>
        <w:t>playing</w:t>
      </w:r>
      <w:r>
        <w:rPr>
          <w:color w:val="231F20"/>
          <w:spacing w:val="-8"/>
          <w:w w:val="110"/>
          <w:sz w:val="18"/>
        </w:rPr>
        <w:t> </w:t>
      </w:r>
      <w:r>
        <w:rPr>
          <w:color w:val="231F20"/>
          <w:w w:val="110"/>
          <w:sz w:val="18"/>
        </w:rPr>
        <w:t>jazz,</w:t>
      </w:r>
      <w:r>
        <w:rPr>
          <w:color w:val="231F20"/>
          <w:spacing w:val="-8"/>
          <w:w w:val="110"/>
          <w:sz w:val="18"/>
        </w:rPr>
        <w:t> </w:t>
      </w:r>
      <w:r>
        <w:rPr>
          <w:color w:val="231F20"/>
          <w:w w:val="110"/>
          <w:sz w:val="18"/>
        </w:rPr>
        <w:t>inspired</w:t>
      </w:r>
      <w:r>
        <w:rPr>
          <w:color w:val="231F20"/>
          <w:spacing w:val="-8"/>
          <w:w w:val="110"/>
          <w:sz w:val="18"/>
        </w:rPr>
        <w:t> </w:t>
      </w:r>
      <w:r>
        <w:rPr>
          <w:color w:val="231F20"/>
          <w:w w:val="110"/>
          <w:sz w:val="18"/>
        </w:rPr>
        <w:t>by</w:t>
      </w:r>
      <w:r>
        <w:rPr>
          <w:color w:val="231F20"/>
          <w:spacing w:val="-14"/>
          <w:w w:val="110"/>
          <w:sz w:val="18"/>
        </w:rPr>
        <w:t> </w:t>
      </w:r>
      <w:r>
        <w:rPr>
          <w:color w:val="231F20"/>
          <w:w w:val="110"/>
          <w:sz w:val="18"/>
        </w:rPr>
        <w:t>piano</w:t>
      </w:r>
      <w:r>
        <w:rPr>
          <w:color w:val="231F20"/>
          <w:spacing w:val="-8"/>
          <w:w w:val="110"/>
          <w:sz w:val="18"/>
        </w:rPr>
        <w:t> </w:t>
      </w:r>
      <w:r>
        <w:rPr>
          <w:color w:val="231F20"/>
          <w:w w:val="110"/>
          <w:sz w:val="18"/>
        </w:rPr>
        <w:t>greats</w:t>
      </w:r>
      <w:r>
        <w:rPr>
          <w:color w:val="231F20"/>
          <w:spacing w:val="-8"/>
          <w:w w:val="110"/>
          <w:sz w:val="18"/>
        </w:rPr>
        <w:t> </w:t>
      </w:r>
      <w:r>
        <w:rPr>
          <w:color w:val="231F20"/>
          <w:w w:val="110"/>
          <w:sz w:val="18"/>
        </w:rPr>
        <w:t>like Thelonious</w:t>
      </w:r>
      <w:r>
        <w:rPr>
          <w:color w:val="231F20"/>
          <w:spacing w:val="-14"/>
          <w:w w:val="110"/>
          <w:sz w:val="18"/>
        </w:rPr>
        <w:t> </w:t>
      </w:r>
      <w:r>
        <w:rPr>
          <w:color w:val="231F20"/>
          <w:w w:val="110"/>
          <w:sz w:val="18"/>
        </w:rPr>
        <w:t>Monk.</w:t>
      </w:r>
      <w:r>
        <w:rPr>
          <w:color w:val="231F20"/>
          <w:spacing w:val="-14"/>
          <w:w w:val="110"/>
          <w:sz w:val="18"/>
        </w:rPr>
        <w:t> </w:t>
      </w:r>
      <w:r>
        <w:rPr>
          <w:color w:val="231F20"/>
          <w:w w:val="110"/>
          <w:sz w:val="18"/>
        </w:rPr>
        <w:t>“It</w:t>
      </w:r>
      <w:r>
        <w:rPr>
          <w:color w:val="231F20"/>
          <w:spacing w:val="-15"/>
          <w:w w:val="110"/>
          <w:sz w:val="18"/>
        </w:rPr>
        <w:t> </w:t>
      </w:r>
      <w:r>
        <w:rPr>
          <w:color w:val="231F20"/>
          <w:w w:val="110"/>
          <w:sz w:val="18"/>
        </w:rPr>
        <w:t>was</w:t>
      </w:r>
      <w:r>
        <w:rPr>
          <w:color w:val="231F20"/>
          <w:spacing w:val="-14"/>
          <w:w w:val="110"/>
          <w:sz w:val="18"/>
        </w:rPr>
        <w:t> </w:t>
      </w:r>
      <w:r>
        <w:rPr>
          <w:color w:val="231F20"/>
          <w:w w:val="110"/>
          <w:sz w:val="18"/>
        </w:rPr>
        <w:t>hard</w:t>
      </w:r>
      <w:r>
        <w:rPr>
          <w:color w:val="231F20"/>
          <w:spacing w:val="-14"/>
          <w:w w:val="110"/>
          <w:sz w:val="18"/>
        </w:rPr>
        <w:t> </w:t>
      </w:r>
      <w:r>
        <w:rPr>
          <w:color w:val="231F20"/>
          <w:w w:val="110"/>
          <w:sz w:val="18"/>
        </w:rPr>
        <w:t>for</w:t>
      </w:r>
      <w:r>
        <w:rPr>
          <w:color w:val="231F20"/>
          <w:spacing w:val="-14"/>
          <w:w w:val="110"/>
          <w:sz w:val="18"/>
        </w:rPr>
        <w:t> </w:t>
      </w:r>
      <w:r>
        <w:rPr>
          <w:color w:val="231F20"/>
          <w:w w:val="110"/>
          <w:sz w:val="18"/>
        </w:rPr>
        <w:t>me</w:t>
      </w:r>
      <w:r>
        <w:rPr>
          <w:color w:val="231F20"/>
          <w:spacing w:val="-13"/>
          <w:w w:val="110"/>
          <w:sz w:val="18"/>
        </w:rPr>
        <w:t> </w:t>
      </w:r>
      <w:r>
        <w:rPr>
          <w:color w:val="231F20"/>
          <w:w w:val="110"/>
          <w:sz w:val="18"/>
        </w:rPr>
        <w:t>to</w:t>
      </w:r>
      <w:r>
        <w:rPr>
          <w:color w:val="231F20"/>
          <w:spacing w:val="-14"/>
          <w:w w:val="110"/>
          <w:sz w:val="18"/>
        </w:rPr>
        <w:t> </w:t>
      </w:r>
      <w:r>
        <w:rPr>
          <w:color w:val="231F20"/>
          <w:w w:val="110"/>
          <w:sz w:val="18"/>
        </w:rPr>
        <w:t>stop,</w:t>
      </w:r>
      <w:r>
        <w:rPr>
          <w:color w:val="231F20"/>
          <w:spacing w:val="-14"/>
          <w:w w:val="110"/>
          <w:sz w:val="18"/>
        </w:rPr>
        <w:t> </w:t>
      </w:r>
      <w:r>
        <w:rPr>
          <w:color w:val="231F20"/>
          <w:w w:val="110"/>
          <w:sz w:val="18"/>
        </w:rPr>
        <w:t>and</w:t>
      </w:r>
      <w:r>
        <w:rPr>
          <w:color w:val="231F20"/>
          <w:spacing w:val="-14"/>
          <w:w w:val="110"/>
          <w:sz w:val="18"/>
        </w:rPr>
        <w:t> </w:t>
      </w:r>
      <w:r>
        <w:rPr>
          <w:color w:val="231F20"/>
          <w:w w:val="110"/>
          <w:sz w:val="18"/>
        </w:rPr>
        <w:t>since then,</w:t>
      </w:r>
      <w:r>
        <w:rPr>
          <w:color w:val="231F20"/>
          <w:spacing w:val="-10"/>
          <w:w w:val="110"/>
          <w:sz w:val="18"/>
        </w:rPr>
        <w:t> </w:t>
      </w:r>
      <w:r>
        <w:rPr>
          <w:color w:val="231F20"/>
          <w:w w:val="110"/>
          <w:sz w:val="18"/>
        </w:rPr>
        <w:t>the</w:t>
      </w:r>
      <w:r>
        <w:rPr>
          <w:color w:val="231F20"/>
          <w:spacing w:val="-10"/>
          <w:w w:val="110"/>
          <w:sz w:val="18"/>
        </w:rPr>
        <w:t> </w:t>
      </w:r>
      <w:r>
        <w:rPr>
          <w:color w:val="231F20"/>
          <w:w w:val="110"/>
          <w:sz w:val="18"/>
        </w:rPr>
        <w:t>piano</w:t>
      </w:r>
      <w:r>
        <w:rPr>
          <w:color w:val="231F20"/>
          <w:spacing w:val="-10"/>
          <w:w w:val="110"/>
          <w:sz w:val="18"/>
        </w:rPr>
        <w:t> </w:t>
      </w:r>
      <w:r>
        <w:rPr>
          <w:color w:val="231F20"/>
          <w:w w:val="110"/>
          <w:sz w:val="18"/>
        </w:rPr>
        <w:t>has</w:t>
      </w:r>
      <w:r>
        <w:rPr>
          <w:color w:val="231F20"/>
          <w:spacing w:val="-10"/>
          <w:w w:val="110"/>
          <w:sz w:val="18"/>
        </w:rPr>
        <w:t> </w:t>
      </w:r>
      <w:r>
        <w:rPr>
          <w:color w:val="231F20"/>
          <w:w w:val="110"/>
          <w:sz w:val="18"/>
        </w:rPr>
        <w:t>always</w:t>
      </w:r>
      <w:r>
        <w:rPr>
          <w:color w:val="231F20"/>
          <w:spacing w:val="-10"/>
          <w:w w:val="110"/>
          <w:sz w:val="18"/>
        </w:rPr>
        <w:t> </w:t>
      </w:r>
      <w:r>
        <w:rPr>
          <w:color w:val="231F20"/>
          <w:w w:val="110"/>
          <w:sz w:val="18"/>
        </w:rPr>
        <w:t>been</w:t>
      </w:r>
      <w:r>
        <w:rPr>
          <w:color w:val="231F20"/>
          <w:spacing w:val="-10"/>
          <w:w w:val="110"/>
          <w:sz w:val="18"/>
        </w:rPr>
        <w:t> </w:t>
      </w:r>
      <w:r>
        <w:rPr>
          <w:color w:val="231F20"/>
          <w:w w:val="110"/>
          <w:sz w:val="18"/>
        </w:rPr>
        <w:t>a</w:t>
      </w:r>
      <w:r>
        <w:rPr>
          <w:color w:val="231F20"/>
          <w:spacing w:val="-10"/>
          <w:w w:val="110"/>
          <w:sz w:val="18"/>
        </w:rPr>
        <w:t> </w:t>
      </w:r>
      <w:r>
        <w:rPr>
          <w:color w:val="231F20"/>
          <w:w w:val="110"/>
          <w:sz w:val="18"/>
        </w:rPr>
        <w:t>part</w:t>
      </w:r>
      <w:r>
        <w:rPr>
          <w:color w:val="231F20"/>
          <w:spacing w:val="-10"/>
          <w:w w:val="110"/>
          <w:sz w:val="18"/>
        </w:rPr>
        <w:t> </w:t>
      </w:r>
      <w:r>
        <w:rPr>
          <w:color w:val="231F20"/>
          <w:w w:val="110"/>
          <w:sz w:val="18"/>
        </w:rPr>
        <w:t>of</w:t>
      </w:r>
      <w:r>
        <w:rPr>
          <w:color w:val="231F20"/>
          <w:spacing w:val="-14"/>
          <w:w w:val="110"/>
          <w:sz w:val="18"/>
        </w:rPr>
        <w:t> </w:t>
      </w:r>
      <w:r>
        <w:rPr>
          <w:color w:val="231F20"/>
          <w:w w:val="110"/>
          <w:sz w:val="18"/>
        </w:rPr>
        <w:t>my</w:t>
      </w:r>
      <w:r>
        <w:rPr>
          <w:color w:val="231F20"/>
          <w:spacing w:val="-15"/>
          <w:w w:val="110"/>
          <w:sz w:val="18"/>
        </w:rPr>
        <w:t> </w:t>
      </w:r>
      <w:r>
        <w:rPr>
          <w:color w:val="231F20"/>
          <w:w w:val="110"/>
          <w:sz w:val="18"/>
        </w:rPr>
        <w:t>life.”</w:t>
      </w:r>
    </w:p>
    <w:p>
      <w:pPr>
        <w:pStyle w:val="BodyText"/>
        <w:spacing w:before="20"/>
        <w:rPr>
          <w:sz w:val="18"/>
        </w:rPr>
      </w:pPr>
    </w:p>
    <w:p>
      <w:pPr>
        <w:spacing w:line="254" w:lineRule="auto" w:before="0"/>
        <w:ind w:left="13332" w:right="446" w:firstLine="0"/>
        <w:jc w:val="left"/>
        <w:rPr>
          <w:sz w:val="18"/>
        </w:rPr>
      </w:pPr>
      <w:r>
        <w:rPr>
          <w:color w:val="231F20"/>
          <w:w w:val="105"/>
          <w:sz w:val="18"/>
        </w:rPr>
        <w:t>“It’s</w:t>
      </w:r>
      <w:r>
        <w:rPr>
          <w:color w:val="231F20"/>
          <w:spacing w:val="-4"/>
          <w:w w:val="105"/>
          <w:sz w:val="18"/>
        </w:rPr>
        <w:t> </w:t>
      </w:r>
      <w:r>
        <w:rPr>
          <w:color w:val="231F20"/>
          <w:w w:val="105"/>
          <w:sz w:val="18"/>
        </w:rPr>
        <w:t>been</w:t>
      </w:r>
      <w:r>
        <w:rPr>
          <w:color w:val="231F20"/>
          <w:spacing w:val="-4"/>
          <w:w w:val="105"/>
          <w:sz w:val="18"/>
        </w:rPr>
        <w:t> </w:t>
      </w:r>
      <w:r>
        <w:rPr>
          <w:color w:val="231F20"/>
          <w:w w:val="105"/>
          <w:sz w:val="18"/>
        </w:rPr>
        <w:t>a</w:t>
      </w:r>
      <w:r>
        <w:rPr>
          <w:color w:val="231F20"/>
          <w:spacing w:val="-4"/>
          <w:w w:val="105"/>
          <w:sz w:val="18"/>
        </w:rPr>
        <w:t> </w:t>
      </w:r>
      <w:r>
        <w:rPr>
          <w:color w:val="231F20"/>
          <w:w w:val="105"/>
          <w:sz w:val="18"/>
        </w:rPr>
        <w:t>pleasure</w:t>
      </w:r>
      <w:r>
        <w:rPr>
          <w:color w:val="231F20"/>
          <w:spacing w:val="-4"/>
          <w:w w:val="105"/>
          <w:sz w:val="18"/>
        </w:rPr>
        <w:t> </w:t>
      </w:r>
      <w:r>
        <w:rPr>
          <w:color w:val="231F20"/>
          <w:w w:val="105"/>
          <w:sz w:val="18"/>
        </w:rPr>
        <w:t>and</w:t>
      </w:r>
      <w:r>
        <w:rPr>
          <w:color w:val="231F20"/>
          <w:spacing w:val="-4"/>
          <w:w w:val="105"/>
          <w:sz w:val="18"/>
        </w:rPr>
        <w:t> </w:t>
      </w:r>
      <w:r>
        <w:rPr>
          <w:color w:val="231F20"/>
          <w:w w:val="105"/>
          <w:sz w:val="18"/>
        </w:rPr>
        <w:t>privilege</w:t>
      </w:r>
      <w:r>
        <w:rPr>
          <w:color w:val="231F20"/>
          <w:spacing w:val="-4"/>
          <w:w w:val="105"/>
          <w:sz w:val="18"/>
        </w:rPr>
        <w:t> </w:t>
      </w:r>
      <w:r>
        <w:rPr>
          <w:color w:val="231F20"/>
          <w:w w:val="105"/>
          <w:sz w:val="18"/>
        </w:rPr>
        <w:t>to</w:t>
      </w:r>
      <w:r>
        <w:rPr>
          <w:color w:val="231F20"/>
          <w:spacing w:val="-4"/>
          <w:w w:val="105"/>
          <w:sz w:val="18"/>
        </w:rPr>
        <w:t> </w:t>
      </w:r>
      <w:r>
        <w:rPr>
          <w:color w:val="231F20"/>
          <w:w w:val="105"/>
          <w:sz w:val="18"/>
        </w:rPr>
        <w:t>teach</w:t>
      </w:r>
      <w:r>
        <w:rPr>
          <w:color w:val="231F20"/>
          <w:spacing w:val="-4"/>
          <w:w w:val="105"/>
          <w:sz w:val="18"/>
        </w:rPr>
        <w:t> </w:t>
      </w:r>
      <w:r>
        <w:rPr>
          <w:color w:val="231F20"/>
          <w:w w:val="105"/>
          <w:sz w:val="18"/>
        </w:rPr>
        <w:t>this</w:t>
      </w:r>
      <w:r>
        <w:rPr>
          <w:color w:val="231F20"/>
          <w:spacing w:val="-4"/>
          <w:w w:val="105"/>
          <w:sz w:val="18"/>
        </w:rPr>
        <w:t> </w:t>
      </w:r>
      <w:r>
        <w:rPr>
          <w:color w:val="231F20"/>
          <w:w w:val="105"/>
          <w:sz w:val="18"/>
        </w:rPr>
        <w:t>type of music. Some may think that music jobs for people with disabilities may be difficult.</w:t>
      </w:r>
    </w:p>
    <w:p>
      <w:pPr>
        <w:spacing w:line="240" w:lineRule="auto" w:before="0"/>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68"/>
        <w:rPr>
          <w:sz w:val="18"/>
        </w:rPr>
      </w:pPr>
    </w:p>
    <w:p>
      <w:pPr>
        <w:spacing w:line="254" w:lineRule="auto" w:before="0"/>
        <w:ind w:left="381" w:right="1110" w:firstLine="0"/>
        <w:jc w:val="left"/>
        <w:rPr>
          <w:sz w:val="18"/>
        </w:rPr>
      </w:pPr>
      <w:r>
        <w:rPr>
          <w:color w:val="231F20"/>
          <w:w w:val="105"/>
          <w:sz w:val="18"/>
        </w:rPr>
        <w:t>There were people there with many disabilities, and everyone</w:t>
      </w:r>
      <w:r>
        <w:rPr>
          <w:color w:val="231F20"/>
          <w:spacing w:val="-5"/>
          <w:w w:val="105"/>
          <w:sz w:val="18"/>
        </w:rPr>
        <w:t> </w:t>
      </w:r>
      <w:r>
        <w:rPr>
          <w:color w:val="231F20"/>
          <w:w w:val="105"/>
          <w:sz w:val="18"/>
        </w:rPr>
        <w:t>embraced</w:t>
      </w:r>
      <w:r>
        <w:rPr>
          <w:color w:val="231F20"/>
          <w:spacing w:val="-5"/>
          <w:w w:val="105"/>
          <w:sz w:val="18"/>
        </w:rPr>
        <w:t> </w:t>
      </w:r>
      <w:r>
        <w:rPr>
          <w:color w:val="231F20"/>
          <w:w w:val="105"/>
          <w:sz w:val="18"/>
        </w:rPr>
        <w:t>one</w:t>
      </w:r>
      <w:r>
        <w:rPr>
          <w:color w:val="231F20"/>
          <w:spacing w:val="-5"/>
          <w:w w:val="105"/>
          <w:sz w:val="18"/>
        </w:rPr>
        <w:t> </w:t>
      </w:r>
      <w:r>
        <w:rPr>
          <w:color w:val="231F20"/>
          <w:w w:val="105"/>
          <w:sz w:val="18"/>
        </w:rPr>
        <w:t>another.</w:t>
      </w:r>
      <w:r>
        <w:rPr>
          <w:color w:val="231F20"/>
          <w:spacing w:val="-5"/>
          <w:w w:val="105"/>
          <w:sz w:val="18"/>
        </w:rPr>
        <w:t> </w:t>
      </w:r>
      <w:r>
        <w:rPr>
          <w:color w:val="231F20"/>
          <w:w w:val="105"/>
          <w:sz w:val="18"/>
        </w:rPr>
        <w:t>I</w:t>
      </w:r>
      <w:r>
        <w:rPr>
          <w:color w:val="231F20"/>
          <w:spacing w:val="-5"/>
          <w:w w:val="105"/>
          <w:sz w:val="18"/>
        </w:rPr>
        <w:t> </w:t>
      </w:r>
      <w:r>
        <w:rPr>
          <w:color w:val="231F20"/>
          <w:w w:val="105"/>
          <w:sz w:val="18"/>
        </w:rPr>
        <w:t>didn’t</w:t>
      </w:r>
      <w:r>
        <w:rPr>
          <w:color w:val="231F20"/>
          <w:spacing w:val="-5"/>
          <w:w w:val="105"/>
          <w:sz w:val="18"/>
        </w:rPr>
        <w:t> </w:t>
      </w:r>
      <w:r>
        <w:rPr>
          <w:color w:val="231F20"/>
          <w:w w:val="105"/>
          <w:sz w:val="18"/>
        </w:rPr>
        <w:t>feel</w:t>
      </w:r>
      <w:r>
        <w:rPr>
          <w:color w:val="231F20"/>
          <w:spacing w:val="-10"/>
          <w:w w:val="105"/>
          <w:sz w:val="18"/>
        </w:rPr>
        <w:t> </w:t>
      </w:r>
      <w:r>
        <w:rPr>
          <w:color w:val="231F20"/>
          <w:w w:val="105"/>
          <w:sz w:val="18"/>
        </w:rPr>
        <w:t>alone</w:t>
      </w:r>
      <w:r>
        <w:rPr>
          <w:color w:val="231F20"/>
          <w:spacing w:val="-5"/>
          <w:w w:val="105"/>
          <w:sz w:val="18"/>
        </w:rPr>
        <w:t> </w:t>
      </w:r>
      <w:r>
        <w:rPr>
          <w:color w:val="231F20"/>
          <w:w w:val="105"/>
          <w:sz w:val="18"/>
        </w:rPr>
        <w:t>or</w:t>
      </w:r>
      <w:r>
        <w:rPr>
          <w:color w:val="231F20"/>
          <w:spacing w:val="-9"/>
          <w:w w:val="105"/>
          <w:sz w:val="18"/>
        </w:rPr>
        <w:t> </w:t>
      </w:r>
      <w:r>
        <w:rPr>
          <w:color w:val="231F20"/>
          <w:w w:val="105"/>
          <w:sz w:val="18"/>
        </w:rPr>
        <w:t>that</w:t>
      </w:r>
    </w:p>
    <w:p>
      <w:pPr>
        <w:spacing w:line="254" w:lineRule="auto" w:before="1"/>
        <w:ind w:left="1492" w:right="1278" w:hanging="440"/>
        <w:jc w:val="left"/>
        <w:rPr>
          <w:sz w:val="18"/>
        </w:rPr>
      </w:pPr>
      <w:r>
        <w:rPr>
          <w:color w:val="231F20"/>
          <w:w w:val="105"/>
          <w:sz w:val="18"/>
        </w:rPr>
        <w:t>I</w:t>
      </w:r>
      <w:r>
        <w:rPr>
          <w:color w:val="231F20"/>
          <w:spacing w:val="-4"/>
          <w:w w:val="105"/>
          <w:sz w:val="18"/>
        </w:rPr>
        <w:t> </w:t>
      </w:r>
      <w:r>
        <w:rPr>
          <w:color w:val="231F20"/>
          <w:w w:val="105"/>
          <w:sz w:val="18"/>
        </w:rPr>
        <w:t>stuck</w:t>
      </w:r>
      <w:r>
        <w:rPr>
          <w:color w:val="231F20"/>
          <w:spacing w:val="-4"/>
          <w:w w:val="105"/>
          <w:sz w:val="18"/>
        </w:rPr>
        <w:t> </w:t>
      </w:r>
      <w:r>
        <w:rPr>
          <w:color w:val="231F20"/>
          <w:w w:val="105"/>
          <w:sz w:val="18"/>
        </w:rPr>
        <w:t>out</w:t>
      </w:r>
      <w:r>
        <w:rPr>
          <w:color w:val="231F20"/>
          <w:spacing w:val="-4"/>
          <w:w w:val="105"/>
          <w:sz w:val="18"/>
        </w:rPr>
        <w:t> </w:t>
      </w:r>
      <w:r>
        <w:rPr>
          <w:color w:val="231F20"/>
          <w:w w:val="105"/>
          <w:sz w:val="18"/>
        </w:rPr>
        <w:t>in</w:t>
      </w:r>
      <w:r>
        <w:rPr>
          <w:color w:val="231F20"/>
          <w:spacing w:val="-4"/>
          <w:w w:val="105"/>
          <w:sz w:val="18"/>
        </w:rPr>
        <w:t> </w:t>
      </w:r>
      <w:r>
        <w:rPr>
          <w:color w:val="231F20"/>
          <w:w w:val="105"/>
          <w:sz w:val="18"/>
        </w:rPr>
        <w:t>a</w:t>
      </w:r>
      <w:r>
        <w:rPr>
          <w:color w:val="231F20"/>
          <w:spacing w:val="-4"/>
          <w:w w:val="105"/>
          <w:sz w:val="18"/>
        </w:rPr>
        <w:t> </w:t>
      </w:r>
      <w:r>
        <w:rPr>
          <w:color w:val="231F20"/>
          <w:w w:val="105"/>
          <w:sz w:val="18"/>
        </w:rPr>
        <w:t>crowd.</w:t>
      </w:r>
      <w:r>
        <w:rPr>
          <w:color w:val="231F20"/>
          <w:spacing w:val="-4"/>
          <w:w w:val="105"/>
          <w:sz w:val="18"/>
        </w:rPr>
        <w:t> </w:t>
      </w:r>
      <w:r>
        <w:rPr>
          <w:color w:val="231F20"/>
          <w:w w:val="105"/>
          <w:sz w:val="18"/>
        </w:rPr>
        <w:t>It</w:t>
      </w:r>
      <w:r>
        <w:rPr>
          <w:color w:val="231F20"/>
          <w:spacing w:val="-4"/>
          <w:w w:val="105"/>
          <w:sz w:val="18"/>
        </w:rPr>
        <w:t> </w:t>
      </w:r>
      <w:r>
        <w:rPr>
          <w:color w:val="231F20"/>
          <w:w w:val="105"/>
          <w:sz w:val="18"/>
        </w:rPr>
        <w:t>felt</w:t>
      </w:r>
      <w:r>
        <w:rPr>
          <w:color w:val="231F20"/>
          <w:spacing w:val="-4"/>
          <w:w w:val="105"/>
          <w:sz w:val="18"/>
        </w:rPr>
        <w:t> </w:t>
      </w:r>
      <w:r>
        <w:rPr>
          <w:color w:val="231F20"/>
          <w:w w:val="105"/>
          <w:sz w:val="18"/>
        </w:rPr>
        <w:t>natural</w:t>
      </w:r>
      <w:r>
        <w:rPr>
          <w:color w:val="231F20"/>
          <w:spacing w:val="-9"/>
          <w:w w:val="105"/>
          <w:sz w:val="18"/>
        </w:rPr>
        <w:t> </w:t>
      </w:r>
      <w:r>
        <w:rPr>
          <w:color w:val="231F20"/>
          <w:w w:val="105"/>
          <w:sz w:val="18"/>
        </w:rPr>
        <w:t>and</w:t>
      </w:r>
      <w:r>
        <w:rPr>
          <w:color w:val="231F20"/>
          <w:spacing w:val="-4"/>
          <w:w w:val="105"/>
          <w:sz w:val="18"/>
        </w:rPr>
        <w:t> </w:t>
      </w:r>
      <w:r>
        <w:rPr>
          <w:color w:val="231F20"/>
          <w:w w:val="105"/>
          <w:sz w:val="18"/>
        </w:rPr>
        <w:t>easy</w:t>
      </w:r>
      <w:r>
        <w:rPr>
          <w:color w:val="231F20"/>
          <w:spacing w:val="-9"/>
          <w:w w:val="105"/>
          <w:sz w:val="18"/>
        </w:rPr>
        <w:t> </w:t>
      </w:r>
      <w:r>
        <w:rPr>
          <w:color w:val="231F20"/>
          <w:w w:val="105"/>
          <w:sz w:val="18"/>
        </w:rPr>
        <w:t>for me to ask for accommodations.”</w:t>
      </w:r>
    </w:p>
    <w:p>
      <w:pPr>
        <w:spacing w:after="0" w:line="254" w:lineRule="auto"/>
        <w:jc w:val="left"/>
        <w:rPr>
          <w:sz w:val="18"/>
        </w:rPr>
        <w:sectPr>
          <w:type w:val="continuous"/>
          <w:pgSz w:w="24480" w:h="15840" w:orient="landscape"/>
          <w:pgMar w:top="1820" w:bottom="280" w:left="0" w:right="0"/>
          <w:cols w:num="2" w:equalWidth="0">
            <w:col w:w="18101" w:space="40"/>
            <w:col w:w="6339"/>
          </w:cols>
        </w:sectPr>
      </w:pPr>
    </w:p>
    <w:p>
      <w:pPr>
        <w:spacing w:before="1214"/>
        <w:ind w:left="1232" w:right="3" w:firstLine="0"/>
        <w:jc w:val="center"/>
        <w:rPr>
          <w:rFonts w:ascii="Times New Roman"/>
          <w:sz w:val="120"/>
        </w:rPr>
      </w:pPr>
      <w:r>
        <w:rPr>
          <w:rFonts w:ascii="Times New Roman"/>
          <w:color w:val="FFFFFF"/>
          <w:w w:val="120"/>
          <w:sz w:val="120"/>
        </w:rPr>
        <w:t>Summit</w:t>
      </w:r>
      <w:r>
        <w:rPr>
          <w:rFonts w:ascii="Times New Roman"/>
          <w:color w:val="FFFFFF"/>
          <w:spacing w:val="-7"/>
          <w:w w:val="120"/>
          <w:sz w:val="120"/>
        </w:rPr>
        <w:t> </w:t>
      </w:r>
      <w:r>
        <w:rPr>
          <w:rFonts w:ascii="Times New Roman"/>
          <w:color w:val="FFFFFF"/>
          <w:spacing w:val="-2"/>
          <w:w w:val="120"/>
          <w:sz w:val="120"/>
        </w:rPr>
        <w:t>Success</w:t>
      </w:r>
    </w:p>
    <w:p>
      <w:pPr>
        <w:pStyle w:val="Heading2"/>
        <w:spacing w:line="560" w:lineRule="exact"/>
        <w:ind w:left="1232"/>
      </w:pPr>
      <w:r>
        <w:rPr>
          <w:color w:val="7E287C"/>
          <w:spacing w:val="-8"/>
          <w:w w:val="115"/>
        </w:rPr>
        <w:t>Inaugural</w:t>
      </w:r>
      <w:r>
        <w:rPr>
          <w:color w:val="7E287C"/>
          <w:spacing w:val="-32"/>
          <w:w w:val="115"/>
        </w:rPr>
        <w:t> </w:t>
      </w:r>
      <w:r>
        <w:rPr>
          <w:color w:val="7E287C"/>
          <w:spacing w:val="-8"/>
          <w:w w:val="115"/>
        </w:rPr>
        <w:t>Explore</w:t>
      </w:r>
      <w:r>
        <w:rPr>
          <w:color w:val="7E287C"/>
          <w:spacing w:val="-32"/>
          <w:w w:val="115"/>
        </w:rPr>
        <w:t> </w:t>
      </w:r>
      <w:r>
        <w:rPr>
          <w:color w:val="7E287C"/>
          <w:spacing w:val="-8"/>
          <w:w w:val="115"/>
        </w:rPr>
        <w:t>Possibility</w:t>
      </w:r>
      <w:r>
        <w:rPr>
          <w:color w:val="7E287C"/>
          <w:spacing w:val="-32"/>
          <w:w w:val="115"/>
        </w:rPr>
        <w:t> </w:t>
      </w:r>
      <w:r>
        <w:rPr>
          <w:color w:val="7E287C"/>
          <w:spacing w:val="-8"/>
          <w:w w:val="115"/>
        </w:rPr>
        <w:t>Summit </w:t>
      </w:r>
      <w:r>
        <w:rPr>
          <w:color w:val="7E287C"/>
          <w:spacing w:val="-18"/>
          <w:w w:val="120"/>
        </w:rPr>
        <w:t>Celebrates</w:t>
      </w:r>
      <w:r>
        <w:rPr>
          <w:color w:val="7E287C"/>
          <w:spacing w:val="-27"/>
          <w:w w:val="120"/>
        </w:rPr>
        <w:t> </w:t>
      </w:r>
      <w:r>
        <w:rPr>
          <w:color w:val="7E287C"/>
          <w:spacing w:val="-18"/>
          <w:w w:val="120"/>
        </w:rPr>
        <w:t>Disability</w:t>
      </w:r>
      <w:r>
        <w:rPr>
          <w:color w:val="7E287C"/>
          <w:spacing w:val="-27"/>
          <w:w w:val="120"/>
        </w:rPr>
        <w:t> </w:t>
      </w:r>
      <w:r>
        <w:rPr>
          <w:color w:val="7E287C"/>
          <w:spacing w:val="-18"/>
          <w:w w:val="120"/>
        </w:rPr>
        <w:t>Community</w:t>
      </w:r>
    </w:p>
    <w:p>
      <w:pPr>
        <w:spacing w:line="254" w:lineRule="auto" w:before="2"/>
        <w:ind w:left="1269" w:right="11" w:firstLine="0"/>
        <w:jc w:val="left"/>
        <w:rPr>
          <w:sz w:val="18"/>
        </w:rPr>
      </w:pPr>
      <w:r>
        <w:rPr/>
        <w:br w:type="column"/>
      </w:r>
      <w:r>
        <w:rPr>
          <w:color w:val="231F20"/>
          <w:sz w:val="18"/>
        </w:rPr>
        <w:t>But the arts are therapeutic and </w:t>
      </w:r>
      <w:r>
        <w:rPr>
          <w:color w:val="231F20"/>
          <w:sz w:val="18"/>
        </w:rPr>
        <w:t>essen- </w:t>
      </w:r>
      <w:r>
        <w:rPr>
          <w:color w:val="231F20"/>
          <w:w w:val="110"/>
          <w:sz w:val="18"/>
        </w:rPr>
        <w:t>tial,” Matt concluded before playing</w:t>
      </w:r>
    </w:p>
    <w:p>
      <w:pPr>
        <w:spacing w:line="254" w:lineRule="auto" w:before="1"/>
        <w:ind w:left="1269" w:right="219" w:firstLine="0"/>
        <w:jc w:val="left"/>
        <w:rPr>
          <w:sz w:val="18"/>
        </w:rPr>
      </w:pPr>
      <w:r>
        <w:rPr>
          <w:color w:val="231F20"/>
          <w:w w:val="105"/>
          <w:sz w:val="18"/>
        </w:rPr>
        <w:t>an original</w:t>
      </w:r>
      <w:r>
        <w:rPr>
          <w:color w:val="231F20"/>
          <w:spacing w:val="-5"/>
          <w:w w:val="105"/>
          <w:sz w:val="18"/>
        </w:rPr>
        <w:t> </w:t>
      </w:r>
      <w:r>
        <w:rPr>
          <w:color w:val="231F20"/>
          <w:w w:val="105"/>
          <w:sz w:val="18"/>
        </w:rPr>
        <w:t>piece for</w:t>
      </w:r>
      <w:r>
        <w:rPr>
          <w:color w:val="231F20"/>
          <w:spacing w:val="-4"/>
          <w:w w:val="105"/>
          <w:sz w:val="18"/>
        </w:rPr>
        <w:t> </w:t>
      </w:r>
      <w:r>
        <w:rPr>
          <w:color w:val="231F20"/>
          <w:w w:val="105"/>
          <w:sz w:val="18"/>
        </w:rPr>
        <w:t>the 500 </w:t>
      </w:r>
      <w:r>
        <w:rPr>
          <w:color w:val="231F20"/>
          <w:w w:val="105"/>
          <w:sz w:val="18"/>
        </w:rPr>
        <w:t>people in</w:t>
      </w:r>
      <w:r>
        <w:rPr>
          <w:color w:val="231F20"/>
          <w:spacing w:val="-3"/>
          <w:w w:val="105"/>
          <w:sz w:val="18"/>
        </w:rPr>
        <w:t> </w:t>
      </w:r>
      <w:r>
        <w:rPr>
          <w:color w:val="231F20"/>
          <w:w w:val="105"/>
          <w:sz w:val="18"/>
        </w:rPr>
        <w:t>attendance.</w:t>
      </w:r>
    </w:p>
    <w:p>
      <w:pPr>
        <w:pStyle w:val="BodyText"/>
        <w:spacing w:before="14"/>
        <w:rPr>
          <w:sz w:val="18"/>
        </w:rPr>
      </w:pPr>
    </w:p>
    <w:p>
      <w:pPr>
        <w:spacing w:line="254" w:lineRule="auto" w:before="0"/>
        <w:ind w:left="1269" w:right="394" w:firstLine="0"/>
        <w:jc w:val="left"/>
        <w:rPr>
          <w:sz w:val="18"/>
        </w:rPr>
      </w:pPr>
      <w:r>
        <w:rPr>
          <w:color w:val="231F20"/>
          <w:w w:val="110"/>
          <w:sz w:val="18"/>
        </w:rPr>
        <w:t>The event fostered a learning environment for attendees, offering diverse workshops to </w:t>
      </w:r>
      <w:r>
        <w:rPr>
          <w:color w:val="231F20"/>
          <w:sz w:val="18"/>
        </w:rPr>
        <w:t>help them understand resources, </w:t>
      </w:r>
      <w:r>
        <w:rPr>
          <w:color w:val="231F20"/>
          <w:w w:val="110"/>
          <w:sz w:val="18"/>
        </w:rPr>
        <w:t>services, and tools that were available from MRC and our statewide</w:t>
      </w:r>
      <w:r>
        <w:rPr>
          <w:color w:val="231F20"/>
          <w:spacing w:val="-6"/>
          <w:w w:val="110"/>
          <w:sz w:val="18"/>
        </w:rPr>
        <w:t> </w:t>
      </w:r>
      <w:r>
        <w:rPr>
          <w:color w:val="231F20"/>
          <w:w w:val="110"/>
          <w:sz w:val="18"/>
        </w:rPr>
        <w:t>partners.</w:t>
      </w:r>
    </w:p>
    <w:p>
      <w:pPr>
        <w:pStyle w:val="BodyText"/>
        <w:spacing w:before="17"/>
        <w:rPr>
          <w:sz w:val="18"/>
        </w:rPr>
      </w:pPr>
    </w:p>
    <w:p>
      <w:pPr>
        <w:spacing w:line="254" w:lineRule="auto" w:before="0"/>
        <w:ind w:left="1269" w:right="11" w:firstLine="0"/>
        <w:jc w:val="left"/>
        <w:rPr>
          <w:sz w:val="18"/>
        </w:rPr>
      </w:pPr>
      <w:r>
        <w:rPr>
          <w:color w:val="231F20"/>
          <w:w w:val="105"/>
          <w:sz w:val="18"/>
        </w:rPr>
        <w:t>Alison Scher, an MRC employee</w:t>
      </w:r>
      <w:r>
        <w:rPr>
          <w:color w:val="231F20"/>
          <w:spacing w:val="-1"/>
          <w:w w:val="105"/>
          <w:sz w:val="18"/>
        </w:rPr>
        <w:t> </w:t>
      </w:r>
      <w:r>
        <w:rPr>
          <w:color w:val="231F20"/>
          <w:w w:val="105"/>
          <w:sz w:val="18"/>
        </w:rPr>
        <w:t>who has received MRC services, shared that</w:t>
      </w:r>
      <w:r>
        <w:rPr>
          <w:color w:val="231F20"/>
          <w:spacing w:val="-3"/>
          <w:w w:val="105"/>
          <w:sz w:val="18"/>
        </w:rPr>
        <w:t> </w:t>
      </w:r>
      <w:r>
        <w:rPr>
          <w:color w:val="231F20"/>
          <w:w w:val="105"/>
          <w:sz w:val="18"/>
        </w:rPr>
        <w:t>she</w:t>
      </w:r>
      <w:r>
        <w:rPr>
          <w:color w:val="231F20"/>
          <w:spacing w:val="-3"/>
          <w:w w:val="105"/>
          <w:sz w:val="18"/>
        </w:rPr>
        <w:t> </w:t>
      </w:r>
      <w:r>
        <w:rPr>
          <w:color w:val="231F20"/>
          <w:w w:val="105"/>
          <w:sz w:val="18"/>
        </w:rPr>
        <w:t>loved</w:t>
      </w:r>
      <w:r>
        <w:rPr>
          <w:color w:val="231F20"/>
          <w:spacing w:val="-3"/>
          <w:w w:val="105"/>
          <w:sz w:val="18"/>
        </w:rPr>
        <w:t> </w:t>
      </w:r>
      <w:r>
        <w:rPr>
          <w:color w:val="231F20"/>
          <w:w w:val="105"/>
          <w:sz w:val="18"/>
        </w:rPr>
        <w:t>the</w:t>
      </w:r>
      <w:r>
        <w:rPr>
          <w:color w:val="231F20"/>
          <w:spacing w:val="-3"/>
          <w:w w:val="105"/>
          <w:sz w:val="18"/>
        </w:rPr>
        <w:t> </w:t>
      </w:r>
      <w:r>
        <w:rPr>
          <w:color w:val="231F20"/>
          <w:w w:val="105"/>
          <w:sz w:val="18"/>
        </w:rPr>
        <w:t>energy</w:t>
      </w:r>
      <w:r>
        <w:rPr>
          <w:color w:val="231F20"/>
          <w:spacing w:val="-8"/>
          <w:w w:val="105"/>
          <w:sz w:val="18"/>
        </w:rPr>
        <w:t> </w:t>
      </w:r>
      <w:r>
        <w:rPr>
          <w:color w:val="231F20"/>
          <w:w w:val="105"/>
          <w:sz w:val="18"/>
        </w:rPr>
        <w:t>in</w:t>
      </w:r>
      <w:r>
        <w:rPr>
          <w:color w:val="231F20"/>
          <w:spacing w:val="-3"/>
          <w:w w:val="105"/>
          <w:sz w:val="18"/>
        </w:rPr>
        <w:t> </w:t>
      </w:r>
      <w:r>
        <w:rPr>
          <w:color w:val="231F20"/>
          <w:w w:val="105"/>
          <w:sz w:val="18"/>
        </w:rPr>
        <w:t>the</w:t>
      </w:r>
      <w:r>
        <w:rPr>
          <w:color w:val="231F20"/>
          <w:spacing w:val="-3"/>
          <w:w w:val="105"/>
          <w:sz w:val="18"/>
        </w:rPr>
        <w:t> </w:t>
      </w:r>
      <w:r>
        <w:rPr>
          <w:color w:val="231F20"/>
          <w:w w:val="105"/>
          <w:sz w:val="18"/>
        </w:rPr>
        <w:t>room.</w:t>
      </w:r>
    </w:p>
    <w:p>
      <w:pPr>
        <w:pStyle w:val="Heading5"/>
        <w:spacing w:line="225" w:lineRule="auto" w:before="148"/>
        <w:ind w:firstLine="6"/>
        <w:jc w:val="center"/>
      </w:pPr>
      <w:r>
        <w:rPr>
          <w:b w:val="0"/>
        </w:rPr>
        <w:br w:type="column"/>
      </w:r>
      <w:r>
        <w:rPr>
          <w:color w:val="FFFFFF"/>
          <w:w w:val="105"/>
        </w:rPr>
        <w:t>“I’m a professional with a disability, a </w:t>
      </w:r>
      <w:r>
        <w:rPr>
          <w:color w:val="FFFFFF"/>
          <w:spacing w:val="-2"/>
          <w:w w:val="105"/>
        </w:rPr>
        <w:t>parent</w:t>
      </w:r>
      <w:r>
        <w:rPr>
          <w:color w:val="FFFFFF"/>
          <w:spacing w:val="-23"/>
          <w:w w:val="105"/>
        </w:rPr>
        <w:t> </w:t>
      </w:r>
      <w:r>
        <w:rPr>
          <w:color w:val="FFFFFF"/>
          <w:spacing w:val="-2"/>
          <w:w w:val="105"/>
        </w:rPr>
        <w:t>with</w:t>
      </w:r>
      <w:r>
        <w:rPr>
          <w:color w:val="FFFFFF"/>
          <w:spacing w:val="-17"/>
          <w:w w:val="105"/>
        </w:rPr>
        <w:t> </w:t>
      </w:r>
      <w:r>
        <w:rPr>
          <w:color w:val="FFFFFF"/>
          <w:spacing w:val="-2"/>
          <w:w w:val="105"/>
        </w:rPr>
        <w:t>a</w:t>
      </w:r>
      <w:r>
        <w:rPr>
          <w:color w:val="FFFFFF"/>
          <w:spacing w:val="-17"/>
          <w:w w:val="105"/>
        </w:rPr>
        <w:t> </w:t>
      </w:r>
      <w:r>
        <w:rPr>
          <w:color w:val="FFFFFF"/>
          <w:spacing w:val="-2"/>
          <w:w w:val="105"/>
        </w:rPr>
        <w:t>disability, </w:t>
      </w:r>
      <w:r>
        <w:rPr>
          <w:color w:val="FFFFFF"/>
          <w:w w:val="105"/>
        </w:rPr>
        <w:t>and I’m proud to be a part</w:t>
      </w:r>
      <w:r>
        <w:rPr>
          <w:color w:val="FFFFFF"/>
          <w:spacing w:val="-14"/>
          <w:w w:val="105"/>
        </w:rPr>
        <w:t> </w:t>
      </w:r>
      <w:r>
        <w:rPr>
          <w:color w:val="FFFFFF"/>
          <w:w w:val="105"/>
        </w:rPr>
        <w:t>of</w:t>
      </w:r>
      <w:r>
        <w:rPr>
          <w:color w:val="FFFFFF"/>
          <w:spacing w:val="-19"/>
          <w:w w:val="105"/>
        </w:rPr>
        <w:t> </w:t>
      </w:r>
      <w:r>
        <w:rPr>
          <w:color w:val="FFFFFF"/>
          <w:w w:val="105"/>
        </w:rPr>
        <w:t>the</w:t>
      </w:r>
      <w:r>
        <w:rPr>
          <w:color w:val="FFFFFF"/>
          <w:spacing w:val="-14"/>
          <w:w w:val="105"/>
        </w:rPr>
        <w:t> </w:t>
      </w:r>
      <w:r>
        <w:rPr>
          <w:color w:val="FFFFFF"/>
          <w:w w:val="105"/>
        </w:rPr>
        <w:t>community.</w:t>
      </w:r>
    </w:p>
    <w:p>
      <w:pPr>
        <w:spacing w:line="240" w:lineRule="auto" w:before="121"/>
        <w:ind w:left="509" w:right="248" w:hanging="32"/>
        <w:jc w:val="both"/>
        <w:rPr>
          <w:b/>
          <w:sz w:val="26"/>
        </w:rPr>
      </w:pPr>
      <w:r>
        <w:rPr>
          <w:b/>
          <w:color w:val="FFFFFF"/>
          <w:spacing w:val="-2"/>
          <w:w w:val="105"/>
          <w:sz w:val="26"/>
        </w:rPr>
        <w:t>We</w:t>
      </w:r>
      <w:r>
        <w:rPr>
          <w:b/>
          <w:color w:val="FFFFFF"/>
          <w:spacing w:val="-17"/>
          <w:w w:val="105"/>
          <w:sz w:val="26"/>
        </w:rPr>
        <w:t> </w:t>
      </w:r>
      <w:r>
        <w:rPr>
          <w:b/>
          <w:color w:val="FFFFFF"/>
          <w:spacing w:val="-2"/>
          <w:w w:val="105"/>
          <w:sz w:val="26"/>
        </w:rPr>
        <w:t>can</w:t>
      </w:r>
      <w:r>
        <w:rPr>
          <w:b/>
          <w:color w:val="FFFFFF"/>
          <w:spacing w:val="-17"/>
          <w:w w:val="105"/>
          <w:sz w:val="26"/>
        </w:rPr>
        <w:t> </w:t>
      </w:r>
      <w:r>
        <w:rPr>
          <w:b/>
          <w:color w:val="FFFFFF"/>
          <w:spacing w:val="-2"/>
          <w:w w:val="105"/>
          <w:sz w:val="26"/>
        </w:rPr>
        <w:t>continue</w:t>
      </w:r>
      <w:r>
        <w:rPr>
          <w:b/>
          <w:color w:val="FFFFFF"/>
          <w:spacing w:val="-17"/>
          <w:w w:val="105"/>
          <w:sz w:val="26"/>
        </w:rPr>
        <w:t> </w:t>
      </w:r>
      <w:r>
        <w:rPr>
          <w:b/>
          <w:color w:val="FFFFFF"/>
          <w:spacing w:val="-2"/>
          <w:w w:val="105"/>
          <w:sz w:val="26"/>
        </w:rPr>
        <w:t>to </w:t>
      </w:r>
      <w:r>
        <w:rPr>
          <w:b/>
          <w:color w:val="FFFFFF"/>
          <w:w w:val="105"/>
          <w:sz w:val="26"/>
        </w:rPr>
        <w:t>make</w:t>
      </w:r>
      <w:r>
        <w:rPr>
          <w:b/>
          <w:color w:val="FFFFFF"/>
          <w:spacing w:val="-19"/>
          <w:w w:val="105"/>
          <w:sz w:val="26"/>
        </w:rPr>
        <w:t> </w:t>
      </w:r>
      <w:r>
        <w:rPr>
          <w:b/>
          <w:color w:val="FFFFFF"/>
          <w:w w:val="105"/>
          <w:sz w:val="26"/>
        </w:rPr>
        <w:t>an</w:t>
      </w:r>
      <w:r>
        <w:rPr>
          <w:b/>
          <w:color w:val="FFFFFF"/>
          <w:spacing w:val="-19"/>
          <w:w w:val="105"/>
          <w:sz w:val="26"/>
        </w:rPr>
        <w:t> </w:t>
      </w:r>
      <w:r>
        <w:rPr>
          <w:b/>
          <w:color w:val="FFFFFF"/>
          <w:w w:val="105"/>
          <w:sz w:val="26"/>
        </w:rPr>
        <w:t>impact</w:t>
      </w:r>
      <w:r>
        <w:rPr>
          <w:b/>
          <w:color w:val="FFFFFF"/>
          <w:spacing w:val="-19"/>
          <w:w w:val="105"/>
          <w:sz w:val="26"/>
        </w:rPr>
        <w:t> </w:t>
      </w:r>
      <w:r>
        <w:rPr>
          <w:b/>
          <w:color w:val="FFFFFF"/>
          <w:w w:val="105"/>
          <w:sz w:val="26"/>
        </w:rPr>
        <w:t>by </w:t>
      </w:r>
      <w:r>
        <w:rPr>
          <w:b/>
          <w:color w:val="FFFFFF"/>
          <w:spacing w:val="-2"/>
          <w:w w:val="105"/>
          <w:sz w:val="26"/>
        </w:rPr>
        <w:t>working</w:t>
      </w:r>
      <w:r>
        <w:rPr>
          <w:b/>
          <w:color w:val="FFFFFF"/>
          <w:spacing w:val="-17"/>
          <w:w w:val="105"/>
          <w:sz w:val="26"/>
        </w:rPr>
        <w:t> </w:t>
      </w:r>
      <w:r>
        <w:rPr>
          <w:b/>
          <w:color w:val="FFFFFF"/>
          <w:spacing w:val="-2"/>
          <w:w w:val="105"/>
          <w:sz w:val="26"/>
        </w:rPr>
        <w:t>together.”</w:t>
      </w:r>
    </w:p>
    <w:p>
      <w:pPr>
        <w:spacing w:line="225" w:lineRule="exact" w:before="150"/>
        <w:ind w:left="272" w:right="0" w:firstLine="0"/>
        <w:jc w:val="center"/>
        <w:rPr>
          <w:rFonts w:ascii="Arial Black"/>
          <w:sz w:val="16"/>
        </w:rPr>
      </w:pPr>
      <w:r>
        <w:rPr>
          <w:rFonts w:ascii="Arial Black"/>
          <w:color w:val="FFFFFF"/>
          <w:spacing w:val="12"/>
          <w:w w:val="85"/>
          <w:sz w:val="16"/>
        </w:rPr>
        <w:t>JOEY</w:t>
      </w:r>
      <w:r>
        <w:rPr>
          <w:rFonts w:ascii="Arial Black"/>
          <w:color w:val="FFFFFF"/>
          <w:spacing w:val="11"/>
          <w:w w:val="85"/>
          <w:sz w:val="16"/>
        </w:rPr>
        <w:t> </w:t>
      </w:r>
      <w:r>
        <w:rPr>
          <w:rFonts w:ascii="Arial Black"/>
          <w:color w:val="FFFFFF"/>
          <w:spacing w:val="11"/>
          <w:w w:val="95"/>
          <w:sz w:val="16"/>
        </w:rPr>
        <w:t>BUIZON </w:t>
      </w:r>
    </w:p>
    <w:p>
      <w:pPr>
        <w:spacing w:line="268" w:lineRule="auto" w:before="0"/>
        <w:ind w:left="258" w:right="0" w:firstLine="0"/>
        <w:jc w:val="center"/>
        <w:rPr>
          <w:b/>
          <w:i/>
          <w:sz w:val="14"/>
        </w:rPr>
      </w:pPr>
      <w:r>
        <w:rPr>
          <w:b/>
          <w:i/>
          <w:color w:val="FFFFFF"/>
          <w:spacing w:val="-6"/>
          <w:sz w:val="14"/>
        </w:rPr>
        <w:t>Supervisor of Employment</w:t>
      </w:r>
      <w:r>
        <w:rPr>
          <w:b/>
          <w:i/>
          <w:color w:val="FFFFFF"/>
          <w:sz w:val="14"/>
        </w:rPr>
        <w:t> </w:t>
      </w:r>
      <w:r>
        <w:rPr>
          <w:b/>
          <w:i/>
          <w:color w:val="FFFFFF"/>
          <w:spacing w:val="-6"/>
          <w:sz w:val="14"/>
        </w:rPr>
        <w:t>Services</w:t>
      </w:r>
      <w:r>
        <w:rPr>
          <w:b/>
          <w:i/>
          <w:color w:val="FFFFFF"/>
          <w:spacing w:val="40"/>
          <w:sz w:val="14"/>
        </w:rPr>
        <w:t> </w:t>
      </w:r>
      <w:r>
        <w:rPr>
          <w:b/>
          <w:i/>
          <w:color w:val="FFFFFF"/>
          <w:sz w:val="14"/>
        </w:rPr>
        <w:t>Massachusetts</w:t>
      </w:r>
      <w:r>
        <w:rPr>
          <w:b/>
          <w:i/>
          <w:color w:val="FFFFFF"/>
          <w:spacing w:val="-10"/>
          <w:sz w:val="14"/>
        </w:rPr>
        <w:t> </w:t>
      </w:r>
      <w:r>
        <w:rPr>
          <w:b/>
          <w:i/>
          <w:color w:val="FFFFFF"/>
          <w:sz w:val="14"/>
        </w:rPr>
        <w:t>Commission</w:t>
      </w:r>
    </w:p>
    <w:p>
      <w:pPr>
        <w:spacing w:line="160" w:lineRule="exact" w:before="0"/>
        <w:ind w:left="258" w:right="2" w:firstLine="0"/>
        <w:jc w:val="center"/>
        <w:rPr>
          <w:b/>
          <w:i/>
          <w:sz w:val="14"/>
        </w:rPr>
      </w:pPr>
      <w:r>
        <w:rPr>
          <w:b/>
          <w:i/>
          <w:color w:val="FFFFFF"/>
          <w:spacing w:val="-2"/>
          <w:sz w:val="14"/>
        </w:rPr>
        <w:t>for</w:t>
      </w:r>
      <w:r>
        <w:rPr>
          <w:b/>
          <w:i/>
          <w:color w:val="FFFFFF"/>
          <w:spacing w:val="-8"/>
          <w:sz w:val="14"/>
        </w:rPr>
        <w:t> </w:t>
      </w:r>
      <w:r>
        <w:rPr>
          <w:b/>
          <w:i/>
          <w:color w:val="FFFFFF"/>
          <w:spacing w:val="-2"/>
          <w:sz w:val="14"/>
        </w:rPr>
        <w:t>the</w:t>
      </w:r>
      <w:r>
        <w:rPr>
          <w:b/>
          <w:i/>
          <w:color w:val="FFFFFF"/>
          <w:spacing w:val="-6"/>
          <w:sz w:val="14"/>
        </w:rPr>
        <w:t> </w:t>
      </w:r>
      <w:r>
        <w:rPr>
          <w:b/>
          <w:i/>
          <w:color w:val="FFFFFF"/>
          <w:spacing w:val="-2"/>
          <w:sz w:val="14"/>
        </w:rPr>
        <w:t>Blind</w:t>
      </w:r>
    </w:p>
    <w:p>
      <w:pPr>
        <w:spacing w:line="254" w:lineRule="auto" w:before="34"/>
        <w:ind w:left="448" w:right="1091" w:hanging="161"/>
        <w:jc w:val="left"/>
        <w:rPr>
          <w:sz w:val="18"/>
        </w:rPr>
      </w:pPr>
      <w:r>
        <w:rPr/>
        <w:br w:type="column"/>
      </w:r>
      <w:r>
        <w:rPr>
          <w:color w:val="231F20"/>
          <w:w w:val="105"/>
          <w:sz w:val="18"/>
        </w:rPr>
        <w:t>“I was able to chat with people who had</w:t>
      </w:r>
      <w:r>
        <w:rPr>
          <w:color w:val="231F20"/>
          <w:spacing w:val="-14"/>
          <w:w w:val="105"/>
          <w:sz w:val="18"/>
        </w:rPr>
        <w:t> </w:t>
      </w:r>
      <w:r>
        <w:rPr>
          <w:color w:val="231F20"/>
          <w:w w:val="105"/>
          <w:sz w:val="18"/>
        </w:rPr>
        <w:t>just</w:t>
      </w:r>
      <w:r>
        <w:rPr>
          <w:color w:val="231F20"/>
          <w:spacing w:val="-13"/>
          <w:w w:val="105"/>
          <w:sz w:val="18"/>
        </w:rPr>
        <w:t> </w:t>
      </w:r>
      <w:r>
        <w:rPr>
          <w:color w:val="231F20"/>
          <w:w w:val="105"/>
          <w:sz w:val="18"/>
        </w:rPr>
        <w:t>joined</w:t>
      </w:r>
      <w:r>
        <w:rPr>
          <w:color w:val="231F20"/>
          <w:spacing w:val="-13"/>
          <w:w w:val="105"/>
          <w:sz w:val="18"/>
        </w:rPr>
        <w:t> </w:t>
      </w:r>
      <w:r>
        <w:rPr>
          <w:color w:val="231F20"/>
          <w:w w:val="105"/>
          <w:sz w:val="18"/>
        </w:rPr>
        <w:t>the</w:t>
      </w:r>
      <w:r>
        <w:rPr>
          <w:color w:val="231F20"/>
          <w:spacing w:val="-13"/>
          <w:w w:val="105"/>
          <w:sz w:val="18"/>
        </w:rPr>
        <w:t> </w:t>
      </w:r>
      <w:r>
        <w:rPr>
          <w:color w:val="231F20"/>
          <w:w w:val="105"/>
          <w:sz w:val="18"/>
        </w:rPr>
        <w:t>MRC</w:t>
      </w:r>
      <w:r>
        <w:rPr>
          <w:color w:val="231F20"/>
          <w:spacing w:val="-13"/>
          <w:w w:val="105"/>
          <w:sz w:val="18"/>
        </w:rPr>
        <w:t> </w:t>
      </w:r>
      <w:r>
        <w:rPr>
          <w:color w:val="231F20"/>
          <w:w w:val="105"/>
          <w:sz w:val="18"/>
        </w:rPr>
        <w:t>community,”</w:t>
      </w:r>
    </w:p>
    <w:p>
      <w:pPr>
        <w:spacing w:line="254" w:lineRule="auto" w:before="1"/>
        <w:ind w:left="668" w:right="1091" w:hanging="80"/>
        <w:jc w:val="left"/>
        <w:rPr>
          <w:sz w:val="18"/>
        </w:rPr>
      </w:pPr>
      <w:r>
        <w:rPr>
          <w:color w:val="231F20"/>
          <w:w w:val="110"/>
          <w:sz w:val="18"/>
        </w:rPr>
        <w:t>said</w:t>
      </w:r>
      <w:r>
        <w:rPr>
          <w:color w:val="231F20"/>
          <w:spacing w:val="-3"/>
          <w:w w:val="110"/>
          <w:sz w:val="18"/>
        </w:rPr>
        <w:t> </w:t>
      </w:r>
      <w:r>
        <w:rPr>
          <w:color w:val="231F20"/>
          <w:w w:val="110"/>
          <w:sz w:val="18"/>
        </w:rPr>
        <w:t>Brendan</w:t>
      </w:r>
      <w:r>
        <w:rPr>
          <w:color w:val="231F20"/>
          <w:spacing w:val="-3"/>
          <w:w w:val="110"/>
          <w:sz w:val="18"/>
        </w:rPr>
        <w:t> </w:t>
      </w:r>
      <w:r>
        <w:rPr>
          <w:color w:val="231F20"/>
          <w:w w:val="110"/>
          <w:sz w:val="18"/>
        </w:rPr>
        <w:t>Shea,</w:t>
      </w:r>
      <w:r>
        <w:rPr>
          <w:color w:val="231F20"/>
          <w:spacing w:val="-9"/>
          <w:w w:val="110"/>
          <w:sz w:val="18"/>
        </w:rPr>
        <w:t> </w:t>
      </w:r>
      <w:r>
        <w:rPr>
          <w:color w:val="231F20"/>
          <w:w w:val="110"/>
          <w:sz w:val="18"/>
        </w:rPr>
        <w:t>who</w:t>
      </w:r>
      <w:r>
        <w:rPr>
          <w:color w:val="231F20"/>
          <w:spacing w:val="-3"/>
          <w:w w:val="110"/>
          <w:sz w:val="18"/>
        </w:rPr>
        <w:t> </w:t>
      </w:r>
      <w:r>
        <w:rPr>
          <w:color w:val="231F20"/>
          <w:w w:val="110"/>
          <w:sz w:val="18"/>
        </w:rPr>
        <w:t>also </w:t>
      </w:r>
      <w:r>
        <w:rPr>
          <w:color w:val="231F20"/>
          <w:sz w:val="18"/>
        </w:rPr>
        <w:t>attended the Summit. “It was </w:t>
      </w:r>
      <w:r>
        <w:rPr>
          <w:color w:val="231F20"/>
          <w:sz w:val="18"/>
        </w:rPr>
        <w:t>a </w:t>
      </w:r>
      <w:r>
        <w:rPr>
          <w:color w:val="231F20"/>
          <w:w w:val="110"/>
          <w:sz w:val="18"/>
        </w:rPr>
        <w:t>great opportunity for them to</w:t>
      </w:r>
    </w:p>
    <w:p>
      <w:pPr>
        <w:spacing w:line="254" w:lineRule="auto" w:before="1"/>
        <w:ind w:left="828" w:right="1091" w:hanging="20"/>
        <w:jc w:val="left"/>
        <w:rPr>
          <w:sz w:val="18"/>
        </w:rPr>
      </w:pPr>
      <w:r>
        <w:rPr>
          <w:color w:val="231F20"/>
          <w:w w:val="105"/>
          <w:sz w:val="18"/>
        </w:rPr>
        <w:t>see and meet other</w:t>
      </w:r>
      <w:r>
        <w:rPr>
          <w:color w:val="231F20"/>
          <w:spacing w:val="-3"/>
          <w:w w:val="105"/>
          <w:sz w:val="18"/>
        </w:rPr>
        <w:t> </w:t>
      </w:r>
      <w:r>
        <w:rPr>
          <w:color w:val="231F20"/>
          <w:w w:val="105"/>
          <w:sz w:val="18"/>
        </w:rPr>
        <w:t>people</w:t>
      </w:r>
      <w:r>
        <w:rPr>
          <w:color w:val="231F20"/>
          <w:spacing w:val="-4"/>
          <w:w w:val="105"/>
          <w:sz w:val="18"/>
        </w:rPr>
        <w:t> </w:t>
      </w:r>
      <w:r>
        <w:rPr>
          <w:color w:val="231F20"/>
          <w:w w:val="105"/>
          <w:sz w:val="18"/>
        </w:rPr>
        <w:t>who use services. There was some- one who had questions about securing rides and mobility.</w:t>
      </w:r>
    </w:p>
    <w:p>
      <w:pPr>
        <w:spacing w:line="254" w:lineRule="auto" w:before="3"/>
        <w:ind w:left="768" w:right="838" w:firstLine="39"/>
        <w:jc w:val="left"/>
        <w:rPr>
          <w:sz w:val="18"/>
        </w:rPr>
      </w:pPr>
      <w:r>
        <w:rPr>
          <w:color w:val="231F20"/>
          <w:w w:val="105"/>
          <w:sz w:val="18"/>
        </w:rPr>
        <w:t>They</w:t>
      </w:r>
      <w:r>
        <w:rPr>
          <w:color w:val="231F20"/>
          <w:spacing w:val="-2"/>
          <w:w w:val="105"/>
          <w:sz w:val="18"/>
        </w:rPr>
        <w:t> </w:t>
      </w:r>
      <w:r>
        <w:rPr>
          <w:color w:val="231F20"/>
          <w:w w:val="105"/>
          <w:sz w:val="18"/>
        </w:rPr>
        <w:t>talked to other people</w:t>
      </w:r>
      <w:r>
        <w:rPr>
          <w:color w:val="231F20"/>
          <w:spacing w:val="-2"/>
          <w:w w:val="105"/>
          <w:sz w:val="18"/>
        </w:rPr>
        <w:t> </w:t>
      </w:r>
      <w:r>
        <w:rPr>
          <w:color w:val="231F20"/>
          <w:w w:val="105"/>
          <w:sz w:val="18"/>
        </w:rPr>
        <w:t>who use wheelchairs and me, and</w:t>
      </w:r>
    </w:p>
    <w:p>
      <w:pPr>
        <w:spacing w:line="254" w:lineRule="auto" w:before="1"/>
        <w:ind w:left="628" w:right="1091" w:firstLine="79"/>
        <w:jc w:val="left"/>
        <w:rPr>
          <w:sz w:val="18"/>
        </w:rPr>
      </w:pPr>
      <w:r>
        <w:rPr>
          <w:color w:val="231F20"/>
          <w:sz w:val="18"/>
        </w:rPr>
        <w:t>we were able to give him advice, </w:t>
      </w:r>
      <w:r>
        <w:rPr>
          <w:color w:val="231F20"/>
          <w:w w:val="110"/>
          <w:sz w:val="18"/>
        </w:rPr>
        <w:t>which</w:t>
      </w:r>
      <w:r>
        <w:rPr>
          <w:color w:val="231F20"/>
          <w:spacing w:val="-7"/>
          <w:w w:val="110"/>
          <w:sz w:val="18"/>
        </w:rPr>
        <w:t> </w:t>
      </w:r>
      <w:r>
        <w:rPr>
          <w:color w:val="231F20"/>
          <w:w w:val="110"/>
          <w:sz w:val="18"/>
        </w:rPr>
        <w:t>is</w:t>
      </w:r>
      <w:r>
        <w:rPr>
          <w:color w:val="231F20"/>
          <w:spacing w:val="-7"/>
          <w:w w:val="110"/>
          <w:sz w:val="18"/>
        </w:rPr>
        <w:t> </w:t>
      </w:r>
      <w:r>
        <w:rPr>
          <w:color w:val="231F20"/>
          <w:w w:val="110"/>
          <w:sz w:val="18"/>
        </w:rPr>
        <w:t>different</w:t>
      </w:r>
      <w:r>
        <w:rPr>
          <w:color w:val="231F20"/>
          <w:spacing w:val="-7"/>
          <w:w w:val="110"/>
          <w:sz w:val="18"/>
        </w:rPr>
        <w:t> </w:t>
      </w:r>
      <w:r>
        <w:rPr>
          <w:color w:val="231F20"/>
          <w:w w:val="110"/>
          <w:sz w:val="18"/>
        </w:rPr>
        <w:t>from</w:t>
      </w:r>
      <w:r>
        <w:rPr>
          <w:color w:val="231F20"/>
          <w:spacing w:val="-12"/>
          <w:w w:val="110"/>
          <w:sz w:val="18"/>
        </w:rPr>
        <w:t> </w:t>
      </w:r>
      <w:r>
        <w:rPr>
          <w:color w:val="231F20"/>
          <w:w w:val="110"/>
          <w:sz w:val="18"/>
        </w:rPr>
        <w:t>when</w:t>
      </w:r>
      <w:r>
        <w:rPr>
          <w:color w:val="231F20"/>
          <w:spacing w:val="-12"/>
          <w:w w:val="110"/>
          <w:sz w:val="18"/>
        </w:rPr>
        <w:t> </w:t>
      </w:r>
      <w:r>
        <w:rPr>
          <w:color w:val="231F20"/>
          <w:w w:val="110"/>
          <w:sz w:val="18"/>
        </w:rPr>
        <w:t>you</w:t>
      </w:r>
    </w:p>
    <w:p>
      <w:pPr>
        <w:spacing w:line="254" w:lineRule="auto" w:before="1"/>
        <w:ind w:left="368" w:right="838" w:firstLine="140"/>
        <w:jc w:val="left"/>
        <w:rPr>
          <w:sz w:val="18"/>
        </w:rPr>
      </w:pPr>
      <w:r>
        <w:rPr>
          <w:color w:val="231F20"/>
          <w:w w:val="105"/>
          <w:sz w:val="18"/>
        </w:rPr>
        <w:t>meet with a vocational </w:t>
      </w:r>
      <w:r>
        <w:rPr>
          <w:color w:val="231F20"/>
          <w:w w:val="105"/>
          <w:sz w:val="18"/>
        </w:rPr>
        <w:t>rehabilitation (VR) counselor. You’re meeting with</w:t>
      </w:r>
    </w:p>
    <w:p>
      <w:pPr>
        <w:spacing w:line="188" w:lineRule="exact" w:before="1"/>
        <w:ind w:left="168" w:right="0" w:firstLine="0"/>
        <w:jc w:val="left"/>
        <w:rPr>
          <w:sz w:val="18"/>
        </w:rPr>
      </w:pPr>
      <w:r>
        <w:rPr>
          <w:color w:val="231F20"/>
          <w:w w:val="105"/>
          <w:sz w:val="18"/>
        </w:rPr>
        <w:t>your</w:t>
      </w:r>
      <w:r>
        <w:rPr>
          <w:color w:val="231F20"/>
          <w:spacing w:val="-5"/>
          <w:w w:val="105"/>
          <w:sz w:val="18"/>
        </w:rPr>
        <w:t> </w:t>
      </w:r>
      <w:r>
        <w:rPr>
          <w:color w:val="231F20"/>
          <w:spacing w:val="-2"/>
          <w:w w:val="105"/>
          <w:sz w:val="18"/>
        </w:rPr>
        <w:t>peers.”</w:t>
      </w:r>
    </w:p>
    <w:p>
      <w:pPr>
        <w:spacing w:after="0" w:line="188" w:lineRule="exact"/>
        <w:jc w:val="left"/>
        <w:rPr>
          <w:sz w:val="18"/>
        </w:rPr>
        <w:sectPr>
          <w:type w:val="continuous"/>
          <w:pgSz w:w="24480" w:h="15840" w:orient="landscape"/>
          <w:pgMar w:top="1820" w:bottom="280" w:left="0" w:right="0"/>
          <w:cols w:num="4" w:equalWidth="0">
            <w:col w:w="10860" w:space="1203"/>
            <w:col w:w="4559" w:space="40"/>
            <w:col w:w="3163" w:space="39"/>
            <w:col w:w="4616"/>
          </w:cols>
        </w:sectPr>
      </w:pPr>
    </w:p>
    <w:p>
      <w:pPr>
        <w:pStyle w:val="BodyText"/>
        <w:spacing w:before="116"/>
        <w:ind w:left="4596"/>
        <w:rPr>
          <w:rFonts w:ascii="Arial Black"/>
        </w:rPr>
      </w:pPr>
      <w:r>
        <w:rPr>
          <w:rFonts w:ascii="Arial Black"/>
          <w:color w:val="7E287C"/>
          <w:w w:val="90"/>
        </w:rPr>
        <w:t>B</w:t>
      </w:r>
      <w:r>
        <w:rPr>
          <w:rFonts w:ascii="Arial Black"/>
          <w:color w:val="7E287C"/>
          <w:spacing w:val="-10"/>
          <w:w w:val="90"/>
        </w:rPr>
        <w:t> </w:t>
      </w:r>
      <w:r>
        <w:rPr>
          <w:rFonts w:ascii="Arial Black"/>
          <w:color w:val="7E287C"/>
          <w:w w:val="90"/>
        </w:rPr>
        <w:t>Y</w:t>
      </w:r>
      <w:r>
        <w:rPr>
          <w:rFonts w:ascii="Arial Black"/>
          <w:color w:val="7E287C"/>
          <w:spacing w:val="56"/>
        </w:rPr>
        <w:t> </w:t>
      </w:r>
      <w:r>
        <w:rPr>
          <w:rFonts w:ascii="Arial Black"/>
          <w:color w:val="7E287C"/>
          <w:spacing w:val="45"/>
          <w:w w:val="90"/>
        </w:rPr>
        <w:t>NICK</w:t>
      </w:r>
      <w:r>
        <w:rPr>
          <w:rFonts w:ascii="Arial Black"/>
          <w:color w:val="7E287C"/>
          <w:spacing w:val="73"/>
        </w:rPr>
        <w:t> </w:t>
      </w:r>
      <w:r>
        <w:rPr>
          <w:rFonts w:ascii="Arial Black"/>
          <w:color w:val="7E287C"/>
          <w:spacing w:val="45"/>
          <w:w w:val="90"/>
        </w:rPr>
        <w:t>PIZZ</w:t>
      </w:r>
      <w:r>
        <w:rPr>
          <w:rFonts w:ascii="Arial Black"/>
          <w:color w:val="7E287C"/>
          <w:spacing w:val="-10"/>
          <w:w w:val="90"/>
        </w:rPr>
        <w:t> </w:t>
      </w:r>
      <w:r>
        <w:rPr>
          <w:rFonts w:ascii="Arial Black"/>
          <w:color w:val="7E287C"/>
          <w:spacing w:val="40"/>
          <w:w w:val="90"/>
        </w:rPr>
        <w:t>OLA</w:t>
      </w:r>
      <w:r>
        <w:rPr>
          <w:rFonts w:ascii="Arial Black"/>
          <w:color w:val="7E287C"/>
          <w:spacing w:val="-14"/>
          <w:w w:val="90"/>
        </w:rPr>
        <w:t> </w:t>
      </w:r>
      <w:r>
        <w:rPr>
          <w:rFonts w:ascii="Arial Black"/>
          <w:color w:val="7E287C"/>
          <w:w w:val="90"/>
        </w:rPr>
        <w:t>T</w:t>
      </w:r>
      <w:r>
        <w:rPr>
          <w:rFonts w:ascii="Arial Black"/>
          <w:color w:val="7E287C"/>
          <w:spacing w:val="-10"/>
          <w:w w:val="90"/>
        </w:rPr>
        <w:t> O</w:t>
      </w:r>
    </w:p>
    <w:p>
      <w:pPr>
        <w:spacing w:line="25" w:lineRule="exact" w:before="13"/>
        <w:ind w:left="1257" w:right="0" w:firstLine="0"/>
        <w:jc w:val="left"/>
        <w:rPr>
          <w:rFonts w:ascii="Times New Roman"/>
          <w:sz w:val="79"/>
        </w:rPr>
      </w:pPr>
      <w:r>
        <w:rPr>
          <w:rFonts w:ascii="Times New Roman"/>
          <w:color w:val="7E287C"/>
          <w:spacing w:val="-10"/>
          <w:w w:val="120"/>
          <w:sz w:val="79"/>
        </w:rPr>
        <w:t>T</w:t>
      </w:r>
    </w:p>
    <w:p>
      <w:pPr>
        <w:spacing w:line="48" w:lineRule="exact" w:before="0"/>
        <w:ind w:left="1257" w:right="0" w:firstLine="0"/>
        <w:jc w:val="left"/>
        <w:rPr>
          <w:sz w:val="18"/>
        </w:rPr>
      </w:pPr>
      <w:r>
        <w:rPr/>
        <w:br w:type="column"/>
      </w:r>
      <w:r>
        <w:rPr>
          <w:color w:val="231F20"/>
          <w:w w:val="105"/>
          <w:sz w:val="18"/>
        </w:rPr>
        <w:t>“I’ve</w:t>
      </w:r>
      <w:r>
        <w:rPr>
          <w:color w:val="231F20"/>
          <w:spacing w:val="-2"/>
          <w:w w:val="105"/>
          <w:sz w:val="18"/>
        </w:rPr>
        <w:t> </w:t>
      </w:r>
      <w:r>
        <w:rPr>
          <w:color w:val="231F20"/>
          <w:w w:val="105"/>
          <w:sz w:val="18"/>
        </w:rPr>
        <w:t>been</w:t>
      </w:r>
      <w:r>
        <w:rPr>
          <w:color w:val="231F20"/>
          <w:spacing w:val="-8"/>
          <w:w w:val="105"/>
          <w:sz w:val="18"/>
        </w:rPr>
        <w:t> </w:t>
      </w:r>
      <w:r>
        <w:rPr>
          <w:color w:val="231F20"/>
          <w:w w:val="105"/>
          <w:sz w:val="18"/>
        </w:rPr>
        <w:t>with</w:t>
      </w:r>
      <w:r>
        <w:rPr>
          <w:color w:val="231F20"/>
          <w:spacing w:val="-2"/>
          <w:w w:val="105"/>
          <w:sz w:val="18"/>
        </w:rPr>
        <w:t> </w:t>
      </w:r>
      <w:r>
        <w:rPr>
          <w:color w:val="231F20"/>
          <w:w w:val="105"/>
          <w:sz w:val="18"/>
        </w:rPr>
        <w:t>the</w:t>
      </w:r>
      <w:r>
        <w:rPr>
          <w:color w:val="231F20"/>
          <w:spacing w:val="-1"/>
          <w:w w:val="105"/>
          <w:sz w:val="18"/>
        </w:rPr>
        <w:t> </w:t>
      </w:r>
      <w:r>
        <w:rPr>
          <w:color w:val="231F20"/>
          <w:w w:val="105"/>
          <w:sz w:val="18"/>
        </w:rPr>
        <w:t>agency</w:t>
      </w:r>
      <w:r>
        <w:rPr>
          <w:color w:val="231F20"/>
          <w:spacing w:val="-8"/>
          <w:w w:val="105"/>
          <w:sz w:val="18"/>
        </w:rPr>
        <w:t> </w:t>
      </w:r>
      <w:r>
        <w:rPr>
          <w:color w:val="231F20"/>
          <w:w w:val="105"/>
          <w:sz w:val="18"/>
        </w:rPr>
        <w:t>for</w:t>
      </w:r>
      <w:r>
        <w:rPr>
          <w:color w:val="231F20"/>
          <w:spacing w:val="-6"/>
          <w:w w:val="105"/>
          <w:sz w:val="18"/>
        </w:rPr>
        <w:t> </w:t>
      </w:r>
      <w:r>
        <w:rPr>
          <w:color w:val="231F20"/>
          <w:w w:val="105"/>
          <w:sz w:val="18"/>
        </w:rPr>
        <w:t>more</w:t>
      </w:r>
      <w:r>
        <w:rPr>
          <w:color w:val="231F20"/>
          <w:spacing w:val="-2"/>
          <w:w w:val="105"/>
          <w:sz w:val="18"/>
        </w:rPr>
        <w:t> </w:t>
      </w:r>
      <w:r>
        <w:rPr>
          <w:color w:val="231F20"/>
          <w:w w:val="105"/>
          <w:sz w:val="18"/>
        </w:rPr>
        <w:t>than</w:t>
      </w:r>
      <w:r>
        <w:rPr>
          <w:color w:val="231F20"/>
          <w:spacing w:val="-2"/>
          <w:w w:val="105"/>
          <w:sz w:val="18"/>
        </w:rPr>
        <w:t> </w:t>
      </w:r>
      <w:r>
        <w:rPr>
          <w:color w:val="231F20"/>
          <w:spacing w:val="-5"/>
          <w:w w:val="105"/>
          <w:sz w:val="18"/>
        </w:rPr>
        <w:t>20</w:t>
      </w:r>
    </w:p>
    <w:p>
      <w:pPr>
        <w:spacing w:line="172" w:lineRule="exact" w:before="0"/>
        <w:ind w:left="1257" w:right="0" w:firstLine="0"/>
        <w:jc w:val="left"/>
        <w:rPr>
          <w:sz w:val="18"/>
        </w:rPr>
      </w:pPr>
      <w:r>
        <w:rPr>
          <w:color w:val="231F20"/>
          <w:w w:val="105"/>
          <w:sz w:val="18"/>
        </w:rPr>
        <w:t>years,</w:t>
      </w:r>
      <w:r>
        <w:rPr>
          <w:color w:val="231F20"/>
          <w:spacing w:val="-14"/>
          <w:w w:val="105"/>
          <w:sz w:val="18"/>
        </w:rPr>
        <w:t> </w:t>
      </w:r>
      <w:r>
        <w:rPr>
          <w:color w:val="231F20"/>
          <w:w w:val="105"/>
          <w:sz w:val="18"/>
        </w:rPr>
        <w:t>and</w:t>
      </w:r>
      <w:r>
        <w:rPr>
          <w:color w:val="231F20"/>
          <w:spacing w:val="-13"/>
          <w:w w:val="105"/>
          <w:sz w:val="18"/>
        </w:rPr>
        <w:t> </w:t>
      </w:r>
      <w:r>
        <w:rPr>
          <w:color w:val="231F20"/>
          <w:w w:val="105"/>
          <w:sz w:val="18"/>
        </w:rPr>
        <w:t>I’ve</w:t>
      </w:r>
      <w:r>
        <w:rPr>
          <w:color w:val="231F20"/>
          <w:spacing w:val="-13"/>
          <w:w w:val="105"/>
          <w:sz w:val="18"/>
        </w:rPr>
        <w:t> </w:t>
      </w:r>
      <w:r>
        <w:rPr>
          <w:color w:val="231F20"/>
          <w:w w:val="105"/>
          <w:sz w:val="18"/>
        </w:rPr>
        <w:t>been</w:t>
      </w:r>
      <w:r>
        <w:rPr>
          <w:color w:val="231F20"/>
          <w:spacing w:val="-13"/>
          <w:w w:val="105"/>
          <w:sz w:val="18"/>
        </w:rPr>
        <w:t> </w:t>
      </w:r>
      <w:r>
        <w:rPr>
          <w:color w:val="231F20"/>
          <w:w w:val="105"/>
          <w:sz w:val="18"/>
        </w:rPr>
        <w:t>to</w:t>
      </w:r>
      <w:r>
        <w:rPr>
          <w:color w:val="231F20"/>
          <w:spacing w:val="-13"/>
          <w:w w:val="105"/>
          <w:sz w:val="18"/>
        </w:rPr>
        <w:t> </w:t>
      </w:r>
      <w:r>
        <w:rPr>
          <w:color w:val="231F20"/>
          <w:w w:val="105"/>
          <w:sz w:val="18"/>
        </w:rPr>
        <w:t>previous</w:t>
      </w:r>
      <w:r>
        <w:rPr>
          <w:color w:val="231F20"/>
          <w:spacing w:val="-13"/>
          <w:w w:val="105"/>
          <w:sz w:val="18"/>
        </w:rPr>
        <w:t> </w:t>
      </w:r>
      <w:r>
        <w:rPr>
          <w:color w:val="231F20"/>
          <w:spacing w:val="-2"/>
          <w:w w:val="105"/>
          <w:sz w:val="18"/>
        </w:rPr>
        <w:t>conferences,</w:t>
      </w:r>
    </w:p>
    <w:p>
      <w:pPr>
        <w:spacing w:before="0"/>
        <w:ind w:left="1257" w:right="0" w:firstLine="0"/>
        <w:jc w:val="left"/>
        <w:rPr>
          <w:sz w:val="18"/>
        </w:rPr>
      </w:pPr>
      <w:r>
        <w:rPr>
          <w:color w:val="231F20"/>
          <w:w w:val="105"/>
          <w:sz w:val="18"/>
        </w:rPr>
        <w:t>and</w:t>
      </w:r>
      <w:r>
        <w:rPr>
          <w:color w:val="231F20"/>
          <w:spacing w:val="-5"/>
          <w:w w:val="105"/>
          <w:sz w:val="18"/>
        </w:rPr>
        <w:t> </w:t>
      </w:r>
      <w:r>
        <w:rPr>
          <w:color w:val="231F20"/>
          <w:w w:val="105"/>
          <w:sz w:val="18"/>
        </w:rPr>
        <w:t>this</w:t>
      </w:r>
      <w:r>
        <w:rPr>
          <w:color w:val="231F20"/>
          <w:spacing w:val="-4"/>
          <w:w w:val="105"/>
          <w:sz w:val="18"/>
        </w:rPr>
        <w:t> </w:t>
      </w:r>
      <w:r>
        <w:rPr>
          <w:color w:val="231F20"/>
          <w:w w:val="105"/>
          <w:sz w:val="18"/>
        </w:rPr>
        <w:t>one</w:t>
      </w:r>
      <w:r>
        <w:rPr>
          <w:color w:val="231F20"/>
          <w:spacing w:val="-10"/>
          <w:w w:val="105"/>
          <w:sz w:val="18"/>
        </w:rPr>
        <w:t> </w:t>
      </w:r>
      <w:r>
        <w:rPr>
          <w:color w:val="231F20"/>
          <w:w w:val="105"/>
          <w:sz w:val="18"/>
        </w:rPr>
        <w:t>was</w:t>
      </w:r>
      <w:r>
        <w:rPr>
          <w:color w:val="231F20"/>
          <w:spacing w:val="-4"/>
          <w:w w:val="105"/>
          <w:sz w:val="18"/>
        </w:rPr>
        <w:t> </w:t>
      </w:r>
      <w:r>
        <w:rPr>
          <w:color w:val="231F20"/>
          <w:w w:val="105"/>
          <w:sz w:val="18"/>
        </w:rPr>
        <w:t>the</w:t>
      </w:r>
      <w:r>
        <w:rPr>
          <w:color w:val="231F20"/>
          <w:spacing w:val="-5"/>
          <w:w w:val="105"/>
          <w:sz w:val="18"/>
        </w:rPr>
        <w:t> </w:t>
      </w:r>
      <w:r>
        <w:rPr>
          <w:color w:val="231F20"/>
          <w:spacing w:val="-2"/>
          <w:w w:val="105"/>
          <w:sz w:val="18"/>
        </w:rPr>
        <w:t>best.”</w:t>
      </w:r>
    </w:p>
    <w:p>
      <w:pPr>
        <w:spacing w:line="254" w:lineRule="auto" w:before="0"/>
        <w:ind w:left="1257" w:right="1031" w:firstLine="700"/>
        <w:jc w:val="left"/>
        <w:rPr>
          <w:sz w:val="18"/>
        </w:rPr>
      </w:pPr>
      <w:r>
        <w:rPr/>
        <w:br w:type="column"/>
      </w:r>
      <w:r>
        <w:rPr>
          <w:color w:val="231F20"/>
          <w:sz w:val="18"/>
        </w:rPr>
        <w:t>“I’m so happy with how the event was structured </w:t>
      </w:r>
      <w:r>
        <w:rPr>
          <w:color w:val="231F20"/>
          <w:w w:val="110"/>
          <w:sz w:val="18"/>
        </w:rPr>
        <w:t>and</w:t>
      </w:r>
      <w:r>
        <w:rPr>
          <w:color w:val="231F20"/>
          <w:spacing w:val="-14"/>
          <w:w w:val="110"/>
          <w:sz w:val="18"/>
        </w:rPr>
        <w:t> </w:t>
      </w:r>
      <w:r>
        <w:rPr>
          <w:color w:val="231F20"/>
          <w:w w:val="110"/>
          <w:sz w:val="18"/>
        </w:rPr>
        <w:t>laid</w:t>
      </w:r>
      <w:r>
        <w:rPr>
          <w:color w:val="231F20"/>
          <w:spacing w:val="-14"/>
          <w:w w:val="110"/>
          <w:sz w:val="18"/>
        </w:rPr>
        <w:t> </w:t>
      </w:r>
      <w:r>
        <w:rPr>
          <w:color w:val="231F20"/>
          <w:w w:val="110"/>
          <w:sz w:val="18"/>
        </w:rPr>
        <w:t>out,”</w:t>
      </w:r>
      <w:r>
        <w:rPr>
          <w:color w:val="231F20"/>
          <w:spacing w:val="-14"/>
          <w:w w:val="110"/>
          <w:sz w:val="18"/>
        </w:rPr>
        <w:t> </w:t>
      </w:r>
      <w:r>
        <w:rPr>
          <w:color w:val="231F20"/>
          <w:w w:val="110"/>
          <w:sz w:val="18"/>
        </w:rPr>
        <w:t>said</w:t>
      </w:r>
      <w:r>
        <w:rPr>
          <w:color w:val="231F20"/>
          <w:spacing w:val="-16"/>
          <w:w w:val="110"/>
          <w:sz w:val="18"/>
        </w:rPr>
        <w:t> </w:t>
      </w:r>
      <w:r>
        <w:rPr>
          <w:color w:val="231F20"/>
          <w:w w:val="110"/>
          <w:sz w:val="18"/>
        </w:rPr>
        <w:t>Amanda.</w:t>
      </w:r>
      <w:r>
        <w:rPr>
          <w:color w:val="231F20"/>
          <w:spacing w:val="-11"/>
          <w:w w:val="110"/>
          <w:sz w:val="18"/>
        </w:rPr>
        <w:t> </w:t>
      </w:r>
      <w:r>
        <w:rPr>
          <w:color w:val="231F20"/>
          <w:w w:val="110"/>
          <w:sz w:val="18"/>
        </w:rPr>
        <w:t>“And</w:t>
      </w:r>
      <w:r>
        <w:rPr>
          <w:color w:val="231F20"/>
          <w:spacing w:val="-12"/>
          <w:w w:val="110"/>
          <w:sz w:val="18"/>
        </w:rPr>
        <w:t> </w:t>
      </w:r>
      <w:r>
        <w:rPr>
          <w:color w:val="231F20"/>
          <w:w w:val="110"/>
          <w:sz w:val="18"/>
        </w:rPr>
        <w:t>I’d</w:t>
      </w:r>
      <w:r>
        <w:rPr>
          <w:color w:val="231F20"/>
          <w:spacing w:val="-12"/>
          <w:w w:val="110"/>
          <w:sz w:val="18"/>
        </w:rPr>
        <w:t> </w:t>
      </w:r>
      <w:r>
        <w:rPr>
          <w:color w:val="231F20"/>
          <w:w w:val="110"/>
          <w:sz w:val="18"/>
        </w:rPr>
        <w:t>be</w:t>
      </w:r>
      <w:r>
        <w:rPr>
          <w:color w:val="231F20"/>
          <w:spacing w:val="-12"/>
          <w:w w:val="110"/>
          <w:sz w:val="18"/>
        </w:rPr>
        <w:t> </w:t>
      </w:r>
      <w:r>
        <w:rPr>
          <w:color w:val="231F20"/>
          <w:w w:val="110"/>
          <w:sz w:val="18"/>
        </w:rPr>
        <w:t>lost</w:t>
      </w:r>
      <w:r>
        <w:rPr>
          <w:color w:val="231F20"/>
          <w:spacing w:val="-15"/>
          <w:w w:val="110"/>
          <w:sz w:val="18"/>
        </w:rPr>
        <w:t> </w:t>
      </w:r>
      <w:r>
        <w:rPr>
          <w:color w:val="231F20"/>
          <w:w w:val="110"/>
          <w:sz w:val="18"/>
        </w:rPr>
        <w:t>without</w:t>
      </w:r>
      <w:r>
        <w:rPr>
          <w:color w:val="231F20"/>
          <w:spacing w:val="-12"/>
          <w:w w:val="110"/>
          <w:sz w:val="18"/>
        </w:rPr>
        <w:t> </w:t>
      </w:r>
      <w:r>
        <w:rPr>
          <w:color w:val="231F20"/>
          <w:w w:val="110"/>
          <w:sz w:val="18"/>
        </w:rPr>
        <w:t>the</w:t>
      </w:r>
    </w:p>
    <w:p>
      <w:pPr>
        <w:spacing w:after="0" w:line="254" w:lineRule="auto"/>
        <w:jc w:val="left"/>
        <w:rPr>
          <w:sz w:val="18"/>
        </w:rPr>
        <w:sectPr>
          <w:type w:val="continuous"/>
          <w:pgSz w:w="24480" w:h="15840" w:orient="landscape"/>
          <w:pgMar w:top="1820" w:bottom="280" w:left="0" w:right="0"/>
          <w:cols w:num="3" w:equalWidth="0">
            <w:col w:w="7533" w:space="4542"/>
            <w:col w:w="5054" w:space="326"/>
            <w:col w:w="7025"/>
          </w:cols>
        </w:sectPr>
      </w:pPr>
    </w:p>
    <w:p>
      <w:pPr>
        <w:spacing w:line="254" w:lineRule="auto" w:before="101"/>
        <w:ind w:left="1826" w:right="0" w:firstLine="0"/>
        <w:jc w:val="left"/>
        <w:rPr>
          <w:sz w:val="18"/>
        </w:rPr>
      </w:pPr>
      <w:r>
        <w:rPr>
          <w:color w:val="231F20"/>
          <w:w w:val="110"/>
          <w:sz w:val="18"/>
        </w:rPr>
        <w:t>he</w:t>
      </w:r>
      <w:r>
        <w:rPr>
          <w:color w:val="231F20"/>
          <w:spacing w:val="-17"/>
          <w:w w:val="110"/>
          <w:sz w:val="18"/>
        </w:rPr>
        <w:t> </w:t>
      </w:r>
      <w:r>
        <w:rPr>
          <w:color w:val="231F20"/>
          <w:w w:val="110"/>
          <w:sz w:val="18"/>
        </w:rPr>
        <w:t>event</w:t>
      </w:r>
      <w:r>
        <w:rPr>
          <w:color w:val="231F20"/>
          <w:spacing w:val="-15"/>
          <w:w w:val="110"/>
          <w:sz w:val="18"/>
        </w:rPr>
        <w:t> </w:t>
      </w:r>
      <w:r>
        <w:rPr>
          <w:color w:val="231F20"/>
          <w:w w:val="110"/>
          <w:sz w:val="18"/>
        </w:rPr>
        <w:t>fostered</w:t>
      </w:r>
      <w:r>
        <w:rPr>
          <w:color w:val="231F20"/>
          <w:spacing w:val="-15"/>
          <w:w w:val="110"/>
          <w:sz w:val="18"/>
        </w:rPr>
        <w:t> </w:t>
      </w:r>
      <w:r>
        <w:rPr>
          <w:color w:val="231F20"/>
          <w:w w:val="110"/>
          <w:sz w:val="18"/>
        </w:rPr>
        <w:t>a</w:t>
      </w:r>
      <w:r>
        <w:rPr>
          <w:color w:val="231F20"/>
          <w:spacing w:val="-15"/>
          <w:w w:val="110"/>
          <w:sz w:val="18"/>
        </w:rPr>
        <w:t> </w:t>
      </w:r>
      <w:r>
        <w:rPr>
          <w:color w:val="231F20"/>
          <w:w w:val="110"/>
          <w:sz w:val="18"/>
        </w:rPr>
        <w:t>learning</w:t>
      </w:r>
      <w:r>
        <w:rPr>
          <w:color w:val="231F20"/>
          <w:spacing w:val="-15"/>
          <w:w w:val="110"/>
          <w:sz w:val="18"/>
        </w:rPr>
        <w:t> </w:t>
      </w:r>
      <w:r>
        <w:rPr>
          <w:color w:val="231F20"/>
          <w:w w:val="110"/>
          <w:sz w:val="18"/>
        </w:rPr>
        <w:t>environment</w:t>
      </w:r>
      <w:r>
        <w:rPr>
          <w:color w:val="231F20"/>
          <w:spacing w:val="-15"/>
          <w:w w:val="110"/>
          <w:sz w:val="18"/>
        </w:rPr>
        <w:t> </w:t>
      </w:r>
      <w:r>
        <w:rPr>
          <w:color w:val="231F20"/>
          <w:w w:val="110"/>
          <w:sz w:val="18"/>
        </w:rPr>
        <w:t>for </w:t>
      </w:r>
      <w:r>
        <w:rPr>
          <w:color w:val="231F20"/>
          <w:spacing w:val="-2"/>
          <w:w w:val="110"/>
          <w:sz w:val="18"/>
        </w:rPr>
        <w:t>attendees,</w:t>
      </w:r>
      <w:r>
        <w:rPr>
          <w:color w:val="231F20"/>
          <w:spacing w:val="-17"/>
          <w:w w:val="110"/>
          <w:sz w:val="18"/>
        </w:rPr>
        <w:t> </w:t>
      </w:r>
      <w:r>
        <w:rPr>
          <w:color w:val="231F20"/>
          <w:spacing w:val="-2"/>
          <w:w w:val="110"/>
          <w:sz w:val="18"/>
        </w:rPr>
        <w:t>offering</w:t>
      </w:r>
      <w:r>
        <w:rPr>
          <w:color w:val="231F20"/>
          <w:spacing w:val="-15"/>
          <w:w w:val="110"/>
          <w:sz w:val="18"/>
        </w:rPr>
        <w:t> </w:t>
      </w:r>
      <w:r>
        <w:rPr>
          <w:color w:val="231F20"/>
          <w:spacing w:val="-2"/>
          <w:w w:val="110"/>
          <w:sz w:val="18"/>
        </w:rPr>
        <w:t>diverse</w:t>
      </w:r>
      <w:r>
        <w:rPr>
          <w:color w:val="231F20"/>
          <w:spacing w:val="-20"/>
          <w:w w:val="110"/>
          <w:sz w:val="18"/>
        </w:rPr>
        <w:t> </w:t>
      </w:r>
      <w:r>
        <w:rPr>
          <w:color w:val="231F20"/>
          <w:spacing w:val="-2"/>
          <w:w w:val="110"/>
          <w:sz w:val="18"/>
        </w:rPr>
        <w:t>workshops</w:t>
      </w:r>
      <w:r>
        <w:rPr>
          <w:color w:val="231F20"/>
          <w:spacing w:val="-15"/>
          <w:w w:val="110"/>
          <w:sz w:val="18"/>
        </w:rPr>
        <w:t> </w:t>
      </w:r>
      <w:r>
        <w:rPr>
          <w:color w:val="231F20"/>
          <w:spacing w:val="-2"/>
          <w:w w:val="110"/>
          <w:sz w:val="18"/>
        </w:rPr>
        <w:t>to</w:t>
      </w:r>
      <w:r>
        <w:rPr>
          <w:color w:val="231F20"/>
          <w:spacing w:val="-15"/>
          <w:w w:val="110"/>
          <w:sz w:val="18"/>
        </w:rPr>
        <w:t> </w:t>
      </w:r>
      <w:r>
        <w:rPr>
          <w:color w:val="231F20"/>
          <w:spacing w:val="-2"/>
          <w:w w:val="110"/>
          <w:sz w:val="18"/>
        </w:rPr>
        <w:t>help </w:t>
      </w:r>
      <w:r>
        <w:rPr>
          <w:color w:val="231F20"/>
          <w:sz w:val="18"/>
        </w:rPr>
        <w:t>them understand resources, services, and tools</w:t>
      </w:r>
    </w:p>
    <w:p>
      <w:pPr>
        <w:spacing w:before="2"/>
        <w:ind w:left="1295" w:right="0" w:firstLine="0"/>
        <w:jc w:val="left"/>
        <w:rPr>
          <w:sz w:val="18"/>
        </w:rPr>
      </w:pPr>
      <w:r>
        <w:rPr>
          <w:color w:val="231F20"/>
          <w:spacing w:val="-2"/>
          <w:w w:val="105"/>
          <w:sz w:val="18"/>
        </w:rPr>
        <w:t>that</w:t>
      </w:r>
      <w:r>
        <w:rPr>
          <w:color w:val="231F20"/>
          <w:spacing w:val="-20"/>
          <w:w w:val="105"/>
          <w:sz w:val="18"/>
        </w:rPr>
        <w:t> </w:t>
      </w:r>
      <w:r>
        <w:rPr>
          <w:color w:val="231F20"/>
          <w:spacing w:val="-2"/>
          <w:w w:val="105"/>
          <w:sz w:val="18"/>
        </w:rPr>
        <w:t>were</w:t>
      </w:r>
      <w:r>
        <w:rPr>
          <w:color w:val="231F20"/>
          <w:spacing w:val="-13"/>
          <w:w w:val="105"/>
          <w:sz w:val="18"/>
        </w:rPr>
        <w:t> </w:t>
      </w:r>
      <w:r>
        <w:rPr>
          <w:color w:val="231F20"/>
          <w:spacing w:val="-2"/>
          <w:w w:val="105"/>
          <w:sz w:val="18"/>
        </w:rPr>
        <w:t>available</w:t>
      </w:r>
      <w:r>
        <w:rPr>
          <w:color w:val="231F20"/>
          <w:spacing w:val="-14"/>
          <w:w w:val="105"/>
          <w:sz w:val="18"/>
        </w:rPr>
        <w:t> </w:t>
      </w:r>
      <w:r>
        <w:rPr>
          <w:color w:val="231F20"/>
          <w:spacing w:val="-2"/>
          <w:w w:val="105"/>
          <w:sz w:val="18"/>
        </w:rPr>
        <w:t>from</w:t>
      </w:r>
      <w:r>
        <w:rPr>
          <w:color w:val="231F20"/>
          <w:spacing w:val="-14"/>
          <w:w w:val="105"/>
          <w:sz w:val="18"/>
        </w:rPr>
        <w:t> </w:t>
      </w:r>
      <w:r>
        <w:rPr>
          <w:color w:val="231F20"/>
          <w:spacing w:val="-2"/>
          <w:w w:val="105"/>
          <w:sz w:val="18"/>
        </w:rPr>
        <w:t>MRC</w:t>
      </w:r>
      <w:r>
        <w:rPr>
          <w:color w:val="231F20"/>
          <w:spacing w:val="-14"/>
          <w:w w:val="105"/>
          <w:sz w:val="18"/>
        </w:rPr>
        <w:t> </w:t>
      </w:r>
      <w:r>
        <w:rPr>
          <w:color w:val="231F20"/>
          <w:spacing w:val="-2"/>
          <w:w w:val="105"/>
          <w:sz w:val="18"/>
        </w:rPr>
        <w:t>and</w:t>
      </w:r>
      <w:r>
        <w:rPr>
          <w:color w:val="231F20"/>
          <w:spacing w:val="-14"/>
          <w:w w:val="105"/>
          <w:sz w:val="18"/>
        </w:rPr>
        <w:t> </w:t>
      </w:r>
      <w:r>
        <w:rPr>
          <w:color w:val="231F20"/>
          <w:spacing w:val="-2"/>
          <w:w w:val="105"/>
          <w:sz w:val="18"/>
        </w:rPr>
        <w:t>our</w:t>
      </w:r>
      <w:r>
        <w:rPr>
          <w:color w:val="231F20"/>
          <w:spacing w:val="-18"/>
          <w:w w:val="105"/>
          <w:sz w:val="18"/>
        </w:rPr>
        <w:t> </w:t>
      </w:r>
      <w:r>
        <w:rPr>
          <w:color w:val="231F20"/>
          <w:spacing w:val="-2"/>
          <w:w w:val="105"/>
          <w:sz w:val="18"/>
        </w:rPr>
        <w:t>statewide</w:t>
      </w:r>
      <w:r>
        <w:rPr>
          <w:color w:val="231F20"/>
          <w:spacing w:val="-14"/>
          <w:w w:val="105"/>
          <w:sz w:val="18"/>
        </w:rPr>
        <w:t> </w:t>
      </w:r>
      <w:r>
        <w:rPr>
          <w:color w:val="231F20"/>
          <w:spacing w:val="-2"/>
          <w:w w:val="105"/>
          <w:sz w:val="18"/>
        </w:rPr>
        <w:t>partners.</w:t>
      </w:r>
    </w:p>
    <w:p>
      <w:pPr>
        <w:pStyle w:val="BodyText"/>
        <w:spacing w:before="26"/>
        <w:rPr>
          <w:sz w:val="18"/>
        </w:rPr>
      </w:pPr>
    </w:p>
    <w:p>
      <w:pPr>
        <w:spacing w:line="254" w:lineRule="auto" w:before="0"/>
        <w:ind w:left="1295" w:right="20" w:firstLine="0"/>
        <w:jc w:val="left"/>
        <w:rPr>
          <w:sz w:val="18"/>
        </w:rPr>
      </w:pPr>
      <w:r>
        <w:rPr>
          <w:color w:val="231F20"/>
          <w:w w:val="105"/>
          <w:sz w:val="18"/>
        </w:rPr>
        <w:t>The</w:t>
      </w:r>
      <w:r>
        <w:rPr>
          <w:color w:val="231F20"/>
          <w:spacing w:val="-15"/>
          <w:w w:val="105"/>
          <w:sz w:val="18"/>
        </w:rPr>
        <w:t> </w:t>
      </w:r>
      <w:r>
        <w:rPr>
          <w:color w:val="231F20"/>
          <w:w w:val="105"/>
          <w:sz w:val="18"/>
        </w:rPr>
        <w:t>very</w:t>
      </w:r>
      <w:r>
        <w:rPr>
          <w:color w:val="231F20"/>
          <w:spacing w:val="-14"/>
          <w:w w:val="105"/>
          <w:sz w:val="18"/>
        </w:rPr>
        <w:t> </w:t>
      </w:r>
      <w:r>
        <w:rPr>
          <w:color w:val="231F20"/>
          <w:w w:val="105"/>
          <w:sz w:val="18"/>
        </w:rPr>
        <w:t>first</w:t>
      </w:r>
      <w:r>
        <w:rPr>
          <w:color w:val="231F20"/>
          <w:spacing w:val="-14"/>
          <w:w w:val="105"/>
          <w:sz w:val="18"/>
        </w:rPr>
        <w:t> </w:t>
      </w:r>
      <w:r>
        <w:rPr>
          <w:color w:val="231F20"/>
          <w:w w:val="105"/>
          <w:sz w:val="18"/>
        </w:rPr>
        <w:t>guest</w:t>
      </w:r>
      <w:r>
        <w:rPr>
          <w:color w:val="231F20"/>
          <w:spacing w:val="-13"/>
          <w:w w:val="105"/>
          <w:sz w:val="18"/>
        </w:rPr>
        <w:t> </w:t>
      </w:r>
      <w:r>
        <w:rPr>
          <w:color w:val="231F20"/>
          <w:w w:val="105"/>
          <w:sz w:val="18"/>
        </w:rPr>
        <w:t>for</w:t>
      </w:r>
      <w:r>
        <w:rPr>
          <w:color w:val="231F20"/>
          <w:spacing w:val="-13"/>
          <w:w w:val="105"/>
          <w:sz w:val="18"/>
        </w:rPr>
        <w:t> </w:t>
      </w:r>
      <w:r>
        <w:rPr>
          <w:color w:val="231F20"/>
          <w:w w:val="105"/>
          <w:sz w:val="18"/>
        </w:rPr>
        <w:t>the</w:t>
      </w:r>
      <w:r>
        <w:rPr>
          <w:color w:val="231F20"/>
          <w:spacing w:val="-13"/>
          <w:w w:val="105"/>
          <w:sz w:val="18"/>
        </w:rPr>
        <w:t> </w:t>
      </w:r>
      <w:r>
        <w:rPr>
          <w:color w:val="231F20"/>
          <w:w w:val="105"/>
          <w:sz w:val="18"/>
        </w:rPr>
        <w:t>Massachusetts</w:t>
      </w:r>
      <w:r>
        <w:rPr>
          <w:color w:val="231F20"/>
          <w:spacing w:val="-11"/>
          <w:w w:val="105"/>
          <w:sz w:val="18"/>
        </w:rPr>
        <w:t> </w:t>
      </w:r>
      <w:r>
        <w:rPr>
          <w:color w:val="231F20"/>
          <w:w w:val="105"/>
          <w:sz w:val="18"/>
        </w:rPr>
        <w:t>Rehabilitation Commission’s (MRC) Inaugural Explore Possibility Summit arrived slightly before 8:00 a.m. at the Royal Plaza Hotel and Trade Center in Marlborough, Massachusetts. By 8:30 a.m., the lobby</w:t>
      </w:r>
      <w:r>
        <w:rPr>
          <w:color w:val="231F20"/>
          <w:spacing w:val="-5"/>
          <w:w w:val="105"/>
          <w:sz w:val="18"/>
        </w:rPr>
        <w:t> </w:t>
      </w:r>
      <w:r>
        <w:rPr>
          <w:color w:val="231F20"/>
          <w:w w:val="105"/>
          <w:sz w:val="18"/>
        </w:rPr>
        <w:t>was buzzing with hundreds of other individuals</w:t>
      </w:r>
      <w:r>
        <w:rPr>
          <w:color w:val="231F20"/>
          <w:spacing w:val="-1"/>
          <w:w w:val="105"/>
          <w:sz w:val="18"/>
        </w:rPr>
        <w:t> </w:t>
      </w:r>
      <w:r>
        <w:rPr>
          <w:color w:val="231F20"/>
          <w:w w:val="105"/>
          <w:sz w:val="18"/>
        </w:rPr>
        <w:t>with disabilities, </w:t>
      </w:r>
      <w:r>
        <w:rPr>
          <w:color w:val="231F20"/>
          <w:w w:val="105"/>
          <w:sz w:val="18"/>
        </w:rPr>
        <w:t>their families, MRC providers, government agencies, and MRC staff as attendees came together to learn more about</w:t>
      </w:r>
      <w:r>
        <w:rPr>
          <w:color w:val="231F20"/>
          <w:spacing w:val="-9"/>
          <w:w w:val="105"/>
          <w:sz w:val="18"/>
        </w:rPr>
        <w:t> </w:t>
      </w:r>
      <w:r>
        <w:rPr>
          <w:color w:val="231F20"/>
          <w:w w:val="105"/>
          <w:sz w:val="18"/>
        </w:rPr>
        <w:t>services</w:t>
      </w:r>
      <w:r>
        <w:rPr>
          <w:color w:val="231F20"/>
          <w:spacing w:val="-9"/>
          <w:w w:val="105"/>
          <w:sz w:val="18"/>
        </w:rPr>
        <w:t> </w:t>
      </w:r>
      <w:r>
        <w:rPr>
          <w:color w:val="231F20"/>
          <w:w w:val="105"/>
          <w:sz w:val="18"/>
        </w:rPr>
        <w:t>and</w:t>
      </w:r>
      <w:r>
        <w:rPr>
          <w:color w:val="231F20"/>
          <w:spacing w:val="-9"/>
          <w:w w:val="105"/>
          <w:sz w:val="18"/>
        </w:rPr>
        <w:t> </w:t>
      </w:r>
      <w:r>
        <w:rPr>
          <w:color w:val="231F20"/>
          <w:w w:val="105"/>
          <w:sz w:val="18"/>
        </w:rPr>
        <w:t>celebrate</w:t>
      </w:r>
      <w:r>
        <w:rPr>
          <w:color w:val="231F20"/>
          <w:spacing w:val="-9"/>
          <w:w w:val="105"/>
          <w:sz w:val="18"/>
        </w:rPr>
        <w:t> </w:t>
      </w:r>
      <w:r>
        <w:rPr>
          <w:color w:val="231F20"/>
          <w:w w:val="105"/>
          <w:sz w:val="18"/>
        </w:rPr>
        <w:t>the</w:t>
      </w:r>
      <w:r>
        <w:rPr>
          <w:color w:val="231F20"/>
          <w:spacing w:val="-9"/>
          <w:w w:val="105"/>
          <w:sz w:val="18"/>
        </w:rPr>
        <w:t> </w:t>
      </w:r>
      <w:r>
        <w:rPr>
          <w:color w:val="231F20"/>
          <w:w w:val="105"/>
          <w:sz w:val="18"/>
        </w:rPr>
        <w:t>community’s</w:t>
      </w:r>
      <w:r>
        <w:rPr>
          <w:color w:val="231F20"/>
          <w:spacing w:val="-9"/>
          <w:w w:val="105"/>
          <w:sz w:val="18"/>
        </w:rPr>
        <w:t> </w:t>
      </w:r>
      <w:r>
        <w:rPr>
          <w:color w:val="231F20"/>
          <w:w w:val="105"/>
          <w:sz w:val="18"/>
        </w:rPr>
        <w:t>collective resiliency. The Summit brought together members of the disability community and</w:t>
      </w:r>
      <w:r>
        <w:rPr>
          <w:color w:val="231F20"/>
          <w:spacing w:val="28"/>
          <w:w w:val="105"/>
          <w:sz w:val="18"/>
        </w:rPr>
        <w:t> </w:t>
      </w:r>
      <w:r>
        <w:rPr>
          <w:color w:val="231F20"/>
          <w:w w:val="105"/>
          <w:sz w:val="18"/>
        </w:rPr>
        <w:t>allies</w:t>
      </w:r>
      <w:r>
        <w:rPr>
          <w:color w:val="231F20"/>
          <w:spacing w:val="28"/>
          <w:w w:val="105"/>
          <w:sz w:val="18"/>
        </w:rPr>
        <w:t> </w:t>
      </w:r>
      <w:r>
        <w:rPr>
          <w:color w:val="231F20"/>
          <w:w w:val="105"/>
          <w:sz w:val="18"/>
        </w:rPr>
        <w:t>in</w:t>
      </w:r>
      <w:r>
        <w:rPr>
          <w:color w:val="231F20"/>
          <w:spacing w:val="28"/>
          <w:w w:val="105"/>
          <w:sz w:val="18"/>
        </w:rPr>
        <w:t> </w:t>
      </w:r>
      <w:r>
        <w:rPr>
          <w:color w:val="231F20"/>
          <w:w w:val="105"/>
          <w:sz w:val="18"/>
        </w:rPr>
        <w:t>person</w:t>
      </w:r>
      <w:r>
        <w:rPr>
          <w:color w:val="231F20"/>
          <w:spacing w:val="28"/>
          <w:w w:val="105"/>
          <w:sz w:val="18"/>
        </w:rPr>
        <w:t> </w:t>
      </w:r>
      <w:r>
        <w:rPr>
          <w:color w:val="231F20"/>
          <w:w w:val="105"/>
          <w:sz w:val="18"/>
        </w:rPr>
        <w:t>for the first time since the pandemic. People were able to</w:t>
      </w:r>
      <w:r>
        <w:rPr>
          <w:color w:val="231F20"/>
          <w:spacing w:val="80"/>
          <w:w w:val="105"/>
          <w:sz w:val="18"/>
        </w:rPr>
        <w:t> </w:t>
      </w:r>
      <w:r>
        <w:rPr>
          <w:color w:val="231F20"/>
          <w:w w:val="105"/>
          <w:sz w:val="18"/>
        </w:rPr>
        <w:t>meet with experts, see the future of job training with virtual reality, take part in professional networking,</w:t>
      </w:r>
    </w:p>
    <w:p>
      <w:pPr>
        <w:spacing w:line="254" w:lineRule="auto" w:before="101"/>
        <w:ind w:left="197" w:right="385" w:firstLine="0"/>
        <w:jc w:val="both"/>
        <w:rPr>
          <w:sz w:val="18"/>
        </w:rPr>
      </w:pPr>
      <w:r>
        <w:rPr/>
        <w:br w:type="column"/>
      </w:r>
      <w:r>
        <w:rPr>
          <w:color w:val="231F20"/>
          <w:w w:val="105"/>
          <w:sz w:val="18"/>
        </w:rPr>
        <w:t>and</w:t>
      </w:r>
      <w:r>
        <w:rPr>
          <w:color w:val="231F20"/>
          <w:spacing w:val="-14"/>
          <w:w w:val="105"/>
          <w:sz w:val="18"/>
        </w:rPr>
        <w:t> </w:t>
      </w:r>
      <w:r>
        <w:rPr>
          <w:color w:val="231F20"/>
          <w:w w:val="105"/>
          <w:sz w:val="18"/>
        </w:rPr>
        <w:t>even</w:t>
      </w:r>
      <w:r>
        <w:rPr>
          <w:color w:val="231F20"/>
          <w:spacing w:val="-13"/>
          <w:w w:val="105"/>
          <w:sz w:val="18"/>
        </w:rPr>
        <w:t> </w:t>
      </w:r>
      <w:r>
        <w:rPr>
          <w:color w:val="231F20"/>
          <w:w w:val="105"/>
          <w:sz w:val="18"/>
        </w:rPr>
        <w:t>have</w:t>
      </w:r>
      <w:r>
        <w:rPr>
          <w:color w:val="231F20"/>
          <w:spacing w:val="-11"/>
          <w:w w:val="105"/>
          <w:sz w:val="18"/>
        </w:rPr>
        <w:t> </w:t>
      </w:r>
      <w:r>
        <w:rPr>
          <w:color w:val="231F20"/>
          <w:w w:val="105"/>
          <w:sz w:val="18"/>
        </w:rPr>
        <w:t>professional</w:t>
      </w:r>
      <w:r>
        <w:rPr>
          <w:color w:val="231F20"/>
          <w:spacing w:val="-14"/>
          <w:w w:val="105"/>
          <w:sz w:val="18"/>
        </w:rPr>
        <w:t> </w:t>
      </w:r>
      <w:r>
        <w:rPr>
          <w:color w:val="231F20"/>
          <w:w w:val="105"/>
          <w:sz w:val="18"/>
        </w:rPr>
        <w:t>headshots</w:t>
      </w:r>
      <w:r>
        <w:rPr>
          <w:color w:val="231F20"/>
          <w:spacing w:val="-10"/>
          <w:w w:val="105"/>
          <w:sz w:val="18"/>
        </w:rPr>
        <w:t> </w:t>
      </w:r>
      <w:r>
        <w:rPr>
          <w:color w:val="231F20"/>
          <w:w w:val="105"/>
          <w:sz w:val="18"/>
        </w:rPr>
        <w:t>taken.</w:t>
      </w:r>
      <w:r>
        <w:rPr>
          <w:color w:val="231F20"/>
          <w:spacing w:val="-11"/>
          <w:w w:val="105"/>
          <w:sz w:val="18"/>
        </w:rPr>
        <w:t> </w:t>
      </w:r>
      <w:r>
        <w:rPr>
          <w:color w:val="231F20"/>
          <w:w w:val="105"/>
          <w:sz w:val="18"/>
        </w:rPr>
        <w:t>It</w:t>
      </w:r>
      <w:r>
        <w:rPr>
          <w:color w:val="231F20"/>
          <w:spacing w:val="-14"/>
          <w:w w:val="105"/>
          <w:sz w:val="18"/>
        </w:rPr>
        <w:t> </w:t>
      </w:r>
      <w:r>
        <w:rPr>
          <w:color w:val="231F20"/>
          <w:w w:val="105"/>
          <w:sz w:val="18"/>
        </w:rPr>
        <w:t>was designed by</w:t>
      </w:r>
      <w:r>
        <w:rPr>
          <w:color w:val="231F20"/>
          <w:spacing w:val="-1"/>
          <w:w w:val="105"/>
          <w:sz w:val="18"/>
        </w:rPr>
        <w:t> </w:t>
      </w:r>
      <w:r>
        <w:rPr>
          <w:color w:val="231F20"/>
          <w:w w:val="105"/>
          <w:sz w:val="18"/>
        </w:rPr>
        <w:t>and made specifically</w:t>
      </w:r>
      <w:r>
        <w:rPr>
          <w:color w:val="231F20"/>
          <w:spacing w:val="-1"/>
          <w:w w:val="105"/>
          <w:sz w:val="18"/>
        </w:rPr>
        <w:t> </w:t>
      </w:r>
      <w:r>
        <w:rPr>
          <w:color w:val="231F20"/>
          <w:w w:val="105"/>
          <w:sz w:val="18"/>
        </w:rPr>
        <w:t>for the </w:t>
      </w:r>
      <w:r>
        <w:rPr>
          <w:color w:val="231F20"/>
          <w:w w:val="105"/>
          <w:sz w:val="18"/>
        </w:rPr>
        <w:t>disability </w:t>
      </w:r>
      <w:r>
        <w:rPr>
          <w:color w:val="231F20"/>
          <w:spacing w:val="-2"/>
          <w:w w:val="105"/>
          <w:sz w:val="18"/>
        </w:rPr>
        <w:t>community.</w:t>
      </w:r>
    </w:p>
    <w:p>
      <w:pPr>
        <w:pStyle w:val="BodyText"/>
        <w:spacing w:before="14"/>
        <w:rPr>
          <w:sz w:val="18"/>
        </w:rPr>
      </w:pPr>
    </w:p>
    <w:p>
      <w:pPr>
        <w:spacing w:line="254" w:lineRule="auto" w:before="0"/>
        <w:ind w:left="197" w:right="67" w:firstLine="0"/>
        <w:jc w:val="left"/>
        <w:rPr>
          <w:sz w:val="18"/>
        </w:rPr>
      </w:pPr>
      <w:r>
        <w:rPr>
          <w:color w:val="231F20"/>
          <w:w w:val="105"/>
          <w:sz w:val="18"/>
        </w:rPr>
        <w:t>“I’m so thrilled with how the Summit went,” said Amanda Baczko, MRC’s Director of Individual and Family Engagement, who led the way in planning the event. “We were so fortunate to connect our agency with the people we serve. We put a lot of thought into the topics, activities, providers, and speakers for the Summit, and we received great feedback throughout the</w:t>
      </w:r>
      <w:r>
        <w:rPr>
          <w:color w:val="231F20"/>
          <w:spacing w:val="-7"/>
          <w:w w:val="105"/>
          <w:sz w:val="18"/>
        </w:rPr>
        <w:t> </w:t>
      </w:r>
      <w:r>
        <w:rPr>
          <w:color w:val="231F20"/>
          <w:w w:val="105"/>
          <w:sz w:val="18"/>
        </w:rPr>
        <w:t>day.</w:t>
      </w:r>
      <w:r>
        <w:rPr>
          <w:color w:val="231F20"/>
          <w:spacing w:val="-7"/>
          <w:w w:val="105"/>
          <w:sz w:val="18"/>
        </w:rPr>
        <w:t> </w:t>
      </w:r>
      <w:r>
        <w:rPr>
          <w:color w:val="231F20"/>
          <w:w w:val="105"/>
          <w:sz w:val="18"/>
        </w:rPr>
        <w:t>It’s</w:t>
      </w:r>
      <w:r>
        <w:rPr>
          <w:color w:val="231F20"/>
          <w:spacing w:val="-7"/>
          <w:w w:val="105"/>
          <w:sz w:val="18"/>
        </w:rPr>
        <w:t> </w:t>
      </w:r>
      <w:r>
        <w:rPr>
          <w:color w:val="231F20"/>
          <w:w w:val="105"/>
          <w:sz w:val="18"/>
        </w:rPr>
        <w:t>exciting</w:t>
      </w:r>
      <w:r>
        <w:rPr>
          <w:color w:val="231F20"/>
          <w:spacing w:val="-7"/>
          <w:w w:val="105"/>
          <w:sz w:val="18"/>
        </w:rPr>
        <w:t> </w:t>
      </w:r>
      <w:r>
        <w:rPr>
          <w:color w:val="231F20"/>
          <w:w w:val="105"/>
          <w:sz w:val="18"/>
        </w:rPr>
        <w:t>to</w:t>
      </w:r>
      <w:r>
        <w:rPr>
          <w:color w:val="231F20"/>
          <w:spacing w:val="-7"/>
          <w:w w:val="105"/>
          <w:sz w:val="18"/>
        </w:rPr>
        <w:t> </w:t>
      </w:r>
      <w:r>
        <w:rPr>
          <w:color w:val="231F20"/>
          <w:w w:val="105"/>
          <w:sz w:val="18"/>
        </w:rPr>
        <w:t>be</w:t>
      </w:r>
      <w:r>
        <w:rPr>
          <w:color w:val="231F20"/>
          <w:spacing w:val="-7"/>
          <w:w w:val="105"/>
          <w:sz w:val="18"/>
        </w:rPr>
        <w:t> </w:t>
      </w:r>
      <w:r>
        <w:rPr>
          <w:color w:val="231F20"/>
          <w:w w:val="105"/>
          <w:sz w:val="18"/>
        </w:rPr>
        <w:t>able</w:t>
      </w:r>
      <w:r>
        <w:rPr>
          <w:color w:val="231F20"/>
          <w:spacing w:val="-7"/>
          <w:w w:val="105"/>
          <w:sz w:val="18"/>
        </w:rPr>
        <w:t> </w:t>
      </w:r>
      <w:r>
        <w:rPr>
          <w:color w:val="231F20"/>
          <w:w w:val="105"/>
          <w:sz w:val="18"/>
        </w:rPr>
        <w:t>to</w:t>
      </w:r>
      <w:r>
        <w:rPr>
          <w:color w:val="231F20"/>
          <w:spacing w:val="-7"/>
          <w:w w:val="105"/>
          <w:sz w:val="18"/>
        </w:rPr>
        <w:t> </w:t>
      </w:r>
      <w:r>
        <w:rPr>
          <w:color w:val="231F20"/>
          <w:w w:val="105"/>
          <w:sz w:val="18"/>
        </w:rPr>
        <w:t>offer</w:t>
      </w:r>
      <w:r>
        <w:rPr>
          <w:color w:val="231F20"/>
          <w:spacing w:val="-11"/>
          <w:w w:val="105"/>
          <w:sz w:val="18"/>
        </w:rPr>
        <w:t> </w:t>
      </w:r>
      <w:r>
        <w:rPr>
          <w:color w:val="231F20"/>
          <w:w w:val="105"/>
          <w:sz w:val="18"/>
        </w:rPr>
        <w:t>an</w:t>
      </w:r>
      <w:r>
        <w:rPr>
          <w:color w:val="231F20"/>
          <w:spacing w:val="-7"/>
          <w:w w:val="105"/>
          <w:sz w:val="18"/>
        </w:rPr>
        <w:t> </w:t>
      </w:r>
      <w:r>
        <w:rPr>
          <w:color w:val="231F20"/>
          <w:w w:val="105"/>
          <w:sz w:val="18"/>
        </w:rPr>
        <w:t>event</w:t>
      </w:r>
      <w:r>
        <w:rPr>
          <w:color w:val="231F20"/>
          <w:spacing w:val="-7"/>
          <w:w w:val="105"/>
          <w:sz w:val="18"/>
        </w:rPr>
        <w:t> </w:t>
      </w:r>
      <w:r>
        <w:rPr>
          <w:color w:val="231F20"/>
          <w:w w:val="105"/>
          <w:sz w:val="18"/>
        </w:rPr>
        <w:t>like</w:t>
      </w:r>
      <w:r>
        <w:rPr>
          <w:color w:val="231F20"/>
          <w:spacing w:val="-7"/>
          <w:w w:val="105"/>
          <w:sz w:val="18"/>
        </w:rPr>
        <w:t> </w:t>
      </w:r>
      <w:r>
        <w:rPr>
          <w:color w:val="231F20"/>
          <w:w w:val="105"/>
          <w:sz w:val="18"/>
        </w:rPr>
        <w:t>this and create a safe and engaging space for people with </w:t>
      </w:r>
      <w:r>
        <w:rPr>
          <w:color w:val="231F20"/>
          <w:spacing w:val="-2"/>
          <w:w w:val="105"/>
          <w:sz w:val="18"/>
        </w:rPr>
        <w:t>disabilities.”</w:t>
      </w:r>
    </w:p>
    <w:p>
      <w:pPr>
        <w:pStyle w:val="BodyText"/>
        <w:spacing w:before="19"/>
        <w:rPr>
          <w:sz w:val="18"/>
        </w:rPr>
      </w:pPr>
    </w:p>
    <w:p>
      <w:pPr>
        <w:spacing w:line="254" w:lineRule="auto" w:before="0"/>
        <w:ind w:left="197" w:right="48" w:firstLine="0"/>
        <w:jc w:val="left"/>
        <w:rPr>
          <w:sz w:val="18"/>
        </w:rPr>
      </w:pPr>
      <w:r>
        <w:rPr>
          <w:color w:val="231F20"/>
          <w:w w:val="105"/>
          <w:sz w:val="18"/>
        </w:rPr>
        <w:t>The</w:t>
      </w:r>
      <w:r>
        <w:rPr>
          <w:color w:val="231F20"/>
          <w:spacing w:val="-9"/>
          <w:w w:val="105"/>
          <w:sz w:val="18"/>
        </w:rPr>
        <w:t> </w:t>
      </w:r>
      <w:r>
        <w:rPr>
          <w:color w:val="231F20"/>
          <w:w w:val="105"/>
          <w:sz w:val="18"/>
        </w:rPr>
        <w:t>day</w:t>
      </w:r>
      <w:r>
        <w:rPr>
          <w:color w:val="231F20"/>
          <w:spacing w:val="-14"/>
          <w:w w:val="105"/>
          <w:sz w:val="18"/>
        </w:rPr>
        <w:t> </w:t>
      </w:r>
      <w:r>
        <w:rPr>
          <w:color w:val="231F20"/>
          <w:w w:val="105"/>
          <w:sz w:val="18"/>
        </w:rPr>
        <w:t>began</w:t>
      </w:r>
      <w:r>
        <w:rPr>
          <w:color w:val="231F20"/>
          <w:spacing w:val="-14"/>
          <w:w w:val="105"/>
          <w:sz w:val="18"/>
        </w:rPr>
        <w:t> </w:t>
      </w:r>
      <w:r>
        <w:rPr>
          <w:color w:val="231F20"/>
          <w:w w:val="105"/>
          <w:sz w:val="18"/>
        </w:rPr>
        <w:t>with</w:t>
      </w:r>
      <w:r>
        <w:rPr>
          <w:color w:val="231F20"/>
          <w:spacing w:val="-9"/>
          <w:w w:val="105"/>
          <w:sz w:val="18"/>
        </w:rPr>
        <w:t> </w:t>
      </w:r>
      <w:r>
        <w:rPr>
          <w:color w:val="231F20"/>
          <w:w w:val="105"/>
          <w:sz w:val="18"/>
        </w:rPr>
        <w:t>Commissioner</w:t>
      </w:r>
      <w:r>
        <w:rPr>
          <w:color w:val="231F20"/>
          <w:spacing w:val="-19"/>
          <w:w w:val="105"/>
          <w:sz w:val="18"/>
        </w:rPr>
        <w:t> </w:t>
      </w:r>
      <w:r>
        <w:rPr>
          <w:color w:val="231F20"/>
          <w:w w:val="105"/>
          <w:sz w:val="18"/>
        </w:rPr>
        <w:t>Toni</w:t>
      </w:r>
      <w:r>
        <w:rPr>
          <w:color w:val="231F20"/>
          <w:spacing w:val="-15"/>
          <w:w w:val="105"/>
          <w:sz w:val="18"/>
        </w:rPr>
        <w:t> </w:t>
      </w:r>
      <w:r>
        <w:rPr>
          <w:color w:val="231F20"/>
          <w:w w:val="105"/>
          <w:sz w:val="18"/>
        </w:rPr>
        <w:t>Wolf</w:t>
      </w:r>
      <w:r>
        <w:rPr>
          <w:color w:val="231F20"/>
          <w:spacing w:val="-18"/>
          <w:w w:val="105"/>
          <w:sz w:val="18"/>
        </w:rPr>
        <w:t> </w:t>
      </w:r>
      <w:r>
        <w:rPr>
          <w:color w:val="231F20"/>
          <w:w w:val="105"/>
          <w:sz w:val="18"/>
        </w:rPr>
        <w:t>welcoming guests and sharing remarks about what the Summit meant to MRC and the community. “One word comes</w:t>
      </w:r>
      <w:r>
        <w:rPr>
          <w:color w:val="231F20"/>
          <w:spacing w:val="40"/>
          <w:w w:val="105"/>
          <w:sz w:val="18"/>
        </w:rPr>
        <w:t> </w:t>
      </w:r>
      <w:r>
        <w:rPr>
          <w:color w:val="231F20"/>
          <w:w w:val="105"/>
          <w:sz w:val="18"/>
        </w:rPr>
        <w:t>to mind when I think about today, and that is magical.</w:t>
      </w:r>
    </w:p>
    <w:p>
      <w:pPr>
        <w:spacing w:line="254" w:lineRule="auto" w:before="186"/>
        <w:ind w:left="1295" w:right="0" w:firstLine="0"/>
        <w:jc w:val="left"/>
        <w:rPr>
          <w:sz w:val="18"/>
        </w:rPr>
      </w:pPr>
      <w:r>
        <w:rPr/>
        <w:br w:type="column"/>
      </w:r>
      <w:r>
        <w:rPr>
          <w:color w:val="231F20"/>
          <w:w w:val="105"/>
          <w:sz w:val="18"/>
        </w:rPr>
        <w:t>To</w:t>
      </w:r>
      <w:r>
        <w:rPr>
          <w:color w:val="231F20"/>
          <w:spacing w:val="-14"/>
          <w:w w:val="105"/>
          <w:sz w:val="18"/>
        </w:rPr>
        <w:t> </w:t>
      </w:r>
      <w:r>
        <w:rPr>
          <w:color w:val="231F20"/>
          <w:w w:val="105"/>
          <w:sz w:val="18"/>
        </w:rPr>
        <w:t>some</w:t>
      </w:r>
      <w:r>
        <w:rPr>
          <w:color w:val="231F20"/>
          <w:spacing w:val="-13"/>
          <w:w w:val="105"/>
          <w:sz w:val="18"/>
        </w:rPr>
        <w:t> </w:t>
      </w:r>
      <w:r>
        <w:rPr>
          <w:color w:val="231F20"/>
          <w:w w:val="105"/>
          <w:sz w:val="18"/>
        </w:rPr>
        <w:t>like,</w:t>
      </w:r>
      <w:r>
        <w:rPr>
          <w:color w:val="231F20"/>
          <w:spacing w:val="-13"/>
          <w:w w:val="105"/>
          <w:sz w:val="18"/>
        </w:rPr>
        <w:t> </w:t>
      </w:r>
      <w:r>
        <w:rPr>
          <w:color w:val="231F20"/>
          <w:w w:val="105"/>
          <w:sz w:val="18"/>
        </w:rPr>
        <w:t>Destiny</w:t>
      </w:r>
      <w:r>
        <w:rPr>
          <w:color w:val="231F20"/>
          <w:spacing w:val="-13"/>
          <w:w w:val="105"/>
          <w:sz w:val="18"/>
        </w:rPr>
        <w:t> </w:t>
      </w:r>
      <w:r>
        <w:rPr>
          <w:color w:val="231F20"/>
          <w:w w:val="105"/>
          <w:sz w:val="18"/>
        </w:rPr>
        <w:t>Lomonte,</w:t>
      </w:r>
      <w:r>
        <w:rPr>
          <w:color w:val="231F20"/>
          <w:spacing w:val="-13"/>
          <w:w w:val="105"/>
          <w:sz w:val="18"/>
        </w:rPr>
        <w:t> </w:t>
      </w:r>
      <w:r>
        <w:rPr>
          <w:color w:val="231F20"/>
          <w:w w:val="105"/>
          <w:sz w:val="18"/>
        </w:rPr>
        <w:t>an</w:t>
      </w:r>
      <w:r>
        <w:rPr>
          <w:color w:val="231F20"/>
          <w:spacing w:val="-13"/>
          <w:w w:val="105"/>
          <w:sz w:val="18"/>
        </w:rPr>
        <w:t> </w:t>
      </w:r>
      <w:r>
        <w:rPr>
          <w:color w:val="231F20"/>
          <w:w w:val="105"/>
          <w:sz w:val="18"/>
        </w:rPr>
        <w:t>MRC</w:t>
      </w:r>
      <w:r>
        <w:rPr>
          <w:color w:val="231F20"/>
          <w:spacing w:val="-13"/>
          <w:w w:val="105"/>
          <w:sz w:val="18"/>
        </w:rPr>
        <w:t> </w:t>
      </w:r>
      <w:r>
        <w:rPr>
          <w:color w:val="231F20"/>
          <w:w w:val="105"/>
          <w:sz w:val="18"/>
        </w:rPr>
        <w:t>disability</w:t>
      </w:r>
      <w:r>
        <w:rPr>
          <w:color w:val="231F20"/>
          <w:spacing w:val="-14"/>
          <w:w w:val="105"/>
          <w:sz w:val="18"/>
        </w:rPr>
        <w:t> </w:t>
      </w:r>
      <w:r>
        <w:rPr>
          <w:color w:val="231F20"/>
          <w:w w:val="105"/>
          <w:sz w:val="18"/>
        </w:rPr>
        <w:t>inclusion leader, it was a relief to feel included. “I felt welcomed,</w:t>
      </w:r>
      <w:r>
        <w:rPr>
          <w:color w:val="231F20"/>
          <w:spacing w:val="40"/>
          <w:w w:val="105"/>
          <w:sz w:val="18"/>
        </w:rPr>
        <w:t> </w:t>
      </w:r>
      <w:r>
        <w:rPr>
          <w:color w:val="231F20"/>
          <w:w w:val="105"/>
          <w:sz w:val="18"/>
        </w:rPr>
        <w:t>and</w:t>
      </w:r>
      <w:r>
        <w:rPr>
          <w:color w:val="231F20"/>
          <w:spacing w:val="-1"/>
          <w:w w:val="105"/>
          <w:sz w:val="18"/>
        </w:rPr>
        <w:t> </w:t>
      </w:r>
      <w:r>
        <w:rPr>
          <w:color w:val="231F20"/>
          <w:w w:val="105"/>
          <w:sz w:val="18"/>
        </w:rPr>
        <w:t>it</w:t>
      </w:r>
      <w:r>
        <w:rPr>
          <w:color w:val="231F20"/>
          <w:spacing w:val="-7"/>
          <w:w w:val="105"/>
          <w:sz w:val="18"/>
        </w:rPr>
        <w:t> </w:t>
      </w:r>
      <w:r>
        <w:rPr>
          <w:color w:val="231F20"/>
          <w:w w:val="105"/>
          <w:sz w:val="18"/>
        </w:rPr>
        <w:t>was</w:t>
      </w:r>
      <w:r>
        <w:rPr>
          <w:color w:val="231F20"/>
          <w:spacing w:val="-1"/>
          <w:w w:val="105"/>
          <w:sz w:val="18"/>
        </w:rPr>
        <w:t> </w:t>
      </w:r>
      <w:r>
        <w:rPr>
          <w:color w:val="231F20"/>
          <w:w w:val="105"/>
          <w:sz w:val="18"/>
        </w:rPr>
        <w:t>because</w:t>
      </w:r>
      <w:r>
        <w:rPr>
          <w:color w:val="231F20"/>
          <w:spacing w:val="-7"/>
          <w:w w:val="105"/>
          <w:sz w:val="18"/>
        </w:rPr>
        <w:t> </w:t>
      </w:r>
      <w:r>
        <w:rPr>
          <w:color w:val="231F20"/>
          <w:w w:val="105"/>
          <w:sz w:val="18"/>
        </w:rPr>
        <w:t>we</w:t>
      </w:r>
      <w:r>
        <w:rPr>
          <w:color w:val="231F20"/>
          <w:spacing w:val="-7"/>
          <w:w w:val="105"/>
          <w:sz w:val="18"/>
        </w:rPr>
        <w:t> </w:t>
      </w:r>
      <w:r>
        <w:rPr>
          <w:color w:val="231F20"/>
          <w:w w:val="105"/>
          <w:sz w:val="18"/>
        </w:rPr>
        <w:t>were</w:t>
      </w:r>
      <w:r>
        <w:rPr>
          <w:color w:val="231F20"/>
          <w:spacing w:val="-1"/>
          <w:w w:val="105"/>
          <w:sz w:val="18"/>
        </w:rPr>
        <w:t> </w:t>
      </w:r>
      <w:r>
        <w:rPr>
          <w:color w:val="231F20"/>
          <w:w w:val="105"/>
          <w:sz w:val="18"/>
        </w:rPr>
        <w:t>all</w:t>
      </w:r>
      <w:r>
        <w:rPr>
          <w:color w:val="231F20"/>
          <w:spacing w:val="-7"/>
          <w:w w:val="105"/>
          <w:sz w:val="18"/>
        </w:rPr>
        <w:t> </w:t>
      </w:r>
      <w:r>
        <w:rPr>
          <w:color w:val="231F20"/>
          <w:w w:val="105"/>
          <w:sz w:val="18"/>
        </w:rPr>
        <w:t>one</w:t>
      </w:r>
      <w:r>
        <w:rPr>
          <w:color w:val="231F20"/>
          <w:spacing w:val="-1"/>
          <w:w w:val="105"/>
          <w:sz w:val="18"/>
        </w:rPr>
        <w:t> </w:t>
      </w:r>
      <w:r>
        <w:rPr>
          <w:color w:val="231F20"/>
          <w:w w:val="105"/>
          <w:sz w:val="18"/>
        </w:rPr>
        <w:t>community,”</w:t>
      </w:r>
      <w:r>
        <w:rPr>
          <w:color w:val="231F20"/>
          <w:spacing w:val="-4"/>
          <w:w w:val="105"/>
          <w:sz w:val="18"/>
        </w:rPr>
        <w:t> </w:t>
      </w:r>
      <w:r>
        <w:rPr>
          <w:color w:val="231F20"/>
          <w:w w:val="105"/>
          <w:sz w:val="18"/>
        </w:rPr>
        <w:t>she</w:t>
      </w:r>
      <w:r>
        <w:rPr>
          <w:color w:val="231F20"/>
          <w:spacing w:val="-1"/>
          <w:w w:val="105"/>
          <w:sz w:val="18"/>
        </w:rPr>
        <w:t> </w:t>
      </w:r>
      <w:r>
        <w:rPr>
          <w:color w:val="231F20"/>
          <w:w w:val="105"/>
          <w:sz w:val="18"/>
        </w:rPr>
        <w:t>said.</w:t>
      </w:r>
    </w:p>
    <w:p>
      <w:pPr>
        <w:spacing w:line="254" w:lineRule="auto" w:before="0"/>
        <w:ind w:left="265" w:right="1058" w:firstLine="0"/>
        <w:jc w:val="left"/>
        <w:rPr>
          <w:sz w:val="18"/>
        </w:rPr>
      </w:pPr>
      <w:r>
        <w:rPr/>
        <w:br w:type="column"/>
      </w:r>
      <w:r>
        <w:rPr>
          <w:color w:val="231F20"/>
          <w:sz w:val="18"/>
        </w:rPr>
        <w:t>support of the Summit’s Planning Committee. It was a truly</w:t>
      </w:r>
      <w:r>
        <w:rPr>
          <w:color w:val="231F20"/>
          <w:spacing w:val="40"/>
          <w:w w:val="110"/>
          <w:sz w:val="18"/>
        </w:rPr>
        <w:t> </w:t>
      </w:r>
      <w:r>
        <w:rPr>
          <w:color w:val="231F20"/>
          <w:w w:val="110"/>
          <w:sz w:val="18"/>
        </w:rPr>
        <w:t>collaborative effort to make sure</w:t>
      </w:r>
      <w:r>
        <w:rPr>
          <w:color w:val="231F20"/>
          <w:spacing w:val="-1"/>
          <w:w w:val="110"/>
          <w:sz w:val="18"/>
        </w:rPr>
        <w:t> </w:t>
      </w:r>
      <w:r>
        <w:rPr>
          <w:color w:val="231F20"/>
          <w:w w:val="110"/>
          <w:sz w:val="18"/>
        </w:rPr>
        <w:t>we</w:t>
      </w:r>
      <w:r>
        <w:rPr>
          <w:color w:val="231F20"/>
          <w:spacing w:val="-1"/>
          <w:w w:val="110"/>
          <w:sz w:val="18"/>
        </w:rPr>
        <w:t> </w:t>
      </w:r>
      <w:r>
        <w:rPr>
          <w:color w:val="231F20"/>
          <w:w w:val="110"/>
          <w:sz w:val="18"/>
        </w:rPr>
        <w:t>were thoughtful about</w:t>
      </w:r>
      <w:r>
        <w:rPr>
          <w:color w:val="231F20"/>
          <w:spacing w:val="-7"/>
          <w:w w:val="110"/>
          <w:sz w:val="18"/>
        </w:rPr>
        <w:t> </w:t>
      </w:r>
      <w:r>
        <w:rPr>
          <w:color w:val="231F20"/>
          <w:w w:val="110"/>
          <w:sz w:val="18"/>
        </w:rPr>
        <w:t>the</w:t>
      </w:r>
      <w:r>
        <w:rPr>
          <w:color w:val="231F20"/>
          <w:spacing w:val="-7"/>
          <w:w w:val="110"/>
          <w:sz w:val="18"/>
        </w:rPr>
        <w:t> </w:t>
      </w:r>
      <w:r>
        <w:rPr>
          <w:color w:val="231F20"/>
          <w:w w:val="110"/>
          <w:sz w:val="18"/>
        </w:rPr>
        <w:t>day.</w:t>
      </w:r>
      <w:r>
        <w:rPr>
          <w:color w:val="231F20"/>
          <w:spacing w:val="-7"/>
          <w:w w:val="110"/>
          <w:sz w:val="18"/>
        </w:rPr>
        <w:t> </w:t>
      </w:r>
      <w:r>
        <w:rPr>
          <w:color w:val="231F20"/>
          <w:w w:val="110"/>
          <w:sz w:val="18"/>
        </w:rPr>
        <w:t>I</w:t>
      </w:r>
      <w:r>
        <w:rPr>
          <w:color w:val="231F20"/>
          <w:spacing w:val="-7"/>
          <w:w w:val="110"/>
          <w:sz w:val="18"/>
        </w:rPr>
        <w:t> </w:t>
      </w:r>
      <w:r>
        <w:rPr>
          <w:color w:val="231F20"/>
          <w:w w:val="110"/>
          <w:sz w:val="18"/>
        </w:rPr>
        <w:t>also</w:t>
      </w:r>
      <w:r>
        <w:rPr>
          <w:color w:val="231F20"/>
          <w:spacing w:val="-13"/>
          <w:w w:val="110"/>
          <w:sz w:val="18"/>
        </w:rPr>
        <w:t> </w:t>
      </w:r>
      <w:r>
        <w:rPr>
          <w:color w:val="231F20"/>
          <w:w w:val="110"/>
          <w:sz w:val="18"/>
        </w:rPr>
        <w:t>want</w:t>
      </w:r>
      <w:r>
        <w:rPr>
          <w:color w:val="231F20"/>
          <w:spacing w:val="-7"/>
          <w:w w:val="110"/>
          <w:sz w:val="18"/>
        </w:rPr>
        <w:t> </w:t>
      </w:r>
      <w:r>
        <w:rPr>
          <w:color w:val="231F20"/>
          <w:w w:val="110"/>
          <w:sz w:val="18"/>
        </w:rPr>
        <w:t>to</w:t>
      </w:r>
      <w:r>
        <w:rPr>
          <w:color w:val="231F20"/>
          <w:spacing w:val="-7"/>
          <w:w w:val="110"/>
          <w:sz w:val="18"/>
        </w:rPr>
        <w:t> </w:t>
      </w:r>
      <w:r>
        <w:rPr>
          <w:color w:val="231F20"/>
          <w:w w:val="110"/>
          <w:sz w:val="18"/>
        </w:rPr>
        <w:t>send</w:t>
      </w:r>
      <w:r>
        <w:rPr>
          <w:color w:val="231F20"/>
          <w:spacing w:val="-7"/>
          <w:w w:val="110"/>
          <w:sz w:val="18"/>
        </w:rPr>
        <w:t> </w:t>
      </w:r>
      <w:r>
        <w:rPr>
          <w:color w:val="231F20"/>
          <w:w w:val="110"/>
          <w:sz w:val="18"/>
        </w:rPr>
        <w:t>a</w:t>
      </w:r>
      <w:r>
        <w:rPr>
          <w:color w:val="231F20"/>
          <w:spacing w:val="-7"/>
          <w:w w:val="110"/>
          <w:sz w:val="18"/>
        </w:rPr>
        <w:t> </w:t>
      </w:r>
      <w:r>
        <w:rPr>
          <w:color w:val="231F20"/>
          <w:w w:val="110"/>
          <w:sz w:val="18"/>
        </w:rPr>
        <w:t>huge</w:t>
      </w:r>
      <w:r>
        <w:rPr>
          <w:color w:val="231F20"/>
          <w:spacing w:val="-7"/>
          <w:w w:val="110"/>
          <w:sz w:val="18"/>
        </w:rPr>
        <w:t> </w:t>
      </w:r>
      <w:r>
        <w:rPr>
          <w:color w:val="231F20"/>
          <w:w w:val="110"/>
          <w:sz w:val="18"/>
        </w:rPr>
        <w:t>thank</w:t>
      </w:r>
      <w:r>
        <w:rPr>
          <w:color w:val="231F20"/>
          <w:spacing w:val="-13"/>
          <w:w w:val="110"/>
          <w:sz w:val="18"/>
        </w:rPr>
        <w:t> </w:t>
      </w:r>
      <w:r>
        <w:rPr>
          <w:color w:val="231F20"/>
          <w:w w:val="110"/>
          <w:sz w:val="18"/>
        </w:rPr>
        <w:t>you</w:t>
      </w:r>
      <w:r>
        <w:rPr>
          <w:color w:val="231F20"/>
          <w:spacing w:val="-7"/>
          <w:w w:val="110"/>
          <w:sz w:val="18"/>
        </w:rPr>
        <w:t> </w:t>
      </w:r>
      <w:r>
        <w:rPr>
          <w:color w:val="231F20"/>
          <w:w w:val="110"/>
          <w:sz w:val="18"/>
        </w:rPr>
        <w:t>to</w:t>
      </w:r>
    </w:p>
    <w:p>
      <w:pPr>
        <w:spacing w:line="254" w:lineRule="auto" w:before="0"/>
        <w:ind w:left="265" w:right="1062" w:firstLine="0"/>
        <w:jc w:val="left"/>
        <w:rPr>
          <w:sz w:val="18"/>
        </w:rPr>
      </w:pPr>
      <w:r>
        <w:rPr>
          <w:color w:val="231F20"/>
          <w:w w:val="105"/>
          <w:sz w:val="18"/>
        </w:rPr>
        <w:t>the</w:t>
      </w:r>
      <w:r>
        <w:rPr>
          <w:color w:val="231F20"/>
          <w:spacing w:val="-10"/>
          <w:w w:val="105"/>
          <w:sz w:val="18"/>
        </w:rPr>
        <w:t> </w:t>
      </w:r>
      <w:r>
        <w:rPr>
          <w:color w:val="231F20"/>
          <w:w w:val="105"/>
          <w:sz w:val="18"/>
        </w:rPr>
        <w:t>team</w:t>
      </w:r>
      <w:r>
        <w:rPr>
          <w:color w:val="231F20"/>
          <w:spacing w:val="-9"/>
          <w:w w:val="105"/>
          <w:sz w:val="18"/>
        </w:rPr>
        <w:t> </w:t>
      </w:r>
      <w:r>
        <w:rPr>
          <w:color w:val="231F20"/>
          <w:w w:val="105"/>
          <w:sz w:val="18"/>
        </w:rPr>
        <w:t>at</w:t>
      </w:r>
      <w:r>
        <w:rPr>
          <w:color w:val="231F20"/>
          <w:spacing w:val="-9"/>
          <w:w w:val="105"/>
          <w:sz w:val="18"/>
        </w:rPr>
        <w:t> </w:t>
      </w:r>
      <w:r>
        <w:rPr>
          <w:color w:val="231F20"/>
          <w:w w:val="105"/>
          <w:sz w:val="18"/>
        </w:rPr>
        <w:t>the</w:t>
      </w:r>
      <w:r>
        <w:rPr>
          <w:color w:val="231F20"/>
          <w:spacing w:val="-9"/>
          <w:w w:val="105"/>
          <w:sz w:val="18"/>
        </w:rPr>
        <w:t> </w:t>
      </w:r>
      <w:r>
        <w:rPr>
          <w:color w:val="231F20"/>
          <w:w w:val="105"/>
          <w:sz w:val="18"/>
        </w:rPr>
        <w:t>Brain</w:t>
      </w:r>
      <w:r>
        <w:rPr>
          <w:color w:val="231F20"/>
          <w:spacing w:val="-9"/>
          <w:w w:val="105"/>
          <w:sz w:val="18"/>
        </w:rPr>
        <w:t> </w:t>
      </w:r>
      <w:r>
        <w:rPr>
          <w:color w:val="231F20"/>
          <w:w w:val="105"/>
          <w:sz w:val="18"/>
        </w:rPr>
        <w:t>Injury</w:t>
      </w:r>
      <w:r>
        <w:rPr>
          <w:color w:val="231F20"/>
          <w:spacing w:val="-18"/>
          <w:w w:val="105"/>
          <w:sz w:val="18"/>
        </w:rPr>
        <w:t> </w:t>
      </w:r>
      <w:r>
        <w:rPr>
          <w:color w:val="231F20"/>
          <w:w w:val="105"/>
          <w:sz w:val="18"/>
        </w:rPr>
        <w:t>Association</w:t>
      </w:r>
      <w:r>
        <w:rPr>
          <w:color w:val="231F20"/>
          <w:spacing w:val="-8"/>
          <w:w w:val="105"/>
          <w:sz w:val="18"/>
        </w:rPr>
        <w:t> </w:t>
      </w:r>
      <w:r>
        <w:rPr>
          <w:color w:val="231F20"/>
          <w:w w:val="105"/>
          <w:sz w:val="18"/>
        </w:rPr>
        <w:t>of</w:t>
      </w:r>
      <w:r>
        <w:rPr>
          <w:color w:val="231F20"/>
          <w:spacing w:val="-13"/>
          <w:w w:val="105"/>
          <w:sz w:val="18"/>
        </w:rPr>
        <w:t> </w:t>
      </w:r>
      <w:r>
        <w:rPr>
          <w:color w:val="231F20"/>
          <w:w w:val="105"/>
          <w:sz w:val="18"/>
        </w:rPr>
        <w:t>Massachusetts. They are experts in event planning and were essential in helping us find a venue, event registration, and support.”</w:t>
      </w:r>
    </w:p>
    <w:p>
      <w:pPr>
        <w:pStyle w:val="BodyText"/>
        <w:spacing w:before="14"/>
        <w:rPr>
          <w:sz w:val="18"/>
        </w:rPr>
      </w:pPr>
    </w:p>
    <w:p>
      <w:pPr>
        <w:spacing w:line="254" w:lineRule="auto" w:before="1"/>
        <w:ind w:left="265" w:right="1062" w:firstLine="0"/>
        <w:jc w:val="left"/>
        <w:rPr>
          <w:sz w:val="18"/>
        </w:rPr>
      </w:pPr>
      <w:r>
        <w:rPr>
          <w:color w:val="231F20"/>
          <w:w w:val="105"/>
          <w:sz w:val="18"/>
        </w:rPr>
        <w:t>The day ended with a panel featuring people with lived experiences sharing their stories. George Farrington, a brain injury survivor, said one of his strategies to excel in his</w:t>
      </w:r>
      <w:r>
        <w:rPr>
          <w:color w:val="231F20"/>
          <w:spacing w:val="-4"/>
          <w:w w:val="105"/>
          <w:sz w:val="18"/>
        </w:rPr>
        <w:t> </w:t>
      </w:r>
      <w:r>
        <w:rPr>
          <w:color w:val="231F20"/>
          <w:w w:val="105"/>
          <w:sz w:val="18"/>
        </w:rPr>
        <w:t>personal</w:t>
      </w:r>
      <w:r>
        <w:rPr>
          <w:color w:val="231F20"/>
          <w:spacing w:val="-9"/>
          <w:w w:val="105"/>
          <w:sz w:val="18"/>
        </w:rPr>
        <w:t> </w:t>
      </w:r>
      <w:r>
        <w:rPr>
          <w:color w:val="231F20"/>
          <w:w w:val="105"/>
          <w:sz w:val="18"/>
        </w:rPr>
        <w:t>and</w:t>
      </w:r>
      <w:r>
        <w:rPr>
          <w:color w:val="231F20"/>
          <w:spacing w:val="-9"/>
          <w:w w:val="105"/>
          <w:sz w:val="18"/>
        </w:rPr>
        <w:t> </w:t>
      </w:r>
      <w:r>
        <w:rPr>
          <w:color w:val="231F20"/>
          <w:w w:val="105"/>
          <w:sz w:val="18"/>
        </w:rPr>
        <w:t>work</w:t>
      </w:r>
      <w:r>
        <w:rPr>
          <w:color w:val="231F20"/>
          <w:spacing w:val="-4"/>
          <w:w w:val="105"/>
          <w:sz w:val="18"/>
        </w:rPr>
        <w:t> </w:t>
      </w:r>
      <w:r>
        <w:rPr>
          <w:color w:val="231F20"/>
          <w:w w:val="105"/>
          <w:sz w:val="18"/>
        </w:rPr>
        <w:t>life</w:t>
      </w:r>
      <w:r>
        <w:rPr>
          <w:color w:val="231F20"/>
          <w:spacing w:val="-4"/>
          <w:w w:val="105"/>
          <w:sz w:val="18"/>
        </w:rPr>
        <w:t> </w:t>
      </w:r>
      <w:r>
        <w:rPr>
          <w:color w:val="231F20"/>
          <w:w w:val="105"/>
          <w:sz w:val="18"/>
        </w:rPr>
        <w:t>is</w:t>
      </w:r>
      <w:r>
        <w:rPr>
          <w:color w:val="231F20"/>
          <w:spacing w:val="-4"/>
          <w:w w:val="105"/>
          <w:sz w:val="18"/>
        </w:rPr>
        <w:t> </w:t>
      </w:r>
      <w:r>
        <w:rPr>
          <w:color w:val="231F20"/>
          <w:w w:val="105"/>
          <w:sz w:val="18"/>
        </w:rPr>
        <w:t>how</w:t>
      </w:r>
      <w:r>
        <w:rPr>
          <w:color w:val="231F20"/>
          <w:spacing w:val="-9"/>
          <w:w w:val="105"/>
          <w:sz w:val="18"/>
        </w:rPr>
        <w:t> </w:t>
      </w:r>
      <w:r>
        <w:rPr>
          <w:color w:val="231F20"/>
          <w:w w:val="105"/>
          <w:sz w:val="18"/>
        </w:rPr>
        <w:t>he</w:t>
      </w:r>
      <w:r>
        <w:rPr>
          <w:color w:val="231F20"/>
          <w:spacing w:val="-4"/>
          <w:w w:val="105"/>
          <w:sz w:val="18"/>
        </w:rPr>
        <w:t> </w:t>
      </w:r>
      <w:r>
        <w:rPr>
          <w:color w:val="231F20"/>
          <w:w w:val="105"/>
          <w:sz w:val="18"/>
        </w:rPr>
        <w:t>has</w:t>
      </w:r>
      <w:r>
        <w:rPr>
          <w:color w:val="231F20"/>
          <w:spacing w:val="-4"/>
          <w:w w:val="105"/>
          <w:sz w:val="18"/>
        </w:rPr>
        <w:t> </w:t>
      </w:r>
      <w:r>
        <w:rPr>
          <w:color w:val="231F20"/>
          <w:w w:val="105"/>
          <w:sz w:val="18"/>
        </w:rPr>
        <w:t>learned</w:t>
      </w:r>
      <w:r>
        <w:rPr>
          <w:color w:val="231F20"/>
          <w:spacing w:val="-4"/>
          <w:w w:val="105"/>
          <w:sz w:val="18"/>
        </w:rPr>
        <w:t> </w:t>
      </w:r>
      <w:r>
        <w:rPr>
          <w:color w:val="231F20"/>
          <w:w w:val="105"/>
          <w:sz w:val="18"/>
        </w:rPr>
        <w:t>to</w:t>
      </w:r>
      <w:r>
        <w:rPr>
          <w:color w:val="231F20"/>
          <w:spacing w:val="-4"/>
          <w:w w:val="105"/>
          <w:sz w:val="18"/>
        </w:rPr>
        <w:t> </w:t>
      </w:r>
      <w:r>
        <w:rPr>
          <w:color w:val="231F20"/>
          <w:w w:val="105"/>
          <w:sz w:val="18"/>
        </w:rPr>
        <w:t>change the way he thinks about who he is. “I’ve learned I have different abilities, not disabilities,” he shared.</w:t>
      </w:r>
    </w:p>
    <w:p>
      <w:pPr>
        <w:pStyle w:val="BodyText"/>
        <w:spacing w:before="16"/>
        <w:rPr>
          <w:sz w:val="18"/>
        </w:rPr>
      </w:pPr>
    </w:p>
    <w:p>
      <w:pPr>
        <w:spacing w:line="254" w:lineRule="auto" w:before="0"/>
        <w:ind w:left="265" w:right="1062" w:firstLine="0"/>
        <w:jc w:val="left"/>
        <w:rPr>
          <w:sz w:val="18"/>
        </w:rPr>
      </w:pPr>
      <w:r>
        <w:rPr>
          <w:color w:val="231F20"/>
          <w:w w:val="105"/>
          <w:sz w:val="18"/>
        </w:rPr>
        <w:t>Joey Buizon, the Supervisor of Employment Services at the Massachusetts Commission for the Blind, shared that he’s proud to be a part of the disability community. “I’m a professional</w:t>
      </w:r>
      <w:r>
        <w:rPr>
          <w:color w:val="231F20"/>
          <w:spacing w:val="-16"/>
          <w:w w:val="105"/>
          <w:sz w:val="18"/>
        </w:rPr>
        <w:t> </w:t>
      </w:r>
      <w:r>
        <w:rPr>
          <w:color w:val="231F20"/>
          <w:w w:val="105"/>
          <w:sz w:val="18"/>
        </w:rPr>
        <w:t>with</w:t>
      </w:r>
      <w:r>
        <w:rPr>
          <w:color w:val="231F20"/>
          <w:spacing w:val="-6"/>
          <w:w w:val="105"/>
          <w:sz w:val="18"/>
        </w:rPr>
        <w:t> </w:t>
      </w:r>
      <w:r>
        <w:rPr>
          <w:color w:val="231F20"/>
          <w:w w:val="105"/>
          <w:sz w:val="18"/>
        </w:rPr>
        <w:t>a</w:t>
      </w:r>
      <w:r>
        <w:rPr>
          <w:color w:val="231F20"/>
          <w:spacing w:val="-6"/>
          <w:w w:val="105"/>
          <w:sz w:val="18"/>
        </w:rPr>
        <w:t> </w:t>
      </w:r>
      <w:r>
        <w:rPr>
          <w:color w:val="231F20"/>
          <w:w w:val="105"/>
          <w:sz w:val="18"/>
        </w:rPr>
        <w:t>disability,</w:t>
      </w:r>
      <w:r>
        <w:rPr>
          <w:color w:val="231F20"/>
          <w:spacing w:val="-6"/>
          <w:w w:val="105"/>
          <w:sz w:val="18"/>
        </w:rPr>
        <w:t> </w:t>
      </w:r>
      <w:r>
        <w:rPr>
          <w:color w:val="231F20"/>
          <w:w w:val="105"/>
          <w:sz w:val="18"/>
        </w:rPr>
        <w:t>a</w:t>
      </w:r>
      <w:r>
        <w:rPr>
          <w:color w:val="231F20"/>
          <w:spacing w:val="-6"/>
          <w:w w:val="105"/>
          <w:sz w:val="18"/>
        </w:rPr>
        <w:t> </w:t>
      </w:r>
      <w:r>
        <w:rPr>
          <w:color w:val="231F20"/>
          <w:w w:val="105"/>
          <w:sz w:val="18"/>
        </w:rPr>
        <w:t>parent</w:t>
      </w:r>
      <w:r>
        <w:rPr>
          <w:color w:val="231F20"/>
          <w:spacing w:val="-11"/>
          <w:w w:val="105"/>
          <w:sz w:val="18"/>
        </w:rPr>
        <w:t> </w:t>
      </w:r>
      <w:r>
        <w:rPr>
          <w:color w:val="231F20"/>
          <w:w w:val="105"/>
          <w:sz w:val="18"/>
        </w:rPr>
        <w:t>with</w:t>
      </w:r>
      <w:r>
        <w:rPr>
          <w:color w:val="231F20"/>
          <w:spacing w:val="-6"/>
          <w:w w:val="105"/>
          <w:sz w:val="18"/>
        </w:rPr>
        <w:t> </w:t>
      </w:r>
      <w:r>
        <w:rPr>
          <w:color w:val="231F20"/>
          <w:w w:val="105"/>
          <w:sz w:val="18"/>
        </w:rPr>
        <w:t>a</w:t>
      </w:r>
      <w:r>
        <w:rPr>
          <w:color w:val="231F20"/>
          <w:spacing w:val="-6"/>
          <w:w w:val="105"/>
          <w:sz w:val="18"/>
        </w:rPr>
        <w:t> </w:t>
      </w:r>
      <w:r>
        <w:rPr>
          <w:color w:val="231F20"/>
          <w:w w:val="105"/>
          <w:sz w:val="18"/>
        </w:rPr>
        <w:t>disability,</w:t>
      </w:r>
      <w:r>
        <w:rPr>
          <w:color w:val="231F20"/>
          <w:spacing w:val="-6"/>
          <w:w w:val="105"/>
          <w:sz w:val="18"/>
        </w:rPr>
        <w:t> </w:t>
      </w:r>
      <w:r>
        <w:rPr>
          <w:color w:val="231F20"/>
          <w:w w:val="105"/>
          <w:sz w:val="18"/>
        </w:rPr>
        <w:t>and I’m proud to be a part of</w:t>
      </w:r>
      <w:r>
        <w:rPr>
          <w:color w:val="231F20"/>
          <w:spacing w:val="-2"/>
          <w:w w:val="105"/>
          <w:sz w:val="18"/>
        </w:rPr>
        <w:t> </w:t>
      </w:r>
      <w:r>
        <w:rPr>
          <w:color w:val="231F20"/>
          <w:w w:val="105"/>
          <w:sz w:val="18"/>
        </w:rPr>
        <w:t>the community.</w:t>
      </w:r>
      <w:r>
        <w:rPr>
          <w:color w:val="231F20"/>
          <w:spacing w:val="-5"/>
          <w:w w:val="105"/>
          <w:sz w:val="18"/>
        </w:rPr>
        <w:t> </w:t>
      </w:r>
      <w:r>
        <w:rPr>
          <w:color w:val="231F20"/>
          <w:w w:val="105"/>
          <w:sz w:val="18"/>
        </w:rPr>
        <w:t>We can continue to make an impact by working together.”</w:t>
      </w:r>
    </w:p>
    <w:p>
      <w:pPr>
        <w:spacing w:after="0" w:line="254" w:lineRule="auto"/>
        <w:jc w:val="left"/>
        <w:rPr>
          <w:sz w:val="18"/>
        </w:rPr>
        <w:sectPr>
          <w:type w:val="continuous"/>
          <w:pgSz w:w="24480" w:h="15840" w:orient="landscape"/>
          <w:pgMar w:top="1820" w:bottom="280" w:left="0" w:right="0"/>
          <w:cols w:num="4" w:equalWidth="0">
            <w:col w:w="5949" w:space="40"/>
            <w:col w:w="4887" w:space="1161"/>
            <w:col w:w="6180" w:space="39"/>
            <w:col w:w="6224"/>
          </w:cols>
        </w:sectPr>
      </w:pPr>
    </w:p>
    <w:p>
      <w:pPr>
        <w:pStyle w:val="BodyText"/>
        <w:tabs>
          <w:tab w:pos="1049" w:val="left" w:leader="none"/>
          <w:tab w:pos="23759" w:val="right" w:leader="none"/>
        </w:tabs>
        <w:spacing w:before="62"/>
        <w:ind w:left="719"/>
        <w:rPr>
          <w:rFonts w:ascii="Arial Black"/>
        </w:rPr>
      </w:pPr>
      <w:r>
        <w:rPr/>
        <mc:AlternateContent>
          <mc:Choice Requires="wps">
            <w:drawing>
              <wp:anchor distT="0" distB="0" distL="0" distR="0" allowOverlap="1" layoutInCell="1" locked="0" behindDoc="1" simplePos="0" relativeHeight="486843392">
                <wp:simplePos x="0" y="0"/>
                <wp:positionH relativeFrom="page">
                  <wp:posOffset>0</wp:posOffset>
                </wp:positionH>
                <wp:positionV relativeFrom="page">
                  <wp:posOffset>0</wp:posOffset>
                </wp:positionV>
                <wp:extent cx="15544800" cy="10058400"/>
                <wp:effectExtent l="0" t="0" r="0" b="0"/>
                <wp:wrapNone/>
                <wp:docPr id="111" name="Group 111"/>
                <wp:cNvGraphicFramePr>
                  <a:graphicFrameLocks/>
                </wp:cNvGraphicFramePr>
                <a:graphic>
                  <a:graphicData uri="http://schemas.microsoft.com/office/word/2010/wordprocessingGroup">
                    <wpg:wgp>
                      <wpg:cNvPr id="111" name="Group 111"/>
                      <wpg:cNvGrpSpPr/>
                      <wpg:grpSpPr>
                        <a:xfrm>
                          <a:off x="0" y="0"/>
                          <a:ext cx="15544800" cy="10058400"/>
                          <a:chExt cx="15544800" cy="10058400"/>
                        </a:xfrm>
                      </wpg:grpSpPr>
                      <wps:wsp>
                        <wps:cNvPr id="112" name="Graphic 112"/>
                        <wps:cNvSpPr/>
                        <wps:spPr>
                          <a:xfrm>
                            <a:off x="0" y="7479792"/>
                            <a:ext cx="15544800" cy="2578735"/>
                          </a:xfrm>
                          <a:custGeom>
                            <a:avLst/>
                            <a:gdLst/>
                            <a:ahLst/>
                            <a:cxnLst/>
                            <a:rect l="l" t="t" r="r" b="b"/>
                            <a:pathLst>
                              <a:path w="15544800" h="2578735">
                                <a:moveTo>
                                  <a:pt x="0" y="2578607"/>
                                </a:moveTo>
                                <a:lnTo>
                                  <a:pt x="15544800" y="2578607"/>
                                </a:lnTo>
                                <a:lnTo>
                                  <a:pt x="15544800" y="0"/>
                                </a:lnTo>
                                <a:lnTo>
                                  <a:pt x="0" y="0"/>
                                </a:lnTo>
                                <a:lnTo>
                                  <a:pt x="0" y="2578607"/>
                                </a:lnTo>
                                <a:close/>
                              </a:path>
                            </a:pathLst>
                          </a:custGeom>
                          <a:solidFill>
                            <a:srgbClr val="D9C8DA"/>
                          </a:solidFill>
                        </wps:spPr>
                        <wps:bodyPr wrap="square" lIns="0" tIns="0" rIns="0" bIns="0" rtlCol="0">
                          <a:prstTxWarp prst="textNoShape">
                            <a:avLst/>
                          </a:prstTxWarp>
                          <a:noAutofit/>
                        </wps:bodyPr>
                      </wps:wsp>
                      <wps:wsp>
                        <wps:cNvPr id="113" name="Graphic 113"/>
                        <wps:cNvSpPr/>
                        <wps:spPr>
                          <a:xfrm>
                            <a:off x="0" y="0"/>
                            <a:ext cx="15544800" cy="7480300"/>
                          </a:xfrm>
                          <a:custGeom>
                            <a:avLst/>
                            <a:gdLst/>
                            <a:ahLst/>
                            <a:cxnLst/>
                            <a:rect l="l" t="t" r="r" b="b"/>
                            <a:pathLst>
                              <a:path w="15544800" h="7480300">
                                <a:moveTo>
                                  <a:pt x="0" y="7479792"/>
                                </a:moveTo>
                                <a:lnTo>
                                  <a:pt x="15544800" y="7479792"/>
                                </a:lnTo>
                                <a:lnTo>
                                  <a:pt x="15544800" y="0"/>
                                </a:lnTo>
                                <a:lnTo>
                                  <a:pt x="0" y="0"/>
                                </a:lnTo>
                                <a:lnTo>
                                  <a:pt x="0" y="7479792"/>
                                </a:lnTo>
                                <a:close/>
                              </a:path>
                            </a:pathLst>
                          </a:custGeom>
                          <a:solidFill>
                            <a:srgbClr val="9A6399"/>
                          </a:solidFill>
                        </wps:spPr>
                        <wps:bodyPr wrap="square" lIns="0" tIns="0" rIns="0" bIns="0" rtlCol="0">
                          <a:prstTxWarp prst="textNoShape">
                            <a:avLst/>
                          </a:prstTxWarp>
                          <a:noAutofit/>
                        </wps:bodyPr>
                      </wps:wsp>
                      <pic:pic>
                        <pic:nvPicPr>
                          <pic:cNvPr id="114" name="Image 114"/>
                          <pic:cNvPicPr/>
                        </pic:nvPicPr>
                        <pic:blipFill>
                          <a:blip r:embed="rId21" cstate="print"/>
                          <a:stretch>
                            <a:fillRect/>
                          </a:stretch>
                        </pic:blipFill>
                        <pic:spPr>
                          <a:xfrm>
                            <a:off x="0" y="0"/>
                            <a:ext cx="7772400" cy="5586984"/>
                          </a:xfrm>
                          <a:prstGeom prst="rect">
                            <a:avLst/>
                          </a:prstGeom>
                        </pic:spPr>
                      </pic:pic>
                      <wps:wsp>
                        <wps:cNvPr id="115" name="Graphic 115"/>
                        <wps:cNvSpPr/>
                        <wps:spPr>
                          <a:xfrm>
                            <a:off x="861098" y="4912106"/>
                            <a:ext cx="6136005" cy="695325"/>
                          </a:xfrm>
                          <a:custGeom>
                            <a:avLst/>
                            <a:gdLst/>
                            <a:ahLst/>
                            <a:cxnLst/>
                            <a:rect l="l" t="t" r="r" b="b"/>
                            <a:pathLst>
                              <a:path w="6136005" h="695325">
                                <a:moveTo>
                                  <a:pt x="6135624" y="0"/>
                                </a:moveTo>
                                <a:lnTo>
                                  <a:pt x="0" y="0"/>
                                </a:lnTo>
                                <a:lnTo>
                                  <a:pt x="0" y="694944"/>
                                </a:lnTo>
                                <a:lnTo>
                                  <a:pt x="6135624" y="694944"/>
                                </a:lnTo>
                                <a:lnTo>
                                  <a:pt x="6135624" y="0"/>
                                </a:lnTo>
                                <a:close/>
                              </a:path>
                            </a:pathLst>
                          </a:custGeom>
                          <a:solidFill>
                            <a:srgbClr val="231F20">
                              <a:alpha val="75000"/>
                            </a:srgbClr>
                          </a:solidFill>
                        </wps:spPr>
                        <wps:bodyPr wrap="square" lIns="0" tIns="0" rIns="0" bIns="0" rtlCol="0">
                          <a:prstTxWarp prst="textNoShape">
                            <a:avLst/>
                          </a:prstTxWarp>
                          <a:noAutofit/>
                        </wps:bodyPr>
                      </wps:wsp>
                      <pic:pic>
                        <pic:nvPicPr>
                          <pic:cNvPr id="116" name="Image 116"/>
                          <pic:cNvPicPr/>
                        </pic:nvPicPr>
                        <pic:blipFill>
                          <a:blip r:embed="rId22" cstate="print"/>
                          <a:stretch>
                            <a:fillRect/>
                          </a:stretch>
                        </pic:blipFill>
                        <pic:spPr>
                          <a:xfrm>
                            <a:off x="11759183" y="1028700"/>
                            <a:ext cx="3785616" cy="2199131"/>
                          </a:xfrm>
                          <a:prstGeom prst="rect">
                            <a:avLst/>
                          </a:prstGeom>
                        </pic:spPr>
                      </pic:pic>
                      <pic:pic>
                        <pic:nvPicPr>
                          <pic:cNvPr id="117" name="Image 117"/>
                          <pic:cNvPicPr/>
                        </pic:nvPicPr>
                        <pic:blipFill>
                          <a:blip r:embed="rId23" cstate="print"/>
                          <a:stretch>
                            <a:fillRect/>
                          </a:stretch>
                        </pic:blipFill>
                        <pic:spPr>
                          <a:xfrm>
                            <a:off x="8229600" y="7324344"/>
                            <a:ext cx="3383279" cy="2734056"/>
                          </a:xfrm>
                          <a:prstGeom prst="rect">
                            <a:avLst/>
                          </a:prstGeom>
                        </pic:spPr>
                      </pic:pic>
                      <wps:wsp>
                        <wps:cNvPr id="118" name="Graphic 118"/>
                        <wps:cNvSpPr/>
                        <wps:spPr>
                          <a:xfrm>
                            <a:off x="10338814" y="3683508"/>
                            <a:ext cx="2694940" cy="2694940"/>
                          </a:xfrm>
                          <a:custGeom>
                            <a:avLst/>
                            <a:gdLst/>
                            <a:ahLst/>
                            <a:cxnLst/>
                            <a:rect l="l" t="t" r="r" b="b"/>
                            <a:pathLst>
                              <a:path w="2694940" h="2694940">
                                <a:moveTo>
                                  <a:pt x="1347470" y="0"/>
                                </a:moveTo>
                                <a:lnTo>
                                  <a:pt x="1299140" y="850"/>
                                </a:lnTo>
                                <a:lnTo>
                                  <a:pt x="1251239" y="3383"/>
                                </a:lnTo>
                                <a:lnTo>
                                  <a:pt x="1203795" y="7569"/>
                                </a:lnTo>
                                <a:lnTo>
                                  <a:pt x="1156835" y="13380"/>
                                </a:lnTo>
                                <a:lnTo>
                                  <a:pt x="1110389" y="20788"/>
                                </a:lnTo>
                                <a:lnTo>
                                  <a:pt x="1064485" y="29764"/>
                                </a:lnTo>
                                <a:lnTo>
                                  <a:pt x="1019152" y="40280"/>
                                </a:lnTo>
                                <a:lnTo>
                                  <a:pt x="974417" y="52307"/>
                                </a:lnTo>
                                <a:lnTo>
                                  <a:pt x="930310" y="65816"/>
                                </a:lnTo>
                                <a:lnTo>
                                  <a:pt x="886859" y="80780"/>
                                </a:lnTo>
                                <a:lnTo>
                                  <a:pt x="844093" y="97169"/>
                                </a:lnTo>
                                <a:lnTo>
                                  <a:pt x="802040" y="114955"/>
                                </a:lnTo>
                                <a:lnTo>
                                  <a:pt x="760728" y="134110"/>
                                </a:lnTo>
                                <a:lnTo>
                                  <a:pt x="720186" y="154605"/>
                                </a:lnTo>
                                <a:lnTo>
                                  <a:pt x="680443" y="176412"/>
                                </a:lnTo>
                                <a:lnTo>
                                  <a:pt x="641527" y="199501"/>
                                </a:lnTo>
                                <a:lnTo>
                                  <a:pt x="603467" y="223845"/>
                                </a:lnTo>
                                <a:lnTo>
                                  <a:pt x="566290" y="249416"/>
                                </a:lnTo>
                                <a:lnTo>
                                  <a:pt x="530026" y="276184"/>
                                </a:lnTo>
                                <a:lnTo>
                                  <a:pt x="494703" y="304121"/>
                                </a:lnTo>
                                <a:lnTo>
                                  <a:pt x="460350" y="333198"/>
                                </a:lnTo>
                                <a:lnTo>
                                  <a:pt x="426995" y="363388"/>
                                </a:lnTo>
                                <a:lnTo>
                                  <a:pt x="394666" y="394662"/>
                                </a:lnTo>
                                <a:lnTo>
                                  <a:pt x="363393" y="426990"/>
                                </a:lnTo>
                                <a:lnTo>
                                  <a:pt x="333203" y="460345"/>
                                </a:lnTo>
                                <a:lnTo>
                                  <a:pt x="304125" y="494698"/>
                                </a:lnTo>
                                <a:lnTo>
                                  <a:pt x="276188" y="530021"/>
                                </a:lnTo>
                                <a:lnTo>
                                  <a:pt x="249419" y="566285"/>
                                </a:lnTo>
                                <a:lnTo>
                                  <a:pt x="223849" y="603461"/>
                                </a:lnTo>
                                <a:lnTo>
                                  <a:pt x="199504" y="641522"/>
                                </a:lnTo>
                                <a:lnTo>
                                  <a:pt x="176414" y="680438"/>
                                </a:lnTo>
                                <a:lnTo>
                                  <a:pt x="154608" y="720181"/>
                                </a:lnTo>
                                <a:lnTo>
                                  <a:pt x="134112" y="760723"/>
                                </a:lnTo>
                                <a:lnTo>
                                  <a:pt x="114957" y="802034"/>
                                </a:lnTo>
                                <a:lnTo>
                                  <a:pt x="97171" y="844088"/>
                                </a:lnTo>
                                <a:lnTo>
                                  <a:pt x="80781" y="886854"/>
                                </a:lnTo>
                                <a:lnTo>
                                  <a:pt x="65818" y="930306"/>
                                </a:lnTo>
                                <a:lnTo>
                                  <a:pt x="52308" y="974413"/>
                                </a:lnTo>
                                <a:lnTo>
                                  <a:pt x="40281" y="1019148"/>
                                </a:lnTo>
                                <a:lnTo>
                                  <a:pt x="29765" y="1064481"/>
                                </a:lnTo>
                                <a:lnTo>
                                  <a:pt x="20789" y="1110386"/>
                                </a:lnTo>
                                <a:lnTo>
                                  <a:pt x="13381" y="1156832"/>
                                </a:lnTo>
                                <a:lnTo>
                                  <a:pt x="7569" y="1203793"/>
                                </a:lnTo>
                                <a:lnTo>
                                  <a:pt x="3383" y="1251238"/>
                                </a:lnTo>
                                <a:lnTo>
                                  <a:pt x="850" y="1299140"/>
                                </a:lnTo>
                                <a:lnTo>
                                  <a:pt x="0" y="1347470"/>
                                </a:lnTo>
                                <a:lnTo>
                                  <a:pt x="850" y="1395799"/>
                                </a:lnTo>
                                <a:lnTo>
                                  <a:pt x="3383" y="1443700"/>
                                </a:lnTo>
                                <a:lnTo>
                                  <a:pt x="7569" y="1491144"/>
                                </a:lnTo>
                                <a:lnTo>
                                  <a:pt x="13381" y="1538104"/>
                                </a:lnTo>
                                <a:lnTo>
                                  <a:pt x="20789" y="1584550"/>
                                </a:lnTo>
                                <a:lnTo>
                                  <a:pt x="29765" y="1630454"/>
                                </a:lnTo>
                                <a:lnTo>
                                  <a:pt x="40281" y="1675787"/>
                                </a:lnTo>
                                <a:lnTo>
                                  <a:pt x="52308" y="1720522"/>
                                </a:lnTo>
                                <a:lnTo>
                                  <a:pt x="65818" y="1764629"/>
                                </a:lnTo>
                                <a:lnTo>
                                  <a:pt x="80781" y="1808080"/>
                                </a:lnTo>
                                <a:lnTo>
                                  <a:pt x="97171" y="1850846"/>
                                </a:lnTo>
                                <a:lnTo>
                                  <a:pt x="114957" y="1892899"/>
                                </a:lnTo>
                                <a:lnTo>
                                  <a:pt x="134112" y="1934211"/>
                                </a:lnTo>
                                <a:lnTo>
                                  <a:pt x="154608" y="1974753"/>
                                </a:lnTo>
                                <a:lnTo>
                                  <a:pt x="176414" y="2014496"/>
                                </a:lnTo>
                                <a:lnTo>
                                  <a:pt x="199504" y="2053412"/>
                                </a:lnTo>
                                <a:lnTo>
                                  <a:pt x="223849" y="2091472"/>
                                </a:lnTo>
                                <a:lnTo>
                                  <a:pt x="249419" y="2128649"/>
                                </a:lnTo>
                                <a:lnTo>
                                  <a:pt x="276188" y="2164913"/>
                                </a:lnTo>
                                <a:lnTo>
                                  <a:pt x="304125" y="2200236"/>
                                </a:lnTo>
                                <a:lnTo>
                                  <a:pt x="333203" y="2234589"/>
                                </a:lnTo>
                                <a:lnTo>
                                  <a:pt x="363393" y="2267944"/>
                                </a:lnTo>
                                <a:lnTo>
                                  <a:pt x="394666" y="2300273"/>
                                </a:lnTo>
                                <a:lnTo>
                                  <a:pt x="426995" y="2331546"/>
                                </a:lnTo>
                                <a:lnTo>
                                  <a:pt x="460350" y="2361736"/>
                                </a:lnTo>
                                <a:lnTo>
                                  <a:pt x="494703" y="2390814"/>
                                </a:lnTo>
                                <a:lnTo>
                                  <a:pt x="530026" y="2418751"/>
                                </a:lnTo>
                                <a:lnTo>
                                  <a:pt x="566290" y="2445520"/>
                                </a:lnTo>
                                <a:lnTo>
                                  <a:pt x="603467" y="2471090"/>
                                </a:lnTo>
                                <a:lnTo>
                                  <a:pt x="641527" y="2495435"/>
                                </a:lnTo>
                                <a:lnTo>
                                  <a:pt x="680443" y="2518525"/>
                                </a:lnTo>
                                <a:lnTo>
                                  <a:pt x="720186" y="2540331"/>
                                </a:lnTo>
                                <a:lnTo>
                                  <a:pt x="760728" y="2560827"/>
                                </a:lnTo>
                                <a:lnTo>
                                  <a:pt x="802040" y="2579982"/>
                                </a:lnTo>
                                <a:lnTo>
                                  <a:pt x="844093" y="2597768"/>
                                </a:lnTo>
                                <a:lnTo>
                                  <a:pt x="886859" y="2614158"/>
                                </a:lnTo>
                                <a:lnTo>
                                  <a:pt x="930310" y="2629121"/>
                                </a:lnTo>
                                <a:lnTo>
                                  <a:pt x="974417" y="2642631"/>
                                </a:lnTo>
                                <a:lnTo>
                                  <a:pt x="1019152" y="2654658"/>
                                </a:lnTo>
                                <a:lnTo>
                                  <a:pt x="1064485" y="2665174"/>
                                </a:lnTo>
                                <a:lnTo>
                                  <a:pt x="1110389" y="2674150"/>
                                </a:lnTo>
                                <a:lnTo>
                                  <a:pt x="1156835" y="2681558"/>
                                </a:lnTo>
                                <a:lnTo>
                                  <a:pt x="1203795" y="2687370"/>
                                </a:lnTo>
                                <a:lnTo>
                                  <a:pt x="1251239" y="2691556"/>
                                </a:lnTo>
                                <a:lnTo>
                                  <a:pt x="1299140" y="2694089"/>
                                </a:lnTo>
                                <a:lnTo>
                                  <a:pt x="1347470" y="2694940"/>
                                </a:lnTo>
                                <a:lnTo>
                                  <a:pt x="1395799" y="2694089"/>
                                </a:lnTo>
                                <a:lnTo>
                                  <a:pt x="1443700" y="2691556"/>
                                </a:lnTo>
                                <a:lnTo>
                                  <a:pt x="1491144" y="2687370"/>
                                </a:lnTo>
                                <a:lnTo>
                                  <a:pt x="1538104" y="2681558"/>
                                </a:lnTo>
                                <a:lnTo>
                                  <a:pt x="1584550" y="2674150"/>
                                </a:lnTo>
                                <a:lnTo>
                                  <a:pt x="1630454" y="2665174"/>
                                </a:lnTo>
                                <a:lnTo>
                                  <a:pt x="1675787" y="2654658"/>
                                </a:lnTo>
                                <a:lnTo>
                                  <a:pt x="1720522" y="2642631"/>
                                </a:lnTo>
                                <a:lnTo>
                                  <a:pt x="1764629" y="2629121"/>
                                </a:lnTo>
                                <a:lnTo>
                                  <a:pt x="1808080" y="2614158"/>
                                </a:lnTo>
                                <a:lnTo>
                                  <a:pt x="1850846" y="2597768"/>
                                </a:lnTo>
                                <a:lnTo>
                                  <a:pt x="1892899" y="2579982"/>
                                </a:lnTo>
                                <a:lnTo>
                                  <a:pt x="1934211" y="2560827"/>
                                </a:lnTo>
                                <a:lnTo>
                                  <a:pt x="1974753" y="2540331"/>
                                </a:lnTo>
                                <a:lnTo>
                                  <a:pt x="2014496" y="2518525"/>
                                </a:lnTo>
                                <a:lnTo>
                                  <a:pt x="2053412" y="2495435"/>
                                </a:lnTo>
                                <a:lnTo>
                                  <a:pt x="2091472" y="2471090"/>
                                </a:lnTo>
                                <a:lnTo>
                                  <a:pt x="2128649" y="2445520"/>
                                </a:lnTo>
                                <a:lnTo>
                                  <a:pt x="2164913" y="2418751"/>
                                </a:lnTo>
                                <a:lnTo>
                                  <a:pt x="2200236" y="2390814"/>
                                </a:lnTo>
                                <a:lnTo>
                                  <a:pt x="2234589" y="2361736"/>
                                </a:lnTo>
                                <a:lnTo>
                                  <a:pt x="2267944" y="2331546"/>
                                </a:lnTo>
                                <a:lnTo>
                                  <a:pt x="2300273" y="2300273"/>
                                </a:lnTo>
                                <a:lnTo>
                                  <a:pt x="2331546" y="2267944"/>
                                </a:lnTo>
                                <a:lnTo>
                                  <a:pt x="2361736" y="2234589"/>
                                </a:lnTo>
                                <a:lnTo>
                                  <a:pt x="2390814" y="2200236"/>
                                </a:lnTo>
                                <a:lnTo>
                                  <a:pt x="2418751" y="2164913"/>
                                </a:lnTo>
                                <a:lnTo>
                                  <a:pt x="2445520" y="2128649"/>
                                </a:lnTo>
                                <a:lnTo>
                                  <a:pt x="2471090" y="2091472"/>
                                </a:lnTo>
                                <a:lnTo>
                                  <a:pt x="2495435" y="2053412"/>
                                </a:lnTo>
                                <a:lnTo>
                                  <a:pt x="2518525" y="2014496"/>
                                </a:lnTo>
                                <a:lnTo>
                                  <a:pt x="2540331" y="1974753"/>
                                </a:lnTo>
                                <a:lnTo>
                                  <a:pt x="2560827" y="1934211"/>
                                </a:lnTo>
                                <a:lnTo>
                                  <a:pt x="2579982" y="1892899"/>
                                </a:lnTo>
                                <a:lnTo>
                                  <a:pt x="2597768" y="1850846"/>
                                </a:lnTo>
                                <a:lnTo>
                                  <a:pt x="2614158" y="1808080"/>
                                </a:lnTo>
                                <a:lnTo>
                                  <a:pt x="2629121" y="1764629"/>
                                </a:lnTo>
                                <a:lnTo>
                                  <a:pt x="2642631" y="1720522"/>
                                </a:lnTo>
                                <a:lnTo>
                                  <a:pt x="2654658" y="1675787"/>
                                </a:lnTo>
                                <a:lnTo>
                                  <a:pt x="2665174" y="1630454"/>
                                </a:lnTo>
                                <a:lnTo>
                                  <a:pt x="2674150" y="1584550"/>
                                </a:lnTo>
                                <a:lnTo>
                                  <a:pt x="2681558" y="1538104"/>
                                </a:lnTo>
                                <a:lnTo>
                                  <a:pt x="2687370" y="1491144"/>
                                </a:lnTo>
                                <a:lnTo>
                                  <a:pt x="2691556" y="1443700"/>
                                </a:lnTo>
                                <a:lnTo>
                                  <a:pt x="2694089" y="1395799"/>
                                </a:lnTo>
                                <a:lnTo>
                                  <a:pt x="2694940" y="1347470"/>
                                </a:lnTo>
                                <a:lnTo>
                                  <a:pt x="2694089" y="1299140"/>
                                </a:lnTo>
                                <a:lnTo>
                                  <a:pt x="2691556" y="1251238"/>
                                </a:lnTo>
                                <a:lnTo>
                                  <a:pt x="2687370" y="1203793"/>
                                </a:lnTo>
                                <a:lnTo>
                                  <a:pt x="2681558" y="1156832"/>
                                </a:lnTo>
                                <a:lnTo>
                                  <a:pt x="2674150" y="1110386"/>
                                </a:lnTo>
                                <a:lnTo>
                                  <a:pt x="2665174" y="1064481"/>
                                </a:lnTo>
                                <a:lnTo>
                                  <a:pt x="2654658" y="1019148"/>
                                </a:lnTo>
                                <a:lnTo>
                                  <a:pt x="2642631" y="974413"/>
                                </a:lnTo>
                                <a:lnTo>
                                  <a:pt x="2629121" y="930306"/>
                                </a:lnTo>
                                <a:lnTo>
                                  <a:pt x="2614158" y="886854"/>
                                </a:lnTo>
                                <a:lnTo>
                                  <a:pt x="2597768" y="844088"/>
                                </a:lnTo>
                                <a:lnTo>
                                  <a:pt x="2579982" y="802034"/>
                                </a:lnTo>
                                <a:lnTo>
                                  <a:pt x="2560827" y="760723"/>
                                </a:lnTo>
                                <a:lnTo>
                                  <a:pt x="2540331" y="720181"/>
                                </a:lnTo>
                                <a:lnTo>
                                  <a:pt x="2518525" y="680438"/>
                                </a:lnTo>
                                <a:lnTo>
                                  <a:pt x="2495435" y="641522"/>
                                </a:lnTo>
                                <a:lnTo>
                                  <a:pt x="2471090" y="603461"/>
                                </a:lnTo>
                                <a:lnTo>
                                  <a:pt x="2445520" y="566285"/>
                                </a:lnTo>
                                <a:lnTo>
                                  <a:pt x="2418751" y="530021"/>
                                </a:lnTo>
                                <a:lnTo>
                                  <a:pt x="2390814" y="494698"/>
                                </a:lnTo>
                                <a:lnTo>
                                  <a:pt x="2361736" y="460345"/>
                                </a:lnTo>
                                <a:lnTo>
                                  <a:pt x="2331546" y="426990"/>
                                </a:lnTo>
                                <a:lnTo>
                                  <a:pt x="2300273" y="394662"/>
                                </a:lnTo>
                                <a:lnTo>
                                  <a:pt x="2267944" y="363388"/>
                                </a:lnTo>
                                <a:lnTo>
                                  <a:pt x="2234589" y="333198"/>
                                </a:lnTo>
                                <a:lnTo>
                                  <a:pt x="2200236" y="304121"/>
                                </a:lnTo>
                                <a:lnTo>
                                  <a:pt x="2164913" y="276184"/>
                                </a:lnTo>
                                <a:lnTo>
                                  <a:pt x="2128649" y="249416"/>
                                </a:lnTo>
                                <a:lnTo>
                                  <a:pt x="2091472" y="223845"/>
                                </a:lnTo>
                                <a:lnTo>
                                  <a:pt x="2053412" y="199501"/>
                                </a:lnTo>
                                <a:lnTo>
                                  <a:pt x="2014496" y="176412"/>
                                </a:lnTo>
                                <a:lnTo>
                                  <a:pt x="1974753" y="154605"/>
                                </a:lnTo>
                                <a:lnTo>
                                  <a:pt x="1934211" y="134110"/>
                                </a:lnTo>
                                <a:lnTo>
                                  <a:pt x="1892899" y="114955"/>
                                </a:lnTo>
                                <a:lnTo>
                                  <a:pt x="1850846" y="97169"/>
                                </a:lnTo>
                                <a:lnTo>
                                  <a:pt x="1808080" y="80780"/>
                                </a:lnTo>
                                <a:lnTo>
                                  <a:pt x="1764629" y="65816"/>
                                </a:lnTo>
                                <a:lnTo>
                                  <a:pt x="1720522" y="52307"/>
                                </a:lnTo>
                                <a:lnTo>
                                  <a:pt x="1675787" y="40280"/>
                                </a:lnTo>
                                <a:lnTo>
                                  <a:pt x="1630454" y="29764"/>
                                </a:lnTo>
                                <a:lnTo>
                                  <a:pt x="1584550" y="20788"/>
                                </a:lnTo>
                                <a:lnTo>
                                  <a:pt x="1538104" y="13380"/>
                                </a:lnTo>
                                <a:lnTo>
                                  <a:pt x="1491144" y="7569"/>
                                </a:lnTo>
                                <a:lnTo>
                                  <a:pt x="1443700" y="3383"/>
                                </a:lnTo>
                                <a:lnTo>
                                  <a:pt x="1395799" y="850"/>
                                </a:lnTo>
                                <a:lnTo>
                                  <a:pt x="1347470" y="0"/>
                                </a:lnTo>
                                <a:close/>
                              </a:path>
                            </a:pathLst>
                          </a:custGeom>
                          <a:solidFill>
                            <a:srgbClr val="D06828"/>
                          </a:solidFill>
                        </wps:spPr>
                        <wps:bodyPr wrap="square" lIns="0" tIns="0" rIns="0" bIns="0" rtlCol="0">
                          <a:prstTxWarp prst="textNoShape">
                            <a:avLst/>
                          </a:prstTxWarp>
                          <a:noAutofit/>
                        </wps:bodyPr>
                      </wps:wsp>
                      <pic:pic>
                        <pic:nvPicPr>
                          <pic:cNvPr id="119" name="Image 119"/>
                          <pic:cNvPicPr/>
                        </pic:nvPicPr>
                        <pic:blipFill>
                          <a:blip r:embed="rId24" cstate="print"/>
                          <a:stretch>
                            <a:fillRect/>
                          </a:stretch>
                        </pic:blipFill>
                        <pic:spPr>
                          <a:xfrm>
                            <a:off x="8464363" y="455963"/>
                            <a:ext cx="170040" cy="252755"/>
                          </a:xfrm>
                          <a:prstGeom prst="rect">
                            <a:avLst/>
                          </a:prstGeom>
                        </pic:spPr>
                      </pic:pic>
                      <wps:wsp>
                        <wps:cNvPr id="120" name="Graphic 120"/>
                        <wps:cNvSpPr/>
                        <wps:spPr>
                          <a:xfrm>
                            <a:off x="8674496" y="455959"/>
                            <a:ext cx="176530" cy="257175"/>
                          </a:xfrm>
                          <a:custGeom>
                            <a:avLst/>
                            <a:gdLst/>
                            <a:ahLst/>
                            <a:cxnLst/>
                            <a:rect l="l" t="t" r="r" b="b"/>
                            <a:pathLst>
                              <a:path w="176530" h="257175">
                                <a:moveTo>
                                  <a:pt x="87998" y="0"/>
                                </a:moveTo>
                                <a:lnTo>
                                  <a:pt x="46178" y="9972"/>
                                </a:lnTo>
                                <a:lnTo>
                                  <a:pt x="19048" y="37271"/>
                                </a:lnTo>
                                <a:lnTo>
                                  <a:pt x="4393" y="77966"/>
                                </a:lnTo>
                                <a:lnTo>
                                  <a:pt x="0" y="128130"/>
                                </a:lnTo>
                                <a:lnTo>
                                  <a:pt x="4393" y="178567"/>
                                </a:lnTo>
                                <a:lnTo>
                                  <a:pt x="19048" y="219494"/>
                                </a:lnTo>
                                <a:lnTo>
                                  <a:pt x="46178" y="246952"/>
                                </a:lnTo>
                                <a:lnTo>
                                  <a:pt x="87998" y="256984"/>
                                </a:lnTo>
                                <a:lnTo>
                                  <a:pt x="129682" y="246952"/>
                                </a:lnTo>
                                <a:lnTo>
                                  <a:pt x="150745" y="225653"/>
                                </a:lnTo>
                                <a:lnTo>
                                  <a:pt x="87998" y="225653"/>
                                </a:lnTo>
                                <a:lnTo>
                                  <a:pt x="62640" y="218141"/>
                                </a:lnTo>
                                <a:lnTo>
                                  <a:pt x="46650" y="197494"/>
                                </a:lnTo>
                                <a:lnTo>
                                  <a:pt x="38313" y="166546"/>
                                </a:lnTo>
                                <a:lnTo>
                                  <a:pt x="35915" y="128130"/>
                                </a:lnTo>
                                <a:lnTo>
                                  <a:pt x="38313" y="90084"/>
                                </a:lnTo>
                                <a:lnTo>
                                  <a:pt x="46650" y="59232"/>
                                </a:lnTo>
                                <a:lnTo>
                                  <a:pt x="62640" y="38544"/>
                                </a:lnTo>
                                <a:lnTo>
                                  <a:pt x="87998" y="30988"/>
                                </a:lnTo>
                                <a:lnTo>
                                  <a:pt x="150586" y="30988"/>
                                </a:lnTo>
                                <a:lnTo>
                                  <a:pt x="129682" y="9972"/>
                                </a:lnTo>
                                <a:lnTo>
                                  <a:pt x="87998" y="0"/>
                                </a:lnTo>
                                <a:close/>
                              </a:path>
                              <a:path w="176530" h="257175">
                                <a:moveTo>
                                  <a:pt x="150586" y="30988"/>
                                </a:moveTo>
                                <a:lnTo>
                                  <a:pt x="87998" y="30988"/>
                                </a:lnTo>
                                <a:lnTo>
                                  <a:pt x="113222" y="38544"/>
                                </a:lnTo>
                                <a:lnTo>
                                  <a:pt x="129241" y="59232"/>
                                </a:lnTo>
                                <a:lnTo>
                                  <a:pt x="137668" y="90084"/>
                                </a:lnTo>
                                <a:lnTo>
                                  <a:pt x="140119" y="128130"/>
                                </a:lnTo>
                                <a:lnTo>
                                  <a:pt x="137668" y="166546"/>
                                </a:lnTo>
                                <a:lnTo>
                                  <a:pt x="129241" y="197494"/>
                                </a:lnTo>
                                <a:lnTo>
                                  <a:pt x="113222" y="218141"/>
                                </a:lnTo>
                                <a:lnTo>
                                  <a:pt x="87998" y="225653"/>
                                </a:lnTo>
                                <a:lnTo>
                                  <a:pt x="150745" y="225653"/>
                                </a:lnTo>
                                <a:lnTo>
                                  <a:pt x="156837" y="219494"/>
                                </a:lnTo>
                                <a:lnTo>
                                  <a:pt x="171578" y="178567"/>
                                </a:lnTo>
                                <a:lnTo>
                                  <a:pt x="176022" y="128130"/>
                                </a:lnTo>
                                <a:lnTo>
                                  <a:pt x="171578" y="77966"/>
                                </a:lnTo>
                                <a:lnTo>
                                  <a:pt x="156837" y="37271"/>
                                </a:lnTo>
                                <a:lnTo>
                                  <a:pt x="150586" y="30988"/>
                                </a:lnTo>
                                <a:close/>
                              </a:path>
                            </a:pathLst>
                          </a:custGeom>
                          <a:solidFill>
                            <a:srgbClr val="FFFFFF"/>
                          </a:solidFill>
                        </wps:spPr>
                        <wps:bodyPr wrap="square" lIns="0" tIns="0" rIns="0" bIns="0" rtlCol="0">
                          <a:prstTxWarp prst="textNoShape">
                            <a:avLst/>
                          </a:prstTxWarp>
                          <a:noAutofit/>
                        </wps:bodyPr>
                      </wps:wsp>
                      <pic:pic>
                        <pic:nvPicPr>
                          <pic:cNvPr id="121" name="Image 121"/>
                          <pic:cNvPicPr/>
                        </pic:nvPicPr>
                        <pic:blipFill>
                          <a:blip r:embed="rId25" cstate="print"/>
                          <a:stretch>
                            <a:fillRect/>
                          </a:stretch>
                        </pic:blipFill>
                        <pic:spPr>
                          <a:xfrm>
                            <a:off x="8888850" y="455963"/>
                            <a:ext cx="170040" cy="252755"/>
                          </a:xfrm>
                          <a:prstGeom prst="rect">
                            <a:avLst/>
                          </a:prstGeom>
                        </pic:spPr>
                      </pic:pic>
                      <pic:pic>
                        <pic:nvPicPr>
                          <pic:cNvPr id="122" name="Image 122"/>
                          <pic:cNvPicPr/>
                        </pic:nvPicPr>
                        <pic:blipFill>
                          <a:blip r:embed="rId26" cstate="print"/>
                          <a:stretch>
                            <a:fillRect/>
                          </a:stretch>
                        </pic:blipFill>
                        <pic:spPr>
                          <a:xfrm>
                            <a:off x="9095106" y="455963"/>
                            <a:ext cx="170040" cy="252755"/>
                          </a:xfrm>
                          <a:prstGeom prst="rect">
                            <a:avLst/>
                          </a:prstGeom>
                        </pic:spPr>
                      </pic:pic>
                      <pic:pic>
                        <pic:nvPicPr>
                          <pic:cNvPr id="123" name="Image 123"/>
                          <pic:cNvPicPr/>
                        </pic:nvPicPr>
                        <pic:blipFill>
                          <a:blip r:embed="rId27" cstate="print"/>
                          <a:stretch>
                            <a:fillRect/>
                          </a:stretch>
                        </pic:blipFill>
                        <pic:spPr>
                          <a:xfrm>
                            <a:off x="9393951" y="457007"/>
                            <a:ext cx="431892" cy="251715"/>
                          </a:xfrm>
                          <a:prstGeom prst="rect">
                            <a:avLst/>
                          </a:prstGeom>
                        </pic:spPr>
                      </pic:pic>
                      <pic:pic>
                        <pic:nvPicPr>
                          <pic:cNvPr id="124" name="Image 124"/>
                          <pic:cNvPicPr/>
                        </pic:nvPicPr>
                        <pic:blipFill>
                          <a:blip r:embed="rId28" cstate="print"/>
                          <a:stretch>
                            <a:fillRect/>
                          </a:stretch>
                        </pic:blipFill>
                        <pic:spPr>
                          <a:xfrm>
                            <a:off x="9846579" y="457003"/>
                            <a:ext cx="202780" cy="251713"/>
                          </a:xfrm>
                          <a:prstGeom prst="rect">
                            <a:avLst/>
                          </a:prstGeom>
                        </pic:spPr>
                      </pic:pic>
                      <wps:wsp>
                        <wps:cNvPr id="125" name="Graphic 125"/>
                        <wps:cNvSpPr/>
                        <wps:spPr>
                          <a:xfrm>
                            <a:off x="10070795" y="452792"/>
                            <a:ext cx="458470" cy="260350"/>
                          </a:xfrm>
                          <a:custGeom>
                            <a:avLst/>
                            <a:gdLst/>
                            <a:ahLst/>
                            <a:cxnLst/>
                            <a:rect l="l" t="t" r="r" b="b"/>
                            <a:pathLst>
                              <a:path w="458470" h="260350">
                                <a:moveTo>
                                  <a:pt x="174612" y="192176"/>
                                </a:moveTo>
                                <a:lnTo>
                                  <a:pt x="76047" y="192176"/>
                                </a:lnTo>
                                <a:lnTo>
                                  <a:pt x="76047" y="4216"/>
                                </a:lnTo>
                                <a:lnTo>
                                  <a:pt x="0" y="4216"/>
                                </a:lnTo>
                                <a:lnTo>
                                  <a:pt x="0" y="192176"/>
                                </a:lnTo>
                                <a:lnTo>
                                  <a:pt x="0" y="255676"/>
                                </a:lnTo>
                                <a:lnTo>
                                  <a:pt x="174612" y="255676"/>
                                </a:lnTo>
                                <a:lnTo>
                                  <a:pt x="174612" y="192176"/>
                                </a:lnTo>
                                <a:close/>
                              </a:path>
                              <a:path w="458470" h="260350">
                                <a:moveTo>
                                  <a:pt x="457949" y="128485"/>
                                </a:moveTo>
                                <a:lnTo>
                                  <a:pt x="451662" y="87007"/>
                                </a:lnTo>
                                <a:lnTo>
                                  <a:pt x="433679" y="51625"/>
                                </a:lnTo>
                                <a:lnTo>
                                  <a:pt x="405320" y="24142"/>
                                </a:lnTo>
                                <a:lnTo>
                                  <a:pt x="379780" y="11988"/>
                                </a:lnTo>
                                <a:lnTo>
                                  <a:pt x="379780" y="128485"/>
                                </a:lnTo>
                                <a:lnTo>
                                  <a:pt x="375526" y="154749"/>
                                </a:lnTo>
                                <a:lnTo>
                                  <a:pt x="363677" y="175094"/>
                                </a:lnTo>
                                <a:lnTo>
                                  <a:pt x="345630" y="188252"/>
                                </a:lnTo>
                                <a:lnTo>
                                  <a:pt x="322757" y="192913"/>
                                </a:lnTo>
                                <a:lnTo>
                                  <a:pt x="299885" y="188252"/>
                                </a:lnTo>
                                <a:lnTo>
                                  <a:pt x="281825" y="175094"/>
                                </a:lnTo>
                                <a:lnTo>
                                  <a:pt x="269976" y="154749"/>
                                </a:lnTo>
                                <a:lnTo>
                                  <a:pt x="265722" y="128485"/>
                                </a:lnTo>
                                <a:lnTo>
                                  <a:pt x="269976" y="103466"/>
                                </a:lnTo>
                                <a:lnTo>
                                  <a:pt x="281825" y="84137"/>
                                </a:lnTo>
                                <a:lnTo>
                                  <a:pt x="299885" y="71653"/>
                                </a:lnTo>
                                <a:lnTo>
                                  <a:pt x="322757" y="67233"/>
                                </a:lnTo>
                                <a:lnTo>
                                  <a:pt x="345630" y="71653"/>
                                </a:lnTo>
                                <a:lnTo>
                                  <a:pt x="363677" y="84137"/>
                                </a:lnTo>
                                <a:lnTo>
                                  <a:pt x="375526" y="103466"/>
                                </a:lnTo>
                                <a:lnTo>
                                  <a:pt x="379780" y="128485"/>
                                </a:lnTo>
                                <a:lnTo>
                                  <a:pt x="379780" y="11988"/>
                                </a:lnTo>
                                <a:lnTo>
                                  <a:pt x="367906" y="6337"/>
                                </a:lnTo>
                                <a:lnTo>
                                  <a:pt x="322757" y="0"/>
                                </a:lnTo>
                                <a:lnTo>
                                  <a:pt x="277609" y="6337"/>
                                </a:lnTo>
                                <a:lnTo>
                                  <a:pt x="240195" y="24142"/>
                                </a:lnTo>
                                <a:lnTo>
                                  <a:pt x="211848" y="51625"/>
                                </a:lnTo>
                                <a:lnTo>
                                  <a:pt x="193865" y="87007"/>
                                </a:lnTo>
                                <a:lnTo>
                                  <a:pt x="187579" y="128485"/>
                                </a:lnTo>
                                <a:lnTo>
                                  <a:pt x="193865" y="170980"/>
                                </a:lnTo>
                                <a:lnTo>
                                  <a:pt x="211848" y="207238"/>
                                </a:lnTo>
                                <a:lnTo>
                                  <a:pt x="240195" y="235407"/>
                                </a:lnTo>
                                <a:lnTo>
                                  <a:pt x="277609" y="253669"/>
                                </a:lnTo>
                                <a:lnTo>
                                  <a:pt x="322757" y="260159"/>
                                </a:lnTo>
                                <a:lnTo>
                                  <a:pt x="367906" y="253669"/>
                                </a:lnTo>
                                <a:lnTo>
                                  <a:pt x="405320" y="235407"/>
                                </a:lnTo>
                                <a:lnTo>
                                  <a:pt x="433679" y="207238"/>
                                </a:lnTo>
                                <a:lnTo>
                                  <a:pt x="440778" y="192913"/>
                                </a:lnTo>
                                <a:lnTo>
                                  <a:pt x="451662" y="170980"/>
                                </a:lnTo>
                                <a:lnTo>
                                  <a:pt x="457949" y="128485"/>
                                </a:lnTo>
                                <a:close/>
                              </a:path>
                            </a:pathLst>
                          </a:custGeom>
                          <a:solidFill>
                            <a:srgbClr val="FFFFFF"/>
                          </a:solidFill>
                        </wps:spPr>
                        <wps:bodyPr wrap="square" lIns="0" tIns="0" rIns="0" bIns="0" rtlCol="0">
                          <a:prstTxWarp prst="textNoShape">
                            <a:avLst/>
                          </a:prstTxWarp>
                          <a:noAutofit/>
                        </wps:bodyPr>
                      </wps:wsp>
                      <pic:pic>
                        <pic:nvPicPr>
                          <pic:cNvPr id="126" name="Image 126"/>
                          <pic:cNvPicPr/>
                        </pic:nvPicPr>
                        <pic:blipFill>
                          <a:blip r:embed="rId29" cstate="print"/>
                          <a:stretch>
                            <a:fillRect/>
                          </a:stretch>
                        </pic:blipFill>
                        <pic:spPr>
                          <a:xfrm>
                            <a:off x="10552644" y="457009"/>
                            <a:ext cx="218973" cy="251714"/>
                          </a:xfrm>
                          <a:prstGeom prst="rect">
                            <a:avLst/>
                          </a:prstGeom>
                        </pic:spPr>
                      </pic:pic>
                      <wps:wsp>
                        <wps:cNvPr id="127" name="Graphic 127"/>
                        <wps:cNvSpPr/>
                        <wps:spPr>
                          <a:xfrm>
                            <a:off x="10793031" y="457009"/>
                            <a:ext cx="173355" cy="251460"/>
                          </a:xfrm>
                          <a:custGeom>
                            <a:avLst/>
                            <a:gdLst/>
                            <a:ahLst/>
                            <a:cxnLst/>
                            <a:rect l="l" t="t" r="r" b="b"/>
                            <a:pathLst>
                              <a:path w="173355" h="251460">
                                <a:moveTo>
                                  <a:pt x="172834" y="191770"/>
                                </a:moveTo>
                                <a:lnTo>
                                  <a:pt x="76047" y="191770"/>
                                </a:lnTo>
                                <a:lnTo>
                                  <a:pt x="76047" y="154940"/>
                                </a:lnTo>
                                <a:lnTo>
                                  <a:pt x="149618" y="154940"/>
                                </a:lnTo>
                                <a:lnTo>
                                  <a:pt x="149618" y="95250"/>
                                </a:lnTo>
                                <a:lnTo>
                                  <a:pt x="76047" y="95250"/>
                                </a:lnTo>
                                <a:lnTo>
                                  <a:pt x="76047" y="60960"/>
                                </a:lnTo>
                                <a:lnTo>
                                  <a:pt x="167919" y="60960"/>
                                </a:lnTo>
                                <a:lnTo>
                                  <a:pt x="167919" y="0"/>
                                </a:lnTo>
                                <a:lnTo>
                                  <a:pt x="0" y="0"/>
                                </a:lnTo>
                                <a:lnTo>
                                  <a:pt x="0" y="60960"/>
                                </a:lnTo>
                                <a:lnTo>
                                  <a:pt x="0" y="95250"/>
                                </a:lnTo>
                                <a:lnTo>
                                  <a:pt x="0" y="154940"/>
                                </a:lnTo>
                                <a:lnTo>
                                  <a:pt x="0" y="191770"/>
                                </a:lnTo>
                                <a:lnTo>
                                  <a:pt x="0" y="251460"/>
                                </a:lnTo>
                                <a:lnTo>
                                  <a:pt x="172834" y="251460"/>
                                </a:lnTo>
                                <a:lnTo>
                                  <a:pt x="172834" y="191770"/>
                                </a:lnTo>
                                <a:close/>
                              </a:path>
                            </a:pathLst>
                          </a:custGeom>
                          <a:solidFill>
                            <a:srgbClr val="FFFFFF"/>
                          </a:solidFill>
                        </wps:spPr>
                        <wps:bodyPr wrap="square" lIns="0" tIns="0" rIns="0" bIns="0" rtlCol="0">
                          <a:prstTxWarp prst="textNoShape">
                            <a:avLst/>
                          </a:prstTxWarp>
                          <a:noAutofit/>
                        </wps:bodyPr>
                      </wps:wsp>
                      <pic:pic>
                        <pic:nvPicPr>
                          <pic:cNvPr id="128" name="Image 128"/>
                          <pic:cNvPicPr/>
                        </pic:nvPicPr>
                        <pic:blipFill>
                          <a:blip r:embed="rId30" cstate="print"/>
                          <a:stretch>
                            <a:fillRect/>
                          </a:stretch>
                        </pic:blipFill>
                        <pic:spPr>
                          <a:xfrm>
                            <a:off x="11071788" y="457003"/>
                            <a:ext cx="202768" cy="251713"/>
                          </a:xfrm>
                          <a:prstGeom prst="rect">
                            <a:avLst/>
                          </a:prstGeom>
                        </pic:spPr>
                      </pic:pic>
                      <wps:wsp>
                        <wps:cNvPr id="129" name="Graphic 129"/>
                        <wps:cNvSpPr/>
                        <wps:spPr>
                          <a:xfrm>
                            <a:off x="11290719" y="452780"/>
                            <a:ext cx="790575" cy="260350"/>
                          </a:xfrm>
                          <a:custGeom>
                            <a:avLst/>
                            <a:gdLst/>
                            <a:ahLst/>
                            <a:cxnLst/>
                            <a:rect l="l" t="t" r="r" b="b"/>
                            <a:pathLst>
                              <a:path w="790575" h="260350">
                                <a:moveTo>
                                  <a:pt x="270370" y="128498"/>
                                </a:moveTo>
                                <a:lnTo>
                                  <a:pt x="264083" y="87020"/>
                                </a:lnTo>
                                <a:lnTo>
                                  <a:pt x="246100" y="51638"/>
                                </a:lnTo>
                                <a:lnTo>
                                  <a:pt x="217754" y="24155"/>
                                </a:lnTo>
                                <a:lnTo>
                                  <a:pt x="192214" y="12001"/>
                                </a:lnTo>
                                <a:lnTo>
                                  <a:pt x="192214" y="128498"/>
                                </a:lnTo>
                                <a:lnTo>
                                  <a:pt x="187960" y="154762"/>
                                </a:lnTo>
                                <a:lnTo>
                                  <a:pt x="176110" y="175107"/>
                                </a:lnTo>
                                <a:lnTo>
                                  <a:pt x="158064" y="188264"/>
                                </a:lnTo>
                                <a:lnTo>
                                  <a:pt x="135191" y="192925"/>
                                </a:lnTo>
                                <a:lnTo>
                                  <a:pt x="112318" y="188264"/>
                                </a:lnTo>
                                <a:lnTo>
                                  <a:pt x="94259" y="175107"/>
                                </a:lnTo>
                                <a:lnTo>
                                  <a:pt x="82410" y="154762"/>
                                </a:lnTo>
                                <a:lnTo>
                                  <a:pt x="78155" y="128498"/>
                                </a:lnTo>
                                <a:lnTo>
                                  <a:pt x="82410" y="103479"/>
                                </a:lnTo>
                                <a:lnTo>
                                  <a:pt x="94259" y="84150"/>
                                </a:lnTo>
                                <a:lnTo>
                                  <a:pt x="112318" y="71666"/>
                                </a:lnTo>
                                <a:lnTo>
                                  <a:pt x="135191" y="67246"/>
                                </a:lnTo>
                                <a:lnTo>
                                  <a:pt x="158064" y="71666"/>
                                </a:lnTo>
                                <a:lnTo>
                                  <a:pt x="176110" y="84150"/>
                                </a:lnTo>
                                <a:lnTo>
                                  <a:pt x="187960" y="103479"/>
                                </a:lnTo>
                                <a:lnTo>
                                  <a:pt x="192214" y="128498"/>
                                </a:lnTo>
                                <a:lnTo>
                                  <a:pt x="192214" y="12001"/>
                                </a:lnTo>
                                <a:lnTo>
                                  <a:pt x="180340" y="6350"/>
                                </a:lnTo>
                                <a:lnTo>
                                  <a:pt x="135191" y="12"/>
                                </a:lnTo>
                                <a:lnTo>
                                  <a:pt x="90043" y="6350"/>
                                </a:lnTo>
                                <a:lnTo>
                                  <a:pt x="52628" y="24155"/>
                                </a:lnTo>
                                <a:lnTo>
                                  <a:pt x="24269" y="51638"/>
                                </a:lnTo>
                                <a:lnTo>
                                  <a:pt x="6286" y="87020"/>
                                </a:lnTo>
                                <a:lnTo>
                                  <a:pt x="0" y="128498"/>
                                </a:lnTo>
                                <a:lnTo>
                                  <a:pt x="6286" y="170992"/>
                                </a:lnTo>
                                <a:lnTo>
                                  <a:pt x="24269" y="207251"/>
                                </a:lnTo>
                                <a:lnTo>
                                  <a:pt x="52628" y="235419"/>
                                </a:lnTo>
                                <a:lnTo>
                                  <a:pt x="90043" y="253682"/>
                                </a:lnTo>
                                <a:lnTo>
                                  <a:pt x="135191" y="260172"/>
                                </a:lnTo>
                                <a:lnTo>
                                  <a:pt x="180340" y="253682"/>
                                </a:lnTo>
                                <a:lnTo>
                                  <a:pt x="217754" y="235419"/>
                                </a:lnTo>
                                <a:lnTo>
                                  <a:pt x="246100" y="207251"/>
                                </a:lnTo>
                                <a:lnTo>
                                  <a:pt x="253212" y="192925"/>
                                </a:lnTo>
                                <a:lnTo>
                                  <a:pt x="264083" y="170992"/>
                                </a:lnTo>
                                <a:lnTo>
                                  <a:pt x="270370" y="128498"/>
                                </a:lnTo>
                                <a:close/>
                              </a:path>
                              <a:path w="790575" h="260350">
                                <a:moveTo>
                                  <a:pt x="476262" y="180619"/>
                                </a:moveTo>
                                <a:lnTo>
                                  <a:pt x="452094" y="127279"/>
                                </a:lnTo>
                                <a:lnTo>
                                  <a:pt x="402336" y="100330"/>
                                </a:lnTo>
                                <a:lnTo>
                                  <a:pt x="388213" y="95034"/>
                                </a:lnTo>
                                <a:lnTo>
                                  <a:pt x="377075" y="90322"/>
                                </a:lnTo>
                                <a:lnTo>
                                  <a:pt x="369760" y="84797"/>
                                </a:lnTo>
                                <a:lnTo>
                                  <a:pt x="367131" y="77101"/>
                                </a:lnTo>
                                <a:lnTo>
                                  <a:pt x="368846" y="70358"/>
                                </a:lnTo>
                                <a:lnTo>
                                  <a:pt x="373507" y="66154"/>
                                </a:lnTo>
                                <a:lnTo>
                                  <a:pt x="380339" y="63995"/>
                                </a:lnTo>
                                <a:lnTo>
                                  <a:pt x="388594" y="63373"/>
                                </a:lnTo>
                                <a:lnTo>
                                  <a:pt x="406933" y="63728"/>
                                </a:lnTo>
                                <a:lnTo>
                                  <a:pt x="419125" y="66154"/>
                                </a:lnTo>
                                <a:lnTo>
                                  <a:pt x="430669" y="72732"/>
                                </a:lnTo>
                                <a:lnTo>
                                  <a:pt x="447040" y="85559"/>
                                </a:lnTo>
                                <a:lnTo>
                                  <a:pt x="471335" y="26758"/>
                                </a:lnTo>
                                <a:lnTo>
                                  <a:pt x="465721" y="22580"/>
                                </a:lnTo>
                                <a:lnTo>
                                  <a:pt x="449414" y="13385"/>
                                </a:lnTo>
                                <a:lnTo>
                                  <a:pt x="423214" y="4191"/>
                                </a:lnTo>
                                <a:lnTo>
                                  <a:pt x="387896" y="0"/>
                                </a:lnTo>
                                <a:lnTo>
                                  <a:pt x="349008" y="5435"/>
                                </a:lnTo>
                                <a:lnTo>
                                  <a:pt x="318363" y="20993"/>
                                </a:lnTo>
                                <a:lnTo>
                                  <a:pt x="298284" y="45605"/>
                                </a:lnTo>
                                <a:lnTo>
                                  <a:pt x="291084" y="78168"/>
                                </a:lnTo>
                                <a:lnTo>
                                  <a:pt x="297078" y="107505"/>
                                </a:lnTo>
                                <a:lnTo>
                                  <a:pt x="312686" y="129082"/>
                                </a:lnTo>
                                <a:lnTo>
                                  <a:pt x="334302" y="144653"/>
                                </a:lnTo>
                                <a:lnTo>
                                  <a:pt x="358330" y="155956"/>
                                </a:lnTo>
                                <a:lnTo>
                                  <a:pt x="375564" y="162725"/>
                                </a:lnTo>
                                <a:lnTo>
                                  <a:pt x="388772" y="168287"/>
                                </a:lnTo>
                                <a:lnTo>
                                  <a:pt x="397243" y="174383"/>
                                </a:lnTo>
                                <a:lnTo>
                                  <a:pt x="400227" y="182714"/>
                                </a:lnTo>
                                <a:lnTo>
                                  <a:pt x="400227" y="193268"/>
                                </a:lnTo>
                                <a:lnTo>
                                  <a:pt x="390715" y="196799"/>
                                </a:lnTo>
                                <a:lnTo>
                                  <a:pt x="379450" y="196799"/>
                                </a:lnTo>
                                <a:lnTo>
                                  <a:pt x="359448" y="196392"/>
                                </a:lnTo>
                                <a:lnTo>
                                  <a:pt x="346227" y="193548"/>
                                </a:lnTo>
                                <a:lnTo>
                                  <a:pt x="333857" y="185813"/>
                                </a:lnTo>
                                <a:lnTo>
                                  <a:pt x="316433" y="170738"/>
                                </a:lnTo>
                                <a:lnTo>
                                  <a:pt x="285445" y="226021"/>
                                </a:lnTo>
                                <a:lnTo>
                                  <a:pt x="291998" y="231368"/>
                                </a:lnTo>
                                <a:lnTo>
                                  <a:pt x="310934" y="243103"/>
                                </a:lnTo>
                                <a:lnTo>
                                  <a:pt x="341147" y="254838"/>
                                </a:lnTo>
                                <a:lnTo>
                                  <a:pt x="381571" y="260172"/>
                                </a:lnTo>
                                <a:lnTo>
                                  <a:pt x="422211" y="253936"/>
                                </a:lnTo>
                                <a:lnTo>
                                  <a:pt x="451878" y="236893"/>
                                </a:lnTo>
                                <a:lnTo>
                                  <a:pt x="470077" y="211620"/>
                                </a:lnTo>
                                <a:lnTo>
                                  <a:pt x="476262" y="180619"/>
                                </a:lnTo>
                                <a:close/>
                              </a:path>
                              <a:path w="790575" h="260350">
                                <a:moveTo>
                                  <a:pt x="683577" y="180619"/>
                                </a:moveTo>
                                <a:lnTo>
                                  <a:pt x="659409" y="127279"/>
                                </a:lnTo>
                                <a:lnTo>
                                  <a:pt x="609650" y="100330"/>
                                </a:lnTo>
                                <a:lnTo>
                                  <a:pt x="595541" y="95034"/>
                                </a:lnTo>
                                <a:lnTo>
                                  <a:pt x="584390" y="90322"/>
                                </a:lnTo>
                                <a:lnTo>
                                  <a:pt x="577075" y="84797"/>
                                </a:lnTo>
                                <a:lnTo>
                                  <a:pt x="574446" y="77101"/>
                                </a:lnTo>
                                <a:lnTo>
                                  <a:pt x="576160" y="70358"/>
                                </a:lnTo>
                                <a:lnTo>
                                  <a:pt x="580821" y="66154"/>
                                </a:lnTo>
                                <a:lnTo>
                                  <a:pt x="587654" y="63995"/>
                                </a:lnTo>
                                <a:lnTo>
                                  <a:pt x="595909" y="63373"/>
                                </a:lnTo>
                                <a:lnTo>
                                  <a:pt x="614248" y="63728"/>
                                </a:lnTo>
                                <a:lnTo>
                                  <a:pt x="626440" y="66154"/>
                                </a:lnTo>
                                <a:lnTo>
                                  <a:pt x="637984" y="72732"/>
                                </a:lnTo>
                                <a:lnTo>
                                  <a:pt x="654354" y="85559"/>
                                </a:lnTo>
                                <a:lnTo>
                                  <a:pt x="678649" y="26758"/>
                                </a:lnTo>
                                <a:lnTo>
                                  <a:pt x="673036" y="22580"/>
                                </a:lnTo>
                                <a:lnTo>
                                  <a:pt x="656729" y="13385"/>
                                </a:lnTo>
                                <a:lnTo>
                                  <a:pt x="630529" y="4191"/>
                                </a:lnTo>
                                <a:lnTo>
                                  <a:pt x="595223" y="0"/>
                                </a:lnTo>
                                <a:lnTo>
                                  <a:pt x="556323" y="5435"/>
                                </a:lnTo>
                                <a:lnTo>
                                  <a:pt x="525678" y="20993"/>
                                </a:lnTo>
                                <a:lnTo>
                                  <a:pt x="505599" y="45605"/>
                                </a:lnTo>
                                <a:lnTo>
                                  <a:pt x="498398" y="78168"/>
                                </a:lnTo>
                                <a:lnTo>
                                  <a:pt x="504393" y="107505"/>
                                </a:lnTo>
                                <a:lnTo>
                                  <a:pt x="520001" y="129082"/>
                                </a:lnTo>
                                <a:lnTo>
                                  <a:pt x="541616" y="144653"/>
                                </a:lnTo>
                                <a:lnTo>
                                  <a:pt x="565645" y="155956"/>
                                </a:lnTo>
                                <a:lnTo>
                                  <a:pt x="582879" y="162725"/>
                                </a:lnTo>
                                <a:lnTo>
                                  <a:pt x="596099" y="168287"/>
                                </a:lnTo>
                                <a:lnTo>
                                  <a:pt x="604558" y="174383"/>
                                </a:lnTo>
                                <a:lnTo>
                                  <a:pt x="607542" y="182714"/>
                                </a:lnTo>
                                <a:lnTo>
                                  <a:pt x="607542" y="193268"/>
                                </a:lnTo>
                                <a:lnTo>
                                  <a:pt x="598030" y="196799"/>
                                </a:lnTo>
                                <a:lnTo>
                                  <a:pt x="586765" y="196799"/>
                                </a:lnTo>
                                <a:lnTo>
                                  <a:pt x="566762" y="196392"/>
                                </a:lnTo>
                                <a:lnTo>
                                  <a:pt x="553542" y="193548"/>
                                </a:lnTo>
                                <a:lnTo>
                                  <a:pt x="541172" y="185813"/>
                                </a:lnTo>
                                <a:lnTo>
                                  <a:pt x="523748" y="170738"/>
                                </a:lnTo>
                                <a:lnTo>
                                  <a:pt x="492772" y="226021"/>
                                </a:lnTo>
                                <a:lnTo>
                                  <a:pt x="499325" y="231368"/>
                                </a:lnTo>
                                <a:lnTo>
                                  <a:pt x="518248" y="243103"/>
                                </a:lnTo>
                                <a:lnTo>
                                  <a:pt x="548474" y="254838"/>
                                </a:lnTo>
                                <a:lnTo>
                                  <a:pt x="588886" y="260172"/>
                                </a:lnTo>
                                <a:lnTo>
                                  <a:pt x="629513" y="253936"/>
                                </a:lnTo>
                                <a:lnTo>
                                  <a:pt x="659193" y="236893"/>
                                </a:lnTo>
                                <a:lnTo>
                                  <a:pt x="677392" y="211620"/>
                                </a:lnTo>
                                <a:lnTo>
                                  <a:pt x="683577" y="180619"/>
                                </a:lnTo>
                                <a:close/>
                              </a:path>
                              <a:path w="790575" h="260350">
                                <a:moveTo>
                                  <a:pt x="790549" y="4229"/>
                                </a:moveTo>
                                <a:lnTo>
                                  <a:pt x="714502" y="4229"/>
                                </a:lnTo>
                                <a:lnTo>
                                  <a:pt x="714502" y="255955"/>
                                </a:lnTo>
                                <a:lnTo>
                                  <a:pt x="790549" y="255955"/>
                                </a:lnTo>
                                <a:lnTo>
                                  <a:pt x="790549" y="4229"/>
                                </a:lnTo>
                                <a:close/>
                              </a:path>
                            </a:pathLst>
                          </a:custGeom>
                          <a:solidFill>
                            <a:srgbClr val="FFFFFF"/>
                          </a:solidFill>
                        </wps:spPr>
                        <wps:bodyPr wrap="square" lIns="0" tIns="0" rIns="0" bIns="0" rtlCol="0">
                          <a:prstTxWarp prst="textNoShape">
                            <a:avLst/>
                          </a:prstTxWarp>
                          <a:noAutofit/>
                        </wps:bodyPr>
                      </wps:wsp>
                      <pic:pic>
                        <pic:nvPicPr>
                          <pic:cNvPr id="130" name="Image 130"/>
                          <pic:cNvPicPr/>
                        </pic:nvPicPr>
                        <pic:blipFill>
                          <a:blip r:embed="rId31" cstate="print"/>
                          <a:stretch>
                            <a:fillRect/>
                          </a:stretch>
                        </pic:blipFill>
                        <pic:spPr>
                          <a:xfrm>
                            <a:off x="12124899" y="457006"/>
                            <a:ext cx="201015" cy="251714"/>
                          </a:xfrm>
                          <a:prstGeom prst="rect">
                            <a:avLst/>
                          </a:prstGeom>
                        </pic:spPr>
                      </pic:pic>
                      <wps:wsp>
                        <wps:cNvPr id="131" name="Graphic 131"/>
                        <wps:cNvSpPr/>
                        <wps:spPr>
                          <a:xfrm>
                            <a:off x="12357558" y="457009"/>
                            <a:ext cx="396240" cy="252095"/>
                          </a:xfrm>
                          <a:custGeom>
                            <a:avLst/>
                            <a:gdLst/>
                            <a:ahLst/>
                            <a:cxnLst/>
                            <a:rect l="l" t="t" r="r" b="b"/>
                            <a:pathLst>
                              <a:path w="396240" h="252095">
                                <a:moveTo>
                                  <a:pt x="76022" y="0"/>
                                </a:moveTo>
                                <a:lnTo>
                                  <a:pt x="0" y="0"/>
                                </a:lnTo>
                                <a:lnTo>
                                  <a:pt x="0" y="251726"/>
                                </a:lnTo>
                                <a:lnTo>
                                  <a:pt x="76022" y="251726"/>
                                </a:lnTo>
                                <a:lnTo>
                                  <a:pt x="76022" y="0"/>
                                </a:lnTo>
                                <a:close/>
                              </a:path>
                              <a:path w="396240" h="252095">
                                <a:moveTo>
                                  <a:pt x="294284" y="187960"/>
                                </a:moveTo>
                                <a:lnTo>
                                  <a:pt x="195719" y="187960"/>
                                </a:lnTo>
                                <a:lnTo>
                                  <a:pt x="195719" y="0"/>
                                </a:lnTo>
                                <a:lnTo>
                                  <a:pt x="119672" y="0"/>
                                </a:lnTo>
                                <a:lnTo>
                                  <a:pt x="119672" y="187960"/>
                                </a:lnTo>
                                <a:lnTo>
                                  <a:pt x="119672" y="251460"/>
                                </a:lnTo>
                                <a:lnTo>
                                  <a:pt x="294284" y="251460"/>
                                </a:lnTo>
                                <a:lnTo>
                                  <a:pt x="294284" y="187960"/>
                                </a:lnTo>
                                <a:close/>
                              </a:path>
                              <a:path w="396240" h="252095">
                                <a:moveTo>
                                  <a:pt x="395643" y="0"/>
                                </a:moveTo>
                                <a:lnTo>
                                  <a:pt x="319608" y="0"/>
                                </a:lnTo>
                                <a:lnTo>
                                  <a:pt x="319608" y="251726"/>
                                </a:lnTo>
                                <a:lnTo>
                                  <a:pt x="395643" y="251726"/>
                                </a:lnTo>
                                <a:lnTo>
                                  <a:pt x="395643" y="0"/>
                                </a:lnTo>
                                <a:close/>
                              </a:path>
                            </a:pathLst>
                          </a:custGeom>
                          <a:solidFill>
                            <a:srgbClr val="FFFFFF"/>
                          </a:solidFill>
                        </wps:spPr>
                        <wps:bodyPr wrap="square" lIns="0" tIns="0" rIns="0" bIns="0" rtlCol="0">
                          <a:prstTxWarp prst="textNoShape">
                            <a:avLst/>
                          </a:prstTxWarp>
                          <a:noAutofit/>
                        </wps:bodyPr>
                      </wps:wsp>
                      <pic:pic>
                        <pic:nvPicPr>
                          <pic:cNvPr id="132" name="Image 132"/>
                          <pic:cNvPicPr/>
                        </pic:nvPicPr>
                        <pic:blipFill>
                          <a:blip r:embed="rId32" cstate="print"/>
                          <a:stretch>
                            <a:fillRect/>
                          </a:stretch>
                        </pic:blipFill>
                        <pic:spPr>
                          <a:xfrm>
                            <a:off x="12779227" y="457006"/>
                            <a:ext cx="481884" cy="251714"/>
                          </a:xfrm>
                          <a:prstGeom prst="rect">
                            <a:avLst/>
                          </a:prstGeom>
                        </pic:spPr>
                      </pic:pic>
                      <pic:pic>
                        <pic:nvPicPr>
                          <pic:cNvPr id="133" name="Image 133"/>
                          <pic:cNvPicPr/>
                        </pic:nvPicPr>
                        <pic:blipFill>
                          <a:blip r:embed="rId33" cstate="print"/>
                          <a:stretch>
                            <a:fillRect/>
                          </a:stretch>
                        </pic:blipFill>
                        <pic:spPr>
                          <a:xfrm>
                            <a:off x="13334680" y="465055"/>
                            <a:ext cx="160845" cy="247738"/>
                          </a:xfrm>
                          <a:prstGeom prst="rect">
                            <a:avLst/>
                          </a:prstGeom>
                        </pic:spPr>
                      </pic:pic>
                      <pic:pic>
                        <pic:nvPicPr>
                          <pic:cNvPr id="134" name="Image 134"/>
                          <pic:cNvPicPr/>
                        </pic:nvPicPr>
                        <pic:blipFill>
                          <a:blip r:embed="rId34" cstate="print"/>
                          <a:stretch>
                            <a:fillRect/>
                          </a:stretch>
                        </pic:blipFill>
                        <pic:spPr>
                          <a:xfrm>
                            <a:off x="13540268" y="469135"/>
                            <a:ext cx="249427" cy="243662"/>
                          </a:xfrm>
                          <a:prstGeom prst="rect">
                            <a:avLst/>
                          </a:prstGeom>
                        </pic:spPr>
                      </pic:pic>
                      <wps:wsp>
                        <wps:cNvPr id="135" name="Graphic 135"/>
                        <wps:cNvSpPr/>
                        <wps:spPr>
                          <a:xfrm>
                            <a:off x="13830008" y="468896"/>
                            <a:ext cx="1033780" cy="240029"/>
                          </a:xfrm>
                          <a:custGeom>
                            <a:avLst/>
                            <a:gdLst/>
                            <a:ahLst/>
                            <a:cxnLst/>
                            <a:rect l="l" t="t" r="r" b="b"/>
                            <a:pathLst>
                              <a:path w="1033780" h="240029">
                                <a:moveTo>
                                  <a:pt x="299326" y="213360"/>
                                </a:moveTo>
                                <a:lnTo>
                                  <a:pt x="269455" y="213360"/>
                                </a:lnTo>
                                <a:lnTo>
                                  <a:pt x="256146" y="50482"/>
                                </a:lnTo>
                                <a:lnTo>
                                  <a:pt x="254177" y="26377"/>
                                </a:lnTo>
                                <a:lnTo>
                                  <a:pt x="284721" y="26377"/>
                                </a:lnTo>
                                <a:lnTo>
                                  <a:pt x="284721" y="241"/>
                                </a:lnTo>
                                <a:lnTo>
                                  <a:pt x="216852" y="241"/>
                                </a:lnTo>
                                <a:lnTo>
                                  <a:pt x="155435" y="146164"/>
                                </a:lnTo>
                                <a:lnTo>
                                  <a:pt x="151701" y="156006"/>
                                </a:lnTo>
                                <a:lnTo>
                                  <a:pt x="150012" y="163474"/>
                                </a:lnTo>
                                <a:lnTo>
                                  <a:pt x="149339" y="163474"/>
                                </a:lnTo>
                                <a:lnTo>
                                  <a:pt x="147624" y="156006"/>
                                </a:lnTo>
                                <a:lnTo>
                                  <a:pt x="143891" y="146164"/>
                                </a:lnTo>
                                <a:lnTo>
                                  <a:pt x="103619" y="50482"/>
                                </a:lnTo>
                                <a:lnTo>
                                  <a:pt x="82461" y="241"/>
                                </a:lnTo>
                                <a:lnTo>
                                  <a:pt x="14592" y="241"/>
                                </a:lnTo>
                                <a:lnTo>
                                  <a:pt x="14592" y="26377"/>
                                </a:lnTo>
                                <a:lnTo>
                                  <a:pt x="45135" y="26377"/>
                                </a:lnTo>
                                <a:lnTo>
                                  <a:pt x="29870" y="213360"/>
                                </a:lnTo>
                                <a:lnTo>
                                  <a:pt x="0" y="213360"/>
                                </a:lnTo>
                                <a:lnTo>
                                  <a:pt x="0" y="239839"/>
                                </a:lnTo>
                                <a:lnTo>
                                  <a:pt x="92303" y="239839"/>
                                </a:lnTo>
                                <a:lnTo>
                                  <a:pt x="92303" y="213360"/>
                                </a:lnTo>
                                <a:lnTo>
                                  <a:pt x="63461" y="213360"/>
                                </a:lnTo>
                                <a:lnTo>
                                  <a:pt x="74320" y="70154"/>
                                </a:lnTo>
                                <a:lnTo>
                                  <a:pt x="74663" y="62687"/>
                                </a:lnTo>
                                <a:lnTo>
                                  <a:pt x="73304" y="50482"/>
                                </a:lnTo>
                                <a:lnTo>
                                  <a:pt x="74320" y="50482"/>
                                </a:lnTo>
                                <a:lnTo>
                                  <a:pt x="77038" y="62001"/>
                                </a:lnTo>
                                <a:lnTo>
                                  <a:pt x="79756" y="68795"/>
                                </a:lnTo>
                                <a:lnTo>
                                  <a:pt x="134734" y="194703"/>
                                </a:lnTo>
                                <a:lnTo>
                                  <a:pt x="164579" y="194703"/>
                                </a:lnTo>
                                <a:lnTo>
                                  <a:pt x="178219" y="163474"/>
                                </a:lnTo>
                                <a:lnTo>
                                  <a:pt x="219570" y="68795"/>
                                </a:lnTo>
                                <a:lnTo>
                                  <a:pt x="222288" y="62001"/>
                                </a:lnTo>
                                <a:lnTo>
                                  <a:pt x="225005" y="50482"/>
                                </a:lnTo>
                                <a:lnTo>
                                  <a:pt x="226021" y="50482"/>
                                </a:lnTo>
                                <a:lnTo>
                                  <a:pt x="224739" y="62001"/>
                                </a:lnTo>
                                <a:lnTo>
                                  <a:pt x="224663" y="62687"/>
                                </a:lnTo>
                                <a:lnTo>
                                  <a:pt x="224942" y="68795"/>
                                </a:lnTo>
                                <a:lnTo>
                                  <a:pt x="225005" y="70154"/>
                                </a:lnTo>
                                <a:lnTo>
                                  <a:pt x="235864" y="213360"/>
                                </a:lnTo>
                                <a:lnTo>
                                  <a:pt x="207010" y="213360"/>
                                </a:lnTo>
                                <a:lnTo>
                                  <a:pt x="207010" y="239839"/>
                                </a:lnTo>
                                <a:lnTo>
                                  <a:pt x="299326" y="239839"/>
                                </a:lnTo>
                                <a:lnTo>
                                  <a:pt x="299326" y="213360"/>
                                </a:lnTo>
                                <a:close/>
                              </a:path>
                              <a:path w="1033780" h="240029">
                                <a:moveTo>
                                  <a:pt x="641311" y="213360"/>
                                </a:moveTo>
                                <a:lnTo>
                                  <a:pt x="611441" y="213360"/>
                                </a:lnTo>
                                <a:lnTo>
                                  <a:pt x="598131" y="50482"/>
                                </a:lnTo>
                                <a:lnTo>
                                  <a:pt x="596163" y="26377"/>
                                </a:lnTo>
                                <a:lnTo>
                                  <a:pt x="626719" y="26377"/>
                                </a:lnTo>
                                <a:lnTo>
                                  <a:pt x="626719" y="241"/>
                                </a:lnTo>
                                <a:lnTo>
                                  <a:pt x="558850" y="241"/>
                                </a:lnTo>
                                <a:lnTo>
                                  <a:pt x="497408" y="146164"/>
                                </a:lnTo>
                                <a:lnTo>
                                  <a:pt x="493687" y="156006"/>
                                </a:lnTo>
                                <a:lnTo>
                                  <a:pt x="491972" y="163474"/>
                                </a:lnTo>
                                <a:lnTo>
                                  <a:pt x="491324" y="163474"/>
                                </a:lnTo>
                                <a:lnTo>
                                  <a:pt x="489610" y="156006"/>
                                </a:lnTo>
                                <a:lnTo>
                                  <a:pt x="485876" y="146164"/>
                                </a:lnTo>
                                <a:lnTo>
                                  <a:pt x="445604" y="50482"/>
                                </a:lnTo>
                                <a:lnTo>
                                  <a:pt x="424459" y="241"/>
                                </a:lnTo>
                                <a:lnTo>
                                  <a:pt x="356590" y="241"/>
                                </a:lnTo>
                                <a:lnTo>
                                  <a:pt x="356590" y="26377"/>
                                </a:lnTo>
                                <a:lnTo>
                                  <a:pt x="387134" y="26377"/>
                                </a:lnTo>
                                <a:lnTo>
                                  <a:pt x="371856" y="213360"/>
                                </a:lnTo>
                                <a:lnTo>
                                  <a:pt x="341985" y="213360"/>
                                </a:lnTo>
                                <a:lnTo>
                                  <a:pt x="341985" y="239839"/>
                                </a:lnTo>
                                <a:lnTo>
                                  <a:pt x="434301" y="239839"/>
                                </a:lnTo>
                                <a:lnTo>
                                  <a:pt x="434301" y="213360"/>
                                </a:lnTo>
                                <a:lnTo>
                                  <a:pt x="405447" y="213360"/>
                                </a:lnTo>
                                <a:lnTo>
                                  <a:pt x="416306" y="70154"/>
                                </a:lnTo>
                                <a:lnTo>
                                  <a:pt x="416648" y="62687"/>
                                </a:lnTo>
                                <a:lnTo>
                                  <a:pt x="415290" y="50482"/>
                                </a:lnTo>
                                <a:lnTo>
                                  <a:pt x="416306" y="50482"/>
                                </a:lnTo>
                                <a:lnTo>
                                  <a:pt x="419023" y="62001"/>
                                </a:lnTo>
                                <a:lnTo>
                                  <a:pt x="421741" y="68795"/>
                                </a:lnTo>
                                <a:lnTo>
                                  <a:pt x="476719" y="194703"/>
                                </a:lnTo>
                                <a:lnTo>
                                  <a:pt x="506577" y="194703"/>
                                </a:lnTo>
                                <a:lnTo>
                                  <a:pt x="520217" y="163474"/>
                                </a:lnTo>
                                <a:lnTo>
                                  <a:pt x="561555" y="68795"/>
                                </a:lnTo>
                                <a:lnTo>
                                  <a:pt x="564273" y="62001"/>
                                </a:lnTo>
                                <a:lnTo>
                                  <a:pt x="566991" y="50482"/>
                                </a:lnTo>
                                <a:lnTo>
                                  <a:pt x="568007" y="50482"/>
                                </a:lnTo>
                                <a:lnTo>
                                  <a:pt x="566724" y="62001"/>
                                </a:lnTo>
                                <a:lnTo>
                                  <a:pt x="566648" y="62687"/>
                                </a:lnTo>
                                <a:lnTo>
                                  <a:pt x="566928" y="68795"/>
                                </a:lnTo>
                                <a:lnTo>
                                  <a:pt x="566991" y="70154"/>
                                </a:lnTo>
                                <a:lnTo>
                                  <a:pt x="577837" y="213360"/>
                                </a:lnTo>
                                <a:lnTo>
                                  <a:pt x="549008" y="213360"/>
                                </a:lnTo>
                                <a:lnTo>
                                  <a:pt x="549008" y="239839"/>
                                </a:lnTo>
                                <a:lnTo>
                                  <a:pt x="641311" y="239839"/>
                                </a:lnTo>
                                <a:lnTo>
                                  <a:pt x="641311" y="213360"/>
                                </a:lnTo>
                                <a:close/>
                              </a:path>
                              <a:path w="1033780" h="240029">
                                <a:moveTo>
                                  <a:pt x="783082" y="0"/>
                                </a:moveTo>
                                <a:lnTo>
                                  <a:pt x="689089" y="0"/>
                                </a:lnTo>
                                <a:lnTo>
                                  <a:pt x="689089" y="26670"/>
                                </a:lnTo>
                                <a:lnTo>
                                  <a:pt x="718947" y="26670"/>
                                </a:lnTo>
                                <a:lnTo>
                                  <a:pt x="718947" y="213360"/>
                                </a:lnTo>
                                <a:lnTo>
                                  <a:pt x="689089" y="213360"/>
                                </a:lnTo>
                                <a:lnTo>
                                  <a:pt x="689089" y="240030"/>
                                </a:lnTo>
                                <a:lnTo>
                                  <a:pt x="783082" y="240030"/>
                                </a:lnTo>
                                <a:lnTo>
                                  <a:pt x="783082" y="213360"/>
                                </a:lnTo>
                                <a:lnTo>
                                  <a:pt x="752894" y="213360"/>
                                </a:lnTo>
                                <a:lnTo>
                                  <a:pt x="752894" y="26670"/>
                                </a:lnTo>
                                <a:lnTo>
                                  <a:pt x="783082" y="26670"/>
                                </a:lnTo>
                                <a:lnTo>
                                  <a:pt x="783082" y="0"/>
                                </a:lnTo>
                                <a:close/>
                              </a:path>
                              <a:path w="1033780" h="240029">
                                <a:moveTo>
                                  <a:pt x="1033183" y="0"/>
                                </a:moveTo>
                                <a:lnTo>
                                  <a:pt x="827506" y="0"/>
                                </a:lnTo>
                                <a:lnTo>
                                  <a:pt x="827506" y="27940"/>
                                </a:lnTo>
                                <a:lnTo>
                                  <a:pt x="827506" y="66040"/>
                                </a:lnTo>
                                <a:lnTo>
                                  <a:pt x="857021" y="66040"/>
                                </a:lnTo>
                                <a:lnTo>
                                  <a:pt x="857021" y="27940"/>
                                </a:lnTo>
                                <a:lnTo>
                                  <a:pt x="913384" y="27940"/>
                                </a:lnTo>
                                <a:lnTo>
                                  <a:pt x="913384" y="66040"/>
                                </a:lnTo>
                                <a:lnTo>
                                  <a:pt x="913384" y="213360"/>
                                </a:lnTo>
                                <a:lnTo>
                                  <a:pt x="883158" y="213360"/>
                                </a:lnTo>
                                <a:lnTo>
                                  <a:pt x="883158" y="240030"/>
                                </a:lnTo>
                                <a:lnTo>
                                  <a:pt x="977480" y="240030"/>
                                </a:lnTo>
                                <a:lnTo>
                                  <a:pt x="977480" y="213360"/>
                                </a:lnTo>
                                <a:lnTo>
                                  <a:pt x="947318" y="213360"/>
                                </a:lnTo>
                                <a:lnTo>
                                  <a:pt x="947318" y="66040"/>
                                </a:lnTo>
                                <a:lnTo>
                                  <a:pt x="947318" y="27940"/>
                                </a:lnTo>
                                <a:lnTo>
                                  <a:pt x="1003604" y="27940"/>
                                </a:lnTo>
                                <a:lnTo>
                                  <a:pt x="1003604" y="66040"/>
                                </a:lnTo>
                                <a:lnTo>
                                  <a:pt x="1033183" y="66040"/>
                                </a:lnTo>
                                <a:lnTo>
                                  <a:pt x="1033183" y="27940"/>
                                </a:lnTo>
                                <a:lnTo>
                                  <a:pt x="1033183" y="0"/>
                                </a:lnTo>
                                <a:close/>
                              </a:path>
                            </a:pathLst>
                          </a:custGeom>
                          <a:solidFill>
                            <a:srgbClr val="FFFFFF"/>
                          </a:solidFill>
                        </wps:spPr>
                        <wps:bodyPr wrap="square" lIns="0" tIns="0" rIns="0" bIns="0" rtlCol="0">
                          <a:prstTxWarp prst="textNoShape">
                            <a:avLst/>
                          </a:prstTxWarp>
                          <a:noAutofit/>
                        </wps:bodyPr>
                      </wps:wsp>
                      <pic:pic>
                        <pic:nvPicPr>
                          <pic:cNvPr id="136" name="Image 136"/>
                          <pic:cNvPicPr/>
                        </pic:nvPicPr>
                        <pic:blipFill>
                          <a:blip r:embed="rId35" cstate="print"/>
                          <a:stretch>
                            <a:fillRect/>
                          </a:stretch>
                        </pic:blipFill>
                        <pic:spPr>
                          <a:xfrm>
                            <a:off x="0" y="0"/>
                            <a:ext cx="2440983" cy="3158227"/>
                          </a:xfrm>
                          <a:prstGeom prst="rect">
                            <a:avLst/>
                          </a:prstGeom>
                        </pic:spPr>
                      </pic:pic>
                    </wpg:wgp>
                  </a:graphicData>
                </a:graphic>
              </wp:anchor>
            </w:drawing>
          </mc:Choice>
          <mc:Fallback>
            <w:pict>
              <v:group style="position:absolute;margin-left:.0pt;margin-top:-.000025pt;width:1224pt;height:792pt;mso-position-horizontal-relative:page;mso-position-vertical-relative:page;z-index:-16473088" id="docshapegroup95" coordorigin="0,0" coordsize="24480,15840">
                <v:rect style="position:absolute;left:0;top:11779;width:24480;height:4061" id="docshape96" filled="true" fillcolor="#d9c8da" stroked="false">
                  <v:fill type="solid"/>
                </v:rect>
                <v:rect style="position:absolute;left:0;top:0;width:24480;height:11780" id="docshape97" filled="true" fillcolor="#9a6399" stroked="false">
                  <v:fill type="solid"/>
                </v:rect>
                <v:shape style="position:absolute;left:0;top:0;width:12240;height:8799" type="#_x0000_t75" id="docshape98" stroked="false">
                  <v:imagedata r:id="rId21" o:title=""/>
                </v:shape>
                <v:rect style="position:absolute;left:1356;top:7735;width:9663;height:1095" id="docshape99" filled="true" fillcolor="#231f20" stroked="false">
                  <v:fill opacity="49152f" type="solid"/>
                </v:rect>
                <v:shape style="position:absolute;left:18518;top:1620;width:5962;height:3464" type="#_x0000_t75" id="docshape100" stroked="false">
                  <v:imagedata r:id="rId22" o:title=""/>
                </v:shape>
                <v:shape style="position:absolute;left:12960;top:11534;width:5328;height:4306" type="#_x0000_t75" id="docshape101" stroked="false">
                  <v:imagedata r:id="rId23" o:title=""/>
                </v:shape>
                <v:shape style="position:absolute;left:16281;top:5800;width:4244;height:4244" id="docshape102" coordorigin="16282,5801" coordsize="4244,4244" path="m18404,5801l18327,5802,18252,5806,18177,5813,18103,5822,18030,5834,17958,5848,17887,5864,17816,5883,17747,5904,17678,5928,17611,5954,17545,5982,17480,6012,17416,6044,17353,6079,17292,6115,17232,6153,17173,6194,17116,6236,17061,6280,17007,6326,16954,6373,16903,6422,16854,6473,16806,6526,16761,6580,16717,6635,16674,6693,16634,6751,16596,6811,16559,6872,16525,6935,16493,6999,16463,7064,16435,7130,16409,7197,16385,7266,16364,7335,16345,7406,16328,7477,16314,7549,16303,7623,16294,7697,16287,7771,16283,7847,16282,7923,16283,7999,16287,8074,16294,8149,16303,8223,16314,8296,16328,8368,16345,8440,16364,8510,16385,8580,16409,8648,16435,8716,16463,8782,16493,8847,16525,8911,16559,8973,16596,9035,16634,9094,16674,9153,16717,9210,16761,9266,16806,9320,16854,9372,16903,9423,16954,9473,17007,9520,17061,9566,17116,9610,17173,9652,17232,9692,17292,9731,17353,9767,17416,9801,17480,9834,17545,9864,17611,9892,17678,9918,17747,9941,17816,9962,17887,9981,17958,9998,18030,10012,18103,10024,18177,10033,18252,10039,18327,10043,18404,10045,18480,10043,18555,10039,18630,10033,18704,10024,18777,10012,18849,9998,18921,9981,18991,9962,19061,9941,19129,9918,19196,9892,19263,9864,19328,9834,19391,9801,19454,9767,19515,9731,19575,9692,19634,9652,19691,9610,19747,9566,19801,9520,19853,9473,19904,9423,19953,9372,20001,9320,20047,9266,20091,9210,20133,9153,20173,9094,20211,9035,20248,8973,20282,8911,20314,8847,20345,8782,20373,8716,20398,8648,20422,8580,20443,8510,20462,8440,20479,8368,20493,8296,20505,8223,20514,8149,20520,8074,20524,7999,20526,7923,20524,7847,20520,7771,20514,7697,20505,7623,20493,7549,20479,7477,20462,7406,20443,7335,20422,7266,20398,7197,20373,7130,20345,7064,20314,6999,20282,6935,20248,6872,20211,6811,20173,6751,20133,6693,20091,6635,20047,6580,20001,6526,19953,6473,19904,6422,19853,6373,19801,6326,19747,6280,19691,6236,19634,6194,19575,6153,19515,6115,19454,6079,19391,6044,19328,6012,19263,5982,19196,5954,19129,5928,19061,5904,18991,5883,18921,5864,18849,5848,18777,5834,18704,5822,18630,5813,18555,5806,18480,5802,18404,5801xe" filled="true" fillcolor="#d06828" stroked="false">
                  <v:path arrowok="t"/>
                  <v:fill type="solid"/>
                </v:shape>
                <v:shape style="position:absolute;left:13329;top:718;width:268;height:399" type="#_x0000_t75" id="docshape103" stroked="false">
                  <v:imagedata r:id="rId24" o:title=""/>
                </v:shape>
                <v:shape style="position:absolute;left:13660;top:718;width:278;height:405" id="docshape104" coordorigin="13661,718" coordsize="278,405" path="m13799,718l13733,734,13691,777,13668,841,13661,920,13668,999,13691,1064,13733,1107,13799,1123,13865,1107,13898,1073,13799,1073,13759,1062,13734,1029,13721,980,13717,920,13721,860,13734,811,13759,779,13799,767,13898,767,13865,734,13799,718xm13898,767l13799,767,13839,779,13864,811,13877,860,13881,920,13877,980,13864,1029,13839,1062,13799,1073,13898,1073,13908,1064,13931,999,13938,920,13931,841,13908,777,13898,767xe" filled="true" fillcolor="#ffffff" stroked="false">
                  <v:path arrowok="t"/>
                  <v:fill type="solid"/>
                </v:shape>
                <v:shape style="position:absolute;left:13998;top:718;width:268;height:399" type="#_x0000_t75" id="docshape105" stroked="false">
                  <v:imagedata r:id="rId25" o:title=""/>
                </v:shape>
                <v:shape style="position:absolute;left:14323;top:718;width:268;height:399" type="#_x0000_t75" id="docshape106" stroked="false">
                  <v:imagedata r:id="rId26" o:title=""/>
                </v:shape>
                <v:shape style="position:absolute;left:14793;top:719;width:681;height:397" type="#_x0000_t75" id="docshape107" stroked="false">
                  <v:imagedata r:id="rId27" o:title=""/>
                </v:shape>
                <v:shape style="position:absolute;left:15506;top:719;width:320;height:397" type="#_x0000_t75" id="docshape108" stroked="false">
                  <v:imagedata r:id="rId28" o:title=""/>
                </v:shape>
                <v:shape style="position:absolute;left:15859;top:713;width:722;height:410" id="docshape109" coordorigin="15860,713" coordsize="722,410" path="m16135,1016l15979,1016,15979,720,15860,720,15860,1016,15860,1116,16135,1116,16135,1016xm16581,915l16571,850,16555,819,16542,794,16498,751,16458,732,16458,915,16451,957,16432,989,16404,1010,16368,1017,16332,1010,16303,989,16285,957,16278,915,16285,876,16303,846,16332,826,16368,819,16404,826,16432,846,16451,876,16458,915,16458,732,16439,723,16368,713,16297,723,16238,751,16193,794,16165,850,16155,915,16165,982,16193,1039,16238,1084,16297,1113,16368,1123,16439,1113,16498,1084,16542,1039,16554,1017,16571,982,16581,915xe" filled="true" fillcolor="#ffffff" stroked="false">
                  <v:path arrowok="t"/>
                  <v:fill type="solid"/>
                </v:shape>
                <v:shape style="position:absolute;left:16618;top:719;width:345;height:397" type="#_x0000_t75" id="docshape110" stroked="false">
                  <v:imagedata r:id="rId29" o:title=""/>
                </v:shape>
                <v:shape style="position:absolute;left:16996;top:719;width:273;height:396" id="docshape111" coordorigin="16997,720" coordsize="273,396" path="m17269,1022l17117,1022,17117,964,17233,964,17233,870,17117,870,17117,816,17261,816,17261,720,16997,720,16997,816,16997,870,16997,964,16997,1022,16997,1116,17269,1116,17269,1022xe" filled="true" fillcolor="#ffffff" stroked="false">
                  <v:path arrowok="t"/>
                  <v:fill type="solid"/>
                </v:shape>
                <v:shape style="position:absolute;left:17435;top:719;width:320;height:397" type="#_x0000_t75" id="docshape112" stroked="false">
                  <v:imagedata r:id="rId30" o:title=""/>
                </v:shape>
                <v:shape style="position:absolute;left:17780;top:713;width:1245;height:410" id="docshape113" coordorigin="17781,713" coordsize="1245,410" path="m18206,915l18197,850,18181,819,18168,794,18124,751,18083,732,18083,915,18077,957,18058,989,18030,1010,17994,1017,17958,1010,17929,989,17910,957,17904,915,17910,876,17929,846,17958,826,17994,819,18030,826,18058,846,18077,876,18083,915,18083,732,18065,723,17994,713,17922,723,17864,751,17819,794,17791,850,17781,915,17791,982,17819,1039,17864,1084,17922,1113,17994,1123,18065,1113,18124,1084,18168,1039,18179,1017,18197,982,18206,915xm18531,997l18520,948,18493,913,18455,889,18414,871,18392,863,18374,855,18363,847,18359,834,18362,824,18369,817,18380,814,18393,813,18422,813,18441,817,18459,828,18485,848,18523,755,18514,749,18488,734,18447,720,18392,713,18330,722,18282,746,18250,785,18239,836,18249,882,18273,916,18307,941,18345,959,18372,969,18393,978,18406,988,18411,1001,18411,1017,18396,1023,18378,1023,18347,1022,18326,1018,18306,1006,18279,982,18230,1069,18241,1077,18270,1096,18318,1114,18382,1123,18446,1113,18492,1086,18521,1046,18531,997xm18857,997l18847,948,18819,913,18782,889,18741,871,18719,863,18701,855,18689,847,18685,834,18688,824,18695,817,18706,814,18719,813,18748,813,18767,817,18785,828,18811,848,18849,755,18841,749,18815,734,18774,720,18718,713,18657,722,18609,746,18577,785,18566,836,18575,882,18600,916,18634,941,18671,959,18699,969,18719,978,18733,988,18737,1001,18737,1017,18722,1023,18705,1023,18673,1022,18652,1018,18633,1006,18605,982,18557,1069,18567,1077,18597,1096,18644,1114,18708,1123,18772,1113,18819,1086,18847,1046,18857,997xm19026,720l18906,720,18906,1116,19026,1116,19026,720xe" filled="true" fillcolor="#ffffff" stroked="false">
                  <v:path arrowok="t"/>
                  <v:fill type="solid"/>
                </v:shape>
                <v:shape style="position:absolute;left:19094;top:719;width:317;height:397" type="#_x0000_t75" id="docshape114" stroked="false">
                  <v:imagedata r:id="rId31" o:title=""/>
                </v:shape>
                <v:shape style="position:absolute;left:19460;top:719;width:624;height:397" id="docshape115" coordorigin="19461,720" coordsize="624,397" path="m19580,720l19461,720,19461,1116,19580,1116,19580,720xm19924,1016l19769,1016,19769,720,19649,720,19649,1016,19649,1116,19924,1116,19924,1016xm20084,720l19964,720,19964,1116,20084,1116,20084,720xe" filled="true" fillcolor="#ffffff" stroked="false">
                  <v:path arrowok="t"/>
                  <v:fill type="solid"/>
                </v:shape>
                <v:shape style="position:absolute;left:20124;top:719;width:759;height:397" type="#_x0000_t75" id="docshape116" stroked="false">
                  <v:imagedata r:id="rId32" o:title=""/>
                </v:shape>
                <v:shape style="position:absolute;left:20999;top:732;width:254;height:391" type="#_x0000_t75" id="docshape117" stroked="false">
                  <v:imagedata r:id="rId33" o:title=""/>
                </v:shape>
                <v:shape style="position:absolute;left:21323;top:738;width:393;height:384" type="#_x0000_t75" id="docshape118" stroked="false">
                  <v:imagedata r:id="rId34" o:title=""/>
                </v:shape>
                <v:shape style="position:absolute;left:21779;top:738;width:1628;height:378" id="docshape119" coordorigin="21780,738" coordsize="1628,378" path="m22251,1074l22204,1074,22183,818,22180,780,22228,780,22228,739,22121,739,22024,969,22018,984,22016,996,22015,996,22012,984,22006,969,21943,818,21909,739,21803,739,21803,780,21851,780,21827,1074,21780,1074,21780,1116,21925,1116,21925,1074,21879,1074,21897,849,21897,837,21895,818,21897,818,21901,836,21905,847,21992,1045,22039,1045,22060,996,22125,847,22130,836,22134,818,22135,818,22133,836,22133,837,22134,847,22134,849,22151,1074,22106,1074,22106,1116,22251,1116,22251,1074xm22789,1074l22742,1074,22721,818,22718,780,22767,780,22767,739,22660,739,22563,969,22557,984,22554,996,22553,996,22551,984,22545,969,22481,818,22448,739,22341,739,22341,780,22389,780,22365,1074,22318,1074,22318,1116,22463,1116,22463,1074,22418,1074,22435,849,22436,837,22434,818,22435,818,22439,836,22444,847,22530,1045,22577,1045,22599,996,22664,847,22668,836,22672,818,22674,818,22672,836,22672,837,22672,847,22672,849,22690,1074,22644,1074,22644,1116,22789,1116,22789,1074xm23013,738l22865,738,22865,780,22912,780,22912,1074,22865,1074,22865,1116,23013,1116,23013,1074,22965,1074,22965,780,23013,780,23013,738xm23407,738l23083,738,23083,782,23083,842,23129,842,23129,782,23218,782,23218,842,23218,1074,23170,1074,23170,1116,23319,1116,23319,1074,23271,1074,23271,842,23271,782,23360,782,23360,842,23407,842,23407,782,23407,738xe" filled="true" fillcolor="#ffffff" stroked="false">
                  <v:path arrowok="t"/>
                  <v:fill type="solid"/>
                </v:shape>
                <v:shape style="position:absolute;left:0;top:0;width:3845;height:4974" type="#_x0000_t75" id="docshape120" stroked="false">
                  <v:imagedata r:id="rId35" o:title=""/>
                </v:shape>
                <w10:wrap type="none"/>
              </v:group>
            </w:pict>
          </mc:Fallback>
        </mc:AlternateContent>
      </w:r>
      <w:r>
        <w:rPr>
          <w:rFonts w:ascii="Arial Black"/>
          <w:color w:val="231F20"/>
          <w:spacing w:val="-10"/>
          <w:w w:val="110"/>
        </w:rPr>
        <w:t>8</w:t>
      </w:r>
      <w:r>
        <w:rPr>
          <w:rFonts w:ascii="Arial Black"/>
          <w:color w:val="231F20"/>
        </w:rPr>
        <w:tab/>
      </w:r>
      <w:r>
        <w:rPr>
          <w:rFonts w:ascii="Times New Roman"/>
          <w:color w:val="231F20"/>
          <w:spacing w:val="4"/>
          <w:w w:val="110"/>
        </w:rPr>
        <w:t>State</w:t>
      </w:r>
      <w:r>
        <w:rPr>
          <w:rFonts w:ascii="Times New Roman"/>
          <w:color w:val="231F20"/>
          <w:spacing w:val="66"/>
          <w:w w:val="150"/>
        </w:rPr>
        <w:t> </w:t>
      </w:r>
      <w:r>
        <w:rPr>
          <w:rFonts w:ascii="Times New Roman"/>
          <w:color w:val="231F20"/>
          <w:spacing w:val="4"/>
          <w:w w:val="110"/>
        </w:rPr>
        <w:t>Rehabilitation</w:t>
      </w:r>
      <w:r>
        <w:rPr>
          <w:rFonts w:ascii="Times New Roman"/>
          <w:color w:val="231F20"/>
          <w:spacing w:val="67"/>
          <w:w w:val="150"/>
        </w:rPr>
        <w:t> </w:t>
      </w:r>
      <w:r>
        <w:rPr>
          <w:rFonts w:ascii="Times New Roman"/>
          <w:color w:val="231F20"/>
          <w:spacing w:val="-2"/>
          <w:w w:val="105"/>
        </w:rPr>
        <w:t>Council</w:t>
      </w:r>
      <w:r>
        <w:rPr>
          <w:rFonts w:ascii="Times New Roman"/>
          <w:color w:val="231F20"/>
        </w:rPr>
        <w:tab/>
      </w:r>
      <w:r>
        <w:rPr>
          <w:rFonts w:ascii="Arial Black"/>
          <w:color w:val="231F20"/>
          <w:spacing w:val="-10"/>
          <w:w w:val="110"/>
        </w:rPr>
        <w:t>9</w:t>
      </w:r>
    </w:p>
    <w:p>
      <w:pPr>
        <w:spacing w:after="0"/>
        <w:rPr>
          <w:rFonts w:ascii="Arial Black"/>
        </w:rPr>
        <w:sectPr>
          <w:type w:val="continuous"/>
          <w:pgSz w:w="24480" w:h="15840" w:orient="landscape"/>
          <w:pgMar w:top="1820" w:bottom="280" w:left="0" w:right="0"/>
        </w:sectPr>
      </w:pPr>
    </w:p>
    <w:p>
      <w:pPr>
        <w:spacing w:before="80"/>
        <w:ind w:left="2283" w:right="0" w:firstLine="0"/>
        <w:jc w:val="left"/>
        <w:rPr>
          <w:b/>
          <w:sz w:val="40"/>
        </w:rPr>
      </w:pPr>
      <w:r>
        <w:rPr/>
        <mc:AlternateContent>
          <mc:Choice Requires="wps">
            <w:drawing>
              <wp:anchor distT="0" distB="0" distL="0" distR="0" allowOverlap="1" layoutInCell="1" locked="0" behindDoc="0" simplePos="0" relativeHeight="15738368">
                <wp:simplePos x="0" y="0"/>
                <wp:positionH relativeFrom="page">
                  <wp:posOffset>1472183</wp:posOffset>
                </wp:positionH>
                <wp:positionV relativeFrom="paragraph">
                  <wp:posOffset>669540</wp:posOffset>
                </wp:positionV>
                <wp:extent cx="12600940" cy="1270"/>
                <wp:effectExtent l="0" t="0" r="0" b="0"/>
                <wp:wrapNone/>
                <wp:docPr id="137" name="Graphic 137"/>
                <wp:cNvGraphicFramePr>
                  <a:graphicFrameLocks/>
                </wp:cNvGraphicFramePr>
                <a:graphic>
                  <a:graphicData uri="http://schemas.microsoft.com/office/word/2010/wordprocessingShape">
                    <wps:wsp>
                      <wps:cNvPr id="137" name="Graphic 137"/>
                      <wps:cNvSpPr/>
                      <wps:spPr>
                        <a:xfrm>
                          <a:off x="0" y="0"/>
                          <a:ext cx="12600940" cy="1270"/>
                        </a:xfrm>
                        <a:custGeom>
                          <a:avLst/>
                          <a:gdLst/>
                          <a:ahLst/>
                          <a:cxnLst/>
                          <a:rect l="l" t="t" r="r" b="b"/>
                          <a:pathLst>
                            <a:path w="12600940" h="0">
                              <a:moveTo>
                                <a:pt x="0" y="0"/>
                              </a:moveTo>
                              <a:lnTo>
                                <a:pt x="12600432" y="0"/>
                              </a:lnTo>
                            </a:path>
                          </a:pathLst>
                        </a:custGeom>
                        <a:ln w="12700">
                          <a:solidFill>
                            <a:srgbClr val="D06828"/>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8368" from="115.919998pt,52.7197pt" to="1108.079998pt,52.7197pt" stroked="true" strokeweight="1pt" strokecolor="#d06828">
                <v:stroke dashstyle="solid"/>
                <w10:wrap type="none"/>
              </v:line>
            </w:pict>
          </mc:Fallback>
        </mc:AlternateContent>
      </w:r>
      <w:r>
        <w:rPr>
          <w:color w:val="D06828"/>
          <w:sz w:val="72"/>
        </w:rPr>
        <w:t>Vocational</w:t>
      </w:r>
      <w:r>
        <w:rPr>
          <w:color w:val="D06828"/>
          <w:spacing w:val="6"/>
          <w:sz w:val="72"/>
        </w:rPr>
        <w:t> </w:t>
      </w:r>
      <w:r>
        <w:rPr>
          <w:color w:val="D06828"/>
          <w:sz w:val="72"/>
        </w:rPr>
        <w:t>Rehabilitation</w:t>
      </w:r>
      <w:r>
        <w:rPr>
          <w:color w:val="D06828"/>
          <w:spacing w:val="-18"/>
          <w:sz w:val="72"/>
        </w:rPr>
        <w:t> </w:t>
      </w:r>
      <w:r>
        <w:rPr>
          <w:color w:val="D06828"/>
          <w:sz w:val="72"/>
        </w:rPr>
        <w:t>YEAR</w:t>
      </w:r>
      <w:r>
        <w:rPr>
          <w:color w:val="D06828"/>
          <w:spacing w:val="37"/>
          <w:sz w:val="72"/>
        </w:rPr>
        <w:t> </w:t>
      </w:r>
      <w:r>
        <w:rPr>
          <w:color w:val="D06828"/>
          <w:sz w:val="72"/>
        </w:rPr>
        <w:t>IN</w:t>
      </w:r>
      <w:r>
        <w:rPr>
          <w:color w:val="D06828"/>
          <w:spacing w:val="37"/>
          <w:sz w:val="72"/>
        </w:rPr>
        <w:t> </w:t>
      </w:r>
      <w:r>
        <w:rPr>
          <w:color w:val="D06828"/>
          <w:sz w:val="72"/>
        </w:rPr>
        <w:t>REVIEW</w:t>
      </w:r>
      <w:r>
        <w:rPr>
          <w:color w:val="D06828"/>
          <w:spacing w:val="-90"/>
          <w:sz w:val="72"/>
        </w:rPr>
        <w:t> </w:t>
      </w:r>
      <w:r>
        <w:rPr>
          <w:b/>
          <w:color w:val="00798B"/>
          <w:sz w:val="40"/>
        </w:rPr>
        <w:t>JULY</w:t>
      </w:r>
      <w:r>
        <w:rPr>
          <w:b/>
          <w:color w:val="00798B"/>
          <w:spacing w:val="-12"/>
          <w:sz w:val="40"/>
        </w:rPr>
        <w:t> </w:t>
      </w:r>
      <w:r>
        <w:rPr>
          <w:b/>
          <w:color w:val="00798B"/>
          <w:sz w:val="40"/>
        </w:rPr>
        <w:t>1,</w:t>
      </w:r>
      <w:r>
        <w:rPr>
          <w:b/>
          <w:color w:val="00798B"/>
          <w:spacing w:val="6"/>
          <w:sz w:val="40"/>
        </w:rPr>
        <w:t> </w:t>
      </w:r>
      <w:r>
        <w:rPr>
          <w:b/>
          <w:color w:val="00798B"/>
          <w:sz w:val="40"/>
        </w:rPr>
        <w:t>2021</w:t>
      </w:r>
      <w:r>
        <w:rPr>
          <w:b/>
          <w:color w:val="00798B"/>
          <w:spacing w:val="5"/>
          <w:sz w:val="40"/>
        </w:rPr>
        <w:t> </w:t>
      </w:r>
      <w:r>
        <w:rPr>
          <w:b/>
          <w:color w:val="00798B"/>
          <w:sz w:val="40"/>
        </w:rPr>
        <w:t>-</w:t>
      </w:r>
      <w:r>
        <w:rPr>
          <w:b/>
          <w:color w:val="00798B"/>
          <w:spacing w:val="-47"/>
          <w:sz w:val="40"/>
        </w:rPr>
        <w:t> </w:t>
      </w:r>
      <w:r>
        <w:rPr>
          <w:b/>
          <w:color w:val="00798B"/>
          <w:sz w:val="40"/>
        </w:rPr>
        <w:t>JUNE</w:t>
      </w:r>
      <w:r>
        <w:rPr>
          <w:b/>
          <w:color w:val="00798B"/>
          <w:spacing w:val="6"/>
          <w:sz w:val="40"/>
        </w:rPr>
        <w:t> </w:t>
      </w:r>
      <w:r>
        <w:rPr>
          <w:b/>
          <w:color w:val="00798B"/>
          <w:sz w:val="40"/>
        </w:rPr>
        <w:t>30,</w:t>
      </w:r>
      <w:r>
        <w:rPr>
          <w:b/>
          <w:color w:val="00798B"/>
          <w:spacing w:val="6"/>
          <w:sz w:val="40"/>
        </w:rPr>
        <w:t> </w:t>
      </w:r>
      <w:r>
        <w:rPr>
          <w:b/>
          <w:color w:val="00798B"/>
          <w:spacing w:val="-4"/>
          <w:sz w:val="40"/>
        </w:rPr>
        <w:t>2022</w:t>
      </w:r>
    </w:p>
    <w:p>
      <w:pPr>
        <w:spacing w:after="0"/>
        <w:jc w:val="left"/>
        <w:rPr>
          <w:sz w:val="40"/>
        </w:rPr>
        <w:sectPr>
          <w:pgSz w:w="24480" w:h="15840" w:orient="landscape"/>
          <w:pgMar w:top="480" w:bottom="280" w:left="0" w:right="0"/>
        </w:sect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11"/>
        <w:rPr>
          <w:b/>
          <w:sz w:val="18"/>
        </w:rPr>
      </w:pPr>
    </w:p>
    <w:p>
      <w:pPr>
        <w:spacing w:line="206" w:lineRule="exact" w:before="0"/>
        <w:ind w:left="0" w:right="0" w:firstLine="0"/>
        <w:jc w:val="right"/>
        <w:rPr>
          <w:sz w:val="18"/>
        </w:rPr>
      </w:pPr>
      <w:r>
        <w:rPr/>
        <mc:AlternateContent>
          <mc:Choice Requires="wps">
            <w:drawing>
              <wp:anchor distT="0" distB="0" distL="0" distR="0" allowOverlap="1" layoutInCell="1" locked="0" behindDoc="0" simplePos="0" relativeHeight="15741440">
                <wp:simplePos x="0" y="0"/>
                <wp:positionH relativeFrom="page">
                  <wp:posOffset>810259</wp:posOffset>
                </wp:positionH>
                <wp:positionV relativeFrom="paragraph">
                  <wp:posOffset>-156871</wp:posOffset>
                </wp:positionV>
                <wp:extent cx="6154420" cy="7294244"/>
                <wp:effectExtent l="0" t="0" r="0" b="0"/>
                <wp:wrapNone/>
                <wp:docPr id="138" name="Textbox 138"/>
                <wp:cNvGraphicFramePr>
                  <a:graphicFrameLocks/>
                </wp:cNvGraphicFramePr>
                <a:graphic>
                  <a:graphicData uri="http://schemas.microsoft.com/office/word/2010/wordprocessingShape">
                    <wps:wsp>
                      <wps:cNvPr id="138" name="Textbox 138"/>
                      <wps:cNvSpPr txBox="1"/>
                      <wps:spPr>
                        <a:xfrm>
                          <a:off x="0" y="0"/>
                          <a:ext cx="6154420" cy="7294244"/>
                        </a:xfrm>
                        <a:prstGeom prst="rect">
                          <a:avLst/>
                        </a:prstGeom>
                      </wps:spPr>
                      <wps:txbx>
                        <w:txbxContent>
                          <w:tbl>
                            <w:tblPr>
                              <w:tblW w:w="0" w:type="auto"/>
                              <w:jc w:val="left"/>
                              <w:tblInd w:w="70" w:type="dxa"/>
                              <w:tblBorders>
                                <w:top w:val="single" w:sz="8" w:space="0" w:color="00798B"/>
                                <w:left w:val="single" w:sz="8" w:space="0" w:color="00798B"/>
                                <w:bottom w:val="single" w:sz="8" w:space="0" w:color="00798B"/>
                                <w:right w:val="single" w:sz="8" w:space="0" w:color="00798B"/>
                                <w:insideH w:val="single" w:sz="8" w:space="0" w:color="00798B"/>
                                <w:insideV w:val="single" w:sz="8" w:space="0" w:color="00798B"/>
                              </w:tblBorders>
                              <w:tblLayout w:type="fixed"/>
                              <w:tblCellMar>
                                <w:top w:w="0" w:type="dxa"/>
                                <w:left w:w="0" w:type="dxa"/>
                                <w:bottom w:w="0" w:type="dxa"/>
                                <w:right w:w="0" w:type="dxa"/>
                              </w:tblCellMar>
                              <w:tblLook w:val="01E0"/>
                            </w:tblPr>
                            <w:tblGrid>
                              <w:gridCol w:w="9552"/>
                            </w:tblGrid>
                            <w:tr>
                              <w:trPr>
                                <w:trHeight w:val="633" w:hRule="atLeast"/>
                              </w:trPr>
                              <w:tc>
                                <w:tcPr>
                                  <w:tcW w:w="9552" w:type="dxa"/>
                                  <w:tcBorders>
                                    <w:top w:val="nil"/>
                                    <w:bottom w:val="nil"/>
                                  </w:tcBorders>
                                  <w:shd w:val="clear" w:color="auto" w:fill="00798B"/>
                                </w:tcPr>
                                <w:p>
                                  <w:pPr>
                                    <w:pStyle w:val="TableParagraph"/>
                                    <w:spacing w:before="144"/>
                                    <w:ind w:left="413"/>
                                    <w:rPr>
                                      <w:b/>
                                      <w:sz w:val="32"/>
                                    </w:rPr>
                                  </w:pPr>
                                  <w:r>
                                    <w:rPr>
                                      <w:b/>
                                      <w:color w:val="FFFFFF"/>
                                      <w:spacing w:val="22"/>
                                      <w:sz w:val="32"/>
                                    </w:rPr>
                                    <w:t>MASSACHUSETTS</w:t>
                                  </w:r>
                                  <w:r>
                                    <w:rPr>
                                      <w:b/>
                                      <w:color w:val="FFFFFF"/>
                                      <w:spacing w:val="22"/>
                                      <w:sz w:val="32"/>
                                    </w:rPr>
                                    <w:t> REHABILITATION</w:t>
                                  </w:r>
                                  <w:r>
                                    <w:rPr>
                                      <w:b/>
                                      <w:color w:val="FFFFFF"/>
                                      <w:spacing w:val="23"/>
                                      <w:sz w:val="32"/>
                                    </w:rPr>
                                    <w:t> </w:t>
                                  </w:r>
                                  <w:r>
                                    <w:rPr>
                                      <w:b/>
                                      <w:color w:val="FFFFFF"/>
                                      <w:spacing w:val="20"/>
                                      <w:sz w:val="32"/>
                                    </w:rPr>
                                    <w:t>COMMISSION </w:t>
                                  </w:r>
                                </w:p>
                              </w:tc>
                            </w:tr>
                            <w:tr>
                              <w:trPr>
                                <w:trHeight w:val="1979" w:hRule="atLeast"/>
                              </w:trPr>
                              <w:tc>
                                <w:tcPr>
                                  <w:tcW w:w="9552" w:type="dxa"/>
                                  <w:tcBorders>
                                    <w:top w:val="nil"/>
                                    <w:bottom w:val="nil"/>
                                  </w:tcBorders>
                                  <w:shd w:val="clear" w:color="auto" w:fill="FEF6E8"/>
                                </w:tcPr>
                                <w:p>
                                  <w:pPr>
                                    <w:pStyle w:val="TableParagraph"/>
                                    <w:spacing w:line="297" w:lineRule="auto" w:before="281"/>
                                    <w:ind w:left="333"/>
                                    <w:rPr>
                                      <w:sz w:val="22"/>
                                    </w:rPr>
                                  </w:pPr>
                                  <w:r>
                                    <w:rPr>
                                      <w:b/>
                                      <w:color w:val="00798B"/>
                                      <w:w w:val="105"/>
                                      <w:sz w:val="48"/>
                                    </w:rPr>
                                    <w:t>3,021</w:t>
                                  </w:r>
                                  <w:r>
                                    <w:rPr>
                                      <w:b/>
                                      <w:color w:val="00798B"/>
                                      <w:spacing w:val="-77"/>
                                      <w:w w:val="105"/>
                                      <w:sz w:val="48"/>
                                    </w:rPr>
                                    <w:t> </w:t>
                                  </w:r>
                                  <w:r>
                                    <w:rPr>
                                      <w:color w:val="231F20"/>
                                      <w:w w:val="105"/>
                                      <w:sz w:val="22"/>
                                    </w:rPr>
                                    <w:t>citizens</w:t>
                                  </w:r>
                                  <w:r>
                                    <w:rPr>
                                      <w:color w:val="231F20"/>
                                      <w:spacing w:val="-8"/>
                                      <w:w w:val="105"/>
                                      <w:sz w:val="22"/>
                                    </w:rPr>
                                    <w:t> </w:t>
                                  </w:r>
                                  <w:r>
                                    <w:rPr>
                                      <w:color w:val="231F20"/>
                                      <w:w w:val="105"/>
                                      <w:sz w:val="22"/>
                                    </w:rPr>
                                    <w:t>with</w:t>
                                  </w:r>
                                  <w:r>
                                    <w:rPr>
                                      <w:color w:val="231F20"/>
                                      <w:spacing w:val="-1"/>
                                      <w:w w:val="105"/>
                                      <w:sz w:val="22"/>
                                    </w:rPr>
                                    <w:t> </w:t>
                                  </w:r>
                                  <w:r>
                                    <w:rPr>
                                      <w:color w:val="231F20"/>
                                      <w:w w:val="105"/>
                                      <w:sz w:val="22"/>
                                    </w:rPr>
                                    <w:t>disabilities</w:t>
                                  </w:r>
                                  <w:r>
                                    <w:rPr>
                                      <w:color w:val="231F20"/>
                                      <w:spacing w:val="-1"/>
                                      <w:w w:val="105"/>
                                      <w:sz w:val="22"/>
                                    </w:rPr>
                                    <w:t> </w:t>
                                  </w:r>
                                  <w:r>
                                    <w:rPr>
                                      <w:color w:val="231F20"/>
                                      <w:w w:val="105"/>
                                      <w:sz w:val="22"/>
                                    </w:rPr>
                                    <w:t>have</w:t>
                                  </w:r>
                                  <w:r>
                                    <w:rPr>
                                      <w:color w:val="231F20"/>
                                      <w:spacing w:val="-1"/>
                                      <w:w w:val="105"/>
                                      <w:sz w:val="22"/>
                                    </w:rPr>
                                    <w:t> </w:t>
                                  </w:r>
                                  <w:r>
                                    <w:rPr>
                                      <w:color w:val="231F20"/>
                                      <w:w w:val="105"/>
                                      <w:sz w:val="22"/>
                                    </w:rPr>
                                    <w:t>been</w:t>
                                  </w:r>
                                  <w:r>
                                    <w:rPr>
                                      <w:color w:val="231F20"/>
                                      <w:spacing w:val="-1"/>
                                      <w:w w:val="105"/>
                                      <w:sz w:val="22"/>
                                    </w:rPr>
                                    <w:t> </w:t>
                                  </w:r>
                                  <w:r>
                                    <w:rPr>
                                      <w:color w:val="231F20"/>
                                      <w:w w:val="105"/>
                                      <w:sz w:val="22"/>
                                    </w:rPr>
                                    <w:t>successfully</w:t>
                                  </w:r>
                                  <w:r>
                                    <w:rPr>
                                      <w:color w:val="231F20"/>
                                      <w:spacing w:val="-8"/>
                                      <w:w w:val="105"/>
                                      <w:sz w:val="22"/>
                                    </w:rPr>
                                    <w:t> </w:t>
                                  </w:r>
                                  <w:r>
                                    <w:rPr>
                                      <w:color w:val="231F20"/>
                                      <w:w w:val="105"/>
                                      <w:sz w:val="22"/>
                                    </w:rPr>
                                    <w:t>placed</w:t>
                                  </w:r>
                                  <w:r>
                                    <w:rPr>
                                      <w:color w:val="231F20"/>
                                      <w:spacing w:val="-1"/>
                                      <w:w w:val="105"/>
                                      <w:sz w:val="22"/>
                                    </w:rPr>
                                    <w:t> </w:t>
                                  </w:r>
                                  <w:r>
                                    <w:rPr>
                                      <w:color w:val="231F20"/>
                                      <w:w w:val="105"/>
                                      <w:sz w:val="22"/>
                                    </w:rPr>
                                    <w:t>into</w:t>
                                  </w:r>
                                  <w:r>
                                    <w:rPr>
                                      <w:color w:val="231F20"/>
                                      <w:spacing w:val="-1"/>
                                      <w:w w:val="105"/>
                                      <w:sz w:val="22"/>
                                    </w:rPr>
                                    <w:t> </w:t>
                                  </w:r>
                                  <w:r>
                                    <w:rPr>
                                      <w:color w:val="231F20"/>
                                      <w:w w:val="105"/>
                                      <w:sz w:val="22"/>
                                    </w:rPr>
                                    <w:t>competitive employment based on their choices, interests, needs and skills</w:t>
                                  </w:r>
                                </w:p>
                                <w:p>
                                  <w:pPr>
                                    <w:pStyle w:val="TableParagraph"/>
                                    <w:spacing w:before="125"/>
                                    <w:ind w:left="333"/>
                                    <w:rPr>
                                      <w:sz w:val="22"/>
                                    </w:rPr>
                                  </w:pPr>
                                  <w:r>
                                    <w:rPr>
                                      <w:color w:val="231F20"/>
                                      <w:sz w:val="22"/>
                                    </w:rPr>
                                    <w:t>(increase</w:t>
                                  </w:r>
                                  <w:r>
                                    <w:rPr>
                                      <w:color w:val="231F20"/>
                                      <w:spacing w:val="6"/>
                                      <w:sz w:val="22"/>
                                    </w:rPr>
                                    <w:t> </w:t>
                                  </w:r>
                                  <w:r>
                                    <w:rPr>
                                      <w:color w:val="231F20"/>
                                      <w:sz w:val="22"/>
                                    </w:rPr>
                                    <w:t>of 264</w:t>
                                  </w:r>
                                  <w:r>
                                    <w:rPr>
                                      <w:color w:val="231F20"/>
                                      <w:spacing w:val="7"/>
                                      <w:sz w:val="22"/>
                                    </w:rPr>
                                    <w:t> </w:t>
                                  </w:r>
                                  <w:r>
                                    <w:rPr>
                                      <w:color w:val="231F20"/>
                                      <w:sz w:val="22"/>
                                    </w:rPr>
                                    <w:t>or 10.8%</w:t>
                                  </w:r>
                                  <w:r>
                                    <w:rPr>
                                      <w:color w:val="231F20"/>
                                      <w:spacing w:val="7"/>
                                      <w:sz w:val="22"/>
                                    </w:rPr>
                                    <w:t> </w:t>
                                  </w:r>
                                  <w:r>
                                    <w:rPr>
                                      <w:color w:val="231F20"/>
                                      <w:sz w:val="22"/>
                                    </w:rPr>
                                    <w:t>from</w:t>
                                  </w:r>
                                  <w:r>
                                    <w:rPr>
                                      <w:color w:val="231F20"/>
                                      <w:spacing w:val="7"/>
                                      <w:sz w:val="22"/>
                                    </w:rPr>
                                    <w:t> </w:t>
                                  </w:r>
                                  <w:r>
                                    <w:rPr>
                                      <w:color w:val="231F20"/>
                                      <w:sz w:val="22"/>
                                    </w:rPr>
                                    <w:t>prior</w:t>
                                  </w:r>
                                  <w:r>
                                    <w:rPr>
                                      <w:color w:val="231F20"/>
                                      <w:spacing w:val="-7"/>
                                      <w:sz w:val="22"/>
                                    </w:rPr>
                                    <w:t> </w:t>
                                  </w:r>
                                  <w:r>
                                    <w:rPr>
                                      <w:color w:val="231F20"/>
                                      <w:spacing w:val="-4"/>
                                      <w:sz w:val="22"/>
                                    </w:rPr>
                                    <w:t>year)</w:t>
                                  </w:r>
                                </w:p>
                              </w:tc>
                            </w:tr>
                            <w:tr>
                              <w:trPr>
                                <w:trHeight w:val="1450" w:hRule="atLeast"/>
                              </w:trPr>
                              <w:tc>
                                <w:tcPr>
                                  <w:tcW w:w="9552" w:type="dxa"/>
                                  <w:tcBorders>
                                    <w:top w:val="nil"/>
                                    <w:bottom w:val="nil"/>
                                  </w:tcBorders>
                                </w:tcPr>
                                <w:p>
                                  <w:pPr>
                                    <w:pStyle w:val="TableParagraph"/>
                                    <w:spacing w:line="225" w:lineRule="exact" w:before="305"/>
                                    <w:ind w:left="333"/>
                                    <w:rPr>
                                      <w:sz w:val="22"/>
                                    </w:rPr>
                                  </w:pPr>
                                  <w:r>
                                    <w:rPr>
                                      <w:color w:val="231F20"/>
                                      <w:w w:val="105"/>
                                      <w:sz w:val="22"/>
                                    </w:rPr>
                                    <w:t>The</w:t>
                                  </w:r>
                                  <w:r>
                                    <w:rPr>
                                      <w:color w:val="231F20"/>
                                      <w:spacing w:val="-3"/>
                                      <w:w w:val="105"/>
                                      <w:sz w:val="22"/>
                                    </w:rPr>
                                    <w:t> </w:t>
                                  </w:r>
                                  <w:r>
                                    <w:rPr>
                                      <w:color w:val="231F20"/>
                                      <w:w w:val="105"/>
                                      <w:sz w:val="22"/>
                                    </w:rPr>
                                    <w:t>earnings</w:t>
                                  </w:r>
                                  <w:r>
                                    <w:rPr>
                                      <w:color w:val="231F20"/>
                                      <w:spacing w:val="-2"/>
                                      <w:w w:val="105"/>
                                      <w:sz w:val="22"/>
                                    </w:rPr>
                                    <w:t> </w:t>
                                  </w:r>
                                  <w:r>
                                    <w:rPr>
                                      <w:color w:val="231F20"/>
                                      <w:w w:val="105"/>
                                      <w:sz w:val="22"/>
                                    </w:rPr>
                                    <w:t>of</w:t>
                                  </w:r>
                                  <w:r>
                                    <w:rPr>
                                      <w:color w:val="231F20"/>
                                      <w:spacing w:val="-7"/>
                                      <w:w w:val="105"/>
                                      <w:sz w:val="22"/>
                                    </w:rPr>
                                    <w:t> </w:t>
                                  </w:r>
                                  <w:r>
                                    <w:rPr>
                                      <w:color w:val="231F20"/>
                                      <w:w w:val="105"/>
                                      <w:sz w:val="22"/>
                                    </w:rPr>
                                    <w:t>these</w:t>
                                  </w:r>
                                  <w:r>
                                    <w:rPr>
                                      <w:color w:val="231F20"/>
                                      <w:spacing w:val="-3"/>
                                      <w:w w:val="105"/>
                                      <w:sz w:val="22"/>
                                    </w:rPr>
                                    <w:t> </w:t>
                                  </w:r>
                                  <w:r>
                                    <w:rPr>
                                      <w:color w:val="231F20"/>
                                      <w:w w:val="105"/>
                                      <w:sz w:val="22"/>
                                    </w:rPr>
                                    <w:t>successfully</w:t>
                                  </w:r>
                                  <w:r>
                                    <w:rPr>
                                      <w:color w:val="231F20"/>
                                      <w:spacing w:val="-8"/>
                                      <w:w w:val="105"/>
                                      <w:sz w:val="22"/>
                                    </w:rPr>
                                    <w:t> </w:t>
                                  </w:r>
                                  <w:r>
                                    <w:rPr>
                                      <w:color w:val="231F20"/>
                                      <w:w w:val="105"/>
                                      <w:sz w:val="22"/>
                                    </w:rPr>
                                    <w:t>placed</w:t>
                                  </w:r>
                                  <w:r>
                                    <w:rPr>
                                      <w:color w:val="231F20"/>
                                      <w:spacing w:val="-3"/>
                                      <w:w w:val="105"/>
                                      <w:sz w:val="22"/>
                                    </w:rPr>
                                    <w:t> </w:t>
                                  </w:r>
                                  <w:r>
                                    <w:rPr>
                                      <w:color w:val="231F20"/>
                                      <w:w w:val="105"/>
                                      <w:sz w:val="22"/>
                                    </w:rPr>
                                    <w:t>employees</w:t>
                                  </w:r>
                                  <w:r>
                                    <w:rPr>
                                      <w:color w:val="231F20"/>
                                      <w:spacing w:val="-2"/>
                                      <w:w w:val="105"/>
                                      <w:sz w:val="22"/>
                                    </w:rPr>
                                    <w:t> </w:t>
                                  </w:r>
                                  <w:r>
                                    <w:rPr>
                                      <w:color w:val="231F20"/>
                                      <w:w w:val="105"/>
                                      <w:sz w:val="22"/>
                                    </w:rPr>
                                    <w:t>in</w:t>
                                  </w:r>
                                  <w:r>
                                    <w:rPr>
                                      <w:color w:val="231F20"/>
                                      <w:spacing w:val="-2"/>
                                      <w:w w:val="105"/>
                                      <w:sz w:val="22"/>
                                    </w:rPr>
                                    <w:t> </w:t>
                                  </w:r>
                                  <w:r>
                                    <w:rPr>
                                      <w:color w:val="231F20"/>
                                      <w:w w:val="105"/>
                                      <w:sz w:val="22"/>
                                    </w:rPr>
                                    <w:t>MA</w:t>
                                  </w:r>
                                  <w:r>
                                    <w:rPr>
                                      <w:color w:val="231F20"/>
                                      <w:spacing w:val="-10"/>
                                      <w:w w:val="105"/>
                                      <w:sz w:val="22"/>
                                    </w:rPr>
                                    <w:t> </w:t>
                                  </w:r>
                                  <w:r>
                                    <w:rPr>
                                      <w:color w:val="231F20"/>
                                      <w:w w:val="105"/>
                                      <w:sz w:val="22"/>
                                    </w:rPr>
                                    <w:t>in</w:t>
                                  </w:r>
                                  <w:r>
                                    <w:rPr>
                                      <w:color w:val="231F20"/>
                                      <w:spacing w:val="-2"/>
                                      <w:w w:val="105"/>
                                      <w:sz w:val="22"/>
                                    </w:rPr>
                                    <w:t> </w:t>
                                  </w:r>
                                  <w:r>
                                    <w:rPr>
                                      <w:color w:val="231F20"/>
                                      <w:w w:val="105"/>
                                      <w:sz w:val="22"/>
                                    </w:rPr>
                                    <w:t>the</w:t>
                                  </w:r>
                                  <w:r>
                                    <w:rPr>
                                      <w:color w:val="231F20"/>
                                      <w:spacing w:val="-2"/>
                                      <w:w w:val="105"/>
                                      <w:sz w:val="22"/>
                                    </w:rPr>
                                    <w:t> </w:t>
                                  </w:r>
                                  <w:r>
                                    <w:rPr>
                                      <w:color w:val="231F20"/>
                                      <w:w w:val="105"/>
                                      <w:sz w:val="22"/>
                                    </w:rPr>
                                    <w:t>first</w:t>
                                  </w:r>
                                  <w:r>
                                    <w:rPr>
                                      <w:color w:val="231F20"/>
                                      <w:spacing w:val="-9"/>
                                      <w:w w:val="105"/>
                                      <w:sz w:val="22"/>
                                    </w:rPr>
                                    <w:t> </w:t>
                                  </w:r>
                                  <w:r>
                                    <w:rPr>
                                      <w:color w:val="231F20"/>
                                      <w:w w:val="105"/>
                                      <w:sz w:val="22"/>
                                    </w:rPr>
                                    <w:t>year</w:t>
                                  </w:r>
                                  <w:r>
                                    <w:rPr>
                                      <w:color w:val="231F20"/>
                                      <w:spacing w:val="-14"/>
                                      <w:w w:val="105"/>
                                      <w:sz w:val="22"/>
                                    </w:rPr>
                                    <w:t> </w:t>
                                  </w:r>
                                  <w:r>
                                    <w:rPr>
                                      <w:color w:val="231F20"/>
                                      <w:spacing w:val="-4"/>
                                      <w:w w:val="105"/>
                                      <w:sz w:val="22"/>
                                    </w:rPr>
                                    <w:t>were</w:t>
                                  </w:r>
                                </w:p>
                                <w:p>
                                  <w:pPr>
                                    <w:pStyle w:val="TableParagraph"/>
                                    <w:spacing w:line="524" w:lineRule="exact"/>
                                    <w:rPr>
                                      <w:b/>
                                      <w:sz w:val="48"/>
                                    </w:rPr>
                                  </w:pPr>
                                  <w:r>
                                    <w:rPr>
                                      <w:b/>
                                      <w:color w:val="00798B"/>
                                      <w:sz w:val="48"/>
                                    </w:rPr>
                                    <w:t>$75.7</w:t>
                                  </w:r>
                                  <w:r>
                                    <w:rPr>
                                      <w:b/>
                                      <w:color w:val="00798B"/>
                                      <w:spacing w:val="-27"/>
                                      <w:sz w:val="48"/>
                                    </w:rPr>
                                    <w:t> </w:t>
                                  </w:r>
                                  <w:r>
                                    <w:rPr>
                                      <w:b/>
                                      <w:color w:val="00798B"/>
                                      <w:spacing w:val="-2"/>
                                      <w:sz w:val="48"/>
                                    </w:rPr>
                                    <w:t>million.</w:t>
                                  </w:r>
                                </w:p>
                              </w:tc>
                            </w:tr>
                            <w:tr>
                              <w:trPr>
                                <w:trHeight w:val="1165" w:hRule="atLeast"/>
                              </w:trPr>
                              <w:tc>
                                <w:tcPr>
                                  <w:tcW w:w="9552" w:type="dxa"/>
                                  <w:tcBorders>
                                    <w:top w:val="nil"/>
                                    <w:bottom w:val="nil"/>
                                  </w:tcBorders>
                                  <w:shd w:val="clear" w:color="auto" w:fill="FEF6E8"/>
                                </w:tcPr>
                                <w:p>
                                  <w:pPr>
                                    <w:pStyle w:val="TableParagraph"/>
                                    <w:spacing w:line="225" w:lineRule="exact" w:before="175"/>
                                    <w:rPr>
                                      <w:sz w:val="22"/>
                                    </w:rPr>
                                  </w:pPr>
                                  <w:r>
                                    <w:rPr>
                                      <w:color w:val="231F20"/>
                                      <w:sz w:val="22"/>
                                    </w:rPr>
                                    <w:t>Estimated</w:t>
                                  </w:r>
                                  <w:r>
                                    <w:rPr>
                                      <w:color w:val="231F20"/>
                                      <w:spacing w:val="40"/>
                                      <w:sz w:val="22"/>
                                    </w:rPr>
                                    <w:t> </w:t>
                                  </w:r>
                                  <w:r>
                                    <w:rPr>
                                      <w:color w:val="231F20"/>
                                      <w:sz w:val="22"/>
                                    </w:rPr>
                                    <w:t>public</w:t>
                                  </w:r>
                                  <w:r>
                                    <w:rPr>
                                      <w:color w:val="231F20"/>
                                      <w:spacing w:val="41"/>
                                      <w:sz w:val="22"/>
                                    </w:rPr>
                                    <w:t> </w:t>
                                  </w:r>
                                  <w:r>
                                    <w:rPr>
                                      <w:color w:val="231F20"/>
                                      <w:sz w:val="22"/>
                                    </w:rPr>
                                    <w:t>benefits</w:t>
                                  </w:r>
                                  <w:r>
                                    <w:rPr>
                                      <w:color w:val="231F20"/>
                                      <w:spacing w:val="41"/>
                                      <w:sz w:val="22"/>
                                    </w:rPr>
                                    <w:t> </w:t>
                                  </w:r>
                                  <w:r>
                                    <w:rPr>
                                      <w:color w:val="231F20"/>
                                      <w:sz w:val="22"/>
                                    </w:rPr>
                                    <w:t>savings</w:t>
                                  </w:r>
                                  <w:r>
                                    <w:rPr>
                                      <w:color w:val="231F20"/>
                                      <w:spacing w:val="40"/>
                                      <w:sz w:val="22"/>
                                    </w:rPr>
                                    <w:t> </w:t>
                                  </w:r>
                                  <w:r>
                                    <w:rPr>
                                      <w:color w:val="231F20"/>
                                      <w:sz w:val="22"/>
                                    </w:rPr>
                                    <w:t>from</w:t>
                                  </w:r>
                                  <w:r>
                                    <w:rPr>
                                      <w:color w:val="231F20"/>
                                      <w:spacing w:val="41"/>
                                      <w:sz w:val="22"/>
                                    </w:rPr>
                                    <w:t> </w:t>
                                  </w:r>
                                  <w:r>
                                    <w:rPr>
                                      <w:color w:val="231F20"/>
                                      <w:sz w:val="22"/>
                                    </w:rPr>
                                    <w:t>people</w:t>
                                  </w:r>
                                  <w:r>
                                    <w:rPr>
                                      <w:color w:val="231F20"/>
                                      <w:spacing w:val="41"/>
                                      <w:sz w:val="22"/>
                                    </w:rPr>
                                    <w:t> </w:t>
                                  </w:r>
                                  <w:r>
                                    <w:rPr>
                                      <w:color w:val="231F20"/>
                                      <w:sz w:val="22"/>
                                    </w:rPr>
                                    <w:t>rehabilitated</w:t>
                                  </w:r>
                                  <w:r>
                                    <w:rPr>
                                      <w:color w:val="231F20"/>
                                      <w:spacing w:val="41"/>
                                      <w:sz w:val="22"/>
                                    </w:rPr>
                                    <w:t> </w:t>
                                  </w:r>
                                  <w:r>
                                    <w:rPr>
                                      <w:color w:val="231F20"/>
                                      <w:sz w:val="22"/>
                                    </w:rPr>
                                    <w:t>in</w:t>
                                  </w:r>
                                  <w:r>
                                    <w:rPr>
                                      <w:color w:val="231F20"/>
                                      <w:spacing w:val="40"/>
                                      <w:sz w:val="22"/>
                                    </w:rPr>
                                    <w:t> </w:t>
                                  </w:r>
                                  <w:r>
                                    <w:rPr>
                                      <w:color w:val="231F20"/>
                                      <w:sz w:val="22"/>
                                    </w:rPr>
                                    <w:t>MA</w:t>
                                  </w:r>
                                  <w:r>
                                    <w:rPr>
                                      <w:color w:val="231F20"/>
                                      <w:spacing w:val="17"/>
                                      <w:sz w:val="22"/>
                                    </w:rPr>
                                    <w:t> </w:t>
                                  </w:r>
                                  <w:r>
                                    <w:rPr>
                                      <w:color w:val="231F20"/>
                                      <w:spacing w:val="-4"/>
                                      <w:sz w:val="22"/>
                                    </w:rPr>
                                    <w:t>were</w:t>
                                  </w:r>
                                </w:p>
                                <w:p>
                                  <w:pPr>
                                    <w:pStyle w:val="TableParagraph"/>
                                    <w:spacing w:line="524" w:lineRule="exact"/>
                                    <w:rPr>
                                      <w:b/>
                                      <w:sz w:val="48"/>
                                    </w:rPr>
                                  </w:pPr>
                                  <w:r>
                                    <w:rPr>
                                      <w:b/>
                                      <w:color w:val="00798B"/>
                                      <w:sz w:val="48"/>
                                    </w:rPr>
                                    <w:t>$22.7</w:t>
                                  </w:r>
                                  <w:r>
                                    <w:rPr>
                                      <w:b/>
                                      <w:color w:val="00798B"/>
                                      <w:spacing w:val="-11"/>
                                      <w:sz w:val="48"/>
                                    </w:rPr>
                                    <w:t> </w:t>
                                  </w:r>
                                  <w:r>
                                    <w:rPr>
                                      <w:b/>
                                      <w:color w:val="00798B"/>
                                      <w:spacing w:val="-2"/>
                                      <w:sz w:val="48"/>
                                    </w:rPr>
                                    <w:t>million.</w:t>
                                  </w:r>
                                </w:p>
                              </w:tc>
                            </w:tr>
                            <w:tr>
                              <w:trPr>
                                <w:trHeight w:val="923" w:hRule="atLeast"/>
                              </w:trPr>
                              <w:tc>
                                <w:tcPr>
                                  <w:tcW w:w="9552" w:type="dxa"/>
                                  <w:tcBorders>
                                    <w:top w:val="nil"/>
                                    <w:bottom w:val="nil"/>
                                  </w:tcBorders>
                                </w:tcPr>
                                <w:p>
                                  <w:pPr>
                                    <w:pStyle w:val="TableParagraph"/>
                                    <w:spacing w:before="85"/>
                                    <w:rPr>
                                      <w:b/>
                                      <w:sz w:val="48"/>
                                    </w:rPr>
                                  </w:pPr>
                                  <w:r>
                                    <w:rPr>
                                      <w:color w:val="231F20"/>
                                      <w:spacing w:val="-2"/>
                                      <w:w w:val="105"/>
                                      <w:sz w:val="22"/>
                                    </w:rPr>
                                    <w:t>Average Hourly</w:t>
                                  </w:r>
                                  <w:r>
                                    <w:rPr>
                                      <w:color w:val="231F20"/>
                                      <w:spacing w:val="-18"/>
                                      <w:w w:val="105"/>
                                      <w:sz w:val="22"/>
                                    </w:rPr>
                                    <w:t> </w:t>
                                  </w:r>
                                  <w:r>
                                    <w:rPr>
                                      <w:color w:val="231F20"/>
                                      <w:spacing w:val="-2"/>
                                      <w:w w:val="105"/>
                                      <w:sz w:val="22"/>
                                    </w:rPr>
                                    <w:t>Wage:</w:t>
                                  </w:r>
                                  <w:r>
                                    <w:rPr>
                                      <w:color w:val="231F20"/>
                                      <w:spacing w:val="-1"/>
                                      <w:w w:val="105"/>
                                      <w:sz w:val="22"/>
                                    </w:rPr>
                                    <w:t> </w:t>
                                  </w:r>
                                  <w:r>
                                    <w:rPr>
                                      <w:b/>
                                      <w:color w:val="00798B"/>
                                      <w:spacing w:val="-2"/>
                                      <w:w w:val="105"/>
                                      <w:sz w:val="48"/>
                                    </w:rPr>
                                    <w:t>$17.64</w:t>
                                  </w:r>
                                </w:p>
                              </w:tc>
                            </w:tr>
                            <w:tr>
                              <w:trPr>
                                <w:trHeight w:val="818" w:hRule="atLeast"/>
                              </w:trPr>
                              <w:tc>
                                <w:tcPr>
                                  <w:tcW w:w="9552" w:type="dxa"/>
                                  <w:tcBorders>
                                    <w:top w:val="nil"/>
                                    <w:bottom w:val="nil"/>
                                  </w:tcBorders>
                                  <w:shd w:val="clear" w:color="auto" w:fill="FEF6E8"/>
                                </w:tcPr>
                                <w:p>
                                  <w:pPr>
                                    <w:pStyle w:val="TableParagraph"/>
                                    <w:spacing w:before="41"/>
                                    <w:rPr>
                                      <w:b/>
                                      <w:sz w:val="48"/>
                                    </w:rPr>
                                  </w:pPr>
                                  <w:r>
                                    <w:rPr>
                                      <w:color w:val="231F20"/>
                                      <w:spacing w:val="-2"/>
                                      <w:w w:val="105"/>
                                      <w:sz w:val="22"/>
                                    </w:rPr>
                                    <w:t>Average</w:t>
                                  </w:r>
                                  <w:r>
                                    <w:rPr>
                                      <w:color w:val="231F20"/>
                                      <w:spacing w:val="-11"/>
                                      <w:w w:val="105"/>
                                      <w:sz w:val="22"/>
                                    </w:rPr>
                                    <w:t> </w:t>
                                  </w:r>
                                  <w:r>
                                    <w:rPr>
                                      <w:color w:val="231F20"/>
                                      <w:spacing w:val="-2"/>
                                      <w:w w:val="105"/>
                                      <w:sz w:val="22"/>
                                    </w:rPr>
                                    <w:t>Work Hours</w:t>
                                  </w:r>
                                  <w:r>
                                    <w:rPr>
                                      <w:color w:val="231F20"/>
                                      <w:spacing w:val="-11"/>
                                      <w:w w:val="105"/>
                                      <w:sz w:val="22"/>
                                    </w:rPr>
                                    <w:t> </w:t>
                                  </w:r>
                                  <w:r>
                                    <w:rPr>
                                      <w:color w:val="231F20"/>
                                      <w:spacing w:val="-2"/>
                                      <w:w w:val="105"/>
                                      <w:sz w:val="22"/>
                                    </w:rPr>
                                    <w:t>Weekly:</w:t>
                                  </w:r>
                                  <w:r>
                                    <w:rPr>
                                      <w:color w:val="231F20"/>
                                      <w:spacing w:val="-1"/>
                                      <w:w w:val="105"/>
                                      <w:sz w:val="22"/>
                                    </w:rPr>
                                    <w:t> </w:t>
                                  </w:r>
                                  <w:r>
                                    <w:rPr>
                                      <w:b/>
                                      <w:color w:val="00798B"/>
                                      <w:spacing w:val="-4"/>
                                      <w:w w:val="105"/>
                                      <w:sz w:val="48"/>
                                    </w:rPr>
                                    <w:t>27.3</w:t>
                                  </w:r>
                                </w:p>
                              </w:tc>
                            </w:tr>
                            <w:tr>
                              <w:trPr>
                                <w:trHeight w:val="1847" w:hRule="atLeast"/>
                              </w:trPr>
                              <w:tc>
                                <w:tcPr>
                                  <w:tcW w:w="9552" w:type="dxa"/>
                                  <w:tcBorders>
                                    <w:top w:val="nil"/>
                                    <w:bottom w:val="nil"/>
                                  </w:tcBorders>
                                </w:tcPr>
                                <w:p>
                                  <w:pPr>
                                    <w:pStyle w:val="TableParagraph"/>
                                    <w:spacing w:before="21"/>
                                    <w:ind w:left="0"/>
                                    <w:rPr>
                                      <w:rFonts w:ascii="Arial Black"/>
                                      <w:sz w:val="22"/>
                                    </w:rPr>
                                  </w:pPr>
                                </w:p>
                                <w:p>
                                  <w:pPr>
                                    <w:pStyle w:val="TableParagraph"/>
                                    <w:spacing w:line="278" w:lineRule="exact" w:before="1"/>
                                    <w:rPr>
                                      <w:sz w:val="22"/>
                                    </w:rPr>
                                  </w:pPr>
                                  <w:r>
                                    <w:rPr>
                                      <w:color w:val="231F20"/>
                                      <w:w w:val="105"/>
                                      <w:position w:val="-5"/>
                                      <w:sz w:val="30"/>
                                    </w:rPr>
                                    <w:t>*</w:t>
                                  </w:r>
                                  <w:r>
                                    <w:rPr>
                                      <w:color w:val="231F20"/>
                                      <w:w w:val="105"/>
                                      <w:sz w:val="22"/>
                                    </w:rPr>
                                    <w:t>The</w:t>
                                  </w:r>
                                  <w:r>
                                    <w:rPr>
                                      <w:color w:val="231F20"/>
                                      <w:spacing w:val="-6"/>
                                      <w:w w:val="105"/>
                                      <w:sz w:val="22"/>
                                    </w:rPr>
                                    <w:t> </w:t>
                                  </w:r>
                                  <w:r>
                                    <w:rPr>
                                      <w:color w:val="231F20"/>
                                      <w:w w:val="105"/>
                                      <w:sz w:val="22"/>
                                    </w:rPr>
                                    <w:t>returns</w:t>
                                  </w:r>
                                  <w:r>
                                    <w:rPr>
                                      <w:color w:val="231F20"/>
                                      <w:spacing w:val="-5"/>
                                      <w:w w:val="105"/>
                                      <w:sz w:val="22"/>
                                    </w:rPr>
                                    <w:t> </w:t>
                                  </w:r>
                                  <w:r>
                                    <w:rPr>
                                      <w:color w:val="231F20"/>
                                      <w:w w:val="105"/>
                                      <w:sz w:val="22"/>
                                    </w:rPr>
                                    <w:t>to</w:t>
                                  </w:r>
                                  <w:r>
                                    <w:rPr>
                                      <w:color w:val="231F20"/>
                                      <w:spacing w:val="-6"/>
                                      <w:w w:val="105"/>
                                      <w:sz w:val="22"/>
                                    </w:rPr>
                                    <w:t> </w:t>
                                  </w:r>
                                  <w:r>
                                    <w:rPr>
                                      <w:color w:val="231F20"/>
                                      <w:w w:val="105"/>
                                      <w:sz w:val="22"/>
                                    </w:rPr>
                                    <w:t>society</w:t>
                                  </w:r>
                                  <w:r>
                                    <w:rPr>
                                      <w:color w:val="231F20"/>
                                      <w:spacing w:val="-12"/>
                                      <w:w w:val="105"/>
                                      <w:sz w:val="22"/>
                                    </w:rPr>
                                    <w:t> </w:t>
                                  </w:r>
                                  <w:r>
                                    <w:rPr>
                                      <w:color w:val="231F20"/>
                                      <w:w w:val="105"/>
                                      <w:sz w:val="22"/>
                                    </w:rPr>
                                    <w:t>based</w:t>
                                  </w:r>
                                  <w:r>
                                    <w:rPr>
                                      <w:color w:val="231F20"/>
                                      <w:spacing w:val="-5"/>
                                      <w:w w:val="105"/>
                                      <w:sz w:val="22"/>
                                    </w:rPr>
                                    <w:t> </w:t>
                                  </w:r>
                                  <w:r>
                                    <w:rPr>
                                      <w:color w:val="231F20"/>
                                      <w:w w:val="105"/>
                                      <w:sz w:val="22"/>
                                    </w:rPr>
                                    <w:t>on</w:t>
                                  </w:r>
                                  <w:r>
                                    <w:rPr>
                                      <w:color w:val="231F20"/>
                                      <w:spacing w:val="-5"/>
                                      <w:w w:val="105"/>
                                      <w:sz w:val="22"/>
                                    </w:rPr>
                                    <w:t> </w:t>
                                  </w:r>
                                  <w:r>
                                    <w:rPr>
                                      <w:color w:val="231F20"/>
                                      <w:w w:val="105"/>
                                      <w:sz w:val="22"/>
                                    </w:rPr>
                                    <w:t>increases</w:t>
                                  </w:r>
                                  <w:r>
                                    <w:rPr>
                                      <w:color w:val="231F20"/>
                                      <w:spacing w:val="-6"/>
                                      <w:w w:val="105"/>
                                      <w:sz w:val="22"/>
                                    </w:rPr>
                                    <w:t> </w:t>
                                  </w:r>
                                  <w:r>
                                    <w:rPr>
                                      <w:color w:val="231F20"/>
                                      <w:w w:val="105"/>
                                      <w:sz w:val="22"/>
                                    </w:rPr>
                                    <w:t>in</w:t>
                                  </w:r>
                                  <w:r>
                                    <w:rPr>
                                      <w:color w:val="231F20"/>
                                      <w:spacing w:val="-5"/>
                                      <w:w w:val="105"/>
                                      <w:sz w:val="22"/>
                                    </w:rPr>
                                    <w:t> </w:t>
                                  </w:r>
                                  <w:r>
                                    <w:rPr>
                                      <w:color w:val="231F20"/>
                                      <w:w w:val="105"/>
                                      <w:sz w:val="22"/>
                                    </w:rPr>
                                    <w:t>lifetime</w:t>
                                  </w:r>
                                  <w:r>
                                    <w:rPr>
                                      <w:color w:val="231F20"/>
                                      <w:spacing w:val="-6"/>
                                      <w:w w:val="105"/>
                                      <w:sz w:val="22"/>
                                    </w:rPr>
                                    <w:t> </w:t>
                                  </w:r>
                                  <w:r>
                                    <w:rPr>
                                      <w:color w:val="231F20"/>
                                      <w:w w:val="105"/>
                                      <w:sz w:val="22"/>
                                    </w:rPr>
                                    <w:t>earnings</w:t>
                                  </w:r>
                                  <w:r>
                                    <w:rPr>
                                      <w:color w:val="231F20"/>
                                      <w:spacing w:val="-5"/>
                                      <w:w w:val="105"/>
                                      <w:sz w:val="22"/>
                                    </w:rPr>
                                    <w:t> </w:t>
                                  </w:r>
                                  <w:r>
                                    <w:rPr>
                                      <w:color w:val="231F20"/>
                                      <w:w w:val="105"/>
                                      <w:sz w:val="22"/>
                                    </w:rPr>
                                    <w:t>range</w:t>
                                  </w:r>
                                  <w:r>
                                    <w:rPr>
                                      <w:color w:val="231F20"/>
                                      <w:spacing w:val="-6"/>
                                      <w:w w:val="105"/>
                                      <w:sz w:val="22"/>
                                    </w:rPr>
                                    <w:t> </w:t>
                                  </w:r>
                                  <w:r>
                                    <w:rPr>
                                      <w:color w:val="231F20"/>
                                      <w:spacing w:val="-4"/>
                                      <w:w w:val="105"/>
                                      <w:sz w:val="22"/>
                                    </w:rPr>
                                    <w:t>from</w:t>
                                  </w:r>
                                </w:p>
                                <w:p>
                                  <w:pPr>
                                    <w:pStyle w:val="TableParagraph"/>
                                    <w:spacing w:line="485" w:lineRule="exact"/>
                                    <w:rPr>
                                      <w:sz w:val="22"/>
                                    </w:rPr>
                                  </w:pPr>
                                  <w:r>
                                    <w:rPr>
                                      <w:b/>
                                      <w:color w:val="00798B"/>
                                      <w:sz w:val="48"/>
                                    </w:rPr>
                                    <w:t>$14</w:t>
                                  </w:r>
                                  <w:r>
                                    <w:rPr>
                                      <w:b/>
                                      <w:color w:val="00798B"/>
                                      <w:spacing w:val="9"/>
                                      <w:sz w:val="48"/>
                                    </w:rPr>
                                    <w:t> </w:t>
                                  </w:r>
                                  <w:r>
                                    <w:rPr>
                                      <w:b/>
                                      <w:color w:val="00798B"/>
                                      <w:sz w:val="48"/>
                                    </w:rPr>
                                    <w:t>to</w:t>
                                  </w:r>
                                  <w:r>
                                    <w:rPr>
                                      <w:b/>
                                      <w:color w:val="00798B"/>
                                      <w:spacing w:val="9"/>
                                      <w:sz w:val="48"/>
                                    </w:rPr>
                                    <w:t> </w:t>
                                  </w:r>
                                  <w:r>
                                    <w:rPr>
                                      <w:b/>
                                      <w:color w:val="00798B"/>
                                      <w:sz w:val="48"/>
                                    </w:rPr>
                                    <w:t>$18</w:t>
                                  </w:r>
                                  <w:r>
                                    <w:rPr>
                                      <w:b/>
                                      <w:color w:val="00798B"/>
                                      <w:spacing w:val="-64"/>
                                      <w:sz w:val="48"/>
                                    </w:rPr>
                                    <w:t> </w:t>
                                  </w:r>
                                  <w:r>
                                    <w:rPr>
                                      <w:color w:val="231F20"/>
                                      <w:sz w:val="22"/>
                                    </w:rPr>
                                    <w:t>for</w:t>
                                  </w:r>
                                  <w:r>
                                    <w:rPr>
                                      <w:color w:val="231F20"/>
                                      <w:spacing w:val="2"/>
                                      <w:sz w:val="22"/>
                                    </w:rPr>
                                    <w:t> </w:t>
                                  </w:r>
                                  <w:r>
                                    <w:rPr>
                                      <w:color w:val="231F20"/>
                                      <w:sz w:val="22"/>
                                    </w:rPr>
                                    <w:t>each</w:t>
                                  </w:r>
                                  <w:r>
                                    <w:rPr>
                                      <w:color w:val="231F20"/>
                                      <w:spacing w:val="7"/>
                                      <w:sz w:val="22"/>
                                    </w:rPr>
                                    <w:t> </w:t>
                                  </w:r>
                                  <w:r>
                                    <w:rPr>
                                      <w:color w:val="231F20"/>
                                      <w:sz w:val="22"/>
                                    </w:rPr>
                                    <w:t>$1</w:t>
                                  </w:r>
                                  <w:r>
                                    <w:rPr>
                                      <w:color w:val="231F20"/>
                                      <w:spacing w:val="8"/>
                                      <w:sz w:val="22"/>
                                    </w:rPr>
                                    <w:t> </w:t>
                                  </w:r>
                                  <w:r>
                                    <w:rPr>
                                      <w:color w:val="231F20"/>
                                      <w:sz w:val="22"/>
                                    </w:rPr>
                                    <w:t>invested</w:t>
                                  </w:r>
                                  <w:r>
                                    <w:rPr>
                                      <w:color w:val="231F20"/>
                                      <w:spacing w:val="8"/>
                                      <w:sz w:val="22"/>
                                    </w:rPr>
                                    <w:t> </w:t>
                                  </w:r>
                                  <w:r>
                                    <w:rPr>
                                      <w:color w:val="231F20"/>
                                      <w:sz w:val="22"/>
                                    </w:rPr>
                                    <w:t>in</w:t>
                                  </w:r>
                                  <w:r>
                                    <w:rPr>
                                      <w:color w:val="231F20"/>
                                      <w:spacing w:val="8"/>
                                      <w:sz w:val="22"/>
                                    </w:rPr>
                                    <w:t> </w:t>
                                  </w:r>
                                  <w:r>
                                    <w:rPr>
                                      <w:color w:val="231F20"/>
                                      <w:sz w:val="22"/>
                                    </w:rPr>
                                    <w:t>the</w:t>
                                  </w:r>
                                  <w:r>
                                    <w:rPr>
                                      <w:color w:val="231F20"/>
                                      <w:spacing w:val="7"/>
                                      <w:sz w:val="22"/>
                                    </w:rPr>
                                    <w:t> </w:t>
                                  </w:r>
                                  <w:r>
                                    <w:rPr>
                                      <w:color w:val="231F20"/>
                                      <w:sz w:val="22"/>
                                    </w:rPr>
                                    <w:t>MRC</w:t>
                                  </w:r>
                                  <w:r>
                                    <w:rPr>
                                      <w:color w:val="231F20"/>
                                      <w:spacing w:val="-1"/>
                                      <w:sz w:val="22"/>
                                    </w:rPr>
                                    <w:t> </w:t>
                                  </w:r>
                                  <w:r>
                                    <w:rPr>
                                      <w:color w:val="231F20"/>
                                      <w:spacing w:val="-2"/>
                                      <w:sz w:val="22"/>
                                    </w:rPr>
                                    <w:t>Vocational</w:t>
                                  </w:r>
                                </w:p>
                                <w:p>
                                  <w:pPr>
                                    <w:pStyle w:val="TableParagraph"/>
                                    <w:spacing w:before="132"/>
                                    <w:ind w:left="333"/>
                                    <w:rPr>
                                      <w:sz w:val="22"/>
                                    </w:rPr>
                                  </w:pPr>
                                  <w:r>
                                    <w:rPr>
                                      <w:color w:val="231F20"/>
                                      <w:w w:val="105"/>
                                      <w:sz w:val="22"/>
                                    </w:rPr>
                                    <w:t>Rehabilitation</w:t>
                                  </w:r>
                                  <w:r>
                                    <w:rPr>
                                      <w:color w:val="231F20"/>
                                      <w:spacing w:val="-8"/>
                                      <w:w w:val="105"/>
                                      <w:sz w:val="22"/>
                                    </w:rPr>
                                    <w:t> </w:t>
                                  </w:r>
                                  <w:r>
                                    <w:rPr>
                                      <w:color w:val="231F20"/>
                                      <w:spacing w:val="-2"/>
                                      <w:w w:val="105"/>
                                      <w:sz w:val="22"/>
                                    </w:rPr>
                                    <w:t>program.</w:t>
                                  </w:r>
                                </w:p>
                              </w:tc>
                            </w:tr>
                            <w:tr>
                              <w:trPr>
                                <w:trHeight w:val="1561" w:hRule="atLeast"/>
                              </w:trPr>
                              <w:tc>
                                <w:tcPr>
                                  <w:tcW w:w="9552" w:type="dxa"/>
                                  <w:tcBorders>
                                    <w:top w:val="nil"/>
                                    <w:bottom w:val="nil"/>
                                  </w:tcBorders>
                                  <w:shd w:val="clear" w:color="auto" w:fill="FEF6E8"/>
                                </w:tcPr>
                                <w:p>
                                  <w:pPr>
                                    <w:pStyle w:val="TableParagraph"/>
                                    <w:spacing w:line="297" w:lineRule="auto" w:before="16"/>
                                    <w:ind w:left="333" w:right="391"/>
                                    <w:rPr>
                                      <w:sz w:val="22"/>
                                    </w:rPr>
                                  </w:pPr>
                                  <w:r>
                                    <w:rPr>
                                      <w:color w:val="231F20"/>
                                      <w:w w:val="105"/>
                                      <w:position w:val="8"/>
                                      <w:sz w:val="30"/>
                                    </w:rPr>
                                    <w:t>*</w:t>
                                  </w:r>
                                  <w:r>
                                    <w:rPr>
                                      <w:b/>
                                      <w:color w:val="00798B"/>
                                      <w:w w:val="105"/>
                                      <w:sz w:val="48"/>
                                    </w:rPr>
                                    <w:t>$5</w:t>
                                  </w:r>
                                  <w:r>
                                    <w:rPr>
                                      <w:b/>
                                      <w:color w:val="00798B"/>
                                      <w:spacing w:val="-60"/>
                                      <w:w w:val="105"/>
                                      <w:sz w:val="48"/>
                                    </w:rPr>
                                    <w:t> </w:t>
                                  </w:r>
                                  <w:r>
                                    <w:rPr>
                                      <w:color w:val="231F20"/>
                                      <w:w w:val="105"/>
                                      <w:sz w:val="22"/>
                                    </w:rPr>
                                    <w:t>is returned to the government in the form of increased taxes and reduced public</w:t>
                                  </w:r>
                                  <w:r>
                                    <w:rPr>
                                      <w:color w:val="231F20"/>
                                      <w:spacing w:val="-8"/>
                                      <w:w w:val="105"/>
                                      <w:sz w:val="22"/>
                                    </w:rPr>
                                    <w:t> </w:t>
                                  </w:r>
                                  <w:r>
                                    <w:rPr>
                                      <w:color w:val="231F20"/>
                                      <w:w w:val="105"/>
                                      <w:sz w:val="22"/>
                                    </w:rPr>
                                    <w:t>assistance</w:t>
                                  </w:r>
                                  <w:r>
                                    <w:rPr>
                                      <w:color w:val="231F20"/>
                                      <w:spacing w:val="-8"/>
                                      <w:w w:val="105"/>
                                      <w:sz w:val="22"/>
                                    </w:rPr>
                                    <w:t> </w:t>
                                  </w:r>
                                  <w:r>
                                    <w:rPr>
                                      <w:color w:val="231F20"/>
                                      <w:w w:val="105"/>
                                      <w:sz w:val="22"/>
                                    </w:rPr>
                                    <w:t>payments</w:t>
                                  </w:r>
                                  <w:r>
                                    <w:rPr>
                                      <w:color w:val="231F20"/>
                                      <w:spacing w:val="-8"/>
                                      <w:w w:val="105"/>
                                      <w:sz w:val="22"/>
                                    </w:rPr>
                                    <w:t> </w:t>
                                  </w:r>
                                  <w:r>
                                    <w:rPr>
                                      <w:color w:val="231F20"/>
                                      <w:w w:val="105"/>
                                      <w:sz w:val="22"/>
                                    </w:rPr>
                                    <w:t>for</w:t>
                                  </w:r>
                                  <w:r>
                                    <w:rPr>
                                      <w:color w:val="231F20"/>
                                      <w:spacing w:val="-13"/>
                                      <w:w w:val="105"/>
                                      <w:sz w:val="22"/>
                                    </w:rPr>
                                    <w:t> </w:t>
                                  </w:r>
                                  <w:r>
                                    <w:rPr>
                                      <w:color w:val="231F20"/>
                                      <w:w w:val="105"/>
                                      <w:sz w:val="22"/>
                                    </w:rPr>
                                    <w:t>every</w:t>
                                  </w:r>
                                  <w:r>
                                    <w:rPr>
                                      <w:color w:val="231F20"/>
                                      <w:spacing w:val="-14"/>
                                      <w:w w:val="105"/>
                                      <w:sz w:val="22"/>
                                    </w:rPr>
                                    <w:t> </w:t>
                                  </w:r>
                                  <w:r>
                                    <w:rPr>
                                      <w:color w:val="231F20"/>
                                      <w:w w:val="105"/>
                                      <w:sz w:val="22"/>
                                    </w:rPr>
                                    <w:t>$1</w:t>
                                  </w:r>
                                  <w:r>
                                    <w:rPr>
                                      <w:color w:val="231F20"/>
                                      <w:spacing w:val="-8"/>
                                      <w:w w:val="105"/>
                                      <w:sz w:val="22"/>
                                    </w:rPr>
                                    <w:t> </w:t>
                                  </w:r>
                                  <w:r>
                                    <w:rPr>
                                      <w:color w:val="231F20"/>
                                      <w:w w:val="105"/>
                                      <w:sz w:val="22"/>
                                    </w:rPr>
                                    <w:t>invested</w:t>
                                  </w:r>
                                  <w:r>
                                    <w:rPr>
                                      <w:color w:val="231F20"/>
                                      <w:spacing w:val="-8"/>
                                      <w:w w:val="105"/>
                                      <w:sz w:val="22"/>
                                    </w:rPr>
                                    <w:t> </w:t>
                                  </w:r>
                                  <w:r>
                                    <w:rPr>
                                      <w:color w:val="231F20"/>
                                      <w:w w:val="105"/>
                                      <w:sz w:val="22"/>
                                    </w:rPr>
                                    <w:t>in</w:t>
                                  </w:r>
                                  <w:r>
                                    <w:rPr>
                                      <w:color w:val="231F20"/>
                                      <w:spacing w:val="-8"/>
                                      <w:w w:val="105"/>
                                      <w:sz w:val="22"/>
                                    </w:rPr>
                                    <w:t> </w:t>
                                  </w:r>
                                  <w:r>
                                    <w:rPr>
                                      <w:color w:val="231F20"/>
                                      <w:w w:val="105"/>
                                      <w:sz w:val="22"/>
                                    </w:rPr>
                                    <w:t>the</w:t>
                                  </w:r>
                                  <w:r>
                                    <w:rPr>
                                      <w:color w:val="231F20"/>
                                      <w:spacing w:val="-8"/>
                                      <w:w w:val="105"/>
                                      <w:sz w:val="22"/>
                                    </w:rPr>
                                    <w:t> </w:t>
                                  </w:r>
                                  <w:r>
                                    <w:rPr>
                                      <w:color w:val="231F20"/>
                                      <w:w w:val="105"/>
                                      <w:sz w:val="22"/>
                                    </w:rPr>
                                    <w:t>MRC</w:t>
                                  </w:r>
                                  <w:r>
                                    <w:rPr>
                                      <w:color w:val="231F20"/>
                                      <w:spacing w:val="-15"/>
                                      <w:w w:val="105"/>
                                      <w:sz w:val="22"/>
                                    </w:rPr>
                                    <w:t> </w:t>
                                  </w:r>
                                  <w:r>
                                    <w:rPr>
                                      <w:color w:val="231F20"/>
                                      <w:w w:val="105"/>
                                      <w:sz w:val="22"/>
                                    </w:rPr>
                                    <w:t>Vocational</w:t>
                                  </w:r>
                                  <w:r>
                                    <w:rPr>
                                      <w:color w:val="231F20"/>
                                      <w:spacing w:val="-15"/>
                                      <w:w w:val="105"/>
                                      <w:sz w:val="22"/>
                                    </w:rPr>
                                    <w:t> </w:t>
                                  </w:r>
                                  <w:r>
                                    <w:rPr>
                                      <w:color w:val="231F20"/>
                                      <w:w w:val="105"/>
                                      <w:sz w:val="22"/>
                                    </w:rPr>
                                    <w:t>Rehabilitation</w:t>
                                  </w:r>
                                </w:p>
                                <w:p>
                                  <w:pPr>
                                    <w:pStyle w:val="TableParagraph"/>
                                    <w:spacing w:before="126"/>
                                    <w:ind w:left="333"/>
                                    <w:rPr>
                                      <w:sz w:val="22"/>
                                    </w:rPr>
                                  </w:pPr>
                                  <w:r>
                                    <w:rPr>
                                      <w:color w:val="231F20"/>
                                      <w:spacing w:val="-2"/>
                                      <w:w w:val="105"/>
                                      <w:sz w:val="22"/>
                                    </w:rPr>
                                    <w:t>program.</w:t>
                                  </w:r>
                                </w:p>
                              </w:tc>
                            </w:tr>
                            <w:tr>
                              <w:trPr>
                                <w:trHeight w:val="1091" w:hRule="atLeast"/>
                              </w:trPr>
                              <w:tc>
                                <w:tcPr>
                                  <w:tcW w:w="9552" w:type="dxa"/>
                                  <w:tcBorders>
                                    <w:top w:val="nil"/>
                                  </w:tcBorders>
                                </w:tcPr>
                                <w:p>
                                  <w:pPr>
                                    <w:pStyle w:val="TableParagraph"/>
                                    <w:spacing w:before="274"/>
                                    <w:rPr>
                                      <w:sz w:val="22"/>
                                    </w:rPr>
                                  </w:pPr>
                                  <w:r>
                                    <w:rPr>
                                      <w:b/>
                                      <w:color w:val="00798B"/>
                                      <w:w w:val="105"/>
                                      <w:sz w:val="48"/>
                                    </w:rPr>
                                    <w:t>$3,962</w:t>
                                  </w:r>
                                  <w:r>
                                    <w:rPr>
                                      <w:b/>
                                      <w:color w:val="00798B"/>
                                      <w:spacing w:val="-18"/>
                                      <w:w w:val="105"/>
                                      <w:sz w:val="48"/>
                                    </w:rPr>
                                    <w:t> </w:t>
                                  </w:r>
                                  <w:r>
                                    <w:rPr>
                                      <w:color w:val="231F20"/>
                                      <w:w w:val="105"/>
                                      <w:sz w:val="22"/>
                                    </w:rPr>
                                    <w:t>cost</w:t>
                                  </w:r>
                                  <w:r>
                                    <w:rPr>
                                      <w:color w:val="231F20"/>
                                      <w:spacing w:val="-5"/>
                                      <w:w w:val="105"/>
                                      <w:sz w:val="22"/>
                                    </w:rPr>
                                    <w:t> </w:t>
                                  </w:r>
                                  <w:r>
                                    <w:rPr>
                                      <w:color w:val="231F20"/>
                                      <w:w w:val="105"/>
                                      <w:sz w:val="22"/>
                                    </w:rPr>
                                    <w:t>per</w:t>
                                  </w:r>
                                  <w:r>
                                    <w:rPr>
                                      <w:color w:val="231F20"/>
                                      <w:spacing w:val="-10"/>
                                      <w:w w:val="105"/>
                                      <w:sz w:val="22"/>
                                    </w:rPr>
                                    <w:t> </w:t>
                                  </w:r>
                                  <w:r>
                                    <w:rPr>
                                      <w:color w:val="231F20"/>
                                      <w:w w:val="105"/>
                                      <w:sz w:val="22"/>
                                    </w:rPr>
                                    <w:t>individual</w:t>
                                  </w:r>
                                  <w:r>
                                    <w:rPr>
                                      <w:color w:val="231F20"/>
                                      <w:spacing w:val="-12"/>
                                      <w:w w:val="105"/>
                                      <w:sz w:val="22"/>
                                    </w:rPr>
                                    <w:t> </w:t>
                                  </w:r>
                                  <w:r>
                                    <w:rPr>
                                      <w:color w:val="231F20"/>
                                      <w:spacing w:val="-2"/>
                                      <w:w w:val="105"/>
                                      <w:sz w:val="22"/>
                                    </w:rPr>
                                    <w:t>served.</w:t>
                                  </w:r>
                                </w:p>
                              </w:tc>
                            </w:tr>
                          </w:tbl>
                          <w:p>
                            <w:pPr>
                              <w:pStyle w:val="BodyText"/>
                            </w:pPr>
                          </w:p>
                        </w:txbxContent>
                      </wps:txbx>
                      <wps:bodyPr wrap="square" lIns="0" tIns="0" rIns="0" bIns="0" rtlCol="0">
                        <a:noAutofit/>
                      </wps:bodyPr>
                    </wps:wsp>
                  </a:graphicData>
                </a:graphic>
              </wp:anchor>
            </w:drawing>
          </mc:Choice>
          <mc:Fallback>
            <w:pict>
              <v:shape style="position:absolute;margin-left:63.799999pt;margin-top:-12.35209pt;width:484.6pt;height:574.35pt;mso-position-horizontal-relative:page;mso-position-vertical-relative:paragraph;z-index:15741440" type="#_x0000_t202" id="docshape121" filled="false" stroked="false">
                <v:textbox inset="0,0,0,0">
                  <w:txbxContent>
                    <w:tbl>
                      <w:tblPr>
                        <w:tblW w:w="0" w:type="auto"/>
                        <w:jc w:val="left"/>
                        <w:tblInd w:w="70" w:type="dxa"/>
                        <w:tblBorders>
                          <w:top w:val="single" w:sz="8" w:space="0" w:color="00798B"/>
                          <w:left w:val="single" w:sz="8" w:space="0" w:color="00798B"/>
                          <w:bottom w:val="single" w:sz="8" w:space="0" w:color="00798B"/>
                          <w:right w:val="single" w:sz="8" w:space="0" w:color="00798B"/>
                          <w:insideH w:val="single" w:sz="8" w:space="0" w:color="00798B"/>
                          <w:insideV w:val="single" w:sz="8" w:space="0" w:color="00798B"/>
                        </w:tblBorders>
                        <w:tblLayout w:type="fixed"/>
                        <w:tblCellMar>
                          <w:top w:w="0" w:type="dxa"/>
                          <w:left w:w="0" w:type="dxa"/>
                          <w:bottom w:w="0" w:type="dxa"/>
                          <w:right w:w="0" w:type="dxa"/>
                        </w:tblCellMar>
                        <w:tblLook w:val="01E0"/>
                      </w:tblPr>
                      <w:tblGrid>
                        <w:gridCol w:w="9552"/>
                      </w:tblGrid>
                      <w:tr>
                        <w:trPr>
                          <w:trHeight w:val="633" w:hRule="atLeast"/>
                        </w:trPr>
                        <w:tc>
                          <w:tcPr>
                            <w:tcW w:w="9552" w:type="dxa"/>
                            <w:tcBorders>
                              <w:top w:val="nil"/>
                              <w:bottom w:val="nil"/>
                            </w:tcBorders>
                            <w:shd w:val="clear" w:color="auto" w:fill="00798B"/>
                          </w:tcPr>
                          <w:p>
                            <w:pPr>
                              <w:pStyle w:val="TableParagraph"/>
                              <w:spacing w:before="144"/>
                              <w:ind w:left="413"/>
                              <w:rPr>
                                <w:b/>
                                <w:sz w:val="32"/>
                              </w:rPr>
                            </w:pPr>
                            <w:r>
                              <w:rPr>
                                <w:b/>
                                <w:color w:val="FFFFFF"/>
                                <w:spacing w:val="22"/>
                                <w:sz w:val="32"/>
                              </w:rPr>
                              <w:t>MASSACHUSETTS</w:t>
                            </w:r>
                            <w:r>
                              <w:rPr>
                                <w:b/>
                                <w:color w:val="FFFFFF"/>
                                <w:spacing w:val="22"/>
                                <w:sz w:val="32"/>
                              </w:rPr>
                              <w:t> REHABILITATION</w:t>
                            </w:r>
                            <w:r>
                              <w:rPr>
                                <w:b/>
                                <w:color w:val="FFFFFF"/>
                                <w:spacing w:val="23"/>
                                <w:sz w:val="32"/>
                              </w:rPr>
                              <w:t> </w:t>
                            </w:r>
                            <w:r>
                              <w:rPr>
                                <w:b/>
                                <w:color w:val="FFFFFF"/>
                                <w:spacing w:val="20"/>
                                <w:sz w:val="32"/>
                              </w:rPr>
                              <w:t>COMMISSION </w:t>
                            </w:r>
                          </w:p>
                        </w:tc>
                      </w:tr>
                      <w:tr>
                        <w:trPr>
                          <w:trHeight w:val="1979" w:hRule="atLeast"/>
                        </w:trPr>
                        <w:tc>
                          <w:tcPr>
                            <w:tcW w:w="9552" w:type="dxa"/>
                            <w:tcBorders>
                              <w:top w:val="nil"/>
                              <w:bottom w:val="nil"/>
                            </w:tcBorders>
                            <w:shd w:val="clear" w:color="auto" w:fill="FEF6E8"/>
                          </w:tcPr>
                          <w:p>
                            <w:pPr>
                              <w:pStyle w:val="TableParagraph"/>
                              <w:spacing w:line="297" w:lineRule="auto" w:before="281"/>
                              <w:ind w:left="333"/>
                              <w:rPr>
                                <w:sz w:val="22"/>
                              </w:rPr>
                            </w:pPr>
                            <w:r>
                              <w:rPr>
                                <w:b/>
                                <w:color w:val="00798B"/>
                                <w:w w:val="105"/>
                                <w:sz w:val="48"/>
                              </w:rPr>
                              <w:t>3,021</w:t>
                            </w:r>
                            <w:r>
                              <w:rPr>
                                <w:b/>
                                <w:color w:val="00798B"/>
                                <w:spacing w:val="-77"/>
                                <w:w w:val="105"/>
                                <w:sz w:val="48"/>
                              </w:rPr>
                              <w:t> </w:t>
                            </w:r>
                            <w:r>
                              <w:rPr>
                                <w:color w:val="231F20"/>
                                <w:w w:val="105"/>
                                <w:sz w:val="22"/>
                              </w:rPr>
                              <w:t>citizens</w:t>
                            </w:r>
                            <w:r>
                              <w:rPr>
                                <w:color w:val="231F20"/>
                                <w:spacing w:val="-8"/>
                                <w:w w:val="105"/>
                                <w:sz w:val="22"/>
                              </w:rPr>
                              <w:t> </w:t>
                            </w:r>
                            <w:r>
                              <w:rPr>
                                <w:color w:val="231F20"/>
                                <w:w w:val="105"/>
                                <w:sz w:val="22"/>
                              </w:rPr>
                              <w:t>with</w:t>
                            </w:r>
                            <w:r>
                              <w:rPr>
                                <w:color w:val="231F20"/>
                                <w:spacing w:val="-1"/>
                                <w:w w:val="105"/>
                                <w:sz w:val="22"/>
                              </w:rPr>
                              <w:t> </w:t>
                            </w:r>
                            <w:r>
                              <w:rPr>
                                <w:color w:val="231F20"/>
                                <w:w w:val="105"/>
                                <w:sz w:val="22"/>
                              </w:rPr>
                              <w:t>disabilities</w:t>
                            </w:r>
                            <w:r>
                              <w:rPr>
                                <w:color w:val="231F20"/>
                                <w:spacing w:val="-1"/>
                                <w:w w:val="105"/>
                                <w:sz w:val="22"/>
                              </w:rPr>
                              <w:t> </w:t>
                            </w:r>
                            <w:r>
                              <w:rPr>
                                <w:color w:val="231F20"/>
                                <w:w w:val="105"/>
                                <w:sz w:val="22"/>
                              </w:rPr>
                              <w:t>have</w:t>
                            </w:r>
                            <w:r>
                              <w:rPr>
                                <w:color w:val="231F20"/>
                                <w:spacing w:val="-1"/>
                                <w:w w:val="105"/>
                                <w:sz w:val="22"/>
                              </w:rPr>
                              <w:t> </w:t>
                            </w:r>
                            <w:r>
                              <w:rPr>
                                <w:color w:val="231F20"/>
                                <w:w w:val="105"/>
                                <w:sz w:val="22"/>
                              </w:rPr>
                              <w:t>been</w:t>
                            </w:r>
                            <w:r>
                              <w:rPr>
                                <w:color w:val="231F20"/>
                                <w:spacing w:val="-1"/>
                                <w:w w:val="105"/>
                                <w:sz w:val="22"/>
                              </w:rPr>
                              <w:t> </w:t>
                            </w:r>
                            <w:r>
                              <w:rPr>
                                <w:color w:val="231F20"/>
                                <w:w w:val="105"/>
                                <w:sz w:val="22"/>
                              </w:rPr>
                              <w:t>successfully</w:t>
                            </w:r>
                            <w:r>
                              <w:rPr>
                                <w:color w:val="231F20"/>
                                <w:spacing w:val="-8"/>
                                <w:w w:val="105"/>
                                <w:sz w:val="22"/>
                              </w:rPr>
                              <w:t> </w:t>
                            </w:r>
                            <w:r>
                              <w:rPr>
                                <w:color w:val="231F20"/>
                                <w:w w:val="105"/>
                                <w:sz w:val="22"/>
                              </w:rPr>
                              <w:t>placed</w:t>
                            </w:r>
                            <w:r>
                              <w:rPr>
                                <w:color w:val="231F20"/>
                                <w:spacing w:val="-1"/>
                                <w:w w:val="105"/>
                                <w:sz w:val="22"/>
                              </w:rPr>
                              <w:t> </w:t>
                            </w:r>
                            <w:r>
                              <w:rPr>
                                <w:color w:val="231F20"/>
                                <w:w w:val="105"/>
                                <w:sz w:val="22"/>
                              </w:rPr>
                              <w:t>into</w:t>
                            </w:r>
                            <w:r>
                              <w:rPr>
                                <w:color w:val="231F20"/>
                                <w:spacing w:val="-1"/>
                                <w:w w:val="105"/>
                                <w:sz w:val="22"/>
                              </w:rPr>
                              <w:t> </w:t>
                            </w:r>
                            <w:r>
                              <w:rPr>
                                <w:color w:val="231F20"/>
                                <w:w w:val="105"/>
                                <w:sz w:val="22"/>
                              </w:rPr>
                              <w:t>competitive employment based on their choices, interests, needs and skills</w:t>
                            </w:r>
                          </w:p>
                          <w:p>
                            <w:pPr>
                              <w:pStyle w:val="TableParagraph"/>
                              <w:spacing w:before="125"/>
                              <w:ind w:left="333"/>
                              <w:rPr>
                                <w:sz w:val="22"/>
                              </w:rPr>
                            </w:pPr>
                            <w:r>
                              <w:rPr>
                                <w:color w:val="231F20"/>
                                <w:sz w:val="22"/>
                              </w:rPr>
                              <w:t>(increase</w:t>
                            </w:r>
                            <w:r>
                              <w:rPr>
                                <w:color w:val="231F20"/>
                                <w:spacing w:val="6"/>
                                <w:sz w:val="22"/>
                              </w:rPr>
                              <w:t> </w:t>
                            </w:r>
                            <w:r>
                              <w:rPr>
                                <w:color w:val="231F20"/>
                                <w:sz w:val="22"/>
                              </w:rPr>
                              <w:t>of 264</w:t>
                            </w:r>
                            <w:r>
                              <w:rPr>
                                <w:color w:val="231F20"/>
                                <w:spacing w:val="7"/>
                                <w:sz w:val="22"/>
                              </w:rPr>
                              <w:t> </w:t>
                            </w:r>
                            <w:r>
                              <w:rPr>
                                <w:color w:val="231F20"/>
                                <w:sz w:val="22"/>
                              </w:rPr>
                              <w:t>or 10.8%</w:t>
                            </w:r>
                            <w:r>
                              <w:rPr>
                                <w:color w:val="231F20"/>
                                <w:spacing w:val="7"/>
                                <w:sz w:val="22"/>
                              </w:rPr>
                              <w:t> </w:t>
                            </w:r>
                            <w:r>
                              <w:rPr>
                                <w:color w:val="231F20"/>
                                <w:sz w:val="22"/>
                              </w:rPr>
                              <w:t>from</w:t>
                            </w:r>
                            <w:r>
                              <w:rPr>
                                <w:color w:val="231F20"/>
                                <w:spacing w:val="7"/>
                                <w:sz w:val="22"/>
                              </w:rPr>
                              <w:t> </w:t>
                            </w:r>
                            <w:r>
                              <w:rPr>
                                <w:color w:val="231F20"/>
                                <w:sz w:val="22"/>
                              </w:rPr>
                              <w:t>prior</w:t>
                            </w:r>
                            <w:r>
                              <w:rPr>
                                <w:color w:val="231F20"/>
                                <w:spacing w:val="-7"/>
                                <w:sz w:val="22"/>
                              </w:rPr>
                              <w:t> </w:t>
                            </w:r>
                            <w:r>
                              <w:rPr>
                                <w:color w:val="231F20"/>
                                <w:spacing w:val="-4"/>
                                <w:sz w:val="22"/>
                              </w:rPr>
                              <w:t>year)</w:t>
                            </w:r>
                          </w:p>
                        </w:tc>
                      </w:tr>
                      <w:tr>
                        <w:trPr>
                          <w:trHeight w:val="1450" w:hRule="atLeast"/>
                        </w:trPr>
                        <w:tc>
                          <w:tcPr>
                            <w:tcW w:w="9552" w:type="dxa"/>
                            <w:tcBorders>
                              <w:top w:val="nil"/>
                              <w:bottom w:val="nil"/>
                            </w:tcBorders>
                          </w:tcPr>
                          <w:p>
                            <w:pPr>
                              <w:pStyle w:val="TableParagraph"/>
                              <w:spacing w:line="225" w:lineRule="exact" w:before="305"/>
                              <w:ind w:left="333"/>
                              <w:rPr>
                                <w:sz w:val="22"/>
                              </w:rPr>
                            </w:pPr>
                            <w:r>
                              <w:rPr>
                                <w:color w:val="231F20"/>
                                <w:w w:val="105"/>
                                <w:sz w:val="22"/>
                              </w:rPr>
                              <w:t>The</w:t>
                            </w:r>
                            <w:r>
                              <w:rPr>
                                <w:color w:val="231F20"/>
                                <w:spacing w:val="-3"/>
                                <w:w w:val="105"/>
                                <w:sz w:val="22"/>
                              </w:rPr>
                              <w:t> </w:t>
                            </w:r>
                            <w:r>
                              <w:rPr>
                                <w:color w:val="231F20"/>
                                <w:w w:val="105"/>
                                <w:sz w:val="22"/>
                              </w:rPr>
                              <w:t>earnings</w:t>
                            </w:r>
                            <w:r>
                              <w:rPr>
                                <w:color w:val="231F20"/>
                                <w:spacing w:val="-2"/>
                                <w:w w:val="105"/>
                                <w:sz w:val="22"/>
                              </w:rPr>
                              <w:t> </w:t>
                            </w:r>
                            <w:r>
                              <w:rPr>
                                <w:color w:val="231F20"/>
                                <w:w w:val="105"/>
                                <w:sz w:val="22"/>
                              </w:rPr>
                              <w:t>of</w:t>
                            </w:r>
                            <w:r>
                              <w:rPr>
                                <w:color w:val="231F20"/>
                                <w:spacing w:val="-7"/>
                                <w:w w:val="105"/>
                                <w:sz w:val="22"/>
                              </w:rPr>
                              <w:t> </w:t>
                            </w:r>
                            <w:r>
                              <w:rPr>
                                <w:color w:val="231F20"/>
                                <w:w w:val="105"/>
                                <w:sz w:val="22"/>
                              </w:rPr>
                              <w:t>these</w:t>
                            </w:r>
                            <w:r>
                              <w:rPr>
                                <w:color w:val="231F20"/>
                                <w:spacing w:val="-3"/>
                                <w:w w:val="105"/>
                                <w:sz w:val="22"/>
                              </w:rPr>
                              <w:t> </w:t>
                            </w:r>
                            <w:r>
                              <w:rPr>
                                <w:color w:val="231F20"/>
                                <w:w w:val="105"/>
                                <w:sz w:val="22"/>
                              </w:rPr>
                              <w:t>successfully</w:t>
                            </w:r>
                            <w:r>
                              <w:rPr>
                                <w:color w:val="231F20"/>
                                <w:spacing w:val="-8"/>
                                <w:w w:val="105"/>
                                <w:sz w:val="22"/>
                              </w:rPr>
                              <w:t> </w:t>
                            </w:r>
                            <w:r>
                              <w:rPr>
                                <w:color w:val="231F20"/>
                                <w:w w:val="105"/>
                                <w:sz w:val="22"/>
                              </w:rPr>
                              <w:t>placed</w:t>
                            </w:r>
                            <w:r>
                              <w:rPr>
                                <w:color w:val="231F20"/>
                                <w:spacing w:val="-3"/>
                                <w:w w:val="105"/>
                                <w:sz w:val="22"/>
                              </w:rPr>
                              <w:t> </w:t>
                            </w:r>
                            <w:r>
                              <w:rPr>
                                <w:color w:val="231F20"/>
                                <w:w w:val="105"/>
                                <w:sz w:val="22"/>
                              </w:rPr>
                              <w:t>employees</w:t>
                            </w:r>
                            <w:r>
                              <w:rPr>
                                <w:color w:val="231F20"/>
                                <w:spacing w:val="-2"/>
                                <w:w w:val="105"/>
                                <w:sz w:val="22"/>
                              </w:rPr>
                              <w:t> </w:t>
                            </w:r>
                            <w:r>
                              <w:rPr>
                                <w:color w:val="231F20"/>
                                <w:w w:val="105"/>
                                <w:sz w:val="22"/>
                              </w:rPr>
                              <w:t>in</w:t>
                            </w:r>
                            <w:r>
                              <w:rPr>
                                <w:color w:val="231F20"/>
                                <w:spacing w:val="-2"/>
                                <w:w w:val="105"/>
                                <w:sz w:val="22"/>
                              </w:rPr>
                              <w:t> </w:t>
                            </w:r>
                            <w:r>
                              <w:rPr>
                                <w:color w:val="231F20"/>
                                <w:w w:val="105"/>
                                <w:sz w:val="22"/>
                              </w:rPr>
                              <w:t>MA</w:t>
                            </w:r>
                            <w:r>
                              <w:rPr>
                                <w:color w:val="231F20"/>
                                <w:spacing w:val="-10"/>
                                <w:w w:val="105"/>
                                <w:sz w:val="22"/>
                              </w:rPr>
                              <w:t> </w:t>
                            </w:r>
                            <w:r>
                              <w:rPr>
                                <w:color w:val="231F20"/>
                                <w:w w:val="105"/>
                                <w:sz w:val="22"/>
                              </w:rPr>
                              <w:t>in</w:t>
                            </w:r>
                            <w:r>
                              <w:rPr>
                                <w:color w:val="231F20"/>
                                <w:spacing w:val="-2"/>
                                <w:w w:val="105"/>
                                <w:sz w:val="22"/>
                              </w:rPr>
                              <w:t> </w:t>
                            </w:r>
                            <w:r>
                              <w:rPr>
                                <w:color w:val="231F20"/>
                                <w:w w:val="105"/>
                                <w:sz w:val="22"/>
                              </w:rPr>
                              <w:t>the</w:t>
                            </w:r>
                            <w:r>
                              <w:rPr>
                                <w:color w:val="231F20"/>
                                <w:spacing w:val="-2"/>
                                <w:w w:val="105"/>
                                <w:sz w:val="22"/>
                              </w:rPr>
                              <w:t> </w:t>
                            </w:r>
                            <w:r>
                              <w:rPr>
                                <w:color w:val="231F20"/>
                                <w:w w:val="105"/>
                                <w:sz w:val="22"/>
                              </w:rPr>
                              <w:t>first</w:t>
                            </w:r>
                            <w:r>
                              <w:rPr>
                                <w:color w:val="231F20"/>
                                <w:spacing w:val="-9"/>
                                <w:w w:val="105"/>
                                <w:sz w:val="22"/>
                              </w:rPr>
                              <w:t> </w:t>
                            </w:r>
                            <w:r>
                              <w:rPr>
                                <w:color w:val="231F20"/>
                                <w:w w:val="105"/>
                                <w:sz w:val="22"/>
                              </w:rPr>
                              <w:t>year</w:t>
                            </w:r>
                            <w:r>
                              <w:rPr>
                                <w:color w:val="231F20"/>
                                <w:spacing w:val="-14"/>
                                <w:w w:val="105"/>
                                <w:sz w:val="22"/>
                              </w:rPr>
                              <w:t> </w:t>
                            </w:r>
                            <w:r>
                              <w:rPr>
                                <w:color w:val="231F20"/>
                                <w:spacing w:val="-4"/>
                                <w:w w:val="105"/>
                                <w:sz w:val="22"/>
                              </w:rPr>
                              <w:t>were</w:t>
                            </w:r>
                          </w:p>
                          <w:p>
                            <w:pPr>
                              <w:pStyle w:val="TableParagraph"/>
                              <w:spacing w:line="524" w:lineRule="exact"/>
                              <w:rPr>
                                <w:b/>
                                <w:sz w:val="48"/>
                              </w:rPr>
                            </w:pPr>
                            <w:r>
                              <w:rPr>
                                <w:b/>
                                <w:color w:val="00798B"/>
                                <w:sz w:val="48"/>
                              </w:rPr>
                              <w:t>$75.7</w:t>
                            </w:r>
                            <w:r>
                              <w:rPr>
                                <w:b/>
                                <w:color w:val="00798B"/>
                                <w:spacing w:val="-27"/>
                                <w:sz w:val="48"/>
                              </w:rPr>
                              <w:t> </w:t>
                            </w:r>
                            <w:r>
                              <w:rPr>
                                <w:b/>
                                <w:color w:val="00798B"/>
                                <w:spacing w:val="-2"/>
                                <w:sz w:val="48"/>
                              </w:rPr>
                              <w:t>million.</w:t>
                            </w:r>
                          </w:p>
                        </w:tc>
                      </w:tr>
                      <w:tr>
                        <w:trPr>
                          <w:trHeight w:val="1165" w:hRule="atLeast"/>
                        </w:trPr>
                        <w:tc>
                          <w:tcPr>
                            <w:tcW w:w="9552" w:type="dxa"/>
                            <w:tcBorders>
                              <w:top w:val="nil"/>
                              <w:bottom w:val="nil"/>
                            </w:tcBorders>
                            <w:shd w:val="clear" w:color="auto" w:fill="FEF6E8"/>
                          </w:tcPr>
                          <w:p>
                            <w:pPr>
                              <w:pStyle w:val="TableParagraph"/>
                              <w:spacing w:line="225" w:lineRule="exact" w:before="175"/>
                              <w:rPr>
                                <w:sz w:val="22"/>
                              </w:rPr>
                            </w:pPr>
                            <w:r>
                              <w:rPr>
                                <w:color w:val="231F20"/>
                                <w:sz w:val="22"/>
                              </w:rPr>
                              <w:t>Estimated</w:t>
                            </w:r>
                            <w:r>
                              <w:rPr>
                                <w:color w:val="231F20"/>
                                <w:spacing w:val="40"/>
                                <w:sz w:val="22"/>
                              </w:rPr>
                              <w:t> </w:t>
                            </w:r>
                            <w:r>
                              <w:rPr>
                                <w:color w:val="231F20"/>
                                <w:sz w:val="22"/>
                              </w:rPr>
                              <w:t>public</w:t>
                            </w:r>
                            <w:r>
                              <w:rPr>
                                <w:color w:val="231F20"/>
                                <w:spacing w:val="41"/>
                                <w:sz w:val="22"/>
                              </w:rPr>
                              <w:t> </w:t>
                            </w:r>
                            <w:r>
                              <w:rPr>
                                <w:color w:val="231F20"/>
                                <w:sz w:val="22"/>
                              </w:rPr>
                              <w:t>benefits</w:t>
                            </w:r>
                            <w:r>
                              <w:rPr>
                                <w:color w:val="231F20"/>
                                <w:spacing w:val="41"/>
                                <w:sz w:val="22"/>
                              </w:rPr>
                              <w:t> </w:t>
                            </w:r>
                            <w:r>
                              <w:rPr>
                                <w:color w:val="231F20"/>
                                <w:sz w:val="22"/>
                              </w:rPr>
                              <w:t>savings</w:t>
                            </w:r>
                            <w:r>
                              <w:rPr>
                                <w:color w:val="231F20"/>
                                <w:spacing w:val="40"/>
                                <w:sz w:val="22"/>
                              </w:rPr>
                              <w:t> </w:t>
                            </w:r>
                            <w:r>
                              <w:rPr>
                                <w:color w:val="231F20"/>
                                <w:sz w:val="22"/>
                              </w:rPr>
                              <w:t>from</w:t>
                            </w:r>
                            <w:r>
                              <w:rPr>
                                <w:color w:val="231F20"/>
                                <w:spacing w:val="41"/>
                                <w:sz w:val="22"/>
                              </w:rPr>
                              <w:t> </w:t>
                            </w:r>
                            <w:r>
                              <w:rPr>
                                <w:color w:val="231F20"/>
                                <w:sz w:val="22"/>
                              </w:rPr>
                              <w:t>people</w:t>
                            </w:r>
                            <w:r>
                              <w:rPr>
                                <w:color w:val="231F20"/>
                                <w:spacing w:val="41"/>
                                <w:sz w:val="22"/>
                              </w:rPr>
                              <w:t> </w:t>
                            </w:r>
                            <w:r>
                              <w:rPr>
                                <w:color w:val="231F20"/>
                                <w:sz w:val="22"/>
                              </w:rPr>
                              <w:t>rehabilitated</w:t>
                            </w:r>
                            <w:r>
                              <w:rPr>
                                <w:color w:val="231F20"/>
                                <w:spacing w:val="41"/>
                                <w:sz w:val="22"/>
                              </w:rPr>
                              <w:t> </w:t>
                            </w:r>
                            <w:r>
                              <w:rPr>
                                <w:color w:val="231F20"/>
                                <w:sz w:val="22"/>
                              </w:rPr>
                              <w:t>in</w:t>
                            </w:r>
                            <w:r>
                              <w:rPr>
                                <w:color w:val="231F20"/>
                                <w:spacing w:val="40"/>
                                <w:sz w:val="22"/>
                              </w:rPr>
                              <w:t> </w:t>
                            </w:r>
                            <w:r>
                              <w:rPr>
                                <w:color w:val="231F20"/>
                                <w:sz w:val="22"/>
                              </w:rPr>
                              <w:t>MA</w:t>
                            </w:r>
                            <w:r>
                              <w:rPr>
                                <w:color w:val="231F20"/>
                                <w:spacing w:val="17"/>
                                <w:sz w:val="22"/>
                              </w:rPr>
                              <w:t> </w:t>
                            </w:r>
                            <w:r>
                              <w:rPr>
                                <w:color w:val="231F20"/>
                                <w:spacing w:val="-4"/>
                                <w:sz w:val="22"/>
                              </w:rPr>
                              <w:t>were</w:t>
                            </w:r>
                          </w:p>
                          <w:p>
                            <w:pPr>
                              <w:pStyle w:val="TableParagraph"/>
                              <w:spacing w:line="524" w:lineRule="exact"/>
                              <w:rPr>
                                <w:b/>
                                <w:sz w:val="48"/>
                              </w:rPr>
                            </w:pPr>
                            <w:r>
                              <w:rPr>
                                <w:b/>
                                <w:color w:val="00798B"/>
                                <w:sz w:val="48"/>
                              </w:rPr>
                              <w:t>$22.7</w:t>
                            </w:r>
                            <w:r>
                              <w:rPr>
                                <w:b/>
                                <w:color w:val="00798B"/>
                                <w:spacing w:val="-11"/>
                                <w:sz w:val="48"/>
                              </w:rPr>
                              <w:t> </w:t>
                            </w:r>
                            <w:r>
                              <w:rPr>
                                <w:b/>
                                <w:color w:val="00798B"/>
                                <w:spacing w:val="-2"/>
                                <w:sz w:val="48"/>
                              </w:rPr>
                              <w:t>million.</w:t>
                            </w:r>
                          </w:p>
                        </w:tc>
                      </w:tr>
                      <w:tr>
                        <w:trPr>
                          <w:trHeight w:val="923" w:hRule="atLeast"/>
                        </w:trPr>
                        <w:tc>
                          <w:tcPr>
                            <w:tcW w:w="9552" w:type="dxa"/>
                            <w:tcBorders>
                              <w:top w:val="nil"/>
                              <w:bottom w:val="nil"/>
                            </w:tcBorders>
                          </w:tcPr>
                          <w:p>
                            <w:pPr>
                              <w:pStyle w:val="TableParagraph"/>
                              <w:spacing w:before="85"/>
                              <w:rPr>
                                <w:b/>
                                <w:sz w:val="48"/>
                              </w:rPr>
                            </w:pPr>
                            <w:r>
                              <w:rPr>
                                <w:color w:val="231F20"/>
                                <w:spacing w:val="-2"/>
                                <w:w w:val="105"/>
                                <w:sz w:val="22"/>
                              </w:rPr>
                              <w:t>Average Hourly</w:t>
                            </w:r>
                            <w:r>
                              <w:rPr>
                                <w:color w:val="231F20"/>
                                <w:spacing w:val="-18"/>
                                <w:w w:val="105"/>
                                <w:sz w:val="22"/>
                              </w:rPr>
                              <w:t> </w:t>
                            </w:r>
                            <w:r>
                              <w:rPr>
                                <w:color w:val="231F20"/>
                                <w:spacing w:val="-2"/>
                                <w:w w:val="105"/>
                                <w:sz w:val="22"/>
                              </w:rPr>
                              <w:t>Wage:</w:t>
                            </w:r>
                            <w:r>
                              <w:rPr>
                                <w:color w:val="231F20"/>
                                <w:spacing w:val="-1"/>
                                <w:w w:val="105"/>
                                <w:sz w:val="22"/>
                              </w:rPr>
                              <w:t> </w:t>
                            </w:r>
                            <w:r>
                              <w:rPr>
                                <w:b/>
                                <w:color w:val="00798B"/>
                                <w:spacing w:val="-2"/>
                                <w:w w:val="105"/>
                                <w:sz w:val="48"/>
                              </w:rPr>
                              <w:t>$17.64</w:t>
                            </w:r>
                          </w:p>
                        </w:tc>
                      </w:tr>
                      <w:tr>
                        <w:trPr>
                          <w:trHeight w:val="818" w:hRule="atLeast"/>
                        </w:trPr>
                        <w:tc>
                          <w:tcPr>
                            <w:tcW w:w="9552" w:type="dxa"/>
                            <w:tcBorders>
                              <w:top w:val="nil"/>
                              <w:bottom w:val="nil"/>
                            </w:tcBorders>
                            <w:shd w:val="clear" w:color="auto" w:fill="FEF6E8"/>
                          </w:tcPr>
                          <w:p>
                            <w:pPr>
                              <w:pStyle w:val="TableParagraph"/>
                              <w:spacing w:before="41"/>
                              <w:rPr>
                                <w:b/>
                                <w:sz w:val="48"/>
                              </w:rPr>
                            </w:pPr>
                            <w:r>
                              <w:rPr>
                                <w:color w:val="231F20"/>
                                <w:spacing w:val="-2"/>
                                <w:w w:val="105"/>
                                <w:sz w:val="22"/>
                              </w:rPr>
                              <w:t>Average</w:t>
                            </w:r>
                            <w:r>
                              <w:rPr>
                                <w:color w:val="231F20"/>
                                <w:spacing w:val="-11"/>
                                <w:w w:val="105"/>
                                <w:sz w:val="22"/>
                              </w:rPr>
                              <w:t> </w:t>
                            </w:r>
                            <w:r>
                              <w:rPr>
                                <w:color w:val="231F20"/>
                                <w:spacing w:val="-2"/>
                                <w:w w:val="105"/>
                                <w:sz w:val="22"/>
                              </w:rPr>
                              <w:t>Work Hours</w:t>
                            </w:r>
                            <w:r>
                              <w:rPr>
                                <w:color w:val="231F20"/>
                                <w:spacing w:val="-11"/>
                                <w:w w:val="105"/>
                                <w:sz w:val="22"/>
                              </w:rPr>
                              <w:t> </w:t>
                            </w:r>
                            <w:r>
                              <w:rPr>
                                <w:color w:val="231F20"/>
                                <w:spacing w:val="-2"/>
                                <w:w w:val="105"/>
                                <w:sz w:val="22"/>
                              </w:rPr>
                              <w:t>Weekly:</w:t>
                            </w:r>
                            <w:r>
                              <w:rPr>
                                <w:color w:val="231F20"/>
                                <w:spacing w:val="-1"/>
                                <w:w w:val="105"/>
                                <w:sz w:val="22"/>
                              </w:rPr>
                              <w:t> </w:t>
                            </w:r>
                            <w:r>
                              <w:rPr>
                                <w:b/>
                                <w:color w:val="00798B"/>
                                <w:spacing w:val="-4"/>
                                <w:w w:val="105"/>
                                <w:sz w:val="48"/>
                              </w:rPr>
                              <w:t>27.3</w:t>
                            </w:r>
                          </w:p>
                        </w:tc>
                      </w:tr>
                      <w:tr>
                        <w:trPr>
                          <w:trHeight w:val="1847" w:hRule="atLeast"/>
                        </w:trPr>
                        <w:tc>
                          <w:tcPr>
                            <w:tcW w:w="9552" w:type="dxa"/>
                            <w:tcBorders>
                              <w:top w:val="nil"/>
                              <w:bottom w:val="nil"/>
                            </w:tcBorders>
                          </w:tcPr>
                          <w:p>
                            <w:pPr>
                              <w:pStyle w:val="TableParagraph"/>
                              <w:spacing w:before="21"/>
                              <w:ind w:left="0"/>
                              <w:rPr>
                                <w:rFonts w:ascii="Arial Black"/>
                                <w:sz w:val="22"/>
                              </w:rPr>
                            </w:pPr>
                          </w:p>
                          <w:p>
                            <w:pPr>
                              <w:pStyle w:val="TableParagraph"/>
                              <w:spacing w:line="278" w:lineRule="exact" w:before="1"/>
                              <w:rPr>
                                <w:sz w:val="22"/>
                              </w:rPr>
                            </w:pPr>
                            <w:r>
                              <w:rPr>
                                <w:color w:val="231F20"/>
                                <w:w w:val="105"/>
                                <w:position w:val="-5"/>
                                <w:sz w:val="30"/>
                              </w:rPr>
                              <w:t>*</w:t>
                            </w:r>
                            <w:r>
                              <w:rPr>
                                <w:color w:val="231F20"/>
                                <w:w w:val="105"/>
                                <w:sz w:val="22"/>
                              </w:rPr>
                              <w:t>The</w:t>
                            </w:r>
                            <w:r>
                              <w:rPr>
                                <w:color w:val="231F20"/>
                                <w:spacing w:val="-6"/>
                                <w:w w:val="105"/>
                                <w:sz w:val="22"/>
                              </w:rPr>
                              <w:t> </w:t>
                            </w:r>
                            <w:r>
                              <w:rPr>
                                <w:color w:val="231F20"/>
                                <w:w w:val="105"/>
                                <w:sz w:val="22"/>
                              </w:rPr>
                              <w:t>returns</w:t>
                            </w:r>
                            <w:r>
                              <w:rPr>
                                <w:color w:val="231F20"/>
                                <w:spacing w:val="-5"/>
                                <w:w w:val="105"/>
                                <w:sz w:val="22"/>
                              </w:rPr>
                              <w:t> </w:t>
                            </w:r>
                            <w:r>
                              <w:rPr>
                                <w:color w:val="231F20"/>
                                <w:w w:val="105"/>
                                <w:sz w:val="22"/>
                              </w:rPr>
                              <w:t>to</w:t>
                            </w:r>
                            <w:r>
                              <w:rPr>
                                <w:color w:val="231F20"/>
                                <w:spacing w:val="-6"/>
                                <w:w w:val="105"/>
                                <w:sz w:val="22"/>
                              </w:rPr>
                              <w:t> </w:t>
                            </w:r>
                            <w:r>
                              <w:rPr>
                                <w:color w:val="231F20"/>
                                <w:w w:val="105"/>
                                <w:sz w:val="22"/>
                              </w:rPr>
                              <w:t>society</w:t>
                            </w:r>
                            <w:r>
                              <w:rPr>
                                <w:color w:val="231F20"/>
                                <w:spacing w:val="-12"/>
                                <w:w w:val="105"/>
                                <w:sz w:val="22"/>
                              </w:rPr>
                              <w:t> </w:t>
                            </w:r>
                            <w:r>
                              <w:rPr>
                                <w:color w:val="231F20"/>
                                <w:w w:val="105"/>
                                <w:sz w:val="22"/>
                              </w:rPr>
                              <w:t>based</w:t>
                            </w:r>
                            <w:r>
                              <w:rPr>
                                <w:color w:val="231F20"/>
                                <w:spacing w:val="-5"/>
                                <w:w w:val="105"/>
                                <w:sz w:val="22"/>
                              </w:rPr>
                              <w:t> </w:t>
                            </w:r>
                            <w:r>
                              <w:rPr>
                                <w:color w:val="231F20"/>
                                <w:w w:val="105"/>
                                <w:sz w:val="22"/>
                              </w:rPr>
                              <w:t>on</w:t>
                            </w:r>
                            <w:r>
                              <w:rPr>
                                <w:color w:val="231F20"/>
                                <w:spacing w:val="-5"/>
                                <w:w w:val="105"/>
                                <w:sz w:val="22"/>
                              </w:rPr>
                              <w:t> </w:t>
                            </w:r>
                            <w:r>
                              <w:rPr>
                                <w:color w:val="231F20"/>
                                <w:w w:val="105"/>
                                <w:sz w:val="22"/>
                              </w:rPr>
                              <w:t>increases</w:t>
                            </w:r>
                            <w:r>
                              <w:rPr>
                                <w:color w:val="231F20"/>
                                <w:spacing w:val="-6"/>
                                <w:w w:val="105"/>
                                <w:sz w:val="22"/>
                              </w:rPr>
                              <w:t> </w:t>
                            </w:r>
                            <w:r>
                              <w:rPr>
                                <w:color w:val="231F20"/>
                                <w:w w:val="105"/>
                                <w:sz w:val="22"/>
                              </w:rPr>
                              <w:t>in</w:t>
                            </w:r>
                            <w:r>
                              <w:rPr>
                                <w:color w:val="231F20"/>
                                <w:spacing w:val="-5"/>
                                <w:w w:val="105"/>
                                <w:sz w:val="22"/>
                              </w:rPr>
                              <w:t> </w:t>
                            </w:r>
                            <w:r>
                              <w:rPr>
                                <w:color w:val="231F20"/>
                                <w:w w:val="105"/>
                                <w:sz w:val="22"/>
                              </w:rPr>
                              <w:t>lifetime</w:t>
                            </w:r>
                            <w:r>
                              <w:rPr>
                                <w:color w:val="231F20"/>
                                <w:spacing w:val="-6"/>
                                <w:w w:val="105"/>
                                <w:sz w:val="22"/>
                              </w:rPr>
                              <w:t> </w:t>
                            </w:r>
                            <w:r>
                              <w:rPr>
                                <w:color w:val="231F20"/>
                                <w:w w:val="105"/>
                                <w:sz w:val="22"/>
                              </w:rPr>
                              <w:t>earnings</w:t>
                            </w:r>
                            <w:r>
                              <w:rPr>
                                <w:color w:val="231F20"/>
                                <w:spacing w:val="-5"/>
                                <w:w w:val="105"/>
                                <w:sz w:val="22"/>
                              </w:rPr>
                              <w:t> </w:t>
                            </w:r>
                            <w:r>
                              <w:rPr>
                                <w:color w:val="231F20"/>
                                <w:w w:val="105"/>
                                <w:sz w:val="22"/>
                              </w:rPr>
                              <w:t>range</w:t>
                            </w:r>
                            <w:r>
                              <w:rPr>
                                <w:color w:val="231F20"/>
                                <w:spacing w:val="-6"/>
                                <w:w w:val="105"/>
                                <w:sz w:val="22"/>
                              </w:rPr>
                              <w:t> </w:t>
                            </w:r>
                            <w:r>
                              <w:rPr>
                                <w:color w:val="231F20"/>
                                <w:spacing w:val="-4"/>
                                <w:w w:val="105"/>
                                <w:sz w:val="22"/>
                              </w:rPr>
                              <w:t>from</w:t>
                            </w:r>
                          </w:p>
                          <w:p>
                            <w:pPr>
                              <w:pStyle w:val="TableParagraph"/>
                              <w:spacing w:line="485" w:lineRule="exact"/>
                              <w:rPr>
                                <w:sz w:val="22"/>
                              </w:rPr>
                            </w:pPr>
                            <w:r>
                              <w:rPr>
                                <w:b/>
                                <w:color w:val="00798B"/>
                                <w:sz w:val="48"/>
                              </w:rPr>
                              <w:t>$14</w:t>
                            </w:r>
                            <w:r>
                              <w:rPr>
                                <w:b/>
                                <w:color w:val="00798B"/>
                                <w:spacing w:val="9"/>
                                <w:sz w:val="48"/>
                              </w:rPr>
                              <w:t> </w:t>
                            </w:r>
                            <w:r>
                              <w:rPr>
                                <w:b/>
                                <w:color w:val="00798B"/>
                                <w:sz w:val="48"/>
                              </w:rPr>
                              <w:t>to</w:t>
                            </w:r>
                            <w:r>
                              <w:rPr>
                                <w:b/>
                                <w:color w:val="00798B"/>
                                <w:spacing w:val="9"/>
                                <w:sz w:val="48"/>
                              </w:rPr>
                              <w:t> </w:t>
                            </w:r>
                            <w:r>
                              <w:rPr>
                                <w:b/>
                                <w:color w:val="00798B"/>
                                <w:sz w:val="48"/>
                              </w:rPr>
                              <w:t>$18</w:t>
                            </w:r>
                            <w:r>
                              <w:rPr>
                                <w:b/>
                                <w:color w:val="00798B"/>
                                <w:spacing w:val="-64"/>
                                <w:sz w:val="48"/>
                              </w:rPr>
                              <w:t> </w:t>
                            </w:r>
                            <w:r>
                              <w:rPr>
                                <w:color w:val="231F20"/>
                                <w:sz w:val="22"/>
                              </w:rPr>
                              <w:t>for</w:t>
                            </w:r>
                            <w:r>
                              <w:rPr>
                                <w:color w:val="231F20"/>
                                <w:spacing w:val="2"/>
                                <w:sz w:val="22"/>
                              </w:rPr>
                              <w:t> </w:t>
                            </w:r>
                            <w:r>
                              <w:rPr>
                                <w:color w:val="231F20"/>
                                <w:sz w:val="22"/>
                              </w:rPr>
                              <w:t>each</w:t>
                            </w:r>
                            <w:r>
                              <w:rPr>
                                <w:color w:val="231F20"/>
                                <w:spacing w:val="7"/>
                                <w:sz w:val="22"/>
                              </w:rPr>
                              <w:t> </w:t>
                            </w:r>
                            <w:r>
                              <w:rPr>
                                <w:color w:val="231F20"/>
                                <w:sz w:val="22"/>
                              </w:rPr>
                              <w:t>$1</w:t>
                            </w:r>
                            <w:r>
                              <w:rPr>
                                <w:color w:val="231F20"/>
                                <w:spacing w:val="8"/>
                                <w:sz w:val="22"/>
                              </w:rPr>
                              <w:t> </w:t>
                            </w:r>
                            <w:r>
                              <w:rPr>
                                <w:color w:val="231F20"/>
                                <w:sz w:val="22"/>
                              </w:rPr>
                              <w:t>invested</w:t>
                            </w:r>
                            <w:r>
                              <w:rPr>
                                <w:color w:val="231F20"/>
                                <w:spacing w:val="8"/>
                                <w:sz w:val="22"/>
                              </w:rPr>
                              <w:t> </w:t>
                            </w:r>
                            <w:r>
                              <w:rPr>
                                <w:color w:val="231F20"/>
                                <w:sz w:val="22"/>
                              </w:rPr>
                              <w:t>in</w:t>
                            </w:r>
                            <w:r>
                              <w:rPr>
                                <w:color w:val="231F20"/>
                                <w:spacing w:val="8"/>
                                <w:sz w:val="22"/>
                              </w:rPr>
                              <w:t> </w:t>
                            </w:r>
                            <w:r>
                              <w:rPr>
                                <w:color w:val="231F20"/>
                                <w:sz w:val="22"/>
                              </w:rPr>
                              <w:t>the</w:t>
                            </w:r>
                            <w:r>
                              <w:rPr>
                                <w:color w:val="231F20"/>
                                <w:spacing w:val="7"/>
                                <w:sz w:val="22"/>
                              </w:rPr>
                              <w:t> </w:t>
                            </w:r>
                            <w:r>
                              <w:rPr>
                                <w:color w:val="231F20"/>
                                <w:sz w:val="22"/>
                              </w:rPr>
                              <w:t>MRC</w:t>
                            </w:r>
                            <w:r>
                              <w:rPr>
                                <w:color w:val="231F20"/>
                                <w:spacing w:val="-1"/>
                                <w:sz w:val="22"/>
                              </w:rPr>
                              <w:t> </w:t>
                            </w:r>
                            <w:r>
                              <w:rPr>
                                <w:color w:val="231F20"/>
                                <w:spacing w:val="-2"/>
                                <w:sz w:val="22"/>
                              </w:rPr>
                              <w:t>Vocational</w:t>
                            </w:r>
                          </w:p>
                          <w:p>
                            <w:pPr>
                              <w:pStyle w:val="TableParagraph"/>
                              <w:spacing w:before="132"/>
                              <w:ind w:left="333"/>
                              <w:rPr>
                                <w:sz w:val="22"/>
                              </w:rPr>
                            </w:pPr>
                            <w:r>
                              <w:rPr>
                                <w:color w:val="231F20"/>
                                <w:w w:val="105"/>
                                <w:sz w:val="22"/>
                              </w:rPr>
                              <w:t>Rehabilitation</w:t>
                            </w:r>
                            <w:r>
                              <w:rPr>
                                <w:color w:val="231F20"/>
                                <w:spacing w:val="-8"/>
                                <w:w w:val="105"/>
                                <w:sz w:val="22"/>
                              </w:rPr>
                              <w:t> </w:t>
                            </w:r>
                            <w:r>
                              <w:rPr>
                                <w:color w:val="231F20"/>
                                <w:spacing w:val="-2"/>
                                <w:w w:val="105"/>
                                <w:sz w:val="22"/>
                              </w:rPr>
                              <w:t>program.</w:t>
                            </w:r>
                          </w:p>
                        </w:tc>
                      </w:tr>
                      <w:tr>
                        <w:trPr>
                          <w:trHeight w:val="1561" w:hRule="atLeast"/>
                        </w:trPr>
                        <w:tc>
                          <w:tcPr>
                            <w:tcW w:w="9552" w:type="dxa"/>
                            <w:tcBorders>
                              <w:top w:val="nil"/>
                              <w:bottom w:val="nil"/>
                            </w:tcBorders>
                            <w:shd w:val="clear" w:color="auto" w:fill="FEF6E8"/>
                          </w:tcPr>
                          <w:p>
                            <w:pPr>
                              <w:pStyle w:val="TableParagraph"/>
                              <w:spacing w:line="297" w:lineRule="auto" w:before="16"/>
                              <w:ind w:left="333" w:right="391"/>
                              <w:rPr>
                                <w:sz w:val="22"/>
                              </w:rPr>
                            </w:pPr>
                            <w:r>
                              <w:rPr>
                                <w:color w:val="231F20"/>
                                <w:w w:val="105"/>
                                <w:position w:val="8"/>
                                <w:sz w:val="30"/>
                              </w:rPr>
                              <w:t>*</w:t>
                            </w:r>
                            <w:r>
                              <w:rPr>
                                <w:b/>
                                <w:color w:val="00798B"/>
                                <w:w w:val="105"/>
                                <w:sz w:val="48"/>
                              </w:rPr>
                              <w:t>$5</w:t>
                            </w:r>
                            <w:r>
                              <w:rPr>
                                <w:b/>
                                <w:color w:val="00798B"/>
                                <w:spacing w:val="-60"/>
                                <w:w w:val="105"/>
                                <w:sz w:val="48"/>
                              </w:rPr>
                              <w:t> </w:t>
                            </w:r>
                            <w:r>
                              <w:rPr>
                                <w:color w:val="231F20"/>
                                <w:w w:val="105"/>
                                <w:sz w:val="22"/>
                              </w:rPr>
                              <w:t>is returned to the government in the form of increased taxes and reduced public</w:t>
                            </w:r>
                            <w:r>
                              <w:rPr>
                                <w:color w:val="231F20"/>
                                <w:spacing w:val="-8"/>
                                <w:w w:val="105"/>
                                <w:sz w:val="22"/>
                              </w:rPr>
                              <w:t> </w:t>
                            </w:r>
                            <w:r>
                              <w:rPr>
                                <w:color w:val="231F20"/>
                                <w:w w:val="105"/>
                                <w:sz w:val="22"/>
                              </w:rPr>
                              <w:t>assistance</w:t>
                            </w:r>
                            <w:r>
                              <w:rPr>
                                <w:color w:val="231F20"/>
                                <w:spacing w:val="-8"/>
                                <w:w w:val="105"/>
                                <w:sz w:val="22"/>
                              </w:rPr>
                              <w:t> </w:t>
                            </w:r>
                            <w:r>
                              <w:rPr>
                                <w:color w:val="231F20"/>
                                <w:w w:val="105"/>
                                <w:sz w:val="22"/>
                              </w:rPr>
                              <w:t>payments</w:t>
                            </w:r>
                            <w:r>
                              <w:rPr>
                                <w:color w:val="231F20"/>
                                <w:spacing w:val="-8"/>
                                <w:w w:val="105"/>
                                <w:sz w:val="22"/>
                              </w:rPr>
                              <w:t> </w:t>
                            </w:r>
                            <w:r>
                              <w:rPr>
                                <w:color w:val="231F20"/>
                                <w:w w:val="105"/>
                                <w:sz w:val="22"/>
                              </w:rPr>
                              <w:t>for</w:t>
                            </w:r>
                            <w:r>
                              <w:rPr>
                                <w:color w:val="231F20"/>
                                <w:spacing w:val="-13"/>
                                <w:w w:val="105"/>
                                <w:sz w:val="22"/>
                              </w:rPr>
                              <w:t> </w:t>
                            </w:r>
                            <w:r>
                              <w:rPr>
                                <w:color w:val="231F20"/>
                                <w:w w:val="105"/>
                                <w:sz w:val="22"/>
                              </w:rPr>
                              <w:t>every</w:t>
                            </w:r>
                            <w:r>
                              <w:rPr>
                                <w:color w:val="231F20"/>
                                <w:spacing w:val="-14"/>
                                <w:w w:val="105"/>
                                <w:sz w:val="22"/>
                              </w:rPr>
                              <w:t> </w:t>
                            </w:r>
                            <w:r>
                              <w:rPr>
                                <w:color w:val="231F20"/>
                                <w:w w:val="105"/>
                                <w:sz w:val="22"/>
                              </w:rPr>
                              <w:t>$1</w:t>
                            </w:r>
                            <w:r>
                              <w:rPr>
                                <w:color w:val="231F20"/>
                                <w:spacing w:val="-8"/>
                                <w:w w:val="105"/>
                                <w:sz w:val="22"/>
                              </w:rPr>
                              <w:t> </w:t>
                            </w:r>
                            <w:r>
                              <w:rPr>
                                <w:color w:val="231F20"/>
                                <w:w w:val="105"/>
                                <w:sz w:val="22"/>
                              </w:rPr>
                              <w:t>invested</w:t>
                            </w:r>
                            <w:r>
                              <w:rPr>
                                <w:color w:val="231F20"/>
                                <w:spacing w:val="-8"/>
                                <w:w w:val="105"/>
                                <w:sz w:val="22"/>
                              </w:rPr>
                              <w:t> </w:t>
                            </w:r>
                            <w:r>
                              <w:rPr>
                                <w:color w:val="231F20"/>
                                <w:w w:val="105"/>
                                <w:sz w:val="22"/>
                              </w:rPr>
                              <w:t>in</w:t>
                            </w:r>
                            <w:r>
                              <w:rPr>
                                <w:color w:val="231F20"/>
                                <w:spacing w:val="-8"/>
                                <w:w w:val="105"/>
                                <w:sz w:val="22"/>
                              </w:rPr>
                              <w:t> </w:t>
                            </w:r>
                            <w:r>
                              <w:rPr>
                                <w:color w:val="231F20"/>
                                <w:w w:val="105"/>
                                <w:sz w:val="22"/>
                              </w:rPr>
                              <w:t>the</w:t>
                            </w:r>
                            <w:r>
                              <w:rPr>
                                <w:color w:val="231F20"/>
                                <w:spacing w:val="-8"/>
                                <w:w w:val="105"/>
                                <w:sz w:val="22"/>
                              </w:rPr>
                              <w:t> </w:t>
                            </w:r>
                            <w:r>
                              <w:rPr>
                                <w:color w:val="231F20"/>
                                <w:w w:val="105"/>
                                <w:sz w:val="22"/>
                              </w:rPr>
                              <w:t>MRC</w:t>
                            </w:r>
                            <w:r>
                              <w:rPr>
                                <w:color w:val="231F20"/>
                                <w:spacing w:val="-15"/>
                                <w:w w:val="105"/>
                                <w:sz w:val="22"/>
                              </w:rPr>
                              <w:t> </w:t>
                            </w:r>
                            <w:r>
                              <w:rPr>
                                <w:color w:val="231F20"/>
                                <w:w w:val="105"/>
                                <w:sz w:val="22"/>
                              </w:rPr>
                              <w:t>Vocational</w:t>
                            </w:r>
                            <w:r>
                              <w:rPr>
                                <w:color w:val="231F20"/>
                                <w:spacing w:val="-15"/>
                                <w:w w:val="105"/>
                                <w:sz w:val="22"/>
                              </w:rPr>
                              <w:t> </w:t>
                            </w:r>
                            <w:r>
                              <w:rPr>
                                <w:color w:val="231F20"/>
                                <w:w w:val="105"/>
                                <w:sz w:val="22"/>
                              </w:rPr>
                              <w:t>Rehabilitation</w:t>
                            </w:r>
                          </w:p>
                          <w:p>
                            <w:pPr>
                              <w:pStyle w:val="TableParagraph"/>
                              <w:spacing w:before="126"/>
                              <w:ind w:left="333"/>
                              <w:rPr>
                                <w:sz w:val="22"/>
                              </w:rPr>
                            </w:pPr>
                            <w:r>
                              <w:rPr>
                                <w:color w:val="231F20"/>
                                <w:spacing w:val="-2"/>
                                <w:w w:val="105"/>
                                <w:sz w:val="22"/>
                              </w:rPr>
                              <w:t>program.</w:t>
                            </w:r>
                          </w:p>
                        </w:tc>
                      </w:tr>
                      <w:tr>
                        <w:trPr>
                          <w:trHeight w:val="1091" w:hRule="atLeast"/>
                        </w:trPr>
                        <w:tc>
                          <w:tcPr>
                            <w:tcW w:w="9552" w:type="dxa"/>
                            <w:tcBorders>
                              <w:top w:val="nil"/>
                            </w:tcBorders>
                          </w:tcPr>
                          <w:p>
                            <w:pPr>
                              <w:pStyle w:val="TableParagraph"/>
                              <w:spacing w:before="274"/>
                              <w:rPr>
                                <w:sz w:val="22"/>
                              </w:rPr>
                            </w:pPr>
                            <w:r>
                              <w:rPr>
                                <w:b/>
                                <w:color w:val="00798B"/>
                                <w:w w:val="105"/>
                                <w:sz w:val="48"/>
                              </w:rPr>
                              <w:t>$3,962</w:t>
                            </w:r>
                            <w:r>
                              <w:rPr>
                                <w:b/>
                                <w:color w:val="00798B"/>
                                <w:spacing w:val="-18"/>
                                <w:w w:val="105"/>
                                <w:sz w:val="48"/>
                              </w:rPr>
                              <w:t> </w:t>
                            </w:r>
                            <w:r>
                              <w:rPr>
                                <w:color w:val="231F20"/>
                                <w:w w:val="105"/>
                                <w:sz w:val="22"/>
                              </w:rPr>
                              <w:t>cost</w:t>
                            </w:r>
                            <w:r>
                              <w:rPr>
                                <w:color w:val="231F20"/>
                                <w:spacing w:val="-5"/>
                                <w:w w:val="105"/>
                                <w:sz w:val="22"/>
                              </w:rPr>
                              <w:t> </w:t>
                            </w:r>
                            <w:r>
                              <w:rPr>
                                <w:color w:val="231F20"/>
                                <w:w w:val="105"/>
                                <w:sz w:val="22"/>
                              </w:rPr>
                              <w:t>per</w:t>
                            </w:r>
                            <w:r>
                              <w:rPr>
                                <w:color w:val="231F20"/>
                                <w:spacing w:val="-10"/>
                                <w:w w:val="105"/>
                                <w:sz w:val="22"/>
                              </w:rPr>
                              <w:t> </w:t>
                            </w:r>
                            <w:r>
                              <w:rPr>
                                <w:color w:val="231F20"/>
                                <w:w w:val="105"/>
                                <w:sz w:val="22"/>
                              </w:rPr>
                              <w:t>individual</w:t>
                            </w:r>
                            <w:r>
                              <w:rPr>
                                <w:color w:val="231F20"/>
                                <w:spacing w:val="-12"/>
                                <w:w w:val="105"/>
                                <w:sz w:val="22"/>
                              </w:rPr>
                              <w:t> </w:t>
                            </w:r>
                            <w:r>
                              <w:rPr>
                                <w:color w:val="231F20"/>
                                <w:spacing w:val="-2"/>
                                <w:w w:val="105"/>
                                <w:sz w:val="22"/>
                              </w:rPr>
                              <w:t>served.</w:t>
                            </w:r>
                          </w:p>
                        </w:tc>
                      </w:tr>
                    </w:tbl>
                    <w:p>
                      <w:pPr>
                        <w:pStyle w:val="BodyText"/>
                      </w:pPr>
                    </w:p>
                  </w:txbxContent>
                </v:textbox>
                <w10:wrap type="none"/>
              </v:shape>
            </w:pict>
          </mc:Fallback>
        </mc:AlternateContent>
      </w:r>
      <w:r>
        <w:rPr>
          <w:b/>
          <w:color w:val="00798B"/>
          <w:spacing w:val="-6"/>
          <w:position w:val="-2"/>
          <w:sz w:val="24"/>
        </w:rPr>
        <w:t>3.40%</w:t>
      </w:r>
      <w:r>
        <w:rPr>
          <w:b/>
          <w:color w:val="00798B"/>
          <w:spacing w:val="-26"/>
          <w:position w:val="-2"/>
          <w:sz w:val="24"/>
        </w:rPr>
        <w:t> </w:t>
      </w:r>
      <w:r>
        <w:rPr>
          <w:color w:val="231F20"/>
          <w:spacing w:val="-2"/>
          <w:sz w:val="18"/>
        </w:rPr>
        <w:t>Developmental/</w:t>
      </w:r>
    </w:p>
    <w:p>
      <w:pPr>
        <w:spacing w:line="240" w:lineRule="auto" w:before="0"/>
        <w:rPr>
          <w:sz w:val="18"/>
        </w:rPr>
      </w:pPr>
      <w:r>
        <w:rPr/>
        <w:br w:type="column"/>
      </w:r>
      <w:r>
        <w:rPr>
          <w:sz w:val="18"/>
        </w:rPr>
      </w:r>
    </w:p>
    <w:p>
      <w:pPr>
        <w:pStyle w:val="BodyText"/>
        <w:rPr>
          <w:sz w:val="18"/>
        </w:rPr>
      </w:pPr>
    </w:p>
    <w:p>
      <w:pPr>
        <w:pStyle w:val="BodyText"/>
        <w:spacing w:before="105"/>
        <w:rPr>
          <w:sz w:val="18"/>
        </w:rPr>
      </w:pPr>
    </w:p>
    <w:p>
      <w:pPr>
        <w:spacing w:line="241" w:lineRule="exact" w:before="0"/>
        <w:ind w:left="93" w:right="0" w:firstLine="0"/>
        <w:jc w:val="left"/>
        <w:rPr>
          <w:sz w:val="18"/>
        </w:rPr>
      </w:pPr>
      <w:r>
        <w:rPr>
          <w:b/>
          <w:color w:val="00798B"/>
          <w:spacing w:val="-6"/>
          <w:position w:val="-2"/>
          <w:sz w:val="24"/>
        </w:rPr>
        <w:t>2.20%</w:t>
      </w:r>
      <w:r>
        <w:rPr>
          <w:b/>
          <w:color w:val="00798B"/>
          <w:spacing w:val="-13"/>
          <w:position w:val="-2"/>
          <w:sz w:val="24"/>
        </w:rPr>
        <w:t> </w:t>
      </w:r>
      <w:r>
        <w:rPr>
          <w:color w:val="231F20"/>
          <w:spacing w:val="-2"/>
          <w:sz w:val="18"/>
        </w:rPr>
        <w:t>Neurological</w:t>
      </w:r>
    </w:p>
    <w:p>
      <w:pPr>
        <w:spacing w:line="172" w:lineRule="exact" w:before="0"/>
        <w:ind w:left="799" w:right="0" w:firstLine="0"/>
        <w:jc w:val="left"/>
        <w:rPr>
          <w:sz w:val="18"/>
        </w:rPr>
      </w:pPr>
      <w:r>
        <w:rPr>
          <w:color w:val="231F20"/>
          <w:spacing w:val="-2"/>
          <w:w w:val="105"/>
          <w:sz w:val="18"/>
        </w:rPr>
        <w:t>Disabilities</w:t>
      </w:r>
    </w:p>
    <w:p>
      <w:pPr>
        <w:spacing w:line="240" w:lineRule="auto" w:before="0"/>
        <w:rPr>
          <w:sz w:val="18"/>
        </w:rPr>
      </w:pPr>
      <w:r>
        <w:rPr/>
        <w:br w:type="column"/>
      </w:r>
      <w:r>
        <w:rPr>
          <w:sz w:val="18"/>
        </w:rPr>
      </w:r>
    </w:p>
    <w:p>
      <w:pPr>
        <w:pStyle w:val="BodyText"/>
        <w:rPr>
          <w:sz w:val="18"/>
        </w:rPr>
      </w:pPr>
    </w:p>
    <w:p>
      <w:pPr>
        <w:pStyle w:val="BodyText"/>
        <w:rPr>
          <w:sz w:val="18"/>
        </w:rPr>
      </w:pPr>
    </w:p>
    <w:p>
      <w:pPr>
        <w:pStyle w:val="BodyText"/>
        <w:spacing w:before="38"/>
        <w:rPr>
          <w:sz w:val="18"/>
        </w:rPr>
      </w:pPr>
    </w:p>
    <w:p>
      <w:pPr>
        <w:spacing w:line="236" w:lineRule="exact" w:before="0"/>
        <w:ind w:left="396" w:right="0" w:firstLine="0"/>
        <w:jc w:val="left"/>
        <w:rPr>
          <w:sz w:val="18"/>
        </w:rPr>
      </w:pPr>
      <w:r>
        <w:rPr>
          <w:b/>
          <w:color w:val="00798B"/>
          <w:spacing w:val="2"/>
          <w:w w:val="90"/>
          <w:position w:val="-3"/>
          <w:sz w:val="24"/>
        </w:rPr>
        <w:t>1.50%</w:t>
      </w:r>
      <w:r>
        <w:rPr>
          <w:b/>
          <w:color w:val="00798B"/>
          <w:spacing w:val="-17"/>
          <w:w w:val="90"/>
          <w:position w:val="-3"/>
          <w:sz w:val="24"/>
        </w:rPr>
        <w:t> </w:t>
      </w:r>
      <w:r>
        <w:rPr>
          <w:color w:val="231F20"/>
          <w:spacing w:val="-2"/>
          <w:w w:val="105"/>
          <w:sz w:val="18"/>
        </w:rPr>
        <w:t>Traumatic</w:t>
      </w:r>
    </w:p>
    <w:p>
      <w:pPr>
        <w:spacing w:line="149" w:lineRule="exact" w:before="0"/>
        <w:ind w:left="1065" w:right="0" w:firstLine="0"/>
        <w:jc w:val="left"/>
        <w:rPr>
          <w:sz w:val="18"/>
        </w:rPr>
      </w:pPr>
      <w:r>
        <w:rPr/>
        <mc:AlternateContent>
          <mc:Choice Requires="wps">
            <w:drawing>
              <wp:anchor distT="0" distB="0" distL="0" distR="0" allowOverlap="1" layoutInCell="1" locked="0" behindDoc="1" simplePos="0" relativeHeight="486844416">
                <wp:simplePos x="0" y="0"/>
                <wp:positionH relativeFrom="page">
                  <wp:posOffset>10292232</wp:posOffset>
                </wp:positionH>
                <wp:positionV relativeFrom="paragraph">
                  <wp:posOffset>32874</wp:posOffset>
                </wp:positionV>
                <wp:extent cx="2760980" cy="2521585"/>
                <wp:effectExtent l="0" t="0" r="0" b="0"/>
                <wp:wrapNone/>
                <wp:docPr id="139" name="Group 139"/>
                <wp:cNvGraphicFramePr>
                  <a:graphicFrameLocks/>
                </wp:cNvGraphicFramePr>
                <a:graphic>
                  <a:graphicData uri="http://schemas.microsoft.com/office/word/2010/wordprocessingGroup">
                    <wpg:wgp>
                      <wpg:cNvPr id="139" name="Group 139"/>
                      <wpg:cNvGrpSpPr/>
                      <wpg:grpSpPr>
                        <a:xfrm>
                          <a:off x="0" y="0"/>
                          <a:ext cx="2760980" cy="2521585"/>
                          <a:chExt cx="2760980" cy="2521585"/>
                        </a:xfrm>
                      </wpg:grpSpPr>
                      <wps:wsp>
                        <wps:cNvPr id="140" name="Graphic 140"/>
                        <wps:cNvSpPr/>
                        <wps:spPr>
                          <a:xfrm>
                            <a:off x="110007" y="43282"/>
                            <a:ext cx="2473960" cy="2478405"/>
                          </a:xfrm>
                          <a:custGeom>
                            <a:avLst/>
                            <a:gdLst/>
                            <a:ahLst/>
                            <a:cxnLst/>
                            <a:rect l="l" t="t" r="r" b="b"/>
                            <a:pathLst>
                              <a:path w="2473960" h="2478405">
                                <a:moveTo>
                                  <a:pt x="2473452" y="0"/>
                                </a:moveTo>
                                <a:lnTo>
                                  <a:pt x="0" y="0"/>
                                </a:lnTo>
                                <a:lnTo>
                                  <a:pt x="0" y="2478024"/>
                                </a:lnTo>
                                <a:lnTo>
                                  <a:pt x="2473452" y="2478024"/>
                                </a:lnTo>
                                <a:lnTo>
                                  <a:pt x="2473452" y="0"/>
                                </a:lnTo>
                                <a:close/>
                              </a:path>
                            </a:pathLst>
                          </a:custGeom>
                          <a:solidFill>
                            <a:srgbClr val="231F20">
                              <a:alpha val="44999"/>
                            </a:srgbClr>
                          </a:solidFill>
                        </wps:spPr>
                        <wps:bodyPr wrap="square" lIns="0" tIns="0" rIns="0" bIns="0" rtlCol="0">
                          <a:prstTxWarp prst="textNoShape">
                            <a:avLst/>
                          </a:prstTxWarp>
                          <a:noAutofit/>
                        </wps:bodyPr>
                      </wps:wsp>
                      <wps:wsp>
                        <wps:cNvPr id="141" name="Graphic 141"/>
                        <wps:cNvSpPr/>
                        <wps:spPr>
                          <a:xfrm>
                            <a:off x="1266017" y="193596"/>
                            <a:ext cx="1010285" cy="2002155"/>
                          </a:xfrm>
                          <a:custGeom>
                            <a:avLst/>
                            <a:gdLst/>
                            <a:ahLst/>
                            <a:cxnLst/>
                            <a:rect l="l" t="t" r="r" b="b"/>
                            <a:pathLst>
                              <a:path w="1010285" h="2002155">
                                <a:moveTo>
                                  <a:pt x="0" y="0"/>
                                </a:moveTo>
                                <a:lnTo>
                                  <a:pt x="0" y="1009815"/>
                                </a:lnTo>
                                <a:lnTo>
                                  <a:pt x="187007" y="2002155"/>
                                </a:lnTo>
                                <a:lnTo>
                                  <a:pt x="234279" y="1992083"/>
                                </a:lnTo>
                                <a:lnTo>
                                  <a:pt x="280627" y="1979889"/>
                                </a:lnTo>
                                <a:lnTo>
                                  <a:pt x="326002" y="1965630"/>
                                </a:lnTo>
                                <a:lnTo>
                                  <a:pt x="370358" y="1949364"/>
                                </a:lnTo>
                                <a:lnTo>
                                  <a:pt x="413646" y="1931148"/>
                                </a:lnTo>
                                <a:lnTo>
                                  <a:pt x="455819" y="1911040"/>
                                </a:lnTo>
                                <a:lnTo>
                                  <a:pt x="496829" y="1889096"/>
                                </a:lnTo>
                                <a:lnTo>
                                  <a:pt x="536629" y="1865374"/>
                                </a:lnTo>
                                <a:lnTo>
                                  <a:pt x="575171" y="1839932"/>
                                </a:lnTo>
                                <a:lnTo>
                                  <a:pt x="612409" y="1812826"/>
                                </a:lnTo>
                                <a:lnTo>
                                  <a:pt x="648293" y="1784115"/>
                                </a:lnTo>
                                <a:lnTo>
                                  <a:pt x="682777" y="1753855"/>
                                </a:lnTo>
                                <a:lnTo>
                                  <a:pt x="715813" y="1722105"/>
                                </a:lnTo>
                                <a:lnTo>
                                  <a:pt x="747353" y="1688921"/>
                                </a:lnTo>
                                <a:lnTo>
                                  <a:pt x="777351" y="1654360"/>
                                </a:lnTo>
                                <a:lnTo>
                                  <a:pt x="805757" y="1618481"/>
                                </a:lnTo>
                                <a:lnTo>
                                  <a:pt x="832526" y="1581340"/>
                                </a:lnTo>
                                <a:lnTo>
                                  <a:pt x="857609" y="1542995"/>
                                </a:lnTo>
                                <a:lnTo>
                                  <a:pt x="880958" y="1503503"/>
                                </a:lnTo>
                                <a:lnTo>
                                  <a:pt x="902527" y="1462922"/>
                                </a:lnTo>
                                <a:lnTo>
                                  <a:pt x="922267" y="1421309"/>
                                </a:lnTo>
                                <a:lnTo>
                                  <a:pt x="940131" y="1378721"/>
                                </a:lnTo>
                                <a:lnTo>
                                  <a:pt x="956072" y="1335216"/>
                                </a:lnTo>
                                <a:lnTo>
                                  <a:pt x="970041" y="1290850"/>
                                </a:lnTo>
                                <a:lnTo>
                                  <a:pt x="981992" y="1245683"/>
                                </a:lnTo>
                                <a:lnTo>
                                  <a:pt x="991877" y="1199770"/>
                                </a:lnTo>
                                <a:lnTo>
                                  <a:pt x="999648" y="1153169"/>
                                </a:lnTo>
                                <a:lnTo>
                                  <a:pt x="1005257" y="1105938"/>
                                </a:lnTo>
                                <a:lnTo>
                                  <a:pt x="1008658" y="1058134"/>
                                </a:lnTo>
                                <a:lnTo>
                                  <a:pt x="1009802" y="1009815"/>
                                </a:lnTo>
                                <a:lnTo>
                                  <a:pt x="1008703" y="962278"/>
                                </a:lnTo>
                                <a:lnTo>
                                  <a:pt x="1005438" y="915307"/>
                                </a:lnTo>
                                <a:lnTo>
                                  <a:pt x="1000055" y="868950"/>
                                </a:lnTo>
                                <a:lnTo>
                                  <a:pt x="992604" y="823256"/>
                                </a:lnTo>
                                <a:lnTo>
                                  <a:pt x="983132" y="778273"/>
                                </a:lnTo>
                                <a:lnTo>
                                  <a:pt x="971688" y="734049"/>
                                </a:lnTo>
                                <a:lnTo>
                                  <a:pt x="958321" y="690634"/>
                                </a:lnTo>
                                <a:lnTo>
                                  <a:pt x="943079" y="648076"/>
                                </a:lnTo>
                                <a:lnTo>
                                  <a:pt x="926010" y="606422"/>
                                </a:lnTo>
                                <a:lnTo>
                                  <a:pt x="907164" y="565722"/>
                                </a:lnTo>
                                <a:lnTo>
                                  <a:pt x="886588" y="526025"/>
                                </a:lnTo>
                                <a:lnTo>
                                  <a:pt x="864331" y="487378"/>
                                </a:lnTo>
                                <a:lnTo>
                                  <a:pt x="840441" y="449830"/>
                                </a:lnTo>
                                <a:lnTo>
                                  <a:pt x="814968" y="413430"/>
                                </a:lnTo>
                                <a:lnTo>
                                  <a:pt x="787959" y="378226"/>
                                </a:lnTo>
                                <a:lnTo>
                                  <a:pt x="759463" y="344266"/>
                                </a:lnTo>
                                <a:lnTo>
                                  <a:pt x="729528" y="311600"/>
                                </a:lnTo>
                                <a:lnTo>
                                  <a:pt x="698203" y="280275"/>
                                </a:lnTo>
                                <a:lnTo>
                                  <a:pt x="665537" y="250340"/>
                                </a:lnTo>
                                <a:lnTo>
                                  <a:pt x="631578" y="221844"/>
                                </a:lnTo>
                                <a:lnTo>
                                  <a:pt x="596374" y="194835"/>
                                </a:lnTo>
                                <a:lnTo>
                                  <a:pt x="559974" y="169361"/>
                                </a:lnTo>
                                <a:lnTo>
                                  <a:pt x="522427" y="145471"/>
                                </a:lnTo>
                                <a:lnTo>
                                  <a:pt x="483781" y="123214"/>
                                </a:lnTo>
                                <a:lnTo>
                                  <a:pt x="444084" y="102638"/>
                                </a:lnTo>
                                <a:lnTo>
                                  <a:pt x="403384" y="83791"/>
                                </a:lnTo>
                                <a:lnTo>
                                  <a:pt x="361732" y="66723"/>
                                </a:lnTo>
                                <a:lnTo>
                                  <a:pt x="319174" y="51480"/>
                                </a:lnTo>
                                <a:lnTo>
                                  <a:pt x="275759" y="38113"/>
                                </a:lnTo>
                                <a:lnTo>
                                  <a:pt x="231537" y="26669"/>
                                </a:lnTo>
                                <a:lnTo>
                                  <a:pt x="186555" y="17197"/>
                                </a:lnTo>
                                <a:lnTo>
                                  <a:pt x="140861" y="9746"/>
                                </a:lnTo>
                                <a:lnTo>
                                  <a:pt x="94505" y="4364"/>
                                </a:lnTo>
                                <a:lnTo>
                                  <a:pt x="47535" y="1099"/>
                                </a:lnTo>
                                <a:lnTo>
                                  <a:pt x="0" y="0"/>
                                </a:lnTo>
                                <a:close/>
                              </a:path>
                            </a:pathLst>
                          </a:custGeom>
                          <a:solidFill>
                            <a:srgbClr val="009E77"/>
                          </a:solidFill>
                        </wps:spPr>
                        <wps:bodyPr wrap="square" lIns="0" tIns="0" rIns="0" bIns="0" rtlCol="0">
                          <a:prstTxWarp prst="textNoShape">
                            <a:avLst/>
                          </a:prstTxWarp>
                          <a:noAutofit/>
                        </wps:bodyPr>
                      </wps:wsp>
                      <wps:wsp>
                        <wps:cNvPr id="142" name="Graphic 142"/>
                        <wps:cNvSpPr/>
                        <wps:spPr>
                          <a:xfrm>
                            <a:off x="406491" y="1203401"/>
                            <a:ext cx="1047115" cy="1010285"/>
                          </a:xfrm>
                          <a:custGeom>
                            <a:avLst/>
                            <a:gdLst/>
                            <a:ahLst/>
                            <a:cxnLst/>
                            <a:rect l="l" t="t" r="r" b="b"/>
                            <a:pathLst>
                              <a:path w="1047115" h="1010285">
                                <a:moveTo>
                                  <a:pt x="859523" y="0"/>
                                </a:moveTo>
                                <a:lnTo>
                                  <a:pt x="0" y="530034"/>
                                </a:lnTo>
                                <a:lnTo>
                                  <a:pt x="27268" y="571912"/>
                                </a:lnTo>
                                <a:lnTo>
                                  <a:pt x="56347" y="612105"/>
                                </a:lnTo>
                                <a:lnTo>
                                  <a:pt x="87159" y="650576"/>
                                </a:lnTo>
                                <a:lnTo>
                                  <a:pt x="119626" y="687293"/>
                                </a:lnTo>
                                <a:lnTo>
                                  <a:pt x="153671" y="722221"/>
                                </a:lnTo>
                                <a:lnTo>
                                  <a:pt x="189216" y="755325"/>
                                </a:lnTo>
                                <a:lnTo>
                                  <a:pt x="226184" y="786573"/>
                                </a:lnTo>
                                <a:lnTo>
                                  <a:pt x="264497" y="815928"/>
                                </a:lnTo>
                                <a:lnTo>
                                  <a:pt x="304078" y="843357"/>
                                </a:lnTo>
                                <a:lnTo>
                                  <a:pt x="344849" y="868827"/>
                                </a:lnTo>
                                <a:lnTo>
                                  <a:pt x="386733" y="892301"/>
                                </a:lnTo>
                                <a:lnTo>
                                  <a:pt x="429652" y="913748"/>
                                </a:lnTo>
                                <a:lnTo>
                                  <a:pt x="473528" y="933131"/>
                                </a:lnTo>
                                <a:lnTo>
                                  <a:pt x="518285" y="950417"/>
                                </a:lnTo>
                                <a:lnTo>
                                  <a:pt x="563844" y="965571"/>
                                </a:lnTo>
                                <a:lnTo>
                                  <a:pt x="610129" y="978560"/>
                                </a:lnTo>
                                <a:lnTo>
                                  <a:pt x="657061" y="989349"/>
                                </a:lnTo>
                                <a:lnTo>
                                  <a:pt x="704563" y="997903"/>
                                </a:lnTo>
                                <a:lnTo>
                                  <a:pt x="752558" y="1004189"/>
                                </a:lnTo>
                                <a:lnTo>
                                  <a:pt x="800968" y="1008173"/>
                                </a:lnTo>
                                <a:lnTo>
                                  <a:pt x="849715" y="1009820"/>
                                </a:lnTo>
                                <a:lnTo>
                                  <a:pt x="898723" y="1009095"/>
                                </a:lnTo>
                                <a:lnTo>
                                  <a:pt x="947913" y="1005965"/>
                                </a:lnTo>
                                <a:lnTo>
                                  <a:pt x="997208" y="1000396"/>
                                </a:lnTo>
                                <a:lnTo>
                                  <a:pt x="1046530" y="992352"/>
                                </a:lnTo>
                                <a:lnTo>
                                  <a:pt x="859523" y="0"/>
                                </a:lnTo>
                                <a:close/>
                              </a:path>
                            </a:pathLst>
                          </a:custGeom>
                          <a:solidFill>
                            <a:srgbClr val="D06828"/>
                          </a:solidFill>
                        </wps:spPr>
                        <wps:bodyPr wrap="square" lIns="0" tIns="0" rIns="0" bIns="0" rtlCol="0">
                          <a:prstTxWarp prst="textNoShape">
                            <a:avLst/>
                          </a:prstTxWarp>
                          <a:noAutofit/>
                        </wps:bodyPr>
                      </wps:wsp>
                      <wps:wsp>
                        <wps:cNvPr id="143" name="Graphic 143"/>
                        <wps:cNvSpPr/>
                        <wps:spPr>
                          <a:xfrm>
                            <a:off x="256209" y="1203401"/>
                            <a:ext cx="1010285" cy="530225"/>
                          </a:xfrm>
                          <a:custGeom>
                            <a:avLst/>
                            <a:gdLst/>
                            <a:ahLst/>
                            <a:cxnLst/>
                            <a:rect l="l" t="t" r="r" b="b"/>
                            <a:pathLst>
                              <a:path w="1010285" h="530225">
                                <a:moveTo>
                                  <a:pt x="1009802" y="0"/>
                                </a:moveTo>
                                <a:lnTo>
                                  <a:pt x="0" y="12"/>
                                </a:lnTo>
                                <a:lnTo>
                                  <a:pt x="1285" y="50956"/>
                                </a:lnTo>
                                <a:lnTo>
                                  <a:pt x="5125" y="101625"/>
                                </a:lnTo>
                                <a:lnTo>
                                  <a:pt x="11492" y="151926"/>
                                </a:lnTo>
                                <a:lnTo>
                                  <a:pt x="20361" y="201768"/>
                                </a:lnTo>
                                <a:lnTo>
                                  <a:pt x="31704" y="251058"/>
                                </a:lnTo>
                                <a:lnTo>
                                  <a:pt x="45497" y="299704"/>
                                </a:lnTo>
                                <a:lnTo>
                                  <a:pt x="61713" y="347613"/>
                                </a:lnTo>
                                <a:lnTo>
                                  <a:pt x="80325" y="394692"/>
                                </a:lnTo>
                                <a:lnTo>
                                  <a:pt x="101308" y="440851"/>
                                </a:lnTo>
                                <a:lnTo>
                                  <a:pt x="124634" y="485995"/>
                                </a:lnTo>
                                <a:lnTo>
                                  <a:pt x="150279" y="530034"/>
                                </a:lnTo>
                                <a:lnTo>
                                  <a:pt x="1009802" y="0"/>
                                </a:lnTo>
                                <a:close/>
                              </a:path>
                            </a:pathLst>
                          </a:custGeom>
                          <a:solidFill>
                            <a:srgbClr val="6AB9BA"/>
                          </a:solidFill>
                        </wps:spPr>
                        <wps:bodyPr wrap="square" lIns="0" tIns="0" rIns="0" bIns="0" rtlCol="0">
                          <a:prstTxWarp prst="textNoShape">
                            <a:avLst/>
                          </a:prstTxWarp>
                          <a:noAutofit/>
                        </wps:bodyPr>
                      </wps:wsp>
                      <wps:wsp>
                        <wps:cNvPr id="144" name="Graphic 144"/>
                        <wps:cNvSpPr/>
                        <wps:spPr>
                          <a:xfrm>
                            <a:off x="256207" y="711219"/>
                            <a:ext cx="1010285" cy="492759"/>
                          </a:xfrm>
                          <a:custGeom>
                            <a:avLst/>
                            <a:gdLst/>
                            <a:ahLst/>
                            <a:cxnLst/>
                            <a:rect l="l" t="t" r="r" b="b"/>
                            <a:pathLst>
                              <a:path w="1010285" h="492759">
                                <a:moveTo>
                                  <a:pt x="128066" y="0"/>
                                </a:moveTo>
                                <a:lnTo>
                                  <a:pt x="104072" y="45690"/>
                                </a:lnTo>
                                <a:lnTo>
                                  <a:pt x="82497" y="92422"/>
                                </a:lnTo>
                                <a:lnTo>
                                  <a:pt x="63366" y="140099"/>
                                </a:lnTo>
                                <a:lnTo>
                                  <a:pt x="46705" y="188625"/>
                                </a:lnTo>
                                <a:lnTo>
                                  <a:pt x="32538" y="237902"/>
                                </a:lnTo>
                                <a:lnTo>
                                  <a:pt x="20891" y="287835"/>
                                </a:lnTo>
                                <a:lnTo>
                                  <a:pt x="11789" y="338327"/>
                                </a:lnTo>
                                <a:lnTo>
                                  <a:pt x="5256" y="389281"/>
                                </a:lnTo>
                                <a:lnTo>
                                  <a:pt x="1318" y="440600"/>
                                </a:lnTo>
                                <a:lnTo>
                                  <a:pt x="0" y="492188"/>
                                </a:lnTo>
                                <a:lnTo>
                                  <a:pt x="1009815" y="492188"/>
                                </a:lnTo>
                                <a:lnTo>
                                  <a:pt x="128066" y="0"/>
                                </a:lnTo>
                                <a:close/>
                              </a:path>
                            </a:pathLst>
                          </a:custGeom>
                          <a:solidFill>
                            <a:srgbClr val="FBAA19"/>
                          </a:solidFill>
                        </wps:spPr>
                        <wps:bodyPr wrap="square" lIns="0" tIns="0" rIns="0" bIns="0" rtlCol="0">
                          <a:prstTxWarp prst="textNoShape">
                            <a:avLst/>
                          </a:prstTxWarp>
                          <a:noAutofit/>
                        </wps:bodyPr>
                      </wps:wsp>
                      <wps:wsp>
                        <wps:cNvPr id="145" name="Graphic 145"/>
                        <wps:cNvSpPr/>
                        <wps:spPr>
                          <a:xfrm>
                            <a:off x="384274" y="461134"/>
                            <a:ext cx="882015" cy="742315"/>
                          </a:xfrm>
                          <a:custGeom>
                            <a:avLst/>
                            <a:gdLst/>
                            <a:ahLst/>
                            <a:cxnLst/>
                            <a:rect l="l" t="t" r="r" b="b"/>
                            <a:pathLst>
                              <a:path w="882015" h="742315">
                                <a:moveTo>
                                  <a:pt x="197091" y="0"/>
                                </a:moveTo>
                                <a:lnTo>
                                  <a:pt x="158846" y="37193"/>
                                </a:lnTo>
                                <a:lnTo>
                                  <a:pt x="122667" y="76298"/>
                                </a:lnTo>
                                <a:lnTo>
                                  <a:pt x="88625" y="117228"/>
                                </a:lnTo>
                                <a:lnTo>
                                  <a:pt x="56787" y="159895"/>
                                </a:lnTo>
                                <a:lnTo>
                                  <a:pt x="27222" y="204211"/>
                                </a:lnTo>
                                <a:lnTo>
                                  <a:pt x="0" y="250088"/>
                                </a:lnTo>
                                <a:lnTo>
                                  <a:pt x="881748" y="742276"/>
                                </a:lnTo>
                                <a:lnTo>
                                  <a:pt x="197091" y="0"/>
                                </a:lnTo>
                                <a:close/>
                              </a:path>
                            </a:pathLst>
                          </a:custGeom>
                          <a:solidFill>
                            <a:srgbClr val="F0596F"/>
                          </a:solidFill>
                        </wps:spPr>
                        <wps:bodyPr wrap="square" lIns="0" tIns="0" rIns="0" bIns="0" rtlCol="0">
                          <a:prstTxWarp prst="textNoShape">
                            <a:avLst/>
                          </a:prstTxWarp>
                          <a:noAutofit/>
                        </wps:bodyPr>
                      </wps:wsp>
                      <wps:wsp>
                        <wps:cNvPr id="146" name="Graphic 146"/>
                        <wps:cNvSpPr/>
                        <wps:spPr>
                          <a:xfrm>
                            <a:off x="581361" y="290130"/>
                            <a:ext cx="685165" cy="913765"/>
                          </a:xfrm>
                          <a:custGeom>
                            <a:avLst/>
                            <a:gdLst/>
                            <a:ahLst/>
                            <a:cxnLst/>
                            <a:rect l="l" t="t" r="r" b="b"/>
                            <a:pathLst>
                              <a:path w="685165" h="913765">
                                <a:moveTo>
                                  <a:pt x="253784" y="0"/>
                                </a:moveTo>
                                <a:lnTo>
                                  <a:pt x="208004" y="23036"/>
                                </a:lnTo>
                                <a:lnTo>
                                  <a:pt x="163508" y="48333"/>
                                </a:lnTo>
                                <a:lnTo>
                                  <a:pt x="120376" y="75834"/>
                                </a:lnTo>
                                <a:lnTo>
                                  <a:pt x="78693" y="105484"/>
                                </a:lnTo>
                                <a:lnTo>
                                  <a:pt x="38540" y="137226"/>
                                </a:lnTo>
                                <a:lnTo>
                                  <a:pt x="0" y="171005"/>
                                </a:lnTo>
                                <a:lnTo>
                                  <a:pt x="684657" y="913282"/>
                                </a:lnTo>
                                <a:lnTo>
                                  <a:pt x="253784" y="0"/>
                                </a:lnTo>
                                <a:close/>
                              </a:path>
                            </a:pathLst>
                          </a:custGeom>
                          <a:solidFill>
                            <a:srgbClr val="00798B"/>
                          </a:solidFill>
                        </wps:spPr>
                        <wps:bodyPr wrap="square" lIns="0" tIns="0" rIns="0" bIns="0" rtlCol="0">
                          <a:prstTxWarp prst="textNoShape">
                            <a:avLst/>
                          </a:prstTxWarp>
                          <a:noAutofit/>
                        </wps:bodyPr>
                      </wps:wsp>
                      <wps:wsp>
                        <wps:cNvPr id="147" name="Graphic 147"/>
                        <wps:cNvSpPr/>
                        <wps:spPr>
                          <a:xfrm>
                            <a:off x="835153" y="220129"/>
                            <a:ext cx="431165" cy="983615"/>
                          </a:xfrm>
                          <a:custGeom>
                            <a:avLst/>
                            <a:gdLst/>
                            <a:ahLst/>
                            <a:cxnLst/>
                            <a:rect l="l" t="t" r="r" b="b"/>
                            <a:pathLst>
                              <a:path w="431165" h="983615">
                                <a:moveTo>
                                  <a:pt x="200926" y="0"/>
                                </a:moveTo>
                                <a:lnTo>
                                  <a:pt x="149361" y="13502"/>
                                </a:lnTo>
                                <a:lnTo>
                                  <a:pt x="98615" y="29695"/>
                                </a:lnTo>
                                <a:lnTo>
                                  <a:pt x="48793" y="48541"/>
                                </a:lnTo>
                                <a:lnTo>
                                  <a:pt x="0" y="70002"/>
                                </a:lnTo>
                                <a:lnTo>
                                  <a:pt x="430860" y="983272"/>
                                </a:lnTo>
                                <a:lnTo>
                                  <a:pt x="200926" y="0"/>
                                </a:lnTo>
                                <a:close/>
                              </a:path>
                            </a:pathLst>
                          </a:custGeom>
                          <a:solidFill>
                            <a:srgbClr val="5C7EB6"/>
                          </a:solidFill>
                        </wps:spPr>
                        <wps:bodyPr wrap="square" lIns="0" tIns="0" rIns="0" bIns="0" rtlCol="0">
                          <a:prstTxWarp prst="textNoShape">
                            <a:avLst/>
                          </a:prstTxWarp>
                          <a:noAutofit/>
                        </wps:bodyPr>
                      </wps:wsp>
                      <wps:wsp>
                        <wps:cNvPr id="148" name="Graphic 148"/>
                        <wps:cNvSpPr/>
                        <wps:spPr>
                          <a:xfrm>
                            <a:off x="1036078" y="197977"/>
                            <a:ext cx="230504" cy="1005840"/>
                          </a:xfrm>
                          <a:custGeom>
                            <a:avLst/>
                            <a:gdLst/>
                            <a:ahLst/>
                            <a:cxnLst/>
                            <a:rect l="l" t="t" r="r" b="b"/>
                            <a:pathLst>
                              <a:path w="230504" h="1005840">
                                <a:moveTo>
                                  <a:pt x="136029" y="0"/>
                                </a:moveTo>
                                <a:lnTo>
                                  <a:pt x="101752" y="3787"/>
                                </a:lnTo>
                                <a:lnTo>
                                  <a:pt x="67633" y="8745"/>
                                </a:lnTo>
                                <a:lnTo>
                                  <a:pt x="33706" y="14867"/>
                                </a:lnTo>
                                <a:lnTo>
                                  <a:pt x="0" y="22148"/>
                                </a:lnTo>
                                <a:lnTo>
                                  <a:pt x="229933" y="1005433"/>
                                </a:lnTo>
                                <a:lnTo>
                                  <a:pt x="136029" y="0"/>
                                </a:lnTo>
                                <a:close/>
                              </a:path>
                            </a:pathLst>
                          </a:custGeom>
                          <a:solidFill>
                            <a:srgbClr val="FDCA92"/>
                          </a:solidFill>
                        </wps:spPr>
                        <wps:bodyPr wrap="square" lIns="0" tIns="0" rIns="0" bIns="0" rtlCol="0">
                          <a:prstTxWarp prst="textNoShape">
                            <a:avLst/>
                          </a:prstTxWarp>
                          <a:noAutofit/>
                        </wps:bodyPr>
                      </wps:wsp>
                      <wps:wsp>
                        <wps:cNvPr id="149" name="Graphic 149"/>
                        <wps:cNvSpPr/>
                        <wps:spPr>
                          <a:xfrm>
                            <a:off x="1172108" y="193591"/>
                            <a:ext cx="93980" cy="1010285"/>
                          </a:xfrm>
                          <a:custGeom>
                            <a:avLst/>
                            <a:gdLst/>
                            <a:ahLst/>
                            <a:cxnLst/>
                            <a:rect l="l" t="t" r="r" b="b"/>
                            <a:pathLst>
                              <a:path w="93980" h="1010285">
                                <a:moveTo>
                                  <a:pt x="93903" y="0"/>
                                </a:moveTo>
                                <a:lnTo>
                                  <a:pt x="70392" y="273"/>
                                </a:lnTo>
                                <a:lnTo>
                                  <a:pt x="46899" y="1095"/>
                                </a:lnTo>
                                <a:lnTo>
                                  <a:pt x="23432" y="2464"/>
                                </a:lnTo>
                                <a:lnTo>
                                  <a:pt x="0" y="4381"/>
                                </a:lnTo>
                                <a:lnTo>
                                  <a:pt x="93903" y="1009815"/>
                                </a:lnTo>
                                <a:lnTo>
                                  <a:pt x="93903" y="0"/>
                                </a:lnTo>
                                <a:close/>
                              </a:path>
                            </a:pathLst>
                          </a:custGeom>
                          <a:solidFill>
                            <a:srgbClr val="A7A9AC"/>
                          </a:solidFill>
                        </wps:spPr>
                        <wps:bodyPr wrap="square" lIns="0" tIns="0" rIns="0" bIns="0" rtlCol="0">
                          <a:prstTxWarp prst="textNoShape">
                            <a:avLst/>
                          </a:prstTxWarp>
                          <a:noAutofit/>
                        </wps:bodyPr>
                      </wps:wsp>
                      <wps:wsp>
                        <wps:cNvPr id="150" name="Graphic 150"/>
                        <wps:cNvSpPr/>
                        <wps:spPr>
                          <a:xfrm>
                            <a:off x="853136" y="754584"/>
                            <a:ext cx="893444" cy="893444"/>
                          </a:xfrm>
                          <a:custGeom>
                            <a:avLst/>
                            <a:gdLst/>
                            <a:ahLst/>
                            <a:cxnLst/>
                            <a:rect l="l" t="t" r="r" b="b"/>
                            <a:pathLst>
                              <a:path w="893444" h="893444">
                                <a:moveTo>
                                  <a:pt x="446455" y="0"/>
                                </a:moveTo>
                                <a:lnTo>
                                  <a:pt x="397809" y="2619"/>
                                </a:lnTo>
                                <a:lnTo>
                                  <a:pt x="350680" y="10297"/>
                                </a:lnTo>
                                <a:lnTo>
                                  <a:pt x="305341" y="22760"/>
                                </a:lnTo>
                                <a:lnTo>
                                  <a:pt x="262064" y="39737"/>
                                </a:lnTo>
                                <a:lnTo>
                                  <a:pt x="221121" y="60954"/>
                                </a:lnTo>
                                <a:lnTo>
                                  <a:pt x="182784" y="86140"/>
                                </a:lnTo>
                                <a:lnTo>
                                  <a:pt x="147327" y="115022"/>
                                </a:lnTo>
                                <a:lnTo>
                                  <a:pt x="115022" y="147327"/>
                                </a:lnTo>
                                <a:lnTo>
                                  <a:pt x="86140" y="182784"/>
                                </a:lnTo>
                                <a:lnTo>
                                  <a:pt x="60954" y="221121"/>
                                </a:lnTo>
                                <a:lnTo>
                                  <a:pt x="39737" y="262064"/>
                                </a:lnTo>
                                <a:lnTo>
                                  <a:pt x="22760" y="305341"/>
                                </a:lnTo>
                                <a:lnTo>
                                  <a:pt x="10297" y="350680"/>
                                </a:lnTo>
                                <a:lnTo>
                                  <a:pt x="2619" y="397809"/>
                                </a:lnTo>
                                <a:lnTo>
                                  <a:pt x="0" y="446455"/>
                                </a:lnTo>
                                <a:lnTo>
                                  <a:pt x="2619" y="495102"/>
                                </a:lnTo>
                                <a:lnTo>
                                  <a:pt x="10297" y="542230"/>
                                </a:lnTo>
                                <a:lnTo>
                                  <a:pt x="22760" y="587570"/>
                                </a:lnTo>
                                <a:lnTo>
                                  <a:pt x="39737" y="630847"/>
                                </a:lnTo>
                                <a:lnTo>
                                  <a:pt x="60954" y="671790"/>
                                </a:lnTo>
                                <a:lnTo>
                                  <a:pt x="86140" y="710126"/>
                                </a:lnTo>
                                <a:lnTo>
                                  <a:pt x="115022" y="745583"/>
                                </a:lnTo>
                                <a:lnTo>
                                  <a:pt x="147327" y="777889"/>
                                </a:lnTo>
                                <a:lnTo>
                                  <a:pt x="182784" y="806771"/>
                                </a:lnTo>
                                <a:lnTo>
                                  <a:pt x="221121" y="831957"/>
                                </a:lnTo>
                                <a:lnTo>
                                  <a:pt x="262064" y="853174"/>
                                </a:lnTo>
                                <a:lnTo>
                                  <a:pt x="305341" y="870150"/>
                                </a:lnTo>
                                <a:lnTo>
                                  <a:pt x="350680" y="882614"/>
                                </a:lnTo>
                                <a:lnTo>
                                  <a:pt x="397809" y="890291"/>
                                </a:lnTo>
                                <a:lnTo>
                                  <a:pt x="446455" y="892911"/>
                                </a:lnTo>
                                <a:lnTo>
                                  <a:pt x="495102" y="890291"/>
                                </a:lnTo>
                                <a:lnTo>
                                  <a:pt x="542230" y="882614"/>
                                </a:lnTo>
                                <a:lnTo>
                                  <a:pt x="587570" y="870150"/>
                                </a:lnTo>
                                <a:lnTo>
                                  <a:pt x="630847" y="853174"/>
                                </a:lnTo>
                                <a:lnTo>
                                  <a:pt x="671790" y="831957"/>
                                </a:lnTo>
                                <a:lnTo>
                                  <a:pt x="710126" y="806771"/>
                                </a:lnTo>
                                <a:lnTo>
                                  <a:pt x="745583" y="777889"/>
                                </a:lnTo>
                                <a:lnTo>
                                  <a:pt x="777889" y="745583"/>
                                </a:lnTo>
                                <a:lnTo>
                                  <a:pt x="806771" y="710126"/>
                                </a:lnTo>
                                <a:lnTo>
                                  <a:pt x="831957" y="671790"/>
                                </a:lnTo>
                                <a:lnTo>
                                  <a:pt x="853174" y="630847"/>
                                </a:lnTo>
                                <a:lnTo>
                                  <a:pt x="870150" y="587570"/>
                                </a:lnTo>
                                <a:lnTo>
                                  <a:pt x="882614" y="542230"/>
                                </a:lnTo>
                                <a:lnTo>
                                  <a:pt x="890291" y="495102"/>
                                </a:lnTo>
                                <a:lnTo>
                                  <a:pt x="892911" y="446455"/>
                                </a:lnTo>
                                <a:lnTo>
                                  <a:pt x="890291" y="397809"/>
                                </a:lnTo>
                                <a:lnTo>
                                  <a:pt x="882614" y="350680"/>
                                </a:lnTo>
                                <a:lnTo>
                                  <a:pt x="870150" y="305341"/>
                                </a:lnTo>
                                <a:lnTo>
                                  <a:pt x="853174" y="262064"/>
                                </a:lnTo>
                                <a:lnTo>
                                  <a:pt x="831957" y="221121"/>
                                </a:lnTo>
                                <a:lnTo>
                                  <a:pt x="806771" y="182784"/>
                                </a:lnTo>
                                <a:lnTo>
                                  <a:pt x="777889" y="147327"/>
                                </a:lnTo>
                                <a:lnTo>
                                  <a:pt x="745583" y="115022"/>
                                </a:lnTo>
                                <a:lnTo>
                                  <a:pt x="710126" y="86140"/>
                                </a:lnTo>
                                <a:lnTo>
                                  <a:pt x="671790" y="60954"/>
                                </a:lnTo>
                                <a:lnTo>
                                  <a:pt x="630847" y="39737"/>
                                </a:lnTo>
                                <a:lnTo>
                                  <a:pt x="587570" y="22760"/>
                                </a:lnTo>
                                <a:lnTo>
                                  <a:pt x="542230" y="10297"/>
                                </a:lnTo>
                                <a:lnTo>
                                  <a:pt x="495102" y="2619"/>
                                </a:lnTo>
                                <a:lnTo>
                                  <a:pt x="446455" y="0"/>
                                </a:lnTo>
                                <a:close/>
                              </a:path>
                            </a:pathLst>
                          </a:custGeom>
                          <a:solidFill>
                            <a:srgbClr val="FFFFFF"/>
                          </a:solidFill>
                        </wps:spPr>
                        <wps:bodyPr wrap="square" lIns="0" tIns="0" rIns="0" bIns="0" rtlCol="0">
                          <a:prstTxWarp prst="textNoShape">
                            <a:avLst/>
                          </a:prstTxWarp>
                          <a:noAutofit/>
                        </wps:bodyPr>
                      </wps:wsp>
                      <wps:wsp>
                        <wps:cNvPr id="151" name="Graphic 151"/>
                        <wps:cNvSpPr/>
                        <wps:spPr>
                          <a:xfrm>
                            <a:off x="838809" y="733349"/>
                            <a:ext cx="914400" cy="914400"/>
                          </a:xfrm>
                          <a:custGeom>
                            <a:avLst/>
                            <a:gdLst/>
                            <a:ahLst/>
                            <a:cxnLst/>
                            <a:rect l="l" t="t" r="r" b="b"/>
                            <a:pathLst>
                              <a:path w="914400" h="914400">
                                <a:moveTo>
                                  <a:pt x="914400" y="0"/>
                                </a:moveTo>
                                <a:lnTo>
                                  <a:pt x="0" y="0"/>
                                </a:lnTo>
                                <a:lnTo>
                                  <a:pt x="0" y="914400"/>
                                </a:lnTo>
                                <a:lnTo>
                                  <a:pt x="914400" y="914400"/>
                                </a:lnTo>
                                <a:lnTo>
                                  <a:pt x="914400" y="0"/>
                                </a:lnTo>
                                <a:close/>
                              </a:path>
                            </a:pathLst>
                          </a:custGeom>
                          <a:solidFill>
                            <a:srgbClr val="231F20">
                              <a:alpha val="44999"/>
                            </a:srgbClr>
                          </a:solidFill>
                        </wps:spPr>
                        <wps:bodyPr wrap="square" lIns="0" tIns="0" rIns="0" bIns="0" rtlCol="0">
                          <a:prstTxWarp prst="textNoShape">
                            <a:avLst/>
                          </a:prstTxWarp>
                          <a:noAutofit/>
                        </wps:bodyPr>
                      </wps:wsp>
                      <wps:wsp>
                        <wps:cNvPr id="152" name="Graphic 152"/>
                        <wps:cNvSpPr/>
                        <wps:spPr>
                          <a:xfrm>
                            <a:off x="331470" y="2022853"/>
                            <a:ext cx="609600" cy="1270"/>
                          </a:xfrm>
                          <a:custGeom>
                            <a:avLst/>
                            <a:gdLst/>
                            <a:ahLst/>
                            <a:cxnLst/>
                            <a:rect l="l" t="t" r="r" b="b"/>
                            <a:pathLst>
                              <a:path w="609600" h="0">
                                <a:moveTo>
                                  <a:pt x="0" y="0"/>
                                </a:moveTo>
                                <a:lnTo>
                                  <a:pt x="608990" y="0"/>
                                </a:lnTo>
                              </a:path>
                            </a:pathLst>
                          </a:custGeom>
                          <a:ln w="8572">
                            <a:solidFill>
                              <a:srgbClr val="231F20"/>
                            </a:solidFill>
                            <a:prstDash val="solid"/>
                          </a:ln>
                        </wps:spPr>
                        <wps:bodyPr wrap="square" lIns="0" tIns="0" rIns="0" bIns="0" rtlCol="0">
                          <a:prstTxWarp prst="textNoShape">
                            <a:avLst/>
                          </a:prstTxWarp>
                          <a:noAutofit/>
                        </wps:bodyPr>
                      </wps:wsp>
                      <wps:wsp>
                        <wps:cNvPr id="153" name="Graphic 153"/>
                        <wps:cNvSpPr/>
                        <wps:spPr>
                          <a:xfrm>
                            <a:off x="0" y="1439924"/>
                            <a:ext cx="609600" cy="1270"/>
                          </a:xfrm>
                          <a:custGeom>
                            <a:avLst/>
                            <a:gdLst/>
                            <a:ahLst/>
                            <a:cxnLst/>
                            <a:rect l="l" t="t" r="r" b="b"/>
                            <a:pathLst>
                              <a:path w="609600" h="0">
                                <a:moveTo>
                                  <a:pt x="0" y="0"/>
                                </a:moveTo>
                                <a:lnTo>
                                  <a:pt x="608990" y="0"/>
                                </a:lnTo>
                              </a:path>
                            </a:pathLst>
                          </a:custGeom>
                          <a:ln w="8572">
                            <a:solidFill>
                              <a:srgbClr val="231F20"/>
                            </a:solidFill>
                            <a:prstDash val="solid"/>
                          </a:ln>
                        </wps:spPr>
                        <wps:bodyPr wrap="square" lIns="0" tIns="0" rIns="0" bIns="0" rtlCol="0">
                          <a:prstTxWarp prst="textNoShape">
                            <a:avLst/>
                          </a:prstTxWarp>
                          <a:noAutofit/>
                        </wps:bodyPr>
                      </wps:wsp>
                      <wps:wsp>
                        <wps:cNvPr id="154" name="Graphic 154"/>
                        <wps:cNvSpPr/>
                        <wps:spPr>
                          <a:xfrm>
                            <a:off x="0" y="1028446"/>
                            <a:ext cx="609600" cy="1270"/>
                          </a:xfrm>
                          <a:custGeom>
                            <a:avLst/>
                            <a:gdLst/>
                            <a:ahLst/>
                            <a:cxnLst/>
                            <a:rect l="l" t="t" r="r" b="b"/>
                            <a:pathLst>
                              <a:path w="609600" h="0">
                                <a:moveTo>
                                  <a:pt x="0" y="0"/>
                                </a:moveTo>
                                <a:lnTo>
                                  <a:pt x="608990" y="0"/>
                                </a:lnTo>
                              </a:path>
                            </a:pathLst>
                          </a:custGeom>
                          <a:ln w="8572">
                            <a:solidFill>
                              <a:srgbClr val="231F20"/>
                            </a:solidFill>
                            <a:prstDash val="solid"/>
                          </a:ln>
                        </wps:spPr>
                        <wps:bodyPr wrap="square" lIns="0" tIns="0" rIns="0" bIns="0" rtlCol="0">
                          <a:prstTxWarp prst="textNoShape">
                            <a:avLst/>
                          </a:prstTxWarp>
                          <a:noAutofit/>
                        </wps:bodyPr>
                      </wps:wsp>
                      <wps:wsp>
                        <wps:cNvPr id="155" name="Graphic 155"/>
                        <wps:cNvSpPr/>
                        <wps:spPr>
                          <a:xfrm>
                            <a:off x="126187" y="628855"/>
                            <a:ext cx="444500" cy="66040"/>
                          </a:xfrm>
                          <a:custGeom>
                            <a:avLst/>
                            <a:gdLst/>
                            <a:ahLst/>
                            <a:cxnLst/>
                            <a:rect l="l" t="t" r="r" b="b"/>
                            <a:pathLst>
                              <a:path w="444500" h="66040">
                                <a:moveTo>
                                  <a:pt x="0" y="65836"/>
                                </a:moveTo>
                                <a:lnTo>
                                  <a:pt x="444398" y="0"/>
                                </a:lnTo>
                              </a:path>
                            </a:pathLst>
                          </a:custGeom>
                          <a:ln w="8572">
                            <a:solidFill>
                              <a:srgbClr val="231F20"/>
                            </a:solidFill>
                            <a:prstDash val="solid"/>
                          </a:ln>
                        </wps:spPr>
                        <wps:bodyPr wrap="square" lIns="0" tIns="0" rIns="0" bIns="0" rtlCol="0">
                          <a:prstTxWarp prst="textNoShape">
                            <a:avLst/>
                          </a:prstTxWarp>
                          <a:noAutofit/>
                        </wps:bodyPr>
                      </wps:wsp>
                      <wps:wsp>
                        <wps:cNvPr id="156" name="Graphic 156"/>
                        <wps:cNvSpPr/>
                        <wps:spPr>
                          <a:xfrm>
                            <a:off x="371703" y="355445"/>
                            <a:ext cx="444500" cy="148590"/>
                          </a:xfrm>
                          <a:custGeom>
                            <a:avLst/>
                            <a:gdLst/>
                            <a:ahLst/>
                            <a:cxnLst/>
                            <a:rect l="l" t="t" r="r" b="b"/>
                            <a:pathLst>
                              <a:path w="444500" h="148590">
                                <a:moveTo>
                                  <a:pt x="0" y="0"/>
                                </a:moveTo>
                                <a:lnTo>
                                  <a:pt x="444398" y="148132"/>
                                </a:lnTo>
                              </a:path>
                            </a:pathLst>
                          </a:custGeom>
                          <a:ln w="8572">
                            <a:solidFill>
                              <a:srgbClr val="231F20"/>
                            </a:solidFill>
                            <a:prstDash val="solid"/>
                          </a:ln>
                        </wps:spPr>
                        <wps:bodyPr wrap="square" lIns="0" tIns="0" rIns="0" bIns="0" rtlCol="0">
                          <a:prstTxWarp prst="textNoShape">
                            <a:avLst/>
                          </a:prstTxWarp>
                          <a:noAutofit/>
                        </wps:bodyPr>
                      </wps:wsp>
                      <wps:wsp>
                        <wps:cNvPr id="157" name="Graphic 157"/>
                        <wps:cNvSpPr/>
                        <wps:spPr>
                          <a:xfrm>
                            <a:off x="610820" y="130050"/>
                            <a:ext cx="362585" cy="205740"/>
                          </a:xfrm>
                          <a:custGeom>
                            <a:avLst/>
                            <a:gdLst/>
                            <a:ahLst/>
                            <a:cxnLst/>
                            <a:rect l="l" t="t" r="r" b="b"/>
                            <a:pathLst>
                              <a:path w="362585" h="205740">
                                <a:moveTo>
                                  <a:pt x="0" y="0"/>
                                </a:moveTo>
                                <a:lnTo>
                                  <a:pt x="362102" y="205740"/>
                                </a:lnTo>
                              </a:path>
                            </a:pathLst>
                          </a:custGeom>
                          <a:ln w="8572">
                            <a:solidFill>
                              <a:srgbClr val="231F20"/>
                            </a:solidFill>
                            <a:prstDash val="solid"/>
                          </a:ln>
                        </wps:spPr>
                        <wps:bodyPr wrap="square" lIns="0" tIns="0" rIns="0" bIns="0" rtlCol="0">
                          <a:prstTxWarp prst="textNoShape">
                            <a:avLst/>
                          </a:prstTxWarp>
                          <a:noAutofit/>
                        </wps:bodyPr>
                      </wps:wsp>
                      <wps:wsp>
                        <wps:cNvPr id="158" name="Graphic 158"/>
                        <wps:cNvSpPr/>
                        <wps:spPr>
                          <a:xfrm>
                            <a:off x="1087221" y="0"/>
                            <a:ext cx="1270" cy="230504"/>
                          </a:xfrm>
                          <a:custGeom>
                            <a:avLst/>
                            <a:gdLst/>
                            <a:ahLst/>
                            <a:cxnLst/>
                            <a:rect l="l" t="t" r="r" b="b"/>
                            <a:pathLst>
                              <a:path w="0" h="230504">
                                <a:moveTo>
                                  <a:pt x="0" y="0"/>
                                </a:moveTo>
                                <a:lnTo>
                                  <a:pt x="0" y="230428"/>
                                </a:lnTo>
                              </a:path>
                            </a:pathLst>
                          </a:custGeom>
                          <a:ln w="8572">
                            <a:solidFill>
                              <a:srgbClr val="231F20"/>
                            </a:solidFill>
                            <a:prstDash val="solid"/>
                          </a:ln>
                        </wps:spPr>
                        <wps:bodyPr wrap="square" lIns="0" tIns="0" rIns="0" bIns="0" rtlCol="0">
                          <a:prstTxWarp prst="textNoShape">
                            <a:avLst/>
                          </a:prstTxWarp>
                          <a:noAutofit/>
                        </wps:bodyPr>
                      </wps:wsp>
                      <wps:wsp>
                        <wps:cNvPr id="159" name="Graphic 159"/>
                        <wps:cNvSpPr/>
                        <wps:spPr>
                          <a:xfrm>
                            <a:off x="1195285" y="14479"/>
                            <a:ext cx="809625" cy="219710"/>
                          </a:xfrm>
                          <a:custGeom>
                            <a:avLst/>
                            <a:gdLst/>
                            <a:ahLst/>
                            <a:cxnLst/>
                            <a:rect l="l" t="t" r="r" b="b"/>
                            <a:pathLst>
                              <a:path w="809625" h="219710">
                                <a:moveTo>
                                  <a:pt x="809244" y="0"/>
                                </a:moveTo>
                                <a:lnTo>
                                  <a:pt x="0" y="219456"/>
                                </a:lnTo>
                              </a:path>
                            </a:pathLst>
                          </a:custGeom>
                          <a:ln w="9524">
                            <a:solidFill>
                              <a:srgbClr val="231F20"/>
                            </a:solidFill>
                            <a:prstDash val="solid"/>
                          </a:ln>
                        </wps:spPr>
                        <wps:bodyPr wrap="square" lIns="0" tIns="0" rIns="0" bIns="0" rtlCol="0">
                          <a:prstTxWarp prst="textNoShape">
                            <a:avLst/>
                          </a:prstTxWarp>
                          <a:noAutofit/>
                        </wps:bodyPr>
                      </wps:wsp>
                      <wps:wsp>
                        <wps:cNvPr id="160" name="Graphic 160"/>
                        <wps:cNvSpPr/>
                        <wps:spPr>
                          <a:xfrm>
                            <a:off x="1869287" y="1113433"/>
                            <a:ext cx="891540" cy="1270"/>
                          </a:xfrm>
                          <a:custGeom>
                            <a:avLst/>
                            <a:gdLst/>
                            <a:ahLst/>
                            <a:cxnLst/>
                            <a:rect l="l" t="t" r="r" b="b"/>
                            <a:pathLst>
                              <a:path w="891540" h="0">
                                <a:moveTo>
                                  <a:pt x="891540" y="0"/>
                                </a:moveTo>
                                <a:lnTo>
                                  <a:pt x="0" y="0"/>
                                </a:lnTo>
                              </a:path>
                            </a:pathLst>
                          </a:custGeom>
                          <a:ln w="952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10.411987pt;margin-top:2.588535pt;width:217.4pt;height:198.55pt;mso-position-horizontal-relative:page;mso-position-vertical-relative:paragraph;z-index:-16472064" id="docshapegroup122" coordorigin="16208,52" coordsize="4348,3971">
                <v:rect style="position:absolute;left:16381;top:119;width:3896;height:3903" id="docshape123" filled="true" fillcolor="#231f20" stroked="false">
                  <v:fill opacity="29491f" type="solid"/>
                </v:rect>
                <v:shape style="position:absolute;left:18201;top:356;width:1591;height:3153" id="docshape124" coordorigin="18202,357" coordsize="1591,3153" path="m18202,357l18202,1947,18496,3510,18571,3494,18644,3475,18715,3452,18785,3427,18853,3398,18920,3366,18984,3332,19047,3294,19108,3254,19166,3211,19223,3166,19277,3119,19329,3069,19379,3016,19426,2962,19471,2905,19513,2847,19553,2787,19589,2724,19623,2660,19654,2595,19682,2528,19708,2459,19730,2389,19748,2318,19764,2246,19776,2173,19785,2098,19790,2023,19792,1947,19790,1872,19785,1798,19777,1725,19765,1653,19750,1582,19732,1513,19711,1444,19687,1377,19660,1312,19631,1248,19598,1185,19563,1124,19525,1065,19485,1008,19443,952,19398,899,19351,847,19302,798,19250,751,19197,706,19141,663,19084,623,19025,586,18964,551,18901,518,18837,489,18772,462,18705,438,18636,417,18567,399,18496,384,18424,372,18351,364,18277,358,18202,357xe" filled="true" fillcolor="#009e77" stroked="false">
                  <v:path arrowok="t"/>
                  <v:fill type="solid"/>
                </v:shape>
                <v:shape style="position:absolute;left:16848;top:1946;width:1649;height:1591" id="docshape125" coordorigin="16848,1947" coordsize="1649,1591" path="m18202,1947l16848,2782,16891,2848,16937,2911,16986,2971,17037,3029,17090,3084,17146,3136,17205,3186,17265,3232,17327,3275,17391,3315,17457,3352,17525,3386,17594,3416,17665,3444,17736,3467,17809,3488,17883,3505,17958,3518,18034,3528,18110,3535,18187,3537,18264,3536,18341,3531,18419,3522,18496,3510,18202,1947xe" filled="true" fillcolor="#d06828" stroked="false">
                  <v:path arrowok="t"/>
                  <v:fill type="solid"/>
                </v:shape>
                <v:shape style="position:absolute;left:16611;top:1946;width:1591;height:835" id="docshape126" coordorigin="16612,1947" coordsize="1591,835" path="m18202,1947l16612,1947,16614,2027,16620,2107,16630,2186,16644,2265,16662,2342,16683,2419,16709,2494,16738,2568,16771,2641,16808,2712,16848,2782,18202,1947xe" filled="true" fillcolor="#6ab9ba" stroked="false">
                  <v:path arrowok="t"/>
                  <v:fill type="solid"/>
                </v:shape>
                <v:shape style="position:absolute;left:16611;top:1171;width:1591;height:776" id="docshape127" coordorigin="16612,1172" coordsize="1591,776" path="m16813,1172l16776,1244,16742,1317,16712,1392,16685,1469,16663,1546,16645,1625,16630,1705,16620,1785,16614,1866,16612,1947,18202,1947,16813,1172xe" filled="true" fillcolor="#fbaa19" stroked="false">
                  <v:path arrowok="t"/>
                  <v:fill type="solid"/>
                </v:shape>
                <v:shape style="position:absolute;left:16813;top:777;width:1389;height:1169" id="docshape128" coordorigin="16813,778" coordsize="1389,1169" path="m17124,778l17064,837,17007,898,16953,963,16903,1030,16856,1100,16813,1172,18202,1947,17124,778xe" filled="true" fillcolor="#f0596f" stroked="false">
                  <v:path arrowok="t"/>
                  <v:fill type="solid"/>
                </v:shape>
                <v:shape style="position:absolute;left:17123;top:508;width:1079;height:1439" id="docshape129" coordorigin="17124,509" coordsize="1079,1439" path="m17523,509l17451,545,17381,585,17313,628,17248,675,17184,725,17124,778,18202,1947,17523,509xe" filled="true" fillcolor="#00798b" stroked="false">
                  <v:path arrowok="t"/>
                  <v:fill type="solid"/>
                </v:shape>
                <v:shape style="position:absolute;left:17523;top:398;width:679;height:1549" id="docshape130" coordorigin="17523,398" coordsize="679,1549" path="m17840,398l17759,420,17679,445,17600,475,17523,509,18202,1947,17840,398xe" filled="true" fillcolor="#5c7eb6" stroked="false">
                  <v:path arrowok="t"/>
                  <v:fill type="solid"/>
                </v:shape>
                <v:shape style="position:absolute;left:17839;top:363;width:363;height:1584" id="docshape131" coordorigin="17840,364" coordsize="363,1584" path="m18054,364l18000,370,17946,377,17893,387,17840,398,18202,1947,18054,364xe" filled="true" fillcolor="#fdca92" stroked="false">
                  <v:path arrowok="t"/>
                  <v:fill type="solid"/>
                </v:shape>
                <v:shape style="position:absolute;left:18054;top:356;width:148;height:1591" id="docshape132" coordorigin="18054,357" coordsize="148,1591" path="m18202,357l18165,357,18128,358,18091,361,18054,364,18202,1947,18202,357xe" filled="true" fillcolor="#a7a9ac" stroked="false">
                  <v:path arrowok="t"/>
                  <v:fill type="solid"/>
                </v:shape>
                <v:shape style="position:absolute;left:17551;top:1240;width:1407;height:1407" id="docshape133" coordorigin="17552,1240" coordsize="1407,1407" path="m18255,1240l18178,1244,18104,1256,18033,1276,17964,1303,17900,1336,17840,1376,17784,1421,17733,1472,17687,1528,17648,1588,17614,1653,17588,1721,17568,1792,17556,1867,17552,1943,17556,2020,17568,2094,17588,2165,17614,2234,17648,2298,17687,2358,17733,2414,17784,2465,17840,2511,17900,2550,17964,2584,18033,2610,18104,2630,18178,2642,18255,2646,18331,2642,18406,2630,18477,2610,18545,2584,18610,2550,18670,2511,18726,2465,18777,2414,18822,2358,18862,2298,18895,2234,18922,2165,18942,2094,18954,2020,18958,1943,18954,1867,18942,1792,18922,1721,18895,1653,18862,1588,18822,1528,18777,1472,18726,1421,18670,1376,18610,1336,18545,1303,18477,1276,18406,1256,18331,1244,18255,1240xe" filled="true" fillcolor="#ffffff" stroked="false">
                  <v:path arrowok="t"/>
                  <v:fill type="solid"/>
                </v:shape>
                <v:rect style="position:absolute;left:17529;top:1206;width:1440;height:1440" id="docshape134" filled="true" fillcolor="#231f20" stroked="false">
                  <v:fill opacity="29491f" type="solid"/>
                </v:rect>
                <v:line style="position:absolute" from="16730,3237" to="17689,3237" stroked="true" strokeweight=".675pt" strokecolor="#231f20">
                  <v:stroke dashstyle="solid"/>
                </v:line>
                <v:line style="position:absolute" from="16208,2319" to="17167,2319" stroked="true" strokeweight=".675pt" strokecolor="#231f20">
                  <v:stroke dashstyle="solid"/>
                </v:line>
                <v:line style="position:absolute" from="16208,1671" to="17167,1671" stroked="true" strokeweight=".675pt" strokecolor="#231f20">
                  <v:stroke dashstyle="solid"/>
                </v:line>
                <v:line style="position:absolute" from="16407,1146" to="17107,1042" stroked="true" strokeweight=".675pt" strokecolor="#231f20">
                  <v:stroke dashstyle="solid"/>
                </v:line>
                <v:line style="position:absolute" from="16794,612" to="17493,845" stroked="true" strokeweight=".675pt" strokecolor="#231f20">
                  <v:stroke dashstyle="solid"/>
                </v:line>
                <v:line style="position:absolute" from="17170,257" to="17740,581" stroked="true" strokeweight=".675pt" strokecolor="#231f20">
                  <v:stroke dashstyle="solid"/>
                </v:line>
                <v:line style="position:absolute" from="17920,52" to="17920,415" stroked="true" strokeweight=".675pt" strokecolor="#231f20">
                  <v:stroke dashstyle="solid"/>
                </v:line>
                <v:line style="position:absolute" from="19365,75" to="18091,420" stroked="true" strokeweight=".75pt" strokecolor="#231f20">
                  <v:stroke dashstyle="solid"/>
                </v:line>
                <v:line style="position:absolute" from="20556,1805" to="19152,1805" stroked="true" strokeweight=".75pt" strokecolor="#231f20">
                  <v:stroke dashstyle="solid"/>
                </v:line>
                <w10:wrap type="none"/>
              </v:group>
            </w:pict>
          </mc:Fallback>
        </mc:AlternateContent>
      </w:r>
      <w:r>
        <w:rPr>
          <w:color w:val="231F20"/>
          <w:sz w:val="18"/>
        </w:rPr>
        <w:t>Brain</w:t>
      </w:r>
      <w:r>
        <w:rPr>
          <w:color w:val="231F20"/>
          <w:spacing w:val="7"/>
          <w:sz w:val="18"/>
        </w:rPr>
        <w:t> </w:t>
      </w:r>
      <w:r>
        <w:rPr>
          <w:color w:val="231F20"/>
          <w:spacing w:val="-2"/>
          <w:sz w:val="18"/>
        </w:rPr>
        <w:t>Injury</w:t>
      </w:r>
    </w:p>
    <w:p>
      <w:pPr>
        <w:spacing w:after="0" w:line="149" w:lineRule="exact"/>
        <w:jc w:val="left"/>
        <w:rPr>
          <w:sz w:val="18"/>
        </w:rPr>
        <w:sectPr>
          <w:type w:val="continuous"/>
          <w:pgSz w:w="24480" w:h="15840" w:orient="landscape"/>
          <w:pgMar w:top="1820" w:bottom="280" w:left="0" w:right="0"/>
          <w:cols w:num="3" w:equalWidth="0">
            <w:col w:w="16653" w:space="40"/>
            <w:col w:w="1887" w:space="39"/>
            <w:col w:w="5861"/>
          </w:cols>
        </w:sectPr>
      </w:pPr>
    </w:p>
    <w:p>
      <w:pPr>
        <w:spacing w:before="0"/>
        <w:ind w:left="15242" w:right="0" w:firstLine="0"/>
        <w:jc w:val="left"/>
        <w:rPr>
          <w:sz w:val="18"/>
        </w:rPr>
      </w:pPr>
      <w:r>
        <w:rPr>
          <w:color w:val="231F20"/>
          <w:spacing w:val="2"/>
          <w:w w:val="105"/>
          <w:sz w:val="18"/>
        </w:rPr>
        <w:t>Intellectual</w:t>
      </w:r>
      <w:r>
        <w:rPr>
          <w:color w:val="231F20"/>
          <w:spacing w:val="4"/>
          <w:w w:val="105"/>
          <w:sz w:val="18"/>
        </w:rPr>
        <w:t> </w:t>
      </w:r>
      <w:r>
        <w:rPr>
          <w:color w:val="231F20"/>
          <w:spacing w:val="-2"/>
          <w:w w:val="105"/>
          <w:sz w:val="18"/>
        </w:rPr>
        <w:t>Disabilities</w:t>
      </w:r>
    </w:p>
    <w:p>
      <w:pPr>
        <w:spacing w:line="236" w:lineRule="exact" w:before="91"/>
        <w:ind w:left="14227" w:right="0" w:firstLine="0"/>
        <w:jc w:val="center"/>
        <w:rPr>
          <w:sz w:val="18"/>
        </w:rPr>
      </w:pPr>
      <w:r>
        <w:rPr>
          <w:b/>
          <w:color w:val="00798B"/>
          <w:spacing w:val="-2"/>
          <w:position w:val="-3"/>
          <w:sz w:val="24"/>
        </w:rPr>
        <w:t>4.90%</w:t>
      </w:r>
      <w:r>
        <w:rPr>
          <w:b/>
          <w:color w:val="00798B"/>
          <w:spacing w:val="-12"/>
          <w:position w:val="-3"/>
          <w:sz w:val="24"/>
        </w:rPr>
        <w:t> </w:t>
      </w:r>
      <w:r>
        <w:rPr>
          <w:color w:val="231F20"/>
          <w:spacing w:val="-2"/>
          <w:sz w:val="18"/>
        </w:rPr>
        <w:t>Other</w:t>
      </w:r>
    </w:p>
    <w:p>
      <w:pPr>
        <w:spacing w:line="167" w:lineRule="exact" w:before="0"/>
        <w:ind w:left="15808" w:right="0" w:firstLine="0"/>
        <w:jc w:val="left"/>
        <w:rPr>
          <w:sz w:val="18"/>
        </w:rPr>
      </w:pPr>
      <w:r>
        <w:rPr>
          <w:color w:val="231F20"/>
          <w:spacing w:val="-2"/>
          <w:w w:val="105"/>
          <w:sz w:val="18"/>
        </w:rPr>
        <w:t>Disabilities</w:t>
      </w:r>
    </w:p>
    <w:p>
      <w:pPr>
        <w:spacing w:line="236" w:lineRule="exact" w:before="36"/>
        <w:ind w:left="14227" w:right="30" w:firstLine="0"/>
        <w:jc w:val="center"/>
        <w:rPr>
          <w:sz w:val="18"/>
        </w:rPr>
      </w:pPr>
      <w:r>
        <w:rPr>
          <w:b/>
          <w:color w:val="00798B"/>
          <w:position w:val="-3"/>
          <w:sz w:val="24"/>
        </w:rPr>
        <w:t>5.10%</w:t>
      </w:r>
      <w:r>
        <w:rPr>
          <w:b/>
          <w:color w:val="00798B"/>
          <w:spacing w:val="-7"/>
          <w:position w:val="-3"/>
          <w:sz w:val="24"/>
        </w:rPr>
        <w:t> </w:t>
      </w:r>
      <w:r>
        <w:rPr>
          <w:color w:val="231F20"/>
          <w:sz w:val="18"/>
        </w:rPr>
        <w:t>Deaf</w:t>
      </w:r>
      <w:r>
        <w:rPr>
          <w:color w:val="231F20"/>
          <w:spacing w:val="-12"/>
          <w:sz w:val="18"/>
        </w:rPr>
        <w:t> </w:t>
      </w:r>
      <w:r>
        <w:rPr>
          <w:color w:val="231F20"/>
          <w:sz w:val="18"/>
        </w:rPr>
        <w:t>and</w:t>
      </w:r>
      <w:r>
        <w:rPr>
          <w:color w:val="231F20"/>
          <w:spacing w:val="-7"/>
          <w:sz w:val="18"/>
        </w:rPr>
        <w:t> </w:t>
      </w:r>
      <w:r>
        <w:rPr>
          <w:color w:val="231F20"/>
          <w:spacing w:val="-4"/>
          <w:sz w:val="18"/>
        </w:rPr>
        <w:t>Hard</w:t>
      </w:r>
    </w:p>
    <w:p>
      <w:pPr>
        <w:spacing w:line="167" w:lineRule="exact" w:before="0"/>
        <w:ind w:left="0" w:right="847" w:firstLine="0"/>
        <w:jc w:val="right"/>
        <w:rPr>
          <w:sz w:val="18"/>
        </w:rPr>
      </w:pPr>
      <w:r>
        <w:rPr>
          <w:color w:val="231F20"/>
          <w:w w:val="110"/>
          <w:sz w:val="18"/>
        </w:rPr>
        <w:t>of</w:t>
      </w:r>
      <w:r>
        <w:rPr>
          <w:color w:val="231F20"/>
          <w:spacing w:val="-13"/>
          <w:w w:val="110"/>
          <w:sz w:val="18"/>
        </w:rPr>
        <w:t> </w:t>
      </w:r>
      <w:r>
        <w:rPr>
          <w:color w:val="231F20"/>
          <w:spacing w:val="-2"/>
          <w:w w:val="110"/>
          <w:sz w:val="18"/>
        </w:rPr>
        <w:t>Hearing</w:t>
      </w:r>
    </w:p>
    <w:p>
      <w:pPr>
        <w:spacing w:line="236" w:lineRule="exact" w:before="139"/>
        <w:ind w:left="14479" w:right="0" w:firstLine="0"/>
        <w:jc w:val="left"/>
        <w:rPr>
          <w:sz w:val="18"/>
        </w:rPr>
      </w:pPr>
      <w:r>
        <w:rPr>
          <w:b/>
          <w:color w:val="00798B"/>
          <w:spacing w:val="-4"/>
          <w:position w:val="-3"/>
          <w:sz w:val="24"/>
        </w:rPr>
        <w:t>8.20%</w:t>
      </w:r>
      <w:r>
        <w:rPr>
          <w:b/>
          <w:color w:val="00798B"/>
          <w:spacing w:val="-8"/>
          <w:position w:val="-3"/>
          <w:sz w:val="24"/>
        </w:rPr>
        <w:t> </w:t>
      </w:r>
      <w:r>
        <w:rPr>
          <w:color w:val="231F20"/>
          <w:spacing w:val="-2"/>
          <w:sz w:val="18"/>
        </w:rPr>
        <w:t>Substance</w:t>
      </w:r>
    </w:p>
    <w:p>
      <w:pPr>
        <w:spacing w:line="167" w:lineRule="exact" w:before="0"/>
        <w:ind w:left="15202" w:right="0" w:firstLine="0"/>
        <w:jc w:val="left"/>
        <w:rPr>
          <w:sz w:val="18"/>
        </w:rPr>
      </w:pPr>
      <w:r>
        <w:rPr>
          <w:color w:val="231F20"/>
          <w:spacing w:val="-2"/>
          <w:w w:val="105"/>
          <w:sz w:val="18"/>
        </w:rPr>
        <w:t>Abuse</w:t>
      </w:r>
    </w:p>
    <w:p>
      <w:pPr>
        <w:pStyle w:val="BodyText"/>
        <w:spacing w:before="63"/>
        <w:rPr>
          <w:sz w:val="18"/>
        </w:rPr>
      </w:pPr>
    </w:p>
    <w:p>
      <w:pPr>
        <w:spacing w:line="236" w:lineRule="exact" w:before="0"/>
        <w:ind w:left="14513" w:right="0" w:firstLine="0"/>
        <w:jc w:val="left"/>
        <w:rPr>
          <w:sz w:val="18"/>
        </w:rPr>
      </w:pPr>
      <w:r>
        <w:rPr>
          <w:b/>
          <w:color w:val="00798B"/>
          <w:spacing w:val="-2"/>
          <w:position w:val="-3"/>
          <w:sz w:val="24"/>
        </w:rPr>
        <w:t>8.90%</w:t>
      </w:r>
      <w:r>
        <w:rPr>
          <w:b/>
          <w:color w:val="00798B"/>
          <w:spacing w:val="-7"/>
          <w:position w:val="-3"/>
          <w:sz w:val="24"/>
        </w:rPr>
        <w:t> </w:t>
      </w:r>
      <w:r>
        <w:rPr>
          <w:color w:val="231F20"/>
          <w:spacing w:val="-2"/>
          <w:sz w:val="18"/>
        </w:rPr>
        <w:t>Orthopedic</w:t>
      </w:r>
    </w:p>
    <w:p>
      <w:pPr>
        <w:spacing w:line="167" w:lineRule="exact" w:before="0"/>
        <w:ind w:left="15246" w:right="0" w:firstLine="0"/>
        <w:jc w:val="left"/>
        <w:rPr>
          <w:sz w:val="18"/>
        </w:rPr>
      </w:pPr>
      <w:r>
        <w:rPr>
          <w:color w:val="231F20"/>
          <w:spacing w:val="-2"/>
          <w:w w:val="105"/>
          <w:sz w:val="18"/>
        </w:rPr>
        <w:t>Disabilities</w:t>
      </w:r>
    </w:p>
    <w:p>
      <w:pPr>
        <w:pStyle w:val="BodyText"/>
        <w:rPr>
          <w:sz w:val="18"/>
        </w:rPr>
      </w:pPr>
    </w:p>
    <w:p>
      <w:pPr>
        <w:pStyle w:val="BodyText"/>
        <w:spacing w:before="108"/>
        <w:rPr>
          <w:sz w:val="18"/>
        </w:rPr>
      </w:pPr>
    </w:p>
    <w:p>
      <w:pPr>
        <w:spacing w:line="241" w:lineRule="exact" w:before="0"/>
        <w:ind w:left="0" w:right="602" w:firstLine="0"/>
        <w:jc w:val="right"/>
        <w:rPr>
          <w:sz w:val="18"/>
        </w:rPr>
      </w:pPr>
      <w:r>
        <w:rPr>
          <w:b/>
          <w:color w:val="00798B"/>
          <w:spacing w:val="-5"/>
          <w:position w:val="-4"/>
          <w:sz w:val="24"/>
        </w:rPr>
        <w:t>19.40%</w:t>
      </w:r>
      <w:r>
        <w:rPr>
          <w:b/>
          <w:color w:val="00798B"/>
          <w:spacing w:val="-8"/>
          <w:position w:val="-4"/>
          <w:sz w:val="24"/>
        </w:rPr>
        <w:t> </w:t>
      </w:r>
      <w:r>
        <w:rPr>
          <w:color w:val="231F20"/>
          <w:spacing w:val="-2"/>
          <w:sz w:val="18"/>
        </w:rPr>
        <w:t>Learning</w:t>
      </w:r>
    </w:p>
    <w:p>
      <w:pPr>
        <w:spacing w:line="172" w:lineRule="exact" w:before="0"/>
        <w:ind w:left="15792" w:right="0" w:firstLine="0"/>
        <w:jc w:val="left"/>
        <w:rPr>
          <w:sz w:val="18"/>
        </w:rPr>
      </w:pPr>
      <w:r>
        <w:rPr>
          <w:color w:val="231F20"/>
          <w:spacing w:val="-2"/>
          <w:w w:val="105"/>
          <w:sz w:val="18"/>
        </w:rPr>
        <w:t>Disabilities</w:t>
      </w:r>
    </w:p>
    <w:p>
      <w:pPr>
        <w:spacing w:line="240" w:lineRule="auto" w:before="0"/>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spacing w:before="174"/>
        <w:rPr>
          <w:sz w:val="18"/>
        </w:rPr>
      </w:pPr>
    </w:p>
    <w:p>
      <w:pPr>
        <w:spacing w:line="257" w:lineRule="exact" w:before="0"/>
        <w:ind w:left="904" w:right="895" w:firstLine="0"/>
        <w:jc w:val="center"/>
        <w:rPr>
          <w:sz w:val="18"/>
        </w:rPr>
      </w:pPr>
      <w:r>
        <w:rPr>
          <w:b/>
          <w:color w:val="00798B"/>
          <w:spacing w:val="-6"/>
          <w:position w:val="-3"/>
          <w:sz w:val="26"/>
        </w:rPr>
        <w:t>47.60%</w:t>
      </w:r>
      <w:r>
        <w:rPr>
          <w:b/>
          <w:color w:val="00798B"/>
          <w:spacing w:val="-28"/>
          <w:position w:val="-3"/>
          <w:sz w:val="26"/>
        </w:rPr>
        <w:t> </w:t>
      </w:r>
      <w:r>
        <w:rPr>
          <w:color w:val="231F20"/>
          <w:spacing w:val="-2"/>
          <w:sz w:val="18"/>
        </w:rPr>
        <w:t>Psychiatric</w:t>
      </w:r>
    </w:p>
    <w:p>
      <w:pPr>
        <w:spacing w:line="165" w:lineRule="exact" w:before="0"/>
        <w:ind w:left="904" w:right="0" w:firstLine="0"/>
        <w:jc w:val="center"/>
        <w:rPr>
          <w:sz w:val="18"/>
        </w:rPr>
      </w:pPr>
      <w:r>
        <w:rPr>
          <w:color w:val="231F20"/>
          <w:spacing w:val="-2"/>
          <w:w w:val="105"/>
          <w:sz w:val="18"/>
        </w:rPr>
        <w:t>Disabilities</w:t>
      </w:r>
    </w:p>
    <w:p>
      <w:pPr>
        <w:spacing w:after="0" w:line="165" w:lineRule="exact"/>
        <w:jc w:val="center"/>
        <w:rPr>
          <w:sz w:val="18"/>
        </w:rPr>
        <w:sectPr>
          <w:type w:val="continuous"/>
          <w:pgSz w:w="24480" w:h="15840" w:orient="landscape"/>
          <w:pgMar w:top="1820" w:bottom="280" w:left="0" w:right="0"/>
          <w:cols w:num="2" w:equalWidth="0">
            <w:col w:w="17138" w:space="40"/>
            <w:col w:w="7302"/>
          </w:cols>
        </w:sectPr>
      </w:pPr>
    </w:p>
    <w:p>
      <w:pPr>
        <w:pStyle w:val="BodyText"/>
      </w:pPr>
    </w:p>
    <w:p>
      <w:pPr>
        <w:spacing w:after="0"/>
        <w:sectPr>
          <w:type w:val="continuous"/>
          <w:pgSz w:w="24480" w:h="15840" w:orient="landscape"/>
          <w:pgMar w:top="1820" w:bottom="280" w:left="0" w:right="0"/>
        </w:sectPr>
      </w:pPr>
    </w:p>
    <w:p>
      <w:pPr>
        <w:spacing w:before="101"/>
        <w:ind w:left="0" w:right="0" w:firstLine="0"/>
        <w:jc w:val="right"/>
        <w:rPr>
          <w:b/>
          <w:sz w:val="32"/>
        </w:rPr>
      </w:pPr>
      <w:r>
        <w:rPr>
          <w:b/>
          <w:color w:val="00798B"/>
          <w:spacing w:val="34"/>
          <w:sz w:val="32"/>
        </w:rPr>
        <w:t>DIS</w:t>
      </w:r>
      <w:r>
        <w:rPr>
          <w:b/>
          <w:color w:val="00798B"/>
          <w:spacing w:val="-27"/>
          <w:sz w:val="32"/>
        </w:rPr>
        <w:t> </w:t>
      </w:r>
      <w:r>
        <w:rPr>
          <w:b/>
          <w:color w:val="00798B"/>
          <w:spacing w:val="52"/>
          <w:sz w:val="32"/>
        </w:rPr>
        <w:t>ABILITIES </w:t>
      </w:r>
    </w:p>
    <w:p>
      <w:pPr>
        <w:spacing w:line="240" w:lineRule="auto" w:before="206"/>
        <w:rPr>
          <w:b/>
          <w:sz w:val="24"/>
        </w:rPr>
      </w:pPr>
      <w:r>
        <w:rPr/>
        <w:br w:type="column"/>
      </w:r>
      <w:r>
        <w:rPr>
          <w:b/>
          <w:sz w:val="24"/>
        </w:rPr>
      </w:r>
    </w:p>
    <w:p>
      <w:pPr>
        <w:pStyle w:val="Heading6"/>
        <w:spacing w:line="257" w:lineRule="exact"/>
        <w:ind w:left="778"/>
      </w:pPr>
      <w:r>
        <w:rPr/>
        <mc:AlternateContent>
          <mc:Choice Requires="wps">
            <w:drawing>
              <wp:anchor distT="0" distB="0" distL="0" distR="0" allowOverlap="1" layoutInCell="1" locked="0" behindDoc="0" simplePos="0" relativeHeight="15740416">
                <wp:simplePos x="0" y="0"/>
                <wp:positionH relativeFrom="page">
                  <wp:posOffset>13777424</wp:posOffset>
                </wp:positionH>
                <wp:positionV relativeFrom="paragraph">
                  <wp:posOffset>114008</wp:posOffset>
                </wp:positionV>
                <wp:extent cx="427355" cy="179070"/>
                <wp:effectExtent l="0" t="0" r="0" b="0"/>
                <wp:wrapNone/>
                <wp:docPr id="161" name="Textbox 161"/>
                <wp:cNvGraphicFramePr>
                  <a:graphicFrameLocks/>
                </wp:cNvGraphicFramePr>
                <a:graphic>
                  <a:graphicData uri="http://schemas.microsoft.com/office/word/2010/wordprocessingShape">
                    <wps:wsp>
                      <wps:cNvPr id="161" name="Textbox 161"/>
                      <wps:cNvSpPr txBox="1"/>
                      <wps:spPr>
                        <a:xfrm>
                          <a:off x="0" y="0"/>
                          <a:ext cx="427355" cy="179070"/>
                        </a:xfrm>
                        <a:prstGeom prst="rect">
                          <a:avLst/>
                        </a:prstGeom>
                      </wps:spPr>
                      <wps:txbx>
                        <w:txbxContent>
                          <w:p>
                            <w:pPr>
                              <w:spacing w:before="0"/>
                              <w:ind w:left="0" w:right="0" w:firstLine="0"/>
                              <w:jc w:val="left"/>
                              <w:rPr>
                                <w:b/>
                                <w:sz w:val="24"/>
                              </w:rPr>
                            </w:pPr>
                            <w:r>
                              <w:rPr>
                                <w:b/>
                                <w:color w:val="00798B"/>
                                <w:spacing w:val="-5"/>
                                <w:sz w:val="24"/>
                              </w:rPr>
                              <w:t>2.00%</w:t>
                            </w:r>
                          </w:p>
                        </w:txbxContent>
                      </wps:txbx>
                      <wps:bodyPr wrap="square" lIns="0" tIns="0" rIns="0" bIns="0" rtlCol="0">
                        <a:noAutofit/>
                      </wps:bodyPr>
                    </wps:wsp>
                  </a:graphicData>
                </a:graphic>
              </wp:anchor>
            </w:drawing>
          </mc:Choice>
          <mc:Fallback>
            <w:pict>
              <v:shape style="position:absolute;margin-left:1084.836548pt;margin-top:8.977068pt;width:33.65pt;height:14.1pt;mso-position-horizontal-relative:page;mso-position-vertical-relative:paragraph;z-index:15740416" type="#_x0000_t202" id="docshape135" filled="false" stroked="false">
                <v:textbox inset="0,0,0,0">
                  <w:txbxContent>
                    <w:p>
                      <w:pPr>
                        <w:spacing w:before="0"/>
                        <w:ind w:left="0" w:right="0" w:firstLine="0"/>
                        <w:jc w:val="left"/>
                        <w:rPr>
                          <w:b/>
                          <w:sz w:val="24"/>
                        </w:rPr>
                      </w:pPr>
                      <w:r>
                        <w:rPr>
                          <w:b/>
                          <w:color w:val="00798B"/>
                          <w:spacing w:val="-5"/>
                          <w:sz w:val="24"/>
                        </w:rPr>
                        <w:t>2.00%</w:t>
                      </w:r>
                    </w:p>
                  </w:txbxContent>
                </v:textbox>
                <w10:wrap type="none"/>
              </v:shape>
            </w:pict>
          </mc:Fallback>
        </mc:AlternateContent>
      </w:r>
      <w:r>
        <w:rPr>
          <w:color w:val="00798B"/>
          <w:spacing w:val="-2"/>
        </w:rPr>
        <w:t>1.10%</w:t>
      </w:r>
    </w:p>
    <w:p>
      <w:pPr>
        <w:spacing w:line="122" w:lineRule="exact" w:before="0"/>
        <w:ind w:left="788" w:right="0" w:firstLine="0"/>
        <w:jc w:val="left"/>
        <w:rPr>
          <w:sz w:val="18"/>
        </w:rPr>
      </w:pPr>
      <w:r>
        <w:rPr/>
        <mc:AlternateContent>
          <mc:Choice Requires="wps">
            <w:drawing>
              <wp:anchor distT="0" distB="0" distL="0" distR="0" allowOverlap="1" layoutInCell="1" locked="0" behindDoc="1" simplePos="0" relativeHeight="486844928">
                <wp:simplePos x="0" y="0"/>
                <wp:positionH relativeFrom="page">
                  <wp:posOffset>12294514</wp:posOffset>
                </wp:positionH>
                <wp:positionV relativeFrom="paragraph">
                  <wp:posOffset>213936</wp:posOffset>
                </wp:positionV>
                <wp:extent cx="2464435" cy="2466975"/>
                <wp:effectExtent l="0" t="0" r="0" b="0"/>
                <wp:wrapNone/>
                <wp:docPr id="162" name="Group 162"/>
                <wp:cNvGraphicFramePr>
                  <a:graphicFrameLocks/>
                </wp:cNvGraphicFramePr>
                <a:graphic>
                  <a:graphicData uri="http://schemas.microsoft.com/office/word/2010/wordprocessingGroup">
                    <wpg:wgp>
                      <wpg:cNvPr id="162" name="Group 162"/>
                      <wpg:cNvGrpSpPr/>
                      <wpg:grpSpPr>
                        <a:xfrm>
                          <a:off x="0" y="0"/>
                          <a:ext cx="2464435" cy="2466975"/>
                          <a:chExt cx="2464435" cy="2466975"/>
                        </a:xfrm>
                      </wpg:grpSpPr>
                      <wps:wsp>
                        <wps:cNvPr id="163" name="Graphic 163"/>
                        <wps:cNvSpPr/>
                        <wps:spPr>
                          <a:xfrm>
                            <a:off x="0" y="2151"/>
                            <a:ext cx="2464435" cy="2464435"/>
                          </a:xfrm>
                          <a:custGeom>
                            <a:avLst/>
                            <a:gdLst/>
                            <a:ahLst/>
                            <a:cxnLst/>
                            <a:rect l="l" t="t" r="r" b="b"/>
                            <a:pathLst>
                              <a:path w="2464435" h="2464435">
                                <a:moveTo>
                                  <a:pt x="2464308" y="0"/>
                                </a:moveTo>
                                <a:lnTo>
                                  <a:pt x="0" y="0"/>
                                </a:lnTo>
                                <a:lnTo>
                                  <a:pt x="0" y="2464308"/>
                                </a:lnTo>
                                <a:lnTo>
                                  <a:pt x="2464308" y="2464308"/>
                                </a:lnTo>
                                <a:lnTo>
                                  <a:pt x="2464308" y="0"/>
                                </a:lnTo>
                                <a:close/>
                              </a:path>
                            </a:pathLst>
                          </a:custGeom>
                          <a:solidFill>
                            <a:srgbClr val="231F20">
                              <a:alpha val="44999"/>
                            </a:srgbClr>
                          </a:solidFill>
                        </wps:spPr>
                        <wps:bodyPr wrap="square" lIns="0" tIns="0" rIns="0" bIns="0" rtlCol="0">
                          <a:prstTxWarp prst="textNoShape">
                            <a:avLst/>
                          </a:prstTxWarp>
                          <a:noAutofit/>
                        </wps:bodyPr>
                      </wps:wsp>
                      <wps:wsp>
                        <wps:cNvPr id="164" name="Graphic 164"/>
                        <wps:cNvSpPr/>
                        <wps:spPr>
                          <a:xfrm>
                            <a:off x="261269" y="148258"/>
                            <a:ext cx="1894839" cy="2009139"/>
                          </a:xfrm>
                          <a:custGeom>
                            <a:avLst/>
                            <a:gdLst/>
                            <a:ahLst/>
                            <a:cxnLst/>
                            <a:rect l="l" t="t" r="r" b="b"/>
                            <a:pathLst>
                              <a:path w="1894839" h="2009139">
                                <a:moveTo>
                                  <a:pt x="890003" y="0"/>
                                </a:moveTo>
                                <a:lnTo>
                                  <a:pt x="890003" y="1004468"/>
                                </a:lnTo>
                                <a:lnTo>
                                  <a:pt x="0" y="1470164"/>
                                </a:lnTo>
                                <a:lnTo>
                                  <a:pt x="23555" y="1512657"/>
                                </a:lnTo>
                                <a:lnTo>
                                  <a:pt x="48965" y="1553706"/>
                                </a:lnTo>
                                <a:lnTo>
                                  <a:pt x="76162" y="1593270"/>
                                </a:lnTo>
                                <a:lnTo>
                                  <a:pt x="105077" y="1631307"/>
                                </a:lnTo>
                                <a:lnTo>
                                  <a:pt x="135642" y="1667777"/>
                                </a:lnTo>
                                <a:lnTo>
                                  <a:pt x="167789" y="1702638"/>
                                </a:lnTo>
                                <a:lnTo>
                                  <a:pt x="201449" y="1735848"/>
                                </a:lnTo>
                                <a:lnTo>
                                  <a:pt x="236554" y="1767366"/>
                                </a:lnTo>
                                <a:lnTo>
                                  <a:pt x="273035" y="1797151"/>
                                </a:lnTo>
                                <a:lnTo>
                                  <a:pt x="310824" y="1825161"/>
                                </a:lnTo>
                                <a:lnTo>
                                  <a:pt x="349853" y="1851355"/>
                                </a:lnTo>
                                <a:lnTo>
                                  <a:pt x="390053" y="1875691"/>
                                </a:lnTo>
                                <a:lnTo>
                                  <a:pt x="431356" y="1898129"/>
                                </a:lnTo>
                                <a:lnTo>
                                  <a:pt x="473694" y="1918625"/>
                                </a:lnTo>
                                <a:lnTo>
                                  <a:pt x="516997" y="1937141"/>
                                </a:lnTo>
                                <a:lnTo>
                                  <a:pt x="561199" y="1953633"/>
                                </a:lnTo>
                                <a:lnTo>
                                  <a:pt x="606230" y="1968060"/>
                                </a:lnTo>
                                <a:lnTo>
                                  <a:pt x="652021" y="1980381"/>
                                </a:lnTo>
                                <a:lnTo>
                                  <a:pt x="698506" y="1990555"/>
                                </a:lnTo>
                                <a:lnTo>
                                  <a:pt x="745615" y="1998540"/>
                                </a:lnTo>
                                <a:lnTo>
                                  <a:pt x="793279" y="2004295"/>
                                </a:lnTo>
                                <a:lnTo>
                                  <a:pt x="841432" y="2007779"/>
                                </a:lnTo>
                                <a:lnTo>
                                  <a:pt x="890003" y="2008949"/>
                                </a:lnTo>
                                <a:lnTo>
                                  <a:pt x="938671" y="2007791"/>
                                </a:lnTo>
                                <a:lnTo>
                                  <a:pt x="986741" y="2004351"/>
                                </a:lnTo>
                                <a:lnTo>
                                  <a:pt x="1034161" y="1998682"/>
                                </a:lnTo>
                                <a:lnTo>
                                  <a:pt x="1080878" y="1990837"/>
                                </a:lnTo>
                                <a:lnTo>
                                  <a:pt x="1126839" y="1980868"/>
                                </a:lnTo>
                                <a:lnTo>
                                  <a:pt x="1171991" y="1968828"/>
                                </a:lnTo>
                                <a:lnTo>
                                  <a:pt x="1216283" y="1954769"/>
                                </a:lnTo>
                                <a:lnTo>
                                  <a:pt x="1259661" y="1938745"/>
                                </a:lnTo>
                                <a:lnTo>
                                  <a:pt x="1302073" y="1920807"/>
                                </a:lnTo>
                                <a:lnTo>
                                  <a:pt x="1343466" y="1901009"/>
                                </a:lnTo>
                                <a:lnTo>
                                  <a:pt x="1383788" y="1879403"/>
                                </a:lnTo>
                                <a:lnTo>
                                  <a:pt x="1422985" y="1856041"/>
                                </a:lnTo>
                                <a:lnTo>
                                  <a:pt x="1461007" y="1830977"/>
                                </a:lnTo>
                                <a:lnTo>
                                  <a:pt x="1497798" y="1804262"/>
                                </a:lnTo>
                                <a:lnTo>
                                  <a:pt x="1533308" y="1775950"/>
                                </a:lnTo>
                                <a:lnTo>
                                  <a:pt x="1567484" y="1746093"/>
                                </a:lnTo>
                                <a:lnTo>
                                  <a:pt x="1600273" y="1714744"/>
                                </a:lnTo>
                                <a:lnTo>
                                  <a:pt x="1631621" y="1681955"/>
                                </a:lnTo>
                                <a:lnTo>
                                  <a:pt x="1661478" y="1647779"/>
                                </a:lnTo>
                                <a:lnTo>
                                  <a:pt x="1689789" y="1612268"/>
                                </a:lnTo>
                                <a:lnTo>
                                  <a:pt x="1716503" y="1575476"/>
                                </a:lnTo>
                                <a:lnTo>
                                  <a:pt x="1741567" y="1537454"/>
                                </a:lnTo>
                                <a:lnTo>
                                  <a:pt x="1764928" y="1498256"/>
                                </a:lnTo>
                                <a:lnTo>
                                  <a:pt x="1786534" y="1457934"/>
                                </a:lnTo>
                                <a:lnTo>
                                  <a:pt x="1806332" y="1416540"/>
                                </a:lnTo>
                                <a:lnTo>
                                  <a:pt x="1824269" y="1374128"/>
                                </a:lnTo>
                                <a:lnTo>
                                  <a:pt x="1840293" y="1330749"/>
                                </a:lnTo>
                                <a:lnTo>
                                  <a:pt x="1854351" y="1286457"/>
                                </a:lnTo>
                                <a:lnTo>
                                  <a:pt x="1866391" y="1241304"/>
                                </a:lnTo>
                                <a:lnTo>
                                  <a:pt x="1876359" y="1195343"/>
                                </a:lnTo>
                                <a:lnTo>
                                  <a:pt x="1884204" y="1148626"/>
                                </a:lnTo>
                                <a:lnTo>
                                  <a:pt x="1889873" y="1101206"/>
                                </a:lnTo>
                                <a:lnTo>
                                  <a:pt x="1893313" y="1053136"/>
                                </a:lnTo>
                                <a:lnTo>
                                  <a:pt x="1894471" y="1004468"/>
                                </a:lnTo>
                                <a:lnTo>
                                  <a:pt x="1893313" y="955801"/>
                                </a:lnTo>
                                <a:lnTo>
                                  <a:pt x="1889873" y="907731"/>
                                </a:lnTo>
                                <a:lnTo>
                                  <a:pt x="1884204" y="860313"/>
                                </a:lnTo>
                                <a:lnTo>
                                  <a:pt x="1876359" y="813597"/>
                                </a:lnTo>
                                <a:lnTo>
                                  <a:pt x="1866391" y="767636"/>
                                </a:lnTo>
                                <a:lnTo>
                                  <a:pt x="1854351" y="722484"/>
                                </a:lnTo>
                                <a:lnTo>
                                  <a:pt x="1840293" y="678193"/>
                                </a:lnTo>
                                <a:lnTo>
                                  <a:pt x="1824269" y="634815"/>
                                </a:lnTo>
                                <a:lnTo>
                                  <a:pt x="1806332" y="592403"/>
                                </a:lnTo>
                                <a:lnTo>
                                  <a:pt x="1786534" y="551010"/>
                                </a:lnTo>
                                <a:lnTo>
                                  <a:pt x="1764928" y="510689"/>
                                </a:lnTo>
                                <a:lnTo>
                                  <a:pt x="1741567" y="471491"/>
                                </a:lnTo>
                                <a:lnTo>
                                  <a:pt x="1716503" y="433470"/>
                                </a:lnTo>
                                <a:lnTo>
                                  <a:pt x="1689789" y="396678"/>
                                </a:lnTo>
                                <a:lnTo>
                                  <a:pt x="1661478" y="361167"/>
                                </a:lnTo>
                                <a:lnTo>
                                  <a:pt x="1631621" y="326992"/>
                                </a:lnTo>
                                <a:lnTo>
                                  <a:pt x="1600273" y="294203"/>
                                </a:lnTo>
                                <a:lnTo>
                                  <a:pt x="1567484" y="262854"/>
                                </a:lnTo>
                                <a:lnTo>
                                  <a:pt x="1533308" y="232997"/>
                                </a:lnTo>
                                <a:lnTo>
                                  <a:pt x="1497798" y="204685"/>
                                </a:lnTo>
                                <a:lnTo>
                                  <a:pt x="1461007" y="177971"/>
                                </a:lnTo>
                                <a:lnTo>
                                  <a:pt x="1422985" y="152907"/>
                                </a:lnTo>
                                <a:lnTo>
                                  <a:pt x="1383788" y="129545"/>
                                </a:lnTo>
                                <a:lnTo>
                                  <a:pt x="1343466" y="107939"/>
                                </a:lnTo>
                                <a:lnTo>
                                  <a:pt x="1302073" y="88141"/>
                                </a:lnTo>
                                <a:lnTo>
                                  <a:pt x="1259661" y="70203"/>
                                </a:lnTo>
                                <a:lnTo>
                                  <a:pt x="1216283" y="54179"/>
                                </a:lnTo>
                                <a:lnTo>
                                  <a:pt x="1171991" y="40121"/>
                                </a:lnTo>
                                <a:lnTo>
                                  <a:pt x="1126839" y="28081"/>
                                </a:lnTo>
                                <a:lnTo>
                                  <a:pt x="1080878" y="18112"/>
                                </a:lnTo>
                                <a:lnTo>
                                  <a:pt x="1034161" y="10267"/>
                                </a:lnTo>
                                <a:lnTo>
                                  <a:pt x="986741" y="4598"/>
                                </a:lnTo>
                                <a:lnTo>
                                  <a:pt x="938671" y="1158"/>
                                </a:lnTo>
                                <a:lnTo>
                                  <a:pt x="890003" y="0"/>
                                </a:lnTo>
                                <a:close/>
                              </a:path>
                            </a:pathLst>
                          </a:custGeom>
                          <a:solidFill>
                            <a:srgbClr val="00798B"/>
                          </a:solidFill>
                        </wps:spPr>
                        <wps:bodyPr wrap="square" lIns="0" tIns="0" rIns="0" bIns="0" rtlCol="0">
                          <a:prstTxWarp prst="textNoShape">
                            <a:avLst/>
                          </a:prstTxWarp>
                          <a:noAutofit/>
                        </wps:bodyPr>
                      </wps:wsp>
                      <wps:wsp>
                        <wps:cNvPr id="165" name="Graphic 165"/>
                        <wps:cNvSpPr/>
                        <wps:spPr>
                          <a:xfrm>
                            <a:off x="146937" y="701559"/>
                            <a:ext cx="1004569" cy="916940"/>
                          </a:xfrm>
                          <a:custGeom>
                            <a:avLst/>
                            <a:gdLst/>
                            <a:ahLst/>
                            <a:cxnLst/>
                            <a:rect l="l" t="t" r="r" b="b"/>
                            <a:pathLst>
                              <a:path w="1004569" h="916940">
                                <a:moveTo>
                                  <a:pt x="106892" y="0"/>
                                </a:moveTo>
                                <a:lnTo>
                                  <a:pt x="85182" y="46050"/>
                                </a:lnTo>
                                <a:lnTo>
                                  <a:pt x="65932" y="92876"/>
                                </a:lnTo>
                                <a:lnTo>
                                  <a:pt x="49141" y="140383"/>
                                </a:lnTo>
                                <a:lnTo>
                                  <a:pt x="34809" y="188478"/>
                                </a:lnTo>
                                <a:lnTo>
                                  <a:pt x="22935" y="237067"/>
                                </a:lnTo>
                                <a:lnTo>
                                  <a:pt x="13517" y="286058"/>
                                </a:lnTo>
                                <a:lnTo>
                                  <a:pt x="6556" y="335356"/>
                                </a:lnTo>
                                <a:lnTo>
                                  <a:pt x="2050" y="384867"/>
                                </a:lnTo>
                                <a:lnTo>
                                  <a:pt x="0" y="434500"/>
                                </a:lnTo>
                                <a:lnTo>
                                  <a:pt x="403" y="484158"/>
                                </a:lnTo>
                                <a:lnTo>
                                  <a:pt x="3259" y="533751"/>
                                </a:lnTo>
                                <a:lnTo>
                                  <a:pt x="8567" y="583183"/>
                                </a:lnTo>
                                <a:lnTo>
                                  <a:pt x="16328" y="632361"/>
                                </a:lnTo>
                                <a:lnTo>
                                  <a:pt x="26539" y="681192"/>
                                </a:lnTo>
                                <a:lnTo>
                                  <a:pt x="39201" y="729582"/>
                                </a:lnTo>
                                <a:lnTo>
                                  <a:pt x="54312" y="777438"/>
                                </a:lnTo>
                                <a:lnTo>
                                  <a:pt x="71872" y="824665"/>
                                </a:lnTo>
                                <a:lnTo>
                                  <a:pt x="91879" y="871172"/>
                                </a:lnTo>
                                <a:lnTo>
                                  <a:pt x="114334" y="916863"/>
                                </a:lnTo>
                                <a:lnTo>
                                  <a:pt x="1004337" y="451167"/>
                                </a:lnTo>
                                <a:lnTo>
                                  <a:pt x="106892" y="0"/>
                                </a:lnTo>
                                <a:close/>
                              </a:path>
                            </a:pathLst>
                          </a:custGeom>
                          <a:solidFill>
                            <a:srgbClr val="D06828"/>
                          </a:solidFill>
                        </wps:spPr>
                        <wps:bodyPr wrap="square" lIns="0" tIns="0" rIns="0" bIns="0" rtlCol="0">
                          <a:prstTxWarp prst="textNoShape">
                            <a:avLst/>
                          </a:prstTxWarp>
                          <a:noAutofit/>
                        </wps:bodyPr>
                      </wps:wsp>
                      <wps:wsp>
                        <wps:cNvPr id="166" name="Graphic 166"/>
                        <wps:cNvSpPr/>
                        <wps:spPr>
                          <a:xfrm>
                            <a:off x="253823" y="219600"/>
                            <a:ext cx="897890" cy="933450"/>
                          </a:xfrm>
                          <a:custGeom>
                            <a:avLst/>
                            <a:gdLst/>
                            <a:ahLst/>
                            <a:cxnLst/>
                            <a:rect l="l" t="t" r="r" b="b"/>
                            <a:pathLst>
                              <a:path w="897890" h="933450">
                                <a:moveTo>
                                  <a:pt x="525653" y="0"/>
                                </a:moveTo>
                                <a:lnTo>
                                  <a:pt x="480559" y="19255"/>
                                </a:lnTo>
                                <a:lnTo>
                                  <a:pt x="436628" y="40599"/>
                                </a:lnTo>
                                <a:lnTo>
                                  <a:pt x="393924" y="63975"/>
                                </a:lnTo>
                                <a:lnTo>
                                  <a:pt x="352508" y="89325"/>
                                </a:lnTo>
                                <a:lnTo>
                                  <a:pt x="312444" y="116591"/>
                                </a:lnTo>
                                <a:lnTo>
                                  <a:pt x="273795" y="145716"/>
                                </a:lnTo>
                                <a:lnTo>
                                  <a:pt x="236623" y="176642"/>
                                </a:lnTo>
                                <a:lnTo>
                                  <a:pt x="200992" y="209310"/>
                                </a:lnTo>
                                <a:lnTo>
                                  <a:pt x="166964" y="243665"/>
                                </a:lnTo>
                                <a:lnTo>
                                  <a:pt x="134604" y="279648"/>
                                </a:lnTo>
                                <a:lnTo>
                                  <a:pt x="103972" y="317201"/>
                                </a:lnTo>
                                <a:lnTo>
                                  <a:pt x="75133" y="356267"/>
                                </a:lnTo>
                                <a:lnTo>
                                  <a:pt x="48149" y="396788"/>
                                </a:lnTo>
                                <a:lnTo>
                                  <a:pt x="23084" y="438706"/>
                                </a:lnTo>
                                <a:lnTo>
                                  <a:pt x="0" y="481964"/>
                                </a:lnTo>
                                <a:lnTo>
                                  <a:pt x="897445" y="933132"/>
                                </a:lnTo>
                                <a:lnTo>
                                  <a:pt x="525653" y="0"/>
                                </a:lnTo>
                                <a:close/>
                              </a:path>
                            </a:pathLst>
                          </a:custGeom>
                          <a:solidFill>
                            <a:srgbClr val="6AB9BA"/>
                          </a:solidFill>
                        </wps:spPr>
                        <wps:bodyPr wrap="square" lIns="0" tIns="0" rIns="0" bIns="0" rtlCol="0">
                          <a:prstTxWarp prst="textNoShape">
                            <a:avLst/>
                          </a:prstTxWarp>
                          <a:noAutofit/>
                        </wps:bodyPr>
                      </wps:wsp>
                      <wps:wsp>
                        <wps:cNvPr id="167" name="Graphic 167"/>
                        <wps:cNvSpPr/>
                        <wps:spPr>
                          <a:xfrm>
                            <a:off x="779480" y="162382"/>
                            <a:ext cx="372110" cy="990600"/>
                          </a:xfrm>
                          <a:custGeom>
                            <a:avLst/>
                            <a:gdLst/>
                            <a:ahLst/>
                            <a:cxnLst/>
                            <a:rect l="l" t="t" r="r" b="b"/>
                            <a:pathLst>
                              <a:path w="372110" h="990600">
                                <a:moveTo>
                                  <a:pt x="203923" y="0"/>
                                </a:moveTo>
                                <a:lnTo>
                                  <a:pt x="151863" y="10248"/>
                                </a:lnTo>
                                <a:lnTo>
                                  <a:pt x="100452" y="23220"/>
                                </a:lnTo>
                                <a:lnTo>
                                  <a:pt x="49795" y="38885"/>
                                </a:lnTo>
                                <a:lnTo>
                                  <a:pt x="0" y="57213"/>
                                </a:lnTo>
                                <a:lnTo>
                                  <a:pt x="371792" y="990345"/>
                                </a:lnTo>
                                <a:lnTo>
                                  <a:pt x="203923" y="0"/>
                                </a:lnTo>
                                <a:close/>
                              </a:path>
                            </a:pathLst>
                          </a:custGeom>
                          <a:solidFill>
                            <a:srgbClr val="FBAA19"/>
                          </a:solidFill>
                        </wps:spPr>
                        <wps:bodyPr wrap="square" lIns="0" tIns="0" rIns="0" bIns="0" rtlCol="0">
                          <a:prstTxWarp prst="textNoShape">
                            <a:avLst/>
                          </a:prstTxWarp>
                          <a:noAutofit/>
                        </wps:bodyPr>
                      </wps:wsp>
                      <wps:wsp>
                        <wps:cNvPr id="168" name="Graphic 168"/>
                        <wps:cNvSpPr/>
                        <wps:spPr>
                          <a:xfrm>
                            <a:off x="983399" y="154143"/>
                            <a:ext cx="168275" cy="998855"/>
                          </a:xfrm>
                          <a:custGeom>
                            <a:avLst/>
                            <a:gdLst/>
                            <a:ahLst/>
                            <a:cxnLst/>
                            <a:rect l="l" t="t" r="r" b="b"/>
                            <a:pathLst>
                              <a:path w="168275" h="998855">
                                <a:moveTo>
                                  <a:pt x="59270" y="0"/>
                                </a:moveTo>
                                <a:lnTo>
                                  <a:pt x="29573" y="3683"/>
                                </a:lnTo>
                                <a:lnTo>
                                  <a:pt x="0" y="8242"/>
                                </a:lnTo>
                                <a:lnTo>
                                  <a:pt x="167868" y="998588"/>
                                </a:lnTo>
                                <a:lnTo>
                                  <a:pt x="59270" y="0"/>
                                </a:lnTo>
                                <a:close/>
                              </a:path>
                            </a:pathLst>
                          </a:custGeom>
                          <a:solidFill>
                            <a:srgbClr val="F0596F"/>
                          </a:solidFill>
                        </wps:spPr>
                        <wps:bodyPr wrap="square" lIns="0" tIns="0" rIns="0" bIns="0" rtlCol="0">
                          <a:prstTxWarp prst="textNoShape">
                            <a:avLst/>
                          </a:prstTxWarp>
                          <a:noAutofit/>
                        </wps:bodyPr>
                      </wps:wsp>
                      <wps:wsp>
                        <wps:cNvPr id="169" name="Graphic 169"/>
                        <wps:cNvSpPr/>
                        <wps:spPr>
                          <a:xfrm>
                            <a:off x="1042669" y="148255"/>
                            <a:ext cx="109220" cy="1004569"/>
                          </a:xfrm>
                          <a:custGeom>
                            <a:avLst/>
                            <a:gdLst/>
                            <a:ahLst/>
                            <a:cxnLst/>
                            <a:rect l="l" t="t" r="r" b="b"/>
                            <a:pathLst>
                              <a:path w="109220" h="1004569">
                                <a:moveTo>
                                  <a:pt x="108597" y="0"/>
                                </a:moveTo>
                                <a:lnTo>
                                  <a:pt x="81399" y="368"/>
                                </a:lnTo>
                                <a:lnTo>
                                  <a:pt x="54222" y="1474"/>
                                </a:lnTo>
                                <a:lnTo>
                                  <a:pt x="27083" y="3316"/>
                                </a:lnTo>
                                <a:lnTo>
                                  <a:pt x="0" y="5892"/>
                                </a:lnTo>
                                <a:lnTo>
                                  <a:pt x="108597" y="1004481"/>
                                </a:lnTo>
                                <a:lnTo>
                                  <a:pt x="108597" y="0"/>
                                </a:lnTo>
                                <a:close/>
                              </a:path>
                            </a:pathLst>
                          </a:custGeom>
                          <a:solidFill>
                            <a:srgbClr val="009E77"/>
                          </a:solidFill>
                        </wps:spPr>
                        <wps:bodyPr wrap="square" lIns="0" tIns="0" rIns="0" bIns="0" rtlCol="0">
                          <a:prstTxWarp prst="textNoShape">
                            <a:avLst/>
                          </a:prstTxWarp>
                          <a:noAutofit/>
                        </wps:bodyPr>
                      </wps:wsp>
                      <wps:wsp>
                        <wps:cNvPr id="170" name="Graphic 170"/>
                        <wps:cNvSpPr/>
                        <wps:spPr>
                          <a:xfrm>
                            <a:off x="699185" y="743120"/>
                            <a:ext cx="893444" cy="893444"/>
                          </a:xfrm>
                          <a:custGeom>
                            <a:avLst/>
                            <a:gdLst/>
                            <a:ahLst/>
                            <a:cxnLst/>
                            <a:rect l="l" t="t" r="r" b="b"/>
                            <a:pathLst>
                              <a:path w="893444" h="893444">
                                <a:moveTo>
                                  <a:pt x="446455" y="0"/>
                                </a:moveTo>
                                <a:lnTo>
                                  <a:pt x="397809" y="2619"/>
                                </a:lnTo>
                                <a:lnTo>
                                  <a:pt x="350680" y="10297"/>
                                </a:lnTo>
                                <a:lnTo>
                                  <a:pt x="305341" y="22760"/>
                                </a:lnTo>
                                <a:lnTo>
                                  <a:pt x="262064" y="39737"/>
                                </a:lnTo>
                                <a:lnTo>
                                  <a:pt x="221121" y="60954"/>
                                </a:lnTo>
                                <a:lnTo>
                                  <a:pt x="182784" y="86140"/>
                                </a:lnTo>
                                <a:lnTo>
                                  <a:pt x="147327" y="115022"/>
                                </a:lnTo>
                                <a:lnTo>
                                  <a:pt x="115022" y="147327"/>
                                </a:lnTo>
                                <a:lnTo>
                                  <a:pt x="86140" y="182784"/>
                                </a:lnTo>
                                <a:lnTo>
                                  <a:pt x="60954" y="221121"/>
                                </a:lnTo>
                                <a:lnTo>
                                  <a:pt x="39737" y="262064"/>
                                </a:lnTo>
                                <a:lnTo>
                                  <a:pt x="22760" y="305341"/>
                                </a:lnTo>
                                <a:lnTo>
                                  <a:pt x="10297" y="350680"/>
                                </a:lnTo>
                                <a:lnTo>
                                  <a:pt x="2619" y="397809"/>
                                </a:lnTo>
                                <a:lnTo>
                                  <a:pt x="0" y="446455"/>
                                </a:lnTo>
                                <a:lnTo>
                                  <a:pt x="2619" y="495102"/>
                                </a:lnTo>
                                <a:lnTo>
                                  <a:pt x="10297" y="542230"/>
                                </a:lnTo>
                                <a:lnTo>
                                  <a:pt x="22760" y="587570"/>
                                </a:lnTo>
                                <a:lnTo>
                                  <a:pt x="39737" y="630847"/>
                                </a:lnTo>
                                <a:lnTo>
                                  <a:pt x="60954" y="671790"/>
                                </a:lnTo>
                                <a:lnTo>
                                  <a:pt x="86140" y="710126"/>
                                </a:lnTo>
                                <a:lnTo>
                                  <a:pt x="115022" y="745583"/>
                                </a:lnTo>
                                <a:lnTo>
                                  <a:pt x="147327" y="777889"/>
                                </a:lnTo>
                                <a:lnTo>
                                  <a:pt x="182784" y="806771"/>
                                </a:lnTo>
                                <a:lnTo>
                                  <a:pt x="221121" y="831957"/>
                                </a:lnTo>
                                <a:lnTo>
                                  <a:pt x="262064" y="853174"/>
                                </a:lnTo>
                                <a:lnTo>
                                  <a:pt x="305341" y="870150"/>
                                </a:lnTo>
                                <a:lnTo>
                                  <a:pt x="350680" y="882614"/>
                                </a:lnTo>
                                <a:lnTo>
                                  <a:pt x="397809" y="890291"/>
                                </a:lnTo>
                                <a:lnTo>
                                  <a:pt x="446455" y="892911"/>
                                </a:lnTo>
                                <a:lnTo>
                                  <a:pt x="495102" y="890291"/>
                                </a:lnTo>
                                <a:lnTo>
                                  <a:pt x="542230" y="882614"/>
                                </a:lnTo>
                                <a:lnTo>
                                  <a:pt x="587570" y="870150"/>
                                </a:lnTo>
                                <a:lnTo>
                                  <a:pt x="630847" y="853174"/>
                                </a:lnTo>
                                <a:lnTo>
                                  <a:pt x="671790" y="831957"/>
                                </a:lnTo>
                                <a:lnTo>
                                  <a:pt x="710126" y="806771"/>
                                </a:lnTo>
                                <a:lnTo>
                                  <a:pt x="745583" y="777889"/>
                                </a:lnTo>
                                <a:lnTo>
                                  <a:pt x="777889" y="745583"/>
                                </a:lnTo>
                                <a:lnTo>
                                  <a:pt x="806771" y="710126"/>
                                </a:lnTo>
                                <a:lnTo>
                                  <a:pt x="831957" y="671790"/>
                                </a:lnTo>
                                <a:lnTo>
                                  <a:pt x="853174" y="630847"/>
                                </a:lnTo>
                                <a:lnTo>
                                  <a:pt x="870150" y="587570"/>
                                </a:lnTo>
                                <a:lnTo>
                                  <a:pt x="882614" y="542230"/>
                                </a:lnTo>
                                <a:lnTo>
                                  <a:pt x="890291" y="495102"/>
                                </a:lnTo>
                                <a:lnTo>
                                  <a:pt x="892911" y="446455"/>
                                </a:lnTo>
                                <a:lnTo>
                                  <a:pt x="890291" y="397809"/>
                                </a:lnTo>
                                <a:lnTo>
                                  <a:pt x="882614" y="350680"/>
                                </a:lnTo>
                                <a:lnTo>
                                  <a:pt x="870150" y="305341"/>
                                </a:lnTo>
                                <a:lnTo>
                                  <a:pt x="853174" y="262064"/>
                                </a:lnTo>
                                <a:lnTo>
                                  <a:pt x="831957" y="221121"/>
                                </a:lnTo>
                                <a:lnTo>
                                  <a:pt x="806771" y="182784"/>
                                </a:lnTo>
                                <a:lnTo>
                                  <a:pt x="777889" y="147327"/>
                                </a:lnTo>
                                <a:lnTo>
                                  <a:pt x="745583" y="115022"/>
                                </a:lnTo>
                                <a:lnTo>
                                  <a:pt x="710126" y="86140"/>
                                </a:lnTo>
                                <a:lnTo>
                                  <a:pt x="671790" y="60954"/>
                                </a:lnTo>
                                <a:lnTo>
                                  <a:pt x="630847" y="39737"/>
                                </a:lnTo>
                                <a:lnTo>
                                  <a:pt x="587570" y="22760"/>
                                </a:lnTo>
                                <a:lnTo>
                                  <a:pt x="542230" y="10297"/>
                                </a:lnTo>
                                <a:lnTo>
                                  <a:pt x="495102" y="2619"/>
                                </a:lnTo>
                                <a:lnTo>
                                  <a:pt x="446455" y="0"/>
                                </a:lnTo>
                                <a:close/>
                              </a:path>
                            </a:pathLst>
                          </a:custGeom>
                          <a:solidFill>
                            <a:srgbClr val="FFFFFF"/>
                          </a:solidFill>
                        </wps:spPr>
                        <wps:bodyPr wrap="square" lIns="0" tIns="0" rIns="0" bIns="0" rtlCol="0">
                          <a:prstTxWarp prst="textNoShape">
                            <a:avLst/>
                          </a:prstTxWarp>
                          <a:noAutofit/>
                        </wps:bodyPr>
                      </wps:wsp>
                      <wps:wsp>
                        <wps:cNvPr id="171" name="Graphic 171"/>
                        <wps:cNvSpPr/>
                        <wps:spPr>
                          <a:xfrm>
                            <a:off x="684885" y="721885"/>
                            <a:ext cx="914400" cy="914400"/>
                          </a:xfrm>
                          <a:custGeom>
                            <a:avLst/>
                            <a:gdLst/>
                            <a:ahLst/>
                            <a:cxnLst/>
                            <a:rect l="l" t="t" r="r" b="b"/>
                            <a:pathLst>
                              <a:path w="914400" h="914400">
                                <a:moveTo>
                                  <a:pt x="914400" y="0"/>
                                </a:moveTo>
                                <a:lnTo>
                                  <a:pt x="0" y="0"/>
                                </a:lnTo>
                                <a:lnTo>
                                  <a:pt x="0" y="914400"/>
                                </a:lnTo>
                                <a:lnTo>
                                  <a:pt x="914400" y="914400"/>
                                </a:lnTo>
                                <a:lnTo>
                                  <a:pt x="914400" y="0"/>
                                </a:lnTo>
                                <a:close/>
                              </a:path>
                            </a:pathLst>
                          </a:custGeom>
                          <a:solidFill>
                            <a:srgbClr val="231F20">
                              <a:alpha val="44999"/>
                            </a:srgbClr>
                          </a:solidFill>
                        </wps:spPr>
                        <wps:bodyPr wrap="square" lIns="0" tIns="0" rIns="0" bIns="0" rtlCol="0">
                          <a:prstTxWarp prst="textNoShape">
                            <a:avLst/>
                          </a:prstTxWarp>
                          <a:noAutofit/>
                        </wps:bodyPr>
                      </wps:wsp>
                      <wps:wsp>
                        <wps:cNvPr id="172" name="Graphic 172"/>
                        <wps:cNvSpPr/>
                        <wps:spPr>
                          <a:xfrm>
                            <a:off x="41503" y="1201235"/>
                            <a:ext cx="294640" cy="1270"/>
                          </a:xfrm>
                          <a:custGeom>
                            <a:avLst/>
                            <a:gdLst/>
                            <a:ahLst/>
                            <a:cxnLst/>
                            <a:rect l="l" t="t" r="r" b="b"/>
                            <a:pathLst>
                              <a:path w="294640" h="0">
                                <a:moveTo>
                                  <a:pt x="0" y="0"/>
                                </a:moveTo>
                                <a:lnTo>
                                  <a:pt x="294436" y="0"/>
                                </a:lnTo>
                              </a:path>
                            </a:pathLst>
                          </a:custGeom>
                          <a:ln w="8572">
                            <a:solidFill>
                              <a:srgbClr val="231F20"/>
                            </a:solidFill>
                            <a:prstDash val="solid"/>
                          </a:ln>
                        </wps:spPr>
                        <wps:bodyPr wrap="square" lIns="0" tIns="0" rIns="0" bIns="0" rtlCol="0">
                          <a:prstTxWarp prst="textNoShape">
                            <a:avLst/>
                          </a:prstTxWarp>
                          <a:noAutofit/>
                        </wps:bodyPr>
                      </wps:wsp>
                      <wps:wsp>
                        <wps:cNvPr id="173" name="Graphic 173"/>
                        <wps:cNvSpPr/>
                        <wps:spPr>
                          <a:xfrm>
                            <a:off x="1685594" y="1424806"/>
                            <a:ext cx="609600" cy="1270"/>
                          </a:xfrm>
                          <a:custGeom>
                            <a:avLst/>
                            <a:gdLst/>
                            <a:ahLst/>
                            <a:cxnLst/>
                            <a:rect l="l" t="t" r="r" b="b"/>
                            <a:pathLst>
                              <a:path w="609600" h="0">
                                <a:moveTo>
                                  <a:pt x="608990" y="0"/>
                                </a:moveTo>
                                <a:lnTo>
                                  <a:pt x="0" y="0"/>
                                </a:lnTo>
                              </a:path>
                            </a:pathLst>
                          </a:custGeom>
                          <a:ln w="8572">
                            <a:solidFill>
                              <a:srgbClr val="231F20"/>
                            </a:solidFill>
                            <a:prstDash val="solid"/>
                          </a:ln>
                        </wps:spPr>
                        <wps:bodyPr wrap="square" lIns="0" tIns="0" rIns="0" bIns="0" rtlCol="0">
                          <a:prstTxWarp prst="textNoShape">
                            <a:avLst/>
                          </a:prstTxWarp>
                          <a:noAutofit/>
                        </wps:bodyPr>
                      </wps:wsp>
                      <wps:wsp>
                        <wps:cNvPr id="174" name="Graphic 174"/>
                        <wps:cNvSpPr/>
                        <wps:spPr>
                          <a:xfrm>
                            <a:off x="1142441" y="4286"/>
                            <a:ext cx="230504" cy="198120"/>
                          </a:xfrm>
                          <a:custGeom>
                            <a:avLst/>
                            <a:gdLst/>
                            <a:ahLst/>
                            <a:cxnLst/>
                            <a:rect l="l" t="t" r="r" b="b"/>
                            <a:pathLst>
                              <a:path w="230504" h="198120">
                                <a:moveTo>
                                  <a:pt x="230428" y="0"/>
                                </a:moveTo>
                                <a:lnTo>
                                  <a:pt x="0" y="197510"/>
                                </a:lnTo>
                              </a:path>
                            </a:pathLst>
                          </a:custGeom>
                          <a:ln w="8572">
                            <a:solidFill>
                              <a:srgbClr val="231F20"/>
                            </a:solidFill>
                            <a:prstDash val="solid"/>
                          </a:ln>
                        </wps:spPr>
                        <wps:bodyPr wrap="square" lIns="0" tIns="0" rIns="0" bIns="0" rtlCol="0">
                          <a:prstTxWarp prst="textNoShape">
                            <a:avLst/>
                          </a:prstTxWarp>
                          <a:noAutofit/>
                        </wps:bodyPr>
                      </wps:wsp>
                      <wps:wsp>
                        <wps:cNvPr id="175" name="Graphic 175"/>
                        <wps:cNvSpPr/>
                        <wps:spPr>
                          <a:xfrm>
                            <a:off x="1010767" y="20744"/>
                            <a:ext cx="20955" cy="181610"/>
                          </a:xfrm>
                          <a:custGeom>
                            <a:avLst/>
                            <a:gdLst/>
                            <a:ahLst/>
                            <a:cxnLst/>
                            <a:rect l="l" t="t" r="r" b="b"/>
                            <a:pathLst>
                              <a:path w="20955" h="181610">
                                <a:moveTo>
                                  <a:pt x="20573" y="0"/>
                                </a:moveTo>
                                <a:lnTo>
                                  <a:pt x="0" y="181051"/>
                                </a:lnTo>
                              </a:path>
                            </a:pathLst>
                          </a:custGeom>
                          <a:ln w="8572">
                            <a:solidFill>
                              <a:srgbClr val="231F20"/>
                            </a:solidFill>
                            <a:prstDash val="solid"/>
                          </a:ln>
                        </wps:spPr>
                        <wps:bodyPr wrap="square" lIns="0" tIns="0" rIns="0" bIns="0" rtlCol="0">
                          <a:prstTxWarp prst="textNoShape">
                            <a:avLst/>
                          </a:prstTxWarp>
                          <a:noAutofit/>
                        </wps:bodyPr>
                      </wps:wsp>
                      <wps:wsp>
                        <wps:cNvPr id="176" name="Graphic 176"/>
                        <wps:cNvSpPr/>
                        <wps:spPr>
                          <a:xfrm>
                            <a:off x="286562" y="119503"/>
                            <a:ext cx="641985" cy="165100"/>
                          </a:xfrm>
                          <a:custGeom>
                            <a:avLst/>
                            <a:gdLst/>
                            <a:ahLst/>
                            <a:cxnLst/>
                            <a:rect l="l" t="t" r="r" b="b"/>
                            <a:pathLst>
                              <a:path w="641985" h="165100">
                                <a:moveTo>
                                  <a:pt x="0" y="0"/>
                                </a:moveTo>
                                <a:lnTo>
                                  <a:pt x="641908" y="164592"/>
                                </a:lnTo>
                              </a:path>
                            </a:pathLst>
                          </a:custGeom>
                          <a:ln w="8572">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68.072021pt;margin-top:16.845423pt;width:194.05pt;height:194.25pt;mso-position-horizontal-relative:page;mso-position-vertical-relative:paragraph;z-index:-16471552" id="docshapegroup136" coordorigin="19361,337" coordsize="3881,3885">
                <v:rect style="position:absolute;left:19361;top:340;width:3881;height:3881" id="docshape137" filled="true" fillcolor="#231f20" stroked="false">
                  <v:fill opacity="29491f" type="solid"/>
                </v:rect>
                <v:shape style="position:absolute;left:19772;top:570;width:2984;height:3164" id="docshape138" coordorigin="19773,570" coordsize="2984,3164" path="m21174,570l21174,2152,19773,2886,19810,2953,19850,3017,19893,3079,19938,3139,19986,3197,20037,3252,20090,3304,20145,3354,20203,3401,20262,3445,20324,3486,20387,3524,20452,3560,20519,3592,20587,3621,20657,3647,20728,3670,20800,3689,20873,3705,20947,3718,21022,3727,21098,3732,21174,3734,21251,3732,21327,3727,21401,3718,21475,3706,21547,3690,21619,3671,21688,3649,21757,3624,21823,3595,21889,3564,21952,3530,22014,3493,22074,3454,22132,3412,22188,3367,22241,3320,22293,3271,22342,3219,22389,3165,22434,3109,22476,3051,22516,2992,22552,2930,22586,2866,22618,2801,22646,2734,22671,2666,22693,2596,22712,2525,22728,2453,22740,2379,22749,2305,22754,2229,22756,2152,22754,2076,22749,2000,22740,1925,22728,1852,22712,1779,22693,1708,22671,1638,22646,1570,22618,1503,22586,1438,22552,1375,22516,1313,22476,1253,22434,1195,22389,1139,22342,1085,22293,1034,22241,984,22188,937,22132,893,22074,851,22014,811,21952,774,21889,740,21823,709,21757,681,21688,656,21619,634,21547,615,21475,599,21401,587,21327,578,21251,572,21174,570xe" filled="true" fillcolor="#00798b" stroked="false">
                  <v:path arrowok="t"/>
                  <v:fill type="solid"/>
                </v:shape>
                <v:shape style="position:absolute;left:19592;top:1441;width:1582;height:1444" id="docshape139" coordorigin="19593,1442" coordsize="1582,1444" path="m19761,1442l19727,1514,19697,1588,19670,1663,19648,1739,19629,1815,19614,1892,19603,1970,19596,2048,19593,2126,19593,2204,19598,2282,19606,2360,19619,2438,19635,2514,19655,2591,19678,2666,19706,2740,19738,2814,19773,2886,21174,2152,19761,1442xe" filled="true" fillcolor="#d06828" stroked="false">
                  <v:path arrowok="t"/>
                  <v:fill type="solid"/>
                </v:shape>
                <v:shape style="position:absolute;left:19761;top:682;width:1414;height:1470" id="docshape140" coordorigin="19761,683" coordsize="1414,1470" path="m20589,683l20518,713,20449,747,20382,783,20316,823,20253,866,20192,912,20134,961,20078,1012,20024,1066,19973,1123,19925,1182,19879,1244,19837,1308,19798,1374,19761,1442,21174,2152,20589,683xe" filled="true" fillcolor="#6ab9ba" stroked="false">
                  <v:path arrowok="t"/>
                  <v:fill type="solid"/>
                </v:shape>
                <v:shape style="position:absolute;left:20588;top:592;width:586;height:1560" id="docshape141" coordorigin="20589,593" coordsize="586,1560" path="m20910,593l20828,609,20747,629,20667,654,20589,683,21174,2152,20910,593xe" filled="true" fillcolor="#fbaa19" stroked="false">
                  <v:path arrowok="t"/>
                  <v:fill type="solid"/>
                </v:shape>
                <v:shape style="position:absolute;left:20910;top:579;width:265;height:1573" id="docshape142" coordorigin="20910,580" coordsize="265,1573" path="m21003,580l20957,585,20910,593,21174,2152,21003,580xe" filled="true" fillcolor="#f0596f" stroked="false">
                  <v:path arrowok="t"/>
                  <v:fill type="solid"/>
                </v:shape>
                <v:shape style="position:absolute;left:21003;top:570;width:172;height:1582" id="docshape143" coordorigin="21003,570" coordsize="172,1582" path="m21174,570l21132,571,21089,573,21046,576,21003,580,21174,2152,21174,570xe" filled="true" fillcolor="#009e77" stroked="false">
                  <v:path arrowok="t"/>
                  <v:fill type="solid"/>
                </v:shape>
                <v:shape style="position:absolute;left:20462;top:1507;width:1407;height:1407" id="docshape144" coordorigin="20463,1507" coordsize="1407,1407" path="m21166,1507l21089,1511,21015,1523,20943,1543,20875,1570,20811,1603,20750,1643,20695,1688,20644,1739,20598,1795,20559,1855,20525,1920,20498,1988,20479,2059,20467,2134,20463,2210,20467,2287,20479,2361,20498,2432,20525,2501,20559,2565,20598,2625,20644,2681,20695,2732,20750,2778,20811,2817,20875,2851,20943,2877,21015,2897,21089,2909,21166,2913,21242,2909,21316,2897,21388,2877,21456,2851,21520,2817,21581,2778,21637,2732,21688,2681,21733,2625,21773,2565,21806,2501,21833,2432,21852,2361,21865,2287,21869,2210,21865,2134,21852,2059,21833,1988,21806,1920,21773,1855,21733,1795,21688,1739,21637,1688,21581,1643,21520,1603,21456,1570,21388,1543,21316,1523,21242,1511,21166,1507xe" filled="true" fillcolor="#ffffff" stroked="false">
                  <v:path arrowok="t"/>
                  <v:fill type="solid"/>
                </v:shape>
                <v:rect style="position:absolute;left:20440;top:1473;width:1440;height:1440" id="docshape145" filled="true" fillcolor="#231f20" stroked="false">
                  <v:fill opacity="29491f" type="solid"/>
                </v:rect>
                <v:line style="position:absolute" from="19427,2229" to="19890,2229" stroked="true" strokeweight=".675pt" strokecolor="#231f20">
                  <v:stroke dashstyle="solid"/>
                </v:line>
                <v:line style="position:absolute" from="22975,2581" to="22016,2581" stroked="true" strokeweight=".675pt" strokecolor="#231f20">
                  <v:stroke dashstyle="solid"/>
                </v:line>
                <v:line style="position:absolute" from="21523,344" to="21161,655" stroked="true" strokeweight=".675pt" strokecolor="#231f20">
                  <v:stroke dashstyle="solid"/>
                </v:line>
                <v:line style="position:absolute" from="20986,370" to="20953,655" stroked="true" strokeweight=".675pt" strokecolor="#231f20">
                  <v:stroke dashstyle="solid"/>
                </v:line>
                <v:line style="position:absolute" from="19813,525" to="20824,784" stroked="true" strokeweight=".675pt" strokecolor="#231f20">
                  <v:stroke dashstyle="solid"/>
                </v:line>
                <w10:wrap type="none"/>
              </v:group>
            </w:pict>
          </mc:Fallback>
        </mc:AlternateContent>
      </w:r>
      <w:r>
        <w:rPr>
          <w:color w:val="231F20"/>
          <w:spacing w:val="-2"/>
          <w:w w:val="110"/>
          <w:sz w:val="18"/>
        </w:rPr>
        <w:t>Native</w:t>
      </w:r>
    </w:p>
    <w:p>
      <w:pPr>
        <w:spacing w:after="0" w:line="122" w:lineRule="exact"/>
        <w:jc w:val="left"/>
        <w:rPr>
          <w:sz w:val="18"/>
        </w:rPr>
        <w:sectPr>
          <w:type w:val="continuous"/>
          <w:pgSz w:w="24480" w:h="15840" w:orient="landscape"/>
          <w:pgMar w:top="1820" w:bottom="280" w:left="0" w:right="0"/>
          <w:cols w:num="2" w:equalWidth="0">
            <w:col w:w="19625" w:space="40"/>
            <w:col w:w="4815"/>
          </w:cols>
        </w:sectPr>
      </w:pPr>
    </w:p>
    <w:p>
      <w:pPr>
        <w:pStyle w:val="BodyText"/>
        <w:spacing w:before="133"/>
        <w:rPr>
          <w:sz w:val="24"/>
        </w:rPr>
      </w:pPr>
    </w:p>
    <w:p>
      <w:pPr>
        <w:pStyle w:val="Heading6"/>
        <w:spacing w:line="259" w:lineRule="exact"/>
        <w:ind w:left="12980"/>
      </w:pPr>
      <w:r>
        <w:rPr/>
        <mc:AlternateContent>
          <mc:Choice Requires="wps">
            <w:drawing>
              <wp:anchor distT="0" distB="0" distL="0" distR="0" allowOverlap="1" layoutInCell="1" locked="0" behindDoc="1" simplePos="0" relativeHeight="486845440">
                <wp:simplePos x="0" y="0"/>
                <wp:positionH relativeFrom="page">
                  <wp:posOffset>8495880</wp:posOffset>
                </wp:positionH>
                <wp:positionV relativeFrom="paragraph">
                  <wp:posOffset>-194556</wp:posOffset>
                </wp:positionV>
                <wp:extent cx="2455545" cy="2459990"/>
                <wp:effectExtent l="0" t="0" r="0" b="0"/>
                <wp:wrapNone/>
                <wp:docPr id="177" name="Group 177"/>
                <wp:cNvGraphicFramePr>
                  <a:graphicFrameLocks/>
                </wp:cNvGraphicFramePr>
                <a:graphic>
                  <a:graphicData uri="http://schemas.microsoft.com/office/word/2010/wordprocessingGroup">
                    <wpg:wgp>
                      <wpg:cNvPr id="177" name="Group 177"/>
                      <wpg:cNvGrpSpPr/>
                      <wpg:grpSpPr>
                        <a:xfrm>
                          <a:off x="0" y="0"/>
                          <a:ext cx="2455545" cy="2459990"/>
                          <a:chExt cx="2455545" cy="2459990"/>
                        </a:xfrm>
                      </wpg:grpSpPr>
                      <wps:wsp>
                        <wps:cNvPr id="178" name="Graphic 178"/>
                        <wps:cNvSpPr/>
                        <wps:spPr>
                          <a:xfrm>
                            <a:off x="0" y="0"/>
                            <a:ext cx="2455545" cy="2459990"/>
                          </a:xfrm>
                          <a:custGeom>
                            <a:avLst/>
                            <a:gdLst/>
                            <a:ahLst/>
                            <a:cxnLst/>
                            <a:rect l="l" t="t" r="r" b="b"/>
                            <a:pathLst>
                              <a:path w="2455545" h="2459990">
                                <a:moveTo>
                                  <a:pt x="2455164" y="0"/>
                                </a:moveTo>
                                <a:lnTo>
                                  <a:pt x="0" y="0"/>
                                </a:lnTo>
                                <a:lnTo>
                                  <a:pt x="0" y="2459736"/>
                                </a:lnTo>
                                <a:lnTo>
                                  <a:pt x="2455164" y="2459736"/>
                                </a:lnTo>
                                <a:lnTo>
                                  <a:pt x="2455164" y="0"/>
                                </a:lnTo>
                                <a:close/>
                              </a:path>
                            </a:pathLst>
                          </a:custGeom>
                          <a:solidFill>
                            <a:srgbClr val="231F20">
                              <a:alpha val="44999"/>
                            </a:srgbClr>
                          </a:solidFill>
                        </wps:spPr>
                        <wps:bodyPr wrap="square" lIns="0" tIns="0" rIns="0" bIns="0" rtlCol="0">
                          <a:prstTxWarp prst="textNoShape">
                            <a:avLst/>
                          </a:prstTxWarp>
                          <a:noAutofit/>
                        </wps:bodyPr>
                      </wps:wsp>
                      <wps:wsp>
                        <wps:cNvPr id="179" name="Graphic 179"/>
                        <wps:cNvSpPr/>
                        <wps:spPr>
                          <a:xfrm>
                            <a:off x="855807" y="148438"/>
                            <a:ext cx="1292225" cy="2001520"/>
                          </a:xfrm>
                          <a:custGeom>
                            <a:avLst/>
                            <a:gdLst/>
                            <a:ahLst/>
                            <a:cxnLst/>
                            <a:rect l="l" t="t" r="r" b="b"/>
                            <a:pathLst>
                              <a:path w="1292225" h="2001520">
                                <a:moveTo>
                                  <a:pt x="291198" y="0"/>
                                </a:moveTo>
                                <a:lnTo>
                                  <a:pt x="291198" y="1000569"/>
                                </a:lnTo>
                                <a:lnTo>
                                  <a:pt x="0" y="1957819"/>
                                </a:lnTo>
                                <a:lnTo>
                                  <a:pt x="47495" y="1970998"/>
                                </a:lnTo>
                                <a:lnTo>
                                  <a:pt x="95525" y="1981812"/>
                                </a:lnTo>
                                <a:lnTo>
                                  <a:pt x="143998" y="1990247"/>
                                </a:lnTo>
                                <a:lnTo>
                                  <a:pt x="192828" y="1996289"/>
                                </a:lnTo>
                                <a:lnTo>
                                  <a:pt x="241924" y="1999924"/>
                                </a:lnTo>
                                <a:lnTo>
                                  <a:pt x="291198" y="2001139"/>
                                </a:lnTo>
                                <a:lnTo>
                                  <a:pt x="339677" y="1999985"/>
                                </a:lnTo>
                                <a:lnTo>
                                  <a:pt x="387560" y="1996558"/>
                                </a:lnTo>
                                <a:lnTo>
                                  <a:pt x="434795" y="1990911"/>
                                </a:lnTo>
                                <a:lnTo>
                                  <a:pt x="481330" y="1983096"/>
                                </a:lnTo>
                                <a:lnTo>
                                  <a:pt x="527112" y="1973166"/>
                                </a:lnTo>
                                <a:lnTo>
                                  <a:pt x="572090" y="1961173"/>
                                </a:lnTo>
                                <a:lnTo>
                                  <a:pt x="616209" y="1947169"/>
                                </a:lnTo>
                                <a:lnTo>
                                  <a:pt x="659419" y="1931207"/>
                                </a:lnTo>
                                <a:lnTo>
                                  <a:pt x="701666" y="1913338"/>
                                </a:lnTo>
                                <a:lnTo>
                                  <a:pt x="742898" y="1893617"/>
                                </a:lnTo>
                                <a:lnTo>
                                  <a:pt x="783064" y="1872095"/>
                                </a:lnTo>
                                <a:lnTo>
                                  <a:pt x="822109" y="1848824"/>
                                </a:lnTo>
                                <a:lnTo>
                                  <a:pt x="859983" y="1823856"/>
                                </a:lnTo>
                                <a:lnTo>
                                  <a:pt x="896632" y="1797246"/>
                                </a:lnTo>
                                <a:lnTo>
                                  <a:pt x="932004" y="1769043"/>
                                </a:lnTo>
                                <a:lnTo>
                                  <a:pt x="966047" y="1739302"/>
                                </a:lnTo>
                                <a:lnTo>
                                  <a:pt x="998708" y="1708075"/>
                                </a:lnTo>
                                <a:lnTo>
                                  <a:pt x="1029936" y="1675413"/>
                                </a:lnTo>
                                <a:lnTo>
                                  <a:pt x="1059676" y="1641370"/>
                                </a:lnTo>
                                <a:lnTo>
                                  <a:pt x="1087878" y="1605998"/>
                                </a:lnTo>
                                <a:lnTo>
                                  <a:pt x="1114489" y="1569348"/>
                                </a:lnTo>
                                <a:lnTo>
                                  <a:pt x="1139455" y="1531475"/>
                                </a:lnTo>
                                <a:lnTo>
                                  <a:pt x="1162726" y="1492429"/>
                                </a:lnTo>
                                <a:lnTo>
                                  <a:pt x="1184248" y="1452264"/>
                                </a:lnTo>
                                <a:lnTo>
                                  <a:pt x="1203969" y="1411032"/>
                                </a:lnTo>
                                <a:lnTo>
                                  <a:pt x="1221837" y="1368785"/>
                                </a:lnTo>
                                <a:lnTo>
                                  <a:pt x="1237799" y="1325575"/>
                                </a:lnTo>
                                <a:lnTo>
                                  <a:pt x="1251803" y="1281456"/>
                                </a:lnTo>
                                <a:lnTo>
                                  <a:pt x="1263796" y="1236480"/>
                                </a:lnTo>
                                <a:lnTo>
                                  <a:pt x="1273726" y="1190698"/>
                                </a:lnTo>
                                <a:lnTo>
                                  <a:pt x="1281540" y="1144164"/>
                                </a:lnTo>
                                <a:lnTo>
                                  <a:pt x="1287187" y="1096929"/>
                                </a:lnTo>
                                <a:lnTo>
                                  <a:pt x="1290613" y="1049047"/>
                                </a:lnTo>
                                <a:lnTo>
                                  <a:pt x="1291767" y="1000569"/>
                                </a:lnTo>
                                <a:lnTo>
                                  <a:pt x="1290613" y="952090"/>
                                </a:lnTo>
                                <a:lnTo>
                                  <a:pt x="1287187" y="904207"/>
                                </a:lnTo>
                                <a:lnTo>
                                  <a:pt x="1281540" y="856972"/>
                                </a:lnTo>
                                <a:lnTo>
                                  <a:pt x="1273726" y="810437"/>
                                </a:lnTo>
                                <a:lnTo>
                                  <a:pt x="1263796" y="764654"/>
                                </a:lnTo>
                                <a:lnTo>
                                  <a:pt x="1251803" y="719677"/>
                                </a:lnTo>
                                <a:lnTo>
                                  <a:pt x="1237799" y="675558"/>
                                </a:lnTo>
                                <a:lnTo>
                                  <a:pt x="1221837" y="632348"/>
                                </a:lnTo>
                                <a:lnTo>
                                  <a:pt x="1203969" y="590101"/>
                                </a:lnTo>
                                <a:lnTo>
                                  <a:pt x="1184248" y="548868"/>
                                </a:lnTo>
                                <a:lnTo>
                                  <a:pt x="1162726" y="508703"/>
                                </a:lnTo>
                                <a:lnTo>
                                  <a:pt x="1139455" y="469658"/>
                                </a:lnTo>
                                <a:lnTo>
                                  <a:pt x="1114489" y="431784"/>
                                </a:lnTo>
                                <a:lnTo>
                                  <a:pt x="1087878" y="395135"/>
                                </a:lnTo>
                                <a:lnTo>
                                  <a:pt x="1059676" y="359763"/>
                                </a:lnTo>
                                <a:lnTo>
                                  <a:pt x="1029936" y="325720"/>
                                </a:lnTo>
                                <a:lnTo>
                                  <a:pt x="998708" y="293058"/>
                                </a:lnTo>
                                <a:lnTo>
                                  <a:pt x="966047" y="261831"/>
                                </a:lnTo>
                                <a:lnTo>
                                  <a:pt x="932004" y="232090"/>
                                </a:lnTo>
                                <a:lnTo>
                                  <a:pt x="896632" y="203889"/>
                                </a:lnTo>
                                <a:lnTo>
                                  <a:pt x="859983" y="177278"/>
                                </a:lnTo>
                                <a:lnTo>
                                  <a:pt x="822109" y="152311"/>
                                </a:lnTo>
                                <a:lnTo>
                                  <a:pt x="783064" y="129041"/>
                                </a:lnTo>
                                <a:lnTo>
                                  <a:pt x="742898" y="107519"/>
                                </a:lnTo>
                                <a:lnTo>
                                  <a:pt x="701666" y="87798"/>
                                </a:lnTo>
                                <a:lnTo>
                                  <a:pt x="659419" y="69930"/>
                                </a:lnTo>
                                <a:lnTo>
                                  <a:pt x="616209" y="53968"/>
                                </a:lnTo>
                                <a:lnTo>
                                  <a:pt x="572090" y="39964"/>
                                </a:lnTo>
                                <a:lnTo>
                                  <a:pt x="527112" y="27971"/>
                                </a:lnTo>
                                <a:lnTo>
                                  <a:pt x="481330" y="18041"/>
                                </a:lnTo>
                                <a:lnTo>
                                  <a:pt x="434795" y="10227"/>
                                </a:lnTo>
                                <a:lnTo>
                                  <a:pt x="387560" y="4580"/>
                                </a:lnTo>
                                <a:lnTo>
                                  <a:pt x="339677" y="1153"/>
                                </a:lnTo>
                                <a:lnTo>
                                  <a:pt x="291198" y="0"/>
                                </a:lnTo>
                                <a:close/>
                              </a:path>
                            </a:pathLst>
                          </a:custGeom>
                          <a:solidFill>
                            <a:srgbClr val="F0596F"/>
                          </a:solidFill>
                        </wps:spPr>
                        <wps:bodyPr wrap="square" lIns="0" tIns="0" rIns="0" bIns="0" rtlCol="0">
                          <a:prstTxWarp prst="textNoShape">
                            <a:avLst/>
                          </a:prstTxWarp>
                          <a:noAutofit/>
                        </wps:bodyPr>
                      </wps:wsp>
                      <wps:wsp>
                        <wps:cNvPr id="180" name="Graphic 180"/>
                        <wps:cNvSpPr/>
                        <wps:spPr>
                          <a:xfrm>
                            <a:off x="146235" y="149153"/>
                            <a:ext cx="1001394" cy="1957705"/>
                          </a:xfrm>
                          <a:custGeom>
                            <a:avLst/>
                            <a:gdLst/>
                            <a:ahLst/>
                            <a:cxnLst/>
                            <a:rect l="l" t="t" r="r" b="b"/>
                            <a:pathLst>
                              <a:path w="1001394" h="1957705">
                                <a:moveTo>
                                  <a:pt x="963060" y="0"/>
                                </a:moveTo>
                                <a:lnTo>
                                  <a:pt x="914142" y="3038"/>
                                </a:lnTo>
                                <a:lnTo>
                                  <a:pt x="865796" y="8409"/>
                                </a:lnTo>
                                <a:lnTo>
                                  <a:pt x="818084" y="16064"/>
                                </a:lnTo>
                                <a:lnTo>
                                  <a:pt x="771071" y="25953"/>
                                </a:lnTo>
                                <a:lnTo>
                                  <a:pt x="724821" y="38026"/>
                                </a:lnTo>
                                <a:lnTo>
                                  <a:pt x="679399" y="52235"/>
                                </a:lnTo>
                                <a:lnTo>
                                  <a:pt x="634868" y="68530"/>
                                </a:lnTo>
                                <a:lnTo>
                                  <a:pt x="591293" y="86860"/>
                                </a:lnTo>
                                <a:lnTo>
                                  <a:pt x="548737" y="107178"/>
                                </a:lnTo>
                                <a:lnTo>
                                  <a:pt x="507266" y="129433"/>
                                </a:lnTo>
                                <a:lnTo>
                                  <a:pt x="466943" y="153576"/>
                                </a:lnTo>
                                <a:lnTo>
                                  <a:pt x="427832" y="179558"/>
                                </a:lnTo>
                                <a:lnTo>
                                  <a:pt x="389998" y="207329"/>
                                </a:lnTo>
                                <a:lnTo>
                                  <a:pt x="353504" y="236839"/>
                                </a:lnTo>
                                <a:lnTo>
                                  <a:pt x="318415" y="268039"/>
                                </a:lnTo>
                                <a:lnTo>
                                  <a:pt x="284796" y="300880"/>
                                </a:lnTo>
                                <a:lnTo>
                                  <a:pt x="252709" y="335312"/>
                                </a:lnTo>
                                <a:lnTo>
                                  <a:pt x="222220" y="371286"/>
                                </a:lnTo>
                                <a:lnTo>
                                  <a:pt x="193393" y="408752"/>
                                </a:lnTo>
                                <a:lnTo>
                                  <a:pt x="166291" y="447662"/>
                                </a:lnTo>
                                <a:lnTo>
                                  <a:pt x="140980" y="487964"/>
                                </a:lnTo>
                                <a:lnTo>
                                  <a:pt x="117522" y="529611"/>
                                </a:lnTo>
                                <a:lnTo>
                                  <a:pt x="95983" y="572552"/>
                                </a:lnTo>
                                <a:lnTo>
                                  <a:pt x="76426" y="616738"/>
                                </a:lnTo>
                                <a:lnTo>
                                  <a:pt x="58916" y="662119"/>
                                </a:lnTo>
                                <a:lnTo>
                                  <a:pt x="43516" y="708647"/>
                                </a:lnTo>
                                <a:lnTo>
                                  <a:pt x="30511" y="755363"/>
                                </a:lnTo>
                                <a:lnTo>
                                  <a:pt x="19853" y="802172"/>
                                </a:lnTo>
                                <a:lnTo>
                                  <a:pt x="11507" y="849006"/>
                                </a:lnTo>
                                <a:lnTo>
                                  <a:pt x="5440" y="895802"/>
                                </a:lnTo>
                                <a:lnTo>
                                  <a:pt x="1616" y="942493"/>
                                </a:lnTo>
                                <a:lnTo>
                                  <a:pt x="0" y="989014"/>
                                </a:lnTo>
                                <a:lnTo>
                                  <a:pt x="556" y="1035299"/>
                                </a:lnTo>
                                <a:lnTo>
                                  <a:pt x="3252" y="1081285"/>
                                </a:lnTo>
                                <a:lnTo>
                                  <a:pt x="8051" y="1126903"/>
                                </a:lnTo>
                                <a:lnTo>
                                  <a:pt x="14918" y="1172091"/>
                                </a:lnTo>
                                <a:lnTo>
                                  <a:pt x="23819" y="1216781"/>
                                </a:lnTo>
                                <a:lnTo>
                                  <a:pt x="34718" y="1260910"/>
                                </a:lnTo>
                                <a:lnTo>
                                  <a:pt x="47582" y="1304410"/>
                                </a:lnTo>
                                <a:lnTo>
                                  <a:pt x="62374" y="1347218"/>
                                </a:lnTo>
                                <a:lnTo>
                                  <a:pt x="79061" y="1389267"/>
                                </a:lnTo>
                                <a:lnTo>
                                  <a:pt x="97606" y="1430492"/>
                                </a:lnTo>
                                <a:lnTo>
                                  <a:pt x="117976" y="1470828"/>
                                </a:lnTo>
                                <a:lnTo>
                                  <a:pt x="140136" y="1510209"/>
                                </a:lnTo>
                                <a:lnTo>
                                  <a:pt x="164049" y="1548570"/>
                                </a:lnTo>
                                <a:lnTo>
                                  <a:pt x="189683" y="1585846"/>
                                </a:lnTo>
                                <a:lnTo>
                                  <a:pt x="217001" y="1621970"/>
                                </a:lnTo>
                                <a:lnTo>
                                  <a:pt x="245969" y="1656879"/>
                                </a:lnTo>
                                <a:lnTo>
                                  <a:pt x="276552" y="1690506"/>
                                </a:lnTo>
                                <a:lnTo>
                                  <a:pt x="308715" y="1722786"/>
                                </a:lnTo>
                                <a:lnTo>
                                  <a:pt x="342423" y="1753653"/>
                                </a:lnTo>
                                <a:lnTo>
                                  <a:pt x="377641" y="1783042"/>
                                </a:lnTo>
                                <a:lnTo>
                                  <a:pt x="414334" y="1810889"/>
                                </a:lnTo>
                                <a:lnTo>
                                  <a:pt x="452468" y="1837126"/>
                                </a:lnTo>
                                <a:lnTo>
                                  <a:pt x="492008" y="1861690"/>
                                </a:lnTo>
                                <a:lnTo>
                                  <a:pt x="532918" y="1884514"/>
                                </a:lnTo>
                                <a:lnTo>
                                  <a:pt x="575164" y="1905533"/>
                                </a:lnTo>
                                <a:lnTo>
                                  <a:pt x="618711" y="1924682"/>
                                </a:lnTo>
                                <a:lnTo>
                                  <a:pt x="663524" y="1941895"/>
                                </a:lnTo>
                                <a:lnTo>
                                  <a:pt x="709568" y="1957108"/>
                                </a:lnTo>
                                <a:lnTo>
                                  <a:pt x="1000766" y="999858"/>
                                </a:lnTo>
                                <a:lnTo>
                                  <a:pt x="963060" y="0"/>
                                </a:lnTo>
                                <a:close/>
                              </a:path>
                            </a:pathLst>
                          </a:custGeom>
                          <a:solidFill>
                            <a:srgbClr val="6AB9BA"/>
                          </a:solidFill>
                        </wps:spPr>
                        <wps:bodyPr wrap="square" lIns="0" tIns="0" rIns="0" bIns="0" rtlCol="0">
                          <a:prstTxWarp prst="textNoShape">
                            <a:avLst/>
                          </a:prstTxWarp>
                          <a:noAutofit/>
                        </wps:bodyPr>
                      </wps:wsp>
                      <wps:wsp>
                        <wps:cNvPr id="181" name="Graphic 181"/>
                        <wps:cNvSpPr/>
                        <wps:spPr>
                          <a:xfrm>
                            <a:off x="1109294" y="148437"/>
                            <a:ext cx="38100" cy="1000760"/>
                          </a:xfrm>
                          <a:custGeom>
                            <a:avLst/>
                            <a:gdLst/>
                            <a:ahLst/>
                            <a:cxnLst/>
                            <a:rect l="l" t="t" r="r" b="b"/>
                            <a:pathLst>
                              <a:path w="38100" h="1000760">
                                <a:moveTo>
                                  <a:pt x="37706" y="0"/>
                                </a:moveTo>
                                <a:lnTo>
                                  <a:pt x="28276" y="45"/>
                                </a:lnTo>
                                <a:lnTo>
                                  <a:pt x="0" y="711"/>
                                </a:lnTo>
                                <a:lnTo>
                                  <a:pt x="37706" y="1000569"/>
                                </a:lnTo>
                                <a:lnTo>
                                  <a:pt x="37706" y="0"/>
                                </a:lnTo>
                                <a:close/>
                              </a:path>
                            </a:pathLst>
                          </a:custGeom>
                          <a:solidFill>
                            <a:srgbClr val="FBAA19"/>
                          </a:solidFill>
                        </wps:spPr>
                        <wps:bodyPr wrap="square" lIns="0" tIns="0" rIns="0" bIns="0" rtlCol="0">
                          <a:prstTxWarp prst="textNoShape">
                            <a:avLst/>
                          </a:prstTxWarp>
                          <a:noAutofit/>
                        </wps:bodyPr>
                      </wps:wsp>
                      <wps:wsp>
                        <wps:cNvPr id="182" name="Graphic 182"/>
                        <wps:cNvSpPr/>
                        <wps:spPr>
                          <a:xfrm>
                            <a:off x="684789" y="720900"/>
                            <a:ext cx="893444" cy="893444"/>
                          </a:xfrm>
                          <a:custGeom>
                            <a:avLst/>
                            <a:gdLst/>
                            <a:ahLst/>
                            <a:cxnLst/>
                            <a:rect l="l" t="t" r="r" b="b"/>
                            <a:pathLst>
                              <a:path w="893444" h="893444">
                                <a:moveTo>
                                  <a:pt x="446455" y="0"/>
                                </a:moveTo>
                                <a:lnTo>
                                  <a:pt x="397809" y="2619"/>
                                </a:lnTo>
                                <a:lnTo>
                                  <a:pt x="350680" y="10297"/>
                                </a:lnTo>
                                <a:lnTo>
                                  <a:pt x="305341" y="22760"/>
                                </a:lnTo>
                                <a:lnTo>
                                  <a:pt x="262064" y="39737"/>
                                </a:lnTo>
                                <a:lnTo>
                                  <a:pt x="221121" y="60954"/>
                                </a:lnTo>
                                <a:lnTo>
                                  <a:pt x="182784" y="86140"/>
                                </a:lnTo>
                                <a:lnTo>
                                  <a:pt x="147327" y="115022"/>
                                </a:lnTo>
                                <a:lnTo>
                                  <a:pt x="115022" y="147327"/>
                                </a:lnTo>
                                <a:lnTo>
                                  <a:pt x="86140" y="182784"/>
                                </a:lnTo>
                                <a:lnTo>
                                  <a:pt x="60954" y="221121"/>
                                </a:lnTo>
                                <a:lnTo>
                                  <a:pt x="39737" y="262064"/>
                                </a:lnTo>
                                <a:lnTo>
                                  <a:pt x="22760" y="305341"/>
                                </a:lnTo>
                                <a:lnTo>
                                  <a:pt x="10297" y="350680"/>
                                </a:lnTo>
                                <a:lnTo>
                                  <a:pt x="2619" y="397809"/>
                                </a:lnTo>
                                <a:lnTo>
                                  <a:pt x="0" y="446455"/>
                                </a:lnTo>
                                <a:lnTo>
                                  <a:pt x="2619" y="495102"/>
                                </a:lnTo>
                                <a:lnTo>
                                  <a:pt x="10297" y="542230"/>
                                </a:lnTo>
                                <a:lnTo>
                                  <a:pt x="22760" y="587570"/>
                                </a:lnTo>
                                <a:lnTo>
                                  <a:pt x="39737" y="630847"/>
                                </a:lnTo>
                                <a:lnTo>
                                  <a:pt x="60954" y="671790"/>
                                </a:lnTo>
                                <a:lnTo>
                                  <a:pt x="86140" y="710126"/>
                                </a:lnTo>
                                <a:lnTo>
                                  <a:pt x="115022" y="745583"/>
                                </a:lnTo>
                                <a:lnTo>
                                  <a:pt x="147327" y="777889"/>
                                </a:lnTo>
                                <a:lnTo>
                                  <a:pt x="182784" y="806771"/>
                                </a:lnTo>
                                <a:lnTo>
                                  <a:pt x="221121" y="831957"/>
                                </a:lnTo>
                                <a:lnTo>
                                  <a:pt x="262064" y="853174"/>
                                </a:lnTo>
                                <a:lnTo>
                                  <a:pt x="305341" y="870150"/>
                                </a:lnTo>
                                <a:lnTo>
                                  <a:pt x="350680" y="882614"/>
                                </a:lnTo>
                                <a:lnTo>
                                  <a:pt x="397809" y="890291"/>
                                </a:lnTo>
                                <a:lnTo>
                                  <a:pt x="446455" y="892911"/>
                                </a:lnTo>
                                <a:lnTo>
                                  <a:pt x="495102" y="890291"/>
                                </a:lnTo>
                                <a:lnTo>
                                  <a:pt x="542230" y="882614"/>
                                </a:lnTo>
                                <a:lnTo>
                                  <a:pt x="587570" y="870150"/>
                                </a:lnTo>
                                <a:lnTo>
                                  <a:pt x="630847" y="853174"/>
                                </a:lnTo>
                                <a:lnTo>
                                  <a:pt x="671790" y="831957"/>
                                </a:lnTo>
                                <a:lnTo>
                                  <a:pt x="710126" y="806771"/>
                                </a:lnTo>
                                <a:lnTo>
                                  <a:pt x="745583" y="777889"/>
                                </a:lnTo>
                                <a:lnTo>
                                  <a:pt x="777889" y="745583"/>
                                </a:lnTo>
                                <a:lnTo>
                                  <a:pt x="806771" y="710126"/>
                                </a:lnTo>
                                <a:lnTo>
                                  <a:pt x="831957" y="671790"/>
                                </a:lnTo>
                                <a:lnTo>
                                  <a:pt x="853174" y="630847"/>
                                </a:lnTo>
                                <a:lnTo>
                                  <a:pt x="870150" y="587570"/>
                                </a:lnTo>
                                <a:lnTo>
                                  <a:pt x="882614" y="542230"/>
                                </a:lnTo>
                                <a:lnTo>
                                  <a:pt x="890291" y="495102"/>
                                </a:lnTo>
                                <a:lnTo>
                                  <a:pt x="892911" y="446455"/>
                                </a:lnTo>
                                <a:lnTo>
                                  <a:pt x="890291" y="397809"/>
                                </a:lnTo>
                                <a:lnTo>
                                  <a:pt x="882614" y="350680"/>
                                </a:lnTo>
                                <a:lnTo>
                                  <a:pt x="870150" y="305341"/>
                                </a:lnTo>
                                <a:lnTo>
                                  <a:pt x="853174" y="262064"/>
                                </a:lnTo>
                                <a:lnTo>
                                  <a:pt x="831957" y="221121"/>
                                </a:lnTo>
                                <a:lnTo>
                                  <a:pt x="806771" y="182784"/>
                                </a:lnTo>
                                <a:lnTo>
                                  <a:pt x="777889" y="147327"/>
                                </a:lnTo>
                                <a:lnTo>
                                  <a:pt x="745583" y="115022"/>
                                </a:lnTo>
                                <a:lnTo>
                                  <a:pt x="710126" y="86140"/>
                                </a:lnTo>
                                <a:lnTo>
                                  <a:pt x="671790" y="60954"/>
                                </a:lnTo>
                                <a:lnTo>
                                  <a:pt x="630847" y="39737"/>
                                </a:lnTo>
                                <a:lnTo>
                                  <a:pt x="587570" y="22760"/>
                                </a:lnTo>
                                <a:lnTo>
                                  <a:pt x="542230" y="10297"/>
                                </a:lnTo>
                                <a:lnTo>
                                  <a:pt x="495102" y="2619"/>
                                </a:lnTo>
                                <a:lnTo>
                                  <a:pt x="446455" y="0"/>
                                </a:lnTo>
                                <a:close/>
                              </a:path>
                            </a:pathLst>
                          </a:custGeom>
                          <a:solidFill>
                            <a:srgbClr val="FFFFFF"/>
                          </a:solidFill>
                        </wps:spPr>
                        <wps:bodyPr wrap="square" lIns="0" tIns="0" rIns="0" bIns="0" rtlCol="0">
                          <a:prstTxWarp prst="textNoShape">
                            <a:avLst/>
                          </a:prstTxWarp>
                          <a:noAutofit/>
                        </wps:bodyPr>
                      </wps:wsp>
                      <wps:wsp>
                        <wps:cNvPr id="183" name="Graphic 183"/>
                        <wps:cNvSpPr/>
                        <wps:spPr>
                          <a:xfrm>
                            <a:off x="670458" y="699668"/>
                            <a:ext cx="914400" cy="914400"/>
                          </a:xfrm>
                          <a:custGeom>
                            <a:avLst/>
                            <a:gdLst/>
                            <a:ahLst/>
                            <a:cxnLst/>
                            <a:rect l="l" t="t" r="r" b="b"/>
                            <a:pathLst>
                              <a:path w="914400" h="914400">
                                <a:moveTo>
                                  <a:pt x="914400" y="0"/>
                                </a:moveTo>
                                <a:lnTo>
                                  <a:pt x="0" y="0"/>
                                </a:lnTo>
                                <a:lnTo>
                                  <a:pt x="0" y="914400"/>
                                </a:lnTo>
                                <a:lnTo>
                                  <a:pt x="914400" y="914400"/>
                                </a:lnTo>
                                <a:lnTo>
                                  <a:pt x="914400" y="0"/>
                                </a:lnTo>
                                <a:close/>
                              </a:path>
                            </a:pathLst>
                          </a:custGeom>
                          <a:solidFill>
                            <a:srgbClr val="231F20">
                              <a:alpha val="44999"/>
                            </a:srgbClr>
                          </a:solidFill>
                        </wps:spPr>
                        <wps:bodyPr wrap="square" lIns="0" tIns="0" rIns="0" bIns="0" rtlCol="0">
                          <a:prstTxWarp prst="textNoShape">
                            <a:avLst/>
                          </a:prstTxWarp>
                          <a:noAutofit/>
                        </wps:bodyPr>
                      </wps:wsp>
                      <wps:wsp>
                        <wps:cNvPr id="184" name="Graphic 184"/>
                        <wps:cNvSpPr/>
                        <wps:spPr>
                          <a:xfrm>
                            <a:off x="1581924" y="1884629"/>
                            <a:ext cx="609600" cy="1270"/>
                          </a:xfrm>
                          <a:custGeom>
                            <a:avLst/>
                            <a:gdLst/>
                            <a:ahLst/>
                            <a:cxnLst/>
                            <a:rect l="l" t="t" r="r" b="b"/>
                            <a:pathLst>
                              <a:path w="609600" h="0">
                                <a:moveTo>
                                  <a:pt x="608990" y="0"/>
                                </a:moveTo>
                                <a:lnTo>
                                  <a:pt x="0" y="0"/>
                                </a:lnTo>
                              </a:path>
                            </a:pathLst>
                          </a:custGeom>
                          <a:ln w="8572">
                            <a:solidFill>
                              <a:srgbClr val="231F20"/>
                            </a:solidFill>
                            <a:prstDash val="solid"/>
                          </a:ln>
                        </wps:spPr>
                        <wps:bodyPr wrap="square" lIns="0" tIns="0" rIns="0" bIns="0" rtlCol="0">
                          <a:prstTxWarp prst="textNoShape">
                            <a:avLst/>
                          </a:prstTxWarp>
                          <a:noAutofit/>
                        </wps:bodyPr>
                      </wps:wsp>
                      <wps:wsp>
                        <wps:cNvPr id="185" name="Graphic 185"/>
                        <wps:cNvSpPr/>
                        <wps:spPr>
                          <a:xfrm>
                            <a:off x="228358" y="1929278"/>
                            <a:ext cx="609600" cy="1270"/>
                          </a:xfrm>
                          <a:custGeom>
                            <a:avLst/>
                            <a:gdLst/>
                            <a:ahLst/>
                            <a:cxnLst/>
                            <a:rect l="l" t="t" r="r" b="b"/>
                            <a:pathLst>
                              <a:path w="609600" h="0">
                                <a:moveTo>
                                  <a:pt x="0" y="0"/>
                                </a:moveTo>
                                <a:lnTo>
                                  <a:pt x="608990" y="0"/>
                                </a:lnTo>
                              </a:path>
                            </a:pathLst>
                          </a:custGeom>
                          <a:ln w="8572">
                            <a:solidFill>
                              <a:srgbClr val="231F20"/>
                            </a:solidFill>
                            <a:prstDash val="solid"/>
                          </a:ln>
                        </wps:spPr>
                        <wps:bodyPr wrap="square" lIns="0" tIns="0" rIns="0" bIns="0" rtlCol="0">
                          <a:prstTxWarp prst="textNoShape">
                            <a:avLst/>
                          </a:prstTxWarp>
                          <a:noAutofit/>
                        </wps:bodyPr>
                      </wps:wsp>
                      <wps:wsp>
                        <wps:cNvPr id="186" name="Graphic 186"/>
                        <wps:cNvSpPr/>
                        <wps:spPr>
                          <a:xfrm>
                            <a:off x="228358" y="408174"/>
                            <a:ext cx="918844" cy="1270"/>
                          </a:xfrm>
                          <a:custGeom>
                            <a:avLst/>
                            <a:gdLst/>
                            <a:ahLst/>
                            <a:cxnLst/>
                            <a:rect l="l" t="t" r="r" b="b"/>
                            <a:pathLst>
                              <a:path w="918844" h="0">
                                <a:moveTo>
                                  <a:pt x="0" y="0"/>
                                </a:moveTo>
                                <a:lnTo>
                                  <a:pt x="918514" y="0"/>
                                </a:lnTo>
                              </a:path>
                            </a:pathLst>
                          </a:custGeom>
                          <a:ln w="8572">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68.96698pt;margin-top:-15.31941pt;width:193.35pt;height:193.7pt;mso-position-horizontal-relative:page;mso-position-vertical-relative:paragraph;z-index:-16471040" id="docshapegroup146" coordorigin="13379,-306" coordsize="3867,3874">
                <v:rect style="position:absolute;left:13379;top:-307;width:3867;height:3874" id="docshape147" filled="true" fillcolor="#231f20" stroked="false">
                  <v:fill opacity="29491f" type="solid"/>
                </v:rect>
                <v:shape style="position:absolute;left:14727;top:-73;width:2035;height:3152" id="docshape148" coordorigin="14727,-73" coordsize="2035,3152" path="m15186,-73l15186,1503,14727,3011,14802,3031,14878,3048,14954,3062,15031,3071,15108,3077,15186,3079,15262,3077,15337,3072,15412,3063,15485,3050,15557,3035,15628,3016,15697,2994,15766,2969,15832,2941,15897,2909,15960,2876,16022,2839,16081,2800,16139,2758,16195,2713,16248,2666,16300,2617,16349,2566,16396,2512,16440,2457,16482,2399,16521,2339,16558,2278,16592,2214,16623,2149,16651,2083,16676,2015,16698,1945,16717,1875,16733,1802,16745,1729,16754,1655,16760,1579,16761,1503,16760,1427,16754,1351,16745,1277,16733,1204,16717,1132,16698,1061,16676,991,16651,923,16623,857,16592,792,16558,728,16521,667,16482,607,16440,550,16396,494,16349,440,16300,389,16248,340,16195,293,16139,248,16081,207,16022,167,15960,131,15897,97,15832,66,15766,38,15697,12,15628,-10,15557,-29,15485,-44,15412,-57,15337,-65,15262,-71,15186,-73xe" filled="true" fillcolor="#f0596f" stroked="false">
                  <v:path arrowok="t"/>
                  <v:fill type="solid"/>
                </v:shape>
                <v:shape style="position:absolute;left:13609;top:-72;width:1577;height:3083" id="docshape149" coordorigin="13610,-72" coordsize="1577,3083" path="m15126,-72l15049,-67,14973,-58,14898,-46,14824,-31,14751,-12,14680,11,14609,36,14541,65,14474,97,14408,132,14345,170,14283,211,14224,255,14166,301,14111,351,14058,402,14008,457,13960,513,13914,572,13872,633,13832,697,13795,763,13761,830,13730,900,13702,971,13678,1044,13658,1118,13641,1192,13628,1266,13618,1339,13612,1413,13610,1486,13611,1559,13615,1631,13622,1703,13633,1774,13647,1845,13664,1914,13685,1983,13708,2050,13734,2116,13763,2181,13795,2245,13830,2307,13868,2367,13908,2426,13951,2483,13997,2538,14045,2591,14096,2642,14149,2690,14204,2736,14262,2780,14322,2822,14384,2860,14449,2896,14515,2929,14584,2959,14655,2987,14727,3011,15186,1503,15126,-72xe" filled="true" fillcolor="#6ab9ba" stroked="false">
                  <v:path arrowok="t"/>
                  <v:fill type="solid"/>
                </v:shape>
                <v:shape style="position:absolute;left:15126;top:-73;width:60;height:1576" id="docshape150" coordorigin="15126,-73" coordsize="60,1576" path="m15186,-73l15171,-73,15126,-72,15186,1503,15186,-73xe" filled="true" fillcolor="#fbaa19" stroked="false">
                  <v:path arrowok="t"/>
                  <v:fill type="solid"/>
                </v:shape>
                <v:shape style="position:absolute;left:14457;top:828;width:1407;height:1407" id="docshape151" coordorigin="14458,829" coordsize="1407,1407" path="m15161,829l15084,833,15010,845,14939,865,14870,891,14806,925,14746,965,14690,1010,14639,1061,14593,1117,14554,1177,14520,1242,14494,1310,14474,1381,14462,1455,14458,1532,14462,1609,14474,1683,14494,1754,14520,1822,14554,1887,14593,1947,14639,2003,14690,2054,14746,2099,14806,2139,14870,2172,14939,2199,15010,2219,15084,2231,15161,2235,15237,2231,15312,2219,15383,2199,15451,2172,15516,2139,15576,2099,15632,2054,15683,2003,15728,1947,15768,1887,15801,1822,15828,1754,15848,1683,15860,1609,15864,1532,15860,1455,15848,1381,15828,1310,15801,1242,15768,1177,15728,1117,15683,1061,15632,1010,15576,965,15516,925,15451,891,15383,865,15312,845,15237,833,15161,829xe" filled="true" fillcolor="#ffffff" stroked="false">
                  <v:path arrowok="t"/>
                  <v:fill type="solid"/>
                </v:shape>
                <v:rect style="position:absolute;left:14435;top:795;width:1440;height:1440" id="docshape152" filled="true" fillcolor="#231f20" stroked="false">
                  <v:fill opacity="29491f" type="solid"/>
                </v:rect>
                <v:line style="position:absolute" from="16830,2662" to="15871,2662" stroked="true" strokeweight=".675pt" strokecolor="#231f20">
                  <v:stroke dashstyle="solid"/>
                </v:line>
                <v:line style="position:absolute" from="13739,2732" to="14698,2732" stroked="true" strokeweight=".675pt" strokecolor="#231f20">
                  <v:stroke dashstyle="solid"/>
                </v:line>
                <v:line style="position:absolute" from="13739,336" to="15185,336" stroked="true" strokeweight=".675pt" strokecolor="#231f20">
                  <v:stroke dashstyle="solid"/>
                </v:line>
                <w10:wrap type="none"/>
              </v:group>
            </w:pict>
          </mc:Fallback>
        </mc:AlternateContent>
      </w:r>
      <w:r>
        <w:rPr>
          <w:color w:val="00798B"/>
          <w:spacing w:val="-2"/>
        </w:rPr>
        <w:t>0.60%</w:t>
      </w:r>
    </w:p>
    <w:p>
      <w:pPr>
        <w:spacing w:line="208" w:lineRule="auto" w:before="5"/>
        <w:ind w:left="12980" w:right="152" w:firstLine="0"/>
        <w:jc w:val="left"/>
        <w:rPr>
          <w:sz w:val="18"/>
        </w:rPr>
      </w:pPr>
      <w:r>
        <w:rPr>
          <w:color w:val="231F20"/>
          <w:w w:val="110"/>
          <w:sz w:val="18"/>
        </w:rPr>
        <w:t>Did</w:t>
      </w:r>
      <w:r>
        <w:rPr>
          <w:color w:val="231F20"/>
          <w:spacing w:val="-14"/>
          <w:w w:val="110"/>
          <w:sz w:val="18"/>
        </w:rPr>
        <w:t> </w:t>
      </w:r>
      <w:r>
        <w:rPr>
          <w:color w:val="231F20"/>
          <w:w w:val="110"/>
          <w:sz w:val="18"/>
        </w:rPr>
        <w:t>not </w:t>
      </w:r>
      <w:r>
        <w:rPr>
          <w:color w:val="231F20"/>
          <w:spacing w:val="-2"/>
          <w:w w:val="110"/>
          <w:sz w:val="18"/>
        </w:rPr>
        <w:t>Identify</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80"/>
        <w:rPr>
          <w:sz w:val="18"/>
        </w:rPr>
      </w:pPr>
    </w:p>
    <w:p>
      <w:pPr>
        <w:pStyle w:val="Heading6"/>
        <w:ind w:left="12980"/>
      </w:pPr>
      <w:r>
        <w:rPr>
          <w:color w:val="00798B"/>
          <w:spacing w:val="-6"/>
        </w:rPr>
        <w:t>44.70%</w:t>
      </w:r>
    </w:p>
    <w:p>
      <w:pPr>
        <w:spacing w:before="1"/>
        <w:ind w:left="12980" w:right="0" w:firstLine="0"/>
        <w:jc w:val="left"/>
        <w:rPr>
          <w:sz w:val="18"/>
        </w:rPr>
      </w:pPr>
      <w:r>
        <w:rPr>
          <w:color w:val="231F20"/>
          <w:spacing w:val="-2"/>
          <w:w w:val="105"/>
          <w:sz w:val="18"/>
        </w:rPr>
        <w:t>Female</w:t>
      </w:r>
    </w:p>
    <w:p>
      <w:pPr>
        <w:spacing w:line="240" w:lineRule="auto" w:before="0"/>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85"/>
        <w:rPr>
          <w:sz w:val="24"/>
        </w:rPr>
      </w:pPr>
    </w:p>
    <w:p>
      <w:pPr>
        <w:pStyle w:val="Heading6"/>
        <w:ind w:left="3106"/>
      </w:pPr>
      <w:r>
        <w:rPr>
          <w:color w:val="00798B"/>
          <w:spacing w:val="-7"/>
        </w:rPr>
        <w:t>54.70%</w:t>
      </w:r>
    </w:p>
    <w:p>
      <w:pPr>
        <w:spacing w:before="1"/>
        <w:ind w:left="3108" w:right="0" w:firstLine="0"/>
        <w:jc w:val="left"/>
        <w:rPr>
          <w:sz w:val="18"/>
        </w:rPr>
      </w:pPr>
      <w:r>
        <w:rPr>
          <w:color w:val="231F20"/>
          <w:spacing w:val="-4"/>
          <w:w w:val="105"/>
          <w:sz w:val="18"/>
        </w:rPr>
        <w:t>Male</w:t>
      </w:r>
    </w:p>
    <w:p>
      <w:pPr>
        <w:spacing w:line="151" w:lineRule="auto" w:before="84"/>
        <w:ind w:left="1491" w:right="0" w:hanging="719"/>
        <w:jc w:val="left"/>
        <w:rPr>
          <w:sz w:val="18"/>
        </w:rPr>
      </w:pPr>
      <w:r>
        <w:rPr/>
        <w:br w:type="column"/>
      </w:r>
      <w:r>
        <w:rPr>
          <w:b/>
          <w:color w:val="00798B"/>
          <w:w w:val="105"/>
          <w:sz w:val="24"/>
        </w:rPr>
        <w:t>3.90%</w:t>
      </w:r>
      <w:r>
        <w:rPr>
          <w:b/>
          <w:color w:val="00798B"/>
          <w:spacing w:val="-18"/>
          <w:w w:val="105"/>
          <w:sz w:val="24"/>
        </w:rPr>
        <w:t> </w:t>
      </w:r>
      <w:r>
        <w:rPr>
          <w:color w:val="231F20"/>
          <w:w w:val="105"/>
          <w:position w:val="4"/>
          <w:sz w:val="18"/>
        </w:rPr>
        <w:t>Asian/Pacific</w:t>
      </w:r>
      <w:r>
        <w:rPr>
          <w:color w:val="231F20"/>
          <w:spacing w:val="9"/>
          <w:w w:val="105"/>
          <w:position w:val="4"/>
          <w:sz w:val="18"/>
        </w:rPr>
        <w:t> </w:t>
      </w:r>
      <w:r>
        <w:rPr>
          <w:color w:val="231F20"/>
          <w:w w:val="105"/>
          <w:position w:val="2"/>
          <w:sz w:val="18"/>
        </w:rPr>
        <w:t>American </w:t>
      </w:r>
      <w:r>
        <w:rPr>
          <w:color w:val="231F20"/>
          <w:spacing w:val="-2"/>
          <w:w w:val="105"/>
          <w:sz w:val="18"/>
        </w:rPr>
        <w:t>Islander</w:t>
      </w:r>
    </w:p>
    <w:p>
      <w:pPr>
        <w:pStyle w:val="BodyText"/>
        <w:spacing w:before="63"/>
        <w:rPr>
          <w:sz w:val="18"/>
        </w:rPr>
      </w:pPr>
    </w:p>
    <w:p>
      <w:pPr>
        <w:tabs>
          <w:tab w:pos="2683" w:val="left" w:leader="none"/>
        </w:tabs>
        <w:spacing w:line="208" w:lineRule="auto" w:before="0"/>
        <w:ind w:left="1258" w:right="822" w:firstLine="0"/>
        <w:jc w:val="left"/>
        <w:rPr>
          <w:sz w:val="18"/>
        </w:rPr>
      </w:pPr>
      <w:r>
        <w:rPr/>
        <mc:AlternateContent>
          <mc:Choice Requires="wps">
            <w:drawing>
              <wp:anchor distT="0" distB="0" distL="0" distR="0" allowOverlap="1" layoutInCell="1" locked="0" behindDoc="0" simplePos="0" relativeHeight="15740928">
                <wp:simplePos x="0" y="0"/>
                <wp:positionH relativeFrom="page">
                  <wp:posOffset>11539022</wp:posOffset>
                </wp:positionH>
                <wp:positionV relativeFrom="paragraph">
                  <wp:posOffset>-11571</wp:posOffset>
                </wp:positionV>
                <wp:extent cx="495300" cy="179070"/>
                <wp:effectExtent l="0" t="0" r="0" b="0"/>
                <wp:wrapNone/>
                <wp:docPr id="187" name="Textbox 187"/>
                <wp:cNvGraphicFramePr>
                  <a:graphicFrameLocks/>
                </wp:cNvGraphicFramePr>
                <a:graphic>
                  <a:graphicData uri="http://schemas.microsoft.com/office/word/2010/wordprocessingShape">
                    <wps:wsp>
                      <wps:cNvPr id="187" name="Textbox 187"/>
                      <wps:cNvSpPr txBox="1"/>
                      <wps:spPr>
                        <a:xfrm>
                          <a:off x="0" y="0"/>
                          <a:ext cx="495300" cy="179070"/>
                        </a:xfrm>
                        <a:prstGeom prst="rect">
                          <a:avLst/>
                        </a:prstGeom>
                      </wps:spPr>
                      <wps:txbx>
                        <w:txbxContent>
                          <w:p>
                            <w:pPr>
                              <w:spacing w:before="0"/>
                              <w:ind w:left="0" w:right="0" w:firstLine="0"/>
                              <w:jc w:val="left"/>
                              <w:rPr>
                                <w:b/>
                                <w:sz w:val="24"/>
                              </w:rPr>
                            </w:pPr>
                            <w:r>
                              <w:rPr>
                                <w:b/>
                                <w:color w:val="00798B"/>
                                <w:spacing w:val="-9"/>
                                <w:sz w:val="24"/>
                              </w:rPr>
                              <w:t>13.40%</w:t>
                            </w:r>
                          </w:p>
                        </w:txbxContent>
                      </wps:txbx>
                      <wps:bodyPr wrap="square" lIns="0" tIns="0" rIns="0" bIns="0" rtlCol="0">
                        <a:noAutofit/>
                      </wps:bodyPr>
                    </wps:wsp>
                  </a:graphicData>
                </a:graphic>
              </wp:anchor>
            </w:drawing>
          </mc:Choice>
          <mc:Fallback>
            <w:pict>
              <v:shape style="position:absolute;margin-left:908.584412pt;margin-top:-.911112pt;width:39pt;height:14.1pt;mso-position-horizontal-relative:page;mso-position-vertical-relative:paragraph;z-index:15740928" type="#_x0000_t202" id="docshape153" filled="false" stroked="false">
                <v:textbox inset="0,0,0,0">
                  <w:txbxContent>
                    <w:p>
                      <w:pPr>
                        <w:spacing w:before="0"/>
                        <w:ind w:left="0" w:right="0" w:firstLine="0"/>
                        <w:jc w:val="left"/>
                        <w:rPr>
                          <w:b/>
                          <w:sz w:val="24"/>
                        </w:rPr>
                      </w:pPr>
                      <w:r>
                        <w:rPr>
                          <w:b/>
                          <w:color w:val="00798B"/>
                          <w:spacing w:val="-9"/>
                          <w:sz w:val="24"/>
                        </w:rPr>
                        <w:t>13.40%</w:t>
                      </w:r>
                    </w:p>
                  </w:txbxContent>
                </v:textbox>
                <w10:wrap type="none"/>
              </v:shape>
            </w:pict>
          </mc:Fallback>
        </mc:AlternateContent>
      </w:r>
      <w:r>
        <w:rPr>
          <w:color w:val="231F20"/>
          <w:w w:val="110"/>
          <w:sz w:val="18"/>
        </w:rPr>
        <w:t>Hispanic/</w:t>
      </w:r>
      <w:r>
        <w:rPr>
          <w:color w:val="231F20"/>
          <w:spacing w:val="76"/>
          <w:w w:val="110"/>
          <w:sz w:val="18"/>
        </w:rPr>
        <w:t> </w:t>
      </w:r>
      <w:r>
        <w:rPr>
          <w:color w:val="231F20"/>
          <w:sz w:val="18"/>
          <w:u w:val="single" w:color="231F20"/>
        </w:rPr>
        <w:tab/>
      </w:r>
      <w:r>
        <w:rPr>
          <w:color w:val="231F20"/>
          <w:sz w:val="18"/>
        </w:rPr>
        <w:t> </w:t>
      </w:r>
      <w:r>
        <w:rPr>
          <w:color w:val="231F20"/>
          <w:spacing w:val="-2"/>
          <w:w w:val="110"/>
          <w:sz w:val="18"/>
        </w:rPr>
        <w:t>Latinx</w:t>
      </w:r>
    </w:p>
    <w:p>
      <w:pPr>
        <w:pStyle w:val="BodyText"/>
        <w:rPr>
          <w:sz w:val="18"/>
        </w:rPr>
      </w:pPr>
    </w:p>
    <w:p>
      <w:pPr>
        <w:pStyle w:val="BodyText"/>
        <w:spacing w:before="173"/>
        <w:rPr>
          <w:sz w:val="18"/>
        </w:rPr>
      </w:pPr>
    </w:p>
    <w:p>
      <w:pPr>
        <w:pStyle w:val="Heading6"/>
        <w:ind w:left="563"/>
      </w:pPr>
      <w:r>
        <w:rPr>
          <w:color w:val="00798B"/>
          <w:spacing w:val="-2"/>
        </w:rPr>
        <w:t>17.50%</w:t>
      </w:r>
    </w:p>
    <w:p>
      <w:pPr>
        <w:spacing w:line="208" w:lineRule="auto" w:before="27"/>
        <w:ind w:left="567" w:right="1013" w:firstLine="0"/>
        <w:jc w:val="left"/>
        <w:rPr>
          <w:sz w:val="18"/>
        </w:rPr>
      </w:pPr>
      <w:r>
        <w:rPr>
          <w:color w:val="231F20"/>
          <w:spacing w:val="-2"/>
          <w:w w:val="110"/>
          <w:sz w:val="18"/>
        </w:rPr>
        <w:t>Black/African American</w:t>
      </w:r>
    </w:p>
    <w:p>
      <w:pPr>
        <w:spacing w:line="208" w:lineRule="auto" w:before="62"/>
        <w:ind w:left="379" w:right="0" w:firstLine="0"/>
        <w:jc w:val="left"/>
        <w:rPr>
          <w:sz w:val="18"/>
        </w:rPr>
      </w:pPr>
      <w:r>
        <w:rPr/>
        <w:br w:type="column"/>
      </w:r>
      <w:r>
        <w:rPr>
          <w:color w:val="231F20"/>
          <w:sz w:val="18"/>
        </w:rPr>
        <w:t>Chose</w:t>
      </w:r>
      <w:r>
        <w:rPr>
          <w:color w:val="231F20"/>
          <w:spacing w:val="-8"/>
          <w:sz w:val="18"/>
        </w:rPr>
        <w:t> </w:t>
      </w:r>
      <w:r>
        <w:rPr>
          <w:color w:val="231F20"/>
          <w:sz w:val="18"/>
        </w:rPr>
        <w:t>not </w:t>
      </w:r>
      <w:r>
        <w:rPr>
          <w:color w:val="231F20"/>
          <w:w w:val="110"/>
          <w:sz w:val="18"/>
        </w:rPr>
        <w:t>to</w:t>
      </w:r>
      <w:r>
        <w:rPr>
          <w:color w:val="231F20"/>
          <w:spacing w:val="-9"/>
          <w:w w:val="110"/>
          <w:sz w:val="18"/>
        </w:rPr>
        <w:t> </w:t>
      </w:r>
      <w:r>
        <w:rPr>
          <w:color w:val="231F20"/>
          <w:spacing w:val="-2"/>
          <w:w w:val="110"/>
          <w:sz w:val="18"/>
        </w:rPr>
        <w:t>Identify</w:t>
      </w:r>
    </w:p>
    <w:p>
      <w:pPr>
        <w:spacing w:line="240" w:lineRule="auto" w:before="0"/>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53"/>
        <w:rPr>
          <w:sz w:val="24"/>
        </w:rPr>
      </w:pPr>
    </w:p>
    <w:p>
      <w:pPr>
        <w:pStyle w:val="Heading6"/>
        <w:ind w:left="386"/>
      </w:pPr>
      <w:r>
        <w:rPr>
          <w:color w:val="00798B"/>
          <w:spacing w:val="-2"/>
        </w:rPr>
        <w:t>78.10%</w:t>
      </w:r>
    </w:p>
    <w:p>
      <w:pPr>
        <w:spacing w:before="2"/>
        <w:ind w:left="425" w:right="0" w:firstLine="0"/>
        <w:jc w:val="left"/>
        <w:rPr>
          <w:sz w:val="18"/>
        </w:rPr>
      </w:pPr>
      <w:r>
        <w:rPr>
          <w:color w:val="231F20"/>
          <w:spacing w:val="-4"/>
          <w:w w:val="110"/>
          <w:sz w:val="18"/>
        </w:rPr>
        <w:t>White</w:t>
      </w:r>
    </w:p>
    <w:p>
      <w:pPr>
        <w:spacing w:after="0"/>
        <w:jc w:val="left"/>
        <w:rPr>
          <w:sz w:val="18"/>
        </w:rPr>
        <w:sectPr>
          <w:type w:val="continuous"/>
          <w:pgSz w:w="24480" w:h="15840" w:orient="landscape"/>
          <w:pgMar w:top="1820" w:bottom="280" w:left="0" w:right="0"/>
          <w:cols w:num="5" w:equalWidth="0">
            <w:col w:w="13775" w:space="40"/>
            <w:col w:w="3896" w:space="39"/>
            <w:col w:w="3510" w:space="40"/>
            <w:col w:w="1232" w:space="39"/>
            <w:col w:w="1909"/>
          </w:cols>
        </w:sectPr>
      </w:pPr>
    </w:p>
    <w:p>
      <w:pPr>
        <w:pStyle w:val="BodyText"/>
        <w:spacing w:before="172"/>
        <w:rPr>
          <w:sz w:val="32"/>
        </w:rPr>
      </w:pPr>
    </w:p>
    <w:p>
      <w:pPr>
        <w:tabs>
          <w:tab w:pos="20687" w:val="left" w:leader="none"/>
        </w:tabs>
        <w:spacing w:before="1"/>
        <w:ind w:left="14423" w:right="0" w:firstLine="0"/>
        <w:jc w:val="left"/>
        <w:rPr>
          <w:b/>
          <w:sz w:val="32"/>
        </w:rPr>
      </w:pPr>
      <w:r>
        <w:rPr>
          <w:b/>
          <w:color w:val="00798B"/>
          <w:spacing w:val="51"/>
          <w:position w:val="1"/>
          <w:sz w:val="32"/>
        </w:rPr>
        <w:t>GENDER</w:t>
      </w:r>
      <w:r>
        <w:rPr>
          <w:b/>
          <w:color w:val="00798B"/>
          <w:position w:val="1"/>
          <w:sz w:val="32"/>
        </w:rPr>
        <w:tab/>
      </w:r>
      <w:r>
        <w:rPr>
          <w:b/>
          <w:color w:val="00798B"/>
          <w:spacing w:val="32"/>
          <w:w w:val="90"/>
          <w:sz w:val="32"/>
        </w:rPr>
        <w:t>RA</w:t>
      </w:r>
      <w:r>
        <w:rPr>
          <w:b/>
          <w:color w:val="00798B"/>
          <w:spacing w:val="-16"/>
          <w:w w:val="90"/>
          <w:sz w:val="32"/>
        </w:rPr>
        <w:t> </w:t>
      </w:r>
      <w:r>
        <w:rPr>
          <w:b/>
          <w:color w:val="00798B"/>
          <w:spacing w:val="27"/>
          <w:sz w:val="32"/>
        </w:rPr>
        <w:t>CE </w:t>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142"/>
        <w:rPr>
          <w:b/>
          <w:sz w:val="18"/>
        </w:rPr>
      </w:pPr>
    </w:p>
    <w:p>
      <w:pPr>
        <w:spacing w:before="1"/>
        <w:ind w:left="1327" w:right="0" w:firstLine="0"/>
        <w:jc w:val="left"/>
        <w:rPr>
          <w:i/>
          <w:sz w:val="18"/>
        </w:rPr>
      </w:pPr>
      <w:r>
        <w:rPr/>
        <mc:AlternateContent>
          <mc:Choice Requires="wps">
            <w:drawing>
              <wp:anchor distT="0" distB="0" distL="0" distR="0" allowOverlap="1" layoutInCell="1" locked="0" behindDoc="0" simplePos="0" relativeHeight="15741952">
                <wp:simplePos x="0" y="0"/>
                <wp:positionH relativeFrom="page">
                  <wp:posOffset>8445944</wp:posOffset>
                </wp:positionH>
                <wp:positionV relativeFrom="paragraph">
                  <wp:posOffset>-1510684</wp:posOffset>
                </wp:positionV>
                <wp:extent cx="6407150" cy="2102485"/>
                <wp:effectExtent l="0" t="0" r="0" b="0"/>
                <wp:wrapNone/>
                <wp:docPr id="188" name="Textbox 188"/>
                <wp:cNvGraphicFramePr>
                  <a:graphicFrameLocks/>
                </wp:cNvGraphicFramePr>
                <a:graphic>
                  <a:graphicData uri="http://schemas.microsoft.com/office/word/2010/wordprocessingShape">
                    <wps:wsp>
                      <wps:cNvPr id="188" name="Textbox 188"/>
                      <wps:cNvSpPr txBox="1"/>
                      <wps:spPr>
                        <a:xfrm>
                          <a:off x="0" y="0"/>
                          <a:ext cx="6407150" cy="2102485"/>
                        </a:xfrm>
                        <a:prstGeom prst="rect">
                          <a:avLst/>
                        </a:prstGeom>
                      </wps:spPr>
                      <wps:txbx>
                        <w:txbxContent>
                          <w:tbl>
                            <w:tblPr>
                              <w:tblW w:w="0" w:type="auto"/>
                              <w:jc w:val="left"/>
                              <w:tblInd w:w="70" w:type="dxa"/>
                              <w:tblBorders>
                                <w:top w:val="single" w:sz="8" w:space="0" w:color="00798B"/>
                                <w:left w:val="single" w:sz="8" w:space="0" w:color="00798B"/>
                                <w:bottom w:val="single" w:sz="8" w:space="0" w:color="00798B"/>
                                <w:right w:val="single" w:sz="8" w:space="0" w:color="00798B"/>
                                <w:insideH w:val="single" w:sz="8" w:space="0" w:color="00798B"/>
                                <w:insideV w:val="single" w:sz="8" w:space="0" w:color="00798B"/>
                              </w:tblBorders>
                              <w:tblLayout w:type="fixed"/>
                              <w:tblCellMar>
                                <w:top w:w="0" w:type="dxa"/>
                                <w:left w:w="0" w:type="dxa"/>
                                <w:bottom w:w="0" w:type="dxa"/>
                                <w:right w:w="0" w:type="dxa"/>
                              </w:tblCellMar>
                              <w:tblLook w:val="01E0"/>
                            </w:tblPr>
                            <w:tblGrid>
                              <w:gridCol w:w="9950"/>
                            </w:tblGrid>
                            <w:tr>
                              <w:trPr>
                                <w:trHeight w:val="477" w:hRule="atLeast"/>
                              </w:trPr>
                              <w:tc>
                                <w:tcPr>
                                  <w:tcW w:w="9950" w:type="dxa"/>
                                  <w:tcBorders>
                                    <w:bottom w:val="nil"/>
                                  </w:tcBorders>
                                  <w:shd w:val="clear" w:color="auto" w:fill="D9EDED"/>
                                </w:tcPr>
                                <w:p>
                                  <w:pPr>
                                    <w:pStyle w:val="TableParagraph"/>
                                    <w:spacing w:before="21"/>
                                    <w:ind w:left="204"/>
                                    <w:rPr>
                                      <w:b/>
                                      <w:sz w:val="31"/>
                                    </w:rPr>
                                  </w:pPr>
                                  <w:r>
                                    <w:rPr>
                                      <w:color w:val="231F20"/>
                                      <w:w w:val="105"/>
                                      <w:sz w:val="20"/>
                                    </w:rPr>
                                    <w:t>New</w:t>
                                  </w:r>
                                  <w:r>
                                    <w:rPr>
                                      <w:color w:val="231F20"/>
                                      <w:spacing w:val="-7"/>
                                      <w:w w:val="105"/>
                                      <w:sz w:val="20"/>
                                    </w:rPr>
                                    <w:t> </w:t>
                                  </w:r>
                                  <w:r>
                                    <w:rPr>
                                      <w:color w:val="231F20"/>
                                      <w:w w:val="105"/>
                                      <w:sz w:val="20"/>
                                    </w:rPr>
                                    <w:t>jobseekers seeking</w:t>
                                  </w:r>
                                  <w:r>
                                    <w:rPr>
                                      <w:color w:val="231F20"/>
                                      <w:spacing w:val="-1"/>
                                      <w:w w:val="105"/>
                                      <w:sz w:val="20"/>
                                    </w:rPr>
                                    <w:t> </w:t>
                                  </w:r>
                                  <w:r>
                                    <w:rPr>
                                      <w:color w:val="231F20"/>
                                      <w:w w:val="105"/>
                                      <w:sz w:val="20"/>
                                    </w:rPr>
                                    <w:t>services</w:t>
                                  </w:r>
                                  <w:r>
                                    <w:rPr>
                                      <w:color w:val="231F20"/>
                                      <w:spacing w:val="-1"/>
                                      <w:w w:val="105"/>
                                      <w:sz w:val="20"/>
                                    </w:rPr>
                                    <w:t> </w:t>
                                  </w:r>
                                  <w:r>
                                    <w:rPr>
                                      <w:color w:val="231F20"/>
                                      <w:w w:val="105"/>
                                      <w:sz w:val="20"/>
                                    </w:rPr>
                                    <w:t>(new</w:t>
                                  </w:r>
                                  <w:r>
                                    <w:rPr>
                                      <w:color w:val="231F20"/>
                                      <w:spacing w:val="-6"/>
                                      <w:w w:val="105"/>
                                      <w:sz w:val="20"/>
                                    </w:rPr>
                                    <w:t> </w:t>
                                  </w:r>
                                  <w:r>
                                    <w:rPr>
                                      <w:color w:val="231F20"/>
                                      <w:w w:val="105"/>
                                      <w:sz w:val="20"/>
                                    </w:rPr>
                                    <w:t>referrals):</w:t>
                                  </w:r>
                                  <w:r>
                                    <w:rPr>
                                      <w:color w:val="231F20"/>
                                      <w:spacing w:val="-1"/>
                                      <w:w w:val="105"/>
                                      <w:sz w:val="20"/>
                                    </w:rPr>
                                    <w:t> </w:t>
                                  </w:r>
                                  <w:r>
                                    <w:rPr>
                                      <w:b/>
                                      <w:color w:val="00798B"/>
                                      <w:spacing w:val="-2"/>
                                      <w:w w:val="105"/>
                                      <w:sz w:val="31"/>
                                    </w:rPr>
                                    <w:t>9,499</w:t>
                                  </w:r>
                                </w:p>
                              </w:tc>
                            </w:tr>
                            <w:tr>
                              <w:trPr>
                                <w:trHeight w:val="425" w:hRule="atLeast"/>
                              </w:trPr>
                              <w:tc>
                                <w:tcPr>
                                  <w:tcW w:w="9950" w:type="dxa"/>
                                  <w:tcBorders>
                                    <w:top w:val="nil"/>
                                    <w:bottom w:val="nil"/>
                                  </w:tcBorders>
                                </w:tcPr>
                                <w:p>
                                  <w:pPr>
                                    <w:pStyle w:val="TableParagraph"/>
                                    <w:spacing w:line="366" w:lineRule="exact"/>
                                    <w:ind w:left="204"/>
                                    <w:rPr>
                                      <w:b/>
                                      <w:sz w:val="33"/>
                                    </w:rPr>
                                  </w:pPr>
                                  <w:r>
                                    <w:rPr>
                                      <w:color w:val="231F20"/>
                                      <w:sz w:val="20"/>
                                    </w:rPr>
                                    <w:t>New</w:t>
                                  </w:r>
                                  <w:r>
                                    <w:rPr>
                                      <w:color w:val="231F20"/>
                                      <w:spacing w:val="34"/>
                                      <w:sz w:val="20"/>
                                    </w:rPr>
                                    <w:t> </w:t>
                                  </w:r>
                                  <w:r>
                                    <w:rPr>
                                      <w:color w:val="231F20"/>
                                      <w:sz w:val="20"/>
                                    </w:rPr>
                                    <w:t>individuals</w:t>
                                  </w:r>
                                  <w:r>
                                    <w:rPr>
                                      <w:color w:val="231F20"/>
                                      <w:spacing w:val="45"/>
                                      <w:sz w:val="20"/>
                                    </w:rPr>
                                    <w:t> </w:t>
                                  </w:r>
                                  <w:r>
                                    <w:rPr>
                                      <w:color w:val="231F20"/>
                                      <w:sz w:val="20"/>
                                    </w:rPr>
                                    <w:t>applying</w:t>
                                  </w:r>
                                  <w:r>
                                    <w:rPr>
                                      <w:color w:val="231F20"/>
                                      <w:spacing w:val="44"/>
                                      <w:sz w:val="20"/>
                                    </w:rPr>
                                    <w:t> </w:t>
                                  </w:r>
                                  <w:r>
                                    <w:rPr>
                                      <w:color w:val="231F20"/>
                                      <w:sz w:val="20"/>
                                    </w:rPr>
                                    <w:t>for</w:t>
                                  </w:r>
                                  <w:r>
                                    <w:rPr>
                                      <w:color w:val="231F20"/>
                                      <w:spacing w:val="37"/>
                                      <w:sz w:val="20"/>
                                    </w:rPr>
                                    <w:t> </w:t>
                                  </w:r>
                                  <w:r>
                                    <w:rPr>
                                      <w:color w:val="231F20"/>
                                      <w:sz w:val="20"/>
                                    </w:rPr>
                                    <w:t>services:</w:t>
                                  </w:r>
                                  <w:r>
                                    <w:rPr>
                                      <w:color w:val="231F20"/>
                                      <w:spacing w:val="44"/>
                                      <w:sz w:val="20"/>
                                    </w:rPr>
                                    <w:t> </w:t>
                                  </w:r>
                                  <w:r>
                                    <w:rPr>
                                      <w:b/>
                                      <w:color w:val="00798B"/>
                                      <w:spacing w:val="-2"/>
                                      <w:sz w:val="33"/>
                                    </w:rPr>
                                    <w:t>6,802</w:t>
                                  </w:r>
                                </w:p>
                              </w:tc>
                            </w:tr>
                            <w:tr>
                              <w:trPr>
                                <w:trHeight w:val="478" w:hRule="atLeast"/>
                              </w:trPr>
                              <w:tc>
                                <w:tcPr>
                                  <w:tcW w:w="9950" w:type="dxa"/>
                                  <w:tcBorders>
                                    <w:top w:val="nil"/>
                                    <w:bottom w:val="nil"/>
                                  </w:tcBorders>
                                  <w:shd w:val="clear" w:color="auto" w:fill="D9EDED"/>
                                </w:tcPr>
                                <w:p>
                                  <w:pPr>
                                    <w:pStyle w:val="TableParagraph"/>
                                    <w:spacing w:before="22"/>
                                    <w:ind w:left="204"/>
                                    <w:rPr>
                                      <w:b/>
                                      <w:sz w:val="33"/>
                                    </w:rPr>
                                  </w:pPr>
                                  <w:r>
                                    <w:rPr>
                                      <w:color w:val="231F20"/>
                                      <w:w w:val="105"/>
                                      <w:sz w:val="20"/>
                                    </w:rPr>
                                    <w:t>Jobseekers</w:t>
                                  </w:r>
                                  <w:r>
                                    <w:rPr>
                                      <w:color w:val="231F20"/>
                                      <w:spacing w:val="2"/>
                                      <w:w w:val="105"/>
                                      <w:sz w:val="20"/>
                                    </w:rPr>
                                    <w:t> </w:t>
                                  </w:r>
                                  <w:r>
                                    <w:rPr>
                                      <w:color w:val="231F20"/>
                                      <w:w w:val="105"/>
                                      <w:sz w:val="20"/>
                                    </w:rPr>
                                    <w:t>actively</w:t>
                                  </w:r>
                                  <w:r>
                                    <w:rPr>
                                      <w:color w:val="231F20"/>
                                      <w:spacing w:val="-3"/>
                                      <w:w w:val="105"/>
                                      <w:sz w:val="20"/>
                                    </w:rPr>
                                    <w:t> </w:t>
                                  </w:r>
                                  <w:r>
                                    <w:rPr>
                                      <w:color w:val="231F20"/>
                                      <w:w w:val="105"/>
                                      <w:sz w:val="20"/>
                                    </w:rPr>
                                    <w:t>receiving</w:t>
                                  </w:r>
                                  <w:r>
                                    <w:rPr>
                                      <w:color w:val="231F20"/>
                                      <w:spacing w:val="3"/>
                                      <w:w w:val="105"/>
                                      <w:sz w:val="20"/>
                                    </w:rPr>
                                    <w:t> </w:t>
                                  </w:r>
                                  <w:r>
                                    <w:rPr>
                                      <w:color w:val="231F20"/>
                                      <w:w w:val="105"/>
                                      <w:sz w:val="20"/>
                                    </w:rPr>
                                    <w:t>services:</w:t>
                                  </w:r>
                                  <w:r>
                                    <w:rPr>
                                      <w:color w:val="231F20"/>
                                      <w:spacing w:val="3"/>
                                      <w:w w:val="105"/>
                                      <w:sz w:val="20"/>
                                    </w:rPr>
                                    <w:t> </w:t>
                                  </w:r>
                                  <w:r>
                                    <w:rPr>
                                      <w:b/>
                                      <w:color w:val="00798B"/>
                                      <w:spacing w:val="-2"/>
                                      <w:w w:val="105"/>
                                      <w:sz w:val="33"/>
                                    </w:rPr>
                                    <w:t>19,505</w:t>
                                  </w:r>
                                </w:p>
                              </w:tc>
                            </w:tr>
                            <w:tr>
                              <w:trPr>
                                <w:trHeight w:val="425" w:hRule="atLeast"/>
                              </w:trPr>
                              <w:tc>
                                <w:tcPr>
                                  <w:tcW w:w="9950" w:type="dxa"/>
                                  <w:tcBorders>
                                    <w:top w:val="nil"/>
                                    <w:bottom w:val="nil"/>
                                  </w:tcBorders>
                                </w:tcPr>
                                <w:p>
                                  <w:pPr>
                                    <w:pStyle w:val="TableParagraph"/>
                                    <w:spacing w:before="5"/>
                                    <w:ind w:left="204"/>
                                    <w:rPr>
                                      <w:b/>
                                      <w:sz w:val="33"/>
                                    </w:rPr>
                                  </w:pPr>
                                  <w:r>
                                    <w:rPr>
                                      <w:color w:val="231F20"/>
                                      <w:spacing w:val="-2"/>
                                      <w:w w:val="110"/>
                                      <w:sz w:val="20"/>
                                    </w:rPr>
                                    <w:t>Jobseekers</w:t>
                                  </w:r>
                                  <w:r>
                                    <w:rPr>
                                      <w:color w:val="231F20"/>
                                      <w:spacing w:val="-1"/>
                                      <w:w w:val="110"/>
                                      <w:sz w:val="20"/>
                                    </w:rPr>
                                    <w:t> </w:t>
                                  </w:r>
                                  <w:r>
                                    <w:rPr>
                                      <w:color w:val="231F20"/>
                                      <w:spacing w:val="-2"/>
                                      <w:w w:val="110"/>
                                      <w:sz w:val="20"/>
                                    </w:rPr>
                                    <w:t>enrolled</w:t>
                                  </w:r>
                                  <w:r>
                                    <w:rPr>
                                      <w:color w:val="231F20"/>
                                      <w:w w:val="110"/>
                                      <w:sz w:val="20"/>
                                    </w:rPr>
                                    <w:t> </w:t>
                                  </w:r>
                                  <w:r>
                                    <w:rPr>
                                      <w:color w:val="231F20"/>
                                      <w:spacing w:val="-2"/>
                                      <w:w w:val="110"/>
                                      <w:sz w:val="20"/>
                                    </w:rPr>
                                    <w:t>in</w:t>
                                  </w:r>
                                  <w:r>
                                    <w:rPr>
                                      <w:color w:val="231F20"/>
                                      <w:spacing w:val="-1"/>
                                      <w:w w:val="110"/>
                                      <w:sz w:val="20"/>
                                    </w:rPr>
                                    <w:t> </w:t>
                                  </w:r>
                                  <w:r>
                                    <w:rPr>
                                      <w:color w:val="231F20"/>
                                      <w:spacing w:val="-2"/>
                                      <w:w w:val="110"/>
                                      <w:sz w:val="20"/>
                                    </w:rPr>
                                    <w:t>training/education</w:t>
                                  </w:r>
                                  <w:r>
                                    <w:rPr>
                                      <w:color w:val="231F20"/>
                                      <w:w w:val="110"/>
                                      <w:sz w:val="20"/>
                                    </w:rPr>
                                    <w:t> </w:t>
                                  </w:r>
                                  <w:r>
                                    <w:rPr>
                                      <w:color w:val="231F20"/>
                                      <w:spacing w:val="-2"/>
                                      <w:w w:val="110"/>
                                      <w:sz w:val="20"/>
                                    </w:rPr>
                                    <w:t>programs:</w:t>
                                  </w:r>
                                  <w:r>
                                    <w:rPr>
                                      <w:color w:val="231F20"/>
                                      <w:w w:val="110"/>
                                      <w:sz w:val="20"/>
                                    </w:rPr>
                                    <w:t> </w:t>
                                  </w:r>
                                  <w:r>
                                    <w:rPr>
                                      <w:b/>
                                      <w:color w:val="00798B"/>
                                      <w:spacing w:val="-2"/>
                                      <w:w w:val="110"/>
                                      <w:sz w:val="33"/>
                                    </w:rPr>
                                    <w:t>14,149</w:t>
                                  </w:r>
                                </w:p>
                              </w:tc>
                            </w:tr>
                            <w:tr>
                              <w:trPr>
                                <w:trHeight w:val="478" w:hRule="atLeast"/>
                              </w:trPr>
                              <w:tc>
                                <w:tcPr>
                                  <w:tcW w:w="9950" w:type="dxa"/>
                                  <w:tcBorders>
                                    <w:top w:val="nil"/>
                                    <w:bottom w:val="nil"/>
                                  </w:tcBorders>
                                  <w:shd w:val="clear" w:color="auto" w:fill="D9EDED"/>
                                </w:tcPr>
                                <w:p>
                                  <w:pPr>
                                    <w:pStyle w:val="TableParagraph"/>
                                    <w:spacing w:before="40"/>
                                    <w:ind w:left="204"/>
                                    <w:rPr>
                                      <w:b/>
                                      <w:sz w:val="33"/>
                                    </w:rPr>
                                  </w:pPr>
                                  <w:r>
                                    <w:rPr>
                                      <w:color w:val="231F20"/>
                                      <w:w w:val="105"/>
                                      <w:sz w:val="20"/>
                                    </w:rPr>
                                    <w:t>Placements</w:t>
                                  </w:r>
                                  <w:r>
                                    <w:rPr>
                                      <w:color w:val="231F20"/>
                                      <w:spacing w:val="11"/>
                                      <w:w w:val="105"/>
                                      <w:sz w:val="20"/>
                                    </w:rPr>
                                    <w:t> </w:t>
                                  </w:r>
                                  <w:r>
                                    <w:rPr>
                                      <w:color w:val="231F20"/>
                                      <w:w w:val="105"/>
                                      <w:sz w:val="20"/>
                                    </w:rPr>
                                    <w:t>Leading</w:t>
                                  </w:r>
                                  <w:r>
                                    <w:rPr>
                                      <w:color w:val="231F20"/>
                                      <w:spacing w:val="11"/>
                                      <w:w w:val="105"/>
                                      <w:sz w:val="20"/>
                                    </w:rPr>
                                    <w:t> </w:t>
                                  </w:r>
                                  <w:r>
                                    <w:rPr>
                                      <w:color w:val="231F20"/>
                                      <w:w w:val="105"/>
                                      <w:sz w:val="20"/>
                                    </w:rPr>
                                    <w:t>to</w:t>
                                  </w:r>
                                  <w:r>
                                    <w:rPr>
                                      <w:color w:val="231F20"/>
                                      <w:spacing w:val="11"/>
                                      <w:w w:val="105"/>
                                      <w:sz w:val="20"/>
                                    </w:rPr>
                                    <w:t> </w:t>
                                  </w:r>
                                  <w:r>
                                    <w:rPr>
                                      <w:color w:val="231F20"/>
                                      <w:w w:val="105"/>
                                      <w:sz w:val="20"/>
                                    </w:rPr>
                                    <w:t>Successful</w:t>
                                  </w:r>
                                  <w:r>
                                    <w:rPr>
                                      <w:color w:val="231F20"/>
                                      <w:spacing w:val="3"/>
                                      <w:w w:val="105"/>
                                      <w:sz w:val="20"/>
                                    </w:rPr>
                                    <w:t> </w:t>
                                  </w:r>
                                  <w:r>
                                    <w:rPr>
                                      <w:color w:val="231F20"/>
                                      <w:w w:val="105"/>
                                      <w:sz w:val="20"/>
                                    </w:rPr>
                                    <w:t>Employment</w:t>
                                  </w:r>
                                  <w:r>
                                    <w:rPr>
                                      <w:color w:val="231F20"/>
                                      <w:spacing w:val="12"/>
                                      <w:w w:val="105"/>
                                      <w:sz w:val="20"/>
                                    </w:rPr>
                                    <w:t> </w:t>
                                  </w:r>
                                  <w:r>
                                    <w:rPr>
                                      <w:color w:val="231F20"/>
                                      <w:w w:val="105"/>
                                      <w:sz w:val="20"/>
                                    </w:rPr>
                                    <w:t>Outcomes:</w:t>
                                  </w:r>
                                  <w:r>
                                    <w:rPr>
                                      <w:color w:val="231F20"/>
                                      <w:spacing w:val="11"/>
                                      <w:w w:val="105"/>
                                      <w:sz w:val="20"/>
                                    </w:rPr>
                                    <w:t> </w:t>
                                  </w:r>
                                  <w:r>
                                    <w:rPr>
                                      <w:b/>
                                      <w:color w:val="00798B"/>
                                      <w:spacing w:val="-2"/>
                                      <w:w w:val="105"/>
                                      <w:sz w:val="33"/>
                                    </w:rPr>
                                    <w:t>85.1%</w:t>
                                  </w:r>
                                </w:p>
                              </w:tc>
                            </w:tr>
                            <w:tr>
                              <w:trPr>
                                <w:trHeight w:val="461" w:hRule="atLeast"/>
                              </w:trPr>
                              <w:tc>
                                <w:tcPr>
                                  <w:tcW w:w="9950" w:type="dxa"/>
                                  <w:tcBorders>
                                    <w:top w:val="nil"/>
                                    <w:bottom w:val="nil"/>
                                  </w:tcBorders>
                                </w:tcPr>
                                <w:p>
                                  <w:pPr>
                                    <w:pStyle w:val="TableParagraph"/>
                                    <w:spacing w:before="24"/>
                                    <w:ind w:left="204"/>
                                    <w:rPr>
                                      <w:b/>
                                      <w:sz w:val="33"/>
                                    </w:rPr>
                                  </w:pPr>
                                  <w:r>
                                    <w:rPr>
                                      <w:color w:val="231F20"/>
                                      <w:spacing w:val="2"/>
                                      <w:sz w:val="20"/>
                                    </w:rPr>
                                    <w:t>Individuals</w:t>
                                  </w:r>
                                  <w:r>
                                    <w:rPr>
                                      <w:color w:val="231F20"/>
                                      <w:spacing w:val="45"/>
                                      <w:sz w:val="20"/>
                                    </w:rPr>
                                    <w:t> </w:t>
                                  </w:r>
                                  <w:r>
                                    <w:rPr>
                                      <w:color w:val="231F20"/>
                                      <w:spacing w:val="2"/>
                                      <w:sz w:val="20"/>
                                    </w:rPr>
                                    <w:t>employed</w:t>
                                  </w:r>
                                  <w:r>
                                    <w:rPr>
                                      <w:color w:val="231F20"/>
                                      <w:spacing w:val="35"/>
                                      <w:sz w:val="20"/>
                                    </w:rPr>
                                    <w:t> </w:t>
                                  </w:r>
                                  <w:r>
                                    <w:rPr>
                                      <w:color w:val="231F20"/>
                                      <w:spacing w:val="2"/>
                                      <w:sz w:val="20"/>
                                    </w:rPr>
                                    <w:t>with</w:t>
                                  </w:r>
                                  <w:r>
                                    <w:rPr>
                                      <w:color w:val="231F20"/>
                                      <w:spacing w:val="45"/>
                                      <w:sz w:val="20"/>
                                    </w:rPr>
                                    <w:t> </w:t>
                                  </w:r>
                                  <w:r>
                                    <w:rPr>
                                      <w:color w:val="231F20"/>
                                      <w:spacing w:val="2"/>
                                      <w:sz w:val="20"/>
                                    </w:rPr>
                                    <w:t>medical</w:t>
                                  </w:r>
                                  <w:r>
                                    <w:rPr>
                                      <w:color w:val="231F20"/>
                                      <w:spacing w:val="33"/>
                                      <w:sz w:val="20"/>
                                    </w:rPr>
                                    <w:t> </w:t>
                                  </w:r>
                                  <w:r>
                                    <w:rPr>
                                      <w:color w:val="231F20"/>
                                      <w:spacing w:val="2"/>
                                      <w:sz w:val="20"/>
                                    </w:rPr>
                                    <w:t>insurance:</w:t>
                                  </w:r>
                                  <w:r>
                                    <w:rPr>
                                      <w:color w:val="231F20"/>
                                      <w:spacing w:val="45"/>
                                      <w:sz w:val="20"/>
                                    </w:rPr>
                                    <w:t> </w:t>
                                  </w:r>
                                  <w:r>
                                    <w:rPr>
                                      <w:b/>
                                      <w:color w:val="00798B"/>
                                      <w:spacing w:val="-4"/>
                                      <w:sz w:val="33"/>
                                    </w:rPr>
                                    <w:t>99.8%</w:t>
                                  </w:r>
                                </w:p>
                              </w:tc>
                            </w:tr>
                            <w:tr>
                              <w:trPr>
                                <w:trHeight w:val="527" w:hRule="atLeast"/>
                              </w:trPr>
                              <w:tc>
                                <w:tcPr>
                                  <w:tcW w:w="9950" w:type="dxa"/>
                                  <w:tcBorders>
                                    <w:top w:val="nil"/>
                                  </w:tcBorders>
                                  <w:shd w:val="clear" w:color="auto" w:fill="D9EDED"/>
                                </w:tcPr>
                                <w:p>
                                  <w:pPr>
                                    <w:pStyle w:val="TableParagraph"/>
                                    <w:spacing w:before="24"/>
                                    <w:ind w:left="204"/>
                                    <w:rPr>
                                      <w:b/>
                                      <w:sz w:val="33"/>
                                    </w:rPr>
                                  </w:pPr>
                                  <w:r>
                                    <w:rPr>
                                      <w:color w:val="231F20"/>
                                      <w:spacing w:val="-2"/>
                                      <w:w w:val="110"/>
                                      <w:sz w:val="20"/>
                                    </w:rPr>
                                    <w:t>Individuals</w:t>
                                  </w:r>
                                  <w:r>
                                    <w:rPr>
                                      <w:color w:val="231F20"/>
                                      <w:spacing w:val="-5"/>
                                      <w:w w:val="110"/>
                                      <w:sz w:val="20"/>
                                    </w:rPr>
                                    <w:t> </w:t>
                                  </w:r>
                                  <w:r>
                                    <w:rPr>
                                      <w:color w:val="231F20"/>
                                      <w:spacing w:val="-2"/>
                                      <w:w w:val="110"/>
                                      <w:sz w:val="20"/>
                                    </w:rPr>
                                    <w:t>with</w:t>
                                  </w:r>
                                  <w:r>
                                    <w:rPr>
                                      <w:color w:val="231F20"/>
                                      <w:spacing w:val="1"/>
                                      <w:w w:val="110"/>
                                      <w:sz w:val="20"/>
                                    </w:rPr>
                                    <w:t> </w:t>
                                  </w:r>
                                  <w:r>
                                    <w:rPr>
                                      <w:color w:val="231F20"/>
                                      <w:spacing w:val="-2"/>
                                      <w:w w:val="110"/>
                                      <w:sz w:val="20"/>
                                    </w:rPr>
                                    <w:t>disabilities</w:t>
                                  </w:r>
                                  <w:r>
                                    <w:rPr>
                                      <w:color w:val="231F20"/>
                                      <w:spacing w:val="2"/>
                                      <w:w w:val="110"/>
                                      <w:sz w:val="20"/>
                                    </w:rPr>
                                    <w:t> </w:t>
                                  </w:r>
                                  <w:r>
                                    <w:rPr>
                                      <w:color w:val="231F20"/>
                                      <w:spacing w:val="-2"/>
                                      <w:w w:val="110"/>
                                      <w:sz w:val="20"/>
                                    </w:rPr>
                                    <w:t>employed</w:t>
                                  </w:r>
                                  <w:r>
                                    <w:rPr>
                                      <w:color w:val="231F20"/>
                                      <w:spacing w:val="1"/>
                                      <w:w w:val="110"/>
                                      <w:sz w:val="20"/>
                                    </w:rPr>
                                    <w:t> </w:t>
                                  </w:r>
                                  <w:r>
                                    <w:rPr>
                                      <w:color w:val="231F20"/>
                                      <w:spacing w:val="-2"/>
                                      <w:w w:val="110"/>
                                      <w:sz w:val="20"/>
                                    </w:rPr>
                                    <w:t>in</w:t>
                                  </w:r>
                                  <w:r>
                                    <w:rPr>
                                      <w:color w:val="231F20"/>
                                      <w:spacing w:val="2"/>
                                      <w:w w:val="110"/>
                                      <w:sz w:val="20"/>
                                    </w:rPr>
                                    <w:t> </w:t>
                                  </w:r>
                                  <w:r>
                                    <w:rPr>
                                      <w:color w:val="231F20"/>
                                      <w:spacing w:val="-2"/>
                                      <w:w w:val="110"/>
                                      <w:sz w:val="20"/>
                                    </w:rPr>
                                    <w:t>competitive,</w:t>
                                  </w:r>
                                  <w:r>
                                    <w:rPr>
                                      <w:color w:val="231F20"/>
                                      <w:spacing w:val="2"/>
                                      <w:w w:val="110"/>
                                      <w:sz w:val="20"/>
                                    </w:rPr>
                                    <w:t> </w:t>
                                  </w:r>
                                  <w:r>
                                    <w:rPr>
                                      <w:color w:val="231F20"/>
                                      <w:spacing w:val="-2"/>
                                      <w:w w:val="110"/>
                                      <w:sz w:val="20"/>
                                    </w:rPr>
                                    <w:t>integrated</w:t>
                                  </w:r>
                                  <w:r>
                                    <w:rPr>
                                      <w:color w:val="231F20"/>
                                      <w:spacing w:val="1"/>
                                      <w:w w:val="110"/>
                                      <w:sz w:val="20"/>
                                    </w:rPr>
                                    <w:t> </w:t>
                                  </w:r>
                                  <w:r>
                                    <w:rPr>
                                      <w:color w:val="231F20"/>
                                      <w:spacing w:val="-2"/>
                                      <w:w w:val="110"/>
                                      <w:sz w:val="20"/>
                                    </w:rPr>
                                    <w:t>employment:</w:t>
                                  </w:r>
                                  <w:r>
                                    <w:rPr>
                                      <w:color w:val="231F20"/>
                                      <w:spacing w:val="2"/>
                                      <w:w w:val="110"/>
                                      <w:sz w:val="20"/>
                                    </w:rPr>
                                    <w:t> </w:t>
                                  </w:r>
                                  <w:r>
                                    <w:rPr>
                                      <w:b/>
                                      <w:color w:val="00798B"/>
                                      <w:spacing w:val="-2"/>
                                      <w:w w:val="110"/>
                                      <w:sz w:val="33"/>
                                    </w:rPr>
                                    <w:t>3,021</w:t>
                                  </w:r>
                                </w:p>
                              </w:tc>
                            </w:tr>
                          </w:tbl>
                          <w:p>
                            <w:pPr>
                              <w:pStyle w:val="BodyText"/>
                            </w:pPr>
                          </w:p>
                        </w:txbxContent>
                      </wps:txbx>
                      <wps:bodyPr wrap="square" lIns="0" tIns="0" rIns="0" bIns="0" rtlCol="0">
                        <a:noAutofit/>
                      </wps:bodyPr>
                    </wps:wsp>
                  </a:graphicData>
                </a:graphic>
              </wp:anchor>
            </w:drawing>
          </mc:Choice>
          <mc:Fallback>
            <w:pict>
              <v:shape style="position:absolute;margin-left:665.034973pt;margin-top:-118.951561pt;width:504.5pt;height:165.55pt;mso-position-horizontal-relative:page;mso-position-vertical-relative:paragraph;z-index:15741952" type="#_x0000_t202" id="docshape154" filled="false" stroked="false">
                <v:textbox inset="0,0,0,0">
                  <w:txbxContent>
                    <w:tbl>
                      <w:tblPr>
                        <w:tblW w:w="0" w:type="auto"/>
                        <w:jc w:val="left"/>
                        <w:tblInd w:w="70" w:type="dxa"/>
                        <w:tblBorders>
                          <w:top w:val="single" w:sz="8" w:space="0" w:color="00798B"/>
                          <w:left w:val="single" w:sz="8" w:space="0" w:color="00798B"/>
                          <w:bottom w:val="single" w:sz="8" w:space="0" w:color="00798B"/>
                          <w:right w:val="single" w:sz="8" w:space="0" w:color="00798B"/>
                          <w:insideH w:val="single" w:sz="8" w:space="0" w:color="00798B"/>
                          <w:insideV w:val="single" w:sz="8" w:space="0" w:color="00798B"/>
                        </w:tblBorders>
                        <w:tblLayout w:type="fixed"/>
                        <w:tblCellMar>
                          <w:top w:w="0" w:type="dxa"/>
                          <w:left w:w="0" w:type="dxa"/>
                          <w:bottom w:w="0" w:type="dxa"/>
                          <w:right w:w="0" w:type="dxa"/>
                        </w:tblCellMar>
                        <w:tblLook w:val="01E0"/>
                      </w:tblPr>
                      <w:tblGrid>
                        <w:gridCol w:w="9950"/>
                      </w:tblGrid>
                      <w:tr>
                        <w:trPr>
                          <w:trHeight w:val="477" w:hRule="atLeast"/>
                        </w:trPr>
                        <w:tc>
                          <w:tcPr>
                            <w:tcW w:w="9950" w:type="dxa"/>
                            <w:tcBorders>
                              <w:bottom w:val="nil"/>
                            </w:tcBorders>
                            <w:shd w:val="clear" w:color="auto" w:fill="D9EDED"/>
                          </w:tcPr>
                          <w:p>
                            <w:pPr>
                              <w:pStyle w:val="TableParagraph"/>
                              <w:spacing w:before="21"/>
                              <w:ind w:left="204"/>
                              <w:rPr>
                                <w:b/>
                                <w:sz w:val="31"/>
                              </w:rPr>
                            </w:pPr>
                            <w:r>
                              <w:rPr>
                                <w:color w:val="231F20"/>
                                <w:w w:val="105"/>
                                <w:sz w:val="20"/>
                              </w:rPr>
                              <w:t>New</w:t>
                            </w:r>
                            <w:r>
                              <w:rPr>
                                <w:color w:val="231F20"/>
                                <w:spacing w:val="-7"/>
                                <w:w w:val="105"/>
                                <w:sz w:val="20"/>
                              </w:rPr>
                              <w:t> </w:t>
                            </w:r>
                            <w:r>
                              <w:rPr>
                                <w:color w:val="231F20"/>
                                <w:w w:val="105"/>
                                <w:sz w:val="20"/>
                              </w:rPr>
                              <w:t>jobseekers seeking</w:t>
                            </w:r>
                            <w:r>
                              <w:rPr>
                                <w:color w:val="231F20"/>
                                <w:spacing w:val="-1"/>
                                <w:w w:val="105"/>
                                <w:sz w:val="20"/>
                              </w:rPr>
                              <w:t> </w:t>
                            </w:r>
                            <w:r>
                              <w:rPr>
                                <w:color w:val="231F20"/>
                                <w:w w:val="105"/>
                                <w:sz w:val="20"/>
                              </w:rPr>
                              <w:t>services</w:t>
                            </w:r>
                            <w:r>
                              <w:rPr>
                                <w:color w:val="231F20"/>
                                <w:spacing w:val="-1"/>
                                <w:w w:val="105"/>
                                <w:sz w:val="20"/>
                              </w:rPr>
                              <w:t> </w:t>
                            </w:r>
                            <w:r>
                              <w:rPr>
                                <w:color w:val="231F20"/>
                                <w:w w:val="105"/>
                                <w:sz w:val="20"/>
                              </w:rPr>
                              <w:t>(new</w:t>
                            </w:r>
                            <w:r>
                              <w:rPr>
                                <w:color w:val="231F20"/>
                                <w:spacing w:val="-6"/>
                                <w:w w:val="105"/>
                                <w:sz w:val="20"/>
                              </w:rPr>
                              <w:t> </w:t>
                            </w:r>
                            <w:r>
                              <w:rPr>
                                <w:color w:val="231F20"/>
                                <w:w w:val="105"/>
                                <w:sz w:val="20"/>
                              </w:rPr>
                              <w:t>referrals):</w:t>
                            </w:r>
                            <w:r>
                              <w:rPr>
                                <w:color w:val="231F20"/>
                                <w:spacing w:val="-1"/>
                                <w:w w:val="105"/>
                                <w:sz w:val="20"/>
                              </w:rPr>
                              <w:t> </w:t>
                            </w:r>
                            <w:r>
                              <w:rPr>
                                <w:b/>
                                <w:color w:val="00798B"/>
                                <w:spacing w:val="-2"/>
                                <w:w w:val="105"/>
                                <w:sz w:val="31"/>
                              </w:rPr>
                              <w:t>9,499</w:t>
                            </w:r>
                          </w:p>
                        </w:tc>
                      </w:tr>
                      <w:tr>
                        <w:trPr>
                          <w:trHeight w:val="425" w:hRule="atLeast"/>
                        </w:trPr>
                        <w:tc>
                          <w:tcPr>
                            <w:tcW w:w="9950" w:type="dxa"/>
                            <w:tcBorders>
                              <w:top w:val="nil"/>
                              <w:bottom w:val="nil"/>
                            </w:tcBorders>
                          </w:tcPr>
                          <w:p>
                            <w:pPr>
                              <w:pStyle w:val="TableParagraph"/>
                              <w:spacing w:line="366" w:lineRule="exact"/>
                              <w:ind w:left="204"/>
                              <w:rPr>
                                <w:b/>
                                <w:sz w:val="33"/>
                              </w:rPr>
                            </w:pPr>
                            <w:r>
                              <w:rPr>
                                <w:color w:val="231F20"/>
                                <w:sz w:val="20"/>
                              </w:rPr>
                              <w:t>New</w:t>
                            </w:r>
                            <w:r>
                              <w:rPr>
                                <w:color w:val="231F20"/>
                                <w:spacing w:val="34"/>
                                <w:sz w:val="20"/>
                              </w:rPr>
                              <w:t> </w:t>
                            </w:r>
                            <w:r>
                              <w:rPr>
                                <w:color w:val="231F20"/>
                                <w:sz w:val="20"/>
                              </w:rPr>
                              <w:t>individuals</w:t>
                            </w:r>
                            <w:r>
                              <w:rPr>
                                <w:color w:val="231F20"/>
                                <w:spacing w:val="45"/>
                                <w:sz w:val="20"/>
                              </w:rPr>
                              <w:t> </w:t>
                            </w:r>
                            <w:r>
                              <w:rPr>
                                <w:color w:val="231F20"/>
                                <w:sz w:val="20"/>
                              </w:rPr>
                              <w:t>applying</w:t>
                            </w:r>
                            <w:r>
                              <w:rPr>
                                <w:color w:val="231F20"/>
                                <w:spacing w:val="44"/>
                                <w:sz w:val="20"/>
                              </w:rPr>
                              <w:t> </w:t>
                            </w:r>
                            <w:r>
                              <w:rPr>
                                <w:color w:val="231F20"/>
                                <w:sz w:val="20"/>
                              </w:rPr>
                              <w:t>for</w:t>
                            </w:r>
                            <w:r>
                              <w:rPr>
                                <w:color w:val="231F20"/>
                                <w:spacing w:val="37"/>
                                <w:sz w:val="20"/>
                              </w:rPr>
                              <w:t> </w:t>
                            </w:r>
                            <w:r>
                              <w:rPr>
                                <w:color w:val="231F20"/>
                                <w:sz w:val="20"/>
                              </w:rPr>
                              <w:t>services:</w:t>
                            </w:r>
                            <w:r>
                              <w:rPr>
                                <w:color w:val="231F20"/>
                                <w:spacing w:val="44"/>
                                <w:sz w:val="20"/>
                              </w:rPr>
                              <w:t> </w:t>
                            </w:r>
                            <w:r>
                              <w:rPr>
                                <w:b/>
                                <w:color w:val="00798B"/>
                                <w:spacing w:val="-2"/>
                                <w:sz w:val="33"/>
                              </w:rPr>
                              <w:t>6,802</w:t>
                            </w:r>
                          </w:p>
                        </w:tc>
                      </w:tr>
                      <w:tr>
                        <w:trPr>
                          <w:trHeight w:val="478" w:hRule="atLeast"/>
                        </w:trPr>
                        <w:tc>
                          <w:tcPr>
                            <w:tcW w:w="9950" w:type="dxa"/>
                            <w:tcBorders>
                              <w:top w:val="nil"/>
                              <w:bottom w:val="nil"/>
                            </w:tcBorders>
                            <w:shd w:val="clear" w:color="auto" w:fill="D9EDED"/>
                          </w:tcPr>
                          <w:p>
                            <w:pPr>
                              <w:pStyle w:val="TableParagraph"/>
                              <w:spacing w:before="22"/>
                              <w:ind w:left="204"/>
                              <w:rPr>
                                <w:b/>
                                <w:sz w:val="33"/>
                              </w:rPr>
                            </w:pPr>
                            <w:r>
                              <w:rPr>
                                <w:color w:val="231F20"/>
                                <w:w w:val="105"/>
                                <w:sz w:val="20"/>
                              </w:rPr>
                              <w:t>Jobseekers</w:t>
                            </w:r>
                            <w:r>
                              <w:rPr>
                                <w:color w:val="231F20"/>
                                <w:spacing w:val="2"/>
                                <w:w w:val="105"/>
                                <w:sz w:val="20"/>
                              </w:rPr>
                              <w:t> </w:t>
                            </w:r>
                            <w:r>
                              <w:rPr>
                                <w:color w:val="231F20"/>
                                <w:w w:val="105"/>
                                <w:sz w:val="20"/>
                              </w:rPr>
                              <w:t>actively</w:t>
                            </w:r>
                            <w:r>
                              <w:rPr>
                                <w:color w:val="231F20"/>
                                <w:spacing w:val="-3"/>
                                <w:w w:val="105"/>
                                <w:sz w:val="20"/>
                              </w:rPr>
                              <w:t> </w:t>
                            </w:r>
                            <w:r>
                              <w:rPr>
                                <w:color w:val="231F20"/>
                                <w:w w:val="105"/>
                                <w:sz w:val="20"/>
                              </w:rPr>
                              <w:t>receiving</w:t>
                            </w:r>
                            <w:r>
                              <w:rPr>
                                <w:color w:val="231F20"/>
                                <w:spacing w:val="3"/>
                                <w:w w:val="105"/>
                                <w:sz w:val="20"/>
                              </w:rPr>
                              <w:t> </w:t>
                            </w:r>
                            <w:r>
                              <w:rPr>
                                <w:color w:val="231F20"/>
                                <w:w w:val="105"/>
                                <w:sz w:val="20"/>
                              </w:rPr>
                              <w:t>services:</w:t>
                            </w:r>
                            <w:r>
                              <w:rPr>
                                <w:color w:val="231F20"/>
                                <w:spacing w:val="3"/>
                                <w:w w:val="105"/>
                                <w:sz w:val="20"/>
                              </w:rPr>
                              <w:t> </w:t>
                            </w:r>
                            <w:r>
                              <w:rPr>
                                <w:b/>
                                <w:color w:val="00798B"/>
                                <w:spacing w:val="-2"/>
                                <w:w w:val="105"/>
                                <w:sz w:val="33"/>
                              </w:rPr>
                              <w:t>19,505</w:t>
                            </w:r>
                          </w:p>
                        </w:tc>
                      </w:tr>
                      <w:tr>
                        <w:trPr>
                          <w:trHeight w:val="425" w:hRule="atLeast"/>
                        </w:trPr>
                        <w:tc>
                          <w:tcPr>
                            <w:tcW w:w="9950" w:type="dxa"/>
                            <w:tcBorders>
                              <w:top w:val="nil"/>
                              <w:bottom w:val="nil"/>
                            </w:tcBorders>
                          </w:tcPr>
                          <w:p>
                            <w:pPr>
                              <w:pStyle w:val="TableParagraph"/>
                              <w:spacing w:before="5"/>
                              <w:ind w:left="204"/>
                              <w:rPr>
                                <w:b/>
                                <w:sz w:val="33"/>
                              </w:rPr>
                            </w:pPr>
                            <w:r>
                              <w:rPr>
                                <w:color w:val="231F20"/>
                                <w:spacing w:val="-2"/>
                                <w:w w:val="110"/>
                                <w:sz w:val="20"/>
                              </w:rPr>
                              <w:t>Jobseekers</w:t>
                            </w:r>
                            <w:r>
                              <w:rPr>
                                <w:color w:val="231F20"/>
                                <w:spacing w:val="-1"/>
                                <w:w w:val="110"/>
                                <w:sz w:val="20"/>
                              </w:rPr>
                              <w:t> </w:t>
                            </w:r>
                            <w:r>
                              <w:rPr>
                                <w:color w:val="231F20"/>
                                <w:spacing w:val="-2"/>
                                <w:w w:val="110"/>
                                <w:sz w:val="20"/>
                              </w:rPr>
                              <w:t>enrolled</w:t>
                            </w:r>
                            <w:r>
                              <w:rPr>
                                <w:color w:val="231F20"/>
                                <w:w w:val="110"/>
                                <w:sz w:val="20"/>
                              </w:rPr>
                              <w:t> </w:t>
                            </w:r>
                            <w:r>
                              <w:rPr>
                                <w:color w:val="231F20"/>
                                <w:spacing w:val="-2"/>
                                <w:w w:val="110"/>
                                <w:sz w:val="20"/>
                              </w:rPr>
                              <w:t>in</w:t>
                            </w:r>
                            <w:r>
                              <w:rPr>
                                <w:color w:val="231F20"/>
                                <w:spacing w:val="-1"/>
                                <w:w w:val="110"/>
                                <w:sz w:val="20"/>
                              </w:rPr>
                              <w:t> </w:t>
                            </w:r>
                            <w:r>
                              <w:rPr>
                                <w:color w:val="231F20"/>
                                <w:spacing w:val="-2"/>
                                <w:w w:val="110"/>
                                <w:sz w:val="20"/>
                              </w:rPr>
                              <w:t>training/education</w:t>
                            </w:r>
                            <w:r>
                              <w:rPr>
                                <w:color w:val="231F20"/>
                                <w:w w:val="110"/>
                                <w:sz w:val="20"/>
                              </w:rPr>
                              <w:t> </w:t>
                            </w:r>
                            <w:r>
                              <w:rPr>
                                <w:color w:val="231F20"/>
                                <w:spacing w:val="-2"/>
                                <w:w w:val="110"/>
                                <w:sz w:val="20"/>
                              </w:rPr>
                              <w:t>programs:</w:t>
                            </w:r>
                            <w:r>
                              <w:rPr>
                                <w:color w:val="231F20"/>
                                <w:w w:val="110"/>
                                <w:sz w:val="20"/>
                              </w:rPr>
                              <w:t> </w:t>
                            </w:r>
                            <w:r>
                              <w:rPr>
                                <w:b/>
                                <w:color w:val="00798B"/>
                                <w:spacing w:val="-2"/>
                                <w:w w:val="110"/>
                                <w:sz w:val="33"/>
                              </w:rPr>
                              <w:t>14,149</w:t>
                            </w:r>
                          </w:p>
                        </w:tc>
                      </w:tr>
                      <w:tr>
                        <w:trPr>
                          <w:trHeight w:val="478" w:hRule="atLeast"/>
                        </w:trPr>
                        <w:tc>
                          <w:tcPr>
                            <w:tcW w:w="9950" w:type="dxa"/>
                            <w:tcBorders>
                              <w:top w:val="nil"/>
                              <w:bottom w:val="nil"/>
                            </w:tcBorders>
                            <w:shd w:val="clear" w:color="auto" w:fill="D9EDED"/>
                          </w:tcPr>
                          <w:p>
                            <w:pPr>
                              <w:pStyle w:val="TableParagraph"/>
                              <w:spacing w:before="40"/>
                              <w:ind w:left="204"/>
                              <w:rPr>
                                <w:b/>
                                <w:sz w:val="33"/>
                              </w:rPr>
                            </w:pPr>
                            <w:r>
                              <w:rPr>
                                <w:color w:val="231F20"/>
                                <w:w w:val="105"/>
                                <w:sz w:val="20"/>
                              </w:rPr>
                              <w:t>Placements</w:t>
                            </w:r>
                            <w:r>
                              <w:rPr>
                                <w:color w:val="231F20"/>
                                <w:spacing w:val="11"/>
                                <w:w w:val="105"/>
                                <w:sz w:val="20"/>
                              </w:rPr>
                              <w:t> </w:t>
                            </w:r>
                            <w:r>
                              <w:rPr>
                                <w:color w:val="231F20"/>
                                <w:w w:val="105"/>
                                <w:sz w:val="20"/>
                              </w:rPr>
                              <w:t>Leading</w:t>
                            </w:r>
                            <w:r>
                              <w:rPr>
                                <w:color w:val="231F20"/>
                                <w:spacing w:val="11"/>
                                <w:w w:val="105"/>
                                <w:sz w:val="20"/>
                              </w:rPr>
                              <w:t> </w:t>
                            </w:r>
                            <w:r>
                              <w:rPr>
                                <w:color w:val="231F20"/>
                                <w:w w:val="105"/>
                                <w:sz w:val="20"/>
                              </w:rPr>
                              <w:t>to</w:t>
                            </w:r>
                            <w:r>
                              <w:rPr>
                                <w:color w:val="231F20"/>
                                <w:spacing w:val="11"/>
                                <w:w w:val="105"/>
                                <w:sz w:val="20"/>
                              </w:rPr>
                              <w:t> </w:t>
                            </w:r>
                            <w:r>
                              <w:rPr>
                                <w:color w:val="231F20"/>
                                <w:w w:val="105"/>
                                <w:sz w:val="20"/>
                              </w:rPr>
                              <w:t>Successful</w:t>
                            </w:r>
                            <w:r>
                              <w:rPr>
                                <w:color w:val="231F20"/>
                                <w:spacing w:val="3"/>
                                <w:w w:val="105"/>
                                <w:sz w:val="20"/>
                              </w:rPr>
                              <w:t> </w:t>
                            </w:r>
                            <w:r>
                              <w:rPr>
                                <w:color w:val="231F20"/>
                                <w:w w:val="105"/>
                                <w:sz w:val="20"/>
                              </w:rPr>
                              <w:t>Employment</w:t>
                            </w:r>
                            <w:r>
                              <w:rPr>
                                <w:color w:val="231F20"/>
                                <w:spacing w:val="12"/>
                                <w:w w:val="105"/>
                                <w:sz w:val="20"/>
                              </w:rPr>
                              <w:t> </w:t>
                            </w:r>
                            <w:r>
                              <w:rPr>
                                <w:color w:val="231F20"/>
                                <w:w w:val="105"/>
                                <w:sz w:val="20"/>
                              </w:rPr>
                              <w:t>Outcomes:</w:t>
                            </w:r>
                            <w:r>
                              <w:rPr>
                                <w:color w:val="231F20"/>
                                <w:spacing w:val="11"/>
                                <w:w w:val="105"/>
                                <w:sz w:val="20"/>
                              </w:rPr>
                              <w:t> </w:t>
                            </w:r>
                            <w:r>
                              <w:rPr>
                                <w:b/>
                                <w:color w:val="00798B"/>
                                <w:spacing w:val="-2"/>
                                <w:w w:val="105"/>
                                <w:sz w:val="33"/>
                              </w:rPr>
                              <w:t>85.1%</w:t>
                            </w:r>
                          </w:p>
                        </w:tc>
                      </w:tr>
                      <w:tr>
                        <w:trPr>
                          <w:trHeight w:val="461" w:hRule="atLeast"/>
                        </w:trPr>
                        <w:tc>
                          <w:tcPr>
                            <w:tcW w:w="9950" w:type="dxa"/>
                            <w:tcBorders>
                              <w:top w:val="nil"/>
                              <w:bottom w:val="nil"/>
                            </w:tcBorders>
                          </w:tcPr>
                          <w:p>
                            <w:pPr>
                              <w:pStyle w:val="TableParagraph"/>
                              <w:spacing w:before="24"/>
                              <w:ind w:left="204"/>
                              <w:rPr>
                                <w:b/>
                                <w:sz w:val="33"/>
                              </w:rPr>
                            </w:pPr>
                            <w:r>
                              <w:rPr>
                                <w:color w:val="231F20"/>
                                <w:spacing w:val="2"/>
                                <w:sz w:val="20"/>
                              </w:rPr>
                              <w:t>Individuals</w:t>
                            </w:r>
                            <w:r>
                              <w:rPr>
                                <w:color w:val="231F20"/>
                                <w:spacing w:val="45"/>
                                <w:sz w:val="20"/>
                              </w:rPr>
                              <w:t> </w:t>
                            </w:r>
                            <w:r>
                              <w:rPr>
                                <w:color w:val="231F20"/>
                                <w:spacing w:val="2"/>
                                <w:sz w:val="20"/>
                              </w:rPr>
                              <w:t>employed</w:t>
                            </w:r>
                            <w:r>
                              <w:rPr>
                                <w:color w:val="231F20"/>
                                <w:spacing w:val="35"/>
                                <w:sz w:val="20"/>
                              </w:rPr>
                              <w:t> </w:t>
                            </w:r>
                            <w:r>
                              <w:rPr>
                                <w:color w:val="231F20"/>
                                <w:spacing w:val="2"/>
                                <w:sz w:val="20"/>
                              </w:rPr>
                              <w:t>with</w:t>
                            </w:r>
                            <w:r>
                              <w:rPr>
                                <w:color w:val="231F20"/>
                                <w:spacing w:val="45"/>
                                <w:sz w:val="20"/>
                              </w:rPr>
                              <w:t> </w:t>
                            </w:r>
                            <w:r>
                              <w:rPr>
                                <w:color w:val="231F20"/>
                                <w:spacing w:val="2"/>
                                <w:sz w:val="20"/>
                              </w:rPr>
                              <w:t>medical</w:t>
                            </w:r>
                            <w:r>
                              <w:rPr>
                                <w:color w:val="231F20"/>
                                <w:spacing w:val="33"/>
                                <w:sz w:val="20"/>
                              </w:rPr>
                              <w:t> </w:t>
                            </w:r>
                            <w:r>
                              <w:rPr>
                                <w:color w:val="231F20"/>
                                <w:spacing w:val="2"/>
                                <w:sz w:val="20"/>
                              </w:rPr>
                              <w:t>insurance:</w:t>
                            </w:r>
                            <w:r>
                              <w:rPr>
                                <w:color w:val="231F20"/>
                                <w:spacing w:val="45"/>
                                <w:sz w:val="20"/>
                              </w:rPr>
                              <w:t> </w:t>
                            </w:r>
                            <w:r>
                              <w:rPr>
                                <w:b/>
                                <w:color w:val="00798B"/>
                                <w:spacing w:val="-4"/>
                                <w:sz w:val="33"/>
                              </w:rPr>
                              <w:t>99.8%</w:t>
                            </w:r>
                          </w:p>
                        </w:tc>
                      </w:tr>
                      <w:tr>
                        <w:trPr>
                          <w:trHeight w:val="527" w:hRule="atLeast"/>
                        </w:trPr>
                        <w:tc>
                          <w:tcPr>
                            <w:tcW w:w="9950" w:type="dxa"/>
                            <w:tcBorders>
                              <w:top w:val="nil"/>
                            </w:tcBorders>
                            <w:shd w:val="clear" w:color="auto" w:fill="D9EDED"/>
                          </w:tcPr>
                          <w:p>
                            <w:pPr>
                              <w:pStyle w:val="TableParagraph"/>
                              <w:spacing w:before="24"/>
                              <w:ind w:left="204"/>
                              <w:rPr>
                                <w:b/>
                                <w:sz w:val="33"/>
                              </w:rPr>
                            </w:pPr>
                            <w:r>
                              <w:rPr>
                                <w:color w:val="231F20"/>
                                <w:spacing w:val="-2"/>
                                <w:w w:val="110"/>
                                <w:sz w:val="20"/>
                              </w:rPr>
                              <w:t>Individuals</w:t>
                            </w:r>
                            <w:r>
                              <w:rPr>
                                <w:color w:val="231F20"/>
                                <w:spacing w:val="-5"/>
                                <w:w w:val="110"/>
                                <w:sz w:val="20"/>
                              </w:rPr>
                              <w:t> </w:t>
                            </w:r>
                            <w:r>
                              <w:rPr>
                                <w:color w:val="231F20"/>
                                <w:spacing w:val="-2"/>
                                <w:w w:val="110"/>
                                <w:sz w:val="20"/>
                              </w:rPr>
                              <w:t>with</w:t>
                            </w:r>
                            <w:r>
                              <w:rPr>
                                <w:color w:val="231F20"/>
                                <w:spacing w:val="1"/>
                                <w:w w:val="110"/>
                                <w:sz w:val="20"/>
                              </w:rPr>
                              <w:t> </w:t>
                            </w:r>
                            <w:r>
                              <w:rPr>
                                <w:color w:val="231F20"/>
                                <w:spacing w:val="-2"/>
                                <w:w w:val="110"/>
                                <w:sz w:val="20"/>
                              </w:rPr>
                              <w:t>disabilities</w:t>
                            </w:r>
                            <w:r>
                              <w:rPr>
                                <w:color w:val="231F20"/>
                                <w:spacing w:val="2"/>
                                <w:w w:val="110"/>
                                <w:sz w:val="20"/>
                              </w:rPr>
                              <w:t> </w:t>
                            </w:r>
                            <w:r>
                              <w:rPr>
                                <w:color w:val="231F20"/>
                                <w:spacing w:val="-2"/>
                                <w:w w:val="110"/>
                                <w:sz w:val="20"/>
                              </w:rPr>
                              <w:t>employed</w:t>
                            </w:r>
                            <w:r>
                              <w:rPr>
                                <w:color w:val="231F20"/>
                                <w:spacing w:val="1"/>
                                <w:w w:val="110"/>
                                <w:sz w:val="20"/>
                              </w:rPr>
                              <w:t> </w:t>
                            </w:r>
                            <w:r>
                              <w:rPr>
                                <w:color w:val="231F20"/>
                                <w:spacing w:val="-2"/>
                                <w:w w:val="110"/>
                                <w:sz w:val="20"/>
                              </w:rPr>
                              <w:t>in</w:t>
                            </w:r>
                            <w:r>
                              <w:rPr>
                                <w:color w:val="231F20"/>
                                <w:spacing w:val="2"/>
                                <w:w w:val="110"/>
                                <w:sz w:val="20"/>
                              </w:rPr>
                              <w:t> </w:t>
                            </w:r>
                            <w:r>
                              <w:rPr>
                                <w:color w:val="231F20"/>
                                <w:spacing w:val="-2"/>
                                <w:w w:val="110"/>
                                <w:sz w:val="20"/>
                              </w:rPr>
                              <w:t>competitive,</w:t>
                            </w:r>
                            <w:r>
                              <w:rPr>
                                <w:color w:val="231F20"/>
                                <w:spacing w:val="2"/>
                                <w:w w:val="110"/>
                                <w:sz w:val="20"/>
                              </w:rPr>
                              <w:t> </w:t>
                            </w:r>
                            <w:r>
                              <w:rPr>
                                <w:color w:val="231F20"/>
                                <w:spacing w:val="-2"/>
                                <w:w w:val="110"/>
                                <w:sz w:val="20"/>
                              </w:rPr>
                              <w:t>integrated</w:t>
                            </w:r>
                            <w:r>
                              <w:rPr>
                                <w:color w:val="231F20"/>
                                <w:spacing w:val="1"/>
                                <w:w w:val="110"/>
                                <w:sz w:val="20"/>
                              </w:rPr>
                              <w:t> </w:t>
                            </w:r>
                            <w:r>
                              <w:rPr>
                                <w:color w:val="231F20"/>
                                <w:spacing w:val="-2"/>
                                <w:w w:val="110"/>
                                <w:sz w:val="20"/>
                              </w:rPr>
                              <w:t>employment:</w:t>
                            </w:r>
                            <w:r>
                              <w:rPr>
                                <w:color w:val="231F20"/>
                                <w:spacing w:val="2"/>
                                <w:w w:val="110"/>
                                <w:sz w:val="20"/>
                              </w:rPr>
                              <w:t> </w:t>
                            </w:r>
                            <w:r>
                              <w:rPr>
                                <w:b/>
                                <w:color w:val="00798B"/>
                                <w:spacing w:val="-2"/>
                                <w:w w:val="110"/>
                                <w:sz w:val="33"/>
                              </w:rPr>
                              <w:t>3,021</w:t>
                            </w:r>
                          </w:p>
                        </w:tc>
                      </w:tr>
                    </w:tbl>
                    <w:p>
                      <w:pPr>
                        <w:pStyle w:val="BodyText"/>
                      </w:pPr>
                    </w:p>
                  </w:txbxContent>
                </v:textbox>
                <w10:wrap type="none"/>
              </v:shape>
            </w:pict>
          </mc:Fallback>
        </mc:AlternateContent>
      </w:r>
      <w:r>
        <w:rPr>
          <w:color w:val="231F20"/>
          <w:position w:val="-5"/>
          <w:sz w:val="30"/>
        </w:rPr>
        <w:t>*</w:t>
      </w:r>
      <w:r>
        <w:rPr>
          <w:i/>
          <w:color w:val="231F20"/>
          <w:sz w:val="18"/>
        </w:rPr>
        <w:t>Based</w:t>
      </w:r>
      <w:r>
        <w:rPr>
          <w:i/>
          <w:color w:val="231F20"/>
          <w:spacing w:val="8"/>
          <w:sz w:val="18"/>
        </w:rPr>
        <w:t> </w:t>
      </w:r>
      <w:r>
        <w:rPr>
          <w:i/>
          <w:color w:val="231F20"/>
          <w:sz w:val="18"/>
        </w:rPr>
        <w:t>on</w:t>
      </w:r>
      <w:r>
        <w:rPr>
          <w:i/>
          <w:color w:val="231F20"/>
          <w:spacing w:val="9"/>
          <w:sz w:val="18"/>
        </w:rPr>
        <w:t> </w:t>
      </w:r>
      <w:r>
        <w:rPr>
          <w:i/>
          <w:color w:val="231F20"/>
          <w:sz w:val="18"/>
        </w:rPr>
        <w:t>Commonwealth</w:t>
      </w:r>
      <w:r>
        <w:rPr>
          <w:i/>
          <w:color w:val="231F20"/>
          <w:spacing w:val="9"/>
          <w:sz w:val="18"/>
        </w:rPr>
        <w:t> </w:t>
      </w:r>
      <w:r>
        <w:rPr>
          <w:i/>
          <w:color w:val="231F20"/>
          <w:sz w:val="18"/>
        </w:rPr>
        <w:t>Corporation</w:t>
      </w:r>
      <w:r>
        <w:rPr>
          <w:i/>
          <w:color w:val="231F20"/>
          <w:spacing w:val="9"/>
          <w:sz w:val="18"/>
        </w:rPr>
        <w:t> </w:t>
      </w:r>
      <w:r>
        <w:rPr>
          <w:i/>
          <w:color w:val="231F20"/>
          <w:spacing w:val="-2"/>
          <w:sz w:val="18"/>
        </w:rPr>
        <w:t>Study</w:t>
      </w:r>
    </w:p>
    <w:p>
      <w:pPr>
        <w:pStyle w:val="BodyText"/>
        <w:tabs>
          <w:tab w:pos="1164" w:val="left" w:leader="none"/>
          <w:tab w:pos="23764" w:val="right" w:leader="none"/>
        </w:tabs>
        <w:spacing w:before="743"/>
        <w:ind w:left="720"/>
        <w:rPr>
          <w:rFonts w:ascii="Arial Black"/>
        </w:rPr>
      </w:pPr>
      <w:r>
        <w:rPr>
          <w:rFonts w:ascii="Arial Black"/>
          <w:color w:val="231F20"/>
          <w:spacing w:val="-5"/>
          <w:w w:val="110"/>
        </w:rPr>
        <w:t>10</w:t>
      </w:r>
      <w:r>
        <w:rPr>
          <w:rFonts w:ascii="Arial Black"/>
          <w:color w:val="231F20"/>
        </w:rPr>
        <w:tab/>
      </w:r>
      <w:r>
        <w:rPr>
          <w:rFonts w:ascii="Times New Roman"/>
          <w:color w:val="231F20"/>
          <w:spacing w:val="4"/>
          <w:w w:val="110"/>
        </w:rPr>
        <w:t>State</w:t>
      </w:r>
      <w:r>
        <w:rPr>
          <w:rFonts w:ascii="Times New Roman"/>
          <w:color w:val="231F20"/>
          <w:spacing w:val="66"/>
          <w:w w:val="150"/>
        </w:rPr>
        <w:t> </w:t>
      </w:r>
      <w:r>
        <w:rPr>
          <w:rFonts w:ascii="Times New Roman"/>
          <w:color w:val="231F20"/>
          <w:spacing w:val="4"/>
          <w:w w:val="110"/>
        </w:rPr>
        <w:t>Rehabilitation</w:t>
      </w:r>
      <w:r>
        <w:rPr>
          <w:rFonts w:ascii="Times New Roman"/>
          <w:color w:val="231F20"/>
          <w:spacing w:val="67"/>
          <w:w w:val="150"/>
        </w:rPr>
        <w:t> </w:t>
      </w:r>
      <w:r>
        <w:rPr>
          <w:rFonts w:ascii="Times New Roman"/>
          <w:color w:val="231F20"/>
          <w:spacing w:val="-2"/>
          <w:w w:val="110"/>
        </w:rPr>
        <w:t>Council</w:t>
      </w:r>
      <w:r>
        <w:rPr>
          <w:rFonts w:ascii="Times New Roman"/>
          <w:color w:val="231F20"/>
        </w:rPr>
        <w:tab/>
      </w:r>
      <w:r>
        <w:rPr>
          <w:rFonts w:ascii="Arial Black"/>
          <w:color w:val="231F20"/>
          <w:spacing w:val="-5"/>
          <w:w w:val="110"/>
        </w:rPr>
        <w:t>11</w:t>
      </w:r>
    </w:p>
    <w:p>
      <w:pPr>
        <w:spacing w:after="0"/>
        <w:rPr>
          <w:rFonts w:ascii="Arial Black"/>
        </w:rPr>
        <w:sectPr>
          <w:type w:val="continuous"/>
          <w:pgSz w:w="24480" w:h="15840" w:orient="landscape"/>
          <w:pgMar w:top="1820" w:bottom="280" w:left="0" w:right="0"/>
        </w:sect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spacing w:before="85"/>
        <w:rPr>
          <w:rFonts w:ascii="Arial Black"/>
        </w:rPr>
      </w:pPr>
    </w:p>
    <w:p>
      <w:pPr>
        <w:spacing w:after="0"/>
        <w:rPr>
          <w:rFonts w:ascii="Arial Black"/>
        </w:rPr>
        <w:sectPr>
          <w:pgSz w:w="24480" w:h="15840" w:orient="landscape"/>
          <w:pgMar w:top="0" w:bottom="0" w:left="0" w:right="0"/>
        </w:sect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spacing w:before="229"/>
        <w:rPr>
          <w:rFonts w:ascii="Arial Black"/>
          <w:sz w:val="30"/>
        </w:rPr>
      </w:pPr>
    </w:p>
    <w:p>
      <w:pPr>
        <w:pStyle w:val="Heading4"/>
        <w:spacing w:line="182" w:lineRule="auto"/>
        <w:ind w:left="1353" w:right="953"/>
      </w:pPr>
      <w:r>
        <w:rPr/>
        <w:drawing>
          <wp:anchor distT="0" distB="0" distL="0" distR="0" allowOverlap="1" layoutInCell="1" locked="0" behindDoc="0" simplePos="0" relativeHeight="15743488">
            <wp:simplePos x="0" y="0"/>
            <wp:positionH relativeFrom="page">
              <wp:posOffset>0</wp:posOffset>
            </wp:positionH>
            <wp:positionV relativeFrom="paragraph">
              <wp:posOffset>-3841784</wp:posOffset>
            </wp:positionV>
            <wp:extent cx="3749040" cy="3702799"/>
            <wp:effectExtent l="0" t="0" r="0" b="0"/>
            <wp:wrapNone/>
            <wp:docPr id="189" name="Image 189"/>
            <wp:cNvGraphicFramePr>
              <a:graphicFrameLocks/>
            </wp:cNvGraphicFramePr>
            <a:graphic>
              <a:graphicData uri="http://schemas.openxmlformats.org/drawingml/2006/picture">
                <pic:pic>
                  <pic:nvPicPr>
                    <pic:cNvPr id="189" name="Image 189"/>
                    <pic:cNvPicPr/>
                  </pic:nvPicPr>
                  <pic:blipFill>
                    <a:blip r:embed="rId36" cstate="print"/>
                    <a:stretch>
                      <a:fillRect/>
                    </a:stretch>
                  </pic:blipFill>
                  <pic:spPr>
                    <a:xfrm>
                      <a:off x="0" y="0"/>
                      <a:ext cx="3749040" cy="3702799"/>
                    </a:xfrm>
                    <a:prstGeom prst="rect">
                      <a:avLst/>
                    </a:prstGeom>
                  </pic:spPr>
                </pic:pic>
              </a:graphicData>
            </a:graphic>
          </wp:anchor>
        </w:drawing>
      </w:r>
      <w:r>
        <w:rPr>
          <w:color w:val="7E287C"/>
          <w:w w:val="90"/>
        </w:rPr>
        <w:t>Business</w:t>
      </w:r>
      <w:r>
        <w:rPr>
          <w:color w:val="7E287C"/>
          <w:spacing w:val="-23"/>
          <w:w w:val="90"/>
        </w:rPr>
        <w:t> </w:t>
      </w:r>
      <w:r>
        <w:rPr>
          <w:color w:val="7E287C"/>
          <w:w w:val="90"/>
        </w:rPr>
        <w:t>&amp;</w:t>
      </w:r>
      <w:r>
        <w:rPr>
          <w:color w:val="7E287C"/>
          <w:spacing w:val="-23"/>
          <w:w w:val="90"/>
        </w:rPr>
        <w:t> </w:t>
      </w:r>
      <w:r>
        <w:rPr>
          <w:color w:val="7E287C"/>
          <w:w w:val="90"/>
        </w:rPr>
        <w:t>Employment Opportunity</w:t>
      </w:r>
      <w:r>
        <w:rPr>
          <w:color w:val="7E287C"/>
          <w:spacing w:val="18"/>
        </w:rPr>
        <w:t> </w:t>
      </w:r>
      <w:r>
        <w:rPr>
          <w:color w:val="7E287C"/>
          <w:spacing w:val="-2"/>
          <w:w w:val="90"/>
        </w:rPr>
        <w:t>Committee</w:t>
      </w:r>
    </w:p>
    <w:p>
      <w:pPr>
        <w:pStyle w:val="Heading9"/>
        <w:spacing w:before="60"/>
        <w:ind w:left="1353"/>
      </w:pPr>
      <w:r>
        <w:rPr>
          <w:color w:val="7E287C"/>
          <w:spacing w:val="-2"/>
        </w:rPr>
        <w:t>Chairperson:</w:t>
      </w:r>
      <w:r>
        <w:rPr>
          <w:color w:val="7E287C"/>
          <w:spacing w:val="-6"/>
        </w:rPr>
        <w:t> </w:t>
      </w:r>
      <w:r>
        <w:rPr>
          <w:color w:val="7E287C"/>
          <w:spacing w:val="-2"/>
        </w:rPr>
        <w:t>Steve</w:t>
      </w:r>
      <w:r>
        <w:rPr>
          <w:color w:val="7E287C"/>
          <w:spacing w:val="-5"/>
        </w:rPr>
        <w:t> </w:t>
      </w:r>
      <w:r>
        <w:rPr>
          <w:color w:val="7E287C"/>
          <w:spacing w:val="-2"/>
        </w:rPr>
        <w:t>LaMaster</w:t>
      </w:r>
    </w:p>
    <w:p>
      <w:pPr>
        <w:pStyle w:val="BodyText"/>
        <w:spacing w:before="180"/>
        <w:rPr>
          <w:b/>
          <w:i/>
        </w:rPr>
      </w:pPr>
    </w:p>
    <w:p>
      <w:pPr>
        <w:pStyle w:val="BodyText"/>
        <w:spacing w:line="333" w:lineRule="auto"/>
        <w:ind w:left="1353"/>
      </w:pPr>
      <w:r>
        <w:rPr/>
        <mc:AlternateContent>
          <mc:Choice Requires="wps">
            <w:drawing>
              <wp:anchor distT="0" distB="0" distL="0" distR="0" allowOverlap="1" layoutInCell="1" locked="0" behindDoc="1" simplePos="0" relativeHeight="486848000">
                <wp:simplePos x="0" y="0"/>
                <wp:positionH relativeFrom="page">
                  <wp:posOffset>0</wp:posOffset>
                </wp:positionH>
                <wp:positionV relativeFrom="paragraph">
                  <wp:posOffset>-113964</wp:posOffset>
                </wp:positionV>
                <wp:extent cx="3621404" cy="4105910"/>
                <wp:effectExtent l="0" t="0" r="0" b="0"/>
                <wp:wrapNone/>
                <wp:docPr id="190" name="Graphic 190"/>
                <wp:cNvGraphicFramePr>
                  <a:graphicFrameLocks/>
                </wp:cNvGraphicFramePr>
                <a:graphic>
                  <a:graphicData uri="http://schemas.microsoft.com/office/word/2010/wordprocessingShape">
                    <wps:wsp>
                      <wps:cNvPr id="190" name="Graphic 190"/>
                      <wps:cNvSpPr/>
                      <wps:spPr>
                        <a:xfrm>
                          <a:off x="0" y="0"/>
                          <a:ext cx="3621404" cy="4105910"/>
                        </a:xfrm>
                        <a:custGeom>
                          <a:avLst/>
                          <a:gdLst/>
                          <a:ahLst/>
                          <a:cxnLst/>
                          <a:rect l="l" t="t" r="r" b="b"/>
                          <a:pathLst>
                            <a:path w="3621404" h="4105910">
                              <a:moveTo>
                                <a:pt x="1271016" y="0"/>
                              </a:moveTo>
                              <a:lnTo>
                                <a:pt x="1222462" y="491"/>
                              </a:lnTo>
                              <a:lnTo>
                                <a:pt x="1174148" y="1960"/>
                              </a:lnTo>
                              <a:lnTo>
                                <a:pt x="1126084" y="4396"/>
                              </a:lnTo>
                              <a:lnTo>
                                <a:pt x="1078278" y="7790"/>
                              </a:lnTo>
                              <a:lnTo>
                                <a:pt x="1030740" y="12132"/>
                              </a:lnTo>
                              <a:lnTo>
                                <a:pt x="983480" y="17414"/>
                              </a:lnTo>
                              <a:lnTo>
                                <a:pt x="936508" y="23625"/>
                              </a:lnTo>
                              <a:lnTo>
                                <a:pt x="889831" y="30757"/>
                              </a:lnTo>
                              <a:lnTo>
                                <a:pt x="843461" y="38799"/>
                              </a:lnTo>
                              <a:lnTo>
                                <a:pt x="797406" y="47743"/>
                              </a:lnTo>
                              <a:lnTo>
                                <a:pt x="751676" y="57579"/>
                              </a:lnTo>
                              <a:lnTo>
                                <a:pt x="706280" y="68297"/>
                              </a:lnTo>
                              <a:lnTo>
                                <a:pt x="661229" y="79888"/>
                              </a:lnTo>
                              <a:lnTo>
                                <a:pt x="616530" y="92342"/>
                              </a:lnTo>
                              <a:lnTo>
                                <a:pt x="572194" y="105651"/>
                              </a:lnTo>
                              <a:lnTo>
                                <a:pt x="528230" y="119804"/>
                              </a:lnTo>
                              <a:lnTo>
                                <a:pt x="484648" y="134793"/>
                              </a:lnTo>
                              <a:lnTo>
                                <a:pt x="441457" y="150607"/>
                              </a:lnTo>
                              <a:lnTo>
                                <a:pt x="398666" y="167237"/>
                              </a:lnTo>
                              <a:lnTo>
                                <a:pt x="356285" y="184674"/>
                              </a:lnTo>
                              <a:lnTo>
                                <a:pt x="314324" y="202909"/>
                              </a:lnTo>
                              <a:lnTo>
                                <a:pt x="272791" y="221932"/>
                              </a:lnTo>
                              <a:lnTo>
                                <a:pt x="231697" y="241733"/>
                              </a:lnTo>
                              <a:lnTo>
                                <a:pt x="191050" y="262303"/>
                              </a:lnTo>
                              <a:lnTo>
                                <a:pt x="150861" y="283632"/>
                              </a:lnTo>
                              <a:lnTo>
                                <a:pt x="111138" y="305712"/>
                              </a:lnTo>
                              <a:lnTo>
                                <a:pt x="71891" y="328532"/>
                              </a:lnTo>
                              <a:lnTo>
                                <a:pt x="33130" y="352084"/>
                              </a:lnTo>
                              <a:lnTo>
                                <a:pt x="0" y="373100"/>
                              </a:lnTo>
                              <a:lnTo>
                                <a:pt x="0" y="4105658"/>
                              </a:lnTo>
                              <a:lnTo>
                                <a:pt x="2833156" y="4105658"/>
                              </a:lnTo>
                              <a:lnTo>
                                <a:pt x="2834343" y="4104620"/>
                              </a:lnTo>
                              <a:lnTo>
                                <a:pt x="2867729" y="4074276"/>
                              </a:lnTo>
                              <a:lnTo>
                                <a:pt x="2900526" y="4043304"/>
                              </a:lnTo>
                              <a:lnTo>
                                <a:pt x="2932723" y="4011715"/>
                              </a:lnTo>
                              <a:lnTo>
                                <a:pt x="2964312" y="3979518"/>
                              </a:lnTo>
                              <a:lnTo>
                                <a:pt x="2995284" y="3946721"/>
                              </a:lnTo>
                              <a:lnTo>
                                <a:pt x="3025628" y="3913335"/>
                              </a:lnTo>
                              <a:lnTo>
                                <a:pt x="3055336" y="3879369"/>
                              </a:lnTo>
                              <a:lnTo>
                                <a:pt x="3084397" y="3844832"/>
                              </a:lnTo>
                              <a:lnTo>
                                <a:pt x="3112803" y="3809734"/>
                              </a:lnTo>
                              <a:lnTo>
                                <a:pt x="3140543" y="3774085"/>
                              </a:lnTo>
                              <a:lnTo>
                                <a:pt x="3167609" y="3737893"/>
                              </a:lnTo>
                              <a:lnTo>
                                <a:pt x="3193991" y="3701168"/>
                              </a:lnTo>
                              <a:lnTo>
                                <a:pt x="3219680" y="3663921"/>
                              </a:lnTo>
                              <a:lnTo>
                                <a:pt x="3244666" y="3626159"/>
                              </a:lnTo>
                              <a:lnTo>
                                <a:pt x="3268939" y="3587893"/>
                              </a:lnTo>
                              <a:lnTo>
                                <a:pt x="3292491" y="3549132"/>
                              </a:lnTo>
                              <a:lnTo>
                                <a:pt x="3315311" y="3509885"/>
                              </a:lnTo>
                              <a:lnTo>
                                <a:pt x="3337391" y="3470162"/>
                              </a:lnTo>
                              <a:lnTo>
                                <a:pt x="3358720" y="3429973"/>
                              </a:lnTo>
                              <a:lnTo>
                                <a:pt x="3379290" y="3389326"/>
                              </a:lnTo>
                              <a:lnTo>
                                <a:pt x="3399091" y="3348232"/>
                              </a:lnTo>
                              <a:lnTo>
                                <a:pt x="3418114" y="3306699"/>
                              </a:lnTo>
                              <a:lnTo>
                                <a:pt x="3436349" y="3264738"/>
                              </a:lnTo>
                              <a:lnTo>
                                <a:pt x="3453786" y="3222357"/>
                              </a:lnTo>
                              <a:lnTo>
                                <a:pt x="3470416" y="3179566"/>
                              </a:lnTo>
                              <a:lnTo>
                                <a:pt x="3486230" y="3136375"/>
                              </a:lnTo>
                              <a:lnTo>
                                <a:pt x="3501219" y="3092793"/>
                              </a:lnTo>
                              <a:lnTo>
                                <a:pt x="3515372" y="3048829"/>
                              </a:lnTo>
                              <a:lnTo>
                                <a:pt x="3528681" y="3004493"/>
                              </a:lnTo>
                              <a:lnTo>
                                <a:pt x="3541135" y="2959794"/>
                              </a:lnTo>
                              <a:lnTo>
                                <a:pt x="3552726" y="2914743"/>
                              </a:lnTo>
                              <a:lnTo>
                                <a:pt x="3563444" y="2869347"/>
                              </a:lnTo>
                              <a:lnTo>
                                <a:pt x="3573280" y="2823617"/>
                              </a:lnTo>
                              <a:lnTo>
                                <a:pt x="3582224" y="2777562"/>
                              </a:lnTo>
                              <a:lnTo>
                                <a:pt x="3590266" y="2731192"/>
                              </a:lnTo>
                              <a:lnTo>
                                <a:pt x="3597398" y="2684515"/>
                              </a:lnTo>
                              <a:lnTo>
                                <a:pt x="3603609" y="2637543"/>
                              </a:lnTo>
                              <a:lnTo>
                                <a:pt x="3608891" y="2590283"/>
                              </a:lnTo>
                              <a:lnTo>
                                <a:pt x="3613233" y="2542745"/>
                              </a:lnTo>
                              <a:lnTo>
                                <a:pt x="3616627" y="2494939"/>
                              </a:lnTo>
                              <a:lnTo>
                                <a:pt x="3619063" y="2446875"/>
                              </a:lnTo>
                              <a:lnTo>
                                <a:pt x="3620532" y="2398561"/>
                              </a:lnTo>
                              <a:lnTo>
                                <a:pt x="3621024" y="2350008"/>
                              </a:lnTo>
                              <a:lnTo>
                                <a:pt x="3620532" y="2301454"/>
                              </a:lnTo>
                              <a:lnTo>
                                <a:pt x="3619063" y="2253140"/>
                              </a:lnTo>
                              <a:lnTo>
                                <a:pt x="3616627" y="2205076"/>
                              </a:lnTo>
                              <a:lnTo>
                                <a:pt x="3613233" y="2157270"/>
                              </a:lnTo>
                              <a:lnTo>
                                <a:pt x="3608891" y="2109732"/>
                              </a:lnTo>
                              <a:lnTo>
                                <a:pt x="3603609" y="2062472"/>
                              </a:lnTo>
                              <a:lnTo>
                                <a:pt x="3597398" y="2015500"/>
                              </a:lnTo>
                              <a:lnTo>
                                <a:pt x="3590266" y="1968823"/>
                              </a:lnTo>
                              <a:lnTo>
                                <a:pt x="3582224" y="1922453"/>
                              </a:lnTo>
                              <a:lnTo>
                                <a:pt x="3573280" y="1876398"/>
                              </a:lnTo>
                              <a:lnTo>
                                <a:pt x="3563444" y="1830668"/>
                              </a:lnTo>
                              <a:lnTo>
                                <a:pt x="3552726" y="1785272"/>
                              </a:lnTo>
                              <a:lnTo>
                                <a:pt x="3541135" y="1740221"/>
                              </a:lnTo>
                              <a:lnTo>
                                <a:pt x="3528681" y="1695522"/>
                              </a:lnTo>
                              <a:lnTo>
                                <a:pt x="3515372" y="1651186"/>
                              </a:lnTo>
                              <a:lnTo>
                                <a:pt x="3501219" y="1607222"/>
                              </a:lnTo>
                              <a:lnTo>
                                <a:pt x="3486230" y="1563640"/>
                              </a:lnTo>
                              <a:lnTo>
                                <a:pt x="3470416" y="1520449"/>
                              </a:lnTo>
                              <a:lnTo>
                                <a:pt x="3453786" y="1477658"/>
                              </a:lnTo>
                              <a:lnTo>
                                <a:pt x="3436349" y="1435277"/>
                              </a:lnTo>
                              <a:lnTo>
                                <a:pt x="3418114" y="1393316"/>
                              </a:lnTo>
                              <a:lnTo>
                                <a:pt x="3399091" y="1351783"/>
                              </a:lnTo>
                              <a:lnTo>
                                <a:pt x="3379290" y="1310689"/>
                              </a:lnTo>
                              <a:lnTo>
                                <a:pt x="3358720" y="1270042"/>
                              </a:lnTo>
                              <a:lnTo>
                                <a:pt x="3337391" y="1229853"/>
                              </a:lnTo>
                              <a:lnTo>
                                <a:pt x="3315311" y="1190130"/>
                              </a:lnTo>
                              <a:lnTo>
                                <a:pt x="3292491" y="1150883"/>
                              </a:lnTo>
                              <a:lnTo>
                                <a:pt x="3268939" y="1112122"/>
                              </a:lnTo>
                              <a:lnTo>
                                <a:pt x="3244666" y="1073856"/>
                              </a:lnTo>
                              <a:lnTo>
                                <a:pt x="3219680" y="1036094"/>
                              </a:lnTo>
                              <a:lnTo>
                                <a:pt x="3193991" y="998847"/>
                              </a:lnTo>
                              <a:lnTo>
                                <a:pt x="3167609" y="962122"/>
                              </a:lnTo>
                              <a:lnTo>
                                <a:pt x="3140543" y="925930"/>
                              </a:lnTo>
                              <a:lnTo>
                                <a:pt x="3112803" y="890281"/>
                              </a:lnTo>
                              <a:lnTo>
                                <a:pt x="3084397" y="855183"/>
                              </a:lnTo>
                              <a:lnTo>
                                <a:pt x="3055336" y="820646"/>
                              </a:lnTo>
                              <a:lnTo>
                                <a:pt x="3025628" y="786680"/>
                              </a:lnTo>
                              <a:lnTo>
                                <a:pt x="2995284" y="753294"/>
                              </a:lnTo>
                              <a:lnTo>
                                <a:pt x="2964312" y="720497"/>
                              </a:lnTo>
                              <a:lnTo>
                                <a:pt x="2932723" y="688300"/>
                              </a:lnTo>
                              <a:lnTo>
                                <a:pt x="2900526" y="656711"/>
                              </a:lnTo>
                              <a:lnTo>
                                <a:pt x="2867729" y="625739"/>
                              </a:lnTo>
                              <a:lnTo>
                                <a:pt x="2834343" y="595395"/>
                              </a:lnTo>
                              <a:lnTo>
                                <a:pt x="2800377" y="565687"/>
                              </a:lnTo>
                              <a:lnTo>
                                <a:pt x="2765840" y="536626"/>
                              </a:lnTo>
                              <a:lnTo>
                                <a:pt x="2730742" y="508220"/>
                              </a:lnTo>
                              <a:lnTo>
                                <a:pt x="2695093" y="480480"/>
                              </a:lnTo>
                              <a:lnTo>
                                <a:pt x="2658901" y="453414"/>
                              </a:lnTo>
                              <a:lnTo>
                                <a:pt x="2622176" y="427032"/>
                              </a:lnTo>
                              <a:lnTo>
                                <a:pt x="2584929" y="401343"/>
                              </a:lnTo>
                              <a:lnTo>
                                <a:pt x="2547167" y="376357"/>
                              </a:lnTo>
                              <a:lnTo>
                                <a:pt x="2508901" y="352084"/>
                              </a:lnTo>
                              <a:lnTo>
                                <a:pt x="2470140" y="328532"/>
                              </a:lnTo>
                              <a:lnTo>
                                <a:pt x="2430893" y="305712"/>
                              </a:lnTo>
                              <a:lnTo>
                                <a:pt x="2391170" y="283632"/>
                              </a:lnTo>
                              <a:lnTo>
                                <a:pt x="2350981" y="262303"/>
                              </a:lnTo>
                              <a:lnTo>
                                <a:pt x="2310334" y="241733"/>
                              </a:lnTo>
                              <a:lnTo>
                                <a:pt x="2269240" y="221932"/>
                              </a:lnTo>
                              <a:lnTo>
                                <a:pt x="2227707" y="202909"/>
                              </a:lnTo>
                              <a:lnTo>
                                <a:pt x="2185746" y="184674"/>
                              </a:lnTo>
                              <a:lnTo>
                                <a:pt x="2143365" y="167237"/>
                              </a:lnTo>
                              <a:lnTo>
                                <a:pt x="2100574" y="150607"/>
                              </a:lnTo>
                              <a:lnTo>
                                <a:pt x="2057383" y="134793"/>
                              </a:lnTo>
                              <a:lnTo>
                                <a:pt x="2013801" y="119804"/>
                              </a:lnTo>
                              <a:lnTo>
                                <a:pt x="1969837" y="105651"/>
                              </a:lnTo>
                              <a:lnTo>
                                <a:pt x="1925501" y="92342"/>
                              </a:lnTo>
                              <a:lnTo>
                                <a:pt x="1880802" y="79888"/>
                              </a:lnTo>
                              <a:lnTo>
                                <a:pt x="1835751" y="68297"/>
                              </a:lnTo>
                              <a:lnTo>
                                <a:pt x="1790355" y="57579"/>
                              </a:lnTo>
                              <a:lnTo>
                                <a:pt x="1744625" y="47743"/>
                              </a:lnTo>
                              <a:lnTo>
                                <a:pt x="1698570" y="38799"/>
                              </a:lnTo>
                              <a:lnTo>
                                <a:pt x="1652200" y="30757"/>
                              </a:lnTo>
                              <a:lnTo>
                                <a:pt x="1605523" y="23625"/>
                              </a:lnTo>
                              <a:lnTo>
                                <a:pt x="1558551" y="17414"/>
                              </a:lnTo>
                              <a:lnTo>
                                <a:pt x="1511291" y="12132"/>
                              </a:lnTo>
                              <a:lnTo>
                                <a:pt x="1463753" y="7790"/>
                              </a:lnTo>
                              <a:lnTo>
                                <a:pt x="1415947" y="4396"/>
                              </a:lnTo>
                              <a:lnTo>
                                <a:pt x="1367883" y="1960"/>
                              </a:lnTo>
                              <a:lnTo>
                                <a:pt x="1319569" y="491"/>
                              </a:lnTo>
                              <a:lnTo>
                                <a:pt x="1271016" y="0"/>
                              </a:lnTo>
                              <a:close/>
                            </a:path>
                          </a:pathLst>
                        </a:custGeom>
                        <a:solidFill>
                          <a:srgbClr val="FBAA19">
                            <a:alpha val="9999"/>
                          </a:srgbClr>
                        </a:solidFill>
                      </wps:spPr>
                      <wps:bodyPr wrap="square" lIns="0" tIns="0" rIns="0" bIns="0" rtlCol="0">
                        <a:prstTxWarp prst="textNoShape">
                          <a:avLst/>
                        </a:prstTxWarp>
                        <a:noAutofit/>
                      </wps:bodyPr>
                    </wps:wsp>
                  </a:graphicData>
                </a:graphic>
              </wp:anchor>
            </w:drawing>
          </mc:Choice>
          <mc:Fallback>
            <w:pict>
              <v:shape style="position:absolute;margin-left:-.000002pt;margin-top:-8.973560pt;width:285.150pt;height:323.3pt;mso-position-horizontal-relative:page;mso-position-vertical-relative:paragraph;z-index:-16468480" id="docshape155" coordorigin="0,-179" coordsize="5703,6466" path="m2002,-179l1925,-179,1849,-176,1773,-173,1698,-167,1623,-160,1549,-152,1475,-142,1401,-131,1328,-118,1256,-104,1184,-89,1112,-72,1041,-54,971,-34,901,-13,832,9,763,33,695,58,628,84,561,111,495,140,430,170,365,201,301,234,238,267,175,302,113,338,52,375,0,408,0,6286,4462,6286,4464,6284,4516,6237,4568,6188,4618,6138,4668,6087,4717,6036,4765,5983,4812,5930,4857,5875,4902,5820,4946,5764,4988,5707,5030,5649,5070,5590,5110,5531,5148,5471,5185,5410,5221,5348,5256,5285,5289,5222,5322,5158,5353,5093,5383,5028,5412,4962,5439,4895,5465,4828,5490,4760,5514,4691,5536,4622,5557,4552,5577,4482,5595,4411,5612,4339,5627,4267,5641,4195,5654,4122,5665,4048,5675,3974,5683,3900,5690,3825,5695,3750,5699,3674,5702,3598,5702,3521,5702,3445,5699,3369,5695,3293,5690,3218,5683,3143,5675,3069,5665,2995,5654,2921,5641,2848,5627,2775,5612,2703,5595,2632,5577,2561,5557,2491,5536,2421,5514,2352,5490,2283,5465,2215,5439,2148,5412,2081,5383,2015,5353,1949,5322,1885,5289,1821,5256,1757,5221,1695,5185,1633,5148,1572,5110,1512,5070,1452,5030,1394,4988,1336,4946,1279,4902,1223,4857,1167,4812,1113,4765,1059,4717,1007,4668,955,4618,904,4568,855,4516,806,4464,758,4410,711,4356,666,4300,621,4244,577,4187,535,4129,493,4071,453,4011,413,3951,375,3890,338,3828,302,3766,267,3702,234,3638,201,3574,170,3508,140,3442,111,3375,84,3308,58,3240,33,3171,9,3102,-13,3032,-34,2962,-54,2891,-72,2819,-89,2747,-104,2675,-118,2602,-131,2528,-142,2454,-152,2380,-160,2305,-167,2230,-173,2154,-176,2078,-179,2002,-179xe" filled="true" fillcolor="#fbaa19" stroked="false">
                <v:path arrowok="t"/>
                <v:fill opacity="6553f" type="solid"/>
                <w10:wrap type="none"/>
              </v:shape>
            </w:pict>
          </mc:Fallback>
        </mc:AlternateContent>
      </w:r>
      <w:r>
        <w:rPr>
          <w:color w:val="231F20"/>
          <w:w w:val="105"/>
        </w:rPr>
        <w:t>The</w:t>
      </w:r>
      <w:r>
        <w:rPr>
          <w:color w:val="231F20"/>
          <w:spacing w:val="-15"/>
          <w:w w:val="105"/>
        </w:rPr>
        <w:t> </w:t>
      </w:r>
      <w:r>
        <w:rPr>
          <w:color w:val="231F20"/>
          <w:w w:val="105"/>
        </w:rPr>
        <w:t>SRC</w:t>
      </w:r>
      <w:r>
        <w:rPr>
          <w:color w:val="231F20"/>
          <w:spacing w:val="-15"/>
          <w:w w:val="105"/>
        </w:rPr>
        <w:t> </w:t>
      </w:r>
      <w:r>
        <w:rPr>
          <w:color w:val="231F20"/>
          <w:w w:val="105"/>
        </w:rPr>
        <w:t>Business</w:t>
      </w:r>
      <w:r>
        <w:rPr>
          <w:color w:val="231F20"/>
          <w:spacing w:val="-14"/>
          <w:w w:val="105"/>
        </w:rPr>
        <w:t> </w:t>
      </w:r>
      <w:r>
        <w:rPr>
          <w:color w:val="231F20"/>
          <w:w w:val="105"/>
        </w:rPr>
        <w:t>and</w:t>
      </w:r>
      <w:r>
        <w:rPr>
          <w:color w:val="231F20"/>
          <w:spacing w:val="-15"/>
          <w:w w:val="105"/>
        </w:rPr>
        <w:t> </w:t>
      </w:r>
      <w:r>
        <w:rPr>
          <w:color w:val="231F20"/>
          <w:w w:val="105"/>
        </w:rPr>
        <w:t>Employment</w:t>
      </w:r>
      <w:r>
        <w:rPr>
          <w:color w:val="231F20"/>
          <w:spacing w:val="-14"/>
          <w:w w:val="105"/>
        </w:rPr>
        <w:t> </w:t>
      </w:r>
      <w:r>
        <w:rPr>
          <w:color w:val="231F20"/>
          <w:w w:val="105"/>
        </w:rPr>
        <w:t>Opportunity (BEO) Committee is responsible for reviewing, analyzing, and providing guidance to the MRC on methods and best practices for employment and employment services.</w:t>
      </w:r>
    </w:p>
    <w:p>
      <w:pPr>
        <w:pStyle w:val="BodyText"/>
        <w:spacing w:before="54"/>
      </w:pPr>
    </w:p>
    <w:p>
      <w:pPr>
        <w:pStyle w:val="Heading7"/>
        <w:spacing w:line="278" w:lineRule="auto"/>
        <w:ind w:left="1353" w:right="170"/>
      </w:pPr>
      <w:r>
        <w:rPr>
          <w:color w:val="00798B"/>
          <w:spacing w:val="-6"/>
        </w:rPr>
        <w:t>A</w:t>
      </w:r>
      <w:r>
        <w:rPr>
          <w:color w:val="00798B"/>
          <w:spacing w:val="-17"/>
        </w:rPr>
        <w:t> </w:t>
      </w:r>
      <w:r>
        <w:rPr>
          <w:color w:val="00798B"/>
          <w:spacing w:val="-6"/>
        </w:rPr>
        <w:t>continued</w:t>
      </w:r>
      <w:r>
        <w:rPr>
          <w:color w:val="00798B"/>
          <w:spacing w:val="-10"/>
        </w:rPr>
        <w:t> </w:t>
      </w:r>
      <w:r>
        <w:rPr>
          <w:color w:val="00798B"/>
          <w:spacing w:val="-6"/>
        </w:rPr>
        <w:t>interest</w:t>
      </w:r>
      <w:r>
        <w:rPr>
          <w:color w:val="00798B"/>
          <w:spacing w:val="-10"/>
        </w:rPr>
        <w:t> </w:t>
      </w:r>
      <w:r>
        <w:rPr>
          <w:color w:val="00798B"/>
          <w:spacing w:val="-6"/>
        </w:rPr>
        <w:t>of</w:t>
      </w:r>
      <w:r>
        <w:rPr>
          <w:color w:val="00798B"/>
          <w:spacing w:val="-14"/>
        </w:rPr>
        <w:t> </w:t>
      </w:r>
      <w:r>
        <w:rPr>
          <w:color w:val="00798B"/>
          <w:spacing w:val="-6"/>
        </w:rPr>
        <w:t>the</w:t>
      </w:r>
      <w:r>
        <w:rPr>
          <w:color w:val="00798B"/>
          <w:spacing w:val="-10"/>
        </w:rPr>
        <w:t> </w:t>
      </w:r>
      <w:r>
        <w:rPr>
          <w:color w:val="00798B"/>
          <w:spacing w:val="-6"/>
        </w:rPr>
        <w:t>BEO</w:t>
      </w:r>
      <w:r>
        <w:rPr>
          <w:color w:val="00798B"/>
          <w:spacing w:val="-10"/>
        </w:rPr>
        <w:t> </w:t>
      </w:r>
      <w:r>
        <w:rPr>
          <w:color w:val="00798B"/>
          <w:spacing w:val="-6"/>
        </w:rPr>
        <w:t>this </w:t>
      </w:r>
      <w:r>
        <w:rPr>
          <w:color w:val="00798B"/>
        </w:rPr>
        <w:t>past year has been to Increase awareness</w:t>
      </w:r>
      <w:r>
        <w:rPr>
          <w:color w:val="00798B"/>
          <w:spacing w:val="-13"/>
        </w:rPr>
        <w:t> </w:t>
      </w:r>
      <w:r>
        <w:rPr>
          <w:color w:val="00798B"/>
        </w:rPr>
        <w:t>and</w:t>
      </w:r>
      <w:r>
        <w:rPr>
          <w:color w:val="00798B"/>
          <w:spacing w:val="-13"/>
        </w:rPr>
        <w:t> </w:t>
      </w:r>
      <w:r>
        <w:rPr>
          <w:color w:val="00798B"/>
        </w:rPr>
        <w:t>access</w:t>
      </w:r>
      <w:r>
        <w:rPr>
          <w:color w:val="00798B"/>
          <w:spacing w:val="-13"/>
        </w:rPr>
        <w:t> </w:t>
      </w:r>
      <w:r>
        <w:rPr>
          <w:color w:val="00798B"/>
        </w:rPr>
        <w:t>to</w:t>
      </w:r>
      <w:r>
        <w:rPr>
          <w:color w:val="00798B"/>
          <w:spacing w:val="-13"/>
        </w:rPr>
        <w:t> </w:t>
      </w:r>
      <w:r>
        <w:rPr>
          <w:color w:val="00798B"/>
        </w:rPr>
        <w:t>state</w:t>
      </w:r>
      <w:r>
        <w:rPr>
          <w:color w:val="00798B"/>
          <w:spacing w:val="-13"/>
        </w:rPr>
        <w:t> </w:t>
      </w:r>
      <w:r>
        <w:rPr>
          <w:color w:val="00798B"/>
        </w:rPr>
        <w:t>job opportunities for people with disabilities in the Commonwealth.</w:t>
      </w:r>
    </w:p>
    <w:p>
      <w:pPr>
        <w:pStyle w:val="BodyText"/>
        <w:spacing w:before="81"/>
        <w:rPr>
          <w:b/>
          <w:i/>
          <w:sz w:val="24"/>
        </w:rPr>
      </w:pPr>
    </w:p>
    <w:p>
      <w:pPr>
        <w:pStyle w:val="BodyText"/>
        <w:spacing w:line="333" w:lineRule="auto"/>
        <w:ind w:left="1353"/>
      </w:pPr>
      <w:r>
        <w:rPr>
          <w:color w:val="231F20"/>
        </w:rPr>
        <w:t>BEO Committee received regular feedback </w:t>
      </w:r>
      <w:r>
        <w:rPr>
          <w:color w:val="231F20"/>
        </w:rPr>
        <w:t>from</w:t>
      </w:r>
      <w:r>
        <w:rPr>
          <w:color w:val="231F20"/>
          <w:spacing w:val="40"/>
          <w:w w:val="110"/>
        </w:rPr>
        <w:t> </w:t>
      </w:r>
      <w:r>
        <w:rPr>
          <w:color w:val="231F20"/>
          <w:w w:val="110"/>
        </w:rPr>
        <w:t>MRC</w:t>
      </w:r>
      <w:r>
        <w:rPr>
          <w:color w:val="231F20"/>
          <w:spacing w:val="-10"/>
          <w:w w:val="110"/>
        </w:rPr>
        <w:t> </w:t>
      </w:r>
      <w:r>
        <w:rPr>
          <w:color w:val="231F20"/>
          <w:w w:val="110"/>
        </w:rPr>
        <w:t>on</w:t>
      </w:r>
      <w:r>
        <w:rPr>
          <w:color w:val="231F20"/>
          <w:spacing w:val="-10"/>
          <w:w w:val="110"/>
        </w:rPr>
        <w:t> </w:t>
      </w:r>
      <w:r>
        <w:rPr>
          <w:color w:val="231F20"/>
          <w:w w:val="110"/>
        </w:rPr>
        <w:t>its</w:t>
      </w:r>
      <w:r>
        <w:rPr>
          <w:color w:val="231F20"/>
          <w:spacing w:val="-10"/>
          <w:w w:val="110"/>
        </w:rPr>
        <w:t> </w:t>
      </w:r>
      <w:r>
        <w:rPr>
          <w:color w:val="231F20"/>
          <w:w w:val="110"/>
        </w:rPr>
        <w:t>involvement</w:t>
      </w:r>
      <w:r>
        <w:rPr>
          <w:color w:val="231F20"/>
          <w:spacing w:val="-16"/>
          <w:w w:val="110"/>
        </w:rPr>
        <w:t> </w:t>
      </w:r>
      <w:r>
        <w:rPr>
          <w:color w:val="231F20"/>
          <w:w w:val="110"/>
        </w:rPr>
        <w:t>with</w:t>
      </w:r>
      <w:r>
        <w:rPr>
          <w:color w:val="231F20"/>
          <w:spacing w:val="-10"/>
          <w:w w:val="110"/>
        </w:rPr>
        <w:t> </w:t>
      </w:r>
      <w:r>
        <w:rPr>
          <w:color w:val="231F20"/>
          <w:w w:val="110"/>
        </w:rPr>
        <w:t>the</w:t>
      </w:r>
      <w:r>
        <w:rPr>
          <w:color w:val="231F20"/>
          <w:spacing w:val="-10"/>
          <w:w w:val="110"/>
        </w:rPr>
        <w:t> </w:t>
      </w:r>
      <w:r>
        <w:rPr>
          <w:color w:val="231F20"/>
          <w:w w:val="110"/>
        </w:rPr>
        <w:t>Disability</w:t>
      </w:r>
      <w:r>
        <w:rPr>
          <w:color w:val="231F20"/>
          <w:spacing w:val="-16"/>
          <w:w w:val="110"/>
        </w:rPr>
        <w:t> </w:t>
      </w:r>
      <w:r>
        <w:rPr>
          <w:color w:val="231F20"/>
          <w:w w:val="110"/>
        </w:rPr>
        <w:t>Em- ployment</w:t>
      </w:r>
      <w:r>
        <w:rPr>
          <w:color w:val="231F20"/>
          <w:spacing w:val="-18"/>
          <w:w w:val="110"/>
        </w:rPr>
        <w:t> </w:t>
      </w:r>
      <w:r>
        <w:rPr>
          <w:color w:val="231F20"/>
          <w:w w:val="110"/>
        </w:rPr>
        <w:t>Action</w:t>
      </w:r>
      <w:r>
        <w:rPr>
          <w:color w:val="231F20"/>
          <w:spacing w:val="-15"/>
          <w:w w:val="110"/>
        </w:rPr>
        <w:t> </w:t>
      </w:r>
      <w:r>
        <w:rPr>
          <w:color w:val="231F20"/>
          <w:w w:val="110"/>
        </w:rPr>
        <w:t>Committee</w:t>
      </w:r>
      <w:r>
        <w:rPr>
          <w:color w:val="231F20"/>
          <w:spacing w:val="-16"/>
          <w:w w:val="110"/>
        </w:rPr>
        <w:t> </w:t>
      </w:r>
      <w:r>
        <w:rPr>
          <w:color w:val="231F20"/>
          <w:w w:val="110"/>
        </w:rPr>
        <w:t>(DEAC),</w:t>
      </w:r>
      <w:r>
        <w:rPr>
          <w:color w:val="231F20"/>
          <w:spacing w:val="-15"/>
          <w:w w:val="110"/>
        </w:rPr>
        <w:t> </w:t>
      </w:r>
      <w:r>
        <w:rPr>
          <w:color w:val="231F20"/>
          <w:w w:val="110"/>
        </w:rPr>
        <w:t>an</w:t>
      </w:r>
    </w:p>
    <w:p>
      <w:pPr>
        <w:pStyle w:val="BodyText"/>
        <w:spacing w:line="333" w:lineRule="auto" w:before="101"/>
        <w:ind w:left="248" w:right="100"/>
      </w:pPr>
      <w:r>
        <w:rPr/>
        <w:br w:type="column"/>
      </w:r>
      <w:r>
        <w:rPr>
          <w:color w:val="231F20"/>
          <w:w w:val="105"/>
        </w:rPr>
        <w:t>interagency group working to increase </w:t>
      </w:r>
      <w:r>
        <w:rPr>
          <w:color w:val="231F20"/>
          <w:w w:val="105"/>
        </w:rPr>
        <w:t>employ- ment of people with disabilities to reach equity goals that have been established. In</w:t>
      </w:r>
      <w:r>
        <w:rPr>
          <w:color w:val="231F20"/>
          <w:spacing w:val="-4"/>
          <w:w w:val="105"/>
        </w:rPr>
        <w:t> </w:t>
      </w:r>
      <w:r>
        <w:rPr>
          <w:color w:val="231F20"/>
          <w:w w:val="105"/>
        </w:rPr>
        <w:t>April</w:t>
      </w:r>
      <w:r>
        <w:rPr>
          <w:color w:val="231F20"/>
          <w:spacing w:val="-3"/>
          <w:w w:val="105"/>
        </w:rPr>
        <w:t> </w:t>
      </w:r>
      <w:r>
        <w:rPr>
          <w:color w:val="231F20"/>
          <w:w w:val="105"/>
        </w:rPr>
        <w:t>MRC created a 1-page document: “How to create a MassCareers profile” that it provided to the committee to be circulated amongst interested people and supporters in the Commonwealth.</w:t>
      </w:r>
    </w:p>
    <w:p>
      <w:pPr>
        <w:pStyle w:val="BodyText"/>
        <w:spacing w:before="92"/>
      </w:pPr>
    </w:p>
    <w:p>
      <w:pPr>
        <w:pStyle w:val="BodyText"/>
        <w:spacing w:line="333" w:lineRule="auto"/>
        <w:ind w:left="248" w:right="100"/>
      </w:pPr>
      <w:r>
        <w:rPr>
          <w:color w:val="231F20"/>
          <w:w w:val="105"/>
        </w:rPr>
        <w:t>The committee learned in June that the DEAC planned and hosted a speed recruiting event with</w:t>
      </w:r>
      <w:r>
        <w:rPr>
          <w:color w:val="231F20"/>
          <w:spacing w:val="-7"/>
          <w:w w:val="105"/>
        </w:rPr>
        <w:t> </w:t>
      </w:r>
      <w:r>
        <w:rPr>
          <w:color w:val="231F20"/>
          <w:w w:val="105"/>
        </w:rPr>
        <w:t>20</w:t>
      </w:r>
      <w:r>
        <w:rPr>
          <w:color w:val="231F20"/>
          <w:spacing w:val="-7"/>
          <w:w w:val="105"/>
        </w:rPr>
        <w:t> </w:t>
      </w:r>
      <w:r>
        <w:rPr>
          <w:color w:val="231F20"/>
          <w:w w:val="105"/>
        </w:rPr>
        <w:t>hiring</w:t>
      </w:r>
      <w:r>
        <w:rPr>
          <w:color w:val="231F20"/>
          <w:spacing w:val="-7"/>
          <w:w w:val="105"/>
        </w:rPr>
        <w:t> </w:t>
      </w:r>
      <w:r>
        <w:rPr>
          <w:color w:val="231F20"/>
          <w:w w:val="105"/>
        </w:rPr>
        <w:t>managers</w:t>
      </w:r>
      <w:r>
        <w:rPr>
          <w:color w:val="231F20"/>
          <w:spacing w:val="-14"/>
          <w:w w:val="105"/>
        </w:rPr>
        <w:t> </w:t>
      </w:r>
      <w:r>
        <w:rPr>
          <w:color w:val="231F20"/>
          <w:w w:val="105"/>
        </w:rPr>
        <w:t>within</w:t>
      </w:r>
      <w:r>
        <w:rPr>
          <w:color w:val="231F20"/>
          <w:spacing w:val="-7"/>
          <w:w w:val="105"/>
        </w:rPr>
        <w:t> </w:t>
      </w:r>
      <w:r>
        <w:rPr>
          <w:color w:val="231F20"/>
          <w:w w:val="105"/>
        </w:rPr>
        <w:t>Executive</w:t>
      </w:r>
      <w:r>
        <w:rPr>
          <w:color w:val="231F20"/>
          <w:spacing w:val="-7"/>
          <w:w w:val="105"/>
        </w:rPr>
        <w:t> </w:t>
      </w:r>
      <w:r>
        <w:rPr>
          <w:color w:val="231F20"/>
          <w:w w:val="105"/>
        </w:rPr>
        <w:t>Office of</w:t>
      </w:r>
      <w:r>
        <w:rPr>
          <w:color w:val="231F20"/>
          <w:spacing w:val="-6"/>
          <w:w w:val="105"/>
        </w:rPr>
        <w:t> </w:t>
      </w:r>
      <w:r>
        <w:rPr>
          <w:color w:val="231F20"/>
          <w:w w:val="105"/>
        </w:rPr>
        <w:t>Health</w:t>
      </w:r>
      <w:r>
        <w:rPr>
          <w:color w:val="231F20"/>
          <w:spacing w:val="-1"/>
          <w:w w:val="105"/>
        </w:rPr>
        <w:t> </w:t>
      </w:r>
      <w:r>
        <w:rPr>
          <w:color w:val="231F20"/>
          <w:w w:val="105"/>
        </w:rPr>
        <w:t>and</w:t>
      </w:r>
      <w:r>
        <w:rPr>
          <w:color w:val="231F20"/>
          <w:spacing w:val="-1"/>
          <w:w w:val="105"/>
        </w:rPr>
        <w:t> </w:t>
      </w:r>
      <w:r>
        <w:rPr>
          <w:color w:val="231F20"/>
          <w:w w:val="105"/>
        </w:rPr>
        <w:t>Human</w:t>
      </w:r>
      <w:r>
        <w:rPr>
          <w:color w:val="231F20"/>
          <w:spacing w:val="-1"/>
          <w:w w:val="105"/>
        </w:rPr>
        <w:t> </w:t>
      </w:r>
      <w:r>
        <w:rPr>
          <w:color w:val="231F20"/>
          <w:w w:val="105"/>
        </w:rPr>
        <w:t>Services,</w:t>
      </w:r>
      <w:r>
        <w:rPr>
          <w:color w:val="231F20"/>
          <w:spacing w:val="-1"/>
          <w:w w:val="105"/>
        </w:rPr>
        <w:t> </w:t>
      </w:r>
      <w:r>
        <w:rPr>
          <w:color w:val="231F20"/>
          <w:w w:val="105"/>
        </w:rPr>
        <w:t>and</w:t>
      </w:r>
      <w:r>
        <w:rPr>
          <w:color w:val="231F20"/>
          <w:spacing w:val="-1"/>
          <w:w w:val="105"/>
        </w:rPr>
        <w:t> </w:t>
      </w:r>
      <w:r>
        <w:rPr>
          <w:color w:val="231F20"/>
          <w:w w:val="105"/>
        </w:rPr>
        <w:t>other</w:t>
      </w:r>
      <w:r>
        <w:rPr>
          <w:color w:val="231F20"/>
          <w:spacing w:val="-6"/>
          <w:w w:val="105"/>
        </w:rPr>
        <w:t> </w:t>
      </w:r>
      <w:r>
        <w:rPr>
          <w:color w:val="231F20"/>
          <w:w w:val="105"/>
        </w:rPr>
        <w:t>state agencies,</w:t>
      </w:r>
      <w:r>
        <w:rPr>
          <w:color w:val="231F20"/>
          <w:spacing w:val="-6"/>
          <w:w w:val="105"/>
        </w:rPr>
        <w:t> </w:t>
      </w:r>
      <w:r>
        <w:rPr>
          <w:color w:val="231F20"/>
          <w:w w:val="105"/>
        </w:rPr>
        <w:t>including</w:t>
      </w:r>
      <w:r>
        <w:rPr>
          <w:color w:val="231F20"/>
          <w:spacing w:val="-6"/>
          <w:w w:val="105"/>
        </w:rPr>
        <w:t> </w:t>
      </w:r>
      <w:r>
        <w:rPr>
          <w:color w:val="231F20"/>
          <w:w w:val="105"/>
        </w:rPr>
        <w:t>the</w:t>
      </w:r>
      <w:r>
        <w:rPr>
          <w:color w:val="231F20"/>
          <w:spacing w:val="-6"/>
          <w:w w:val="105"/>
        </w:rPr>
        <w:t> </w:t>
      </w:r>
      <w:r>
        <w:rPr>
          <w:color w:val="231F20"/>
          <w:w w:val="105"/>
        </w:rPr>
        <w:t>Dept</w:t>
      </w:r>
      <w:r>
        <w:rPr>
          <w:color w:val="231F20"/>
          <w:spacing w:val="-6"/>
          <w:w w:val="105"/>
        </w:rPr>
        <w:t> </w:t>
      </w:r>
      <w:r>
        <w:rPr>
          <w:color w:val="231F20"/>
          <w:w w:val="105"/>
        </w:rPr>
        <w:t>of</w:t>
      </w:r>
      <w:r>
        <w:rPr>
          <w:color w:val="231F20"/>
          <w:spacing w:val="-11"/>
          <w:w w:val="105"/>
        </w:rPr>
        <w:t> </w:t>
      </w:r>
      <w:r>
        <w:rPr>
          <w:color w:val="231F20"/>
          <w:w w:val="105"/>
        </w:rPr>
        <w:t>Revenue,</w:t>
      </w:r>
      <w:r>
        <w:rPr>
          <w:color w:val="231F20"/>
          <w:spacing w:val="-6"/>
          <w:w w:val="105"/>
        </w:rPr>
        <w:t> </w:t>
      </w:r>
      <w:r>
        <w:rPr>
          <w:color w:val="231F20"/>
          <w:w w:val="105"/>
        </w:rPr>
        <w:t>Mass Office on Disability, Dept Housing Community Development, Mass Dept of Transportation.</w:t>
      </w:r>
    </w:p>
    <w:p>
      <w:pPr>
        <w:pStyle w:val="BodyText"/>
        <w:spacing w:line="333" w:lineRule="auto" w:before="2"/>
        <w:ind w:left="248" w:right="114"/>
      </w:pPr>
      <w:r>
        <w:rPr>
          <w:color w:val="231F20"/>
          <w:w w:val="105"/>
        </w:rPr>
        <w:t>The DEAC members regarded the event as a modest success, given that within a week, agencies were actively requesting resumes,</w:t>
      </w:r>
      <w:r>
        <w:rPr>
          <w:color w:val="231F20"/>
          <w:spacing w:val="80"/>
          <w:w w:val="105"/>
        </w:rPr>
        <w:t> </w:t>
      </w:r>
      <w:r>
        <w:rPr>
          <w:color w:val="231F20"/>
          <w:w w:val="105"/>
        </w:rPr>
        <w:t>and at least one individual with disabilities had been offered employment at the DTA in Fitchburg. The committee hopes to work with MRC to offer specific recommendations designed to promote awareness of the MassCareers</w:t>
      </w:r>
      <w:r>
        <w:rPr>
          <w:color w:val="231F20"/>
          <w:spacing w:val="-15"/>
          <w:w w:val="105"/>
        </w:rPr>
        <w:t> </w:t>
      </w:r>
      <w:r>
        <w:rPr>
          <w:color w:val="231F20"/>
          <w:w w:val="105"/>
        </w:rPr>
        <w:t>opportunities,</w:t>
      </w:r>
      <w:r>
        <w:rPr>
          <w:color w:val="231F20"/>
          <w:spacing w:val="-15"/>
          <w:w w:val="105"/>
        </w:rPr>
        <w:t> </w:t>
      </w:r>
      <w:r>
        <w:rPr>
          <w:color w:val="231F20"/>
          <w:w w:val="105"/>
        </w:rPr>
        <w:t>such</w:t>
      </w:r>
      <w:r>
        <w:rPr>
          <w:color w:val="231F20"/>
          <w:spacing w:val="-14"/>
          <w:w w:val="105"/>
        </w:rPr>
        <w:t> </w:t>
      </w:r>
      <w:r>
        <w:rPr>
          <w:color w:val="231F20"/>
          <w:w w:val="105"/>
        </w:rPr>
        <w:t>as</w:t>
      </w:r>
      <w:r>
        <w:rPr>
          <w:color w:val="231F20"/>
          <w:spacing w:val="-15"/>
          <w:w w:val="105"/>
        </w:rPr>
        <w:t> </w:t>
      </w:r>
      <w:r>
        <w:rPr>
          <w:color w:val="231F20"/>
          <w:w w:val="105"/>
        </w:rPr>
        <w:t>notifications to centers for independent living, community rehab providers, and to share information with organizations like Work Without Limits and the</w:t>
      </w:r>
    </w:p>
    <w:p>
      <w:pPr>
        <w:pStyle w:val="BodyText"/>
        <w:spacing w:before="4"/>
        <w:ind w:left="248"/>
      </w:pPr>
      <w:r>
        <w:rPr>
          <w:color w:val="231F20"/>
          <w:spacing w:val="-2"/>
          <w:w w:val="105"/>
        </w:rPr>
        <w:t>Association</w:t>
      </w:r>
      <w:r>
        <w:rPr>
          <w:color w:val="231F20"/>
          <w:spacing w:val="-6"/>
          <w:w w:val="105"/>
        </w:rPr>
        <w:t> </w:t>
      </w:r>
      <w:r>
        <w:rPr>
          <w:color w:val="231F20"/>
          <w:spacing w:val="-2"/>
          <w:w w:val="105"/>
        </w:rPr>
        <w:t>for</w:t>
      </w:r>
      <w:r>
        <w:rPr>
          <w:color w:val="231F20"/>
          <w:spacing w:val="-12"/>
          <w:w w:val="105"/>
        </w:rPr>
        <w:t> </w:t>
      </w:r>
      <w:r>
        <w:rPr>
          <w:color w:val="231F20"/>
          <w:spacing w:val="-2"/>
          <w:w w:val="105"/>
        </w:rPr>
        <w:t>People</w:t>
      </w:r>
      <w:r>
        <w:rPr>
          <w:color w:val="231F20"/>
          <w:spacing w:val="-6"/>
          <w:w w:val="105"/>
        </w:rPr>
        <w:t> </w:t>
      </w:r>
      <w:r>
        <w:rPr>
          <w:color w:val="231F20"/>
          <w:spacing w:val="-2"/>
          <w:w w:val="105"/>
        </w:rPr>
        <w:t>in</w:t>
      </w:r>
      <w:r>
        <w:rPr>
          <w:color w:val="231F20"/>
          <w:spacing w:val="-5"/>
          <w:w w:val="105"/>
        </w:rPr>
        <w:t> </w:t>
      </w:r>
      <w:r>
        <w:rPr>
          <w:color w:val="231F20"/>
          <w:spacing w:val="-2"/>
          <w:w w:val="105"/>
        </w:rPr>
        <w:t>Supported</w:t>
      </w:r>
      <w:r>
        <w:rPr>
          <w:color w:val="231F20"/>
          <w:spacing w:val="-6"/>
          <w:w w:val="105"/>
        </w:rPr>
        <w:t> </w:t>
      </w:r>
      <w:r>
        <w:rPr>
          <w:color w:val="231F20"/>
          <w:spacing w:val="-2"/>
          <w:w w:val="105"/>
        </w:rPr>
        <w:t>Employment.</w:t>
      </w:r>
    </w:p>
    <w:p>
      <w:pPr>
        <w:pStyle w:val="BodyText"/>
        <w:spacing w:before="143"/>
      </w:pPr>
    </w:p>
    <w:p>
      <w:pPr>
        <w:pStyle w:val="Heading7"/>
        <w:spacing w:line="278" w:lineRule="auto"/>
        <w:ind w:left="248" w:right="114"/>
      </w:pPr>
      <w:r>
        <w:rPr>
          <w:color w:val="00798B"/>
        </w:rPr>
        <w:t>BEO</w:t>
      </w:r>
      <w:r>
        <w:rPr>
          <w:color w:val="00798B"/>
          <w:spacing w:val="-17"/>
        </w:rPr>
        <w:t> </w:t>
      </w:r>
      <w:r>
        <w:rPr>
          <w:color w:val="00798B"/>
        </w:rPr>
        <w:t>worked</w:t>
      </w:r>
      <w:r>
        <w:rPr>
          <w:color w:val="00798B"/>
          <w:spacing w:val="-11"/>
        </w:rPr>
        <w:t> </w:t>
      </w:r>
      <w:r>
        <w:rPr>
          <w:color w:val="00798B"/>
        </w:rPr>
        <w:t>to</w:t>
      </w:r>
      <w:r>
        <w:rPr>
          <w:color w:val="00798B"/>
          <w:spacing w:val="-11"/>
        </w:rPr>
        <w:t> </w:t>
      </w:r>
      <w:r>
        <w:rPr>
          <w:color w:val="00798B"/>
        </w:rPr>
        <w:t>develop</w:t>
      </w:r>
      <w:r>
        <w:rPr>
          <w:color w:val="00798B"/>
          <w:spacing w:val="-11"/>
        </w:rPr>
        <w:t> </w:t>
      </w:r>
      <w:r>
        <w:rPr>
          <w:color w:val="00798B"/>
        </w:rPr>
        <w:t>a</w:t>
      </w:r>
      <w:r>
        <w:rPr>
          <w:color w:val="00798B"/>
          <w:spacing w:val="-11"/>
        </w:rPr>
        <w:t> </w:t>
      </w:r>
      <w:r>
        <w:rPr>
          <w:color w:val="00798B"/>
        </w:rPr>
        <w:t>robust </w:t>
      </w:r>
      <w:r>
        <w:rPr>
          <w:color w:val="00798B"/>
          <w:spacing w:val="-2"/>
        </w:rPr>
        <w:t>communications,</w:t>
      </w:r>
      <w:r>
        <w:rPr>
          <w:color w:val="00798B"/>
          <w:spacing w:val="-15"/>
        </w:rPr>
        <w:t> </w:t>
      </w:r>
      <w:r>
        <w:rPr>
          <w:color w:val="00798B"/>
          <w:spacing w:val="-2"/>
        </w:rPr>
        <w:t>marketing,</w:t>
      </w:r>
      <w:r>
        <w:rPr>
          <w:color w:val="00798B"/>
          <w:spacing w:val="-15"/>
        </w:rPr>
        <w:t> </w:t>
      </w:r>
      <w:r>
        <w:rPr>
          <w:color w:val="00798B"/>
          <w:spacing w:val="-2"/>
        </w:rPr>
        <w:t>and </w:t>
      </w:r>
      <w:r>
        <w:rPr>
          <w:color w:val="00798B"/>
        </w:rPr>
        <w:t>branding strategy for the SRC.</w:t>
      </w:r>
    </w:p>
    <w:p>
      <w:pPr>
        <w:pStyle w:val="BodyText"/>
        <w:spacing w:before="81"/>
        <w:rPr>
          <w:b/>
          <w:i/>
          <w:sz w:val="24"/>
        </w:rPr>
      </w:pPr>
    </w:p>
    <w:p>
      <w:pPr>
        <w:pStyle w:val="BodyText"/>
        <w:spacing w:line="333" w:lineRule="auto"/>
        <w:ind w:left="248"/>
      </w:pPr>
      <w:r>
        <w:rPr>
          <w:color w:val="231F20"/>
          <w:w w:val="110"/>
        </w:rPr>
        <w:t>A</w:t>
      </w:r>
      <w:r>
        <w:rPr>
          <w:color w:val="231F20"/>
          <w:spacing w:val="-8"/>
          <w:w w:val="110"/>
        </w:rPr>
        <w:t> </w:t>
      </w:r>
      <w:r>
        <w:rPr>
          <w:color w:val="231F20"/>
          <w:w w:val="110"/>
        </w:rPr>
        <w:t>working group formulated a timeline for the BEO</w:t>
      </w:r>
      <w:r>
        <w:rPr>
          <w:color w:val="231F20"/>
          <w:spacing w:val="-5"/>
          <w:w w:val="110"/>
        </w:rPr>
        <w:t> </w:t>
      </w:r>
      <w:r>
        <w:rPr>
          <w:color w:val="231F20"/>
          <w:w w:val="110"/>
        </w:rPr>
        <w:t>committee</w:t>
      </w:r>
      <w:r>
        <w:rPr>
          <w:color w:val="231F20"/>
          <w:spacing w:val="-5"/>
          <w:w w:val="110"/>
        </w:rPr>
        <w:t> </w:t>
      </w:r>
      <w:r>
        <w:rPr>
          <w:color w:val="231F20"/>
          <w:w w:val="110"/>
        </w:rPr>
        <w:t>to</w:t>
      </w:r>
      <w:r>
        <w:rPr>
          <w:color w:val="231F20"/>
          <w:spacing w:val="-5"/>
          <w:w w:val="110"/>
        </w:rPr>
        <w:t> </w:t>
      </w:r>
      <w:r>
        <w:rPr>
          <w:color w:val="231F20"/>
          <w:w w:val="110"/>
        </w:rPr>
        <w:t>develop</w:t>
      </w:r>
      <w:r>
        <w:rPr>
          <w:color w:val="231F20"/>
          <w:spacing w:val="-5"/>
          <w:w w:val="110"/>
        </w:rPr>
        <w:t> </w:t>
      </w:r>
      <w:r>
        <w:rPr>
          <w:color w:val="231F20"/>
          <w:w w:val="110"/>
        </w:rPr>
        <w:t>and</w:t>
      </w:r>
      <w:r>
        <w:rPr>
          <w:color w:val="231F20"/>
          <w:spacing w:val="-5"/>
          <w:w w:val="110"/>
        </w:rPr>
        <w:t> </w:t>
      </w:r>
      <w:r>
        <w:rPr>
          <w:color w:val="231F20"/>
          <w:w w:val="110"/>
        </w:rPr>
        <w:t>finalize</w:t>
      </w:r>
      <w:r>
        <w:rPr>
          <w:color w:val="231F20"/>
          <w:spacing w:val="-5"/>
          <w:w w:val="110"/>
        </w:rPr>
        <w:t> </w:t>
      </w:r>
      <w:r>
        <w:rPr>
          <w:color w:val="231F20"/>
          <w:w w:val="110"/>
        </w:rPr>
        <w:t>an updated</w:t>
      </w:r>
      <w:r>
        <w:rPr>
          <w:color w:val="231F20"/>
          <w:spacing w:val="-11"/>
          <w:w w:val="110"/>
        </w:rPr>
        <w:t> </w:t>
      </w:r>
      <w:r>
        <w:rPr>
          <w:color w:val="231F20"/>
          <w:w w:val="110"/>
        </w:rPr>
        <w:t>set</w:t>
      </w:r>
      <w:r>
        <w:rPr>
          <w:color w:val="231F20"/>
          <w:spacing w:val="-11"/>
          <w:w w:val="110"/>
        </w:rPr>
        <w:t> </w:t>
      </w:r>
      <w:r>
        <w:rPr>
          <w:color w:val="231F20"/>
          <w:w w:val="110"/>
        </w:rPr>
        <w:t>of</w:t>
      </w:r>
      <w:r>
        <w:rPr>
          <w:color w:val="231F20"/>
          <w:spacing w:val="-16"/>
          <w:w w:val="110"/>
        </w:rPr>
        <w:t> </w:t>
      </w:r>
      <w:r>
        <w:rPr>
          <w:color w:val="231F20"/>
          <w:w w:val="110"/>
        </w:rPr>
        <w:t>SRC</w:t>
      </w:r>
      <w:r>
        <w:rPr>
          <w:color w:val="231F20"/>
          <w:spacing w:val="-11"/>
          <w:w w:val="110"/>
        </w:rPr>
        <w:t> </w:t>
      </w:r>
      <w:r>
        <w:rPr>
          <w:color w:val="231F20"/>
          <w:w w:val="110"/>
        </w:rPr>
        <w:t>Recruitment</w:t>
      </w:r>
      <w:r>
        <w:rPr>
          <w:color w:val="231F20"/>
          <w:spacing w:val="-11"/>
          <w:w w:val="110"/>
        </w:rPr>
        <w:t> </w:t>
      </w:r>
      <w:r>
        <w:rPr>
          <w:color w:val="231F20"/>
          <w:w w:val="110"/>
        </w:rPr>
        <w:t>materials, </w:t>
      </w:r>
      <w:r>
        <w:rPr>
          <w:color w:val="231F20"/>
        </w:rPr>
        <w:t>opportunities for feedback from committee, </w:t>
      </w:r>
      <w:r>
        <w:rPr>
          <w:color w:val="231F20"/>
        </w:rPr>
        <w:t>SRC</w:t>
      </w:r>
      <w:r>
        <w:rPr>
          <w:color w:val="231F20"/>
          <w:spacing w:val="40"/>
          <w:w w:val="110"/>
        </w:rPr>
        <w:t> </w:t>
      </w:r>
      <w:r>
        <w:rPr>
          <w:color w:val="231F20"/>
          <w:w w:val="110"/>
        </w:rPr>
        <w:t>Executive</w:t>
      </w:r>
      <w:r>
        <w:rPr>
          <w:color w:val="231F20"/>
          <w:spacing w:val="-16"/>
          <w:w w:val="110"/>
        </w:rPr>
        <w:t> </w:t>
      </w:r>
      <w:r>
        <w:rPr>
          <w:color w:val="231F20"/>
          <w:w w:val="110"/>
        </w:rPr>
        <w:t>Committee,</w:t>
      </w:r>
      <w:r>
        <w:rPr>
          <w:color w:val="231F20"/>
          <w:spacing w:val="-15"/>
          <w:w w:val="110"/>
        </w:rPr>
        <w:t> </w:t>
      </w:r>
      <w:r>
        <w:rPr>
          <w:color w:val="231F20"/>
          <w:w w:val="110"/>
        </w:rPr>
        <w:t>and</w:t>
      </w:r>
      <w:r>
        <w:rPr>
          <w:color w:val="231F20"/>
          <w:spacing w:val="-15"/>
          <w:w w:val="110"/>
        </w:rPr>
        <w:t> </w:t>
      </w:r>
      <w:r>
        <w:rPr>
          <w:color w:val="231F20"/>
          <w:w w:val="110"/>
        </w:rPr>
        <w:t>opportunities</w:t>
      </w:r>
      <w:r>
        <w:rPr>
          <w:color w:val="231F20"/>
          <w:spacing w:val="-16"/>
          <w:w w:val="110"/>
        </w:rPr>
        <w:t> </w:t>
      </w:r>
      <w:r>
        <w:rPr>
          <w:color w:val="231F20"/>
          <w:w w:val="110"/>
        </w:rPr>
        <w:t>for</w:t>
      </w:r>
      <w:r>
        <w:rPr>
          <w:color w:val="231F20"/>
          <w:spacing w:val="-15"/>
          <w:w w:val="110"/>
        </w:rPr>
        <w:t> </w:t>
      </w:r>
      <w:r>
        <w:rPr>
          <w:color w:val="231F20"/>
          <w:w w:val="110"/>
        </w:rPr>
        <w:t>the</w:t>
      </w:r>
    </w:p>
    <w:p>
      <w:pPr>
        <w:pStyle w:val="BodyText"/>
        <w:spacing w:line="333" w:lineRule="auto" w:before="115"/>
        <w:ind w:left="1353" w:right="86"/>
      </w:pPr>
      <w:r>
        <w:rPr/>
        <w:br w:type="column"/>
      </w:r>
      <w:r>
        <w:rPr>
          <w:color w:val="231F20"/>
        </w:rPr>
        <w:t>full SRC to give input, and projected </w:t>
      </w:r>
      <w:r>
        <w:rPr>
          <w:color w:val="231F20"/>
        </w:rPr>
        <w:t>completion</w:t>
      </w:r>
      <w:r>
        <w:rPr>
          <w:color w:val="231F20"/>
          <w:spacing w:val="80"/>
          <w:w w:val="110"/>
        </w:rPr>
        <w:t> </w:t>
      </w:r>
      <w:r>
        <w:rPr>
          <w:color w:val="231F20"/>
          <w:w w:val="110"/>
        </w:rPr>
        <w:t>in</w:t>
      </w:r>
      <w:r>
        <w:rPr>
          <w:color w:val="231F20"/>
          <w:spacing w:val="-8"/>
          <w:w w:val="110"/>
        </w:rPr>
        <w:t> </w:t>
      </w:r>
      <w:r>
        <w:rPr>
          <w:color w:val="231F20"/>
          <w:w w:val="110"/>
        </w:rPr>
        <w:t>October</w:t>
      </w:r>
      <w:r>
        <w:rPr>
          <w:color w:val="231F20"/>
          <w:spacing w:val="-13"/>
          <w:w w:val="110"/>
        </w:rPr>
        <w:t> </w:t>
      </w:r>
      <w:r>
        <w:rPr>
          <w:color w:val="231F20"/>
          <w:w w:val="110"/>
        </w:rPr>
        <w:t>2022.</w:t>
      </w:r>
      <w:r>
        <w:rPr>
          <w:color w:val="231F20"/>
          <w:spacing w:val="-15"/>
          <w:w w:val="110"/>
        </w:rPr>
        <w:t> </w:t>
      </w:r>
      <w:r>
        <w:rPr>
          <w:color w:val="231F20"/>
          <w:w w:val="110"/>
        </w:rPr>
        <w:t>A</w:t>
      </w:r>
      <w:r>
        <w:rPr>
          <w:color w:val="231F20"/>
          <w:spacing w:val="-15"/>
          <w:w w:val="110"/>
        </w:rPr>
        <w:t> </w:t>
      </w:r>
      <w:r>
        <w:rPr>
          <w:color w:val="231F20"/>
          <w:w w:val="110"/>
        </w:rPr>
        <w:t>content</w:t>
      </w:r>
      <w:r>
        <w:rPr>
          <w:color w:val="231F20"/>
          <w:spacing w:val="-8"/>
          <w:w w:val="110"/>
        </w:rPr>
        <w:t> </w:t>
      </w:r>
      <w:r>
        <w:rPr>
          <w:color w:val="231F20"/>
          <w:w w:val="110"/>
        </w:rPr>
        <w:t>draft</w:t>
      </w:r>
      <w:r>
        <w:rPr>
          <w:color w:val="231F20"/>
          <w:spacing w:val="-8"/>
          <w:w w:val="110"/>
        </w:rPr>
        <w:t> </w:t>
      </w:r>
      <w:r>
        <w:rPr>
          <w:color w:val="231F20"/>
          <w:w w:val="110"/>
        </w:rPr>
        <w:t>of</w:t>
      </w:r>
      <w:r>
        <w:rPr>
          <w:color w:val="231F20"/>
          <w:spacing w:val="-13"/>
          <w:w w:val="110"/>
        </w:rPr>
        <w:t> </w:t>
      </w:r>
      <w:r>
        <w:rPr>
          <w:color w:val="231F20"/>
          <w:w w:val="110"/>
        </w:rPr>
        <w:t>material</w:t>
      </w:r>
      <w:r>
        <w:rPr>
          <w:color w:val="231F20"/>
          <w:spacing w:val="-14"/>
          <w:w w:val="110"/>
        </w:rPr>
        <w:t> </w:t>
      </w:r>
      <w:r>
        <w:rPr>
          <w:color w:val="231F20"/>
          <w:w w:val="110"/>
        </w:rPr>
        <w:t>for recruitment</w:t>
      </w:r>
      <w:r>
        <w:rPr>
          <w:color w:val="231F20"/>
          <w:spacing w:val="-3"/>
          <w:w w:val="110"/>
        </w:rPr>
        <w:t> </w:t>
      </w:r>
      <w:r>
        <w:rPr>
          <w:color w:val="231F20"/>
          <w:w w:val="110"/>
        </w:rPr>
        <w:t>was produced and</w:t>
      </w:r>
      <w:r>
        <w:rPr>
          <w:color w:val="231F20"/>
          <w:spacing w:val="-3"/>
          <w:w w:val="110"/>
        </w:rPr>
        <w:t> </w:t>
      </w:r>
      <w:r>
        <w:rPr>
          <w:color w:val="231F20"/>
          <w:w w:val="110"/>
        </w:rPr>
        <w:t>was reviewed and</w:t>
      </w:r>
      <w:r>
        <w:rPr>
          <w:color w:val="231F20"/>
          <w:spacing w:val="-10"/>
          <w:w w:val="110"/>
        </w:rPr>
        <w:t> </w:t>
      </w:r>
      <w:r>
        <w:rPr>
          <w:color w:val="231F20"/>
          <w:w w:val="110"/>
        </w:rPr>
        <w:t>updated</w:t>
      </w:r>
      <w:r>
        <w:rPr>
          <w:color w:val="231F20"/>
          <w:spacing w:val="-10"/>
          <w:w w:val="110"/>
        </w:rPr>
        <w:t> </w:t>
      </w:r>
      <w:r>
        <w:rPr>
          <w:color w:val="231F20"/>
          <w:w w:val="110"/>
        </w:rPr>
        <w:t>at</w:t>
      </w:r>
      <w:r>
        <w:rPr>
          <w:color w:val="231F20"/>
          <w:spacing w:val="-10"/>
          <w:w w:val="110"/>
        </w:rPr>
        <w:t> </w:t>
      </w:r>
      <w:r>
        <w:rPr>
          <w:color w:val="231F20"/>
          <w:w w:val="110"/>
        </w:rPr>
        <w:t>the</w:t>
      </w:r>
      <w:r>
        <w:rPr>
          <w:color w:val="231F20"/>
          <w:spacing w:val="-10"/>
          <w:w w:val="110"/>
        </w:rPr>
        <w:t> </w:t>
      </w:r>
      <w:r>
        <w:rPr>
          <w:color w:val="231F20"/>
          <w:w w:val="110"/>
        </w:rPr>
        <w:t>BEO</w:t>
      </w:r>
      <w:r>
        <w:rPr>
          <w:color w:val="231F20"/>
          <w:spacing w:val="-10"/>
          <w:w w:val="110"/>
        </w:rPr>
        <w:t> </w:t>
      </w:r>
      <w:r>
        <w:rPr>
          <w:color w:val="231F20"/>
          <w:w w:val="110"/>
        </w:rPr>
        <w:t>meeting</w:t>
      </w:r>
      <w:r>
        <w:rPr>
          <w:color w:val="231F20"/>
          <w:spacing w:val="-10"/>
          <w:w w:val="110"/>
        </w:rPr>
        <w:t> </w:t>
      </w:r>
      <w:r>
        <w:rPr>
          <w:color w:val="231F20"/>
          <w:w w:val="110"/>
        </w:rPr>
        <w:t>held</w:t>
      </w:r>
      <w:r>
        <w:rPr>
          <w:color w:val="231F20"/>
          <w:spacing w:val="-10"/>
          <w:w w:val="110"/>
        </w:rPr>
        <w:t> </w:t>
      </w:r>
      <w:r>
        <w:rPr>
          <w:color w:val="231F20"/>
          <w:w w:val="110"/>
        </w:rPr>
        <w:t>in</w:t>
      </w:r>
      <w:r>
        <w:rPr>
          <w:color w:val="231F20"/>
          <w:spacing w:val="-16"/>
          <w:w w:val="110"/>
        </w:rPr>
        <w:t> </w:t>
      </w:r>
      <w:r>
        <w:rPr>
          <w:color w:val="231F20"/>
          <w:w w:val="110"/>
        </w:rPr>
        <w:t>June, </w:t>
      </w:r>
      <w:r>
        <w:rPr>
          <w:color w:val="231F20"/>
          <w:spacing w:val="-2"/>
          <w:w w:val="110"/>
        </w:rPr>
        <w:t>in</w:t>
      </w:r>
      <w:r>
        <w:rPr>
          <w:color w:val="231F20"/>
          <w:spacing w:val="-18"/>
          <w:w w:val="110"/>
        </w:rPr>
        <w:t> </w:t>
      </w:r>
      <w:r>
        <w:rPr>
          <w:color w:val="231F20"/>
          <w:spacing w:val="-2"/>
          <w:w w:val="110"/>
        </w:rPr>
        <w:t>August,</w:t>
      </w:r>
      <w:r>
        <w:rPr>
          <w:color w:val="231F20"/>
          <w:spacing w:val="-10"/>
          <w:w w:val="110"/>
        </w:rPr>
        <w:t> </w:t>
      </w:r>
      <w:r>
        <w:rPr>
          <w:color w:val="231F20"/>
          <w:spacing w:val="-2"/>
          <w:w w:val="110"/>
        </w:rPr>
        <w:t>all</w:t>
      </w:r>
      <w:r>
        <w:rPr>
          <w:color w:val="231F20"/>
          <w:spacing w:val="-17"/>
          <w:w w:val="110"/>
        </w:rPr>
        <w:t> </w:t>
      </w:r>
      <w:r>
        <w:rPr>
          <w:color w:val="231F20"/>
          <w:spacing w:val="-2"/>
          <w:w w:val="110"/>
        </w:rPr>
        <w:t>SRC</w:t>
      </w:r>
      <w:r>
        <w:rPr>
          <w:color w:val="231F20"/>
          <w:spacing w:val="-10"/>
          <w:w w:val="110"/>
        </w:rPr>
        <w:t> </w:t>
      </w:r>
      <w:r>
        <w:rPr>
          <w:color w:val="231F20"/>
          <w:spacing w:val="-2"/>
          <w:w w:val="110"/>
        </w:rPr>
        <w:t>members</w:t>
      </w:r>
      <w:r>
        <w:rPr>
          <w:color w:val="231F20"/>
          <w:spacing w:val="-17"/>
          <w:w w:val="110"/>
        </w:rPr>
        <w:t> </w:t>
      </w:r>
      <w:r>
        <w:rPr>
          <w:color w:val="231F20"/>
          <w:spacing w:val="-2"/>
          <w:w w:val="110"/>
        </w:rPr>
        <w:t>were</w:t>
      </w:r>
      <w:r>
        <w:rPr>
          <w:color w:val="231F20"/>
          <w:spacing w:val="-10"/>
          <w:w w:val="110"/>
        </w:rPr>
        <w:t> </w:t>
      </w:r>
      <w:r>
        <w:rPr>
          <w:color w:val="231F20"/>
          <w:spacing w:val="-2"/>
          <w:w w:val="110"/>
        </w:rPr>
        <w:t>invited</w:t>
      </w:r>
      <w:r>
        <w:rPr>
          <w:color w:val="231F20"/>
          <w:spacing w:val="-11"/>
          <w:w w:val="110"/>
        </w:rPr>
        <w:t> </w:t>
      </w:r>
      <w:r>
        <w:rPr>
          <w:color w:val="231F20"/>
          <w:spacing w:val="-2"/>
          <w:w w:val="110"/>
        </w:rPr>
        <w:t>to</w:t>
      </w:r>
      <w:r>
        <w:rPr>
          <w:color w:val="231F20"/>
          <w:spacing w:val="-11"/>
          <w:w w:val="110"/>
        </w:rPr>
        <w:t> </w:t>
      </w:r>
      <w:r>
        <w:rPr>
          <w:color w:val="231F20"/>
          <w:spacing w:val="-2"/>
          <w:w w:val="110"/>
        </w:rPr>
        <w:t>the</w:t>
      </w:r>
    </w:p>
    <w:p>
      <w:pPr>
        <w:pStyle w:val="BodyText"/>
        <w:spacing w:line="333" w:lineRule="auto" w:before="2"/>
        <w:ind w:left="1353" w:right="-6"/>
      </w:pPr>
      <w:r>
        <w:rPr>
          <w:color w:val="231F20"/>
          <w:spacing w:val="-2"/>
          <w:w w:val="105"/>
        </w:rPr>
        <w:t>SRC</w:t>
      </w:r>
      <w:r>
        <w:rPr>
          <w:color w:val="231F20"/>
          <w:spacing w:val="-6"/>
          <w:w w:val="105"/>
        </w:rPr>
        <w:t> </w:t>
      </w:r>
      <w:r>
        <w:rPr>
          <w:color w:val="231F20"/>
          <w:spacing w:val="-2"/>
          <w:w w:val="105"/>
        </w:rPr>
        <w:t>Executive</w:t>
      </w:r>
      <w:r>
        <w:rPr>
          <w:color w:val="231F20"/>
          <w:spacing w:val="-6"/>
          <w:w w:val="105"/>
        </w:rPr>
        <w:t> </w:t>
      </w:r>
      <w:r>
        <w:rPr>
          <w:color w:val="231F20"/>
          <w:spacing w:val="-2"/>
          <w:w w:val="105"/>
        </w:rPr>
        <w:t>Committee</w:t>
      </w:r>
      <w:r>
        <w:rPr>
          <w:color w:val="231F20"/>
          <w:spacing w:val="-6"/>
          <w:w w:val="105"/>
        </w:rPr>
        <w:t> </w:t>
      </w:r>
      <w:r>
        <w:rPr>
          <w:color w:val="231F20"/>
          <w:spacing w:val="-2"/>
          <w:w w:val="105"/>
        </w:rPr>
        <w:t>meeting</w:t>
      </w:r>
      <w:r>
        <w:rPr>
          <w:color w:val="231F20"/>
          <w:spacing w:val="-6"/>
          <w:w w:val="105"/>
        </w:rPr>
        <w:t> </w:t>
      </w:r>
      <w:r>
        <w:rPr>
          <w:color w:val="231F20"/>
          <w:spacing w:val="-2"/>
          <w:w w:val="105"/>
        </w:rPr>
        <w:t>for</w:t>
      </w:r>
      <w:r>
        <w:rPr>
          <w:color w:val="231F20"/>
          <w:spacing w:val="-11"/>
          <w:w w:val="105"/>
        </w:rPr>
        <w:t> </w:t>
      </w:r>
      <w:r>
        <w:rPr>
          <w:color w:val="231F20"/>
          <w:spacing w:val="-2"/>
          <w:w w:val="105"/>
        </w:rPr>
        <w:t>discussion </w:t>
      </w:r>
      <w:r>
        <w:rPr>
          <w:color w:val="231F20"/>
          <w:w w:val="105"/>
        </w:rPr>
        <w:t>of the draft materials, and in August, the final drafts</w:t>
      </w:r>
      <w:r>
        <w:rPr>
          <w:color w:val="231F20"/>
          <w:spacing w:val="-15"/>
          <w:w w:val="105"/>
        </w:rPr>
        <w:t> </w:t>
      </w:r>
      <w:r>
        <w:rPr>
          <w:color w:val="231F20"/>
          <w:w w:val="105"/>
        </w:rPr>
        <w:t>were</w:t>
      </w:r>
      <w:r>
        <w:rPr>
          <w:color w:val="231F20"/>
          <w:spacing w:val="-15"/>
          <w:w w:val="105"/>
        </w:rPr>
        <w:t> </w:t>
      </w:r>
      <w:r>
        <w:rPr>
          <w:color w:val="231F20"/>
          <w:w w:val="105"/>
        </w:rPr>
        <w:t>sent</w:t>
      </w:r>
      <w:r>
        <w:rPr>
          <w:color w:val="231F20"/>
          <w:spacing w:val="-14"/>
          <w:w w:val="105"/>
        </w:rPr>
        <w:t> </w:t>
      </w:r>
      <w:r>
        <w:rPr>
          <w:color w:val="231F20"/>
          <w:w w:val="105"/>
        </w:rPr>
        <w:t>to</w:t>
      </w:r>
      <w:r>
        <w:rPr>
          <w:color w:val="231F20"/>
          <w:spacing w:val="-15"/>
          <w:w w:val="105"/>
        </w:rPr>
        <w:t> </w:t>
      </w:r>
      <w:r>
        <w:rPr>
          <w:color w:val="231F20"/>
          <w:w w:val="105"/>
        </w:rPr>
        <w:t>MRC’s</w:t>
      </w:r>
      <w:r>
        <w:rPr>
          <w:color w:val="231F20"/>
          <w:spacing w:val="-14"/>
          <w:w w:val="105"/>
        </w:rPr>
        <w:t> </w:t>
      </w:r>
      <w:r>
        <w:rPr>
          <w:color w:val="231F20"/>
          <w:w w:val="105"/>
        </w:rPr>
        <w:t>Communications</w:t>
      </w:r>
      <w:r>
        <w:rPr>
          <w:color w:val="231F20"/>
          <w:spacing w:val="-15"/>
          <w:w w:val="105"/>
        </w:rPr>
        <w:t> </w:t>
      </w:r>
      <w:r>
        <w:rPr>
          <w:color w:val="231F20"/>
          <w:w w:val="105"/>
        </w:rPr>
        <w:t>Team so that print and social</w:t>
      </w:r>
      <w:r>
        <w:rPr>
          <w:color w:val="231F20"/>
          <w:spacing w:val="-4"/>
          <w:w w:val="105"/>
        </w:rPr>
        <w:t> </w:t>
      </w:r>
      <w:r>
        <w:rPr>
          <w:color w:val="231F20"/>
          <w:w w:val="105"/>
        </w:rPr>
        <w:t>media materials could be </w:t>
      </w:r>
      <w:r>
        <w:rPr>
          <w:color w:val="231F20"/>
          <w:spacing w:val="-2"/>
          <w:w w:val="105"/>
        </w:rPr>
        <w:t>developed.</w:t>
      </w:r>
    </w:p>
    <w:p>
      <w:pPr>
        <w:pStyle w:val="BodyText"/>
        <w:spacing w:before="54"/>
      </w:pPr>
    </w:p>
    <w:p>
      <w:pPr>
        <w:pStyle w:val="Heading7"/>
        <w:spacing w:line="278" w:lineRule="auto"/>
        <w:ind w:left="1353" w:right="86"/>
      </w:pPr>
      <w:r>
        <w:rPr>
          <w:color w:val="00798B"/>
        </w:rPr>
        <w:t>BEO</w:t>
      </w:r>
      <w:r>
        <w:rPr>
          <w:color w:val="00798B"/>
          <w:spacing w:val="-17"/>
        </w:rPr>
        <w:t> </w:t>
      </w:r>
      <w:r>
        <w:rPr>
          <w:color w:val="00798B"/>
        </w:rPr>
        <w:t>began</w:t>
      </w:r>
      <w:r>
        <w:rPr>
          <w:color w:val="00798B"/>
          <w:spacing w:val="-18"/>
        </w:rPr>
        <w:t> </w:t>
      </w:r>
      <w:r>
        <w:rPr>
          <w:color w:val="00798B"/>
        </w:rPr>
        <w:t>work</w:t>
      </w:r>
      <w:r>
        <w:rPr>
          <w:color w:val="00798B"/>
          <w:spacing w:val="-17"/>
        </w:rPr>
        <w:t> </w:t>
      </w:r>
      <w:r>
        <w:rPr>
          <w:color w:val="00798B"/>
        </w:rPr>
        <w:t>to</w:t>
      </w:r>
      <w:r>
        <w:rPr>
          <w:color w:val="00798B"/>
          <w:spacing w:val="-16"/>
        </w:rPr>
        <w:t> </w:t>
      </w:r>
      <w:r>
        <w:rPr>
          <w:color w:val="00798B"/>
        </w:rPr>
        <w:t>better</w:t>
      </w:r>
      <w:r>
        <w:rPr>
          <w:color w:val="00798B"/>
          <w:spacing w:val="-17"/>
        </w:rPr>
        <w:t> </w:t>
      </w:r>
      <w:r>
        <w:rPr>
          <w:color w:val="00798B"/>
        </w:rPr>
        <w:t>understand what an update of self-employment </w:t>
      </w:r>
      <w:r>
        <w:rPr>
          <w:color w:val="00798B"/>
          <w:spacing w:val="-2"/>
        </w:rPr>
        <w:t>resource</w:t>
      </w:r>
      <w:r>
        <w:rPr>
          <w:color w:val="00798B"/>
          <w:spacing w:val="-13"/>
        </w:rPr>
        <w:t> </w:t>
      </w:r>
      <w:r>
        <w:rPr>
          <w:color w:val="00798B"/>
          <w:spacing w:val="-2"/>
        </w:rPr>
        <w:t>materials</w:t>
      </w:r>
      <w:r>
        <w:rPr>
          <w:color w:val="00798B"/>
          <w:spacing w:val="-18"/>
        </w:rPr>
        <w:t> </w:t>
      </w:r>
      <w:r>
        <w:rPr>
          <w:color w:val="00798B"/>
          <w:spacing w:val="-2"/>
        </w:rPr>
        <w:t>would</w:t>
      </w:r>
      <w:r>
        <w:rPr>
          <w:color w:val="00798B"/>
          <w:spacing w:val="-13"/>
        </w:rPr>
        <w:t> </w:t>
      </w:r>
      <w:r>
        <w:rPr>
          <w:color w:val="00798B"/>
          <w:spacing w:val="-2"/>
        </w:rPr>
        <w:t>benefit</w:t>
      </w:r>
      <w:r>
        <w:rPr>
          <w:color w:val="00798B"/>
          <w:spacing w:val="-13"/>
        </w:rPr>
        <w:t> </w:t>
      </w:r>
      <w:r>
        <w:rPr>
          <w:color w:val="00798B"/>
          <w:spacing w:val="-2"/>
        </w:rPr>
        <w:t>from </w:t>
      </w:r>
      <w:r>
        <w:rPr>
          <w:color w:val="00798B"/>
        </w:rPr>
        <w:t>and require from MRC.</w:t>
      </w:r>
    </w:p>
    <w:p>
      <w:pPr>
        <w:pStyle w:val="BodyText"/>
        <w:spacing w:before="81"/>
        <w:rPr>
          <w:b/>
          <w:i/>
          <w:sz w:val="24"/>
        </w:rPr>
      </w:pPr>
    </w:p>
    <w:p>
      <w:pPr>
        <w:pStyle w:val="BodyText"/>
        <w:spacing w:line="333" w:lineRule="auto"/>
        <w:ind w:left="1353" w:right="86"/>
      </w:pPr>
      <w:r>
        <w:rPr>
          <w:color w:val="231F20"/>
          <w:w w:val="110"/>
        </w:rPr>
        <w:t>Committee members have convened a working group in order to better understand </w:t>
      </w:r>
      <w:r>
        <w:rPr>
          <w:color w:val="231F20"/>
        </w:rPr>
        <w:t>the needs for both MRC counselors to </w:t>
      </w:r>
      <w:r>
        <w:rPr>
          <w:color w:val="231F20"/>
        </w:rPr>
        <w:t>support </w:t>
      </w:r>
      <w:r>
        <w:rPr>
          <w:color w:val="231F20"/>
          <w:w w:val="110"/>
        </w:rPr>
        <w:t>these</w:t>
      </w:r>
      <w:r>
        <w:rPr>
          <w:color w:val="231F20"/>
          <w:spacing w:val="-16"/>
          <w:w w:val="110"/>
        </w:rPr>
        <w:t> </w:t>
      </w:r>
      <w:r>
        <w:rPr>
          <w:color w:val="231F20"/>
          <w:w w:val="110"/>
        </w:rPr>
        <w:t>endeavors</w:t>
      </w:r>
      <w:r>
        <w:rPr>
          <w:color w:val="231F20"/>
          <w:spacing w:val="-15"/>
          <w:w w:val="110"/>
        </w:rPr>
        <w:t> </w:t>
      </w:r>
      <w:r>
        <w:rPr>
          <w:color w:val="231F20"/>
          <w:w w:val="110"/>
        </w:rPr>
        <w:t>and</w:t>
      </w:r>
      <w:r>
        <w:rPr>
          <w:color w:val="231F20"/>
          <w:spacing w:val="-15"/>
          <w:w w:val="110"/>
        </w:rPr>
        <w:t> </w:t>
      </w:r>
      <w:r>
        <w:rPr>
          <w:color w:val="231F20"/>
          <w:w w:val="110"/>
        </w:rPr>
        <w:t>the</w:t>
      </w:r>
      <w:r>
        <w:rPr>
          <w:color w:val="231F20"/>
          <w:spacing w:val="-16"/>
          <w:w w:val="110"/>
        </w:rPr>
        <w:t> </w:t>
      </w:r>
      <w:r>
        <w:rPr>
          <w:color w:val="231F20"/>
          <w:w w:val="110"/>
        </w:rPr>
        <w:t>needs</w:t>
      </w:r>
      <w:r>
        <w:rPr>
          <w:color w:val="231F20"/>
          <w:spacing w:val="-15"/>
          <w:w w:val="110"/>
        </w:rPr>
        <w:t> </w:t>
      </w:r>
      <w:r>
        <w:rPr>
          <w:color w:val="231F20"/>
          <w:w w:val="110"/>
        </w:rPr>
        <w:t>of</w:t>
      </w:r>
      <w:r>
        <w:rPr>
          <w:color w:val="231F20"/>
          <w:spacing w:val="-19"/>
          <w:w w:val="110"/>
        </w:rPr>
        <w:t> </w:t>
      </w:r>
      <w:r>
        <w:rPr>
          <w:color w:val="231F20"/>
          <w:w w:val="110"/>
        </w:rPr>
        <w:t>MRC</w:t>
      </w:r>
      <w:r>
        <w:rPr>
          <w:color w:val="231F20"/>
          <w:spacing w:val="-16"/>
          <w:w w:val="110"/>
        </w:rPr>
        <w:t> </w:t>
      </w:r>
      <w:r>
        <w:rPr>
          <w:color w:val="231F20"/>
          <w:w w:val="110"/>
        </w:rPr>
        <w:t>self- employment</w:t>
      </w:r>
      <w:r>
        <w:rPr>
          <w:color w:val="231F20"/>
          <w:spacing w:val="-5"/>
          <w:w w:val="110"/>
        </w:rPr>
        <w:t> </w:t>
      </w:r>
      <w:r>
        <w:rPr>
          <w:color w:val="231F20"/>
          <w:w w:val="110"/>
        </w:rPr>
        <w:t>seekers.</w:t>
      </w:r>
    </w:p>
    <w:p>
      <w:pPr>
        <w:pStyle w:val="BodyText"/>
        <w:spacing w:before="92"/>
      </w:pPr>
    </w:p>
    <w:p>
      <w:pPr>
        <w:pStyle w:val="BodyText"/>
        <w:spacing w:line="333" w:lineRule="auto"/>
        <w:ind w:left="1353" w:right="194"/>
      </w:pPr>
      <w:r>
        <w:rPr>
          <w:color w:val="231F20"/>
          <w:spacing w:val="-2"/>
          <w:w w:val="110"/>
        </w:rPr>
        <w:t>The</w:t>
      </w:r>
      <w:r>
        <w:rPr>
          <w:color w:val="231F20"/>
          <w:spacing w:val="-17"/>
          <w:w w:val="110"/>
        </w:rPr>
        <w:t> </w:t>
      </w:r>
      <w:r>
        <w:rPr>
          <w:color w:val="231F20"/>
          <w:spacing w:val="-2"/>
          <w:w w:val="110"/>
        </w:rPr>
        <w:t>workgroup</w:t>
      </w:r>
      <w:r>
        <w:rPr>
          <w:color w:val="231F20"/>
          <w:spacing w:val="-13"/>
          <w:w w:val="110"/>
        </w:rPr>
        <w:t> </w:t>
      </w:r>
      <w:r>
        <w:rPr>
          <w:color w:val="231F20"/>
          <w:spacing w:val="-2"/>
          <w:w w:val="110"/>
        </w:rPr>
        <w:t>of</w:t>
      </w:r>
      <w:r>
        <w:rPr>
          <w:color w:val="231F20"/>
          <w:spacing w:val="-16"/>
          <w:w w:val="110"/>
        </w:rPr>
        <w:t> </w:t>
      </w:r>
      <w:r>
        <w:rPr>
          <w:color w:val="231F20"/>
          <w:spacing w:val="-2"/>
          <w:w w:val="110"/>
        </w:rPr>
        <w:t>this</w:t>
      </w:r>
      <w:r>
        <w:rPr>
          <w:color w:val="231F20"/>
          <w:spacing w:val="-13"/>
          <w:w w:val="110"/>
        </w:rPr>
        <w:t> </w:t>
      </w:r>
      <w:r>
        <w:rPr>
          <w:color w:val="231F20"/>
          <w:spacing w:val="-2"/>
          <w:w w:val="110"/>
        </w:rPr>
        <w:t>committee</w:t>
      </w:r>
      <w:r>
        <w:rPr>
          <w:color w:val="231F20"/>
          <w:spacing w:val="-13"/>
          <w:w w:val="110"/>
        </w:rPr>
        <w:t> </w:t>
      </w:r>
      <w:r>
        <w:rPr>
          <w:color w:val="231F20"/>
          <w:spacing w:val="-2"/>
          <w:w w:val="110"/>
        </w:rPr>
        <w:t>created</w:t>
      </w:r>
      <w:r>
        <w:rPr>
          <w:color w:val="231F20"/>
          <w:spacing w:val="-12"/>
          <w:w w:val="110"/>
        </w:rPr>
        <w:t> </w:t>
      </w:r>
      <w:r>
        <w:rPr>
          <w:color w:val="231F20"/>
          <w:spacing w:val="-2"/>
          <w:w w:val="110"/>
        </w:rPr>
        <w:t>a</w:t>
      </w:r>
      <w:r>
        <w:rPr>
          <w:color w:val="231F20"/>
          <w:spacing w:val="-13"/>
          <w:w w:val="110"/>
        </w:rPr>
        <w:t> </w:t>
      </w:r>
      <w:r>
        <w:rPr>
          <w:color w:val="231F20"/>
          <w:spacing w:val="-2"/>
          <w:w w:val="110"/>
        </w:rPr>
        <w:t>list </w:t>
      </w:r>
      <w:r>
        <w:rPr>
          <w:color w:val="231F20"/>
        </w:rPr>
        <w:t>of</w:t>
      </w:r>
      <w:r>
        <w:rPr>
          <w:color w:val="231F20"/>
          <w:spacing w:val="16"/>
        </w:rPr>
        <w:t> </w:t>
      </w:r>
      <w:r>
        <w:rPr>
          <w:color w:val="231F20"/>
        </w:rPr>
        <w:t>survey</w:t>
      </w:r>
      <w:r>
        <w:rPr>
          <w:color w:val="231F20"/>
          <w:spacing w:val="14"/>
        </w:rPr>
        <w:t> </w:t>
      </w:r>
      <w:r>
        <w:rPr>
          <w:color w:val="231F20"/>
        </w:rPr>
        <w:t>questions</w:t>
      </w:r>
      <w:r>
        <w:rPr>
          <w:color w:val="231F20"/>
          <w:spacing w:val="24"/>
        </w:rPr>
        <w:t> </w:t>
      </w:r>
      <w:r>
        <w:rPr>
          <w:color w:val="231F20"/>
        </w:rPr>
        <w:t>to</w:t>
      </w:r>
      <w:r>
        <w:rPr>
          <w:color w:val="231F20"/>
          <w:spacing w:val="24"/>
        </w:rPr>
        <w:t> </w:t>
      </w:r>
      <w:r>
        <w:rPr>
          <w:color w:val="231F20"/>
        </w:rPr>
        <w:t>be</w:t>
      </w:r>
      <w:r>
        <w:rPr>
          <w:color w:val="231F20"/>
          <w:spacing w:val="24"/>
        </w:rPr>
        <w:t> </w:t>
      </w:r>
      <w:r>
        <w:rPr>
          <w:color w:val="231F20"/>
        </w:rPr>
        <w:t>put</w:t>
      </w:r>
      <w:r>
        <w:rPr>
          <w:color w:val="231F20"/>
          <w:spacing w:val="24"/>
        </w:rPr>
        <w:t> </w:t>
      </w:r>
      <w:r>
        <w:rPr>
          <w:color w:val="231F20"/>
        </w:rPr>
        <w:t>out</w:t>
      </w:r>
      <w:r>
        <w:rPr>
          <w:color w:val="231F20"/>
          <w:spacing w:val="24"/>
        </w:rPr>
        <w:t> </w:t>
      </w:r>
      <w:r>
        <w:rPr>
          <w:color w:val="231F20"/>
        </w:rPr>
        <w:t>by</w:t>
      </w:r>
      <w:r>
        <w:rPr>
          <w:color w:val="231F20"/>
          <w:spacing w:val="14"/>
        </w:rPr>
        <w:t> </w:t>
      </w:r>
      <w:r>
        <w:rPr>
          <w:color w:val="231F20"/>
        </w:rPr>
        <w:t>the</w:t>
      </w:r>
      <w:r>
        <w:rPr>
          <w:color w:val="231F20"/>
          <w:spacing w:val="24"/>
        </w:rPr>
        <w:t> </w:t>
      </w:r>
      <w:r>
        <w:rPr>
          <w:color w:val="231F20"/>
          <w:spacing w:val="-2"/>
        </w:rPr>
        <w:t>policy</w:t>
      </w:r>
    </w:p>
    <w:p>
      <w:pPr>
        <w:pStyle w:val="BodyText"/>
        <w:spacing w:line="333" w:lineRule="auto" w:before="115"/>
        <w:ind w:left="201" w:right="1355"/>
      </w:pPr>
      <w:r>
        <w:rPr/>
        <w:br w:type="column"/>
      </w:r>
      <w:r>
        <w:rPr>
          <w:color w:val="231F20"/>
        </w:rPr>
        <w:t>committee, and gathered data across MRC Areas, </w:t>
      </w:r>
      <w:r>
        <w:rPr>
          <w:color w:val="231F20"/>
          <w:w w:val="110"/>
        </w:rPr>
        <w:t>which appear to show the greatest efforts/ </w:t>
      </w:r>
      <w:r>
        <w:rPr>
          <w:color w:val="231F20"/>
          <w:spacing w:val="-2"/>
          <w:w w:val="110"/>
        </w:rPr>
        <w:t>successes</w:t>
      </w:r>
      <w:r>
        <w:rPr>
          <w:color w:val="231F20"/>
          <w:spacing w:val="-7"/>
          <w:w w:val="110"/>
        </w:rPr>
        <w:t> </w:t>
      </w:r>
      <w:r>
        <w:rPr>
          <w:color w:val="231F20"/>
          <w:spacing w:val="-2"/>
          <w:w w:val="110"/>
        </w:rPr>
        <w:t>toward</w:t>
      </w:r>
      <w:r>
        <w:rPr>
          <w:color w:val="231F20"/>
          <w:spacing w:val="-7"/>
          <w:w w:val="110"/>
        </w:rPr>
        <w:t> </w:t>
      </w:r>
      <w:r>
        <w:rPr>
          <w:color w:val="231F20"/>
          <w:spacing w:val="-2"/>
          <w:w w:val="110"/>
        </w:rPr>
        <w:t>successful</w:t>
      </w:r>
      <w:r>
        <w:rPr>
          <w:color w:val="231F20"/>
          <w:spacing w:val="-13"/>
          <w:w w:val="110"/>
        </w:rPr>
        <w:t> </w:t>
      </w:r>
      <w:r>
        <w:rPr>
          <w:color w:val="231F20"/>
          <w:spacing w:val="-2"/>
          <w:w w:val="110"/>
        </w:rPr>
        <w:t>closures</w:t>
      </w:r>
      <w:r>
        <w:rPr>
          <w:color w:val="231F20"/>
          <w:spacing w:val="-7"/>
          <w:w w:val="110"/>
        </w:rPr>
        <w:t> </w:t>
      </w:r>
      <w:r>
        <w:rPr>
          <w:color w:val="231F20"/>
          <w:spacing w:val="-2"/>
          <w:w w:val="110"/>
        </w:rPr>
        <w:t>involving </w:t>
      </w:r>
      <w:r>
        <w:rPr>
          <w:color w:val="231F20"/>
          <w:w w:val="110"/>
        </w:rPr>
        <w:t>Self-employment in the Greenfield and Worcester</w:t>
      </w:r>
      <w:r>
        <w:rPr>
          <w:color w:val="231F20"/>
          <w:spacing w:val="-17"/>
          <w:w w:val="110"/>
        </w:rPr>
        <w:t> </w:t>
      </w:r>
      <w:r>
        <w:rPr>
          <w:color w:val="231F20"/>
          <w:w w:val="110"/>
        </w:rPr>
        <w:t>Areas.</w:t>
      </w:r>
      <w:r>
        <w:rPr>
          <w:color w:val="231F20"/>
          <w:spacing w:val="40"/>
          <w:w w:val="110"/>
        </w:rPr>
        <w:t> </w:t>
      </w:r>
      <w:r>
        <w:rPr>
          <w:color w:val="231F20"/>
          <w:w w:val="110"/>
        </w:rPr>
        <w:t>The</w:t>
      </w:r>
      <w:r>
        <w:rPr>
          <w:color w:val="231F20"/>
          <w:spacing w:val="-5"/>
          <w:w w:val="110"/>
        </w:rPr>
        <w:t> </w:t>
      </w:r>
      <w:r>
        <w:rPr>
          <w:color w:val="231F20"/>
          <w:w w:val="110"/>
        </w:rPr>
        <w:t>committee</w:t>
      </w:r>
      <w:r>
        <w:rPr>
          <w:color w:val="231F20"/>
          <w:spacing w:val="-5"/>
          <w:w w:val="110"/>
        </w:rPr>
        <w:t> </w:t>
      </w:r>
      <w:r>
        <w:rPr>
          <w:color w:val="231F20"/>
          <w:w w:val="110"/>
        </w:rPr>
        <w:t>plans</w:t>
      </w:r>
      <w:r>
        <w:rPr>
          <w:color w:val="231F20"/>
          <w:spacing w:val="-5"/>
          <w:w w:val="110"/>
        </w:rPr>
        <w:t> </w:t>
      </w:r>
      <w:r>
        <w:rPr>
          <w:color w:val="231F20"/>
          <w:w w:val="110"/>
        </w:rPr>
        <w:t>to receive</w:t>
      </w:r>
      <w:r>
        <w:rPr>
          <w:color w:val="231F20"/>
          <w:spacing w:val="-4"/>
          <w:w w:val="110"/>
        </w:rPr>
        <w:t> </w:t>
      </w:r>
      <w:r>
        <w:rPr>
          <w:color w:val="231F20"/>
          <w:w w:val="110"/>
        </w:rPr>
        <w:t>an</w:t>
      </w:r>
      <w:r>
        <w:rPr>
          <w:color w:val="231F20"/>
          <w:spacing w:val="-4"/>
          <w:w w:val="110"/>
        </w:rPr>
        <w:t> </w:t>
      </w:r>
      <w:r>
        <w:rPr>
          <w:color w:val="231F20"/>
          <w:w w:val="110"/>
        </w:rPr>
        <w:t>update</w:t>
      </w:r>
      <w:r>
        <w:rPr>
          <w:color w:val="231F20"/>
          <w:spacing w:val="-4"/>
          <w:w w:val="110"/>
        </w:rPr>
        <w:t> </w:t>
      </w:r>
      <w:r>
        <w:rPr>
          <w:color w:val="231F20"/>
          <w:w w:val="110"/>
        </w:rPr>
        <w:t>from</w:t>
      </w:r>
      <w:r>
        <w:rPr>
          <w:color w:val="231F20"/>
          <w:spacing w:val="-4"/>
          <w:w w:val="110"/>
        </w:rPr>
        <w:t> </w:t>
      </w:r>
      <w:r>
        <w:rPr>
          <w:color w:val="231F20"/>
          <w:w w:val="110"/>
        </w:rPr>
        <w:t>this</w:t>
      </w:r>
      <w:r>
        <w:rPr>
          <w:color w:val="231F20"/>
          <w:spacing w:val="-11"/>
          <w:w w:val="110"/>
        </w:rPr>
        <w:t> </w:t>
      </w:r>
      <w:r>
        <w:rPr>
          <w:color w:val="231F20"/>
          <w:w w:val="110"/>
        </w:rPr>
        <w:t>workgroup</w:t>
      </w:r>
      <w:r>
        <w:rPr>
          <w:color w:val="231F20"/>
          <w:spacing w:val="-4"/>
          <w:w w:val="110"/>
        </w:rPr>
        <w:t> </w:t>
      </w:r>
      <w:r>
        <w:rPr>
          <w:color w:val="231F20"/>
          <w:w w:val="110"/>
        </w:rPr>
        <w:t>this</w:t>
      </w:r>
      <w:r>
        <w:rPr>
          <w:color w:val="231F20"/>
          <w:spacing w:val="-4"/>
          <w:w w:val="110"/>
        </w:rPr>
        <w:t> </w:t>
      </w:r>
      <w:r>
        <w:rPr>
          <w:color w:val="231F20"/>
          <w:w w:val="110"/>
        </w:rPr>
        <w:t>fall, and</w:t>
      </w:r>
      <w:r>
        <w:rPr>
          <w:color w:val="231F20"/>
          <w:spacing w:val="-3"/>
          <w:w w:val="110"/>
        </w:rPr>
        <w:t> </w:t>
      </w:r>
      <w:r>
        <w:rPr>
          <w:color w:val="231F20"/>
          <w:w w:val="110"/>
        </w:rPr>
        <w:t>proposes</w:t>
      </w:r>
      <w:r>
        <w:rPr>
          <w:color w:val="231F20"/>
          <w:spacing w:val="-3"/>
          <w:w w:val="110"/>
        </w:rPr>
        <w:t> </w:t>
      </w:r>
      <w:r>
        <w:rPr>
          <w:color w:val="231F20"/>
          <w:w w:val="110"/>
        </w:rPr>
        <w:t>to</w:t>
      </w:r>
      <w:r>
        <w:rPr>
          <w:color w:val="231F20"/>
          <w:spacing w:val="-10"/>
          <w:w w:val="110"/>
        </w:rPr>
        <w:t> </w:t>
      </w:r>
      <w:r>
        <w:rPr>
          <w:color w:val="231F20"/>
          <w:w w:val="110"/>
        </w:rPr>
        <w:t>work</w:t>
      </w:r>
      <w:r>
        <w:rPr>
          <w:color w:val="231F20"/>
          <w:spacing w:val="-10"/>
          <w:w w:val="110"/>
        </w:rPr>
        <w:t> </w:t>
      </w:r>
      <w:r>
        <w:rPr>
          <w:color w:val="231F20"/>
          <w:w w:val="110"/>
        </w:rPr>
        <w:t>with</w:t>
      </w:r>
      <w:r>
        <w:rPr>
          <w:color w:val="231F20"/>
          <w:spacing w:val="-3"/>
          <w:w w:val="110"/>
        </w:rPr>
        <w:t> </w:t>
      </w:r>
      <w:r>
        <w:rPr>
          <w:color w:val="231F20"/>
          <w:w w:val="110"/>
        </w:rPr>
        <w:t>MRC</w:t>
      </w:r>
      <w:r>
        <w:rPr>
          <w:color w:val="231F20"/>
          <w:spacing w:val="-3"/>
          <w:w w:val="110"/>
        </w:rPr>
        <w:t> </w:t>
      </w:r>
      <w:r>
        <w:rPr>
          <w:color w:val="231F20"/>
          <w:w w:val="110"/>
        </w:rPr>
        <w:t>toward</w:t>
      </w:r>
      <w:r>
        <w:rPr>
          <w:color w:val="231F20"/>
          <w:spacing w:val="-3"/>
          <w:w w:val="110"/>
        </w:rPr>
        <w:t> </w:t>
      </w:r>
      <w:r>
        <w:rPr>
          <w:color w:val="231F20"/>
          <w:w w:val="110"/>
        </w:rPr>
        <w:t>the following three tasks:</w:t>
      </w:r>
    </w:p>
    <w:p>
      <w:pPr>
        <w:pStyle w:val="BodyText"/>
        <w:spacing w:before="24"/>
      </w:pPr>
    </w:p>
    <w:p>
      <w:pPr>
        <w:pStyle w:val="ListParagraph"/>
        <w:numPr>
          <w:ilvl w:val="0"/>
          <w:numId w:val="1"/>
        </w:numPr>
        <w:tabs>
          <w:tab w:pos="345" w:val="left" w:leader="none"/>
        </w:tabs>
        <w:spacing w:line="320" w:lineRule="exact" w:before="1" w:after="0"/>
        <w:ind w:left="345" w:right="1399" w:hanging="145"/>
        <w:jc w:val="left"/>
        <w:rPr>
          <w:i/>
          <w:sz w:val="20"/>
        </w:rPr>
      </w:pPr>
      <w:r>
        <w:rPr/>
        <mc:AlternateContent>
          <mc:Choice Requires="wps">
            <w:drawing>
              <wp:anchor distT="0" distB="0" distL="0" distR="0" allowOverlap="1" layoutInCell="1" locked="0" behindDoc="1" simplePos="0" relativeHeight="486850048">
                <wp:simplePos x="0" y="0"/>
                <wp:positionH relativeFrom="page">
                  <wp:posOffset>12326113</wp:posOffset>
                </wp:positionH>
                <wp:positionV relativeFrom="paragraph">
                  <wp:posOffset>-1858252</wp:posOffset>
                </wp:positionV>
                <wp:extent cx="3218815" cy="4700270"/>
                <wp:effectExtent l="0" t="0" r="0" b="0"/>
                <wp:wrapNone/>
                <wp:docPr id="191" name="Graphic 191"/>
                <wp:cNvGraphicFramePr>
                  <a:graphicFrameLocks/>
                </wp:cNvGraphicFramePr>
                <a:graphic>
                  <a:graphicData uri="http://schemas.microsoft.com/office/word/2010/wordprocessingShape">
                    <wps:wsp>
                      <wps:cNvPr id="191" name="Graphic 191"/>
                      <wps:cNvSpPr/>
                      <wps:spPr>
                        <a:xfrm>
                          <a:off x="0" y="0"/>
                          <a:ext cx="3218815" cy="4700270"/>
                        </a:xfrm>
                        <a:custGeom>
                          <a:avLst/>
                          <a:gdLst/>
                          <a:ahLst/>
                          <a:cxnLst/>
                          <a:rect l="l" t="t" r="r" b="b"/>
                          <a:pathLst>
                            <a:path w="3218815" h="4700270">
                              <a:moveTo>
                                <a:pt x="2350007" y="0"/>
                              </a:moveTo>
                              <a:lnTo>
                                <a:pt x="2301454" y="491"/>
                              </a:lnTo>
                              <a:lnTo>
                                <a:pt x="2253140" y="1960"/>
                              </a:lnTo>
                              <a:lnTo>
                                <a:pt x="2205076" y="4396"/>
                              </a:lnTo>
                              <a:lnTo>
                                <a:pt x="2157270" y="7790"/>
                              </a:lnTo>
                              <a:lnTo>
                                <a:pt x="2109732" y="12132"/>
                              </a:lnTo>
                              <a:lnTo>
                                <a:pt x="2062472" y="17414"/>
                              </a:lnTo>
                              <a:lnTo>
                                <a:pt x="2015500" y="23625"/>
                              </a:lnTo>
                              <a:lnTo>
                                <a:pt x="1968823" y="30757"/>
                              </a:lnTo>
                              <a:lnTo>
                                <a:pt x="1922453" y="38799"/>
                              </a:lnTo>
                              <a:lnTo>
                                <a:pt x="1876398" y="47743"/>
                              </a:lnTo>
                              <a:lnTo>
                                <a:pt x="1830668" y="57579"/>
                              </a:lnTo>
                              <a:lnTo>
                                <a:pt x="1785272" y="68297"/>
                              </a:lnTo>
                              <a:lnTo>
                                <a:pt x="1740221" y="79888"/>
                              </a:lnTo>
                              <a:lnTo>
                                <a:pt x="1695522" y="92342"/>
                              </a:lnTo>
                              <a:lnTo>
                                <a:pt x="1651186" y="105651"/>
                              </a:lnTo>
                              <a:lnTo>
                                <a:pt x="1607222" y="119804"/>
                              </a:lnTo>
                              <a:lnTo>
                                <a:pt x="1563640" y="134793"/>
                              </a:lnTo>
                              <a:lnTo>
                                <a:pt x="1520449" y="150607"/>
                              </a:lnTo>
                              <a:lnTo>
                                <a:pt x="1477658" y="167237"/>
                              </a:lnTo>
                              <a:lnTo>
                                <a:pt x="1435277" y="184674"/>
                              </a:lnTo>
                              <a:lnTo>
                                <a:pt x="1393316" y="202909"/>
                              </a:lnTo>
                              <a:lnTo>
                                <a:pt x="1351783" y="221932"/>
                              </a:lnTo>
                              <a:lnTo>
                                <a:pt x="1310689" y="241733"/>
                              </a:lnTo>
                              <a:lnTo>
                                <a:pt x="1270042" y="262303"/>
                              </a:lnTo>
                              <a:lnTo>
                                <a:pt x="1229853" y="283632"/>
                              </a:lnTo>
                              <a:lnTo>
                                <a:pt x="1190130" y="305712"/>
                              </a:lnTo>
                              <a:lnTo>
                                <a:pt x="1150883" y="328532"/>
                              </a:lnTo>
                              <a:lnTo>
                                <a:pt x="1112122" y="352084"/>
                              </a:lnTo>
                              <a:lnTo>
                                <a:pt x="1073856" y="376357"/>
                              </a:lnTo>
                              <a:lnTo>
                                <a:pt x="1036094" y="401343"/>
                              </a:lnTo>
                              <a:lnTo>
                                <a:pt x="998847" y="427032"/>
                              </a:lnTo>
                              <a:lnTo>
                                <a:pt x="962122" y="453414"/>
                              </a:lnTo>
                              <a:lnTo>
                                <a:pt x="925930" y="480480"/>
                              </a:lnTo>
                              <a:lnTo>
                                <a:pt x="890281" y="508220"/>
                              </a:lnTo>
                              <a:lnTo>
                                <a:pt x="855183" y="536626"/>
                              </a:lnTo>
                              <a:lnTo>
                                <a:pt x="820646" y="565687"/>
                              </a:lnTo>
                              <a:lnTo>
                                <a:pt x="786680" y="595395"/>
                              </a:lnTo>
                              <a:lnTo>
                                <a:pt x="753294" y="625739"/>
                              </a:lnTo>
                              <a:lnTo>
                                <a:pt x="720497" y="656711"/>
                              </a:lnTo>
                              <a:lnTo>
                                <a:pt x="688300" y="688300"/>
                              </a:lnTo>
                              <a:lnTo>
                                <a:pt x="656711" y="720497"/>
                              </a:lnTo>
                              <a:lnTo>
                                <a:pt x="625739" y="753294"/>
                              </a:lnTo>
                              <a:lnTo>
                                <a:pt x="595395" y="786680"/>
                              </a:lnTo>
                              <a:lnTo>
                                <a:pt x="565687" y="820646"/>
                              </a:lnTo>
                              <a:lnTo>
                                <a:pt x="536626" y="855183"/>
                              </a:lnTo>
                              <a:lnTo>
                                <a:pt x="508220" y="890281"/>
                              </a:lnTo>
                              <a:lnTo>
                                <a:pt x="480480" y="925930"/>
                              </a:lnTo>
                              <a:lnTo>
                                <a:pt x="453414" y="962122"/>
                              </a:lnTo>
                              <a:lnTo>
                                <a:pt x="427032" y="998847"/>
                              </a:lnTo>
                              <a:lnTo>
                                <a:pt x="401343" y="1036094"/>
                              </a:lnTo>
                              <a:lnTo>
                                <a:pt x="376357" y="1073856"/>
                              </a:lnTo>
                              <a:lnTo>
                                <a:pt x="352084" y="1112122"/>
                              </a:lnTo>
                              <a:lnTo>
                                <a:pt x="328532" y="1150883"/>
                              </a:lnTo>
                              <a:lnTo>
                                <a:pt x="305712" y="1190130"/>
                              </a:lnTo>
                              <a:lnTo>
                                <a:pt x="283632" y="1229853"/>
                              </a:lnTo>
                              <a:lnTo>
                                <a:pt x="262303" y="1270042"/>
                              </a:lnTo>
                              <a:lnTo>
                                <a:pt x="241733" y="1310689"/>
                              </a:lnTo>
                              <a:lnTo>
                                <a:pt x="221932" y="1351783"/>
                              </a:lnTo>
                              <a:lnTo>
                                <a:pt x="202909" y="1393316"/>
                              </a:lnTo>
                              <a:lnTo>
                                <a:pt x="184674" y="1435277"/>
                              </a:lnTo>
                              <a:lnTo>
                                <a:pt x="167237" y="1477658"/>
                              </a:lnTo>
                              <a:lnTo>
                                <a:pt x="150607" y="1520449"/>
                              </a:lnTo>
                              <a:lnTo>
                                <a:pt x="134793" y="1563640"/>
                              </a:lnTo>
                              <a:lnTo>
                                <a:pt x="119804" y="1607222"/>
                              </a:lnTo>
                              <a:lnTo>
                                <a:pt x="105651" y="1651186"/>
                              </a:lnTo>
                              <a:lnTo>
                                <a:pt x="92342" y="1695522"/>
                              </a:lnTo>
                              <a:lnTo>
                                <a:pt x="79888" y="1740221"/>
                              </a:lnTo>
                              <a:lnTo>
                                <a:pt x="68297" y="1785272"/>
                              </a:lnTo>
                              <a:lnTo>
                                <a:pt x="57579" y="1830668"/>
                              </a:lnTo>
                              <a:lnTo>
                                <a:pt x="47743" y="1876398"/>
                              </a:lnTo>
                              <a:lnTo>
                                <a:pt x="38799" y="1922453"/>
                              </a:lnTo>
                              <a:lnTo>
                                <a:pt x="30757" y="1968823"/>
                              </a:lnTo>
                              <a:lnTo>
                                <a:pt x="23625" y="2015500"/>
                              </a:lnTo>
                              <a:lnTo>
                                <a:pt x="17414" y="2062472"/>
                              </a:lnTo>
                              <a:lnTo>
                                <a:pt x="12132" y="2109732"/>
                              </a:lnTo>
                              <a:lnTo>
                                <a:pt x="7790" y="2157270"/>
                              </a:lnTo>
                              <a:lnTo>
                                <a:pt x="4396" y="2205076"/>
                              </a:lnTo>
                              <a:lnTo>
                                <a:pt x="1960" y="2253140"/>
                              </a:lnTo>
                              <a:lnTo>
                                <a:pt x="491" y="2301454"/>
                              </a:lnTo>
                              <a:lnTo>
                                <a:pt x="0" y="2350008"/>
                              </a:lnTo>
                              <a:lnTo>
                                <a:pt x="491" y="2398561"/>
                              </a:lnTo>
                              <a:lnTo>
                                <a:pt x="1960" y="2446875"/>
                              </a:lnTo>
                              <a:lnTo>
                                <a:pt x="4396" y="2494939"/>
                              </a:lnTo>
                              <a:lnTo>
                                <a:pt x="7790" y="2542745"/>
                              </a:lnTo>
                              <a:lnTo>
                                <a:pt x="12132" y="2590283"/>
                              </a:lnTo>
                              <a:lnTo>
                                <a:pt x="17414" y="2637543"/>
                              </a:lnTo>
                              <a:lnTo>
                                <a:pt x="23625" y="2684515"/>
                              </a:lnTo>
                              <a:lnTo>
                                <a:pt x="30757" y="2731192"/>
                              </a:lnTo>
                              <a:lnTo>
                                <a:pt x="38799" y="2777562"/>
                              </a:lnTo>
                              <a:lnTo>
                                <a:pt x="47743" y="2823617"/>
                              </a:lnTo>
                              <a:lnTo>
                                <a:pt x="57579" y="2869347"/>
                              </a:lnTo>
                              <a:lnTo>
                                <a:pt x="68297" y="2914743"/>
                              </a:lnTo>
                              <a:lnTo>
                                <a:pt x="79888" y="2959794"/>
                              </a:lnTo>
                              <a:lnTo>
                                <a:pt x="92342" y="3004493"/>
                              </a:lnTo>
                              <a:lnTo>
                                <a:pt x="105651" y="3048829"/>
                              </a:lnTo>
                              <a:lnTo>
                                <a:pt x="119804" y="3092793"/>
                              </a:lnTo>
                              <a:lnTo>
                                <a:pt x="134793" y="3136375"/>
                              </a:lnTo>
                              <a:lnTo>
                                <a:pt x="150607" y="3179566"/>
                              </a:lnTo>
                              <a:lnTo>
                                <a:pt x="167237" y="3222357"/>
                              </a:lnTo>
                              <a:lnTo>
                                <a:pt x="184674" y="3264738"/>
                              </a:lnTo>
                              <a:lnTo>
                                <a:pt x="202909" y="3306699"/>
                              </a:lnTo>
                              <a:lnTo>
                                <a:pt x="221932" y="3348232"/>
                              </a:lnTo>
                              <a:lnTo>
                                <a:pt x="241733" y="3389326"/>
                              </a:lnTo>
                              <a:lnTo>
                                <a:pt x="262303" y="3429973"/>
                              </a:lnTo>
                              <a:lnTo>
                                <a:pt x="283632" y="3470162"/>
                              </a:lnTo>
                              <a:lnTo>
                                <a:pt x="305712" y="3509885"/>
                              </a:lnTo>
                              <a:lnTo>
                                <a:pt x="328532" y="3549132"/>
                              </a:lnTo>
                              <a:lnTo>
                                <a:pt x="352084" y="3587893"/>
                              </a:lnTo>
                              <a:lnTo>
                                <a:pt x="376357" y="3626159"/>
                              </a:lnTo>
                              <a:lnTo>
                                <a:pt x="401343" y="3663921"/>
                              </a:lnTo>
                              <a:lnTo>
                                <a:pt x="427032" y="3701168"/>
                              </a:lnTo>
                              <a:lnTo>
                                <a:pt x="453414" y="3737893"/>
                              </a:lnTo>
                              <a:lnTo>
                                <a:pt x="480480" y="3774085"/>
                              </a:lnTo>
                              <a:lnTo>
                                <a:pt x="508220" y="3809734"/>
                              </a:lnTo>
                              <a:lnTo>
                                <a:pt x="536626" y="3844832"/>
                              </a:lnTo>
                              <a:lnTo>
                                <a:pt x="565687" y="3879369"/>
                              </a:lnTo>
                              <a:lnTo>
                                <a:pt x="595395" y="3913335"/>
                              </a:lnTo>
                              <a:lnTo>
                                <a:pt x="625739" y="3946721"/>
                              </a:lnTo>
                              <a:lnTo>
                                <a:pt x="656711" y="3979518"/>
                              </a:lnTo>
                              <a:lnTo>
                                <a:pt x="688300" y="4011715"/>
                              </a:lnTo>
                              <a:lnTo>
                                <a:pt x="720497" y="4043304"/>
                              </a:lnTo>
                              <a:lnTo>
                                <a:pt x="753294" y="4074276"/>
                              </a:lnTo>
                              <a:lnTo>
                                <a:pt x="786680" y="4104620"/>
                              </a:lnTo>
                              <a:lnTo>
                                <a:pt x="820646" y="4134328"/>
                              </a:lnTo>
                              <a:lnTo>
                                <a:pt x="855183" y="4163389"/>
                              </a:lnTo>
                              <a:lnTo>
                                <a:pt x="890281" y="4191795"/>
                              </a:lnTo>
                              <a:lnTo>
                                <a:pt x="925930" y="4219535"/>
                              </a:lnTo>
                              <a:lnTo>
                                <a:pt x="962122" y="4246601"/>
                              </a:lnTo>
                              <a:lnTo>
                                <a:pt x="998847" y="4272983"/>
                              </a:lnTo>
                              <a:lnTo>
                                <a:pt x="1036094" y="4298672"/>
                              </a:lnTo>
                              <a:lnTo>
                                <a:pt x="1073856" y="4323658"/>
                              </a:lnTo>
                              <a:lnTo>
                                <a:pt x="1112122" y="4347931"/>
                              </a:lnTo>
                              <a:lnTo>
                                <a:pt x="1150883" y="4371483"/>
                              </a:lnTo>
                              <a:lnTo>
                                <a:pt x="1190130" y="4394303"/>
                              </a:lnTo>
                              <a:lnTo>
                                <a:pt x="1229853" y="4416383"/>
                              </a:lnTo>
                              <a:lnTo>
                                <a:pt x="1270042" y="4437712"/>
                              </a:lnTo>
                              <a:lnTo>
                                <a:pt x="1310689" y="4458282"/>
                              </a:lnTo>
                              <a:lnTo>
                                <a:pt x="1351783" y="4478083"/>
                              </a:lnTo>
                              <a:lnTo>
                                <a:pt x="1393316" y="4497106"/>
                              </a:lnTo>
                              <a:lnTo>
                                <a:pt x="1435277" y="4515341"/>
                              </a:lnTo>
                              <a:lnTo>
                                <a:pt x="1477658" y="4532778"/>
                              </a:lnTo>
                              <a:lnTo>
                                <a:pt x="1520449" y="4549408"/>
                              </a:lnTo>
                              <a:lnTo>
                                <a:pt x="1563640" y="4565222"/>
                              </a:lnTo>
                              <a:lnTo>
                                <a:pt x="1607222" y="4580211"/>
                              </a:lnTo>
                              <a:lnTo>
                                <a:pt x="1651186" y="4594364"/>
                              </a:lnTo>
                              <a:lnTo>
                                <a:pt x="1695522" y="4607673"/>
                              </a:lnTo>
                              <a:lnTo>
                                <a:pt x="1740221" y="4620127"/>
                              </a:lnTo>
                              <a:lnTo>
                                <a:pt x="1785272" y="4631718"/>
                              </a:lnTo>
                              <a:lnTo>
                                <a:pt x="1830668" y="4642436"/>
                              </a:lnTo>
                              <a:lnTo>
                                <a:pt x="1876398" y="4652272"/>
                              </a:lnTo>
                              <a:lnTo>
                                <a:pt x="1922453" y="4661216"/>
                              </a:lnTo>
                              <a:lnTo>
                                <a:pt x="1968823" y="4669258"/>
                              </a:lnTo>
                              <a:lnTo>
                                <a:pt x="2015500" y="4676390"/>
                              </a:lnTo>
                              <a:lnTo>
                                <a:pt x="2062472" y="4682601"/>
                              </a:lnTo>
                              <a:lnTo>
                                <a:pt x="2109732" y="4687883"/>
                              </a:lnTo>
                              <a:lnTo>
                                <a:pt x="2157270" y="4692225"/>
                              </a:lnTo>
                              <a:lnTo>
                                <a:pt x="2205076" y="4695619"/>
                              </a:lnTo>
                              <a:lnTo>
                                <a:pt x="2253140" y="4698055"/>
                              </a:lnTo>
                              <a:lnTo>
                                <a:pt x="2301454" y="4699524"/>
                              </a:lnTo>
                              <a:lnTo>
                                <a:pt x="2350007" y="4700016"/>
                              </a:lnTo>
                              <a:lnTo>
                                <a:pt x="2398561" y="4699524"/>
                              </a:lnTo>
                              <a:lnTo>
                                <a:pt x="2446875" y="4698055"/>
                              </a:lnTo>
                              <a:lnTo>
                                <a:pt x="2494939" y="4695619"/>
                              </a:lnTo>
                              <a:lnTo>
                                <a:pt x="2542745" y="4692225"/>
                              </a:lnTo>
                              <a:lnTo>
                                <a:pt x="2590283" y="4687883"/>
                              </a:lnTo>
                              <a:lnTo>
                                <a:pt x="2637543" y="4682601"/>
                              </a:lnTo>
                              <a:lnTo>
                                <a:pt x="2684515" y="4676390"/>
                              </a:lnTo>
                              <a:lnTo>
                                <a:pt x="2731192" y="4669258"/>
                              </a:lnTo>
                              <a:lnTo>
                                <a:pt x="2777562" y="4661216"/>
                              </a:lnTo>
                              <a:lnTo>
                                <a:pt x="2823617" y="4652272"/>
                              </a:lnTo>
                              <a:lnTo>
                                <a:pt x="2869347" y="4642436"/>
                              </a:lnTo>
                              <a:lnTo>
                                <a:pt x="2914743" y="4631718"/>
                              </a:lnTo>
                              <a:lnTo>
                                <a:pt x="2959794" y="4620127"/>
                              </a:lnTo>
                              <a:lnTo>
                                <a:pt x="3004493" y="4607673"/>
                              </a:lnTo>
                              <a:lnTo>
                                <a:pt x="3048829" y="4594364"/>
                              </a:lnTo>
                              <a:lnTo>
                                <a:pt x="3092793" y="4580211"/>
                              </a:lnTo>
                              <a:lnTo>
                                <a:pt x="3136375" y="4565222"/>
                              </a:lnTo>
                              <a:lnTo>
                                <a:pt x="3179566" y="4549408"/>
                              </a:lnTo>
                              <a:lnTo>
                                <a:pt x="3218686" y="4534205"/>
                              </a:lnTo>
                              <a:lnTo>
                                <a:pt x="3218686" y="165810"/>
                              </a:lnTo>
                              <a:lnTo>
                                <a:pt x="3179566" y="150607"/>
                              </a:lnTo>
                              <a:lnTo>
                                <a:pt x="3136375" y="134793"/>
                              </a:lnTo>
                              <a:lnTo>
                                <a:pt x="3092793" y="119804"/>
                              </a:lnTo>
                              <a:lnTo>
                                <a:pt x="3048829" y="105651"/>
                              </a:lnTo>
                              <a:lnTo>
                                <a:pt x="3004493" y="92342"/>
                              </a:lnTo>
                              <a:lnTo>
                                <a:pt x="2959794" y="79888"/>
                              </a:lnTo>
                              <a:lnTo>
                                <a:pt x="2914743" y="68297"/>
                              </a:lnTo>
                              <a:lnTo>
                                <a:pt x="2869347" y="57579"/>
                              </a:lnTo>
                              <a:lnTo>
                                <a:pt x="2823617" y="47743"/>
                              </a:lnTo>
                              <a:lnTo>
                                <a:pt x="2777562" y="38799"/>
                              </a:lnTo>
                              <a:lnTo>
                                <a:pt x="2731192" y="30757"/>
                              </a:lnTo>
                              <a:lnTo>
                                <a:pt x="2684515" y="23625"/>
                              </a:lnTo>
                              <a:lnTo>
                                <a:pt x="2637543" y="17414"/>
                              </a:lnTo>
                              <a:lnTo>
                                <a:pt x="2590283" y="12132"/>
                              </a:lnTo>
                              <a:lnTo>
                                <a:pt x="2542745" y="7790"/>
                              </a:lnTo>
                              <a:lnTo>
                                <a:pt x="2494939" y="4396"/>
                              </a:lnTo>
                              <a:lnTo>
                                <a:pt x="2446875" y="1960"/>
                              </a:lnTo>
                              <a:lnTo>
                                <a:pt x="2398561" y="491"/>
                              </a:lnTo>
                              <a:lnTo>
                                <a:pt x="2350007" y="0"/>
                              </a:lnTo>
                              <a:close/>
                            </a:path>
                          </a:pathLst>
                        </a:custGeom>
                        <a:solidFill>
                          <a:srgbClr val="6AB9BA">
                            <a:alpha val="9999"/>
                          </a:srgbClr>
                        </a:solidFill>
                      </wps:spPr>
                      <wps:bodyPr wrap="square" lIns="0" tIns="0" rIns="0" bIns="0" rtlCol="0">
                        <a:prstTxWarp prst="textNoShape">
                          <a:avLst/>
                        </a:prstTxWarp>
                        <a:noAutofit/>
                      </wps:bodyPr>
                    </wps:wsp>
                  </a:graphicData>
                </a:graphic>
              </wp:anchor>
            </w:drawing>
          </mc:Choice>
          <mc:Fallback>
            <w:pict>
              <v:shape style="position:absolute;margin-left:970.56012pt;margin-top:-146.319107pt;width:253.45pt;height:370.1pt;mso-position-horizontal-relative:page;mso-position-vertical-relative:paragraph;z-index:-16466432" id="docshape156" coordorigin="19411,-2926" coordsize="5069,7402" path="m23112,-2926l23036,-2926,22959,-2923,22884,-2919,22808,-2914,22734,-2907,22659,-2899,22585,-2889,22512,-2878,22439,-2865,22366,-2851,22294,-2836,22223,-2819,22152,-2801,22081,-2781,22011,-2760,21942,-2738,21874,-2714,21806,-2689,21738,-2663,21671,-2636,21605,-2607,21540,-2577,21475,-2546,21411,-2513,21348,-2480,21285,-2445,21224,-2409,21163,-2372,21102,-2334,21043,-2294,20984,-2254,20926,-2212,20869,-2170,20813,-2126,20758,-2081,20704,-2036,20650,-1989,20597,-1941,20546,-1892,20495,-1842,20445,-1792,20397,-1740,20349,-1688,20302,-1634,20256,-1580,20212,-1524,20168,-1468,20125,-1411,20084,-1353,20043,-1295,20004,-1235,19966,-1175,19929,-1114,19893,-1052,19858,-990,19824,-926,19792,-862,19761,-798,19731,-732,19702,-666,19675,-599,19648,-532,19623,-464,19600,-395,19578,-326,19557,-256,19537,-186,19519,-115,19502,-43,19486,29,19472,101,19460,174,19448,248,19439,322,19430,396,19423,471,19418,546,19414,622,19412,698,19411,774,19412,851,19414,927,19418,1003,19423,1078,19430,1153,19439,1227,19448,1301,19460,1375,19472,1448,19486,1520,19502,1592,19519,1664,19537,1735,19557,1805,19578,1875,19600,1944,19623,2013,19648,2081,19675,2148,19702,2215,19731,2281,19761,2346,19792,2411,19824,2475,19858,2538,19893,2601,19929,2663,19966,2724,20004,2784,20043,2844,20084,2902,20125,2960,20168,3017,20212,3073,20256,3128,20302,3183,20349,3236,20397,3289,20445,3341,20495,3391,20546,3441,20597,3490,20650,3538,20704,3584,20758,3630,20813,3675,20869,3719,20926,3761,20984,3803,21043,3843,21102,3883,21163,3921,21224,3958,21285,3994,21348,4029,21411,4062,21475,4095,21540,4126,21605,4156,21671,4184,21738,4212,21806,4238,21874,4263,21942,4287,22011,4309,22081,4330,22152,4349,22223,4368,22294,4385,22366,4400,22439,4414,22512,4427,22585,4438,22659,4448,22734,4456,22808,4463,22884,4468,22959,4472,23036,4474,23112,4475,23188,4474,23265,4472,23340,4468,23416,4463,23490,4456,23565,4448,23639,4438,23712,4427,23785,4414,23858,4400,23930,4385,24001,4368,24072,4349,24143,4330,24213,4309,24282,4287,24350,4263,24418,4238,24480,4214,24480,-2665,24418,-2689,24350,-2714,24282,-2738,24213,-2760,24143,-2781,24072,-2801,24001,-2819,23930,-2836,23858,-2851,23785,-2865,23712,-2878,23639,-2889,23565,-2899,23490,-2907,23416,-2914,23340,-2919,23265,-2923,23188,-2926,23112,-2926xe" filled="true" fillcolor="#6ab9ba" stroked="false">
                <v:path arrowok="t"/>
                <v:fill opacity="6553f" type="solid"/>
                <w10:wrap type="none"/>
              </v:shape>
            </w:pict>
          </mc:Fallback>
        </mc:AlternateContent>
      </w:r>
      <w:r>
        <w:rPr>
          <w:i/>
          <w:color w:val="231F20"/>
          <w:sz w:val="20"/>
        </w:rPr>
        <w:t>Adapt the “VR S-E Guide from University of Montana Rural Institute on Inclusive Communities, RTC:Rural,” for use with individuals receiving services and</w:t>
      </w:r>
      <w:r>
        <w:rPr>
          <w:i/>
          <w:color w:val="231F20"/>
          <w:spacing w:val="-6"/>
          <w:sz w:val="20"/>
        </w:rPr>
        <w:t> </w:t>
      </w:r>
      <w:r>
        <w:rPr>
          <w:i/>
          <w:color w:val="231F20"/>
          <w:sz w:val="20"/>
        </w:rPr>
        <w:t>VR </w:t>
      </w:r>
      <w:r>
        <w:rPr>
          <w:i/>
          <w:color w:val="231F20"/>
          <w:sz w:val="20"/>
        </w:rPr>
        <w:t>counselors</w:t>
      </w:r>
    </w:p>
    <w:p>
      <w:pPr>
        <w:pStyle w:val="ListParagraph"/>
        <w:numPr>
          <w:ilvl w:val="0"/>
          <w:numId w:val="1"/>
        </w:numPr>
        <w:tabs>
          <w:tab w:pos="350" w:val="left" w:leader="none"/>
        </w:tabs>
        <w:spacing w:line="321" w:lineRule="exact" w:before="13" w:after="0"/>
        <w:ind w:left="350" w:right="0" w:hanging="149"/>
        <w:jc w:val="left"/>
        <w:rPr>
          <w:i/>
          <w:sz w:val="20"/>
        </w:rPr>
      </w:pPr>
      <w:r>
        <w:rPr>
          <w:i/>
          <w:color w:val="231F20"/>
          <w:sz w:val="20"/>
        </w:rPr>
        <w:t>Develop</w:t>
      </w:r>
      <w:r>
        <w:rPr>
          <w:i/>
          <w:color w:val="231F20"/>
          <w:spacing w:val="11"/>
          <w:sz w:val="20"/>
        </w:rPr>
        <w:t> </w:t>
      </w:r>
      <w:r>
        <w:rPr>
          <w:i/>
          <w:color w:val="231F20"/>
          <w:sz w:val="20"/>
        </w:rPr>
        <w:t>a</w:t>
      </w:r>
      <w:r>
        <w:rPr>
          <w:i/>
          <w:color w:val="231F20"/>
          <w:spacing w:val="12"/>
          <w:sz w:val="20"/>
        </w:rPr>
        <w:t> </w:t>
      </w:r>
      <w:r>
        <w:rPr>
          <w:i/>
          <w:color w:val="231F20"/>
          <w:sz w:val="20"/>
        </w:rPr>
        <w:t>self-employment</w:t>
      </w:r>
      <w:r>
        <w:rPr>
          <w:i/>
          <w:color w:val="231F20"/>
          <w:spacing w:val="12"/>
          <w:sz w:val="20"/>
        </w:rPr>
        <w:t> </w:t>
      </w:r>
      <w:r>
        <w:rPr>
          <w:i/>
          <w:color w:val="231F20"/>
          <w:sz w:val="20"/>
        </w:rPr>
        <w:t>resource</w:t>
      </w:r>
      <w:r>
        <w:rPr>
          <w:i/>
          <w:color w:val="231F20"/>
          <w:spacing w:val="12"/>
          <w:sz w:val="20"/>
        </w:rPr>
        <w:t> </w:t>
      </w:r>
      <w:r>
        <w:rPr>
          <w:i/>
          <w:color w:val="231F20"/>
          <w:spacing w:val="-4"/>
          <w:sz w:val="20"/>
        </w:rPr>
        <w:t>club</w:t>
      </w:r>
    </w:p>
    <w:p>
      <w:pPr>
        <w:pStyle w:val="ListParagraph"/>
        <w:numPr>
          <w:ilvl w:val="0"/>
          <w:numId w:val="1"/>
        </w:numPr>
        <w:tabs>
          <w:tab w:pos="351" w:val="left" w:leader="none"/>
        </w:tabs>
        <w:spacing w:line="278" w:lineRule="auto" w:before="0" w:after="0"/>
        <w:ind w:left="351" w:right="1359" w:hanging="150"/>
        <w:jc w:val="left"/>
        <w:rPr>
          <w:i/>
          <w:sz w:val="20"/>
        </w:rPr>
      </w:pPr>
      <w:r>
        <w:rPr>
          <w:i/>
          <w:color w:val="231F20"/>
          <w:w w:val="105"/>
          <w:sz w:val="20"/>
        </w:rPr>
        <w:t>Establish</w:t>
      </w:r>
      <w:r>
        <w:rPr>
          <w:i/>
          <w:color w:val="231F20"/>
          <w:spacing w:val="-10"/>
          <w:w w:val="105"/>
          <w:sz w:val="20"/>
        </w:rPr>
        <w:t> </w:t>
      </w:r>
      <w:r>
        <w:rPr>
          <w:i/>
          <w:color w:val="231F20"/>
          <w:w w:val="105"/>
          <w:sz w:val="20"/>
        </w:rPr>
        <w:t>regional</w:t>
      </w:r>
      <w:r>
        <w:rPr>
          <w:i/>
          <w:color w:val="231F20"/>
          <w:spacing w:val="-15"/>
          <w:w w:val="105"/>
          <w:sz w:val="20"/>
        </w:rPr>
        <w:t> </w:t>
      </w:r>
      <w:r>
        <w:rPr>
          <w:i/>
          <w:color w:val="231F20"/>
          <w:w w:val="105"/>
          <w:sz w:val="20"/>
        </w:rPr>
        <w:t>partnerships</w:t>
      </w:r>
      <w:r>
        <w:rPr>
          <w:i/>
          <w:color w:val="231F20"/>
          <w:spacing w:val="-15"/>
          <w:w w:val="105"/>
          <w:sz w:val="20"/>
        </w:rPr>
        <w:t> </w:t>
      </w:r>
      <w:r>
        <w:rPr>
          <w:i/>
          <w:color w:val="231F20"/>
          <w:w w:val="105"/>
          <w:sz w:val="20"/>
        </w:rPr>
        <w:t>with</w:t>
      </w:r>
      <w:r>
        <w:rPr>
          <w:i/>
          <w:color w:val="231F20"/>
          <w:spacing w:val="-9"/>
          <w:w w:val="105"/>
          <w:sz w:val="20"/>
        </w:rPr>
        <w:t> </w:t>
      </w:r>
      <w:r>
        <w:rPr>
          <w:i/>
          <w:color w:val="231F20"/>
          <w:w w:val="105"/>
          <w:sz w:val="20"/>
        </w:rPr>
        <w:t>universities </w:t>
      </w:r>
      <w:r>
        <w:rPr>
          <w:i/>
          <w:color w:val="231F20"/>
          <w:sz w:val="20"/>
        </w:rPr>
        <w:t>that house a small</w:t>
      </w:r>
      <w:r>
        <w:rPr>
          <w:i/>
          <w:color w:val="231F20"/>
          <w:spacing w:val="-1"/>
          <w:sz w:val="20"/>
        </w:rPr>
        <w:t> </w:t>
      </w:r>
      <w:r>
        <w:rPr>
          <w:i/>
          <w:color w:val="231F20"/>
          <w:sz w:val="20"/>
        </w:rPr>
        <w:t>business development </w:t>
      </w:r>
      <w:r>
        <w:rPr>
          <w:i/>
          <w:color w:val="231F20"/>
          <w:sz w:val="20"/>
        </w:rPr>
        <w:t>center.</w:t>
      </w:r>
    </w:p>
    <w:p>
      <w:pPr>
        <w:pStyle w:val="BodyText"/>
        <w:spacing w:before="80"/>
        <w:rPr>
          <w:i/>
        </w:rPr>
      </w:pPr>
    </w:p>
    <w:p>
      <w:pPr>
        <w:pStyle w:val="Heading4"/>
        <w:spacing w:line="182" w:lineRule="auto"/>
        <w:ind w:right="1431"/>
      </w:pPr>
      <w:r>
        <w:rPr>
          <w:color w:val="7E287C"/>
          <w:spacing w:val="-10"/>
        </w:rPr>
        <w:t>Consumer</w:t>
      </w:r>
      <w:r>
        <w:rPr>
          <w:color w:val="7E287C"/>
          <w:spacing w:val="-39"/>
        </w:rPr>
        <w:t> </w:t>
      </w:r>
      <w:r>
        <w:rPr>
          <w:color w:val="7E287C"/>
          <w:spacing w:val="-10"/>
        </w:rPr>
        <w:t>Satisfaction</w:t>
      </w:r>
      <w:r>
        <w:rPr>
          <w:color w:val="7E287C"/>
          <w:spacing w:val="-33"/>
        </w:rPr>
        <w:t> </w:t>
      </w:r>
      <w:r>
        <w:rPr>
          <w:color w:val="7E287C"/>
          <w:spacing w:val="-10"/>
        </w:rPr>
        <w:t>&amp; </w:t>
      </w:r>
      <w:r>
        <w:rPr>
          <w:color w:val="7E287C"/>
          <w:spacing w:val="-2"/>
          <w:w w:val="90"/>
        </w:rPr>
        <w:t>Needs</w:t>
      </w:r>
      <w:r>
        <w:rPr>
          <w:color w:val="7E287C"/>
          <w:spacing w:val="-25"/>
          <w:w w:val="90"/>
        </w:rPr>
        <w:t> </w:t>
      </w:r>
      <w:r>
        <w:rPr>
          <w:color w:val="7E287C"/>
          <w:spacing w:val="-2"/>
          <w:w w:val="90"/>
        </w:rPr>
        <w:t>Assessment</w:t>
      </w:r>
      <w:r>
        <w:rPr>
          <w:color w:val="7E287C"/>
          <w:spacing w:val="-15"/>
          <w:w w:val="90"/>
        </w:rPr>
        <w:t> </w:t>
      </w:r>
      <w:r>
        <w:rPr>
          <w:color w:val="7E287C"/>
          <w:spacing w:val="-2"/>
          <w:w w:val="90"/>
        </w:rPr>
        <w:t>Committee</w:t>
      </w:r>
    </w:p>
    <w:p>
      <w:pPr>
        <w:pStyle w:val="Heading9"/>
        <w:spacing w:line="333" w:lineRule="auto" w:before="61"/>
        <w:ind w:left="201" w:right="1628"/>
      </w:pPr>
      <w:r>
        <w:rPr>
          <w:color w:val="7E287C"/>
          <w:spacing w:val="-2"/>
        </w:rPr>
        <w:t>Co-Chairs:</w:t>
      </w:r>
      <w:r>
        <w:rPr>
          <w:color w:val="7E287C"/>
          <w:spacing w:val="-11"/>
        </w:rPr>
        <w:t> </w:t>
      </w:r>
      <w:r>
        <w:rPr>
          <w:color w:val="7E287C"/>
          <w:spacing w:val="-2"/>
        </w:rPr>
        <w:t>Ronaldo</w:t>
      </w:r>
      <w:r>
        <w:rPr>
          <w:color w:val="7E287C"/>
          <w:spacing w:val="-11"/>
        </w:rPr>
        <w:t> </w:t>
      </w:r>
      <w:r>
        <w:rPr>
          <w:color w:val="7E287C"/>
          <w:spacing w:val="-2"/>
        </w:rPr>
        <w:t>Fujii,</w:t>
      </w:r>
      <w:r>
        <w:rPr>
          <w:color w:val="7E287C"/>
          <w:spacing w:val="-11"/>
        </w:rPr>
        <w:t> </w:t>
      </w:r>
      <w:r>
        <w:rPr>
          <w:color w:val="7E287C"/>
          <w:spacing w:val="-2"/>
        </w:rPr>
        <w:t>MD</w:t>
      </w:r>
      <w:r>
        <w:rPr>
          <w:color w:val="7E287C"/>
          <w:spacing w:val="-11"/>
        </w:rPr>
        <w:t> </w:t>
      </w:r>
      <w:r>
        <w:rPr>
          <w:color w:val="7E287C"/>
          <w:spacing w:val="-2"/>
        </w:rPr>
        <w:t>PhD</w:t>
      </w:r>
      <w:r>
        <w:rPr>
          <w:color w:val="7E287C"/>
          <w:spacing w:val="-11"/>
        </w:rPr>
        <w:t> </w:t>
      </w:r>
      <w:r>
        <w:rPr>
          <w:color w:val="7E287C"/>
          <w:spacing w:val="-2"/>
        </w:rPr>
        <w:t>and </w:t>
      </w:r>
      <w:r>
        <w:rPr>
          <w:color w:val="7E287C"/>
        </w:rPr>
        <w:t>Olympia</w:t>
      </w:r>
      <w:r>
        <w:rPr>
          <w:color w:val="7E287C"/>
          <w:spacing w:val="-7"/>
        </w:rPr>
        <w:t> </w:t>
      </w:r>
      <w:r>
        <w:rPr>
          <w:color w:val="7E287C"/>
        </w:rPr>
        <w:t>Stroud</w:t>
      </w:r>
    </w:p>
    <w:p>
      <w:pPr>
        <w:pStyle w:val="BodyText"/>
        <w:spacing w:before="90"/>
        <w:rPr>
          <w:b/>
          <w:i/>
        </w:rPr>
      </w:pPr>
    </w:p>
    <w:p>
      <w:pPr>
        <w:pStyle w:val="BodyText"/>
        <w:spacing w:line="333" w:lineRule="auto"/>
        <w:ind w:left="201" w:right="1426"/>
      </w:pPr>
      <w:r>
        <w:rPr>
          <w:color w:val="231F20"/>
        </w:rPr>
        <w:t>The Statewide Consumer Satisfaction &amp; Needs </w:t>
      </w:r>
      <w:r>
        <w:rPr>
          <w:color w:val="231F20"/>
          <w:w w:val="110"/>
        </w:rPr>
        <w:t>Assessment</w:t>
      </w:r>
      <w:r>
        <w:rPr>
          <w:color w:val="231F20"/>
          <w:spacing w:val="-9"/>
          <w:w w:val="110"/>
        </w:rPr>
        <w:t> </w:t>
      </w:r>
      <w:r>
        <w:rPr>
          <w:color w:val="231F20"/>
          <w:w w:val="110"/>
        </w:rPr>
        <w:t>Committee</w:t>
      </w:r>
      <w:r>
        <w:rPr>
          <w:color w:val="231F20"/>
          <w:spacing w:val="-9"/>
          <w:w w:val="110"/>
        </w:rPr>
        <w:t> </w:t>
      </w:r>
      <w:r>
        <w:rPr>
          <w:color w:val="231F20"/>
          <w:w w:val="110"/>
        </w:rPr>
        <w:t>ensures</w:t>
      </w:r>
      <w:r>
        <w:rPr>
          <w:color w:val="231F20"/>
          <w:spacing w:val="-9"/>
          <w:w w:val="110"/>
        </w:rPr>
        <w:t> </w:t>
      </w:r>
      <w:r>
        <w:rPr>
          <w:color w:val="231F20"/>
          <w:w w:val="110"/>
        </w:rPr>
        <w:t>individuals with disabilities perspectives are included in the</w:t>
      </w:r>
      <w:r>
        <w:rPr>
          <w:color w:val="231F20"/>
          <w:spacing w:val="-11"/>
          <w:w w:val="110"/>
        </w:rPr>
        <w:t> </w:t>
      </w:r>
      <w:r>
        <w:rPr>
          <w:color w:val="231F20"/>
          <w:w w:val="110"/>
        </w:rPr>
        <w:t>process</w:t>
      </w:r>
      <w:r>
        <w:rPr>
          <w:color w:val="231F20"/>
          <w:spacing w:val="-11"/>
          <w:w w:val="110"/>
        </w:rPr>
        <w:t> </w:t>
      </w:r>
      <w:r>
        <w:rPr>
          <w:color w:val="231F20"/>
          <w:w w:val="110"/>
        </w:rPr>
        <w:t>of</w:t>
      </w:r>
      <w:r>
        <w:rPr>
          <w:color w:val="231F20"/>
          <w:spacing w:val="-16"/>
          <w:w w:val="110"/>
        </w:rPr>
        <w:t> </w:t>
      </w:r>
      <w:r>
        <w:rPr>
          <w:color w:val="231F20"/>
          <w:w w:val="110"/>
        </w:rPr>
        <w:t>evaluating</w:t>
      </w:r>
      <w:r>
        <w:rPr>
          <w:color w:val="231F20"/>
          <w:spacing w:val="-12"/>
          <w:w w:val="110"/>
        </w:rPr>
        <w:t> </w:t>
      </w:r>
      <w:r>
        <w:rPr>
          <w:color w:val="231F20"/>
          <w:w w:val="110"/>
        </w:rPr>
        <w:t>MRC</w:t>
      </w:r>
      <w:r>
        <w:rPr>
          <w:color w:val="231F20"/>
          <w:spacing w:val="-19"/>
          <w:w w:val="110"/>
        </w:rPr>
        <w:t> </w:t>
      </w:r>
      <w:r>
        <w:rPr>
          <w:color w:val="231F20"/>
          <w:w w:val="110"/>
        </w:rPr>
        <w:t>vocational </w:t>
      </w:r>
      <w:r>
        <w:rPr>
          <w:color w:val="231F20"/>
          <w:spacing w:val="-2"/>
          <w:w w:val="110"/>
        </w:rPr>
        <w:t>rehabilitation</w:t>
      </w:r>
      <w:r>
        <w:rPr>
          <w:color w:val="231F20"/>
          <w:spacing w:val="-11"/>
          <w:w w:val="110"/>
        </w:rPr>
        <w:t> </w:t>
      </w:r>
      <w:r>
        <w:rPr>
          <w:color w:val="231F20"/>
          <w:spacing w:val="-2"/>
          <w:w w:val="110"/>
        </w:rPr>
        <w:t>services.</w:t>
      </w:r>
      <w:r>
        <w:rPr>
          <w:color w:val="231F20"/>
          <w:spacing w:val="-9"/>
          <w:w w:val="110"/>
        </w:rPr>
        <w:t> </w:t>
      </w:r>
      <w:r>
        <w:rPr>
          <w:color w:val="231F20"/>
          <w:spacing w:val="-2"/>
          <w:w w:val="110"/>
        </w:rPr>
        <w:t>During</w:t>
      </w:r>
      <w:r>
        <w:rPr>
          <w:color w:val="231F20"/>
          <w:spacing w:val="-12"/>
          <w:w w:val="110"/>
        </w:rPr>
        <w:t> </w:t>
      </w:r>
      <w:r>
        <w:rPr>
          <w:color w:val="231F20"/>
          <w:spacing w:val="-2"/>
          <w:w w:val="110"/>
        </w:rPr>
        <w:t>the</w:t>
      </w:r>
      <w:r>
        <w:rPr>
          <w:color w:val="231F20"/>
          <w:spacing w:val="-12"/>
          <w:w w:val="110"/>
        </w:rPr>
        <w:t> </w:t>
      </w:r>
      <w:r>
        <w:rPr>
          <w:color w:val="231F20"/>
          <w:spacing w:val="-2"/>
          <w:w w:val="110"/>
        </w:rPr>
        <w:t>fiscal</w:t>
      </w:r>
      <w:r>
        <w:rPr>
          <w:color w:val="231F20"/>
          <w:spacing w:val="-24"/>
          <w:w w:val="110"/>
        </w:rPr>
        <w:t> </w:t>
      </w:r>
      <w:r>
        <w:rPr>
          <w:color w:val="231F20"/>
          <w:spacing w:val="-2"/>
          <w:w w:val="110"/>
        </w:rPr>
        <w:t>year, the</w:t>
      </w:r>
      <w:r>
        <w:rPr>
          <w:color w:val="231F20"/>
          <w:spacing w:val="-11"/>
          <w:w w:val="110"/>
        </w:rPr>
        <w:t> </w:t>
      </w:r>
      <w:r>
        <w:rPr>
          <w:color w:val="231F20"/>
          <w:spacing w:val="-2"/>
          <w:w w:val="110"/>
        </w:rPr>
        <w:t>committee</w:t>
      </w:r>
      <w:r>
        <w:rPr>
          <w:color w:val="231F20"/>
          <w:spacing w:val="-11"/>
          <w:w w:val="110"/>
        </w:rPr>
        <w:t> </w:t>
      </w:r>
      <w:r>
        <w:rPr>
          <w:color w:val="231F20"/>
          <w:spacing w:val="-2"/>
          <w:w w:val="110"/>
        </w:rPr>
        <w:t>participated</w:t>
      </w:r>
      <w:r>
        <w:rPr>
          <w:color w:val="231F20"/>
          <w:spacing w:val="-10"/>
          <w:w w:val="110"/>
        </w:rPr>
        <w:t> </w:t>
      </w:r>
      <w:r>
        <w:rPr>
          <w:color w:val="231F20"/>
          <w:spacing w:val="-2"/>
          <w:w w:val="110"/>
        </w:rPr>
        <w:t>and</w:t>
      </w:r>
      <w:r>
        <w:rPr>
          <w:color w:val="231F20"/>
          <w:spacing w:val="-8"/>
          <w:w w:val="110"/>
        </w:rPr>
        <w:t> </w:t>
      </w:r>
      <w:r>
        <w:rPr>
          <w:color w:val="231F20"/>
          <w:spacing w:val="-2"/>
          <w:w w:val="110"/>
        </w:rPr>
        <w:t>provided</w:t>
      </w:r>
      <w:r>
        <w:rPr>
          <w:color w:val="231F20"/>
          <w:spacing w:val="-8"/>
          <w:w w:val="110"/>
        </w:rPr>
        <w:t> </w:t>
      </w:r>
      <w:r>
        <w:rPr>
          <w:color w:val="231F20"/>
          <w:spacing w:val="-2"/>
          <w:w w:val="110"/>
        </w:rPr>
        <w:t>input </w:t>
      </w:r>
      <w:r>
        <w:rPr>
          <w:color w:val="231F20"/>
          <w:w w:val="110"/>
        </w:rPr>
        <w:t>to</w:t>
      </w:r>
      <w:r>
        <w:rPr>
          <w:color w:val="231F20"/>
          <w:spacing w:val="-4"/>
          <w:w w:val="110"/>
        </w:rPr>
        <w:t> </w:t>
      </w:r>
      <w:r>
        <w:rPr>
          <w:color w:val="231F20"/>
          <w:w w:val="110"/>
        </w:rPr>
        <w:t>other</w:t>
      </w:r>
      <w:r>
        <w:rPr>
          <w:color w:val="231F20"/>
          <w:spacing w:val="-10"/>
          <w:w w:val="110"/>
        </w:rPr>
        <w:t> </w:t>
      </w:r>
      <w:r>
        <w:rPr>
          <w:color w:val="231F20"/>
          <w:w w:val="110"/>
        </w:rPr>
        <w:t>SRC</w:t>
      </w:r>
      <w:r>
        <w:rPr>
          <w:color w:val="231F20"/>
          <w:spacing w:val="-4"/>
          <w:w w:val="110"/>
        </w:rPr>
        <w:t> </w:t>
      </w:r>
      <w:r>
        <w:rPr>
          <w:color w:val="231F20"/>
          <w:w w:val="110"/>
        </w:rPr>
        <w:t>committees</w:t>
      </w:r>
      <w:r>
        <w:rPr>
          <w:color w:val="231F20"/>
          <w:spacing w:val="-4"/>
          <w:w w:val="110"/>
        </w:rPr>
        <w:t> </w:t>
      </w:r>
      <w:r>
        <w:rPr>
          <w:color w:val="231F20"/>
          <w:w w:val="110"/>
        </w:rPr>
        <w:t>and</w:t>
      </w:r>
      <w:r>
        <w:rPr>
          <w:color w:val="231F20"/>
          <w:spacing w:val="-4"/>
          <w:w w:val="110"/>
        </w:rPr>
        <w:t> </w:t>
      </w:r>
      <w:r>
        <w:rPr>
          <w:color w:val="231F20"/>
          <w:w w:val="110"/>
        </w:rPr>
        <w:t>ensured</w:t>
      </w:r>
      <w:r>
        <w:rPr>
          <w:color w:val="231F20"/>
          <w:spacing w:val="-4"/>
          <w:w w:val="110"/>
        </w:rPr>
        <w:t> </w:t>
      </w:r>
      <w:r>
        <w:rPr>
          <w:color w:val="231F20"/>
          <w:w w:val="110"/>
        </w:rPr>
        <w:t>that insights pertaining to individuals were communicated to the right people. The committee actively</w:t>
      </w:r>
      <w:r>
        <w:rPr>
          <w:color w:val="231F20"/>
          <w:spacing w:val="-3"/>
          <w:w w:val="110"/>
        </w:rPr>
        <w:t> </w:t>
      </w:r>
      <w:r>
        <w:rPr>
          <w:color w:val="231F20"/>
          <w:w w:val="110"/>
        </w:rPr>
        <w:t>participated in the MRC </w:t>
      </w:r>
      <w:r>
        <w:rPr>
          <w:b/>
          <w:i/>
          <w:color w:val="231F20"/>
        </w:rPr>
        <w:t>Explore Possibility</w:t>
      </w:r>
      <w:r>
        <w:rPr>
          <w:b/>
          <w:i/>
          <w:color w:val="231F20"/>
          <w:spacing w:val="-2"/>
        </w:rPr>
        <w:t> </w:t>
      </w:r>
      <w:r>
        <w:rPr>
          <w:b/>
          <w:i/>
          <w:color w:val="231F20"/>
        </w:rPr>
        <w:t>Summit </w:t>
      </w:r>
      <w:r>
        <w:rPr>
          <w:color w:val="231F20"/>
        </w:rPr>
        <w:t>and provided feed- back to MRC and SRC in how to improve </w:t>
      </w:r>
      <w:r>
        <w:rPr>
          <w:color w:val="231F20"/>
        </w:rPr>
        <w:t>future </w:t>
      </w:r>
      <w:r>
        <w:rPr>
          <w:color w:val="231F20"/>
          <w:w w:val="110"/>
        </w:rPr>
        <w:t>events</w:t>
      </w:r>
      <w:r>
        <w:rPr>
          <w:color w:val="231F20"/>
          <w:spacing w:val="-16"/>
          <w:w w:val="110"/>
        </w:rPr>
        <w:t> </w:t>
      </w:r>
      <w:r>
        <w:rPr>
          <w:color w:val="231F20"/>
          <w:w w:val="110"/>
        </w:rPr>
        <w:t>and</w:t>
      </w:r>
      <w:r>
        <w:rPr>
          <w:color w:val="231F20"/>
          <w:spacing w:val="-15"/>
          <w:w w:val="110"/>
        </w:rPr>
        <w:t> </w:t>
      </w:r>
      <w:r>
        <w:rPr>
          <w:color w:val="231F20"/>
          <w:w w:val="110"/>
        </w:rPr>
        <w:t>increase</w:t>
      </w:r>
      <w:r>
        <w:rPr>
          <w:color w:val="231F20"/>
          <w:spacing w:val="-15"/>
          <w:w w:val="110"/>
        </w:rPr>
        <w:t> </w:t>
      </w:r>
      <w:r>
        <w:rPr>
          <w:color w:val="231F20"/>
          <w:w w:val="110"/>
        </w:rPr>
        <w:t>SRC</w:t>
      </w:r>
      <w:r>
        <w:rPr>
          <w:color w:val="231F20"/>
          <w:spacing w:val="-17"/>
          <w:w w:val="110"/>
        </w:rPr>
        <w:t> </w:t>
      </w:r>
      <w:r>
        <w:rPr>
          <w:color w:val="231F20"/>
          <w:w w:val="110"/>
        </w:rPr>
        <w:t>visibility.</w:t>
      </w:r>
    </w:p>
    <w:p>
      <w:pPr>
        <w:spacing w:after="0" w:line="333" w:lineRule="auto"/>
        <w:sectPr>
          <w:type w:val="continuous"/>
          <w:pgSz w:w="24480" w:h="15840" w:orient="landscape"/>
          <w:pgMar w:top="1820" w:bottom="280" w:left="0" w:right="0"/>
          <w:cols w:num="4" w:equalWidth="0">
            <w:col w:w="5866" w:space="40"/>
            <w:col w:w="4847" w:space="1660"/>
            <w:col w:w="5913" w:space="39"/>
            <w:col w:w="6115"/>
          </w:cols>
        </w:sectPr>
      </w:pPr>
    </w:p>
    <w:p>
      <w:pPr>
        <w:pStyle w:val="BodyText"/>
        <w:tabs>
          <w:tab w:pos="1161" w:val="left" w:leader="none"/>
          <w:tab w:pos="23764" w:val="right" w:leader="none"/>
        </w:tabs>
        <w:spacing w:before="546"/>
        <w:ind w:left="720"/>
        <w:rPr>
          <w:rFonts w:ascii="Arial Black"/>
        </w:rPr>
      </w:pPr>
      <w:r>
        <w:rPr/>
        <mc:AlternateContent>
          <mc:Choice Requires="wps">
            <w:drawing>
              <wp:anchor distT="0" distB="0" distL="0" distR="0" allowOverlap="1" layoutInCell="1" locked="0" behindDoc="0" simplePos="0" relativeHeight="15742976">
                <wp:simplePos x="0" y="0"/>
                <wp:positionH relativeFrom="page">
                  <wp:posOffset>0</wp:posOffset>
                </wp:positionH>
                <wp:positionV relativeFrom="page">
                  <wp:posOffset>0</wp:posOffset>
                </wp:positionV>
                <wp:extent cx="15544800" cy="1069975"/>
                <wp:effectExtent l="0" t="0" r="0" b="0"/>
                <wp:wrapNone/>
                <wp:docPr id="192" name="Group 192"/>
                <wp:cNvGraphicFramePr>
                  <a:graphicFrameLocks/>
                </wp:cNvGraphicFramePr>
                <a:graphic>
                  <a:graphicData uri="http://schemas.microsoft.com/office/word/2010/wordprocessingGroup">
                    <wpg:wgp>
                      <wpg:cNvPr id="192" name="Group 192"/>
                      <wpg:cNvGrpSpPr/>
                      <wpg:grpSpPr>
                        <a:xfrm>
                          <a:off x="0" y="0"/>
                          <a:ext cx="15544800" cy="1069975"/>
                          <a:chExt cx="15544800" cy="1069975"/>
                        </a:xfrm>
                      </wpg:grpSpPr>
                      <wps:wsp>
                        <wps:cNvPr id="193" name="Graphic 193"/>
                        <wps:cNvSpPr/>
                        <wps:spPr>
                          <a:xfrm>
                            <a:off x="0" y="0"/>
                            <a:ext cx="15544800" cy="1069975"/>
                          </a:xfrm>
                          <a:custGeom>
                            <a:avLst/>
                            <a:gdLst/>
                            <a:ahLst/>
                            <a:cxnLst/>
                            <a:rect l="l" t="t" r="r" b="b"/>
                            <a:pathLst>
                              <a:path w="15544800" h="1069975">
                                <a:moveTo>
                                  <a:pt x="15544800" y="0"/>
                                </a:moveTo>
                                <a:lnTo>
                                  <a:pt x="0" y="0"/>
                                </a:lnTo>
                                <a:lnTo>
                                  <a:pt x="0" y="1069848"/>
                                </a:lnTo>
                                <a:lnTo>
                                  <a:pt x="15544800" y="1069848"/>
                                </a:lnTo>
                                <a:lnTo>
                                  <a:pt x="15544800" y="0"/>
                                </a:lnTo>
                                <a:close/>
                              </a:path>
                            </a:pathLst>
                          </a:custGeom>
                          <a:solidFill>
                            <a:srgbClr val="F0596F"/>
                          </a:solidFill>
                        </wps:spPr>
                        <wps:bodyPr wrap="square" lIns="0" tIns="0" rIns="0" bIns="0" rtlCol="0">
                          <a:prstTxWarp prst="textNoShape">
                            <a:avLst/>
                          </a:prstTxWarp>
                          <a:noAutofit/>
                        </wps:bodyPr>
                      </wps:wsp>
                      <wps:wsp>
                        <wps:cNvPr id="194" name="Textbox 194"/>
                        <wps:cNvSpPr txBox="1"/>
                        <wps:spPr>
                          <a:xfrm>
                            <a:off x="1862599" y="323085"/>
                            <a:ext cx="4290060" cy="568325"/>
                          </a:xfrm>
                          <a:prstGeom prst="rect">
                            <a:avLst/>
                          </a:prstGeom>
                        </wps:spPr>
                        <wps:txbx>
                          <w:txbxContent>
                            <w:p>
                              <w:pPr>
                                <w:spacing w:before="49"/>
                                <w:ind w:left="0" w:right="0" w:firstLine="0"/>
                                <w:jc w:val="left"/>
                                <w:rPr>
                                  <w:rFonts w:ascii="Times New Roman"/>
                                  <w:sz w:val="70"/>
                                </w:rPr>
                              </w:pPr>
                              <w:r>
                                <w:rPr>
                                  <w:rFonts w:ascii="Times New Roman"/>
                                  <w:color w:val="FFFFFF"/>
                                  <w:w w:val="110"/>
                                  <w:sz w:val="70"/>
                                </w:rPr>
                                <w:t>C</w:t>
                              </w:r>
                              <w:r>
                                <w:rPr>
                                  <w:rFonts w:ascii="Times New Roman"/>
                                  <w:color w:val="FFFFFF"/>
                                  <w:spacing w:val="70"/>
                                  <w:w w:val="110"/>
                                  <w:sz w:val="70"/>
                                </w:rPr>
                                <w:t> </w:t>
                              </w:r>
                              <w:r>
                                <w:rPr>
                                  <w:rFonts w:ascii="Times New Roman"/>
                                  <w:color w:val="FFFFFF"/>
                                  <w:w w:val="110"/>
                                  <w:sz w:val="70"/>
                                </w:rPr>
                                <w:t>O</w:t>
                              </w:r>
                              <w:r>
                                <w:rPr>
                                  <w:rFonts w:ascii="Times New Roman"/>
                                  <w:color w:val="FFFFFF"/>
                                  <w:spacing w:val="51"/>
                                  <w:w w:val="110"/>
                                  <w:sz w:val="70"/>
                                </w:rPr>
                                <w:t> </w:t>
                              </w:r>
                              <w:r>
                                <w:rPr>
                                  <w:rFonts w:ascii="Times New Roman"/>
                                  <w:color w:val="FFFFFF"/>
                                  <w:w w:val="110"/>
                                  <w:sz w:val="70"/>
                                </w:rPr>
                                <w:t>M</w:t>
                              </w:r>
                              <w:r>
                                <w:rPr>
                                  <w:rFonts w:ascii="Times New Roman"/>
                                  <w:color w:val="FFFFFF"/>
                                  <w:spacing w:val="10"/>
                                  <w:w w:val="150"/>
                                  <w:sz w:val="70"/>
                                </w:rPr>
                                <w:t> </w:t>
                              </w:r>
                              <w:r>
                                <w:rPr>
                                  <w:rFonts w:ascii="Times New Roman"/>
                                  <w:color w:val="FFFFFF"/>
                                  <w:w w:val="110"/>
                                  <w:sz w:val="70"/>
                                </w:rPr>
                                <w:t>M</w:t>
                              </w:r>
                              <w:r>
                                <w:rPr>
                                  <w:rFonts w:ascii="Times New Roman"/>
                                  <w:color w:val="FFFFFF"/>
                                  <w:spacing w:val="10"/>
                                  <w:w w:val="150"/>
                                  <w:sz w:val="70"/>
                                </w:rPr>
                                <w:t> </w:t>
                              </w:r>
                              <w:r>
                                <w:rPr>
                                  <w:rFonts w:ascii="Times New Roman"/>
                                  <w:color w:val="FFFFFF"/>
                                  <w:w w:val="110"/>
                                  <w:sz w:val="70"/>
                                </w:rPr>
                                <w:t>I</w:t>
                              </w:r>
                              <w:r>
                                <w:rPr>
                                  <w:rFonts w:ascii="Times New Roman"/>
                                  <w:color w:val="FFFFFF"/>
                                  <w:spacing w:val="14"/>
                                  <w:w w:val="150"/>
                                  <w:sz w:val="70"/>
                                </w:rPr>
                                <w:t> </w:t>
                              </w:r>
                              <w:r>
                                <w:rPr>
                                  <w:rFonts w:ascii="Times New Roman"/>
                                  <w:color w:val="FFFFFF"/>
                                  <w:w w:val="110"/>
                                  <w:sz w:val="70"/>
                                </w:rPr>
                                <w:t>T</w:t>
                              </w:r>
                              <w:r>
                                <w:rPr>
                                  <w:rFonts w:ascii="Times New Roman"/>
                                  <w:color w:val="FFFFFF"/>
                                  <w:spacing w:val="14"/>
                                  <w:w w:val="150"/>
                                  <w:sz w:val="70"/>
                                </w:rPr>
                                <w:t> </w:t>
                              </w:r>
                              <w:r>
                                <w:rPr>
                                  <w:rFonts w:ascii="Times New Roman"/>
                                  <w:color w:val="FFFFFF"/>
                                  <w:w w:val="110"/>
                                  <w:sz w:val="70"/>
                                </w:rPr>
                                <w:t>T</w:t>
                              </w:r>
                              <w:r>
                                <w:rPr>
                                  <w:rFonts w:ascii="Times New Roman"/>
                                  <w:color w:val="FFFFFF"/>
                                  <w:spacing w:val="79"/>
                                  <w:w w:val="110"/>
                                  <w:sz w:val="70"/>
                                </w:rPr>
                                <w:t> </w:t>
                              </w:r>
                              <w:r>
                                <w:rPr>
                                  <w:rFonts w:ascii="Times New Roman"/>
                                  <w:color w:val="FFFFFF"/>
                                  <w:w w:val="110"/>
                                  <w:sz w:val="70"/>
                                </w:rPr>
                                <w:t>E</w:t>
                              </w:r>
                              <w:r>
                                <w:rPr>
                                  <w:rFonts w:ascii="Times New Roman"/>
                                  <w:color w:val="FFFFFF"/>
                                  <w:spacing w:val="14"/>
                                  <w:w w:val="150"/>
                                  <w:sz w:val="70"/>
                                </w:rPr>
                                <w:t> </w:t>
                              </w:r>
                              <w:r>
                                <w:rPr>
                                  <w:rFonts w:ascii="Times New Roman"/>
                                  <w:color w:val="FFFFFF"/>
                                  <w:spacing w:val="-10"/>
                                  <w:w w:val="110"/>
                                  <w:sz w:val="70"/>
                                </w:rPr>
                                <w:t>E</w:t>
                              </w:r>
                            </w:p>
                          </w:txbxContent>
                        </wps:txbx>
                        <wps:bodyPr wrap="square" lIns="0" tIns="0" rIns="0" bIns="0" rtlCol="0">
                          <a:noAutofit/>
                        </wps:bodyPr>
                      </wps:wsp>
                      <wps:wsp>
                        <wps:cNvPr id="195" name="Textbox 195"/>
                        <wps:cNvSpPr txBox="1"/>
                        <wps:spPr>
                          <a:xfrm>
                            <a:off x="6634307" y="323085"/>
                            <a:ext cx="3201670" cy="568325"/>
                          </a:xfrm>
                          <a:prstGeom prst="rect">
                            <a:avLst/>
                          </a:prstGeom>
                        </wps:spPr>
                        <wps:txbx>
                          <w:txbxContent>
                            <w:p>
                              <w:pPr>
                                <w:spacing w:before="49"/>
                                <w:ind w:left="0" w:right="0" w:firstLine="0"/>
                                <w:jc w:val="left"/>
                                <w:rPr>
                                  <w:rFonts w:ascii="Times New Roman"/>
                                  <w:sz w:val="70"/>
                                </w:rPr>
                              </w:pPr>
                              <w:r>
                                <w:rPr>
                                  <w:rFonts w:ascii="Times New Roman"/>
                                  <w:color w:val="FFFFFF"/>
                                  <w:w w:val="110"/>
                                  <w:sz w:val="70"/>
                                </w:rPr>
                                <w:t>R</w:t>
                              </w:r>
                              <w:r>
                                <w:rPr>
                                  <w:rFonts w:ascii="Times New Roman"/>
                                  <w:color w:val="FFFFFF"/>
                                  <w:spacing w:val="78"/>
                                  <w:w w:val="110"/>
                                  <w:sz w:val="70"/>
                                </w:rPr>
                                <w:t> </w:t>
                              </w:r>
                              <w:r>
                                <w:rPr>
                                  <w:rFonts w:ascii="Times New Roman"/>
                                  <w:color w:val="FFFFFF"/>
                                  <w:w w:val="110"/>
                                  <w:sz w:val="70"/>
                                </w:rPr>
                                <w:t>E</w:t>
                              </w:r>
                              <w:r>
                                <w:rPr>
                                  <w:rFonts w:ascii="Times New Roman"/>
                                  <w:color w:val="FFFFFF"/>
                                  <w:spacing w:val="21"/>
                                  <w:w w:val="150"/>
                                  <w:sz w:val="70"/>
                                </w:rPr>
                                <w:t> </w:t>
                              </w:r>
                              <w:r>
                                <w:rPr>
                                  <w:rFonts w:ascii="Times New Roman"/>
                                  <w:color w:val="FFFFFF"/>
                                  <w:w w:val="110"/>
                                  <w:sz w:val="70"/>
                                </w:rPr>
                                <w:t>P</w:t>
                              </w:r>
                              <w:r>
                                <w:rPr>
                                  <w:rFonts w:ascii="Times New Roman"/>
                                  <w:color w:val="FFFFFF"/>
                                  <w:spacing w:val="79"/>
                                  <w:w w:val="110"/>
                                  <w:sz w:val="70"/>
                                </w:rPr>
                                <w:t> </w:t>
                              </w:r>
                              <w:r>
                                <w:rPr>
                                  <w:rFonts w:ascii="Times New Roman"/>
                                  <w:color w:val="FFFFFF"/>
                                  <w:w w:val="110"/>
                                  <w:sz w:val="70"/>
                                </w:rPr>
                                <w:t>O</w:t>
                              </w:r>
                              <w:r>
                                <w:rPr>
                                  <w:rFonts w:ascii="Times New Roman"/>
                                  <w:color w:val="FFFFFF"/>
                                  <w:spacing w:val="58"/>
                                  <w:w w:val="110"/>
                                  <w:sz w:val="70"/>
                                </w:rPr>
                                <w:t> </w:t>
                              </w:r>
                              <w:r>
                                <w:rPr>
                                  <w:rFonts w:ascii="Times New Roman"/>
                                  <w:color w:val="FFFFFF"/>
                                  <w:w w:val="110"/>
                                  <w:sz w:val="70"/>
                                </w:rPr>
                                <w:t>R</w:t>
                              </w:r>
                              <w:r>
                                <w:rPr>
                                  <w:rFonts w:ascii="Times New Roman"/>
                                  <w:color w:val="FFFFFF"/>
                                  <w:spacing w:val="47"/>
                                  <w:w w:val="110"/>
                                  <w:sz w:val="70"/>
                                </w:rPr>
                                <w:t> </w:t>
                              </w:r>
                              <w:r>
                                <w:rPr>
                                  <w:rFonts w:ascii="Times New Roman"/>
                                  <w:color w:val="FFFFFF"/>
                                  <w:w w:val="110"/>
                                  <w:sz w:val="70"/>
                                </w:rPr>
                                <w:t>T</w:t>
                              </w:r>
                              <w:r>
                                <w:rPr>
                                  <w:rFonts w:ascii="Times New Roman"/>
                                  <w:color w:val="FFFFFF"/>
                                  <w:spacing w:val="11"/>
                                  <w:w w:val="150"/>
                                  <w:sz w:val="70"/>
                                </w:rPr>
                                <w:t> </w:t>
                              </w:r>
                              <w:r>
                                <w:rPr>
                                  <w:rFonts w:ascii="Times New Roman"/>
                                  <w:color w:val="FFFFFF"/>
                                  <w:spacing w:val="-10"/>
                                  <w:w w:val="110"/>
                                  <w:sz w:val="70"/>
                                </w:rPr>
                                <w:t>S</w:t>
                              </w:r>
                            </w:p>
                          </w:txbxContent>
                        </wps:txbx>
                        <wps:bodyPr wrap="square" lIns="0" tIns="0" rIns="0" bIns="0" rtlCol="0">
                          <a:noAutofit/>
                        </wps:bodyPr>
                      </wps:wsp>
                      <wps:wsp>
                        <wps:cNvPr id="196" name="Textbox 196"/>
                        <wps:cNvSpPr txBox="1"/>
                        <wps:spPr>
                          <a:xfrm>
                            <a:off x="10317923" y="323085"/>
                            <a:ext cx="1279525" cy="568325"/>
                          </a:xfrm>
                          <a:prstGeom prst="rect">
                            <a:avLst/>
                          </a:prstGeom>
                        </wps:spPr>
                        <wps:txbx>
                          <w:txbxContent>
                            <w:p>
                              <w:pPr>
                                <w:spacing w:before="49"/>
                                <w:ind w:left="0" w:right="0" w:firstLine="0"/>
                                <w:jc w:val="left"/>
                                <w:rPr>
                                  <w:rFonts w:ascii="Times New Roman"/>
                                  <w:sz w:val="70"/>
                                </w:rPr>
                              </w:pPr>
                              <w:r>
                                <w:rPr>
                                  <w:rFonts w:ascii="Times New Roman"/>
                                  <w:color w:val="FFFFFF"/>
                                  <w:w w:val="110"/>
                                  <w:sz w:val="70"/>
                                </w:rPr>
                                <w:t>F</w:t>
                              </w:r>
                              <w:r>
                                <w:rPr>
                                  <w:rFonts w:ascii="Times New Roman"/>
                                  <w:color w:val="FFFFFF"/>
                                  <w:spacing w:val="59"/>
                                  <w:w w:val="110"/>
                                  <w:sz w:val="70"/>
                                </w:rPr>
                                <w:t> </w:t>
                              </w:r>
                              <w:r>
                                <w:rPr>
                                  <w:rFonts w:ascii="Times New Roman"/>
                                  <w:color w:val="FFFFFF"/>
                                  <w:w w:val="110"/>
                                  <w:sz w:val="70"/>
                                </w:rPr>
                                <w:t>O</w:t>
                              </w:r>
                              <w:r>
                                <w:rPr>
                                  <w:rFonts w:ascii="Times New Roman"/>
                                  <w:color w:val="FFFFFF"/>
                                  <w:spacing w:val="60"/>
                                  <w:w w:val="110"/>
                                  <w:sz w:val="70"/>
                                </w:rPr>
                                <w:t> </w:t>
                              </w:r>
                              <w:r>
                                <w:rPr>
                                  <w:rFonts w:ascii="Times New Roman"/>
                                  <w:color w:val="FFFFFF"/>
                                  <w:spacing w:val="-10"/>
                                  <w:w w:val="110"/>
                                  <w:sz w:val="70"/>
                                </w:rPr>
                                <w:t>R</w:t>
                              </w:r>
                            </w:p>
                          </w:txbxContent>
                        </wps:txbx>
                        <wps:bodyPr wrap="square" lIns="0" tIns="0" rIns="0" bIns="0" rtlCol="0">
                          <a:noAutofit/>
                        </wps:bodyPr>
                      </wps:wsp>
                      <wps:wsp>
                        <wps:cNvPr id="197" name="Textbox 197"/>
                        <wps:cNvSpPr txBox="1"/>
                        <wps:spPr>
                          <a:xfrm>
                            <a:off x="12079032" y="323085"/>
                            <a:ext cx="1641475" cy="568325"/>
                          </a:xfrm>
                          <a:prstGeom prst="rect">
                            <a:avLst/>
                          </a:prstGeom>
                        </wps:spPr>
                        <wps:txbx>
                          <w:txbxContent>
                            <w:p>
                              <w:pPr>
                                <w:spacing w:before="49"/>
                                <w:ind w:left="0" w:right="0" w:firstLine="0"/>
                                <w:jc w:val="left"/>
                                <w:rPr>
                                  <w:rFonts w:ascii="Times New Roman"/>
                                  <w:sz w:val="70"/>
                                </w:rPr>
                              </w:pPr>
                              <w:r>
                                <w:rPr>
                                  <w:rFonts w:ascii="Times New Roman"/>
                                  <w:color w:val="FFFFFF"/>
                                  <w:w w:val="120"/>
                                  <w:sz w:val="70"/>
                                </w:rPr>
                                <w:t>2</w:t>
                              </w:r>
                              <w:r>
                                <w:rPr>
                                  <w:rFonts w:ascii="Times New Roman"/>
                                  <w:color w:val="FFFFFF"/>
                                  <w:spacing w:val="29"/>
                                  <w:w w:val="150"/>
                                  <w:sz w:val="70"/>
                                </w:rPr>
                                <w:t> </w:t>
                              </w:r>
                              <w:r>
                                <w:rPr>
                                  <w:rFonts w:ascii="Times New Roman"/>
                                  <w:color w:val="FFFFFF"/>
                                  <w:w w:val="120"/>
                                  <w:sz w:val="70"/>
                                </w:rPr>
                                <w:t>0</w:t>
                              </w:r>
                              <w:r>
                                <w:rPr>
                                  <w:rFonts w:ascii="Times New Roman"/>
                                  <w:color w:val="FFFFFF"/>
                                  <w:spacing w:val="29"/>
                                  <w:w w:val="150"/>
                                  <w:sz w:val="70"/>
                                </w:rPr>
                                <w:t> </w:t>
                              </w:r>
                              <w:r>
                                <w:rPr>
                                  <w:rFonts w:ascii="Times New Roman"/>
                                  <w:color w:val="FFFFFF"/>
                                  <w:w w:val="120"/>
                                  <w:sz w:val="70"/>
                                </w:rPr>
                                <w:t>2</w:t>
                              </w:r>
                              <w:r>
                                <w:rPr>
                                  <w:rFonts w:ascii="Times New Roman"/>
                                  <w:color w:val="FFFFFF"/>
                                  <w:spacing w:val="31"/>
                                  <w:w w:val="150"/>
                                  <w:sz w:val="70"/>
                                </w:rPr>
                                <w:t> </w:t>
                              </w:r>
                              <w:r>
                                <w:rPr>
                                  <w:rFonts w:ascii="Times New Roman"/>
                                  <w:color w:val="FFFFFF"/>
                                  <w:spacing w:val="-10"/>
                                  <w:w w:val="120"/>
                                  <w:sz w:val="70"/>
                                </w:rPr>
                                <w:t>2</w:t>
                              </w:r>
                            </w:p>
                          </w:txbxContent>
                        </wps:txbx>
                        <wps:bodyPr wrap="square" lIns="0" tIns="0" rIns="0" bIns="0" rtlCol="0">
                          <a:noAutofit/>
                        </wps:bodyPr>
                      </wps:wsp>
                    </wpg:wgp>
                  </a:graphicData>
                </a:graphic>
              </wp:anchor>
            </w:drawing>
          </mc:Choice>
          <mc:Fallback>
            <w:pict>
              <v:group style="position:absolute;margin-left:0pt;margin-top:0pt;width:1224pt;height:84.25pt;mso-position-horizontal-relative:page;mso-position-vertical-relative:page;z-index:15742976" id="docshapegroup157" coordorigin="0,0" coordsize="24480,1685">
                <v:rect style="position:absolute;left:0;top:0;width:24480;height:1685" id="docshape158" filled="true" fillcolor="#f0596f" stroked="false">
                  <v:fill type="solid"/>
                </v:rect>
                <v:shape style="position:absolute;left:2933;top:508;width:6756;height:895" type="#_x0000_t202" id="docshape159" filled="false" stroked="false">
                  <v:textbox inset="0,0,0,0">
                    <w:txbxContent>
                      <w:p>
                        <w:pPr>
                          <w:spacing w:before="49"/>
                          <w:ind w:left="0" w:right="0" w:firstLine="0"/>
                          <w:jc w:val="left"/>
                          <w:rPr>
                            <w:rFonts w:ascii="Times New Roman"/>
                            <w:sz w:val="70"/>
                          </w:rPr>
                        </w:pPr>
                        <w:r>
                          <w:rPr>
                            <w:rFonts w:ascii="Times New Roman"/>
                            <w:color w:val="FFFFFF"/>
                            <w:w w:val="110"/>
                            <w:sz w:val="70"/>
                          </w:rPr>
                          <w:t>C</w:t>
                        </w:r>
                        <w:r>
                          <w:rPr>
                            <w:rFonts w:ascii="Times New Roman"/>
                            <w:color w:val="FFFFFF"/>
                            <w:spacing w:val="70"/>
                            <w:w w:val="110"/>
                            <w:sz w:val="70"/>
                          </w:rPr>
                          <w:t> </w:t>
                        </w:r>
                        <w:r>
                          <w:rPr>
                            <w:rFonts w:ascii="Times New Roman"/>
                            <w:color w:val="FFFFFF"/>
                            <w:w w:val="110"/>
                            <w:sz w:val="70"/>
                          </w:rPr>
                          <w:t>O</w:t>
                        </w:r>
                        <w:r>
                          <w:rPr>
                            <w:rFonts w:ascii="Times New Roman"/>
                            <w:color w:val="FFFFFF"/>
                            <w:spacing w:val="51"/>
                            <w:w w:val="110"/>
                            <w:sz w:val="70"/>
                          </w:rPr>
                          <w:t> </w:t>
                        </w:r>
                        <w:r>
                          <w:rPr>
                            <w:rFonts w:ascii="Times New Roman"/>
                            <w:color w:val="FFFFFF"/>
                            <w:w w:val="110"/>
                            <w:sz w:val="70"/>
                          </w:rPr>
                          <w:t>M</w:t>
                        </w:r>
                        <w:r>
                          <w:rPr>
                            <w:rFonts w:ascii="Times New Roman"/>
                            <w:color w:val="FFFFFF"/>
                            <w:spacing w:val="10"/>
                            <w:w w:val="150"/>
                            <w:sz w:val="70"/>
                          </w:rPr>
                          <w:t> </w:t>
                        </w:r>
                        <w:r>
                          <w:rPr>
                            <w:rFonts w:ascii="Times New Roman"/>
                            <w:color w:val="FFFFFF"/>
                            <w:w w:val="110"/>
                            <w:sz w:val="70"/>
                          </w:rPr>
                          <w:t>M</w:t>
                        </w:r>
                        <w:r>
                          <w:rPr>
                            <w:rFonts w:ascii="Times New Roman"/>
                            <w:color w:val="FFFFFF"/>
                            <w:spacing w:val="10"/>
                            <w:w w:val="150"/>
                            <w:sz w:val="70"/>
                          </w:rPr>
                          <w:t> </w:t>
                        </w:r>
                        <w:r>
                          <w:rPr>
                            <w:rFonts w:ascii="Times New Roman"/>
                            <w:color w:val="FFFFFF"/>
                            <w:w w:val="110"/>
                            <w:sz w:val="70"/>
                          </w:rPr>
                          <w:t>I</w:t>
                        </w:r>
                        <w:r>
                          <w:rPr>
                            <w:rFonts w:ascii="Times New Roman"/>
                            <w:color w:val="FFFFFF"/>
                            <w:spacing w:val="14"/>
                            <w:w w:val="150"/>
                            <w:sz w:val="70"/>
                          </w:rPr>
                          <w:t> </w:t>
                        </w:r>
                        <w:r>
                          <w:rPr>
                            <w:rFonts w:ascii="Times New Roman"/>
                            <w:color w:val="FFFFFF"/>
                            <w:w w:val="110"/>
                            <w:sz w:val="70"/>
                          </w:rPr>
                          <w:t>T</w:t>
                        </w:r>
                        <w:r>
                          <w:rPr>
                            <w:rFonts w:ascii="Times New Roman"/>
                            <w:color w:val="FFFFFF"/>
                            <w:spacing w:val="14"/>
                            <w:w w:val="150"/>
                            <w:sz w:val="70"/>
                          </w:rPr>
                          <w:t> </w:t>
                        </w:r>
                        <w:r>
                          <w:rPr>
                            <w:rFonts w:ascii="Times New Roman"/>
                            <w:color w:val="FFFFFF"/>
                            <w:w w:val="110"/>
                            <w:sz w:val="70"/>
                          </w:rPr>
                          <w:t>T</w:t>
                        </w:r>
                        <w:r>
                          <w:rPr>
                            <w:rFonts w:ascii="Times New Roman"/>
                            <w:color w:val="FFFFFF"/>
                            <w:spacing w:val="79"/>
                            <w:w w:val="110"/>
                            <w:sz w:val="70"/>
                          </w:rPr>
                          <w:t> </w:t>
                        </w:r>
                        <w:r>
                          <w:rPr>
                            <w:rFonts w:ascii="Times New Roman"/>
                            <w:color w:val="FFFFFF"/>
                            <w:w w:val="110"/>
                            <w:sz w:val="70"/>
                          </w:rPr>
                          <w:t>E</w:t>
                        </w:r>
                        <w:r>
                          <w:rPr>
                            <w:rFonts w:ascii="Times New Roman"/>
                            <w:color w:val="FFFFFF"/>
                            <w:spacing w:val="14"/>
                            <w:w w:val="150"/>
                            <w:sz w:val="70"/>
                          </w:rPr>
                          <w:t> </w:t>
                        </w:r>
                        <w:r>
                          <w:rPr>
                            <w:rFonts w:ascii="Times New Roman"/>
                            <w:color w:val="FFFFFF"/>
                            <w:spacing w:val="-10"/>
                            <w:w w:val="110"/>
                            <w:sz w:val="70"/>
                          </w:rPr>
                          <w:t>E</w:t>
                        </w:r>
                      </w:p>
                    </w:txbxContent>
                  </v:textbox>
                  <w10:wrap type="none"/>
                </v:shape>
                <v:shape style="position:absolute;left:10447;top:508;width:5042;height:895" type="#_x0000_t202" id="docshape160" filled="false" stroked="false">
                  <v:textbox inset="0,0,0,0">
                    <w:txbxContent>
                      <w:p>
                        <w:pPr>
                          <w:spacing w:before="49"/>
                          <w:ind w:left="0" w:right="0" w:firstLine="0"/>
                          <w:jc w:val="left"/>
                          <w:rPr>
                            <w:rFonts w:ascii="Times New Roman"/>
                            <w:sz w:val="70"/>
                          </w:rPr>
                        </w:pPr>
                        <w:r>
                          <w:rPr>
                            <w:rFonts w:ascii="Times New Roman"/>
                            <w:color w:val="FFFFFF"/>
                            <w:w w:val="110"/>
                            <w:sz w:val="70"/>
                          </w:rPr>
                          <w:t>R</w:t>
                        </w:r>
                        <w:r>
                          <w:rPr>
                            <w:rFonts w:ascii="Times New Roman"/>
                            <w:color w:val="FFFFFF"/>
                            <w:spacing w:val="78"/>
                            <w:w w:val="110"/>
                            <w:sz w:val="70"/>
                          </w:rPr>
                          <w:t> </w:t>
                        </w:r>
                        <w:r>
                          <w:rPr>
                            <w:rFonts w:ascii="Times New Roman"/>
                            <w:color w:val="FFFFFF"/>
                            <w:w w:val="110"/>
                            <w:sz w:val="70"/>
                          </w:rPr>
                          <w:t>E</w:t>
                        </w:r>
                        <w:r>
                          <w:rPr>
                            <w:rFonts w:ascii="Times New Roman"/>
                            <w:color w:val="FFFFFF"/>
                            <w:spacing w:val="21"/>
                            <w:w w:val="150"/>
                            <w:sz w:val="70"/>
                          </w:rPr>
                          <w:t> </w:t>
                        </w:r>
                        <w:r>
                          <w:rPr>
                            <w:rFonts w:ascii="Times New Roman"/>
                            <w:color w:val="FFFFFF"/>
                            <w:w w:val="110"/>
                            <w:sz w:val="70"/>
                          </w:rPr>
                          <w:t>P</w:t>
                        </w:r>
                        <w:r>
                          <w:rPr>
                            <w:rFonts w:ascii="Times New Roman"/>
                            <w:color w:val="FFFFFF"/>
                            <w:spacing w:val="79"/>
                            <w:w w:val="110"/>
                            <w:sz w:val="70"/>
                          </w:rPr>
                          <w:t> </w:t>
                        </w:r>
                        <w:r>
                          <w:rPr>
                            <w:rFonts w:ascii="Times New Roman"/>
                            <w:color w:val="FFFFFF"/>
                            <w:w w:val="110"/>
                            <w:sz w:val="70"/>
                          </w:rPr>
                          <w:t>O</w:t>
                        </w:r>
                        <w:r>
                          <w:rPr>
                            <w:rFonts w:ascii="Times New Roman"/>
                            <w:color w:val="FFFFFF"/>
                            <w:spacing w:val="58"/>
                            <w:w w:val="110"/>
                            <w:sz w:val="70"/>
                          </w:rPr>
                          <w:t> </w:t>
                        </w:r>
                        <w:r>
                          <w:rPr>
                            <w:rFonts w:ascii="Times New Roman"/>
                            <w:color w:val="FFFFFF"/>
                            <w:w w:val="110"/>
                            <w:sz w:val="70"/>
                          </w:rPr>
                          <w:t>R</w:t>
                        </w:r>
                        <w:r>
                          <w:rPr>
                            <w:rFonts w:ascii="Times New Roman"/>
                            <w:color w:val="FFFFFF"/>
                            <w:spacing w:val="47"/>
                            <w:w w:val="110"/>
                            <w:sz w:val="70"/>
                          </w:rPr>
                          <w:t> </w:t>
                        </w:r>
                        <w:r>
                          <w:rPr>
                            <w:rFonts w:ascii="Times New Roman"/>
                            <w:color w:val="FFFFFF"/>
                            <w:w w:val="110"/>
                            <w:sz w:val="70"/>
                          </w:rPr>
                          <w:t>T</w:t>
                        </w:r>
                        <w:r>
                          <w:rPr>
                            <w:rFonts w:ascii="Times New Roman"/>
                            <w:color w:val="FFFFFF"/>
                            <w:spacing w:val="11"/>
                            <w:w w:val="150"/>
                            <w:sz w:val="70"/>
                          </w:rPr>
                          <w:t> </w:t>
                        </w:r>
                        <w:r>
                          <w:rPr>
                            <w:rFonts w:ascii="Times New Roman"/>
                            <w:color w:val="FFFFFF"/>
                            <w:spacing w:val="-10"/>
                            <w:w w:val="110"/>
                            <w:sz w:val="70"/>
                          </w:rPr>
                          <w:t>S</w:t>
                        </w:r>
                      </w:p>
                    </w:txbxContent>
                  </v:textbox>
                  <w10:wrap type="none"/>
                </v:shape>
                <v:shape style="position:absolute;left:16248;top:508;width:2015;height:895" type="#_x0000_t202" id="docshape161" filled="false" stroked="false">
                  <v:textbox inset="0,0,0,0">
                    <w:txbxContent>
                      <w:p>
                        <w:pPr>
                          <w:spacing w:before="49"/>
                          <w:ind w:left="0" w:right="0" w:firstLine="0"/>
                          <w:jc w:val="left"/>
                          <w:rPr>
                            <w:rFonts w:ascii="Times New Roman"/>
                            <w:sz w:val="70"/>
                          </w:rPr>
                        </w:pPr>
                        <w:r>
                          <w:rPr>
                            <w:rFonts w:ascii="Times New Roman"/>
                            <w:color w:val="FFFFFF"/>
                            <w:w w:val="110"/>
                            <w:sz w:val="70"/>
                          </w:rPr>
                          <w:t>F</w:t>
                        </w:r>
                        <w:r>
                          <w:rPr>
                            <w:rFonts w:ascii="Times New Roman"/>
                            <w:color w:val="FFFFFF"/>
                            <w:spacing w:val="59"/>
                            <w:w w:val="110"/>
                            <w:sz w:val="70"/>
                          </w:rPr>
                          <w:t> </w:t>
                        </w:r>
                        <w:r>
                          <w:rPr>
                            <w:rFonts w:ascii="Times New Roman"/>
                            <w:color w:val="FFFFFF"/>
                            <w:w w:val="110"/>
                            <w:sz w:val="70"/>
                          </w:rPr>
                          <w:t>O</w:t>
                        </w:r>
                        <w:r>
                          <w:rPr>
                            <w:rFonts w:ascii="Times New Roman"/>
                            <w:color w:val="FFFFFF"/>
                            <w:spacing w:val="60"/>
                            <w:w w:val="110"/>
                            <w:sz w:val="70"/>
                          </w:rPr>
                          <w:t> </w:t>
                        </w:r>
                        <w:r>
                          <w:rPr>
                            <w:rFonts w:ascii="Times New Roman"/>
                            <w:color w:val="FFFFFF"/>
                            <w:spacing w:val="-10"/>
                            <w:w w:val="110"/>
                            <w:sz w:val="70"/>
                          </w:rPr>
                          <w:t>R</w:t>
                        </w:r>
                      </w:p>
                    </w:txbxContent>
                  </v:textbox>
                  <w10:wrap type="none"/>
                </v:shape>
                <v:shape style="position:absolute;left:19022;top:508;width:2585;height:895" type="#_x0000_t202" id="docshape162" filled="false" stroked="false">
                  <v:textbox inset="0,0,0,0">
                    <w:txbxContent>
                      <w:p>
                        <w:pPr>
                          <w:spacing w:before="49"/>
                          <w:ind w:left="0" w:right="0" w:firstLine="0"/>
                          <w:jc w:val="left"/>
                          <w:rPr>
                            <w:rFonts w:ascii="Times New Roman"/>
                            <w:sz w:val="70"/>
                          </w:rPr>
                        </w:pPr>
                        <w:r>
                          <w:rPr>
                            <w:rFonts w:ascii="Times New Roman"/>
                            <w:color w:val="FFFFFF"/>
                            <w:w w:val="120"/>
                            <w:sz w:val="70"/>
                          </w:rPr>
                          <w:t>2</w:t>
                        </w:r>
                        <w:r>
                          <w:rPr>
                            <w:rFonts w:ascii="Times New Roman"/>
                            <w:color w:val="FFFFFF"/>
                            <w:spacing w:val="29"/>
                            <w:w w:val="150"/>
                            <w:sz w:val="70"/>
                          </w:rPr>
                          <w:t> </w:t>
                        </w:r>
                        <w:r>
                          <w:rPr>
                            <w:rFonts w:ascii="Times New Roman"/>
                            <w:color w:val="FFFFFF"/>
                            <w:w w:val="120"/>
                            <w:sz w:val="70"/>
                          </w:rPr>
                          <w:t>0</w:t>
                        </w:r>
                        <w:r>
                          <w:rPr>
                            <w:rFonts w:ascii="Times New Roman"/>
                            <w:color w:val="FFFFFF"/>
                            <w:spacing w:val="29"/>
                            <w:w w:val="150"/>
                            <w:sz w:val="70"/>
                          </w:rPr>
                          <w:t> </w:t>
                        </w:r>
                        <w:r>
                          <w:rPr>
                            <w:rFonts w:ascii="Times New Roman"/>
                            <w:color w:val="FFFFFF"/>
                            <w:w w:val="120"/>
                            <w:sz w:val="70"/>
                          </w:rPr>
                          <w:t>2</w:t>
                        </w:r>
                        <w:r>
                          <w:rPr>
                            <w:rFonts w:ascii="Times New Roman"/>
                            <w:color w:val="FFFFFF"/>
                            <w:spacing w:val="31"/>
                            <w:w w:val="150"/>
                            <w:sz w:val="70"/>
                          </w:rPr>
                          <w:t> </w:t>
                        </w:r>
                        <w:r>
                          <w:rPr>
                            <w:rFonts w:ascii="Times New Roman"/>
                            <w:color w:val="FFFFFF"/>
                            <w:spacing w:val="-10"/>
                            <w:w w:val="120"/>
                            <w:sz w:val="70"/>
                          </w:rPr>
                          <w:t>2</w:t>
                        </w:r>
                      </w:p>
                    </w:txbxContent>
                  </v:textbox>
                  <w10:wrap type="none"/>
                </v:shape>
                <w10:wrap type="none"/>
              </v:group>
            </w:pict>
          </mc:Fallback>
        </mc:AlternateContent>
      </w:r>
      <w:r>
        <w:rPr/>
        <w:drawing>
          <wp:anchor distT="0" distB="0" distL="0" distR="0" allowOverlap="1" layoutInCell="1" locked="0" behindDoc="1" simplePos="0" relativeHeight="486849536">
            <wp:simplePos x="0" y="0"/>
            <wp:positionH relativeFrom="page">
              <wp:posOffset>7772400</wp:posOffset>
            </wp:positionH>
            <wp:positionV relativeFrom="paragraph">
              <wp:posOffset>-2658409</wp:posOffset>
            </wp:positionV>
            <wp:extent cx="3877055" cy="3602736"/>
            <wp:effectExtent l="0" t="0" r="0" b="0"/>
            <wp:wrapNone/>
            <wp:docPr id="198" name="Image 198"/>
            <wp:cNvGraphicFramePr>
              <a:graphicFrameLocks/>
            </wp:cNvGraphicFramePr>
            <a:graphic>
              <a:graphicData uri="http://schemas.openxmlformats.org/drawingml/2006/picture">
                <pic:pic>
                  <pic:nvPicPr>
                    <pic:cNvPr id="198" name="Image 198"/>
                    <pic:cNvPicPr/>
                  </pic:nvPicPr>
                  <pic:blipFill>
                    <a:blip r:embed="rId37" cstate="print"/>
                    <a:stretch>
                      <a:fillRect/>
                    </a:stretch>
                  </pic:blipFill>
                  <pic:spPr>
                    <a:xfrm>
                      <a:off x="0" y="0"/>
                      <a:ext cx="3877055" cy="3602736"/>
                    </a:xfrm>
                    <a:prstGeom prst="rect">
                      <a:avLst/>
                    </a:prstGeom>
                  </pic:spPr>
                </pic:pic>
              </a:graphicData>
            </a:graphic>
          </wp:anchor>
        </w:drawing>
      </w:r>
      <w:r>
        <w:rPr>
          <w:rFonts w:ascii="Arial Black"/>
          <w:color w:val="231F20"/>
          <w:spacing w:val="-5"/>
          <w:w w:val="110"/>
        </w:rPr>
        <w:t>12</w:t>
      </w:r>
      <w:r>
        <w:rPr>
          <w:rFonts w:ascii="Arial Black"/>
          <w:color w:val="231F20"/>
        </w:rPr>
        <w:tab/>
      </w:r>
      <w:r>
        <w:rPr>
          <w:rFonts w:ascii="Times New Roman"/>
          <w:color w:val="231F20"/>
          <w:spacing w:val="4"/>
          <w:w w:val="110"/>
        </w:rPr>
        <w:t>State</w:t>
      </w:r>
      <w:r>
        <w:rPr>
          <w:rFonts w:ascii="Times New Roman"/>
          <w:color w:val="231F20"/>
          <w:spacing w:val="66"/>
          <w:w w:val="150"/>
        </w:rPr>
        <w:t> </w:t>
      </w:r>
      <w:r>
        <w:rPr>
          <w:rFonts w:ascii="Times New Roman"/>
          <w:color w:val="231F20"/>
          <w:spacing w:val="4"/>
          <w:w w:val="110"/>
        </w:rPr>
        <w:t>Rehabilitation</w:t>
      </w:r>
      <w:r>
        <w:rPr>
          <w:rFonts w:ascii="Times New Roman"/>
          <w:color w:val="231F20"/>
          <w:spacing w:val="67"/>
          <w:w w:val="150"/>
        </w:rPr>
        <w:t> </w:t>
      </w:r>
      <w:r>
        <w:rPr>
          <w:rFonts w:ascii="Times New Roman"/>
          <w:color w:val="231F20"/>
          <w:spacing w:val="-2"/>
          <w:w w:val="110"/>
        </w:rPr>
        <w:t>Council</w:t>
      </w:r>
      <w:r>
        <w:rPr>
          <w:rFonts w:ascii="Times New Roman"/>
          <w:color w:val="231F20"/>
        </w:rPr>
        <w:tab/>
      </w:r>
      <w:r>
        <w:rPr>
          <w:rFonts w:ascii="Arial Black"/>
          <w:color w:val="231F20"/>
          <w:spacing w:val="-5"/>
          <w:w w:val="110"/>
          <w:position w:val="1"/>
        </w:rPr>
        <w:t>13</w:t>
      </w:r>
    </w:p>
    <w:p>
      <w:pPr>
        <w:spacing w:after="0"/>
        <w:rPr>
          <w:rFonts w:ascii="Arial Black"/>
        </w:rPr>
        <w:sectPr>
          <w:type w:val="continuous"/>
          <w:pgSz w:w="24480" w:h="15840" w:orient="landscape"/>
          <w:pgMar w:top="1820" w:bottom="280" w:left="0" w:right="0"/>
        </w:sect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spacing w:before="85"/>
        <w:rPr>
          <w:rFonts w:ascii="Arial Black"/>
        </w:rPr>
      </w:pPr>
    </w:p>
    <w:p>
      <w:pPr>
        <w:spacing w:after="0"/>
        <w:rPr>
          <w:rFonts w:ascii="Arial Black"/>
        </w:rPr>
        <w:sectPr>
          <w:pgSz w:w="24480" w:h="15840" w:orient="landscape"/>
          <w:pgMar w:top="0" w:bottom="0" w:left="0" w:right="0"/>
        </w:sectPr>
      </w:pPr>
    </w:p>
    <w:p>
      <w:pPr>
        <w:pStyle w:val="Heading7"/>
        <w:spacing w:before="101"/>
      </w:pPr>
      <w:r>
        <w:rPr/>
        <mc:AlternateContent>
          <mc:Choice Requires="wps">
            <w:drawing>
              <wp:anchor distT="0" distB="0" distL="0" distR="0" allowOverlap="1" layoutInCell="1" locked="0" behindDoc="1" simplePos="0" relativeHeight="486852096">
                <wp:simplePos x="0" y="0"/>
                <wp:positionH relativeFrom="page">
                  <wp:posOffset>0</wp:posOffset>
                </wp:positionH>
                <wp:positionV relativeFrom="paragraph">
                  <wp:posOffset>-137169</wp:posOffset>
                </wp:positionV>
                <wp:extent cx="3621404" cy="4700270"/>
                <wp:effectExtent l="0" t="0" r="0" b="0"/>
                <wp:wrapNone/>
                <wp:docPr id="199" name="Graphic 199"/>
                <wp:cNvGraphicFramePr>
                  <a:graphicFrameLocks/>
                </wp:cNvGraphicFramePr>
                <a:graphic>
                  <a:graphicData uri="http://schemas.microsoft.com/office/word/2010/wordprocessingShape">
                    <wps:wsp>
                      <wps:cNvPr id="199" name="Graphic 199"/>
                      <wps:cNvSpPr/>
                      <wps:spPr>
                        <a:xfrm>
                          <a:off x="0" y="0"/>
                          <a:ext cx="3621404" cy="4700270"/>
                        </a:xfrm>
                        <a:custGeom>
                          <a:avLst/>
                          <a:gdLst/>
                          <a:ahLst/>
                          <a:cxnLst/>
                          <a:rect l="l" t="t" r="r" b="b"/>
                          <a:pathLst>
                            <a:path w="3621404" h="4700270">
                              <a:moveTo>
                                <a:pt x="1271016" y="0"/>
                              </a:moveTo>
                              <a:lnTo>
                                <a:pt x="1222462" y="491"/>
                              </a:lnTo>
                              <a:lnTo>
                                <a:pt x="1174148" y="1960"/>
                              </a:lnTo>
                              <a:lnTo>
                                <a:pt x="1126084" y="4396"/>
                              </a:lnTo>
                              <a:lnTo>
                                <a:pt x="1078278" y="7790"/>
                              </a:lnTo>
                              <a:lnTo>
                                <a:pt x="1030740" y="12132"/>
                              </a:lnTo>
                              <a:lnTo>
                                <a:pt x="983480" y="17414"/>
                              </a:lnTo>
                              <a:lnTo>
                                <a:pt x="936508" y="23625"/>
                              </a:lnTo>
                              <a:lnTo>
                                <a:pt x="889831" y="30757"/>
                              </a:lnTo>
                              <a:lnTo>
                                <a:pt x="843461" y="38799"/>
                              </a:lnTo>
                              <a:lnTo>
                                <a:pt x="797406" y="47743"/>
                              </a:lnTo>
                              <a:lnTo>
                                <a:pt x="751676" y="57579"/>
                              </a:lnTo>
                              <a:lnTo>
                                <a:pt x="706280" y="68297"/>
                              </a:lnTo>
                              <a:lnTo>
                                <a:pt x="661229" y="79888"/>
                              </a:lnTo>
                              <a:lnTo>
                                <a:pt x="616530" y="92342"/>
                              </a:lnTo>
                              <a:lnTo>
                                <a:pt x="572194" y="105651"/>
                              </a:lnTo>
                              <a:lnTo>
                                <a:pt x="528230" y="119804"/>
                              </a:lnTo>
                              <a:lnTo>
                                <a:pt x="484648" y="134793"/>
                              </a:lnTo>
                              <a:lnTo>
                                <a:pt x="441457" y="150607"/>
                              </a:lnTo>
                              <a:lnTo>
                                <a:pt x="398666" y="167237"/>
                              </a:lnTo>
                              <a:lnTo>
                                <a:pt x="356285" y="184674"/>
                              </a:lnTo>
                              <a:lnTo>
                                <a:pt x="314324" y="202909"/>
                              </a:lnTo>
                              <a:lnTo>
                                <a:pt x="272791" y="221932"/>
                              </a:lnTo>
                              <a:lnTo>
                                <a:pt x="231697" y="241733"/>
                              </a:lnTo>
                              <a:lnTo>
                                <a:pt x="191050" y="262303"/>
                              </a:lnTo>
                              <a:lnTo>
                                <a:pt x="150861" y="283632"/>
                              </a:lnTo>
                              <a:lnTo>
                                <a:pt x="111138" y="305712"/>
                              </a:lnTo>
                              <a:lnTo>
                                <a:pt x="71891" y="328532"/>
                              </a:lnTo>
                              <a:lnTo>
                                <a:pt x="33130" y="352084"/>
                              </a:lnTo>
                              <a:lnTo>
                                <a:pt x="0" y="373100"/>
                              </a:lnTo>
                              <a:lnTo>
                                <a:pt x="0" y="4326915"/>
                              </a:lnTo>
                              <a:lnTo>
                                <a:pt x="33130" y="4347931"/>
                              </a:lnTo>
                              <a:lnTo>
                                <a:pt x="71891" y="4371483"/>
                              </a:lnTo>
                              <a:lnTo>
                                <a:pt x="111138" y="4394303"/>
                              </a:lnTo>
                              <a:lnTo>
                                <a:pt x="150861" y="4416383"/>
                              </a:lnTo>
                              <a:lnTo>
                                <a:pt x="191050" y="4437712"/>
                              </a:lnTo>
                              <a:lnTo>
                                <a:pt x="231697" y="4458282"/>
                              </a:lnTo>
                              <a:lnTo>
                                <a:pt x="272791" y="4478083"/>
                              </a:lnTo>
                              <a:lnTo>
                                <a:pt x="314324" y="4497106"/>
                              </a:lnTo>
                              <a:lnTo>
                                <a:pt x="356285" y="4515341"/>
                              </a:lnTo>
                              <a:lnTo>
                                <a:pt x="398666" y="4532778"/>
                              </a:lnTo>
                              <a:lnTo>
                                <a:pt x="441457" y="4549408"/>
                              </a:lnTo>
                              <a:lnTo>
                                <a:pt x="484648" y="4565222"/>
                              </a:lnTo>
                              <a:lnTo>
                                <a:pt x="528230" y="4580211"/>
                              </a:lnTo>
                              <a:lnTo>
                                <a:pt x="572194" y="4594364"/>
                              </a:lnTo>
                              <a:lnTo>
                                <a:pt x="616530" y="4607673"/>
                              </a:lnTo>
                              <a:lnTo>
                                <a:pt x="661229" y="4620127"/>
                              </a:lnTo>
                              <a:lnTo>
                                <a:pt x="706280" y="4631718"/>
                              </a:lnTo>
                              <a:lnTo>
                                <a:pt x="751676" y="4642436"/>
                              </a:lnTo>
                              <a:lnTo>
                                <a:pt x="797406" y="4652272"/>
                              </a:lnTo>
                              <a:lnTo>
                                <a:pt x="843461" y="4661216"/>
                              </a:lnTo>
                              <a:lnTo>
                                <a:pt x="889831" y="4669258"/>
                              </a:lnTo>
                              <a:lnTo>
                                <a:pt x="936508" y="4676390"/>
                              </a:lnTo>
                              <a:lnTo>
                                <a:pt x="983480" y="4682601"/>
                              </a:lnTo>
                              <a:lnTo>
                                <a:pt x="1030740" y="4687883"/>
                              </a:lnTo>
                              <a:lnTo>
                                <a:pt x="1078278" y="4692225"/>
                              </a:lnTo>
                              <a:lnTo>
                                <a:pt x="1126084" y="4695619"/>
                              </a:lnTo>
                              <a:lnTo>
                                <a:pt x="1174148" y="4698055"/>
                              </a:lnTo>
                              <a:lnTo>
                                <a:pt x="1222462" y="4699524"/>
                              </a:lnTo>
                              <a:lnTo>
                                <a:pt x="1271016" y="4700016"/>
                              </a:lnTo>
                              <a:lnTo>
                                <a:pt x="1319569" y="4699524"/>
                              </a:lnTo>
                              <a:lnTo>
                                <a:pt x="1367883" y="4698055"/>
                              </a:lnTo>
                              <a:lnTo>
                                <a:pt x="1415947" y="4695619"/>
                              </a:lnTo>
                              <a:lnTo>
                                <a:pt x="1463753" y="4692225"/>
                              </a:lnTo>
                              <a:lnTo>
                                <a:pt x="1511291" y="4687883"/>
                              </a:lnTo>
                              <a:lnTo>
                                <a:pt x="1558551" y="4682601"/>
                              </a:lnTo>
                              <a:lnTo>
                                <a:pt x="1605523" y="4676390"/>
                              </a:lnTo>
                              <a:lnTo>
                                <a:pt x="1652200" y="4669258"/>
                              </a:lnTo>
                              <a:lnTo>
                                <a:pt x="1698570" y="4661216"/>
                              </a:lnTo>
                              <a:lnTo>
                                <a:pt x="1744625" y="4652272"/>
                              </a:lnTo>
                              <a:lnTo>
                                <a:pt x="1790355" y="4642436"/>
                              </a:lnTo>
                              <a:lnTo>
                                <a:pt x="1835751" y="4631718"/>
                              </a:lnTo>
                              <a:lnTo>
                                <a:pt x="1880802" y="4620127"/>
                              </a:lnTo>
                              <a:lnTo>
                                <a:pt x="1925501" y="4607673"/>
                              </a:lnTo>
                              <a:lnTo>
                                <a:pt x="1969837" y="4594364"/>
                              </a:lnTo>
                              <a:lnTo>
                                <a:pt x="2013801" y="4580211"/>
                              </a:lnTo>
                              <a:lnTo>
                                <a:pt x="2057383" y="4565222"/>
                              </a:lnTo>
                              <a:lnTo>
                                <a:pt x="2100574" y="4549408"/>
                              </a:lnTo>
                              <a:lnTo>
                                <a:pt x="2143365" y="4532778"/>
                              </a:lnTo>
                              <a:lnTo>
                                <a:pt x="2185746" y="4515341"/>
                              </a:lnTo>
                              <a:lnTo>
                                <a:pt x="2227707" y="4497106"/>
                              </a:lnTo>
                              <a:lnTo>
                                <a:pt x="2269240" y="4478083"/>
                              </a:lnTo>
                              <a:lnTo>
                                <a:pt x="2310334" y="4458282"/>
                              </a:lnTo>
                              <a:lnTo>
                                <a:pt x="2350981" y="4437712"/>
                              </a:lnTo>
                              <a:lnTo>
                                <a:pt x="2391170" y="4416383"/>
                              </a:lnTo>
                              <a:lnTo>
                                <a:pt x="2430893" y="4394303"/>
                              </a:lnTo>
                              <a:lnTo>
                                <a:pt x="2470140" y="4371483"/>
                              </a:lnTo>
                              <a:lnTo>
                                <a:pt x="2508901" y="4347931"/>
                              </a:lnTo>
                              <a:lnTo>
                                <a:pt x="2547167" y="4323658"/>
                              </a:lnTo>
                              <a:lnTo>
                                <a:pt x="2584929" y="4298672"/>
                              </a:lnTo>
                              <a:lnTo>
                                <a:pt x="2622176" y="4272983"/>
                              </a:lnTo>
                              <a:lnTo>
                                <a:pt x="2658901" y="4246601"/>
                              </a:lnTo>
                              <a:lnTo>
                                <a:pt x="2695093" y="4219535"/>
                              </a:lnTo>
                              <a:lnTo>
                                <a:pt x="2730742" y="4191795"/>
                              </a:lnTo>
                              <a:lnTo>
                                <a:pt x="2765840" y="4163389"/>
                              </a:lnTo>
                              <a:lnTo>
                                <a:pt x="2800377" y="4134328"/>
                              </a:lnTo>
                              <a:lnTo>
                                <a:pt x="2834343" y="4104620"/>
                              </a:lnTo>
                              <a:lnTo>
                                <a:pt x="2867729" y="4074276"/>
                              </a:lnTo>
                              <a:lnTo>
                                <a:pt x="2900526" y="4043304"/>
                              </a:lnTo>
                              <a:lnTo>
                                <a:pt x="2932723" y="4011715"/>
                              </a:lnTo>
                              <a:lnTo>
                                <a:pt x="2964312" y="3979518"/>
                              </a:lnTo>
                              <a:lnTo>
                                <a:pt x="2995284" y="3946721"/>
                              </a:lnTo>
                              <a:lnTo>
                                <a:pt x="3025628" y="3913335"/>
                              </a:lnTo>
                              <a:lnTo>
                                <a:pt x="3055336" y="3879369"/>
                              </a:lnTo>
                              <a:lnTo>
                                <a:pt x="3084397" y="3844832"/>
                              </a:lnTo>
                              <a:lnTo>
                                <a:pt x="3112803" y="3809734"/>
                              </a:lnTo>
                              <a:lnTo>
                                <a:pt x="3140543" y="3774085"/>
                              </a:lnTo>
                              <a:lnTo>
                                <a:pt x="3167609" y="3737893"/>
                              </a:lnTo>
                              <a:lnTo>
                                <a:pt x="3193991" y="3701168"/>
                              </a:lnTo>
                              <a:lnTo>
                                <a:pt x="3219680" y="3663921"/>
                              </a:lnTo>
                              <a:lnTo>
                                <a:pt x="3244666" y="3626159"/>
                              </a:lnTo>
                              <a:lnTo>
                                <a:pt x="3268939" y="3587893"/>
                              </a:lnTo>
                              <a:lnTo>
                                <a:pt x="3292491" y="3549132"/>
                              </a:lnTo>
                              <a:lnTo>
                                <a:pt x="3315311" y="3509885"/>
                              </a:lnTo>
                              <a:lnTo>
                                <a:pt x="3337391" y="3470162"/>
                              </a:lnTo>
                              <a:lnTo>
                                <a:pt x="3358720" y="3429973"/>
                              </a:lnTo>
                              <a:lnTo>
                                <a:pt x="3379290" y="3389326"/>
                              </a:lnTo>
                              <a:lnTo>
                                <a:pt x="3399091" y="3348232"/>
                              </a:lnTo>
                              <a:lnTo>
                                <a:pt x="3418114" y="3306699"/>
                              </a:lnTo>
                              <a:lnTo>
                                <a:pt x="3436349" y="3264738"/>
                              </a:lnTo>
                              <a:lnTo>
                                <a:pt x="3453786" y="3222357"/>
                              </a:lnTo>
                              <a:lnTo>
                                <a:pt x="3470416" y="3179566"/>
                              </a:lnTo>
                              <a:lnTo>
                                <a:pt x="3486230" y="3136375"/>
                              </a:lnTo>
                              <a:lnTo>
                                <a:pt x="3501219" y="3092793"/>
                              </a:lnTo>
                              <a:lnTo>
                                <a:pt x="3515372" y="3048829"/>
                              </a:lnTo>
                              <a:lnTo>
                                <a:pt x="3528681" y="3004493"/>
                              </a:lnTo>
                              <a:lnTo>
                                <a:pt x="3541135" y="2959794"/>
                              </a:lnTo>
                              <a:lnTo>
                                <a:pt x="3552726" y="2914743"/>
                              </a:lnTo>
                              <a:lnTo>
                                <a:pt x="3563444" y="2869347"/>
                              </a:lnTo>
                              <a:lnTo>
                                <a:pt x="3573280" y="2823617"/>
                              </a:lnTo>
                              <a:lnTo>
                                <a:pt x="3582224" y="2777562"/>
                              </a:lnTo>
                              <a:lnTo>
                                <a:pt x="3590266" y="2731192"/>
                              </a:lnTo>
                              <a:lnTo>
                                <a:pt x="3597398" y="2684515"/>
                              </a:lnTo>
                              <a:lnTo>
                                <a:pt x="3603609" y="2637543"/>
                              </a:lnTo>
                              <a:lnTo>
                                <a:pt x="3608891" y="2590283"/>
                              </a:lnTo>
                              <a:lnTo>
                                <a:pt x="3613233" y="2542745"/>
                              </a:lnTo>
                              <a:lnTo>
                                <a:pt x="3616627" y="2494939"/>
                              </a:lnTo>
                              <a:lnTo>
                                <a:pt x="3619063" y="2446875"/>
                              </a:lnTo>
                              <a:lnTo>
                                <a:pt x="3620532" y="2398561"/>
                              </a:lnTo>
                              <a:lnTo>
                                <a:pt x="3621024" y="2350008"/>
                              </a:lnTo>
                              <a:lnTo>
                                <a:pt x="3620532" y="2301454"/>
                              </a:lnTo>
                              <a:lnTo>
                                <a:pt x="3619063" y="2253140"/>
                              </a:lnTo>
                              <a:lnTo>
                                <a:pt x="3616627" y="2205076"/>
                              </a:lnTo>
                              <a:lnTo>
                                <a:pt x="3613233" y="2157270"/>
                              </a:lnTo>
                              <a:lnTo>
                                <a:pt x="3608891" y="2109732"/>
                              </a:lnTo>
                              <a:lnTo>
                                <a:pt x="3603609" y="2062472"/>
                              </a:lnTo>
                              <a:lnTo>
                                <a:pt x="3597398" y="2015500"/>
                              </a:lnTo>
                              <a:lnTo>
                                <a:pt x="3590266" y="1968823"/>
                              </a:lnTo>
                              <a:lnTo>
                                <a:pt x="3582224" y="1922453"/>
                              </a:lnTo>
                              <a:lnTo>
                                <a:pt x="3573280" y="1876398"/>
                              </a:lnTo>
                              <a:lnTo>
                                <a:pt x="3563444" y="1830668"/>
                              </a:lnTo>
                              <a:lnTo>
                                <a:pt x="3552726" y="1785272"/>
                              </a:lnTo>
                              <a:lnTo>
                                <a:pt x="3541135" y="1740221"/>
                              </a:lnTo>
                              <a:lnTo>
                                <a:pt x="3528681" y="1695522"/>
                              </a:lnTo>
                              <a:lnTo>
                                <a:pt x="3515372" y="1651186"/>
                              </a:lnTo>
                              <a:lnTo>
                                <a:pt x="3501219" y="1607222"/>
                              </a:lnTo>
                              <a:lnTo>
                                <a:pt x="3486230" y="1563640"/>
                              </a:lnTo>
                              <a:lnTo>
                                <a:pt x="3470416" y="1520449"/>
                              </a:lnTo>
                              <a:lnTo>
                                <a:pt x="3453786" y="1477658"/>
                              </a:lnTo>
                              <a:lnTo>
                                <a:pt x="3436349" y="1435277"/>
                              </a:lnTo>
                              <a:lnTo>
                                <a:pt x="3418114" y="1393316"/>
                              </a:lnTo>
                              <a:lnTo>
                                <a:pt x="3399091" y="1351783"/>
                              </a:lnTo>
                              <a:lnTo>
                                <a:pt x="3379290" y="1310689"/>
                              </a:lnTo>
                              <a:lnTo>
                                <a:pt x="3358720" y="1270042"/>
                              </a:lnTo>
                              <a:lnTo>
                                <a:pt x="3337391" y="1229853"/>
                              </a:lnTo>
                              <a:lnTo>
                                <a:pt x="3315311" y="1190130"/>
                              </a:lnTo>
                              <a:lnTo>
                                <a:pt x="3292491" y="1150883"/>
                              </a:lnTo>
                              <a:lnTo>
                                <a:pt x="3268939" y="1112122"/>
                              </a:lnTo>
                              <a:lnTo>
                                <a:pt x="3244666" y="1073856"/>
                              </a:lnTo>
                              <a:lnTo>
                                <a:pt x="3219680" y="1036094"/>
                              </a:lnTo>
                              <a:lnTo>
                                <a:pt x="3193991" y="998847"/>
                              </a:lnTo>
                              <a:lnTo>
                                <a:pt x="3167609" y="962122"/>
                              </a:lnTo>
                              <a:lnTo>
                                <a:pt x="3140543" y="925930"/>
                              </a:lnTo>
                              <a:lnTo>
                                <a:pt x="3112803" y="890281"/>
                              </a:lnTo>
                              <a:lnTo>
                                <a:pt x="3084397" y="855183"/>
                              </a:lnTo>
                              <a:lnTo>
                                <a:pt x="3055336" y="820646"/>
                              </a:lnTo>
                              <a:lnTo>
                                <a:pt x="3025628" y="786680"/>
                              </a:lnTo>
                              <a:lnTo>
                                <a:pt x="2995284" y="753294"/>
                              </a:lnTo>
                              <a:lnTo>
                                <a:pt x="2964312" y="720497"/>
                              </a:lnTo>
                              <a:lnTo>
                                <a:pt x="2932723" y="688300"/>
                              </a:lnTo>
                              <a:lnTo>
                                <a:pt x="2900526" y="656711"/>
                              </a:lnTo>
                              <a:lnTo>
                                <a:pt x="2867729" y="625739"/>
                              </a:lnTo>
                              <a:lnTo>
                                <a:pt x="2834343" y="595395"/>
                              </a:lnTo>
                              <a:lnTo>
                                <a:pt x="2800377" y="565687"/>
                              </a:lnTo>
                              <a:lnTo>
                                <a:pt x="2765840" y="536626"/>
                              </a:lnTo>
                              <a:lnTo>
                                <a:pt x="2730742" y="508220"/>
                              </a:lnTo>
                              <a:lnTo>
                                <a:pt x="2695093" y="480480"/>
                              </a:lnTo>
                              <a:lnTo>
                                <a:pt x="2658901" y="453414"/>
                              </a:lnTo>
                              <a:lnTo>
                                <a:pt x="2622176" y="427032"/>
                              </a:lnTo>
                              <a:lnTo>
                                <a:pt x="2584929" y="401343"/>
                              </a:lnTo>
                              <a:lnTo>
                                <a:pt x="2547167" y="376357"/>
                              </a:lnTo>
                              <a:lnTo>
                                <a:pt x="2508901" y="352084"/>
                              </a:lnTo>
                              <a:lnTo>
                                <a:pt x="2470140" y="328532"/>
                              </a:lnTo>
                              <a:lnTo>
                                <a:pt x="2430893" y="305712"/>
                              </a:lnTo>
                              <a:lnTo>
                                <a:pt x="2391170" y="283632"/>
                              </a:lnTo>
                              <a:lnTo>
                                <a:pt x="2350981" y="262303"/>
                              </a:lnTo>
                              <a:lnTo>
                                <a:pt x="2310334" y="241733"/>
                              </a:lnTo>
                              <a:lnTo>
                                <a:pt x="2269240" y="221932"/>
                              </a:lnTo>
                              <a:lnTo>
                                <a:pt x="2227707" y="202909"/>
                              </a:lnTo>
                              <a:lnTo>
                                <a:pt x="2185746" y="184674"/>
                              </a:lnTo>
                              <a:lnTo>
                                <a:pt x="2143365" y="167237"/>
                              </a:lnTo>
                              <a:lnTo>
                                <a:pt x="2100574" y="150607"/>
                              </a:lnTo>
                              <a:lnTo>
                                <a:pt x="2057383" y="134793"/>
                              </a:lnTo>
                              <a:lnTo>
                                <a:pt x="2013801" y="119804"/>
                              </a:lnTo>
                              <a:lnTo>
                                <a:pt x="1969837" y="105651"/>
                              </a:lnTo>
                              <a:lnTo>
                                <a:pt x="1925501" y="92342"/>
                              </a:lnTo>
                              <a:lnTo>
                                <a:pt x="1880802" y="79888"/>
                              </a:lnTo>
                              <a:lnTo>
                                <a:pt x="1835751" y="68297"/>
                              </a:lnTo>
                              <a:lnTo>
                                <a:pt x="1790355" y="57579"/>
                              </a:lnTo>
                              <a:lnTo>
                                <a:pt x="1744625" y="47743"/>
                              </a:lnTo>
                              <a:lnTo>
                                <a:pt x="1698570" y="38799"/>
                              </a:lnTo>
                              <a:lnTo>
                                <a:pt x="1652200" y="30757"/>
                              </a:lnTo>
                              <a:lnTo>
                                <a:pt x="1605523" y="23625"/>
                              </a:lnTo>
                              <a:lnTo>
                                <a:pt x="1558551" y="17414"/>
                              </a:lnTo>
                              <a:lnTo>
                                <a:pt x="1511291" y="12132"/>
                              </a:lnTo>
                              <a:lnTo>
                                <a:pt x="1463753" y="7790"/>
                              </a:lnTo>
                              <a:lnTo>
                                <a:pt x="1415947" y="4396"/>
                              </a:lnTo>
                              <a:lnTo>
                                <a:pt x="1367883" y="1960"/>
                              </a:lnTo>
                              <a:lnTo>
                                <a:pt x="1319569" y="491"/>
                              </a:lnTo>
                              <a:lnTo>
                                <a:pt x="1271016" y="0"/>
                              </a:lnTo>
                              <a:close/>
                            </a:path>
                          </a:pathLst>
                        </a:custGeom>
                        <a:solidFill>
                          <a:srgbClr val="FBAA19">
                            <a:alpha val="9999"/>
                          </a:srgbClr>
                        </a:solidFill>
                      </wps:spPr>
                      <wps:bodyPr wrap="square" lIns="0" tIns="0" rIns="0" bIns="0" rtlCol="0">
                        <a:prstTxWarp prst="textNoShape">
                          <a:avLst/>
                        </a:prstTxWarp>
                        <a:noAutofit/>
                      </wps:bodyPr>
                    </wps:wsp>
                  </a:graphicData>
                </a:graphic>
              </wp:anchor>
            </w:drawing>
          </mc:Choice>
          <mc:Fallback>
            <w:pict>
              <v:shape style="position:absolute;margin-left:-.000002pt;margin-top:-10.800741pt;width:285.150pt;height:370.1pt;mso-position-horizontal-relative:page;mso-position-vertical-relative:paragraph;z-index:-16464384" id="docshape163" coordorigin="0,-216" coordsize="5703,7402" path="m2002,-216l1925,-215,1849,-213,1773,-209,1698,-204,1623,-197,1549,-189,1475,-179,1401,-168,1328,-155,1256,-141,1184,-125,1112,-108,1041,-90,971,-71,901,-50,832,-27,763,-4,695,21,628,47,561,75,495,104,430,133,365,165,301,197,238,231,175,265,113,301,52,338,0,372,0,6598,52,6631,113,6668,175,6704,238,6739,301,6773,365,6805,430,6836,495,6866,561,6895,628,6922,695,6948,763,6973,832,6997,901,7019,971,7040,1041,7060,1112,7078,1184,7095,1256,7110,1328,7124,1401,7137,1475,7148,1549,7158,1623,7166,1698,7173,1773,7179,1849,7182,1925,7185,2002,7186,2078,7185,2154,7182,2230,7179,2305,7173,2380,7166,2454,7158,2528,7148,2602,7137,2675,7124,2747,7110,2819,7095,2891,7078,2962,7060,3032,7040,3102,7019,3171,6997,3240,6973,3308,6948,3375,6922,3442,6895,3508,6866,3574,6836,3638,6805,3702,6773,3766,6739,3828,6704,3890,6668,3951,6631,4011,6593,4071,6554,4129,6513,4187,6472,4244,6429,4300,6385,4356,6341,4410,6295,4464,6248,4516,6200,4568,6151,4618,6102,4668,6051,4717,5999,4765,5947,4812,5893,4857,5839,4902,5784,4946,5727,4988,5670,5030,5613,5070,5554,5110,5494,5148,5434,5185,5373,5221,5311,5256,5249,5289,5186,5322,5122,5353,5057,5383,4991,5412,4925,5439,4859,5465,4791,5490,4723,5514,4655,5536,4585,5557,4515,5577,4445,5595,4374,5612,4303,5627,4231,5641,4158,5654,4085,5665,4012,5675,3938,5683,3863,5690,3788,5695,3713,5699,3637,5702,3561,5702,3485,5702,3408,5699,3332,5695,3257,5690,3181,5683,3106,5675,3032,5665,2958,5654,2884,5641,2811,5627,2739,5612,2667,5595,2595,5577,2524,5557,2454,5536,2384,5514,2315,5490,2246,5465,2178,5439,2111,5412,2044,5383,1978,5353,1913,5322,1848,5289,1784,5256,1721,5221,1658,5185,1596,5148,1535,5110,1475,5070,1416,5030,1357,4988,1299,4946,1242,4902,1186,4857,1131,4812,1076,4765,1023,4717,970,4668,919,4618,868,4568,818,4516,769,4464,722,4410,675,4356,629,4300,584,4244,541,4187,498,4129,456,4071,416,4011,377,3951,338,3890,301,3828,265,3766,231,3702,197,3638,165,3574,133,3508,104,3442,75,3375,47,3308,21,3240,-4,3171,-27,3102,-50,3032,-71,2962,-90,2891,-108,2819,-125,2747,-141,2675,-155,2602,-168,2528,-179,2454,-189,2380,-197,2305,-204,2230,-209,2154,-213,2078,-215,2002,-216xe" filled="true" fillcolor="#fbaa19" stroked="false">
                <v:path arrowok="t"/>
                <v:fill opacity="6553f" type="solid"/>
                <w10:wrap type="none"/>
              </v:shape>
            </w:pict>
          </mc:Fallback>
        </mc:AlternateContent>
      </w:r>
      <w:r>
        <w:rPr>
          <w:color w:val="00798B"/>
          <w:w w:val="90"/>
        </w:rPr>
        <w:t>MRC</w:t>
      </w:r>
      <w:r>
        <w:rPr>
          <w:color w:val="00798B"/>
          <w:spacing w:val="27"/>
        </w:rPr>
        <w:t> </w:t>
      </w:r>
      <w:r>
        <w:rPr>
          <w:color w:val="00798B"/>
          <w:w w:val="90"/>
        </w:rPr>
        <w:t>Experience</w:t>
      </w:r>
      <w:r>
        <w:rPr>
          <w:color w:val="00798B"/>
          <w:spacing w:val="27"/>
        </w:rPr>
        <w:t> </w:t>
      </w:r>
      <w:r>
        <w:rPr>
          <w:color w:val="00798B"/>
          <w:w w:val="90"/>
        </w:rPr>
        <w:t>Survey</w:t>
      </w:r>
      <w:r>
        <w:rPr>
          <w:color w:val="00798B"/>
          <w:spacing w:val="8"/>
        </w:rPr>
        <w:t> </w:t>
      </w:r>
      <w:r>
        <w:rPr>
          <w:color w:val="00798B"/>
          <w:spacing w:val="-4"/>
          <w:w w:val="90"/>
        </w:rPr>
        <w:t>Tool</w:t>
      </w:r>
    </w:p>
    <w:p>
      <w:pPr>
        <w:pStyle w:val="BodyText"/>
        <w:spacing w:before="125"/>
        <w:rPr>
          <w:b/>
          <w:i/>
          <w:sz w:val="24"/>
        </w:rPr>
      </w:pPr>
    </w:p>
    <w:p>
      <w:pPr>
        <w:pStyle w:val="BodyText"/>
        <w:spacing w:line="333" w:lineRule="auto" w:before="1"/>
        <w:ind w:left="1411"/>
      </w:pPr>
      <w:r>
        <w:rPr>
          <w:color w:val="231F20"/>
          <w:w w:val="110"/>
        </w:rPr>
        <w:t>The committee actively participated in the selection of</w:t>
      </w:r>
      <w:r>
        <w:rPr>
          <w:color w:val="231F20"/>
          <w:spacing w:val="-9"/>
          <w:w w:val="110"/>
        </w:rPr>
        <w:t> </w:t>
      </w:r>
      <w:r>
        <w:rPr>
          <w:color w:val="231F20"/>
          <w:w w:val="110"/>
        </w:rPr>
        <w:t>vendors and the review</w:t>
      </w:r>
      <w:r>
        <w:rPr>
          <w:color w:val="231F20"/>
          <w:spacing w:val="-4"/>
          <w:w w:val="110"/>
        </w:rPr>
        <w:t> </w:t>
      </w:r>
      <w:r>
        <w:rPr>
          <w:color w:val="231F20"/>
          <w:w w:val="110"/>
        </w:rPr>
        <w:t>and </w:t>
      </w:r>
      <w:r>
        <w:rPr>
          <w:color w:val="231F20"/>
        </w:rPr>
        <w:t>improvement</w:t>
      </w:r>
      <w:r>
        <w:rPr>
          <w:color w:val="231F20"/>
          <w:spacing w:val="37"/>
        </w:rPr>
        <w:t> </w:t>
      </w:r>
      <w:r>
        <w:rPr>
          <w:color w:val="231F20"/>
        </w:rPr>
        <w:t>of the</w:t>
      </w:r>
      <w:r>
        <w:rPr>
          <w:color w:val="231F20"/>
          <w:spacing w:val="37"/>
        </w:rPr>
        <w:t> </w:t>
      </w:r>
      <w:r>
        <w:rPr>
          <w:color w:val="231F20"/>
        </w:rPr>
        <w:t>survey tool MRC</w:t>
      </w:r>
      <w:r>
        <w:rPr>
          <w:color w:val="231F20"/>
          <w:spacing w:val="37"/>
        </w:rPr>
        <w:t> </w:t>
      </w:r>
      <w:r>
        <w:rPr>
          <w:color w:val="231F20"/>
        </w:rPr>
        <w:t>developed.</w:t>
      </w:r>
    </w:p>
    <w:p>
      <w:pPr>
        <w:pStyle w:val="BodyText"/>
        <w:spacing w:line="333" w:lineRule="auto" w:before="1"/>
        <w:ind w:left="1411" w:right="134"/>
      </w:pPr>
      <w:r>
        <w:rPr>
          <w:color w:val="231F20"/>
          <w:w w:val="105"/>
        </w:rPr>
        <w:t>The Committee collaborated with the agency</w:t>
      </w:r>
      <w:r>
        <w:rPr>
          <w:color w:val="231F20"/>
          <w:spacing w:val="80"/>
          <w:w w:val="105"/>
        </w:rPr>
        <w:t> </w:t>
      </w:r>
      <w:r>
        <w:rPr>
          <w:color w:val="231F20"/>
          <w:w w:val="105"/>
        </w:rPr>
        <w:t>to</w:t>
      </w:r>
      <w:r>
        <w:rPr>
          <w:color w:val="231F20"/>
          <w:spacing w:val="-1"/>
          <w:w w:val="105"/>
        </w:rPr>
        <w:t> </w:t>
      </w:r>
      <w:r>
        <w:rPr>
          <w:color w:val="231F20"/>
          <w:w w:val="105"/>
        </w:rPr>
        <w:t>provide</w:t>
      </w:r>
      <w:r>
        <w:rPr>
          <w:color w:val="231F20"/>
          <w:spacing w:val="-1"/>
          <w:w w:val="105"/>
        </w:rPr>
        <w:t> </w:t>
      </w:r>
      <w:r>
        <w:rPr>
          <w:color w:val="231F20"/>
          <w:w w:val="105"/>
        </w:rPr>
        <w:t>insight</w:t>
      </w:r>
      <w:r>
        <w:rPr>
          <w:color w:val="231F20"/>
          <w:spacing w:val="-1"/>
          <w:w w:val="105"/>
        </w:rPr>
        <w:t> </w:t>
      </w:r>
      <w:r>
        <w:rPr>
          <w:color w:val="231F20"/>
          <w:w w:val="105"/>
        </w:rPr>
        <w:t>on</w:t>
      </w:r>
      <w:r>
        <w:rPr>
          <w:color w:val="231F20"/>
          <w:spacing w:val="-1"/>
          <w:w w:val="105"/>
        </w:rPr>
        <w:t> </w:t>
      </w:r>
      <w:r>
        <w:rPr>
          <w:color w:val="231F20"/>
          <w:w w:val="105"/>
        </w:rPr>
        <w:t>the</w:t>
      </w:r>
      <w:r>
        <w:rPr>
          <w:color w:val="231F20"/>
          <w:spacing w:val="-1"/>
          <w:w w:val="105"/>
        </w:rPr>
        <w:t> </w:t>
      </w:r>
      <w:r>
        <w:rPr>
          <w:color w:val="231F20"/>
          <w:w w:val="105"/>
        </w:rPr>
        <w:t>research</w:t>
      </w:r>
      <w:r>
        <w:rPr>
          <w:color w:val="231F20"/>
          <w:spacing w:val="-1"/>
          <w:w w:val="105"/>
        </w:rPr>
        <w:t> </w:t>
      </w:r>
      <w:r>
        <w:rPr>
          <w:color w:val="231F20"/>
          <w:w w:val="105"/>
        </w:rPr>
        <w:t>activities</w:t>
      </w:r>
      <w:r>
        <w:rPr>
          <w:color w:val="231F20"/>
          <w:spacing w:val="-1"/>
          <w:w w:val="105"/>
        </w:rPr>
        <w:t> </w:t>
      </w:r>
      <w:r>
        <w:rPr>
          <w:color w:val="231F20"/>
          <w:w w:val="105"/>
        </w:rPr>
        <w:t>and improvement</w:t>
      </w:r>
      <w:r>
        <w:rPr>
          <w:color w:val="231F20"/>
          <w:spacing w:val="-3"/>
          <w:w w:val="105"/>
        </w:rPr>
        <w:t> </w:t>
      </w:r>
      <w:r>
        <w:rPr>
          <w:color w:val="231F20"/>
          <w:w w:val="105"/>
        </w:rPr>
        <w:t>of</w:t>
      </w:r>
      <w:r>
        <w:rPr>
          <w:color w:val="231F20"/>
          <w:spacing w:val="-9"/>
          <w:w w:val="105"/>
        </w:rPr>
        <w:t> </w:t>
      </w:r>
      <w:r>
        <w:rPr>
          <w:color w:val="231F20"/>
          <w:w w:val="105"/>
        </w:rPr>
        <w:t>process</w:t>
      </w:r>
      <w:r>
        <w:rPr>
          <w:color w:val="231F20"/>
          <w:spacing w:val="-3"/>
          <w:w w:val="105"/>
        </w:rPr>
        <w:t> </w:t>
      </w:r>
      <w:r>
        <w:rPr>
          <w:color w:val="231F20"/>
          <w:w w:val="105"/>
        </w:rPr>
        <w:t>and</w:t>
      </w:r>
      <w:r>
        <w:rPr>
          <w:color w:val="231F20"/>
          <w:spacing w:val="-3"/>
          <w:w w:val="105"/>
        </w:rPr>
        <w:t> </w:t>
      </w:r>
      <w:r>
        <w:rPr>
          <w:color w:val="231F20"/>
          <w:w w:val="105"/>
        </w:rPr>
        <w:t>analyses.</w:t>
      </w:r>
      <w:r>
        <w:rPr>
          <w:color w:val="231F20"/>
          <w:spacing w:val="-3"/>
          <w:w w:val="105"/>
        </w:rPr>
        <w:t> </w:t>
      </w:r>
      <w:r>
        <w:rPr>
          <w:color w:val="231F20"/>
          <w:w w:val="105"/>
        </w:rPr>
        <w:t>Our</w:t>
      </w:r>
      <w:r>
        <w:rPr>
          <w:color w:val="231F20"/>
          <w:spacing w:val="-9"/>
          <w:w w:val="105"/>
        </w:rPr>
        <w:t> </w:t>
      </w:r>
      <w:r>
        <w:rPr>
          <w:color w:val="231F20"/>
          <w:w w:val="105"/>
        </w:rPr>
        <w:t>aim was to ensure the survey</w:t>
      </w:r>
      <w:r>
        <w:rPr>
          <w:color w:val="231F20"/>
          <w:spacing w:val="-7"/>
          <w:w w:val="105"/>
        </w:rPr>
        <w:t> </w:t>
      </w:r>
      <w:r>
        <w:rPr>
          <w:color w:val="231F20"/>
          <w:w w:val="105"/>
        </w:rPr>
        <w:t>results could be used to</w:t>
      </w:r>
      <w:r>
        <w:rPr>
          <w:color w:val="231F20"/>
          <w:spacing w:val="-5"/>
          <w:w w:val="105"/>
        </w:rPr>
        <w:t> </w:t>
      </w:r>
      <w:r>
        <w:rPr>
          <w:color w:val="231F20"/>
          <w:w w:val="105"/>
        </w:rPr>
        <w:t>shape</w:t>
      </w:r>
      <w:r>
        <w:rPr>
          <w:color w:val="231F20"/>
          <w:spacing w:val="-5"/>
          <w:w w:val="105"/>
        </w:rPr>
        <w:t> </w:t>
      </w:r>
      <w:r>
        <w:rPr>
          <w:color w:val="231F20"/>
          <w:w w:val="105"/>
        </w:rPr>
        <w:t>future</w:t>
      </w:r>
      <w:r>
        <w:rPr>
          <w:color w:val="231F20"/>
          <w:spacing w:val="-5"/>
          <w:w w:val="105"/>
        </w:rPr>
        <w:t> </w:t>
      </w:r>
      <w:r>
        <w:rPr>
          <w:color w:val="231F20"/>
          <w:w w:val="105"/>
        </w:rPr>
        <w:t>SRC</w:t>
      </w:r>
      <w:r>
        <w:rPr>
          <w:color w:val="231F20"/>
          <w:spacing w:val="-5"/>
          <w:w w:val="105"/>
        </w:rPr>
        <w:t> </w:t>
      </w:r>
      <w:r>
        <w:rPr>
          <w:color w:val="231F20"/>
          <w:w w:val="105"/>
        </w:rPr>
        <w:t>recommendations</w:t>
      </w:r>
      <w:r>
        <w:rPr>
          <w:color w:val="231F20"/>
          <w:spacing w:val="-5"/>
          <w:w w:val="105"/>
        </w:rPr>
        <w:t> </w:t>
      </w:r>
      <w:r>
        <w:rPr>
          <w:color w:val="231F20"/>
          <w:w w:val="105"/>
        </w:rPr>
        <w:t>to</w:t>
      </w:r>
      <w:r>
        <w:rPr>
          <w:color w:val="231F20"/>
          <w:spacing w:val="-5"/>
          <w:w w:val="105"/>
        </w:rPr>
        <w:t> </w:t>
      </w:r>
      <w:r>
        <w:rPr>
          <w:color w:val="231F20"/>
          <w:w w:val="105"/>
        </w:rPr>
        <w:t>MRC for</w:t>
      </w:r>
      <w:r>
        <w:rPr>
          <w:color w:val="231F20"/>
          <w:spacing w:val="7"/>
          <w:w w:val="105"/>
        </w:rPr>
        <w:t> </w:t>
      </w:r>
      <w:r>
        <w:rPr>
          <w:color w:val="231F20"/>
          <w:w w:val="105"/>
        </w:rPr>
        <w:t>improving</w:t>
      </w:r>
      <w:r>
        <w:rPr>
          <w:color w:val="231F20"/>
          <w:spacing w:val="5"/>
          <w:w w:val="105"/>
        </w:rPr>
        <w:t> </w:t>
      </w:r>
      <w:r>
        <w:rPr>
          <w:color w:val="231F20"/>
          <w:w w:val="105"/>
        </w:rPr>
        <w:t>vocational</w:t>
      </w:r>
      <w:r>
        <w:rPr>
          <w:color w:val="231F20"/>
          <w:spacing w:val="6"/>
          <w:w w:val="105"/>
        </w:rPr>
        <w:t> </w:t>
      </w:r>
      <w:r>
        <w:rPr>
          <w:color w:val="231F20"/>
          <w:w w:val="105"/>
        </w:rPr>
        <w:t>rehabilitation</w:t>
      </w:r>
      <w:r>
        <w:rPr>
          <w:color w:val="231F20"/>
          <w:spacing w:val="14"/>
          <w:w w:val="105"/>
        </w:rPr>
        <w:t> </w:t>
      </w:r>
      <w:r>
        <w:rPr>
          <w:color w:val="231F20"/>
          <w:spacing w:val="-2"/>
          <w:w w:val="105"/>
        </w:rPr>
        <w:t>services.</w:t>
      </w:r>
    </w:p>
    <w:p>
      <w:pPr>
        <w:pStyle w:val="BodyText"/>
        <w:spacing w:before="54"/>
      </w:pPr>
    </w:p>
    <w:p>
      <w:pPr>
        <w:pStyle w:val="Heading7"/>
      </w:pPr>
      <w:r>
        <w:rPr>
          <w:color w:val="00798B"/>
          <w:spacing w:val="-2"/>
        </w:rPr>
        <w:t>Recruitment</w:t>
      </w:r>
    </w:p>
    <w:p>
      <w:pPr>
        <w:pStyle w:val="BodyText"/>
        <w:spacing w:before="125"/>
        <w:rPr>
          <w:b/>
          <w:i/>
          <w:sz w:val="24"/>
        </w:rPr>
      </w:pPr>
    </w:p>
    <w:p>
      <w:pPr>
        <w:pStyle w:val="BodyText"/>
        <w:spacing w:line="333" w:lineRule="auto" w:before="1"/>
        <w:ind w:left="1411"/>
      </w:pPr>
      <w:r>
        <w:rPr>
          <w:color w:val="231F20"/>
          <w:w w:val="110"/>
        </w:rPr>
        <w:t>Creating</w:t>
      </w:r>
      <w:r>
        <w:rPr>
          <w:color w:val="231F20"/>
          <w:spacing w:val="-4"/>
          <w:w w:val="110"/>
        </w:rPr>
        <w:t> </w:t>
      </w:r>
      <w:r>
        <w:rPr>
          <w:color w:val="231F20"/>
          <w:w w:val="110"/>
        </w:rPr>
        <w:t>a</w:t>
      </w:r>
      <w:r>
        <w:rPr>
          <w:color w:val="231F20"/>
          <w:spacing w:val="-4"/>
          <w:w w:val="110"/>
        </w:rPr>
        <w:t> </w:t>
      </w:r>
      <w:r>
        <w:rPr>
          <w:color w:val="231F20"/>
          <w:w w:val="110"/>
        </w:rPr>
        <w:t>diverse</w:t>
      </w:r>
      <w:r>
        <w:rPr>
          <w:color w:val="231F20"/>
          <w:spacing w:val="-4"/>
          <w:w w:val="110"/>
        </w:rPr>
        <w:t> </w:t>
      </w:r>
      <w:r>
        <w:rPr>
          <w:color w:val="231F20"/>
          <w:w w:val="110"/>
        </w:rPr>
        <w:t>environment</w:t>
      </w:r>
      <w:r>
        <w:rPr>
          <w:color w:val="231F20"/>
          <w:spacing w:val="-4"/>
          <w:w w:val="110"/>
        </w:rPr>
        <w:t> </w:t>
      </w:r>
      <w:r>
        <w:rPr>
          <w:color w:val="231F20"/>
          <w:w w:val="110"/>
        </w:rPr>
        <w:t>starts</w:t>
      </w:r>
      <w:r>
        <w:rPr>
          <w:color w:val="231F20"/>
          <w:spacing w:val="-4"/>
          <w:w w:val="110"/>
        </w:rPr>
        <w:t> </w:t>
      </w:r>
      <w:r>
        <w:rPr>
          <w:color w:val="231F20"/>
          <w:w w:val="110"/>
        </w:rPr>
        <w:t>by hearing</w:t>
      </w:r>
      <w:r>
        <w:rPr>
          <w:color w:val="231F20"/>
          <w:spacing w:val="-11"/>
          <w:w w:val="110"/>
        </w:rPr>
        <w:t> </w:t>
      </w:r>
      <w:r>
        <w:rPr>
          <w:color w:val="231F20"/>
          <w:w w:val="110"/>
        </w:rPr>
        <w:t>the</w:t>
      </w:r>
      <w:r>
        <w:rPr>
          <w:color w:val="231F20"/>
          <w:spacing w:val="-17"/>
          <w:w w:val="110"/>
        </w:rPr>
        <w:t> </w:t>
      </w:r>
      <w:r>
        <w:rPr>
          <w:color w:val="231F20"/>
          <w:w w:val="110"/>
        </w:rPr>
        <w:t>voices</w:t>
      </w:r>
      <w:r>
        <w:rPr>
          <w:color w:val="231F20"/>
          <w:spacing w:val="-10"/>
          <w:w w:val="110"/>
        </w:rPr>
        <w:t> </w:t>
      </w:r>
      <w:r>
        <w:rPr>
          <w:color w:val="231F20"/>
          <w:w w:val="110"/>
        </w:rPr>
        <w:t>of</w:t>
      </w:r>
      <w:r>
        <w:rPr>
          <w:color w:val="231F20"/>
          <w:spacing w:val="-16"/>
          <w:w w:val="110"/>
        </w:rPr>
        <w:t> </w:t>
      </w:r>
      <w:r>
        <w:rPr>
          <w:color w:val="231F20"/>
          <w:w w:val="110"/>
        </w:rPr>
        <w:t>all</w:t>
      </w:r>
      <w:r>
        <w:rPr>
          <w:color w:val="231F20"/>
          <w:spacing w:val="-16"/>
          <w:w w:val="110"/>
        </w:rPr>
        <w:t> </w:t>
      </w:r>
      <w:r>
        <w:rPr>
          <w:color w:val="231F20"/>
          <w:w w:val="110"/>
        </w:rPr>
        <w:t>types</w:t>
      </w:r>
      <w:r>
        <w:rPr>
          <w:color w:val="231F20"/>
          <w:spacing w:val="-11"/>
          <w:w w:val="110"/>
        </w:rPr>
        <w:t> </w:t>
      </w:r>
      <w:r>
        <w:rPr>
          <w:color w:val="231F20"/>
          <w:w w:val="110"/>
        </w:rPr>
        <w:t>of</w:t>
      </w:r>
      <w:r>
        <w:rPr>
          <w:color w:val="231F20"/>
          <w:spacing w:val="-16"/>
          <w:w w:val="110"/>
        </w:rPr>
        <w:t> </w:t>
      </w:r>
      <w:r>
        <w:rPr>
          <w:color w:val="231F20"/>
          <w:w w:val="110"/>
        </w:rPr>
        <w:t>backgrounds </w:t>
      </w:r>
      <w:r>
        <w:rPr>
          <w:color w:val="231F20"/>
          <w:spacing w:val="-2"/>
          <w:w w:val="110"/>
        </w:rPr>
        <w:t>and</w:t>
      </w:r>
      <w:r>
        <w:rPr>
          <w:color w:val="231F20"/>
          <w:spacing w:val="-3"/>
          <w:w w:val="110"/>
        </w:rPr>
        <w:t> </w:t>
      </w:r>
      <w:r>
        <w:rPr>
          <w:color w:val="231F20"/>
          <w:spacing w:val="-2"/>
          <w:w w:val="110"/>
        </w:rPr>
        <w:t>building</w:t>
      </w:r>
      <w:r>
        <w:rPr>
          <w:color w:val="231F20"/>
          <w:spacing w:val="-10"/>
          <w:w w:val="110"/>
        </w:rPr>
        <w:t> </w:t>
      </w:r>
      <w:r>
        <w:rPr>
          <w:color w:val="231F20"/>
          <w:spacing w:val="-2"/>
          <w:w w:val="110"/>
        </w:rPr>
        <w:t>well-rounded</w:t>
      </w:r>
      <w:r>
        <w:rPr>
          <w:color w:val="231F20"/>
          <w:spacing w:val="-3"/>
          <w:w w:val="110"/>
        </w:rPr>
        <w:t> </w:t>
      </w:r>
      <w:r>
        <w:rPr>
          <w:color w:val="231F20"/>
          <w:spacing w:val="-2"/>
          <w:w w:val="110"/>
        </w:rPr>
        <w:t>representation.</w:t>
      </w:r>
      <w:r>
        <w:rPr>
          <w:color w:val="231F20"/>
          <w:spacing w:val="-10"/>
          <w:w w:val="110"/>
        </w:rPr>
        <w:t> </w:t>
      </w:r>
      <w:r>
        <w:rPr>
          <w:color w:val="231F20"/>
          <w:spacing w:val="-2"/>
          <w:w w:val="110"/>
        </w:rPr>
        <w:t>The </w:t>
      </w:r>
      <w:r>
        <w:rPr>
          <w:color w:val="231F20"/>
          <w:w w:val="110"/>
        </w:rPr>
        <w:t>Committee</w:t>
      </w:r>
      <w:r>
        <w:rPr>
          <w:color w:val="231F20"/>
          <w:spacing w:val="-16"/>
          <w:w w:val="110"/>
        </w:rPr>
        <w:t> </w:t>
      </w:r>
      <w:r>
        <w:rPr>
          <w:color w:val="231F20"/>
          <w:w w:val="110"/>
        </w:rPr>
        <w:t>actively</w:t>
      </w:r>
      <w:r>
        <w:rPr>
          <w:color w:val="231F20"/>
          <w:spacing w:val="-16"/>
          <w:w w:val="110"/>
        </w:rPr>
        <w:t> </w:t>
      </w:r>
      <w:r>
        <w:rPr>
          <w:color w:val="231F20"/>
          <w:w w:val="110"/>
        </w:rPr>
        <w:t>recruited</w:t>
      </w:r>
      <w:r>
        <w:rPr>
          <w:color w:val="231F20"/>
          <w:spacing w:val="-16"/>
          <w:w w:val="110"/>
        </w:rPr>
        <w:t> </w:t>
      </w:r>
      <w:r>
        <w:rPr>
          <w:color w:val="231F20"/>
          <w:w w:val="110"/>
        </w:rPr>
        <w:t>new</w:t>
      </w:r>
      <w:r>
        <w:rPr>
          <w:color w:val="231F20"/>
          <w:spacing w:val="-16"/>
          <w:w w:val="110"/>
        </w:rPr>
        <w:t> </w:t>
      </w:r>
      <w:r>
        <w:rPr>
          <w:color w:val="231F20"/>
          <w:w w:val="110"/>
        </w:rPr>
        <w:t>members</w:t>
      </w:r>
      <w:r>
        <w:rPr>
          <w:color w:val="231F20"/>
          <w:spacing w:val="-15"/>
          <w:w w:val="110"/>
        </w:rPr>
        <w:t> </w:t>
      </w:r>
      <w:r>
        <w:rPr>
          <w:color w:val="231F20"/>
          <w:w w:val="110"/>
        </w:rPr>
        <w:t>to the SRC, focusing on the inclusion of</w:t>
      </w:r>
      <w:r>
        <w:rPr>
          <w:color w:val="231F20"/>
          <w:spacing w:val="-5"/>
          <w:w w:val="110"/>
        </w:rPr>
        <w:t> </w:t>
      </w:r>
      <w:r>
        <w:rPr>
          <w:color w:val="231F20"/>
          <w:w w:val="110"/>
        </w:rPr>
        <w:t>un/ underrepresented communities, such as the </w:t>
      </w:r>
      <w:r>
        <w:rPr>
          <w:color w:val="231F20"/>
        </w:rPr>
        <w:t>transgender community (who is known to have</w:t>
      </w:r>
      <w:r>
        <w:rPr>
          <w:color w:val="231F20"/>
          <w:spacing w:val="40"/>
          <w:w w:val="110"/>
        </w:rPr>
        <w:t> </w:t>
      </w:r>
      <w:r>
        <w:rPr>
          <w:color w:val="231F20"/>
          <w:w w:val="110"/>
        </w:rPr>
        <w:t>higher</w:t>
      </w:r>
      <w:r>
        <w:rPr>
          <w:color w:val="231F20"/>
          <w:spacing w:val="-3"/>
          <w:w w:val="110"/>
        </w:rPr>
        <w:t> </w:t>
      </w:r>
      <w:r>
        <w:rPr>
          <w:color w:val="231F20"/>
          <w:w w:val="110"/>
        </w:rPr>
        <w:t>incidences of</w:t>
      </w:r>
      <w:r>
        <w:rPr>
          <w:color w:val="231F20"/>
          <w:spacing w:val="-3"/>
          <w:w w:val="110"/>
        </w:rPr>
        <w:t> </w:t>
      </w:r>
      <w:r>
        <w:rPr>
          <w:color w:val="231F20"/>
          <w:w w:val="110"/>
        </w:rPr>
        <w:t>disability), people of </w:t>
      </w:r>
      <w:r>
        <w:rPr>
          <w:color w:val="231F20"/>
          <w:spacing w:val="-2"/>
          <w:w w:val="110"/>
        </w:rPr>
        <w:t>different</w:t>
      </w:r>
      <w:r>
        <w:rPr>
          <w:color w:val="231F20"/>
          <w:spacing w:val="-3"/>
          <w:w w:val="110"/>
        </w:rPr>
        <w:t> </w:t>
      </w:r>
      <w:r>
        <w:rPr>
          <w:color w:val="231F20"/>
          <w:spacing w:val="-2"/>
          <w:w w:val="110"/>
        </w:rPr>
        <w:t>ethnicities,</w:t>
      </w:r>
      <w:r>
        <w:rPr>
          <w:color w:val="231F20"/>
          <w:spacing w:val="-3"/>
          <w:w w:val="110"/>
        </w:rPr>
        <w:t> </w:t>
      </w:r>
      <w:r>
        <w:rPr>
          <w:color w:val="231F20"/>
          <w:spacing w:val="-2"/>
          <w:w w:val="110"/>
        </w:rPr>
        <w:t>cultural</w:t>
      </w:r>
      <w:r>
        <w:rPr>
          <w:color w:val="231F20"/>
          <w:spacing w:val="-10"/>
          <w:w w:val="110"/>
        </w:rPr>
        <w:t> </w:t>
      </w:r>
      <w:r>
        <w:rPr>
          <w:color w:val="231F20"/>
          <w:spacing w:val="-2"/>
          <w:w w:val="110"/>
        </w:rPr>
        <w:t>backgrounds,</w:t>
      </w:r>
      <w:r>
        <w:rPr>
          <w:color w:val="231F20"/>
          <w:spacing w:val="-3"/>
          <w:w w:val="110"/>
        </w:rPr>
        <w:t> </w:t>
      </w:r>
      <w:r>
        <w:rPr>
          <w:color w:val="231F20"/>
          <w:spacing w:val="-2"/>
          <w:w w:val="110"/>
        </w:rPr>
        <w:t>and </w:t>
      </w:r>
      <w:r>
        <w:rPr>
          <w:color w:val="231F20"/>
        </w:rPr>
        <w:t>identities. All are welcomed and encouraged </w:t>
      </w:r>
      <w:r>
        <w:rPr>
          <w:color w:val="231F20"/>
        </w:rPr>
        <w:t>to</w:t>
      </w:r>
      <w:r>
        <w:rPr>
          <w:color w:val="231F20"/>
          <w:spacing w:val="40"/>
          <w:w w:val="110"/>
        </w:rPr>
        <w:t> </w:t>
      </w:r>
      <w:r>
        <w:rPr>
          <w:color w:val="231F20"/>
          <w:w w:val="110"/>
        </w:rPr>
        <w:t>become</w:t>
      </w:r>
      <w:r>
        <w:rPr>
          <w:color w:val="231F20"/>
          <w:spacing w:val="-9"/>
          <w:w w:val="110"/>
        </w:rPr>
        <w:t> </w:t>
      </w:r>
      <w:r>
        <w:rPr>
          <w:color w:val="231F20"/>
          <w:w w:val="110"/>
        </w:rPr>
        <w:t>active</w:t>
      </w:r>
      <w:r>
        <w:rPr>
          <w:color w:val="231F20"/>
          <w:spacing w:val="-9"/>
          <w:w w:val="110"/>
        </w:rPr>
        <w:t> </w:t>
      </w:r>
      <w:r>
        <w:rPr>
          <w:color w:val="231F20"/>
          <w:w w:val="110"/>
        </w:rPr>
        <w:t>participants</w:t>
      </w:r>
      <w:r>
        <w:rPr>
          <w:color w:val="231F20"/>
          <w:spacing w:val="-9"/>
          <w:w w:val="110"/>
        </w:rPr>
        <w:t> </w:t>
      </w:r>
      <w:r>
        <w:rPr>
          <w:color w:val="231F20"/>
          <w:w w:val="110"/>
        </w:rPr>
        <w:t>in</w:t>
      </w:r>
      <w:r>
        <w:rPr>
          <w:color w:val="231F20"/>
          <w:spacing w:val="-9"/>
          <w:w w:val="110"/>
        </w:rPr>
        <w:t> </w:t>
      </w:r>
      <w:r>
        <w:rPr>
          <w:color w:val="231F20"/>
          <w:w w:val="110"/>
        </w:rPr>
        <w:t>the</w:t>
      </w:r>
      <w:r>
        <w:rPr>
          <w:color w:val="231F20"/>
          <w:spacing w:val="-9"/>
          <w:w w:val="110"/>
        </w:rPr>
        <w:t> </w:t>
      </w:r>
      <w:r>
        <w:rPr>
          <w:color w:val="231F20"/>
          <w:w w:val="110"/>
        </w:rPr>
        <w:t>SRC.</w:t>
      </w:r>
    </w:p>
    <w:p>
      <w:pPr>
        <w:pStyle w:val="BodyText"/>
        <w:spacing w:before="55"/>
      </w:pPr>
    </w:p>
    <w:p>
      <w:pPr>
        <w:pStyle w:val="Heading7"/>
        <w:spacing w:before="1"/>
      </w:pPr>
      <w:r>
        <w:rPr>
          <w:color w:val="00798B"/>
          <w:spacing w:val="-4"/>
        </w:rPr>
        <w:t>Hearing</w:t>
      </w:r>
      <w:r>
        <w:rPr>
          <w:color w:val="00798B"/>
          <w:spacing w:val="-10"/>
        </w:rPr>
        <w:t> </w:t>
      </w:r>
      <w:r>
        <w:rPr>
          <w:color w:val="00798B"/>
          <w:spacing w:val="-4"/>
        </w:rPr>
        <w:t>the</w:t>
      </w:r>
      <w:r>
        <w:rPr>
          <w:color w:val="00798B"/>
          <w:spacing w:val="-16"/>
        </w:rPr>
        <w:t> </w:t>
      </w:r>
      <w:r>
        <w:rPr>
          <w:color w:val="00798B"/>
          <w:spacing w:val="-4"/>
        </w:rPr>
        <w:t>voices</w:t>
      </w:r>
      <w:r>
        <w:rPr>
          <w:color w:val="00798B"/>
          <w:spacing w:val="-10"/>
        </w:rPr>
        <w:t> </w:t>
      </w:r>
      <w:r>
        <w:rPr>
          <w:color w:val="00798B"/>
          <w:spacing w:val="-4"/>
        </w:rPr>
        <w:t>of</w:t>
      </w:r>
      <w:r>
        <w:rPr>
          <w:color w:val="00798B"/>
          <w:spacing w:val="-14"/>
        </w:rPr>
        <w:t> </w:t>
      </w:r>
      <w:r>
        <w:rPr>
          <w:color w:val="00798B"/>
          <w:spacing w:val="-4"/>
        </w:rPr>
        <w:t>those</w:t>
      </w:r>
      <w:r>
        <w:rPr>
          <w:color w:val="00798B"/>
          <w:spacing w:val="-16"/>
        </w:rPr>
        <w:t> </w:t>
      </w:r>
      <w:r>
        <w:rPr>
          <w:color w:val="00798B"/>
          <w:spacing w:val="-4"/>
        </w:rPr>
        <w:t>we</w:t>
      </w:r>
      <w:r>
        <w:rPr>
          <w:color w:val="00798B"/>
          <w:spacing w:val="-9"/>
        </w:rPr>
        <w:t> </w:t>
      </w:r>
      <w:r>
        <w:rPr>
          <w:color w:val="00798B"/>
          <w:spacing w:val="-4"/>
        </w:rPr>
        <w:t>serve</w:t>
      </w:r>
    </w:p>
    <w:p>
      <w:pPr>
        <w:pStyle w:val="BodyText"/>
        <w:spacing w:before="125"/>
        <w:rPr>
          <w:b/>
          <w:i/>
          <w:sz w:val="24"/>
        </w:rPr>
      </w:pPr>
    </w:p>
    <w:p>
      <w:pPr>
        <w:pStyle w:val="BodyText"/>
        <w:spacing w:line="333" w:lineRule="auto"/>
        <w:ind w:left="1411"/>
      </w:pPr>
      <w:r>
        <w:rPr>
          <w:color w:val="231F20"/>
        </w:rPr>
        <w:t>Individuals receiving services from MRC had the </w:t>
      </w:r>
      <w:r>
        <w:rPr>
          <w:color w:val="231F20"/>
          <w:w w:val="110"/>
        </w:rPr>
        <w:t>opportunity</w:t>
      </w:r>
      <w:r>
        <w:rPr>
          <w:color w:val="231F20"/>
          <w:spacing w:val="-2"/>
          <w:w w:val="110"/>
        </w:rPr>
        <w:t> </w:t>
      </w:r>
      <w:r>
        <w:rPr>
          <w:color w:val="231F20"/>
          <w:w w:val="110"/>
        </w:rPr>
        <w:t>to share their</w:t>
      </w:r>
      <w:r>
        <w:rPr>
          <w:color w:val="231F20"/>
          <w:spacing w:val="-1"/>
          <w:w w:val="110"/>
        </w:rPr>
        <w:t> </w:t>
      </w:r>
      <w:r>
        <w:rPr>
          <w:color w:val="231F20"/>
          <w:w w:val="110"/>
        </w:rPr>
        <w:t>experiences during the committee meetings.</w:t>
      </w:r>
      <w:r>
        <w:rPr>
          <w:color w:val="231F20"/>
          <w:spacing w:val="-5"/>
          <w:w w:val="110"/>
        </w:rPr>
        <w:t> </w:t>
      </w:r>
      <w:r>
        <w:rPr>
          <w:color w:val="231F20"/>
          <w:w w:val="110"/>
        </w:rPr>
        <w:t>We are committed to systematically including time for testimonials and life experiences that can help other individuals</w:t>
      </w:r>
      <w:r>
        <w:rPr>
          <w:color w:val="231F20"/>
          <w:spacing w:val="-16"/>
          <w:w w:val="110"/>
        </w:rPr>
        <w:t> </w:t>
      </w:r>
      <w:r>
        <w:rPr>
          <w:color w:val="231F20"/>
          <w:w w:val="110"/>
        </w:rPr>
        <w:t>reach</w:t>
      </w:r>
      <w:r>
        <w:rPr>
          <w:color w:val="231F20"/>
          <w:spacing w:val="-15"/>
          <w:w w:val="110"/>
        </w:rPr>
        <w:t> </w:t>
      </w:r>
      <w:r>
        <w:rPr>
          <w:color w:val="231F20"/>
          <w:w w:val="110"/>
        </w:rPr>
        <w:t>their</w:t>
      </w:r>
      <w:r>
        <w:rPr>
          <w:color w:val="231F20"/>
          <w:spacing w:val="-23"/>
          <w:w w:val="110"/>
        </w:rPr>
        <w:t> </w:t>
      </w:r>
      <w:r>
        <w:rPr>
          <w:color w:val="231F20"/>
          <w:w w:val="110"/>
        </w:rPr>
        <w:t>VR</w:t>
      </w:r>
      <w:r>
        <w:rPr>
          <w:color w:val="231F20"/>
          <w:spacing w:val="-15"/>
          <w:w w:val="110"/>
        </w:rPr>
        <w:t> </w:t>
      </w:r>
      <w:r>
        <w:rPr>
          <w:color w:val="231F20"/>
          <w:w w:val="110"/>
        </w:rPr>
        <w:t>goals</w:t>
      </w:r>
      <w:r>
        <w:rPr>
          <w:color w:val="231F20"/>
          <w:spacing w:val="-16"/>
          <w:w w:val="110"/>
        </w:rPr>
        <w:t> </w:t>
      </w:r>
      <w:r>
        <w:rPr>
          <w:color w:val="231F20"/>
          <w:w w:val="110"/>
        </w:rPr>
        <w:t>with</w:t>
      </w:r>
      <w:r>
        <w:rPr>
          <w:color w:val="231F20"/>
          <w:spacing w:val="-15"/>
          <w:w w:val="110"/>
        </w:rPr>
        <w:t> </w:t>
      </w:r>
      <w:r>
        <w:rPr>
          <w:color w:val="231F20"/>
          <w:w w:val="110"/>
        </w:rPr>
        <w:t>MRC</w:t>
      </w:r>
      <w:r>
        <w:rPr>
          <w:color w:val="231F20"/>
          <w:spacing w:val="-13"/>
          <w:w w:val="110"/>
        </w:rPr>
        <w:t> </w:t>
      </w:r>
      <w:r>
        <w:rPr>
          <w:color w:val="231F20"/>
          <w:w w:val="110"/>
        </w:rPr>
        <w:t>as </w:t>
      </w:r>
      <w:r>
        <w:rPr>
          <w:color w:val="231F20"/>
          <w:spacing w:val="-2"/>
          <w:w w:val="110"/>
        </w:rPr>
        <w:t>they</w:t>
      </w:r>
      <w:r>
        <w:rPr>
          <w:color w:val="231F20"/>
          <w:spacing w:val="-13"/>
          <w:w w:val="110"/>
        </w:rPr>
        <w:t> </w:t>
      </w:r>
      <w:r>
        <w:rPr>
          <w:color w:val="231F20"/>
          <w:spacing w:val="-2"/>
          <w:w w:val="110"/>
        </w:rPr>
        <w:t>navigate</w:t>
      </w:r>
      <w:r>
        <w:rPr>
          <w:color w:val="231F20"/>
          <w:spacing w:val="-7"/>
          <w:w w:val="110"/>
        </w:rPr>
        <w:t> </w:t>
      </w:r>
      <w:r>
        <w:rPr>
          <w:color w:val="231F20"/>
          <w:spacing w:val="-2"/>
          <w:w w:val="110"/>
        </w:rPr>
        <w:t>their</w:t>
      </w:r>
      <w:r>
        <w:rPr>
          <w:color w:val="231F20"/>
          <w:spacing w:val="-12"/>
          <w:w w:val="110"/>
        </w:rPr>
        <w:t> </w:t>
      </w:r>
      <w:r>
        <w:rPr>
          <w:color w:val="231F20"/>
          <w:spacing w:val="-2"/>
          <w:w w:val="110"/>
        </w:rPr>
        <w:t>life</w:t>
      </w:r>
      <w:r>
        <w:rPr>
          <w:color w:val="231F20"/>
          <w:spacing w:val="-7"/>
          <w:w w:val="110"/>
        </w:rPr>
        <w:t> </w:t>
      </w:r>
      <w:r>
        <w:rPr>
          <w:color w:val="231F20"/>
          <w:spacing w:val="-2"/>
          <w:w w:val="110"/>
        </w:rPr>
        <w:t>struggles.</w:t>
      </w:r>
      <w:r>
        <w:rPr>
          <w:color w:val="231F20"/>
          <w:spacing w:val="-14"/>
          <w:w w:val="110"/>
        </w:rPr>
        <w:t> </w:t>
      </w:r>
      <w:r>
        <w:rPr>
          <w:color w:val="231F20"/>
          <w:spacing w:val="-2"/>
          <w:w w:val="110"/>
        </w:rPr>
        <w:t>We</w:t>
      </w:r>
      <w:r>
        <w:rPr>
          <w:color w:val="231F20"/>
          <w:spacing w:val="-7"/>
          <w:w w:val="110"/>
        </w:rPr>
        <w:t> </w:t>
      </w:r>
      <w:r>
        <w:rPr>
          <w:color w:val="231F20"/>
          <w:spacing w:val="-2"/>
          <w:w w:val="110"/>
        </w:rPr>
        <w:t>encourage </w:t>
      </w:r>
      <w:r>
        <w:rPr>
          <w:color w:val="231F20"/>
          <w:w w:val="110"/>
        </w:rPr>
        <w:t>individuals to bring their</w:t>
      </w:r>
      <w:r>
        <w:rPr>
          <w:color w:val="231F20"/>
          <w:spacing w:val="-2"/>
          <w:w w:val="110"/>
        </w:rPr>
        <w:t> </w:t>
      </w:r>
      <w:r>
        <w:rPr>
          <w:color w:val="231F20"/>
          <w:w w:val="110"/>
        </w:rPr>
        <w:t>experiences to the </w:t>
      </w:r>
      <w:r>
        <w:rPr>
          <w:color w:val="231F20"/>
        </w:rPr>
        <w:t>meetings so the committee may build actionable</w:t>
      </w:r>
      <w:r>
        <w:rPr>
          <w:color w:val="231F20"/>
          <w:spacing w:val="80"/>
          <w:w w:val="110"/>
        </w:rPr>
        <w:t> </w:t>
      </w:r>
      <w:r>
        <w:rPr>
          <w:color w:val="231F20"/>
          <w:w w:val="110"/>
        </w:rPr>
        <w:t>recommendations for MRC.</w:t>
      </w:r>
    </w:p>
    <w:p>
      <w:pPr>
        <w:pStyle w:val="Heading4"/>
        <w:spacing w:before="52"/>
        <w:ind w:left="215"/>
      </w:pPr>
      <w:r>
        <w:rPr/>
        <w:br w:type="column"/>
      </w:r>
      <w:r>
        <w:rPr>
          <w:color w:val="7E287C"/>
          <w:w w:val="85"/>
        </w:rPr>
        <w:t>Policy</w:t>
      </w:r>
      <w:r>
        <w:rPr>
          <w:color w:val="7E287C"/>
          <w:spacing w:val="-1"/>
        </w:rPr>
        <w:t> </w:t>
      </w:r>
      <w:r>
        <w:rPr>
          <w:color w:val="7E287C"/>
          <w:spacing w:val="-2"/>
        </w:rPr>
        <w:t>Committee</w:t>
      </w:r>
    </w:p>
    <w:p>
      <w:pPr>
        <w:pStyle w:val="Heading9"/>
        <w:spacing w:before="40"/>
        <w:ind w:left="215"/>
      </w:pPr>
      <w:r>
        <w:rPr>
          <w:color w:val="7E287C"/>
        </w:rPr>
        <w:t>Chairperson:</w:t>
      </w:r>
      <w:r>
        <w:rPr>
          <w:color w:val="7E287C"/>
          <w:spacing w:val="-11"/>
        </w:rPr>
        <w:t> </w:t>
      </w:r>
      <w:r>
        <w:rPr>
          <w:color w:val="7E287C"/>
        </w:rPr>
        <w:t>Naomi</w:t>
      </w:r>
      <w:r>
        <w:rPr>
          <w:color w:val="7E287C"/>
          <w:spacing w:val="-10"/>
        </w:rPr>
        <w:t> </w:t>
      </w:r>
      <w:r>
        <w:rPr>
          <w:color w:val="7E287C"/>
          <w:spacing w:val="-2"/>
        </w:rPr>
        <w:t>Goldberg</w:t>
      </w:r>
    </w:p>
    <w:p>
      <w:pPr>
        <w:pStyle w:val="BodyText"/>
        <w:spacing w:before="180"/>
        <w:rPr>
          <w:b/>
          <w:i/>
        </w:rPr>
      </w:pPr>
    </w:p>
    <w:p>
      <w:pPr>
        <w:pStyle w:val="BodyText"/>
        <w:spacing w:line="333" w:lineRule="auto"/>
        <w:ind w:left="215" w:right="38"/>
      </w:pPr>
      <w:r>
        <w:rPr>
          <w:color w:val="231F20"/>
          <w:w w:val="105"/>
        </w:rPr>
        <w:t>The Policy Committee reviews and analyzes Vocational Rehabilitation (VR) policies and procedures to ensure service delivery aligns</w:t>
      </w:r>
      <w:r>
        <w:rPr>
          <w:color w:val="231F20"/>
          <w:spacing w:val="80"/>
          <w:w w:val="105"/>
        </w:rPr>
        <w:t> </w:t>
      </w:r>
      <w:r>
        <w:rPr>
          <w:color w:val="231F20"/>
          <w:w w:val="105"/>
        </w:rPr>
        <w:t>with federal and state VR regulations and policy guidance.</w:t>
      </w:r>
      <w:r>
        <w:rPr>
          <w:color w:val="231F20"/>
          <w:spacing w:val="-5"/>
          <w:w w:val="105"/>
        </w:rPr>
        <w:t> </w:t>
      </w:r>
      <w:r>
        <w:rPr>
          <w:color w:val="231F20"/>
          <w:w w:val="105"/>
        </w:rPr>
        <w:t>The committee recommends </w:t>
      </w:r>
      <w:r>
        <w:rPr>
          <w:color w:val="231F20"/>
          <w:w w:val="105"/>
        </w:rPr>
        <w:t>revisions to and the development of policies that help individuals better understand the VR process</w:t>
      </w:r>
      <w:r>
        <w:rPr>
          <w:color w:val="231F20"/>
          <w:spacing w:val="40"/>
          <w:w w:val="105"/>
        </w:rPr>
        <w:t> </w:t>
      </w:r>
      <w:r>
        <w:rPr>
          <w:color w:val="231F20"/>
          <w:w w:val="105"/>
        </w:rPr>
        <w:t>and what is necessary to attain competitive integrated employment. Also, it recommends changes to policies to fix systemic matters as appropriate. Finally, the committee periodically reviews</w:t>
      </w:r>
      <w:r>
        <w:rPr>
          <w:color w:val="231F20"/>
          <w:spacing w:val="34"/>
          <w:w w:val="105"/>
        </w:rPr>
        <w:t> </w:t>
      </w:r>
      <w:r>
        <w:rPr>
          <w:color w:val="231F20"/>
          <w:w w:val="105"/>
        </w:rPr>
        <w:t>and</w:t>
      </w:r>
      <w:r>
        <w:rPr>
          <w:color w:val="231F20"/>
          <w:spacing w:val="34"/>
          <w:w w:val="105"/>
        </w:rPr>
        <w:t> </w:t>
      </w:r>
      <w:r>
        <w:rPr>
          <w:color w:val="231F20"/>
          <w:w w:val="105"/>
        </w:rPr>
        <w:t>recommends</w:t>
      </w:r>
      <w:r>
        <w:rPr>
          <w:color w:val="231F20"/>
          <w:spacing w:val="34"/>
          <w:w w:val="105"/>
        </w:rPr>
        <w:t> </w:t>
      </w:r>
      <w:r>
        <w:rPr>
          <w:color w:val="231F20"/>
          <w:w w:val="105"/>
        </w:rPr>
        <w:t>updates</w:t>
      </w:r>
      <w:r>
        <w:rPr>
          <w:color w:val="231F20"/>
          <w:spacing w:val="34"/>
          <w:w w:val="105"/>
        </w:rPr>
        <w:t> </w:t>
      </w:r>
      <w:r>
        <w:rPr>
          <w:color w:val="231F20"/>
          <w:w w:val="105"/>
        </w:rPr>
        <w:t>to</w:t>
      </w:r>
      <w:r>
        <w:rPr>
          <w:color w:val="231F20"/>
          <w:spacing w:val="34"/>
          <w:w w:val="105"/>
        </w:rPr>
        <w:t> </w:t>
      </w:r>
      <w:r>
        <w:rPr>
          <w:color w:val="231F20"/>
          <w:w w:val="105"/>
        </w:rPr>
        <w:t>the council</w:t>
      </w:r>
      <w:r>
        <w:rPr>
          <w:color w:val="231F20"/>
          <w:spacing w:val="-10"/>
          <w:w w:val="105"/>
        </w:rPr>
        <w:t> </w:t>
      </w:r>
      <w:r>
        <w:rPr>
          <w:color w:val="231F20"/>
          <w:w w:val="105"/>
        </w:rPr>
        <w:t>bylaws.</w:t>
      </w:r>
    </w:p>
    <w:p>
      <w:pPr>
        <w:pStyle w:val="Heading7"/>
        <w:spacing w:before="101"/>
      </w:pPr>
      <w:r>
        <w:rPr>
          <w:b w:val="0"/>
          <w:i w:val="0"/>
        </w:rPr>
        <w:br w:type="column"/>
      </w:r>
      <w:r>
        <w:rPr>
          <w:color w:val="00798B"/>
          <w:spacing w:val="-4"/>
        </w:rPr>
        <w:t>Learning</w:t>
      </w:r>
      <w:r>
        <w:rPr>
          <w:color w:val="00798B"/>
          <w:spacing w:val="-16"/>
        </w:rPr>
        <w:t> </w:t>
      </w:r>
      <w:r>
        <w:rPr>
          <w:color w:val="00798B"/>
          <w:spacing w:val="-4"/>
        </w:rPr>
        <w:t>About</w:t>
      </w:r>
      <w:r>
        <w:rPr>
          <w:color w:val="00798B"/>
          <w:spacing w:val="-8"/>
        </w:rPr>
        <w:t> </w:t>
      </w:r>
      <w:r>
        <w:rPr>
          <w:color w:val="00798B"/>
          <w:spacing w:val="-4"/>
        </w:rPr>
        <w:t>Procurement</w:t>
      </w:r>
    </w:p>
    <w:p>
      <w:pPr>
        <w:pStyle w:val="BodyText"/>
        <w:spacing w:before="125"/>
        <w:rPr>
          <w:b/>
          <w:i/>
          <w:sz w:val="24"/>
        </w:rPr>
      </w:pPr>
    </w:p>
    <w:p>
      <w:pPr>
        <w:pStyle w:val="BodyText"/>
        <w:spacing w:line="333" w:lineRule="auto" w:before="1"/>
        <w:ind w:left="1411" w:right="28"/>
      </w:pPr>
      <w:r>
        <w:rPr/>
        <mc:AlternateContent>
          <mc:Choice Requires="wps">
            <w:drawing>
              <wp:anchor distT="0" distB="0" distL="0" distR="0" allowOverlap="1" layoutInCell="1" locked="0" behindDoc="1" simplePos="0" relativeHeight="486851072">
                <wp:simplePos x="0" y="0"/>
                <wp:positionH relativeFrom="page">
                  <wp:posOffset>3950208</wp:posOffset>
                </wp:positionH>
                <wp:positionV relativeFrom="paragraph">
                  <wp:posOffset>3154446</wp:posOffset>
                </wp:positionV>
                <wp:extent cx="7900670" cy="5102860"/>
                <wp:effectExtent l="0" t="0" r="0" b="0"/>
                <wp:wrapNone/>
                <wp:docPr id="200" name="Group 200"/>
                <wp:cNvGraphicFramePr>
                  <a:graphicFrameLocks/>
                </wp:cNvGraphicFramePr>
                <a:graphic>
                  <a:graphicData uri="http://schemas.microsoft.com/office/word/2010/wordprocessingGroup">
                    <wpg:wgp>
                      <wpg:cNvPr id="200" name="Group 200"/>
                      <wpg:cNvGrpSpPr/>
                      <wpg:grpSpPr>
                        <a:xfrm>
                          <a:off x="0" y="0"/>
                          <a:ext cx="7900670" cy="5102860"/>
                          <a:chExt cx="7900670" cy="5102860"/>
                        </a:xfrm>
                      </wpg:grpSpPr>
                      <pic:pic>
                        <pic:nvPicPr>
                          <pic:cNvPr id="201" name="Image 201"/>
                          <pic:cNvPicPr/>
                        </pic:nvPicPr>
                        <pic:blipFill>
                          <a:blip r:embed="rId38" cstate="print"/>
                          <a:stretch>
                            <a:fillRect/>
                          </a:stretch>
                        </pic:blipFill>
                        <pic:spPr>
                          <a:xfrm>
                            <a:off x="0" y="0"/>
                            <a:ext cx="3822191" cy="5102349"/>
                          </a:xfrm>
                          <a:prstGeom prst="rect">
                            <a:avLst/>
                          </a:prstGeom>
                        </pic:spPr>
                      </pic:pic>
                      <wps:wsp>
                        <wps:cNvPr id="202" name="Graphic 202"/>
                        <wps:cNvSpPr/>
                        <wps:spPr>
                          <a:xfrm>
                            <a:off x="3200401" y="1101850"/>
                            <a:ext cx="4700270" cy="4000500"/>
                          </a:xfrm>
                          <a:custGeom>
                            <a:avLst/>
                            <a:gdLst/>
                            <a:ahLst/>
                            <a:cxnLst/>
                            <a:rect l="l" t="t" r="r" b="b"/>
                            <a:pathLst>
                              <a:path w="4700270" h="4000500">
                                <a:moveTo>
                                  <a:pt x="2350007" y="0"/>
                                </a:moveTo>
                                <a:lnTo>
                                  <a:pt x="2301454" y="491"/>
                                </a:lnTo>
                                <a:lnTo>
                                  <a:pt x="2253140" y="1960"/>
                                </a:lnTo>
                                <a:lnTo>
                                  <a:pt x="2205076" y="4396"/>
                                </a:lnTo>
                                <a:lnTo>
                                  <a:pt x="2157270" y="7790"/>
                                </a:lnTo>
                                <a:lnTo>
                                  <a:pt x="2109732" y="12132"/>
                                </a:lnTo>
                                <a:lnTo>
                                  <a:pt x="2062472" y="17414"/>
                                </a:lnTo>
                                <a:lnTo>
                                  <a:pt x="2015500" y="23625"/>
                                </a:lnTo>
                                <a:lnTo>
                                  <a:pt x="1968823" y="30757"/>
                                </a:lnTo>
                                <a:lnTo>
                                  <a:pt x="1922453" y="38799"/>
                                </a:lnTo>
                                <a:lnTo>
                                  <a:pt x="1876398" y="47743"/>
                                </a:lnTo>
                                <a:lnTo>
                                  <a:pt x="1830668" y="57579"/>
                                </a:lnTo>
                                <a:lnTo>
                                  <a:pt x="1785272" y="68297"/>
                                </a:lnTo>
                                <a:lnTo>
                                  <a:pt x="1740221" y="79888"/>
                                </a:lnTo>
                                <a:lnTo>
                                  <a:pt x="1695522" y="92342"/>
                                </a:lnTo>
                                <a:lnTo>
                                  <a:pt x="1651186" y="105651"/>
                                </a:lnTo>
                                <a:lnTo>
                                  <a:pt x="1607222" y="119804"/>
                                </a:lnTo>
                                <a:lnTo>
                                  <a:pt x="1563640" y="134793"/>
                                </a:lnTo>
                                <a:lnTo>
                                  <a:pt x="1520449" y="150607"/>
                                </a:lnTo>
                                <a:lnTo>
                                  <a:pt x="1477658" y="167237"/>
                                </a:lnTo>
                                <a:lnTo>
                                  <a:pt x="1435277" y="184674"/>
                                </a:lnTo>
                                <a:lnTo>
                                  <a:pt x="1393316" y="202909"/>
                                </a:lnTo>
                                <a:lnTo>
                                  <a:pt x="1351783" y="221932"/>
                                </a:lnTo>
                                <a:lnTo>
                                  <a:pt x="1310689" y="241733"/>
                                </a:lnTo>
                                <a:lnTo>
                                  <a:pt x="1270042" y="262303"/>
                                </a:lnTo>
                                <a:lnTo>
                                  <a:pt x="1229853" y="283632"/>
                                </a:lnTo>
                                <a:lnTo>
                                  <a:pt x="1190130" y="305712"/>
                                </a:lnTo>
                                <a:lnTo>
                                  <a:pt x="1150883" y="328532"/>
                                </a:lnTo>
                                <a:lnTo>
                                  <a:pt x="1112122" y="352084"/>
                                </a:lnTo>
                                <a:lnTo>
                                  <a:pt x="1073856" y="376357"/>
                                </a:lnTo>
                                <a:lnTo>
                                  <a:pt x="1036094" y="401343"/>
                                </a:lnTo>
                                <a:lnTo>
                                  <a:pt x="998847" y="427032"/>
                                </a:lnTo>
                                <a:lnTo>
                                  <a:pt x="962122" y="453414"/>
                                </a:lnTo>
                                <a:lnTo>
                                  <a:pt x="925930" y="480480"/>
                                </a:lnTo>
                                <a:lnTo>
                                  <a:pt x="890281" y="508220"/>
                                </a:lnTo>
                                <a:lnTo>
                                  <a:pt x="855183" y="536626"/>
                                </a:lnTo>
                                <a:lnTo>
                                  <a:pt x="820646" y="565687"/>
                                </a:lnTo>
                                <a:lnTo>
                                  <a:pt x="786680" y="595395"/>
                                </a:lnTo>
                                <a:lnTo>
                                  <a:pt x="753294" y="625739"/>
                                </a:lnTo>
                                <a:lnTo>
                                  <a:pt x="720497" y="656711"/>
                                </a:lnTo>
                                <a:lnTo>
                                  <a:pt x="688300" y="688300"/>
                                </a:lnTo>
                                <a:lnTo>
                                  <a:pt x="656711" y="720497"/>
                                </a:lnTo>
                                <a:lnTo>
                                  <a:pt x="625739" y="753294"/>
                                </a:lnTo>
                                <a:lnTo>
                                  <a:pt x="595395" y="786680"/>
                                </a:lnTo>
                                <a:lnTo>
                                  <a:pt x="565687" y="820646"/>
                                </a:lnTo>
                                <a:lnTo>
                                  <a:pt x="536626" y="855183"/>
                                </a:lnTo>
                                <a:lnTo>
                                  <a:pt x="508220" y="890281"/>
                                </a:lnTo>
                                <a:lnTo>
                                  <a:pt x="480480" y="925930"/>
                                </a:lnTo>
                                <a:lnTo>
                                  <a:pt x="453414" y="962122"/>
                                </a:lnTo>
                                <a:lnTo>
                                  <a:pt x="427032" y="998847"/>
                                </a:lnTo>
                                <a:lnTo>
                                  <a:pt x="401343" y="1036094"/>
                                </a:lnTo>
                                <a:lnTo>
                                  <a:pt x="376357" y="1073856"/>
                                </a:lnTo>
                                <a:lnTo>
                                  <a:pt x="352084" y="1112122"/>
                                </a:lnTo>
                                <a:lnTo>
                                  <a:pt x="328532" y="1150883"/>
                                </a:lnTo>
                                <a:lnTo>
                                  <a:pt x="305712" y="1190130"/>
                                </a:lnTo>
                                <a:lnTo>
                                  <a:pt x="283632" y="1229853"/>
                                </a:lnTo>
                                <a:lnTo>
                                  <a:pt x="262303" y="1270042"/>
                                </a:lnTo>
                                <a:lnTo>
                                  <a:pt x="241733" y="1310689"/>
                                </a:lnTo>
                                <a:lnTo>
                                  <a:pt x="221932" y="1351783"/>
                                </a:lnTo>
                                <a:lnTo>
                                  <a:pt x="202909" y="1393316"/>
                                </a:lnTo>
                                <a:lnTo>
                                  <a:pt x="184674" y="1435277"/>
                                </a:lnTo>
                                <a:lnTo>
                                  <a:pt x="167237" y="1477658"/>
                                </a:lnTo>
                                <a:lnTo>
                                  <a:pt x="150607" y="1520449"/>
                                </a:lnTo>
                                <a:lnTo>
                                  <a:pt x="134793" y="1563640"/>
                                </a:lnTo>
                                <a:lnTo>
                                  <a:pt x="119804" y="1607222"/>
                                </a:lnTo>
                                <a:lnTo>
                                  <a:pt x="105651" y="1651186"/>
                                </a:lnTo>
                                <a:lnTo>
                                  <a:pt x="92342" y="1695522"/>
                                </a:lnTo>
                                <a:lnTo>
                                  <a:pt x="79888" y="1740221"/>
                                </a:lnTo>
                                <a:lnTo>
                                  <a:pt x="68297" y="1785272"/>
                                </a:lnTo>
                                <a:lnTo>
                                  <a:pt x="57579" y="1830668"/>
                                </a:lnTo>
                                <a:lnTo>
                                  <a:pt x="47743" y="1876398"/>
                                </a:lnTo>
                                <a:lnTo>
                                  <a:pt x="38799" y="1922453"/>
                                </a:lnTo>
                                <a:lnTo>
                                  <a:pt x="30757" y="1968823"/>
                                </a:lnTo>
                                <a:lnTo>
                                  <a:pt x="23625" y="2015500"/>
                                </a:lnTo>
                                <a:lnTo>
                                  <a:pt x="17414" y="2062472"/>
                                </a:lnTo>
                                <a:lnTo>
                                  <a:pt x="12132" y="2109732"/>
                                </a:lnTo>
                                <a:lnTo>
                                  <a:pt x="7790" y="2157270"/>
                                </a:lnTo>
                                <a:lnTo>
                                  <a:pt x="4396" y="2205076"/>
                                </a:lnTo>
                                <a:lnTo>
                                  <a:pt x="1960" y="2253140"/>
                                </a:lnTo>
                                <a:lnTo>
                                  <a:pt x="491" y="2301454"/>
                                </a:lnTo>
                                <a:lnTo>
                                  <a:pt x="0" y="2350007"/>
                                </a:lnTo>
                                <a:lnTo>
                                  <a:pt x="491" y="2398561"/>
                                </a:lnTo>
                                <a:lnTo>
                                  <a:pt x="1960" y="2446875"/>
                                </a:lnTo>
                                <a:lnTo>
                                  <a:pt x="4396" y="2494939"/>
                                </a:lnTo>
                                <a:lnTo>
                                  <a:pt x="7790" y="2542745"/>
                                </a:lnTo>
                                <a:lnTo>
                                  <a:pt x="12132" y="2590283"/>
                                </a:lnTo>
                                <a:lnTo>
                                  <a:pt x="17414" y="2637543"/>
                                </a:lnTo>
                                <a:lnTo>
                                  <a:pt x="23625" y="2684515"/>
                                </a:lnTo>
                                <a:lnTo>
                                  <a:pt x="30757" y="2731192"/>
                                </a:lnTo>
                                <a:lnTo>
                                  <a:pt x="38799" y="2777562"/>
                                </a:lnTo>
                                <a:lnTo>
                                  <a:pt x="47743" y="2823617"/>
                                </a:lnTo>
                                <a:lnTo>
                                  <a:pt x="57579" y="2869347"/>
                                </a:lnTo>
                                <a:lnTo>
                                  <a:pt x="68297" y="2914743"/>
                                </a:lnTo>
                                <a:lnTo>
                                  <a:pt x="79888" y="2959794"/>
                                </a:lnTo>
                                <a:lnTo>
                                  <a:pt x="92342" y="3004493"/>
                                </a:lnTo>
                                <a:lnTo>
                                  <a:pt x="105651" y="3048829"/>
                                </a:lnTo>
                                <a:lnTo>
                                  <a:pt x="119804" y="3092793"/>
                                </a:lnTo>
                                <a:lnTo>
                                  <a:pt x="134793" y="3136375"/>
                                </a:lnTo>
                                <a:lnTo>
                                  <a:pt x="150607" y="3179566"/>
                                </a:lnTo>
                                <a:lnTo>
                                  <a:pt x="167237" y="3222357"/>
                                </a:lnTo>
                                <a:lnTo>
                                  <a:pt x="184674" y="3264738"/>
                                </a:lnTo>
                                <a:lnTo>
                                  <a:pt x="202909" y="3306699"/>
                                </a:lnTo>
                                <a:lnTo>
                                  <a:pt x="221932" y="3348232"/>
                                </a:lnTo>
                                <a:lnTo>
                                  <a:pt x="241733" y="3389326"/>
                                </a:lnTo>
                                <a:lnTo>
                                  <a:pt x="262303" y="3429973"/>
                                </a:lnTo>
                                <a:lnTo>
                                  <a:pt x="283632" y="3470162"/>
                                </a:lnTo>
                                <a:lnTo>
                                  <a:pt x="305712" y="3509885"/>
                                </a:lnTo>
                                <a:lnTo>
                                  <a:pt x="328532" y="3549132"/>
                                </a:lnTo>
                                <a:lnTo>
                                  <a:pt x="352084" y="3587893"/>
                                </a:lnTo>
                                <a:lnTo>
                                  <a:pt x="376357" y="3626159"/>
                                </a:lnTo>
                                <a:lnTo>
                                  <a:pt x="401343" y="3663921"/>
                                </a:lnTo>
                                <a:lnTo>
                                  <a:pt x="427032" y="3701168"/>
                                </a:lnTo>
                                <a:lnTo>
                                  <a:pt x="453414" y="3737893"/>
                                </a:lnTo>
                                <a:lnTo>
                                  <a:pt x="480480" y="3774085"/>
                                </a:lnTo>
                                <a:lnTo>
                                  <a:pt x="508220" y="3809734"/>
                                </a:lnTo>
                                <a:lnTo>
                                  <a:pt x="536626" y="3844832"/>
                                </a:lnTo>
                                <a:lnTo>
                                  <a:pt x="565687" y="3879369"/>
                                </a:lnTo>
                                <a:lnTo>
                                  <a:pt x="595395" y="3913335"/>
                                </a:lnTo>
                                <a:lnTo>
                                  <a:pt x="625739" y="3946721"/>
                                </a:lnTo>
                                <a:lnTo>
                                  <a:pt x="656711" y="3979518"/>
                                </a:lnTo>
                                <a:lnTo>
                                  <a:pt x="677295" y="4000498"/>
                                </a:lnTo>
                                <a:lnTo>
                                  <a:pt x="4022720" y="4000498"/>
                                </a:lnTo>
                                <a:lnTo>
                                  <a:pt x="4074276" y="3946721"/>
                                </a:lnTo>
                                <a:lnTo>
                                  <a:pt x="4104620" y="3913335"/>
                                </a:lnTo>
                                <a:lnTo>
                                  <a:pt x="4134328" y="3879369"/>
                                </a:lnTo>
                                <a:lnTo>
                                  <a:pt x="4163389" y="3844832"/>
                                </a:lnTo>
                                <a:lnTo>
                                  <a:pt x="4191795" y="3809734"/>
                                </a:lnTo>
                                <a:lnTo>
                                  <a:pt x="4219535" y="3774085"/>
                                </a:lnTo>
                                <a:lnTo>
                                  <a:pt x="4246601" y="3737893"/>
                                </a:lnTo>
                                <a:lnTo>
                                  <a:pt x="4272983" y="3701168"/>
                                </a:lnTo>
                                <a:lnTo>
                                  <a:pt x="4298672" y="3663921"/>
                                </a:lnTo>
                                <a:lnTo>
                                  <a:pt x="4323658" y="3626159"/>
                                </a:lnTo>
                                <a:lnTo>
                                  <a:pt x="4347931" y="3587893"/>
                                </a:lnTo>
                                <a:lnTo>
                                  <a:pt x="4371483" y="3549132"/>
                                </a:lnTo>
                                <a:lnTo>
                                  <a:pt x="4394303" y="3509885"/>
                                </a:lnTo>
                                <a:lnTo>
                                  <a:pt x="4416383" y="3470162"/>
                                </a:lnTo>
                                <a:lnTo>
                                  <a:pt x="4437712" y="3429973"/>
                                </a:lnTo>
                                <a:lnTo>
                                  <a:pt x="4458282" y="3389326"/>
                                </a:lnTo>
                                <a:lnTo>
                                  <a:pt x="4478083" y="3348232"/>
                                </a:lnTo>
                                <a:lnTo>
                                  <a:pt x="4497106" y="3306699"/>
                                </a:lnTo>
                                <a:lnTo>
                                  <a:pt x="4515341" y="3264738"/>
                                </a:lnTo>
                                <a:lnTo>
                                  <a:pt x="4532778" y="3222357"/>
                                </a:lnTo>
                                <a:lnTo>
                                  <a:pt x="4549408" y="3179566"/>
                                </a:lnTo>
                                <a:lnTo>
                                  <a:pt x="4565222" y="3136375"/>
                                </a:lnTo>
                                <a:lnTo>
                                  <a:pt x="4580211" y="3092793"/>
                                </a:lnTo>
                                <a:lnTo>
                                  <a:pt x="4594364" y="3048829"/>
                                </a:lnTo>
                                <a:lnTo>
                                  <a:pt x="4607673" y="3004493"/>
                                </a:lnTo>
                                <a:lnTo>
                                  <a:pt x="4620127" y="2959794"/>
                                </a:lnTo>
                                <a:lnTo>
                                  <a:pt x="4631718" y="2914743"/>
                                </a:lnTo>
                                <a:lnTo>
                                  <a:pt x="4642436" y="2869347"/>
                                </a:lnTo>
                                <a:lnTo>
                                  <a:pt x="4652272" y="2823617"/>
                                </a:lnTo>
                                <a:lnTo>
                                  <a:pt x="4661216" y="2777562"/>
                                </a:lnTo>
                                <a:lnTo>
                                  <a:pt x="4669258" y="2731192"/>
                                </a:lnTo>
                                <a:lnTo>
                                  <a:pt x="4676390" y="2684515"/>
                                </a:lnTo>
                                <a:lnTo>
                                  <a:pt x="4682601" y="2637543"/>
                                </a:lnTo>
                                <a:lnTo>
                                  <a:pt x="4687883" y="2590283"/>
                                </a:lnTo>
                                <a:lnTo>
                                  <a:pt x="4692225" y="2542745"/>
                                </a:lnTo>
                                <a:lnTo>
                                  <a:pt x="4695619" y="2494939"/>
                                </a:lnTo>
                                <a:lnTo>
                                  <a:pt x="4698055" y="2446875"/>
                                </a:lnTo>
                                <a:lnTo>
                                  <a:pt x="4699524" y="2398561"/>
                                </a:lnTo>
                                <a:lnTo>
                                  <a:pt x="4700015" y="2350007"/>
                                </a:lnTo>
                                <a:lnTo>
                                  <a:pt x="4699524" y="2301454"/>
                                </a:lnTo>
                                <a:lnTo>
                                  <a:pt x="4698055" y="2253140"/>
                                </a:lnTo>
                                <a:lnTo>
                                  <a:pt x="4695619" y="2205076"/>
                                </a:lnTo>
                                <a:lnTo>
                                  <a:pt x="4692225" y="2157270"/>
                                </a:lnTo>
                                <a:lnTo>
                                  <a:pt x="4687883" y="2109732"/>
                                </a:lnTo>
                                <a:lnTo>
                                  <a:pt x="4682601" y="2062472"/>
                                </a:lnTo>
                                <a:lnTo>
                                  <a:pt x="4676390" y="2015500"/>
                                </a:lnTo>
                                <a:lnTo>
                                  <a:pt x="4669258" y="1968823"/>
                                </a:lnTo>
                                <a:lnTo>
                                  <a:pt x="4661216" y="1922453"/>
                                </a:lnTo>
                                <a:lnTo>
                                  <a:pt x="4652272" y="1876398"/>
                                </a:lnTo>
                                <a:lnTo>
                                  <a:pt x="4642436" y="1830668"/>
                                </a:lnTo>
                                <a:lnTo>
                                  <a:pt x="4631718" y="1785272"/>
                                </a:lnTo>
                                <a:lnTo>
                                  <a:pt x="4620127" y="1740221"/>
                                </a:lnTo>
                                <a:lnTo>
                                  <a:pt x="4607673" y="1695522"/>
                                </a:lnTo>
                                <a:lnTo>
                                  <a:pt x="4594364" y="1651186"/>
                                </a:lnTo>
                                <a:lnTo>
                                  <a:pt x="4580211" y="1607222"/>
                                </a:lnTo>
                                <a:lnTo>
                                  <a:pt x="4565222" y="1563640"/>
                                </a:lnTo>
                                <a:lnTo>
                                  <a:pt x="4549408" y="1520449"/>
                                </a:lnTo>
                                <a:lnTo>
                                  <a:pt x="4532778" y="1477658"/>
                                </a:lnTo>
                                <a:lnTo>
                                  <a:pt x="4515341" y="1435277"/>
                                </a:lnTo>
                                <a:lnTo>
                                  <a:pt x="4497106" y="1393316"/>
                                </a:lnTo>
                                <a:lnTo>
                                  <a:pt x="4478083" y="1351783"/>
                                </a:lnTo>
                                <a:lnTo>
                                  <a:pt x="4458282" y="1310689"/>
                                </a:lnTo>
                                <a:lnTo>
                                  <a:pt x="4437712" y="1270042"/>
                                </a:lnTo>
                                <a:lnTo>
                                  <a:pt x="4416383" y="1229853"/>
                                </a:lnTo>
                                <a:lnTo>
                                  <a:pt x="4394303" y="1190130"/>
                                </a:lnTo>
                                <a:lnTo>
                                  <a:pt x="4371483" y="1150883"/>
                                </a:lnTo>
                                <a:lnTo>
                                  <a:pt x="4347931" y="1112122"/>
                                </a:lnTo>
                                <a:lnTo>
                                  <a:pt x="4323658" y="1073856"/>
                                </a:lnTo>
                                <a:lnTo>
                                  <a:pt x="4298672" y="1036094"/>
                                </a:lnTo>
                                <a:lnTo>
                                  <a:pt x="4272983" y="998847"/>
                                </a:lnTo>
                                <a:lnTo>
                                  <a:pt x="4246601" y="962122"/>
                                </a:lnTo>
                                <a:lnTo>
                                  <a:pt x="4219535" y="925930"/>
                                </a:lnTo>
                                <a:lnTo>
                                  <a:pt x="4191795" y="890281"/>
                                </a:lnTo>
                                <a:lnTo>
                                  <a:pt x="4163389" y="855183"/>
                                </a:lnTo>
                                <a:lnTo>
                                  <a:pt x="4134328" y="820646"/>
                                </a:lnTo>
                                <a:lnTo>
                                  <a:pt x="4104620" y="786680"/>
                                </a:lnTo>
                                <a:lnTo>
                                  <a:pt x="4074276" y="753294"/>
                                </a:lnTo>
                                <a:lnTo>
                                  <a:pt x="4043304" y="720497"/>
                                </a:lnTo>
                                <a:lnTo>
                                  <a:pt x="4011715" y="688300"/>
                                </a:lnTo>
                                <a:lnTo>
                                  <a:pt x="3979518" y="656711"/>
                                </a:lnTo>
                                <a:lnTo>
                                  <a:pt x="3946721" y="625739"/>
                                </a:lnTo>
                                <a:lnTo>
                                  <a:pt x="3913335" y="595395"/>
                                </a:lnTo>
                                <a:lnTo>
                                  <a:pt x="3879369" y="565687"/>
                                </a:lnTo>
                                <a:lnTo>
                                  <a:pt x="3844832" y="536626"/>
                                </a:lnTo>
                                <a:lnTo>
                                  <a:pt x="3809734" y="508220"/>
                                </a:lnTo>
                                <a:lnTo>
                                  <a:pt x="3774085" y="480480"/>
                                </a:lnTo>
                                <a:lnTo>
                                  <a:pt x="3737893" y="453414"/>
                                </a:lnTo>
                                <a:lnTo>
                                  <a:pt x="3701168" y="427032"/>
                                </a:lnTo>
                                <a:lnTo>
                                  <a:pt x="3663921" y="401343"/>
                                </a:lnTo>
                                <a:lnTo>
                                  <a:pt x="3626159" y="376357"/>
                                </a:lnTo>
                                <a:lnTo>
                                  <a:pt x="3587893" y="352084"/>
                                </a:lnTo>
                                <a:lnTo>
                                  <a:pt x="3549132" y="328532"/>
                                </a:lnTo>
                                <a:lnTo>
                                  <a:pt x="3509885" y="305712"/>
                                </a:lnTo>
                                <a:lnTo>
                                  <a:pt x="3470162" y="283632"/>
                                </a:lnTo>
                                <a:lnTo>
                                  <a:pt x="3429973" y="262303"/>
                                </a:lnTo>
                                <a:lnTo>
                                  <a:pt x="3389326" y="241733"/>
                                </a:lnTo>
                                <a:lnTo>
                                  <a:pt x="3348232" y="221932"/>
                                </a:lnTo>
                                <a:lnTo>
                                  <a:pt x="3306699" y="202909"/>
                                </a:lnTo>
                                <a:lnTo>
                                  <a:pt x="3264738" y="184674"/>
                                </a:lnTo>
                                <a:lnTo>
                                  <a:pt x="3222357" y="167237"/>
                                </a:lnTo>
                                <a:lnTo>
                                  <a:pt x="3179566" y="150607"/>
                                </a:lnTo>
                                <a:lnTo>
                                  <a:pt x="3136375" y="134793"/>
                                </a:lnTo>
                                <a:lnTo>
                                  <a:pt x="3092793" y="119804"/>
                                </a:lnTo>
                                <a:lnTo>
                                  <a:pt x="3048829" y="105651"/>
                                </a:lnTo>
                                <a:lnTo>
                                  <a:pt x="3004493" y="92342"/>
                                </a:lnTo>
                                <a:lnTo>
                                  <a:pt x="2959794" y="79888"/>
                                </a:lnTo>
                                <a:lnTo>
                                  <a:pt x="2914743" y="68297"/>
                                </a:lnTo>
                                <a:lnTo>
                                  <a:pt x="2869347" y="57579"/>
                                </a:lnTo>
                                <a:lnTo>
                                  <a:pt x="2823617" y="47743"/>
                                </a:lnTo>
                                <a:lnTo>
                                  <a:pt x="2777562" y="38799"/>
                                </a:lnTo>
                                <a:lnTo>
                                  <a:pt x="2731192" y="30757"/>
                                </a:lnTo>
                                <a:lnTo>
                                  <a:pt x="2684515" y="23625"/>
                                </a:lnTo>
                                <a:lnTo>
                                  <a:pt x="2637543" y="17414"/>
                                </a:lnTo>
                                <a:lnTo>
                                  <a:pt x="2590283" y="12132"/>
                                </a:lnTo>
                                <a:lnTo>
                                  <a:pt x="2542745" y="7790"/>
                                </a:lnTo>
                                <a:lnTo>
                                  <a:pt x="2494939" y="4396"/>
                                </a:lnTo>
                                <a:lnTo>
                                  <a:pt x="2446875" y="1960"/>
                                </a:lnTo>
                                <a:lnTo>
                                  <a:pt x="2398561" y="491"/>
                                </a:lnTo>
                                <a:lnTo>
                                  <a:pt x="2350007" y="0"/>
                                </a:lnTo>
                                <a:close/>
                              </a:path>
                            </a:pathLst>
                          </a:custGeom>
                          <a:solidFill>
                            <a:srgbClr val="6AB9BA">
                              <a:alpha val="9999"/>
                            </a:srgbClr>
                          </a:solidFill>
                        </wps:spPr>
                        <wps:bodyPr wrap="square" lIns="0" tIns="0" rIns="0" bIns="0" rtlCol="0">
                          <a:prstTxWarp prst="textNoShape">
                            <a:avLst/>
                          </a:prstTxWarp>
                          <a:noAutofit/>
                        </wps:bodyPr>
                      </wps:wsp>
                    </wpg:wgp>
                  </a:graphicData>
                </a:graphic>
              </wp:anchor>
            </w:drawing>
          </mc:Choice>
          <mc:Fallback>
            <w:pict>
              <v:group style="position:absolute;margin-left:311.040009pt;margin-top:248.381638pt;width:622.1pt;height:401.8pt;mso-position-horizontal-relative:page;mso-position-vertical-relative:paragraph;z-index:-16465408" id="docshapegroup164" coordorigin="6221,4968" coordsize="12442,8036">
                <v:shape style="position:absolute;left:6220;top:4967;width:6020;height:8036" type="#_x0000_t75" id="docshape165" stroked="false">
                  <v:imagedata r:id="rId38" o:title=""/>
                </v:shape>
                <v:shape style="position:absolute;left:11260;top:6702;width:7402;height:6300" id="docshape166" coordorigin="11261,6703" coordsize="7402,6300" path="m14962,6703l14885,6704,14809,6706,14733,6710,14658,6715,14583,6722,14509,6730,14435,6740,14361,6751,14288,6764,14216,6778,14144,6794,14072,6810,14001,6829,13931,6848,13861,6869,13792,6891,13723,6915,13655,6940,13588,6966,13521,6994,13455,7022,13390,7052,13325,7084,13261,7116,13198,7149,13135,7184,13073,7220,13012,7257,12952,7296,12892,7335,12834,7375,12776,7417,12719,7459,12663,7503,12608,7548,12553,7594,12500,7640,12447,7688,12395,7737,12345,7787,12295,7837,12246,7889,12198,7942,12152,7995,12106,8050,12061,8105,12017,8161,11975,8218,11933,8276,11893,8334,11853,8394,11815,8454,11778,8515,11742,8577,11707,8640,11674,8703,11641,8767,11610,8832,11580,8897,11552,8963,11524,9030,11498,9097,11473,9165,11449,9234,11427,9303,11406,9373,11387,9443,11368,9514,11351,9586,11336,9658,11322,9730,11309,9803,11298,9877,11288,9951,11280,10025,11273,10100,11268,10175,11264,10251,11262,10327,11261,10404,11262,10480,11264,10556,11268,10632,11273,10707,11280,10782,11288,10856,11298,10930,11309,11004,11322,11077,11336,11149,11351,11221,11368,11293,11387,11364,11406,11434,11427,11504,11449,11573,11473,11642,11498,11710,11524,11777,11552,11844,11580,11910,11610,11976,11641,12040,11674,12104,11707,12168,11742,12230,11778,12292,11815,12353,11853,12413,11893,12473,11933,12531,11975,12589,12017,12646,12061,12702,12106,12758,12152,12812,12198,12866,12246,12918,12295,12970,12327,13003,17596,13003,17677,12918,17725,12866,17772,12812,17817,12758,17862,12702,17906,12646,17948,12589,17990,12531,18030,12473,18070,12413,18108,12353,18145,12292,18181,12230,18216,12168,18249,12104,18282,12040,18313,11976,18343,11910,18372,11844,18399,11777,18425,11710,18450,11642,18474,11573,18496,11504,18517,11434,18537,11364,18555,11293,18572,11221,18587,11149,18601,11077,18614,11004,18625,10930,18635,10856,18643,10782,18650,10707,18655,10632,18659,10556,18662,10480,18662,10404,18662,10327,18659,10251,18655,10175,18650,10100,18643,10025,18635,9951,18625,9877,18614,9803,18601,9730,18587,9658,18572,9586,18555,9514,18537,9443,18517,9373,18496,9303,18474,9234,18450,9165,18425,9097,18399,9030,18372,8963,18343,8897,18313,8832,18282,8767,18249,8703,18216,8640,18181,8577,18145,8515,18108,8454,18070,8394,18030,8334,17990,8276,17948,8218,17906,8161,17862,8105,17817,8050,17772,7995,17725,7942,17677,7889,17628,7837,17578,7787,17528,7737,17476,7688,17424,7640,17370,7594,17316,7548,17260,7503,17204,7459,17147,7417,17089,7375,17031,7335,16971,7296,16911,7257,16850,7220,16788,7184,16726,7149,16662,7116,16598,7084,16534,7052,16468,7022,16402,6994,16335,6966,16268,6940,16200,6915,16131,6891,16062,6869,15992,6848,15922,6829,15851,6810,15779,6794,15707,6778,15635,6764,15562,6751,15488,6740,15414,6730,15340,6722,15265,6715,15190,6710,15114,6706,15038,6704,14962,6703xe" filled="true" fillcolor="#6ab9ba" stroked="false">
                  <v:path arrowok="t"/>
                  <v:fill opacity="6553f" type="solid"/>
                </v:shape>
                <w10:wrap type="none"/>
              </v:group>
            </w:pict>
          </mc:Fallback>
        </mc:AlternateContent>
      </w:r>
      <w:r>
        <w:rPr>
          <w:color w:val="231F20"/>
          <w:w w:val="105"/>
        </w:rPr>
        <w:t>At the beginning of FY22, the committee continued to focus on the State Plan </w:t>
      </w:r>
      <w:r>
        <w:rPr>
          <w:color w:val="231F20"/>
          <w:w w:val="105"/>
        </w:rPr>
        <w:t>recommen- dation to increase the SRC’s understanding and knowledge of</w:t>
      </w:r>
      <w:r>
        <w:rPr>
          <w:color w:val="231F20"/>
          <w:spacing w:val="-3"/>
          <w:w w:val="105"/>
        </w:rPr>
        <w:t> </w:t>
      </w:r>
      <w:r>
        <w:rPr>
          <w:color w:val="231F20"/>
          <w:w w:val="105"/>
        </w:rPr>
        <w:t>MRC procurement and contracting processes. This recommendation, which had been carried over from the previous year, was originally focused on ensuring that procurement and contracting processes do not create barriers to or delays in services. As the committee explored the recommendation, it determined</w:t>
      </w:r>
      <w:r>
        <w:rPr>
          <w:color w:val="231F20"/>
          <w:spacing w:val="80"/>
          <w:w w:val="105"/>
        </w:rPr>
        <w:t> </w:t>
      </w:r>
      <w:r>
        <w:rPr>
          <w:color w:val="231F20"/>
          <w:w w:val="105"/>
        </w:rPr>
        <w:t>that the committee did not have sufficient knowledge of these complicated processes and therefore was not prepared to offer meaningful feedback on how to improve. Consequently, the recommendation was rewritten to reflect the need to learn about these processes.</w:t>
      </w:r>
    </w:p>
    <w:p>
      <w:pPr>
        <w:pStyle w:val="BodyText"/>
        <w:spacing w:before="95"/>
      </w:pPr>
    </w:p>
    <w:p>
      <w:pPr>
        <w:pStyle w:val="BodyText"/>
        <w:spacing w:line="333" w:lineRule="auto"/>
        <w:ind w:left="1411"/>
      </w:pPr>
      <w:r>
        <w:rPr>
          <w:color w:val="231F20"/>
        </w:rPr>
        <w:t>For the first half of the fiscal year, the </w:t>
      </w:r>
      <w:r>
        <w:rPr>
          <w:color w:val="231F20"/>
        </w:rPr>
        <w:t>committee </w:t>
      </w:r>
      <w:r>
        <w:rPr>
          <w:color w:val="231F20"/>
          <w:w w:val="110"/>
        </w:rPr>
        <w:t>met</w:t>
      </w:r>
      <w:r>
        <w:rPr>
          <w:color w:val="231F20"/>
          <w:spacing w:val="-10"/>
          <w:w w:val="110"/>
        </w:rPr>
        <w:t> </w:t>
      </w:r>
      <w:r>
        <w:rPr>
          <w:color w:val="231F20"/>
          <w:w w:val="110"/>
        </w:rPr>
        <w:t>with</w:t>
      </w:r>
      <w:r>
        <w:rPr>
          <w:color w:val="231F20"/>
          <w:spacing w:val="-10"/>
          <w:w w:val="110"/>
        </w:rPr>
        <w:t> </w:t>
      </w:r>
      <w:r>
        <w:rPr>
          <w:color w:val="231F20"/>
          <w:w w:val="110"/>
        </w:rPr>
        <w:t>various</w:t>
      </w:r>
      <w:r>
        <w:rPr>
          <w:color w:val="231F20"/>
          <w:spacing w:val="-3"/>
          <w:w w:val="110"/>
        </w:rPr>
        <w:t> </w:t>
      </w:r>
      <w:r>
        <w:rPr>
          <w:color w:val="231F20"/>
          <w:w w:val="110"/>
        </w:rPr>
        <w:t>fiscal</w:t>
      </w:r>
      <w:r>
        <w:rPr>
          <w:color w:val="231F20"/>
          <w:spacing w:val="-10"/>
          <w:w w:val="110"/>
        </w:rPr>
        <w:t> </w:t>
      </w:r>
      <w:r>
        <w:rPr>
          <w:color w:val="231F20"/>
          <w:w w:val="110"/>
        </w:rPr>
        <w:t>and</w:t>
      </w:r>
      <w:r>
        <w:rPr>
          <w:color w:val="231F20"/>
          <w:spacing w:val="-3"/>
          <w:w w:val="110"/>
        </w:rPr>
        <w:t> </w:t>
      </w:r>
      <w:r>
        <w:rPr>
          <w:color w:val="231F20"/>
          <w:w w:val="110"/>
        </w:rPr>
        <w:t>program</w:t>
      </w:r>
      <w:r>
        <w:rPr>
          <w:color w:val="231F20"/>
          <w:spacing w:val="-3"/>
          <w:w w:val="110"/>
        </w:rPr>
        <w:t> </w:t>
      </w:r>
      <w:r>
        <w:rPr>
          <w:color w:val="231F20"/>
          <w:w w:val="110"/>
        </w:rPr>
        <w:t>staff, including</w:t>
      </w:r>
      <w:r>
        <w:rPr>
          <w:color w:val="231F20"/>
          <w:spacing w:val="-4"/>
          <w:w w:val="110"/>
        </w:rPr>
        <w:t> </w:t>
      </w:r>
      <w:r>
        <w:rPr>
          <w:color w:val="231F20"/>
          <w:w w:val="110"/>
        </w:rPr>
        <w:t>Business</w:t>
      </w:r>
      <w:r>
        <w:rPr>
          <w:color w:val="231F20"/>
          <w:spacing w:val="-4"/>
          <w:w w:val="110"/>
        </w:rPr>
        <w:t> </w:t>
      </w:r>
      <w:r>
        <w:rPr>
          <w:color w:val="231F20"/>
          <w:w w:val="110"/>
        </w:rPr>
        <w:t>Improvement</w:t>
      </w:r>
      <w:r>
        <w:rPr>
          <w:color w:val="231F20"/>
          <w:spacing w:val="-4"/>
          <w:w w:val="110"/>
        </w:rPr>
        <w:t> </w:t>
      </w:r>
      <w:r>
        <w:rPr>
          <w:color w:val="231F20"/>
          <w:w w:val="110"/>
        </w:rPr>
        <w:t>Partners</w:t>
      </w:r>
      <w:r>
        <w:rPr>
          <w:color w:val="231F20"/>
          <w:spacing w:val="-4"/>
          <w:w w:val="110"/>
        </w:rPr>
        <w:t> </w:t>
      </w:r>
      <w:r>
        <w:rPr>
          <w:color w:val="231F20"/>
          <w:w w:val="110"/>
        </w:rPr>
        <w:t>to learn</w:t>
      </w:r>
      <w:r>
        <w:rPr>
          <w:color w:val="231F20"/>
          <w:spacing w:val="-2"/>
          <w:w w:val="110"/>
        </w:rPr>
        <w:t> </w:t>
      </w:r>
      <w:r>
        <w:rPr>
          <w:color w:val="231F20"/>
          <w:w w:val="110"/>
        </w:rPr>
        <w:t>about</w:t>
      </w:r>
      <w:r>
        <w:rPr>
          <w:color w:val="231F20"/>
          <w:spacing w:val="-2"/>
          <w:w w:val="110"/>
        </w:rPr>
        <w:t> </w:t>
      </w:r>
      <w:r>
        <w:rPr>
          <w:color w:val="231F20"/>
          <w:w w:val="110"/>
        </w:rPr>
        <w:t>these</w:t>
      </w:r>
      <w:r>
        <w:rPr>
          <w:color w:val="231F20"/>
          <w:spacing w:val="-2"/>
          <w:w w:val="110"/>
        </w:rPr>
        <w:t> </w:t>
      </w:r>
      <w:r>
        <w:rPr>
          <w:color w:val="231F20"/>
          <w:w w:val="110"/>
        </w:rPr>
        <w:t>complex</w:t>
      </w:r>
      <w:r>
        <w:rPr>
          <w:color w:val="231F20"/>
          <w:spacing w:val="-2"/>
          <w:w w:val="110"/>
        </w:rPr>
        <w:t> </w:t>
      </w:r>
      <w:r>
        <w:rPr>
          <w:color w:val="231F20"/>
          <w:w w:val="110"/>
        </w:rPr>
        <w:t>processes</w:t>
      </w:r>
      <w:r>
        <w:rPr>
          <w:color w:val="231F20"/>
          <w:spacing w:val="-2"/>
          <w:w w:val="110"/>
        </w:rPr>
        <w:t> </w:t>
      </w:r>
      <w:r>
        <w:rPr>
          <w:color w:val="231F20"/>
          <w:w w:val="110"/>
        </w:rPr>
        <w:t>and</w:t>
      </w:r>
      <w:r>
        <w:rPr>
          <w:color w:val="231F20"/>
          <w:spacing w:val="-2"/>
          <w:w w:val="110"/>
        </w:rPr>
        <w:t> </w:t>
      </w:r>
      <w:r>
        <w:rPr>
          <w:color w:val="231F20"/>
          <w:w w:val="110"/>
        </w:rPr>
        <w:t>the existing</w:t>
      </w:r>
      <w:r>
        <w:rPr>
          <w:color w:val="231F20"/>
          <w:spacing w:val="-9"/>
          <w:w w:val="110"/>
        </w:rPr>
        <w:t> </w:t>
      </w:r>
      <w:r>
        <w:rPr>
          <w:color w:val="231F20"/>
          <w:w w:val="110"/>
        </w:rPr>
        <w:t>barriers</w:t>
      </w:r>
      <w:r>
        <w:rPr>
          <w:color w:val="231F20"/>
          <w:spacing w:val="-9"/>
          <w:w w:val="110"/>
        </w:rPr>
        <w:t> </w:t>
      </w:r>
      <w:r>
        <w:rPr>
          <w:color w:val="231F20"/>
          <w:w w:val="110"/>
        </w:rPr>
        <w:t>to</w:t>
      </w:r>
      <w:r>
        <w:rPr>
          <w:color w:val="231F20"/>
          <w:spacing w:val="-9"/>
          <w:w w:val="110"/>
        </w:rPr>
        <w:t> </w:t>
      </w:r>
      <w:r>
        <w:rPr>
          <w:color w:val="231F20"/>
          <w:w w:val="110"/>
        </w:rPr>
        <w:t>assist</w:t>
      </w:r>
      <w:r>
        <w:rPr>
          <w:color w:val="231F20"/>
          <w:spacing w:val="-9"/>
          <w:w w:val="110"/>
        </w:rPr>
        <w:t> </w:t>
      </w:r>
      <w:r>
        <w:rPr>
          <w:color w:val="231F20"/>
          <w:w w:val="110"/>
        </w:rPr>
        <w:t>in</w:t>
      </w:r>
      <w:r>
        <w:rPr>
          <w:color w:val="231F20"/>
          <w:spacing w:val="-9"/>
          <w:w w:val="110"/>
        </w:rPr>
        <w:t> </w:t>
      </w:r>
      <w:r>
        <w:rPr>
          <w:color w:val="231F20"/>
          <w:w w:val="110"/>
        </w:rPr>
        <w:t>resolving</w:t>
      </w:r>
      <w:r>
        <w:rPr>
          <w:color w:val="231F20"/>
          <w:spacing w:val="-9"/>
          <w:w w:val="110"/>
        </w:rPr>
        <w:t> </w:t>
      </w:r>
      <w:r>
        <w:rPr>
          <w:color w:val="231F20"/>
          <w:w w:val="110"/>
        </w:rPr>
        <w:t>them.</w:t>
      </w:r>
    </w:p>
    <w:p>
      <w:pPr>
        <w:pStyle w:val="BodyText"/>
        <w:spacing w:line="333" w:lineRule="auto" w:before="1"/>
        <w:ind w:left="1411" w:right="28"/>
      </w:pPr>
      <w:r>
        <w:rPr>
          <w:color w:val="231F20"/>
          <w:w w:val="110"/>
        </w:rPr>
        <w:t>During the learning process, the committee </w:t>
      </w:r>
      <w:r>
        <w:rPr>
          <w:color w:val="231F20"/>
        </w:rPr>
        <w:t>explored</w:t>
      </w:r>
      <w:r>
        <w:rPr>
          <w:color w:val="231F20"/>
          <w:spacing w:val="37"/>
        </w:rPr>
        <w:t> </w:t>
      </w:r>
      <w:r>
        <w:rPr>
          <w:color w:val="231F20"/>
        </w:rPr>
        <w:t>several</w:t>
      </w:r>
      <w:r>
        <w:rPr>
          <w:color w:val="231F20"/>
          <w:spacing w:val="26"/>
        </w:rPr>
        <w:t> </w:t>
      </w:r>
      <w:r>
        <w:rPr>
          <w:color w:val="231F20"/>
        </w:rPr>
        <w:t>procurement</w:t>
      </w:r>
      <w:r>
        <w:rPr>
          <w:color w:val="231F20"/>
          <w:spacing w:val="37"/>
        </w:rPr>
        <w:t> </w:t>
      </w:r>
      <w:r>
        <w:rPr>
          <w:color w:val="231F20"/>
        </w:rPr>
        <w:t>related</w:t>
      </w:r>
      <w:r>
        <w:rPr>
          <w:color w:val="231F20"/>
          <w:spacing w:val="37"/>
        </w:rPr>
        <w:t> </w:t>
      </w:r>
      <w:r>
        <w:rPr>
          <w:color w:val="231F20"/>
        </w:rPr>
        <w:t>items</w:t>
      </w:r>
      <w:r>
        <w:rPr>
          <w:color w:val="231F20"/>
          <w:spacing w:val="37"/>
        </w:rPr>
        <w:t> </w:t>
      </w:r>
      <w:r>
        <w:rPr>
          <w:color w:val="231F20"/>
        </w:rPr>
        <w:t>that</w:t>
      </w:r>
      <w:r>
        <w:rPr>
          <w:color w:val="231F20"/>
          <w:w w:val="110"/>
        </w:rPr>
        <w:t> it</w:t>
      </w:r>
      <w:r>
        <w:rPr>
          <w:color w:val="231F20"/>
          <w:spacing w:val="-8"/>
          <w:w w:val="110"/>
        </w:rPr>
        <w:t> </w:t>
      </w:r>
      <w:r>
        <w:rPr>
          <w:color w:val="231F20"/>
          <w:w w:val="110"/>
        </w:rPr>
        <w:t>determined</w:t>
      </w:r>
      <w:r>
        <w:rPr>
          <w:color w:val="231F20"/>
          <w:spacing w:val="-15"/>
          <w:w w:val="110"/>
        </w:rPr>
        <w:t> </w:t>
      </w:r>
      <w:r>
        <w:rPr>
          <w:color w:val="231F20"/>
          <w:w w:val="110"/>
        </w:rPr>
        <w:t>warranted</w:t>
      </w:r>
      <w:r>
        <w:rPr>
          <w:color w:val="231F20"/>
          <w:spacing w:val="-8"/>
          <w:w w:val="110"/>
        </w:rPr>
        <w:t> </w:t>
      </w:r>
      <w:r>
        <w:rPr>
          <w:color w:val="231F20"/>
          <w:w w:val="110"/>
        </w:rPr>
        <w:t>attention</w:t>
      </w:r>
      <w:r>
        <w:rPr>
          <w:color w:val="231F20"/>
          <w:spacing w:val="-8"/>
          <w:w w:val="110"/>
        </w:rPr>
        <w:t> </w:t>
      </w:r>
      <w:r>
        <w:rPr>
          <w:color w:val="231F20"/>
          <w:w w:val="110"/>
        </w:rPr>
        <w:t>based</w:t>
      </w:r>
      <w:r>
        <w:rPr>
          <w:color w:val="231F20"/>
          <w:spacing w:val="-8"/>
          <w:w w:val="110"/>
        </w:rPr>
        <w:t> </w:t>
      </w:r>
      <w:r>
        <w:rPr>
          <w:color w:val="231F20"/>
          <w:w w:val="110"/>
        </w:rPr>
        <w:t>on</w:t>
      </w:r>
      <w:r>
        <w:rPr>
          <w:color w:val="231F20"/>
          <w:spacing w:val="-8"/>
          <w:w w:val="110"/>
        </w:rPr>
        <w:t> </w:t>
      </w:r>
      <w:r>
        <w:rPr>
          <w:color w:val="231F20"/>
          <w:w w:val="110"/>
        </w:rPr>
        <w:t>the </w:t>
      </w:r>
      <w:r>
        <w:rPr>
          <w:color w:val="231F20"/>
        </w:rPr>
        <w:t>initial recommendation</w:t>
      </w:r>
      <w:r>
        <w:rPr>
          <w:color w:val="231F20"/>
          <w:spacing w:val="36"/>
        </w:rPr>
        <w:t> </w:t>
      </w:r>
      <w:r>
        <w:rPr>
          <w:color w:val="231F20"/>
        </w:rPr>
        <w:t>that was</w:t>
      </w:r>
      <w:r>
        <w:rPr>
          <w:color w:val="231F20"/>
          <w:spacing w:val="36"/>
        </w:rPr>
        <w:t> </w:t>
      </w:r>
      <w:r>
        <w:rPr>
          <w:color w:val="231F20"/>
        </w:rPr>
        <w:t>made. Through</w:t>
      </w:r>
      <w:r>
        <w:rPr>
          <w:color w:val="231F20"/>
          <w:spacing w:val="40"/>
          <w:w w:val="110"/>
        </w:rPr>
        <w:t> </w:t>
      </w:r>
      <w:r>
        <w:rPr>
          <w:color w:val="231F20"/>
          <w:w w:val="110"/>
        </w:rPr>
        <w:t>its research, the committee learned that state procurement processes that MRC must follow are complicated and somewhat inflexible, making</w:t>
      </w:r>
      <w:r>
        <w:rPr>
          <w:color w:val="231F20"/>
          <w:spacing w:val="-2"/>
          <w:w w:val="110"/>
        </w:rPr>
        <w:t> </w:t>
      </w:r>
      <w:r>
        <w:rPr>
          <w:color w:val="231F20"/>
          <w:w w:val="110"/>
        </w:rPr>
        <w:t>it</w:t>
      </w:r>
      <w:r>
        <w:rPr>
          <w:color w:val="231F20"/>
          <w:spacing w:val="-2"/>
          <w:w w:val="110"/>
        </w:rPr>
        <w:t> </w:t>
      </w:r>
      <w:r>
        <w:rPr>
          <w:color w:val="231F20"/>
          <w:w w:val="110"/>
        </w:rPr>
        <w:t>challenging</w:t>
      </w:r>
      <w:r>
        <w:rPr>
          <w:color w:val="231F20"/>
          <w:spacing w:val="-2"/>
          <w:w w:val="110"/>
        </w:rPr>
        <w:t> </w:t>
      </w:r>
      <w:r>
        <w:rPr>
          <w:color w:val="231F20"/>
          <w:w w:val="110"/>
        </w:rPr>
        <w:t>to</w:t>
      </w:r>
      <w:r>
        <w:rPr>
          <w:color w:val="231F20"/>
          <w:spacing w:val="-2"/>
          <w:w w:val="110"/>
        </w:rPr>
        <w:t> </w:t>
      </w:r>
      <w:r>
        <w:rPr>
          <w:color w:val="231F20"/>
          <w:w w:val="110"/>
        </w:rPr>
        <w:t>access</w:t>
      </w:r>
      <w:r>
        <w:rPr>
          <w:color w:val="231F20"/>
          <w:spacing w:val="-2"/>
          <w:w w:val="110"/>
        </w:rPr>
        <w:t> </w:t>
      </w:r>
      <w:r>
        <w:rPr>
          <w:color w:val="231F20"/>
          <w:w w:val="110"/>
        </w:rPr>
        <w:t>services</w:t>
      </w:r>
      <w:r>
        <w:rPr>
          <w:color w:val="231F20"/>
          <w:spacing w:val="-2"/>
          <w:w w:val="110"/>
        </w:rPr>
        <w:t> </w:t>
      </w:r>
      <w:r>
        <w:rPr>
          <w:color w:val="231F20"/>
          <w:w w:val="110"/>
        </w:rPr>
        <w:t>in particular scenarios. Although the committee could not ultimately recommend solutions for resolving certain barriers that it explored, the learning process helped the committee gain a better</w:t>
      </w:r>
      <w:r>
        <w:rPr>
          <w:color w:val="231F20"/>
          <w:spacing w:val="-2"/>
          <w:w w:val="110"/>
        </w:rPr>
        <w:t> </w:t>
      </w:r>
      <w:r>
        <w:rPr>
          <w:color w:val="231F20"/>
          <w:w w:val="110"/>
        </w:rPr>
        <w:t>understanding of</w:t>
      </w:r>
      <w:r>
        <w:rPr>
          <w:color w:val="231F20"/>
          <w:spacing w:val="-2"/>
          <w:w w:val="110"/>
        </w:rPr>
        <w:t> </w:t>
      </w:r>
      <w:r>
        <w:rPr>
          <w:color w:val="231F20"/>
          <w:w w:val="110"/>
        </w:rPr>
        <w:t>how</w:t>
      </w:r>
      <w:r>
        <w:rPr>
          <w:color w:val="231F20"/>
          <w:spacing w:val="-3"/>
          <w:w w:val="110"/>
        </w:rPr>
        <w:t> </w:t>
      </w:r>
      <w:r>
        <w:rPr>
          <w:color w:val="231F20"/>
          <w:w w:val="110"/>
        </w:rPr>
        <w:t>these processes work.</w:t>
      </w:r>
      <w:r>
        <w:rPr>
          <w:color w:val="231F20"/>
          <w:spacing w:val="-17"/>
          <w:w w:val="110"/>
        </w:rPr>
        <w:t> </w:t>
      </w:r>
      <w:r>
        <w:rPr>
          <w:color w:val="231F20"/>
          <w:w w:val="110"/>
        </w:rPr>
        <w:t>This</w:t>
      </w:r>
      <w:r>
        <w:rPr>
          <w:color w:val="231F20"/>
          <w:spacing w:val="-15"/>
          <w:w w:val="110"/>
        </w:rPr>
        <w:t> </w:t>
      </w:r>
      <w:r>
        <w:rPr>
          <w:color w:val="231F20"/>
          <w:w w:val="110"/>
        </w:rPr>
        <w:t>has</w:t>
      </w:r>
      <w:r>
        <w:rPr>
          <w:color w:val="231F20"/>
          <w:spacing w:val="-16"/>
          <w:w w:val="110"/>
        </w:rPr>
        <w:t> </w:t>
      </w:r>
      <w:r>
        <w:rPr>
          <w:color w:val="231F20"/>
          <w:w w:val="110"/>
        </w:rPr>
        <w:t>served</w:t>
      </w:r>
      <w:r>
        <w:rPr>
          <w:color w:val="231F20"/>
          <w:spacing w:val="-15"/>
          <w:w w:val="110"/>
        </w:rPr>
        <w:t> </w:t>
      </w:r>
      <w:r>
        <w:rPr>
          <w:color w:val="231F20"/>
          <w:w w:val="110"/>
        </w:rPr>
        <w:t>to</w:t>
      </w:r>
      <w:r>
        <w:rPr>
          <w:color w:val="231F20"/>
          <w:spacing w:val="-15"/>
          <w:w w:val="110"/>
        </w:rPr>
        <w:t> </w:t>
      </w:r>
      <w:r>
        <w:rPr>
          <w:color w:val="231F20"/>
          <w:w w:val="110"/>
        </w:rPr>
        <w:t>strengthen</w:t>
      </w:r>
      <w:r>
        <w:rPr>
          <w:color w:val="231F20"/>
          <w:spacing w:val="-15"/>
          <w:w w:val="110"/>
        </w:rPr>
        <w:t> </w:t>
      </w:r>
      <w:r>
        <w:rPr>
          <w:color w:val="231F20"/>
          <w:w w:val="110"/>
        </w:rPr>
        <w:t>SRC</w:t>
      </w:r>
    </w:p>
    <w:p>
      <w:pPr>
        <w:spacing w:line="240" w:lineRule="auto" w:before="0"/>
        <w:rPr>
          <w:sz w:val="20"/>
        </w:rPr>
      </w:pPr>
      <w:r>
        <w:rPr/>
        <w:br w:type="column"/>
      </w:r>
      <w:r>
        <w:rPr>
          <w:sz w:val="20"/>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1"/>
      </w:pPr>
    </w:p>
    <w:p>
      <w:pPr>
        <w:pStyle w:val="BodyText"/>
        <w:spacing w:line="333" w:lineRule="auto"/>
        <w:ind w:left="206" w:right="1385"/>
      </w:pPr>
      <w:r>
        <w:rPr/>
        <w:drawing>
          <wp:anchor distT="0" distB="0" distL="0" distR="0" allowOverlap="1" layoutInCell="1" locked="0" behindDoc="1" simplePos="0" relativeHeight="486850560">
            <wp:simplePos x="0" y="0"/>
            <wp:positionH relativeFrom="page">
              <wp:posOffset>11798807</wp:posOffset>
            </wp:positionH>
            <wp:positionV relativeFrom="paragraph">
              <wp:posOffset>-4013003</wp:posOffset>
            </wp:positionV>
            <wp:extent cx="3745992" cy="3895344"/>
            <wp:effectExtent l="0" t="0" r="0" b="0"/>
            <wp:wrapNone/>
            <wp:docPr id="203" name="Image 203"/>
            <wp:cNvGraphicFramePr>
              <a:graphicFrameLocks/>
            </wp:cNvGraphicFramePr>
            <a:graphic>
              <a:graphicData uri="http://schemas.openxmlformats.org/drawingml/2006/picture">
                <pic:pic>
                  <pic:nvPicPr>
                    <pic:cNvPr id="203" name="Image 203"/>
                    <pic:cNvPicPr/>
                  </pic:nvPicPr>
                  <pic:blipFill>
                    <a:blip r:embed="rId39" cstate="print"/>
                    <a:stretch>
                      <a:fillRect/>
                    </a:stretch>
                  </pic:blipFill>
                  <pic:spPr>
                    <a:xfrm>
                      <a:off x="0" y="0"/>
                      <a:ext cx="3745992" cy="3895344"/>
                    </a:xfrm>
                    <a:prstGeom prst="rect">
                      <a:avLst/>
                    </a:prstGeom>
                  </pic:spPr>
                </pic:pic>
              </a:graphicData>
            </a:graphic>
          </wp:anchor>
        </w:drawing>
      </w:r>
      <w:r>
        <w:rPr>
          <w:color w:val="231F20"/>
        </w:rPr>
        <w:t>members’ overall knowledge of the VR </w:t>
      </w:r>
      <w:r>
        <w:rPr>
          <w:color w:val="231F20"/>
        </w:rPr>
        <w:t>program, </w:t>
      </w:r>
      <w:r>
        <w:rPr>
          <w:color w:val="231F20"/>
          <w:w w:val="110"/>
        </w:rPr>
        <w:t>which can only</w:t>
      </w:r>
      <w:r>
        <w:rPr>
          <w:color w:val="231F20"/>
          <w:spacing w:val="-5"/>
          <w:w w:val="110"/>
        </w:rPr>
        <w:t> </w:t>
      </w:r>
      <w:r>
        <w:rPr>
          <w:color w:val="231F20"/>
          <w:w w:val="110"/>
        </w:rPr>
        <w:t>enhance its ability</w:t>
      </w:r>
      <w:r>
        <w:rPr>
          <w:color w:val="231F20"/>
          <w:spacing w:val="-5"/>
          <w:w w:val="110"/>
        </w:rPr>
        <w:t> </w:t>
      </w:r>
      <w:r>
        <w:rPr>
          <w:color w:val="231F20"/>
          <w:w w:val="110"/>
        </w:rPr>
        <w:t>to provide meaningful</w:t>
      </w:r>
      <w:r>
        <w:rPr>
          <w:color w:val="231F20"/>
          <w:spacing w:val="-8"/>
          <w:w w:val="110"/>
        </w:rPr>
        <w:t> </w:t>
      </w:r>
      <w:r>
        <w:rPr>
          <w:color w:val="231F20"/>
          <w:w w:val="110"/>
        </w:rPr>
        <w:t>feedback to MRC going forward.</w:t>
      </w:r>
    </w:p>
    <w:p>
      <w:pPr>
        <w:pStyle w:val="BodyText"/>
        <w:spacing w:before="91"/>
      </w:pPr>
    </w:p>
    <w:p>
      <w:pPr>
        <w:pStyle w:val="BodyText"/>
        <w:spacing w:line="333" w:lineRule="auto"/>
        <w:ind w:left="206" w:right="1735"/>
      </w:pPr>
      <w:r>
        <w:rPr>
          <w:color w:val="231F20"/>
        </w:rPr>
        <w:t>In consideration of the SRC’s focus on DEI,</w:t>
      </w:r>
      <w:r>
        <w:rPr>
          <w:color w:val="231F20"/>
          <w:spacing w:val="40"/>
          <w:w w:val="110"/>
        </w:rPr>
        <w:t> </w:t>
      </w:r>
      <w:r>
        <w:rPr>
          <w:color w:val="231F20"/>
          <w:w w:val="110"/>
        </w:rPr>
        <w:t>the</w:t>
      </w:r>
      <w:r>
        <w:rPr>
          <w:color w:val="231F20"/>
          <w:spacing w:val="-8"/>
          <w:w w:val="110"/>
        </w:rPr>
        <w:t> </w:t>
      </w:r>
      <w:r>
        <w:rPr>
          <w:color w:val="231F20"/>
          <w:w w:val="110"/>
        </w:rPr>
        <w:t>committee</w:t>
      </w:r>
      <w:r>
        <w:rPr>
          <w:color w:val="231F20"/>
          <w:spacing w:val="-14"/>
          <w:w w:val="110"/>
        </w:rPr>
        <w:t> </w:t>
      </w:r>
      <w:r>
        <w:rPr>
          <w:color w:val="231F20"/>
          <w:w w:val="110"/>
        </w:rPr>
        <w:t>was</w:t>
      </w:r>
      <w:r>
        <w:rPr>
          <w:color w:val="231F20"/>
          <w:spacing w:val="-8"/>
          <w:w w:val="110"/>
        </w:rPr>
        <w:t> </w:t>
      </w:r>
      <w:r>
        <w:rPr>
          <w:color w:val="231F20"/>
          <w:w w:val="110"/>
        </w:rPr>
        <w:t>particularly</w:t>
      </w:r>
      <w:r>
        <w:rPr>
          <w:color w:val="231F20"/>
          <w:spacing w:val="-14"/>
          <w:w w:val="110"/>
        </w:rPr>
        <w:t> </w:t>
      </w:r>
      <w:r>
        <w:rPr>
          <w:color w:val="231F20"/>
          <w:w w:val="110"/>
        </w:rPr>
        <w:t>interested</w:t>
      </w:r>
      <w:r>
        <w:rPr>
          <w:color w:val="231F20"/>
          <w:spacing w:val="-8"/>
          <w:w w:val="110"/>
        </w:rPr>
        <w:t> </w:t>
      </w:r>
      <w:r>
        <w:rPr>
          <w:color w:val="231F20"/>
          <w:w w:val="110"/>
        </w:rPr>
        <w:t>in continuing to address the recommendation </w:t>
      </w:r>
      <w:r>
        <w:rPr>
          <w:color w:val="231F20"/>
        </w:rPr>
        <w:t>relative</w:t>
      </w:r>
      <w:r>
        <w:rPr>
          <w:color w:val="231F20"/>
          <w:spacing w:val="37"/>
        </w:rPr>
        <w:t> </w:t>
      </w:r>
      <w:r>
        <w:rPr>
          <w:color w:val="231F20"/>
        </w:rPr>
        <w:t>to</w:t>
      </w:r>
      <w:r>
        <w:rPr>
          <w:color w:val="231F20"/>
          <w:spacing w:val="37"/>
        </w:rPr>
        <w:t> </w:t>
      </w:r>
      <w:r>
        <w:rPr>
          <w:color w:val="231F20"/>
        </w:rPr>
        <w:t>increasing</w:t>
      </w:r>
      <w:r>
        <w:rPr>
          <w:color w:val="231F20"/>
          <w:spacing w:val="37"/>
        </w:rPr>
        <w:t> </w:t>
      </w:r>
      <w:r>
        <w:rPr>
          <w:color w:val="231F20"/>
        </w:rPr>
        <w:t>capacity</w:t>
      </w:r>
      <w:r>
        <w:rPr>
          <w:color w:val="231F20"/>
          <w:spacing w:val="26"/>
        </w:rPr>
        <w:t> </w:t>
      </w:r>
      <w:r>
        <w:rPr>
          <w:color w:val="231F20"/>
        </w:rPr>
        <w:t>of</w:t>
      </w:r>
      <w:r>
        <w:rPr>
          <w:color w:val="231F20"/>
          <w:spacing w:val="28"/>
        </w:rPr>
        <w:t> </w:t>
      </w:r>
      <w:r>
        <w:rPr>
          <w:color w:val="231F20"/>
        </w:rPr>
        <w:t>Competitive</w:t>
      </w:r>
    </w:p>
    <w:p>
      <w:pPr>
        <w:pStyle w:val="BodyText"/>
        <w:spacing w:line="333" w:lineRule="auto" w:before="2"/>
        <w:ind w:left="206" w:right="1385"/>
      </w:pPr>
      <w:r>
        <w:rPr>
          <w:color w:val="231F20"/>
          <w:w w:val="105"/>
        </w:rPr>
        <w:t>Integrated</w:t>
      </w:r>
      <w:r>
        <w:rPr>
          <w:color w:val="231F20"/>
          <w:spacing w:val="-3"/>
          <w:w w:val="105"/>
        </w:rPr>
        <w:t> </w:t>
      </w:r>
      <w:r>
        <w:rPr>
          <w:color w:val="231F20"/>
          <w:w w:val="105"/>
        </w:rPr>
        <w:t>Employment</w:t>
      </w:r>
      <w:r>
        <w:rPr>
          <w:color w:val="231F20"/>
          <w:spacing w:val="-3"/>
          <w:w w:val="105"/>
        </w:rPr>
        <w:t> </w:t>
      </w:r>
      <w:r>
        <w:rPr>
          <w:color w:val="231F20"/>
          <w:w w:val="105"/>
        </w:rPr>
        <w:t>Services</w:t>
      </w:r>
      <w:r>
        <w:rPr>
          <w:color w:val="231F20"/>
          <w:spacing w:val="-3"/>
          <w:w w:val="105"/>
        </w:rPr>
        <w:t> </w:t>
      </w:r>
      <w:r>
        <w:rPr>
          <w:color w:val="231F20"/>
          <w:w w:val="105"/>
        </w:rPr>
        <w:t>(CIES)</w:t>
      </w:r>
      <w:r>
        <w:rPr>
          <w:color w:val="231F20"/>
          <w:spacing w:val="-9"/>
          <w:w w:val="105"/>
        </w:rPr>
        <w:t> </w:t>
      </w:r>
      <w:r>
        <w:rPr>
          <w:color w:val="231F20"/>
          <w:w w:val="105"/>
        </w:rPr>
        <w:t>vendors to</w:t>
      </w:r>
      <w:r>
        <w:rPr>
          <w:color w:val="231F20"/>
          <w:spacing w:val="5"/>
          <w:w w:val="105"/>
        </w:rPr>
        <w:t> </w:t>
      </w:r>
      <w:r>
        <w:rPr>
          <w:color w:val="231F20"/>
          <w:w w:val="105"/>
        </w:rPr>
        <w:t>serve</w:t>
      </w:r>
      <w:r>
        <w:rPr>
          <w:color w:val="231F20"/>
          <w:spacing w:val="5"/>
          <w:w w:val="105"/>
        </w:rPr>
        <w:t> </w:t>
      </w:r>
      <w:r>
        <w:rPr>
          <w:color w:val="231F20"/>
          <w:w w:val="105"/>
        </w:rPr>
        <w:t>individuals’</w:t>
      </w:r>
      <w:r>
        <w:rPr>
          <w:color w:val="231F20"/>
          <w:spacing w:val="1"/>
          <w:w w:val="105"/>
        </w:rPr>
        <w:t> </w:t>
      </w:r>
      <w:r>
        <w:rPr>
          <w:color w:val="231F20"/>
          <w:w w:val="105"/>
        </w:rPr>
        <w:t>cultural</w:t>
      </w:r>
      <w:r>
        <w:rPr>
          <w:color w:val="231F20"/>
          <w:spacing w:val="-2"/>
          <w:w w:val="105"/>
        </w:rPr>
        <w:t> </w:t>
      </w:r>
      <w:r>
        <w:rPr>
          <w:color w:val="231F20"/>
          <w:w w:val="105"/>
        </w:rPr>
        <w:t>and</w:t>
      </w:r>
      <w:r>
        <w:rPr>
          <w:color w:val="231F20"/>
          <w:spacing w:val="5"/>
          <w:w w:val="105"/>
        </w:rPr>
        <w:t> </w:t>
      </w:r>
      <w:r>
        <w:rPr>
          <w:color w:val="231F20"/>
          <w:w w:val="105"/>
        </w:rPr>
        <w:t>linguistic</w:t>
      </w:r>
      <w:r>
        <w:rPr>
          <w:color w:val="231F20"/>
          <w:spacing w:val="6"/>
          <w:w w:val="105"/>
        </w:rPr>
        <w:t> </w:t>
      </w:r>
      <w:r>
        <w:rPr>
          <w:color w:val="231F20"/>
          <w:spacing w:val="-2"/>
          <w:w w:val="105"/>
        </w:rPr>
        <w:t>needs.</w:t>
      </w:r>
    </w:p>
    <w:p>
      <w:pPr>
        <w:pStyle w:val="BodyText"/>
        <w:spacing w:line="333" w:lineRule="auto"/>
        <w:ind w:left="206" w:right="1735"/>
      </w:pPr>
      <w:r>
        <w:rPr>
          <w:color w:val="231F20"/>
          <w:w w:val="110"/>
        </w:rPr>
        <w:t>After</w:t>
      </w:r>
      <w:r>
        <w:rPr>
          <w:color w:val="231F20"/>
          <w:spacing w:val="-16"/>
          <w:w w:val="110"/>
        </w:rPr>
        <w:t> </w:t>
      </w:r>
      <w:r>
        <w:rPr>
          <w:color w:val="231F20"/>
          <w:w w:val="110"/>
        </w:rPr>
        <w:t>learning</w:t>
      </w:r>
      <w:r>
        <w:rPr>
          <w:color w:val="231F20"/>
          <w:spacing w:val="-15"/>
          <w:w w:val="110"/>
        </w:rPr>
        <w:t> </w:t>
      </w:r>
      <w:r>
        <w:rPr>
          <w:color w:val="231F20"/>
          <w:w w:val="110"/>
        </w:rPr>
        <w:t>about</w:t>
      </w:r>
      <w:r>
        <w:rPr>
          <w:color w:val="231F20"/>
          <w:spacing w:val="-16"/>
          <w:w w:val="110"/>
        </w:rPr>
        <w:t> </w:t>
      </w:r>
      <w:r>
        <w:rPr>
          <w:color w:val="231F20"/>
          <w:w w:val="110"/>
        </w:rPr>
        <w:t>the</w:t>
      </w:r>
      <w:r>
        <w:rPr>
          <w:color w:val="231F20"/>
          <w:spacing w:val="-16"/>
          <w:w w:val="110"/>
        </w:rPr>
        <w:t> </w:t>
      </w:r>
      <w:r>
        <w:rPr>
          <w:color w:val="231F20"/>
          <w:w w:val="110"/>
        </w:rPr>
        <w:t>various</w:t>
      </w:r>
      <w:r>
        <w:rPr>
          <w:color w:val="231F20"/>
          <w:spacing w:val="-15"/>
          <w:w w:val="110"/>
        </w:rPr>
        <w:t> </w:t>
      </w:r>
      <w:r>
        <w:rPr>
          <w:color w:val="231F20"/>
          <w:w w:val="110"/>
        </w:rPr>
        <w:t>challenges </w:t>
      </w:r>
      <w:r>
        <w:rPr>
          <w:color w:val="231F20"/>
        </w:rPr>
        <w:t>in hiring and retaining employees with </w:t>
      </w:r>
      <w:r>
        <w:rPr>
          <w:color w:val="231F20"/>
        </w:rPr>
        <w:t>these</w:t>
      </w:r>
      <w:r>
        <w:rPr>
          <w:color w:val="231F20"/>
          <w:w w:val="110"/>
        </w:rPr>
        <w:t> capacities,</w:t>
      </w:r>
      <w:r>
        <w:rPr>
          <w:color w:val="231F20"/>
          <w:spacing w:val="-13"/>
          <w:w w:val="110"/>
        </w:rPr>
        <w:t> </w:t>
      </w:r>
      <w:r>
        <w:rPr>
          <w:color w:val="231F20"/>
          <w:w w:val="110"/>
        </w:rPr>
        <w:t>as</w:t>
      </w:r>
      <w:r>
        <w:rPr>
          <w:color w:val="231F20"/>
          <w:spacing w:val="-17"/>
          <w:w w:val="110"/>
        </w:rPr>
        <w:t> </w:t>
      </w:r>
      <w:r>
        <w:rPr>
          <w:color w:val="231F20"/>
          <w:w w:val="110"/>
        </w:rPr>
        <w:t>well</w:t>
      </w:r>
      <w:r>
        <w:rPr>
          <w:color w:val="231F20"/>
          <w:spacing w:val="-17"/>
          <w:w w:val="110"/>
        </w:rPr>
        <w:t> </w:t>
      </w:r>
      <w:r>
        <w:rPr>
          <w:color w:val="231F20"/>
          <w:w w:val="110"/>
        </w:rPr>
        <w:t>as</w:t>
      </w:r>
      <w:r>
        <w:rPr>
          <w:color w:val="231F20"/>
          <w:spacing w:val="-11"/>
          <w:w w:val="110"/>
        </w:rPr>
        <w:t> </w:t>
      </w:r>
      <w:r>
        <w:rPr>
          <w:color w:val="231F20"/>
          <w:w w:val="110"/>
        </w:rPr>
        <w:t>the</w:t>
      </w:r>
      <w:r>
        <w:rPr>
          <w:color w:val="231F20"/>
          <w:spacing w:val="-12"/>
          <w:w w:val="110"/>
        </w:rPr>
        <w:t> </w:t>
      </w:r>
      <w:r>
        <w:rPr>
          <w:color w:val="231F20"/>
          <w:w w:val="110"/>
        </w:rPr>
        <w:t>limited</w:t>
      </w:r>
      <w:r>
        <w:rPr>
          <w:color w:val="231F20"/>
          <w:spacing w:val="-12"/>
          <w:w w:val="110"/>
        </w:rPr>
        <w:t> </w:t>
      </w:r>
      <w:r>
        <w:rPr>
          <w:color w:val="231F20"/>
          <w:w w:val="110"/>
        </w:rPr>
        <w:t>number</w:t>
      </w:r>
      <w:r>
        <w:rPr>
          <w:color w:val="231F20"/>
          <w:spacing w:val="-16"/>
          <w:w w:val="110"/>
        </w:rPr>
        <w:t> </w:t>
      </w:r>
      <w:r>
        <w:rPr>
          <w:color w:val="231F20"/>
          <w:w w:val="110"/>
        </w:rPr>
        <w:t>of</w:t>
      </w:r>
    </w:p>
    <w:p>
      <w:pPr>
        <w:pStyle w:val="BodyText"/>
        <w:spacing w:line="333" w:lineRule="auto" w:before="1"/>
        <w:ind w:left="206" w:right="1395"/>
      </w:pPr>
      <w:r>
        <w:rPr>
          <w:color w:val="231F20"/>
        </w:rPr>
        <w:t>vendors available in various communities in the</w:t>
      </w:r>
      <w:r>
        <w:rPr>
          <w:color w:val="231F20"/>
          <w:w w:val="110"/>
        </w:rPr>
        <w:t> state,</w:t>
      </w:r>
      <w:r>
        <w:rPr>
          <w:color w:val="231F20"/>
          <w:spacing w:val="-2"/>
          <w:w w:val="110"/>
        </w:rPr>
        <w:t> </w:t>
      </w:r>
      <w:r>
        <w:rPr>
          <w:color w:val="231F20"/>
          <w:w w:val="110"/>
        </w:rPr>
        <w:t>the</w:t>
      </w:r>
      <w:r>
        <w:rPr>
          <w:color w:val="231F20"/>
          <w:spacing w:val="-2"/>
          <w:w w:val="110"/>
        </w:rPr>
        <w:t> </w:t>
      </w:r>
      <w:r>
        <w:rPr>
          <w:color w:val="231F20"/>
          <w:w w:val="110"/>
        </w:rPr>
        <w:t>committee</w:t>
      </w:r>
      <w:r>
        <w:rPr>
          <w:color w:val="231F20"/>
          <w:spacing w:val="-2"/>
          <w:w w:val="110"/>
        </w:rPr>
        <w:t> </w:t>
      </w:r>
      <w:r>
        <w:rPr>
          <w:color w:val="231F20"/>
          <w:w w:val="110"/>
        </w:rPr>
        <w:t>focused</w:t>
      </w:r>
      <w:r>
        <w:rPr>
          <w:color w:val="231F20"/>
          <w:spacing w:val="-2"/>
          <w:w w:val="110"/>
        </w:rPr>
        <w:t> </w:t>
      </w:r>
      <w:r>
        <w:rPr>
          <w:color w:val="231F20"/>
          <w:w w:val="110"/>
        </w:rPr>
        <w:t>on</w:t>
      </w:r>
      <w:r>
        <w:rPr>
          <w:color w:val="231F20"/>
          <w:spacing w:val="-2"/>
          <w:w w:val="110"/>
        </w:rPr>
        <w:t> </w:t>
      </w:r>
      <w:r>
        <w:rPr>
          <w:color w:val="231F20"/>
          <w:w w:val="110"/>
        </w:rPr>
        <w:t>how</w:t>
      </w:r>
      <w:r>
        <w:rPr>
          <w:color w:val="231F20"/>
          <w:spacing w:val="-10"/>
          <w:w w:val="110"/>
        </w:rPr>
        <w:t> </w:t>
      </w:r>
      <w:r>
        <w:rPr>
          <w:color w:val="231F20"/>
          <w:w w:val="110"/>
        </w:rPr>
        <w:t>MRC could increase the capacity</w:t>
      </w:r>
      <w:r>
        <w:rPr>
          <w:color w:val="231F20"/>
          <w:spacing w:val="-3"/>
          <w:w w:val="110"/>
        </w:rPr>
        <w:t> </w:t>
      </w:r>
      <w:r>
        <w:rPr>
          <w:color w:val="231F20"/>
          <w:w w:val="110"/>
        </w:rPr>
        <w:t>of</w:t>
      </w:r>
      <w:r>
        <w:rPr>
          <w:color w:val="231F20"/>
          <w:spacing w:val="-8"/>
          <w:w w:val="110"/>
        </w:rPr>
        <w:t> </w:t>
      </w:r>
      <w:r>
        <w:rPr>
          <w:color w:val="231F20"/>
          <w:w w:val="110"/>
        </w:rPr>
        <w:t>vendors to provide</w:t>
      </w:r>
      <w:r>
        <w:rPr>
          <w:color w:val="231F20"/>
          <w:spacing w:val="-9"/>
          <w:w w:val="110"/>
        </w:rPr>
        <w:t> </w:t>
      </w:r>
      <w:r>
        <w:rPr>
          <w:color w:val="231F20"/>
          <w:w w:val="110"/>
        </w:rPr>
        <w:t>language</w:t>
      </w:r>
      <w:r>
        <w:rPr>
          <w:color w:val="231F20"/>
          <w:spacing w:val="-9"/>
          <w:w w:val="110"/>
        </w:rPr>
        <w:t> </w:t>
      </w:r>
      <w:r>
        <w:rPr>
          <w:color w:val="231F20"/>
          <w:w w:val="110"/>
        </w:rPr>
        <w:t>access</w:t>
      </w:r>
      <w:r>
        <w:rPr>
          <w:color w:val="231F20"/>
          <w:spacing w:val="-9"/>
          <w:w w:val="110"/>
        </w:rPr>
        <w:t> </w:t>
      </w:r>
      <w:r>
        <w:rPr>
          <w:color w:val="231F20"/>
          <w:w w:val="110"/>
        </w:rPr>
        <w:t>(internally</w:t>
      </w:r>
      <w:r>
        <w:rPr>
          <w:color w:val="231F20"/>
          <w:spacing w:val="-15"/>
          <w:w w:val="110"/>
        </w:rPr>
        <w:t> </w:t>
      </w:r>
      <w:r>
        <w:rPr>
          <w:color w:val="231F20"/>
          <w:w w:val="110"/>
        </w:rPr>
        <w:t>or</w:t>
      </w:r>
      <w:r>
        <w:rPr>
          <w:color w:val="231F20"/>
          <w:spacing w:val="-14"/>
          <w:w w:val="110"/>
        </w:rPr>
        <w:t> </w:t>
      </w:r>
      <w:r>
        <w:rPr>
          <w:color w:val="231F20"/>
          <w:w w:val="110"/>
        </w:rPr>
        <w:t>through</w:t>
      </w:r>
      <w:r>
        <w:rPr>
          <w:color w:val="231F20"/>
          <w:w w:val="110"/>
        </w:rPr>
        <w:t> </w:t>
      </w:r>
      <w:r>
        <w:rPr>
          <w:color w:val="231F20"/>
        </w:rPr>
        <w:t>a third-party vendor). In doing so, the committee</w:t>
      </w:r>
      <w:r>
        <w:rPr>
          <w:color w:val="231F20"/>
          <w:spacing w:val="40"/>
          <w:w w:val="110"/>
        </w:rPr>
        <w:t> </w:t>
      </w:r>
      <w:r>
        <w:rPr>
          <w:color w:val="231F20"/>
          <w:w w:val="110"/>
        </w:rPr>
        <w:t>learned</w:t>
      </w:r>
      <w:r>
        <w:rPr>
          <w:color w:val="231F20"/>
          <w:spacing w:val="-1"/>
          <w:w w:val="110"/>
        </w:rPr>
        <w:t> </w:t>
      </w:r>
      <w:r>
        <w:rPr>
          <w:color w:val="231F20"/>
          <w:w w:val="110"/>
        </w:rPr>
        <w:t>that</w:t>
      </w:r>
      <w:r>
        <w:rPr>
          <w:color w:val="231F20"/>
          <w:spacing w:val="-1"/>
          <w:w w:val="110"/>
        </w:rPr>
        <w:t> </w:t>
      </w:r>
      <w:r>
        <w:rPr>
          <w:color w:val="231F20"/>
          <w:w w:val="110"/>
        </w:rPr>
        <w:t>there</w:t>
      </w:r>
      <w:r>
        <w:rPr>
          <w:color w:val="231F20"/>
          <w:spacing w:val="-1"/>
          <w:w w:val="110"/>
        </w:rPr>
        <w:t> </w:t>
      </w:r>
      <w:r>
        <w:rPr>
          <w:color w:val="231F20"/>
          <w:w w:val="110"/>
        </w:rPr>
        <w:t>must</w:t>
      </w:r>
      <w:r>
        <w:rPr>
          <w:color w:val="231F20"/>
          <w:spacing w:val="-1"/>
          <w:w w:val="110"/>
        </w:rPr>
        <w:t> </w:t>
      </w:r>
      <w:r>
        <w:rPr>
          <w:color w:val="231F20"/>
          <w:w w:val="110"/>
        </w:rPr>
        <w:t>be</w:t>
      </w:r>
      <w:r>
        <w:rPr>
          <w:color w:val="231F20"/>
          <w:spacing w:val="-1"/>
          <w:w w:val="110"/>
        </w:rPr>
        <w:t> </w:t>
      </w:r>
      <w:r>
        <w:rPr>
          <w:color w:val="231F20"/>
          <w:w w:val="110"/>
        </w:rPr>
        <w:t>an</w:t>
      </w:r>
      <w:r>
        <w:rPr>
          <w:color w:val="231F20"/>
          <w:spacing w:val="-1"/>
          <w:w w:val="110"/>
        </w:rPr>
        <w:t> </w:t>
      </w:r>
      <w:r>
        <w:rPr>
          <w:color w:val="231F20"/>
          <w:w w:val="110"/>
        </w:rPr>
        <w:t>existing</w:t>
      </w:r>
      <w:r>
        <w:rPr>
          <w:color w:val="231F20"/>
          <w:spacing w:val="-1"/>
          <w:w w:val="110"/>
        </w:rPr>
        <w:t> </w:t>
      </w:r>
      <w:r>
        <w:rPr>
          <w:color w:val="231F20"/>
          <w:w w:val="110"/>
        </w:rPr>
        <w:t>funding</w:t>
      </w:r>
    </w:p>
    <w:p>
      <w:pPr>
        <w:spacing w:after="0" w:line="333" w:lineRule="auto"/>
        <w:sectPr>
          <w:type w:val="continuous"/>
          <w:pgSz w:w="24480" w:h="15840" w:orient="landscape"/>
          <w:pgMar w:top="1820" w:bottom="280" w:left="0" w:right="0"/>
          <w:cols w:num="4" w:equalWidth="0">
            <w:col w:w="5957" w:space="40"/>
            <w:col w:w="4812" w:space="1518"/>
            <w:col w:w="5965" w:space="39"/>
            <w:col w:w="6149"/>
          </w:cols>
        </w:sectPr>
      </w:pPr>
    </w:p>
    <w:p>
      <w:pPr>
        <w:pStyle w:val="BodyText"/>
        <w:tabs>
          <w:tab w:pos="1159" w:val="left" w:leader="none"/>
          <w:tab w:pos="23764" w:val="right" w:leader="none"/>
        </w:tabs>
        <w:spacing w:before="341"/>
        <w:ind w:left="720"/>
        <w:rPr>
          <w:rFonts w:ascii="Arial Black"/>
        </w:rPr>
      </w:pPr>
      <w:r>
        <w:rPr/>
        <mc:AlternateContent>
          <mc:Choice Requires="wps">
            <w:drawing>
              <wp:anchor distT="0" distB="0" distL="0" distR="0" allowOverlap="1" layoutInCell="1" locked="0" behindDoc="0" simplePos="0" relativeHeight="15746048">
                <wp:simplePos x="0" y="0"/>
                <wp:positionH relativeFrom="page">
                  <wp:posOffset>0</wp:posOffset>
                </wp:positionH>
                <wp:positionV relativeFrom="page">
                  <wp:posOffset>0</wp:posOffset>
                </wp:positionV>
                <wp:extent cx="15544800" cy="1069975"/>
                <wp:effectExtent l="0" t="0" r="0" b="0"/>
                <wp:wrapNone/>
                <wp:docPr id="204" name="Group 204"/>
                <wp:cNvGraphicFramePr>
                  <a:graphicFrameLocks/>
                </wp:cNvGraphicFramePr>
                <a:graphic>
                  <a:graphicData uri="http://schemas.microsoft.com/office/word/2010/wordprocessingGroup">
                    <wpg:wgp>
                      <wpg:cNvPr id="204" name="Group 204"/>
                      <wpg:cNvGrpSpPr/>
                      <wpg:grpSpPr>
                        <a:xfrm>
                          <a:off x="0" y="0"/>
                          <a:ext cx="15544800" cy="1069975"/>
                          <a:chExt cx="15544800" cy="1069975"/>
                        </a:xfrm>
                      </wpg:grpSpPr>
                      <wps:wsp>
                        <wps:cNvPr id="205" name="Graphic 205"/>
                        <wps:cNvSpPr/>
                        <wps:spPr>
                          <a:xfrm>
                            <a:off x="0" y="0"/>
                            <a:ext cx="15544800" cy="1069975"/>
                          </a:xfrm>
                          <a:custGeom>
                            <a:avLst/>
                            <a:gdLst/>
                            <a:ahLst/>
                            <a:cxnLst/>
                            <a:rect l="l" t="t" r="r" b="b"/>
                            <a:pathLst>
                              <a:path w="15544800" h="1069975">
                                <a:moveTo>
                                  <a:pt x="15544800" y="0"/>
                                </a:moveTo>
                                <a:lnTo>
                                  <a:pt x="0" y="0"/>
                                </a:lnTo>
                                <a:lnTo>
                                  <a:pt x="0" y="1069848"/>
                                </a:lnTo>
                                <a:lnTo>
                                  <a:pt x="15544800" y="1069848"/>
                                </a:lnTo>
                                <a:lnTo>
                                  <a:pt x="15544800" y="0"/>
                                </a:lnTo>
                                <a:close/>
                              </a:path>
                            </a:pathLst>
                          </a:custGeom>
                          <a:solidFill>
                            <a:srgbClr val="F0596F"/>
                          </a:solidFill>
                        </wps:spPr>
                        <wps:bodyPr wrap="square" lIns="0" tIns="0" rIns="0" bIns="0" rtlCol="0">
                          <a:prstTxWarp prst="textNoShape">
                            <a:avLst/>
                          </a:prstTxWarp>
                          <a:noAutofit/>
                        </wps:bodyPr>
                      </wps:wsp>
                      <wps:wsp>
                        <wps:cNvPr id="206" name="Textbox 206"/>
                        <wps:cNvSpPr txBox="1"/>
                        <wps:spPr>
                          <a:xfrm>
                            <a:off x="1862599" y="323085"/>
                            <a:ext cx="4290060" cy="568325"/>
                          </a:xfrm>
                          <a:prstGeom prst="rect">
                            <a:avLst/>
                          </a:prstGeom>
                        </wps:spPr>
                        <wps:txbx>
                          <w:txbxContent>
                            <w:p>
                              <w:pPr>
                                <w:spacing w:before="49"/>
                                <w:ind w:left="0" w:right="0" w:firstLine="0"/>
                                <w:jc w:val="left"/>
                                <w:rPr>
                                  <w:rFonts w:ascii="Times New Roman"/>
                                  <w:sz w:val="70"/>
                                </w:rPr>
                              </w:pPr>
                              <w:r>
                                <w:rPr>
                                  <w:rFonts w:ascii="Times New Roman"/>
                                  <w:color w:val="FFFFFF"/>
                                  <w:w w:val="110"/>
                                  <w:sz w:val="70"/>
                                </w:rPr>
                                <w:t>C</w:t>
                              </w:r>
                              <w:r>
                                <w:rPr>
                                  <w:rFonts w:ascii="Times New Roman"/>
                                  <w:color w:val="FFFFFF"/>
                                  <w:spacing w:val="70"/>
                                  <w:w w:val="110"/>
                                  <w:sz w:val="70"/>
                                </w:rPr>
                                <w:t> </w:t>
                              </w:r>
                              <w:r>
                                <w:rPr>
                                  <w:rFonts w:ascii="Times New Roman"/>
                                  <w:color w:val="FFFFFF"/>
                                  <w:w w:val="110"/>
                                  <w:sz w:val="70"/>
                                </w:rPr>
                                <w:t>O</w:t>
                              </w:r>
                              <w:r>
                                <w:rPr>
                                  <w:rFonts w:ascii="Times New Roman"/>
                                  <w:color w:val="FFFFFF"/>
                                  <w:spacing w:val="51"/>
                                  <w:w w:val="110"/>
                                  <w:sz w:val="70"/>
                                </w:rPr>
                                <w:t> </w:t>
                              </w:r>
                              <w:r>
                                <w:rPr>
                                  <w:rFonts w:ascii="Times New Roman"/>
                                  <w:color w:val="FFFFFF"/>
                                  <w:w w:val="110"/>
                                  <w:sz w:val="70"/>
                                </w:rPr>
                                <w:t>M</w:t>
                              </w:r>
                              <w:r>
                                <w:rPr>
                                  <w:rFonts w:ascii="Times New Roman"/>
                                  <w:color w:val="FFFFFF"/>
                                  <w:spacing w:val="10"/>
                                  <w:w w:val="150"/>
                                  <w:sz w:val="70"/>
                                </w:rPr>
                                <w:t> </w:t>
                              </w:r>
                              <w:r>
                                <w:rPr>
                                  <w:rFonts w:ascii="Times New Roman"/>
                                  <w:color w:val="FFFFFF"/>
                                  <w:w w:val="110"/>
                                  <w:sz w:val="70"/>
                                </w:rPr>
                                <w:t>M</w:t>
                              </w:r>
                              <w:r>
                                <w:rPr>
                                  <w:rFonts w:ascii="Times New Roman"/>
                                  <w:color w:val="FFFFFF"/>
                                  <w:spacing w:val="10"/>
                                  <w:w w:val="150"/>
                                  <w:sz w:val="70"/>
                                </w:rPr>
                                <w:t> </w:t>
                              </w:r>
                              <w:r>
                                <w:rPr>
                                  <w:rFonts w:ascii="Times New Roman"/>
                                  <w:color w:val="FFFFFF"/>
                                  <w:w w:val="110"/>
                                  <w:sz w:val="70"/>
                                </w:rPr>
                                <w:t>I</w:t>
                              </w:r>
                              <w:r>
                                <w:rPr>
                                  <w:rFonts w:ascii="Times New Roman"/>
                                  <w:color w:val="FFFFFF"/>
                                  <w:spacing w:val="14"/>
                                  <w:w w:val="150"/>
                                  <w:sz w:val="70"/>
                                </w:rPr>
                                <w:t> </w:t>
                              </w:r>
                              <w:r>
                                <w:rPr>
                                  <w:rFonts w:ascii="Times New Roman"/>
                                  <w:color w:val="FFFFFF"/>
                                  <w:w w:val="110"/>
                                  <w:sz w:val="70"/>
                                </w:rPr>
                                <w:t>T</w:t>
                              </w:r>
                              <w:r>
                                <w:rPr>
                                  <w:rFonts w:ascii="Times New Roman"/>
                                  <w:color w:val="FFFFFF"/>
                                  <w:spacing w:val="14"/>
                                  <w:w w:val="150"/>
                                  <w:sz w:val="70"/>
                                </w:rPr>
                                <w:t> </w:t>
                              </w:r>
                              <w:r>
                                <w:rPr>
                                  <w:rFonts w:ascii="Times New Roman"/>
                                  <w:color w:val="FFFFFF"/>
                                  <w:w w:val="110"/>
                                  <w:sz w:val="70"/>
                                </w:rPr>
                                <w:t>T</w:t>
                              </w:r>
                              <w:r>
                                <w:rPr>
                                  <w:rFonts w:ascii="Times New Roman"/>
                                  <w:color w:val="FFFFFF"/>
                                  <w:spacing w:val="79"/>
                                  <w:w w:val="110"/>
                                  <w:sz w:val="70"/>
                                </w:rPr>
                                <w:t> </w:t>
                              </w:r>
                              <w:r>
                                <w:rPr>
                                  <w:rFonts w:ascii="Times New Roman"/>
                                  <w:color w:val="FFFFFF"/>
                                  <w:w w:val="110"/>
                                  <w:sz w:val="70"/>
                                </w:rPr>
                                <w:t>E</w:t>
                              </w:r>
                              <w:r>
                                <w:rPr>
                                  <w:rFonts w:ascii="Times New Roman"/>
                                  <w:color w:val="FFFFFF"/>
                                  <w:spacing w:val="14"/>
                                  <w:w w:val="150"/>
                                  <w:sz w:val="70"/>
                                </w:rPr>
                                <w:t> </w:t>
                              </w:r>
                              <w:r>
                                <w:rPr>
                                  <w:rFonts w:ascii="Times New Roman"/>
                                  <w:color w:val="FFFFFF"/>
                                  <w:spacing w:val="-10"/>
                                  <w:w w:val="110"/>
                                  <w:sz w:val="70"/>
                                </w:rPr>
                                <w:t>E</w:t>
                              </w:r>
                            </w:p>
                          </w:txbxContent>
                        </wps:txbx>
                        <wps:bodyPr wrap="square" lIns="0" tIns="0" rIns="0" bIns="0" rtlCol="0">
                          <a:noAutofit/>
                        </wps:bodyPr>
                      </wps:wsp>
                      <wps:wsp>
                        <wps:cNvPr id="207" name="Textbox 207"/>
                        <wps:cNvSpPr txBox="1"/>
                        <wps:spPr>
                          <a:xfrm>
                            <a:off x="6634307" y="323085"/>
                            <a:ext cx="3201670" cy="568325"/>
                          </a:xfrm>
                          <a:prstGeom prst="rect">
                            <a:avLst/>
                          </a:prstGeom>
                        </wps:spPr>
                        <wps:txbx>
                          <w:txbxContent>
                            <w:p>
                              <w:pPr>
                                <w:spacing w:before="49"/>
                                <w:ind w:left="0" w:right="0" w:firstLine="0"/>
                                <w:jc w:val="left"/>
                                <w:rPr>
                                  <w:rFonts w:ascii="Times New Roman"/>
                                  <w:sz w:val="70"/>
                                </w:rPr>
                              </w:pPr>
                              <w:r>
                                <w:rPr>
                                  <w:rFonts w:ascii="Times New Roman"/>
                                  <w:color w:val="FFFFFF"/>
                                  <w:w w:val="110"/>
                                  <w:sz w:val="70"/>
                                </w:rPr>
                                <w:t>R</w:t>
                              </w:r>
                              <w:r>
                                <w:rPr>
                                  <w:rFonts w:ascii="Times New Roman"/>
                                  <w:color w:val="FFFFFF"/>
                                  <w:spacing w:val="78"/>
                                  <w:w w:val="110"/>
                                  <w:sz w:val="70"/>
                                </w:rPr>
                                <w:t> </w:t>
                              </w:r>
                              <w:r>
                                <w:rPr>
                                  <w:rFonts w:ascii="Times New Roman"/>
                                  <w:color w:val="FFFFFF"/>
                                  <w:w w:val="110"/>
                                  <w:sz w:val="70"/>
                                </w:rPr>
                                <w:t>E</w:t>
                              </w:r>
                              <w:r>
                                <w:rPr>
                                  <w:rFonts w:ascii="Times New Roman"/>
                                  <w:color w:val="FFFFFF"/>
                                  <w:spacing w:val="21"/>
                                  <w:w w:val="150"/>
                                  <w:sz w:val="70"/>
                                </w:rPr>
                                <w:t> </w:t>
                              </w:r>
                              <w:r>
                                <w:rPr>
                                  <w:rFonts w:ascii="Times New Roman"/>
                                  <w:color w:val="FFFFFF"/>
                                  <w:w w:val="110"/>
                                  <w:sz w:val="70"/>
                                </w:rPr>
                                <w:t>P</w:t>
                              </w:r>
                              <w:r>
                                <w:rPr>
                                  <w:rFonts w:ascii="Times New Roman"/>
                                  <w:color w:val="FFFFFF"/>
                                  <w:spacing w:val="79"/>
                                  <w:w w:val="110"/>
                                  <w:sz w:val="70"/>
                                </w:rPr>
                                <w:t> </w:t>
                              </w:r>
                              <w:r>
                                <w:rPr>
                                  <w:rFonts w:ascii="Times New Roman"/>
                                  <w:color w:val="FFFFFF"/>
                                  <w:w w:val="110"/>
                                  <w:sz w:val="70"/>
                                </w:rPr>
                                <w:t>O</w:t>
                              </w:r>
                              <w:r>
                                <w:rPr>
                                  <w:rFonts w:ascii="Times New Roman"/>
                                  <w:color w:val="FFFFFF"/>
                                  <w:spacing w:val="58"/>
                                  <w:w w:val="110"/>
                                  <w:sz w:val="70"/>
                                </w:rPr>
                                <w:t> </w:t>
                              </w:r>
                              <w:r>
                                <w:rPr>
                                  <w:rFonts w:ascii="Times New Roman"/>
                                  <w:color w:val="FFFFFF"/>
                                  <w:w w:val="110"/>
                                  <w:sz w:val="70"/>
                                </w:rPr>
                                <w:t>R</w:t>
                              </w:r>
                              <w:r>
                                <w:rPr>
                                  <w:rFonts w:ascii="Times New Roman"/>
                                  <w:color w:val="FFFFFF"/>
                                  <w:spacing w:val="47"/>
                                  <w:w w:val="110"/>
                                  <w:sz w:val="70"/>
                                </w:rPr>
                                <w:t> </w:t>
                              </w:r>
                              <w:r>
                                <w:rPr>
                                  <w:rFonts w:ascii="Times New Roman"/>
                                  <w:color w:val="FFFFFF"/>
                                  <w:w w:val="110"/>
                                  <w:sz w:val="70"/>
                                </w:rPr>
                                <w:t>T</w:t>
                              </w:r>
                              <w:r>
                                <w:rPr>
                                  <w:rFonts w:ascii="Times New Roman"/>
                                  <w:color w:val="FFFFFF"/>
                                  <w:spacing w:val="11"/>
                                  <w:w w:val="150"/>
                                  <w:sz w:val="70"/>
                                </w:rPr>
                                <w:t> </w:t>
                              </w:r>
                              <w:r>
                                <w:rPr>
                                  <w:rFonts w:ascii="Times New Roman"/>
                                  <w:color w:val="FFFFFF"/>
                                  <w:spacing w:val="-10"/>
                                  <w:w w:val="110"/>
                                  <w:sz w:val="70"/>
                                </w:rPr>
                                <w:t>S</w:t>
                              </w:r>
                            </w:p>
                          </w:txbxContent>
                        </wps:txbx>
                        <wps:bodyPr wrap="square" lIns="0" tIns="0" rIns="0" bIns="0" rtlCol="0">
                          <a:noAutofit/>
                        </wps:bodyPr>
                      </wps:wsp>
                      <wps:wsp>
                        <wps:cNvPr id="208" name="Textbox 208"/>
                        <wps:cNvSpPr txBox="1"/>
                        <wps:spPr>
                          <a:xfrm>
                            <a:off x="10317923" y="323085"/>
                            <a:ext cx="1279525" cy="568325"/>
                          </a:xfrm>
                          <a:prstGeom prst="rect">
                            <a:avLst/>
                          </a:prstGeom>
                        </wps:spPr>
                        <wps:txbx>
                          <w:txbxContent>
                            <w:p>
                              <w:pPr>
                                <w:spacing w:before="49"/>
                                <w:ind w:left="0" w:right="0" w:firstLine="0"/>
                                <w:jc w:val="left"/>
                                <w:rPr>
                                  <w:rFonts w:ascii="Times New Roman"/>
                                  <w:sz w:val="70"/>
                                </w:rPr>
                              </w:pPr>
                              <w:r>
                                <w:rPr>
                                  <w:rFonts w:ascii="Times New Roman"/>
                                  <w:color w:val="FFFFFF"/>
                                  <w:w w:val="110"/>
                                  <w:sz w:val="70"/>
                                </w:rPr>
                                <w:t>F</w:t>
                              </w:r>
                              <w:r>
                                <w:rPr>
                                  <w:rFonts w:ascii="Times New Roman"/>
                                  <w:color w:val="FFFFFF"/>
                                  <w:spacing w:val="59"/>
                                  <w:w w:val="110"/>
                                  <w:sz w:val="70"/>
                                </w:rPr>
                                <w:t> </w:t>
                              </w:r>
                              <w:r>
                                <w:rPr>
                                  <w:rFonts w:ascii="Times New Roman"/>
                                  <w:color w:val="FFFFFF"/>
                                  <w:w w:val="110"/>
                                  <w:sz w:val="70"/>
                                </w:rPr>
                                <w:t>O</w:t>
                              </w:r>
                              <w:r>
                                <w:rPr>
                                  <w:rFonts w:ascii="Times New Roman"/>
                                  <w:color w:val="FFFFFF"/>
                                  <w:spacing w:val="60"/>
                                  <w:w w:val="110"/>
                                  <w:sz w:val="70"/>
                                </w:rPr>
                                <w:t> </w:t>
                              </w:r>
                              <w:r>
                                <w:rPr>
                                  <w:rFonts w:ascii="Times New Roman"/>
                                  <w:color w:val="FFFFFF"/>
                                  <w:spacing w:val="-10"/>
                                  <w:w w:val="110"/>
                                  <w:sz w:val="70"/>
                                </w:rPr>
                                <w:t>R</w:t>
                              </w:r>
                            </w:p>
                          </w:txbxContent>
                        </wps:txbx>
                        <wps:bodyPr wrap="square" lIns="0" tIns="0" rIns="0" bIns="0" rtlCol="0">
                          <a:noAutofit/>
                        </wps:bodyPr>
                      </wps:wsp>
                      <wps:wsp>
                        <wps:cNvPr id="209" name="Textbox 209"/>
                        <wps:cNvSpPr txBox="1"/>
                        <wps:spPr>
                          <a:xfrm>
                            <a:off x="12079032" y="323085"/>
                            <a:ext cx="1641475" cy="568325"/>
                          </a:xfrm>
                          <a:prstGeom prst="rect">
                            <a:avLst/>
                          </a:prstGeom>
                        </wps:spPr>
                        <wps:txbx>
                          <w:txbxContent>
                            <w:p>
                              <w:pPr>
                                <w:spacing w:before="49"/>
                                <w:ind w:left="0" w:right="0" w:firstLine="0"/>
                                <w:jc w:val="left"/>
                                <w:rPr>
                                  <w:rFonts w:ascii="Times New Roman"/>
                                  <w:sz w:val="70"/>
                                </w:rPr>
                              </w:pPr>
                              <w:r>
                                <w:rPr>
                                  <w:rFonts w:ascii="Times New Roman"/>
                                  <w:color w:val="FFFFFF"/>
                                  <w:w w:val="120"/>
                                  <w:sz w:val="70"/>
                                </w:rPr>
                                <w:t>2</w:t>
                              </w:r>
                              <w:r>
                                <w:rPr>
                                  <w:rFonts w:ascii="Times New Roman"/>
                                  <w:color w:val="FFFFFF"/>
                                  <w:spacing w:val="29"/>
                                  <w:w w:val="150"/>
                                  <w:sz w:val="70"/>
                                </w:rPr>
                                <w:t> </w:t>
                              </w:r>
                              <w:r>
                                <w:rPr>
                                  <w:rFonts w:ascii="Times New Roman"/>
                                  <w:color w:val="FFFFFF"/>
                                  <w:w w:val="120"/>
                                  <w:sz w:val="70"/>
                                </w:rPr>
                                <w:t>0</w:t>
                              </w:r>
                              <w:r>
                                <w:rPr>
                                  <w:rFonts w:ascii="Times New Roman"/>
                                  <w:color w:val="FFFFFF"/>
                                  <w:spacing w:val="29"/>
                                  <w:w w:val="150"/>
                                  <w:sz w:val="70"/>
                                </w:rPr>
                                <w:t> </w:t>
                              </w:r>
                              <w:r>
                                <w:rPr>
                                  <w:rFonts w:ascii="Times New Roman"/>
                                  <w:color w:val="FFFFFF"/>
                                  <w:w w:val="120"/>
                                  <w:sz w:val="70"/>
                                </w:rPr>
                                <w:t>2</w:t>
                              </w:r>
                              <w:r>
                                <w:rPr>
                                  <w:rFonts w:ascii="Times New Roman"/>
                                  <w:color w:val="FFFFFF"/>
                                  <w:spacing w:val="31"/>
                                  <w:w w:val="150"/>
                                  <w:sz w:val="70"/>
                                </w:rPr>
                                <w:t> </w:t>
                              </w:r>
                              <w:r>
                                <w:rPr>
                                  <w:rFonts w:ascii="Times New Roman"/>
                                  <w:color w:val="FFFFFF"/>
                                  <w:spacing w:val="-10"/>
                                  <w:w w:val="120"/>
                                  <w:sz w:val="70"/>
                                </w:rPr>
                                <w:t>2</w:t>
                              </w:r>
                            </w:p>
                          </w:txbxContent>
                        </wps:txbx>
                        <wps:bodyPr wrap="square" lIns="0" tIns="0" rIns="0" bIns="0" rtlCol="0">
                          <a:noAutofit/>
                        </wps:bodyPr>
                      </wps:wsp>
                    </wpg:wgp>
                  </a:graphicData>
                </a:graphic>
              </wp:anchor>
            </w:drawing>
          </mc:Choice>
          <mc:Fallback>
            <w:pict>
              <v:group style="position:absolute;margin-left:0pt;margin-top:0pt;width:1224pt;height:84.25pt;mso-position-horizontal-relative:page;mso-position-vertical-relative:page;z-index:15746048" id="docshapegroup167" coordorigin="0,0" coordsize="24480,1685">
                <v:rect style="position:absolute;left:0;top:0;width:24480;height:1685" id="docshape168" filled="true" fillcolor="#f0596f" stroked="false">
                  <v:fill type="solid"/>
                </v:rect>
                <v:shape style="position:absolute;left:2933;top:508;width:6756;height:895" type="#_x0000_t202" id="docshape169" filled="false" stroked="false">
                  <v:textbox inset="0,0,0,0">
                    <w:txbxContent>
                      <w:p>
                        <w:pPr>
                          <w:spacing w:before="49"/>
                          <w:ind w:left="0" w:right="0" w:firstLine="0"/>
                          <w:jc w:val="left"/>
                          <w:rPr>
                            <w:rFonts w:ascii="Times New Roman"/>
                            <w:sz w:val="70"/>
                          </w:rPr>
                        </w:pPr>
                        <w:r>
                          <w:rPr>
                            <w:rFonts w:ascii="Times New Roman"/>
                            <w:color w:val="FFFFFF"/>
                            <w:w w:val="110"/>
                            <w:sz w:val="70"/>
                          </w:rPr>
                          <w:t>C</w:t>
                        </w:r>
                        <w:r>
                          <w:rPr>
                            <w:rFonts w:ascii="Times New Roman"/>
                            <w:color w:val="FFFFFF"/>
                            <w:spacing w:val="70"/>
                            <w:w w:val="110"/>
                            <w:sz w:val="70"/>
                          </w:rPr>
                          <w:t> </w:t>
                        </w:r>
                        <w:r>
                          <w:rPr>
                            <w:rFonts w:ascii="Times New Roman"/>
                            <w:color w:val="FFFFFF"/>
                            <w:w w:val="110"/>
                            <w:sz w:val="70"/>
                          </w:rPr>
                          <w:t>O</w:t>
                        </w:r>
                        <w:r>
                          <w:rPr>
                            <w:rFonts w:ascii="Times New Roman"/>
                            <w:color w:val="FFFFFF"/>
                            <w:spacing w:val="51"/>
                            <w:w w:val="110"/>
                            <w:sz w:val="70"/>
                          </w:rPr>
                          <w:t> </w:t>
                        </w:r>
                        <w:r>
                          <w:rPr>
                            <w:rFonts w:ascii="Times New Roman"/>
                            <w:color w:val="FFFFFF"/>
                            <w:w w:val="110"/>
                            <w:sz w:val="70"/>
                          </w:rPr>
                          <w:t>M</w:t>
                        </w:r>
                        <w:r>
                          <w:rPr>
                            <w:rFonts w:ascii="Times New Roman"/>
                            <w:color w:val="FFFFFF"/>
                            <w:spacing w:val="10"/>
                            <w:w w:val="150"/>
                            <w:sz w:val="70"/>
                          </w:rPr>
                          <w:t> </w:t>
                        </w:r>
                        <w:r>
                          <w:rPr>
                            <w:rFonts w:ascii="Times New Roman"/>
                            <w:color w:val="FFFFFF"/>
                            <w:w w:val="110"/>
                            <w:sz w:val="70"/>
                          </w:rPr>
                          <w:t>M</w:t>
                        </w:r>
                        <w:r>
                          <w:rPr>
                            <w:rFonts w:ascii="Times New Roman"/>
                            <w:color w:val="FFFFFF"/>
                            <w:spacing w:val="10"/>
                            <w:w w:val="150"/>
                            <w:sz w:val="70"/>
                          </w:rPr>
                          <w:t> </w:t>
                        </w:r>
                        <w:r>
                          <w:rPr>
                            <w:rFonts w:ascii="Times New Roman"/>
                            <w:color w:val="FFFFFF"/>
                            <w:w w:val="110"/>
                            <w:sz w:val="70"/>
                          </w:rPr>
                          <w:t>I</w:t>
                        </w:r>
                        <w:r>
                          <w:rPr>
                            <w:rFonts w:ascii="Times New Roman"/>
                            <w:color w:val="FFFFFF"/>
                            <w:spacing w:val="14"/>
                            <w:w w:val="150"/>
                            <w:sz w:val="70"/>
                          </w:rPr>
                          <w:t> </w:t>
                        </w:r>
                        <w:r>
                          <w:rPr>
                            <w:rFonts w:ascii="Times New Roman"/>
                            <w:color w:val="FFFFFF"/>
                            <w:w w:val="110"/>
                            <w:sz w:val="70"/>
                          </w:rPr>
                          <w:t>T</w:t>
                        </w:r>
                        <w:r>
                          <w:rPr>
                            <w:rFonts w:ascii="Times New Roman"/>
                            <w:color w:val="FFFFFF"/>
                            <w:spacing w:val="14"/>
                            <w:w w:val="150"/>
                            <w:sz w:val="70"/>
                          </w:rPr>
                          <w:t> </w:t>
                        </w:r>
                        <w:r>
                          <w:rPr>
                            <w:rFonts w:ascii="Times New Roman"/>
                            <w:color w:val="FFFFFF"/>
                            <w:w w:val="110"/>
                            <w:sz w:val="70"/>
                          </w:rPr>
                          <w:t>T</w:t>
                        </w:r>
                        <w:r>
                          <w:rPr>
                            <w:rFonts w:ascii="Times New Roman"/>
                            <w:color w:val="FFFFFF"/>
                            <w:spacing w:val="79"/>
                            <w:w w:val="110"/>
                            <w:sz w:val="70"/>
                          </w:rPr>
                          <w:t> </w:t>
                        </w:r>
                        <w:r>
                          <w:rPr>
                            <w:rFonts w:ascii="Times New Roman"/>
                            <w:color w:val="FFFFFF"/>
                            <w:w w:val="110"/>
                            <w:sz w:val="70"/>
                          </w:rPr>
                          <w:t>E</w:t>
                        </w:r>
                        <w:r>
                          <w:rPr>
                            <w:rFonts w:ascii="Times New Roman"/>
                            <w:color w:val="FFFFFF"/>
                            <w:spacing w:val="14"/>
                            <w:w w:val="150"/>
                            <w:sz w:val="70"/>
                          </w:rPr>
                          <w:t> </w:t>
                        </w:r>
                        <w:r>
                          <w:rPr>
                            <w:rFonts w:ascii="Times New Roman"/>
                            <w:color w:val="FFFFFF"/>
                            <w:spacing w:val="-10"/>
                            <w:w w:val="110"/>
                            <w:sz w:val="70"/>
                          </w:rPr>
                          <w:t>E</w:t>
                        </w:r>
                      </w:p>
                    </w:txbxContent>
                  </v:textbox>
                  <w10:wrap type="none"/>
                </v:shape>
                <v:shape style="position:absolute;left:10447;top:508;width:5042;height:895" type="#_x0000_t202" id="docshape170" filled="false" stroked="false">
                  <v:textbox inset="0,0,0,0">
                    <w:txbxContent>
                      <w:p>
                        <w:pPr>
                          <w:spacing w:before="49"/>
                          <w:ind w:left="0" w:right="0" w:firstLine="0"/>
                          <w:jc w:val="left"/>
                          <w:rPr>
                            <w:rFonts w:ascii="Times New Roman"/>
                            <w:sz w:val="70"/>
                          </w:rPr>
                        </w:pPr>
                        <w:r>
                          <w:rPr>
                            <w:rFonts w:ascii="Times New Roman"/>
                            <w:color w:val="FFFFFF"/>
                            <w:w w:val="110"/>
                            <w:sz w:val="70"/>
                          </w:rPr>
                          <w:t>R</w:t>
                        </w:r>
                        <w:r>
                          <w:rPr>
                            <w:rFonts w:ascii="Times New Roman"/>
                            <w:color w:val="FFFFFF"/>
                            <w:spacing w:val="78"/>
                            <w:w w:val="110"/>
                            <w:sz w:val="70"/>
                          </w:rPr>
                          <w:t> </w:t>
                        </w:r>
                        <w:r>
                          <w:rPr>
                            <w:rFonts w:ascii="Times New Roman"/>
                            <w:color w:val="FFFFFF"/>
                            <w:w w:val="110"/>
                            <w:sz w:val="70"/>
                          </w:rPr>
                          <w:t>E</w:t>
                        </w:r>
                        <w:r>
                          <w:rPr>
                            <w:rFonts w:ascii="Times New Roman"/>
                            <w:color w:val="FFFFFF"/>
                            <w:spacing w:val="21"/>
                            <w:w w:val="150"/>
                            <w:sz w:val="70"/>
                          </w:rPr>
                          <w:t> </w:t>
                        </w:r>
                        <w:r>
                          <w:rPr>
                            <w:rFonts w:ascii="Times New Roman"/>
                            <w:color w:val="FFFFFF"/>
                            <w:w w:val="110"/>
                            <w:sz w:val="70"/>
                          </w:rPr>
                          <w:t>P</w:t>
                        </w:r>
                        <w:r>
                          <w:rPr>
                            <w:rFonts w:ascii="Times New Roman"/>
                            <w:color w:val="FFFFFF"/>
                            <w:spacing w:val="79"/>
                            <w:w w:val="110"/>
                            <w:sz w:val="70"/>
                          </w:rPr>
                          <w:t> </w:t>
                        </w:r>
                        <w:r>
                          <w:rPr>
                            <w:rFonts w:ascii="Times New Roman"/>
                            <w:color w:val="FFFFFF"/>
                            <w:w w:val="110"/>
                            <w:sz w:val="70"/>
                          </w:rPr>
                          <w:t>O</w:t>
                        </w:r>
                        <w:r>
                          <w:rPr>
                            <w:rFonts w:ascii="Times New Roman"/>
                            <w:color w:val="FFFFFF"/>
                            <w:spacing w:val="58"/>
                            <w:w w:val="110"/>
                            <w:sz w:val="70"/>
                          </w:rPr>
                          <w:t> </w:t>
                        </w:r>
                        <w:r>
                          <w:rPr>
                            <w:rFonts w:ascii="Times New Roman"/>
                            <w:color w:val="FFFFFF"/>
                            <w:w w:val="110"/>
                            <w:sz w:val="70"/>
                          </w:rPr>
                          <w:t>R</w:t>
                        </w:r>
                        <w:r>
                          <w:rPr>
                            <w:rFonts w:ascii="Times New Roman"/>
                            <w:color w:val="FFFFFF"/>
                            <w:spacing w:val="47"/>
                            <w:w w:val="110"/>
                            <w:sz w:val="70"/>
                          </w:rPr>
                          <w:t> </w:t>
                        </w:r>
                        <w:r>
                          <w:rPr>
                            <w:rFonts w:ascii="Times New Roman"/>
                            <w:color w:val="FFFFFF"/>
                            <w:w w:val="110"/>
                            <w:sz w:val="70"/>
                          </w:rPr>
                          <w:t>T</w:t>
                        </w:r>
                        <w:r>
                          <w:rPr>
                            <w:rFonts w:ascii="Times New Roman"/>
                            <w:color w:val="FFFFFF"/>
                            <w:spacing w:val="11"/>
                            <w:w w:val="150"/>
                            <w:sz w:val="70"/>
                          </w:rPr>
                          <w:t> </w:t>
                        </w:r>
                        <w:r>
                          <w:rPr>
                            <w:rFonts w:ascii="Times New Roman"/>
                            <w:color w:val="FFFFFF"/>
                            <w:spacing w:val="-10"/>
                            <w:w w:val="110"/>
                            <w:sz w:val="70"/>
                          </w:rPr>
                          <w:t>S</w:t>
                        </w:r>
                      </w:p>
                    </w:txbxContent>
                  </v:textbox>
                  <w10:wrap type="none"/>
                </v:shape>
                <v:shape style="position:absolute;left:16248;top:508;width:2015;height:895" type="#_x0000_t202" id="docshape171" filled="false" stroked="false">
                  <v:textbox inset="0,0,0,0">
                    <w:txbxContent>
                      <w:p>
                        <w:pPr>
                          <w:spacing w:before="49"/>
                          <w:ind w:left="0" w:right="0" w:firstLine="0"/>
                          <w:jc w:val="left"/>
                          <w:rPr>
                            <w:rFonts w:ascii="Times New Roman"/>
                            <w:sz w:val="70"/>
                          </w:rPr>
                        </w:pPr>
                        <w:r>
                          <w:rPr>
                            <w:rFonts w:ascii="Times New Roman"/>
                            <w:color w:val="FFFFFF"/>
                            <w:w w:val="110"/>
                            <w:sz w:val="70"/>
                          </w:rPr>
                          <w:t>F</w:t>
                        </w:r>
                        <w:r>
                          <w:rPr>
                            <w:rFonts w:ascii="Times New Roman"/>
                            <w:color w:val="FFFFFF"/>
                            <w:spacing w:val="59"/>
                            <w:w w:val="110"/>
                            <w:sz w:val="70"/>
                          </w:rPr>
                          <w:t> </w:t>
                        </w:r>
                        <w:r>
                          <w:rPr>
                            <w:rFonts w:ascii="Times New Roman"/>
                            <w:color w:val="FFFFFF"/>
                            <w:w w:val="110"/>
                            <w:sz w:val="70"/>
                          </w:rPr>
                          <w:t>O</w:t>
                        </w:r>
                        <w:r>
                          <w:rPr>
                            <w:rFonts w:ascii="Times New Roman"/>
                            <w:color w:val="FFFFFF"/>
                            <w:spacing w:val="60"/>
                            <w:w w:val="110"/>
                            <w:sz w:val="70"/>
                          </w:rPr>
                          <w:t> </w:t>
                        </w:r>
                        <w:r>
                          <w:rPr>
                            <w:rFonts w:ascii="Times New Roman"/>
                            <w:color w:val="FFFFFF"/>
                            <w:spacing w:val="-10"/>
                            <w:w w:val="110"/>
                            <w:sz w:val="70"/>
                          </w:rPr>
                          <w:t>R</w:t>
                        </w:r>
                      </w:p>
                    </w:txbxContent>
                  </v:textbox>
                  <w10:wrap type="none"/>
                </v:shape>
                <v:shape style="position:absolute;left:19022;top:508;width:2585;height:895" type="#_x0000_t202" id="docshape172" filled="false" stroked="false">
                  <v:textbox inset="0,0,0,0">
                    <w:txbxContent>
                      <w:p>
                        <w:pPr>
                          <w:spacing w:before="49"/>
                          <w:ind w:left="0" w:right="0" w:firstLine="0"/>
                          <w:jc w:val="left"/>
                          <w:rPr>
                            <w:rFonts w:ascii="Times New Roman"/>
                            <w:sz w:val="70"/>
                          </w:rPr>
                        </w:pPr>
                        <w:r>
                          <w:rPr>
                            <w:rFonts w:ascii="Times New Roman"/>
                            <w:color w:val="FFFFFF"/>
                            <w:w w:val="120"/>
                            <w:sz w:val="70"/>
                          </w:rPr>
                          <w:t>2</w:t>
                        </w:r>
                        <w:r>
                          <w:rPr>
                            <w:rFonts w:ascii="Times New Roman"/>
                            <w:color w:val="FFFFFF"/>
                            <w:spacing w:val="29"/>
                            <w:w w:val="150"/>
                            <w:sz w:val="70"/>
                          </w:rPr>
                          <w:t> </w:t>
                        </w:r>
                        <w:r>
                          <w:rPr>
                            <w:rFonts w:ascii="Times New Roman"/>
                            <w:color w:val="FFFFFF"/>
                            <w:w w:val="120"/>
                            <w:sz w:val="70"/>
                          </w:rPr>
                          <w:t>0</w:t>
                        </w:r>
                        <w:r>
                          <w:rPr>
                            <w:rFonts w:ascii="Times New Roman"/>
                            <w:color w:val="FFFFFF"/>
                            <w:spacing w:val="29"/>
                            <w:w w:val="150"/>
                            <w:sz w:val="70"/>
                          </w:rPr>
                          <w:t> </w:t>
                        </w:r>
                        <w:r>
                          <w:rPr>
                            <w:rFonts w:ascii="Times New Roman"/>
                            <w:color w:val="FFFFFF"/>
                            <w:w w:val="120"/>
                            <w:sz w:val="70"/>
                          </w:rPr>
                          <w:t>2</w:t>
                        </w:r>
                        <w:r>
                          <w:rPr>
                            <w:rFonts w:ascii="Times New Roman"/>
                            <w:color w:val="FFFFFF"/>
                            <w:spacing w:val="31"/>
                            <w:w w:val="150"/>
                            <w:sz w:val="70"/>
                          </w:rPr>
                          <w:t> </w:t>
                        </w:r>
                        <w:r>
                          <w:rPr>
                            <w:rFonts w:ascii="Times New Roman"/>
                            <w:color w:val="FFFFFF"/>
                            <w:spacing w:val="-10"/>
                            <w:w w:val="120"/>
                            <w:sz w:val="70"/>
                          </w:rPr>
                          <w:t>2</w:t>
                        </w:r>
                      </w:p>
                    </w:txbxContent>
                  </v:textbox>
                  <w10:wrap type="none"/>
                </v:shape>
                <w10:wrap type="none"/>
              </v:group>
            </w:pict>
          </mc:Fallback>
        </mc:AlternateContent>
      </w:r>
      <w:r>
        <w:rPr>
          <w:rFonts w:ascii="Arial Black"/>
          <w:color w:val="231F20"/>
          <w:spacing w:val="-5"/>
          <w:w w:val="110"/>
        </w:rPr>
        <w:t>14</w:t>
      </w:r>
      <w:r>
        <w:rPr>
          <w:rFonts w:ascii="Arial Black"/>
          <w:color w:val="231F20"/>
        </w:rPr>
        <w:tab/>
      </w:r>
      <w:r>
        <w:rPr>
          <w:rFonts w:ascii="Times New Roman"/>
          <w:color w:val="231F20"/>
          <w:spacing w:val="4"/>
          <w:w w:val="110"/>
        </w:rPr>
        <w:t>State</w:t>
      </w:r>
      <w:r>
        <w:rPr>
          <w:rFonts w:ascii="Times New Roman"/>
          <w:color w:val="231F20"/>
          <w:spacing w:val="66"/>
          <w:w w:val="150"/>
        </w:rPr>
        <w:t> </w:t>
      </w:r>
      <w:r>
        <w:rPr>
          <w:rFonts w:ascii="Times New Roman"/>
          <w:color w:val="231F20"/>
          <w:spacing w:val="4"/>
          <w:w w:val="110"/>
        </w:rPr>
        <w:t>Rehabilitation</w:t>
      </w:r>
      <w:r>
        <w:rPr>
          <w:rFonts w:ascii="Times New Roman"/>
          <w:color w:val="231F20"/>
          <w:spacing w:val="67"/>
          <w:w w:val="150"/>
        </w:rPr>
        <w:t> </w:t>
      </w:r>
      <w:r>
        <w:rPr>
          <w:rFonts w:ascii="Times New Roman"/>
          <w:color w:val="231F20"/>
          <w:spacing w:val="-2"/>
          <w:w w:val="110"/>
        </w:rPr>
        <w:t>Council</w:t>
      </w:r>
      <w:r>
        <w:rPr>
          <w:rFonts w:ascii="Times New Roman"/>
          <w:color w:val="231F20"/>
        </w:rPr>
        <w:tab/>
      </w:r>
      <w:r>
        <w:rPr>
          <w:rFonts w:ascii="Arial Black"/>
          <w:color w:val="231F20"/>
          <w:spacing w:val="-5"/>
          <w:w w:val="110"/>
          <w:position w:val="1"/>
        </w:rPr>
        <w:t>15</w:t>
      </w:r>
    </w:p>
    <w:p>
      <w:pPr>
        <w:spacing w:after="0"/>
        <w:rPr>
          <w:rFonts w:ascii="Arial Black"/>
        </w:rPr>
        <w:sectPr>
          <w:type w:val="continuous"/>
          <w:pgSz w:w="24480" w:h="15840" w:orient="landscape"/>
          <w:pgMar w:top="1820" w:bottom="280" w:left="0" w:right="0"/>
        </w:sect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spacing w:before="100"/>
        <w:rPr>
          <w:rFonts w:ascii="Arial Black"/>
        </w:rPr>
      </w:pPr>
    </w:p>
    <w:p>
      <w:pPr>
        <w:spacing w:after="0"/>
        <w:rPr>
          <w:rFonts w:ascii="Arial Black"/>
        </w:rPr>
        <w:sectPr>
          <w:pgSz w:w="24480" w:h="15840" w:orient="landscape"/>
          <w:pgMar w:top="0" w:bottom="0" w:left="0" w:right="0"/>
        </w:sect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spacing w:before="241"/>
        <w:rPr>
          <w:rFonts w:ascii="Arial Black"/>
        </w:rPr>
      </w:pPr>
    </w:p>
    <w:p>
      <w:pPr>
        <w:pStyle w:val="BodyText"/>
        <w:spacing w:line="333" w:lineRule="auto"/>
        <w:ind w:left="1468"/>
      </w:pPr>
      <w:r>
        <w:rPr>
          <w:color w:val="231F20"/>
        </w:rPr>
        <w:t>mechanism in place if requiring CIES vendors to </w:t>
      </w:r>
      <w:r>
        <w:rPr>
          <w:color w:val="231F20"/>
          <w:w w:val="110"/>
        </w:rPr>
        <w:t>contract for</w:t>
      </w:r>
      <w:r>
        <w:rPr>
          <w:color w:val="231F20"/>
          <w:spacing w:val="-1"/>
          <w:w w:val="110"/>
        </w:rPr>
        <w:t> </w:t>
      </w:r>
      <w:r>
        <w:rPr>
          <w:color w:val="231F20"/>
          <w:w w:val="110"/>
        </w:rPr>
        <w:t>language access and that putting </w:t>
      </w:r>
      <w:r>
        <w:rPr>
          <w:color w:val="231F20"/>
          <w:spacing w:val="-2"/>
          <w:w w:val="110"/>
        </w:rPr>
        <w:t>that</w:t>
      </w:r>
      <w:r>
        <w:rPr>
          <w:color w:val="231F20"/>
          <w:spacing w:val="-14"/>
          <w:w w:val="110"/>
        </w:rPr>
        <w:t> </w:t>
      </w:r>
      <w:r>
        <w:rPr>
          <w:color w:val="231F20"/>
          <w:spacing w:val="-2"/>
          <w:w w:val="110"/>
        </w:rPr>
        <w:t>mechanism</w:t>
      </w:r>
      <w:r>
        <w:rPr>
          <w:color w:val="231F20"/>
          <w:spacing w:val="-13"/>
          <w:w w:val="110"/>
        </w:rPr>
        <w:t> </w:t>
      </w:r>
      <w:r>
        <w:rPr>
          <w:color w:val="231F20"/>
          <w:spacing w:val="-2"/>
          <w:w w:val="110"/>
        </w:rPr>
        <w:t>in</w:t>
      </w:r>
      <w:r>
        <w:rPr>
          <w:color w:val="231F20"/>
          <w:spacing w:val="-13"/>
          <w:w w:val="110"/>
        </w:rPr>
        <w:t> </w:t>
      </w:r>
      <w:r>
        <w:rPr>
          <w:color w:val="231F20"/>
          <w:spacing w:val="-2"/>
          <w:w w:val="110"/>
        </w:rPr>
        <w:t>place</w:t>
      </w:r>
      <w:r>
        <w:rPr>
          <w:color w:val="231F20"/>
          <w:spacing w:val="-17"/>
          <w:w w:val="110"/>
        </w:rPr>
        <w:t> </w:t>
      </w:r>
      <w:r>
        <w:rPr>
          <w:color w:val="231F20"/>
          <w:spacing w:val="-2"/>
          <w:w w:val="110"/>
        </w:rPr>
        <w:t>would</w:t>
      </w:r>
      <w:r>
        <w:rPr>
          <w:color w:val="231F20"/>
          <w:spacing w:val="-13"/>
          <w:w w:val="110"/>
        </w:rPr>
        <w:t> </w:t>
      </w:r>
      <w:r>
        <w:rPr>
          <w:color w:val="231F20"/>
          <w:spacing w:val="-2"/>
          <w:w w:val="110"/>
        </w:rPr>
        <w:t>be</w:t>
      </w:r>
      <w:r>
        <w:rPr>
          <w:color w:val="231F20"/>
          <w:spacing w:val="-13"/>
          <w:w w:val="110"/>
        </w:rPr>
        <w:t> </w:t>
      </w:r>
      <w:r>
        <w:rPr>
          <w:color w:val="231F20"/>
          <w:spacing w:val="-2"/>
          <w:w w:val="110"/>
        </w:rPr>
        <w:t>complicated. </w:t>
      </w:r>
      <w:r>
        <w:rPr>
          <w:color w:val="231F20"/>
          <w:w w:val="110"/>
        </w:rPr>
        <w:t>From there, the committee learned about the potential</w:t>
      </w:r>
      <w:r>
        <w:rPr>
          <w:color w:val="231F20"/>
          <w:spacing w:val="-19"/>
          <w:w w:val="110"/>
        </w:rPr>
        <w:t> </w:t>
      </w:r>
      <w:r>
        <w:rPr>
          <w:color w:val="231F20"/>
          <w:w w:val="110"/>
        </w:rPr>
        <w:t>ways</w:t>
      </w:r>
      <w:r>
        <w:rPr>
          <w:color w:val="231F20"/>
          <w:spacing w:val="-6"/>
          <w:w w:val="110"/>
        </w:rPr>
        <w:t> </w:t>
      </w:r>
      <w:r>
        <w:rPr>
          <w:color w:val="231F20"/>
          <w:w w:val="110"/>
        </w:rPr>
        <w:t>in</w:t>
      </w:r>
      <w:r>
        <w:rPr>
          <w:color w:val="231F20"/>
          <w:spacing w:val="-12"/>
          <w:w w:val="110"/>
        </w:rPr>
        <w:t> </w:t>
      </w:r>
      <w:r>
        <w:rPr>
          <w:color w:val="231F20"/>
          <w:w w:val="110"/>
        </w:rPr>
        <w:t>which</w:t>
      </w:r>
      <w:r>
        <w:rPr>
          <w:color w:val="231F20"/>
          <w:spacing w:val="-6"/>
          <w:w w:val="110"/>
        </w:rPr>
        <w:t> </w:t>
      </w:r>
      <w:r>
        <w:rPr>
          <w:color w:val="231F20"/>
          <w:w w:val="110"/>
        </w:rPr>
        <w:t>MRC</w:t>
      </w:r>
      <w:r>
        <w:rPr>
          <w:color w:val="231F20"/>
          <w:spacing w:val="-6"/>
          <w:w w:val="110"/>
        </w:rPr>
        <w:t> </w:t>
      </w:r>
      <w:r>
        <w:rPr>
          <w:color w:val="231F20"/>
          <w:w w:val="110"/>
        </w:rPr>
        <w:t>could</w:t>
      </w:r>
      <w:r>
        <w:rPr>
          <w:color w:val="231F20"/>
          <w:spacing w:val="-6"/>
          <w:w w:val="110"/>
        </w:rPr>
        <w:t> </w:t>
      </w:r>
      <w:r>
        <w:rPr>
          <w:color w:val="231F20"/>
          <w:w w:val="110"/>
        </w:rPr>
        <w:t>incentivize</w:t>
      </w:r>
    </w:p>
    <w:p>
      <w:pPr>
        <w:spacing w:line="240" w:lineRule="auto" w:before="0"/>
        <w:rPr>
          <w:sz w:val="20"/>
        </w:rPr>
      </w:pPr>
      <w:r>
        <w:rPr/>
        <w:br w:type="column"/>
      </w:r>
      <w:r>
        <w:rPr>
          <w:sz w:val="20"/>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32"/>
      </w:pPr>
    </w:p>
    <w:p>
      <w:pPr>
        <w:pStyle w:val="BodyText"/>
        <w:spacing w:line="333" w:lineRule="auto"/>
        <w:ind w:left="276" w:right="38"/>
      </w:pPr>
      <w:r>
        <w:rPr/>
        <mc:AlternateContent>
          <mc:Choice Requires="wps">
            <w:drawing>
              <wp:anchor distT="0" distB="0" distL="0" distR="0" allowOverlap="1" layoutInCell="1" locked="0" behindDoc="0" simplePos="0" relativeHeight="15748608">
                <wp:simplePos x="0" y="0"/>
                <wp:positionH relativeFrom="page">
                  <wp:posOffset>0</wp:posOffset>
                </wp:positionH>
                <wp:positionV relativeFrom="paragraph">
                  <wp:posOffset>1016168</wp:posOffset>
                </wp:positionV>
                <wp:extent cx="3850004" cy="3990340"/>
                <wp:effectExtent l="0" t="0" r="0" b="0"/>
                <wp:wrapNone/>
                <wp:docPr id="210" name="Group 210"/>
                <wp:cNvGraphicFramePr>
                  <a:graphicFrameLocks/>
                </wp:cNvGraphicFramePr>
                <a:graphic>
                  <a:graphicData uri="http://schemas.microsoft.com/office/word/2010/wordprocessingGroup">
                    <wpg:wgp>
                      <wpg:cNvPr id="210" name="Group 210"/>
                      <wpg:cNvGrpSpPr/>
                      <wpg:grpSpPr>
                        <a:xfrm>
                          <a:off x="0" y="0"/>
                          <a:ext cx="3850004" cy="3990340"/>
                          <a:chExt cx="3850004" cy="3990340"/>
                        </a:xfrm>
                      </wpg:grpSpPr>
                      <wps:wsp>
                        <wps:cNvPr id="211" name="Graphic 211"/>
                        <wps:cNvSpPr/>
                        <wps:spPr>
                          <a:xfrm>
                            <a:off x="0" y="104143"/>
                            <a:ext cx="3840479" cy="3886200"/>
                          </a:xfrm>
                          <a:custGeom>
                            <a:avLst/>
                            <a:gdLst/>
                            <a:ahLst/>
                            <a:cxnLst/>
                            <a:rect l="l" t="t" r="r" b="b"/>
                            <a:pathLst>
                              <a:path w="3840479" h="3886200">
                                <a:moveTo>
                                  <a:pt x="1490472" y="0"/>
                                </a:moveTo>
                                <a:lnTo>
                                  <a:pt x="1441918" y="491"/>
                                </a:lnTo>
                                <a:lnTo>
                                  <a:pt x="1393604" y="1960"/>
                                </a:lnTo>
                                <a:lnTo>
                                  <a:pt x="1345540" y="4396"/>
                                </a:lnTo>
                                <a:lnTo>
                                  <a:pt x="1297734" y="7790"/>
                                </a:lnTo>
                                <a:lnTo>
                                  <a:pt x="1250196" y="12132"/>
                                </a:lnTo>
                                <a:lnTo>
                                  <a:pt x="1202936" y="17414"/>
                                </a:lnTo>
                                <a:lnTo>
                                  <a:pt x="1155964" y="23625"/>
                                </a:lnTo>
                                <a:lnTo>
                                  <a:pt x="1109287" y="30757"/>
                                </a:lnTo>
                                <a:lnTo>
                                  <a:pt x="1062917" y="38799"/>
                                </a:lnTo>
                                <a:lnTo>
                                  <a:pt x="1016862" y="47743"/>
                                </a:lnTo>
                                <a:lnTo>
                                  <a:pt x="971132" y="57579"/>
                                </a:lnTo>
                                <a:lnTo>
                                  <a:pt x="925736" y="68297"/>
                                </a:lnTo>
                                <a:lnTo>
                                  <a:pt x="880685" y="79888"/>
                                </a:lnTo>
                                <a:lnTo>
                                  <a:pt x="835986" y="92342"/>
                                </a:lnTo>
                                <a:lnTo>
                                  <a:pt x="791650" y="105651"/>
                                </a:lnTo>
                                <a:lnTo>
                                  <a:pt x="747686" y="119804"/>
                                </a:lnTo>
                                <a:lnTo>
                                  <a:pt x="704104" y="134793"/>
                                </a:lnTo>
                                <a:lnTo>
                                  <a:pt x="660913" y="150607"/>
                                </a:lnTo>
                                <a:lnTo>
                                  <a:pt x="618122" y="167237"/>
                                </a:lnTo>
                                <a:lnTo>
                                  <a:pt x="575741" y="184674"/>
                                </a:lnTo>
                                <a:lnTo>
                                  <a:pt x="533780" y="202909"/>
                                </a:lnTo>
                                <a:lnTo>
                                  <a:pt x="492247" y="221932"/>
                                </a:lnTo>
                                <a:lnTo>
                                  <a:pt x="451153" y="241733"/>
                                </a:lnTo>
                                <a:lnTo>
                                  <a:pt x="410506" y="262303"/>
                                </a:lnTo>
                                <a:lnTo>
                                  <a:pt x="370317" y="283632"/>
                                </a:lnTo>
                                <a:lnTo>
                                  <a:pt x="330594" y="305712"/>
                                </a:lnTo>
                                <a:lnTo>
                                  <a:pt x="291347" y="328532"/>
                                </a:lnTo>
                                <a:lnTo>
                                  <a:pt x="252586" y="352084"/>
                                </a:lnTo>
                                <a:lnTo>
                                  <a:pt x="214320" y="376357"/>
                                </a:lnTo>
                                <a:lnTo>
                                  <a:pt x="176558" y="401343"/>
                                </a:lnTo>
                                <a:lnTo>
                                  <a:pt x="139311" y="427032"/>
                                </a:lnTo>
                                <a:lnTo>
                                  <a:pt x="102586" y="453414"/>
                                </a:lnTo>
                                <a:lnTo>
                                  <a:pt x="66394" y="480480"/>
                                </a:lnTo>
                                <a:lnTo>
                                  <a:pt x="30745" y="508220"/>
                                </a:lnTo>
                                <a:lnTo>
                                  <a:pt x="0" y="533104"/>
                                </a:lnTo>
                                <a:lnTo>
                                  <a:pt x="0" y="3886198"/>
                                </a:lnTo>
                                <a:lnTo>
                                  <a:pt x="3268818" y="3886198"/>
                                </a:lnTo>
                                <a:lnTo>
                                  <a:pt x="3274792" y="3879369"/>
                                </a:lnTo>
                                <a:lnTo>
                                  <a:pt x="3303853" y="3844832"/>
                                </a:lnTo>
                                <a:lnTo>
                                  <a:pt x="3332259" y="3809734"/>
                                </a:lnTo>
                                <a:lnTo>
                                  <a:pt x="3359999" y="3774085"/>
                                </a:lnTo>
                                <a:lnTo>
                                  <a:pt x="3387065" y="3737893"/>
                                </a:lnTo>
                                <a:lnTo>
                                  <a:pt x="3413447" y="3701168"/>
                                </a:lnTo>
                                <a:lnTo>
                                  <a:pt x="3439136" y="3663921"/>
                                </a:lnTo>
                                <a:lnTo>
                                  <a:pt x="3464122" y="3626159"/>
                                </a:lnTo>
                                <a:lnTo>
                                  <a:pt x="3488395" y="3587893"/>
                                </a:lnTo>
                                <a:lnTo>
                                  <a:pt x="3511947" y="3549132"/>
                                </a:lnTo>
                                <a:lnTo>
                                  <a:pt x="3534767" y="3509885"/>
                                </a:lnTo>
                                <a:lnTo>
                                  <a:pt x="3556847" y="3470162"/>
                                </a:lnTo>
                                <a:lnTo>
                                  <a:pt x="3578176" y="3429973"/>
                                </a:lnTo>
                                <a:lnTo>
                                  <a:pt x="3598746" y="3389326"/>
                                </a:lnTo>
                                <a:lnTo>
                                  <a:pt x="3618547" y="3348232"/>
                                </a:lnTo>
                                <a:lnTo>
                                  <a:pt x="3637570" y="3306699"/>
                                </a:lnTo>
                                <a:lnTo>
                                  <a:pt x="3655805" y="3264738"/>
                                </a:lnTo>
                                <a:lnTo>
                                  <a:pt x="3673242" y="3222357"/>
                                </a:lnTo>
                                <a:lnTo>
                                  <a:pt x="3689872" y="3179566"/>
                                </a:lnTo>
                                <a:lnTo>
                                  <a:pt x="3705686" y="3136375"/>
                                </a:lnTo>
                                <a:lnTo>
                                  <a:pt x="3720675" y="3092793"/>
                                </a:lnTo>
                                <a:lnTo>
                                  <a:pt x="3734828" y="3048829"/>
                                </a:lnTo>
                                <a:lnTo>
                                  <a:pt x="3748137" y="3004493"/>
                                </a:lnTo>
                                <a:lnTo>
                                  <a:pt x="3760591" y="2959794"/>
                                </a:lnTo>
                                <a:lnTo>
                                  <a:pt x="3772182" y="2914743"/>
                                </a:lnTo>
                                <a:lnTo>
                                  <a:pt x="3782900" y="2869347"/>
                                </a:lnTo>
                                <a:lnTo>
                                  <a:pt x="3792736" y="2823617"/>
                                </a:lnTo>
                                <a:lnTo>
                                  <a:pt x="3801680" y="2777562"/>
                                </a:lnTo>
                                <a:lnTo>
                                  <a:pt x="3809722" y="2731192"/>
                                </a:lnTo>
                                <a:lnTo>
                                  <a:pt x="3816854" y="2684515"/>
                                </a:lnTo>
                                <a:lnTo>
                                  <a:pt x="3823065" y="2637543"/>
                                </a:lnTo>
                                <a:lnTo>
                                  <a:pt x="3828347" y="2590283"/>
                                </a:lnTo>
                                <a:lnTo>
                                  <a:pt x="3832689" y="2542745"/>
                                </a:lnTo>
                                <a:lnTo>
                                  <a:pt x="3836083" y="2494939"/>
                                </a:lnTo>
                                <a:lnTo>
                                  <a:pt x="3838519" y="2446875"/>
                                </a:lnTo>
                                <a:lnTo>
                                  <a:pt x="3839988" y="2398561"/>
                                </a:lnTo>
                                <a:lnTo>
                                  <a:pt x="3840479" y="2350007"/>
                                </a:lnTo>
                                <a:lnTo>
                                  <a:pt x="3839988" y="2301454"/>
                                </a:lnTo>
                                <a:lnTo>
                                  <a:pt x="3838519" y="2253140"/>
                                </a:lnTo>
                                <a:lnTo>
                                  <a:pt x="3836083" y="2205076"/>
                                </a:lnTo>
                                <a:lnTo>
                                  <a:pt x="3832689" y="2157270"/>
                                </a:lnTo>
                                <a:lnTo>
                                  <a:pt x="3828347" y="2109732"/>
                                </a:lnTo>
                                <a:lnTo>
                                  <a:pt x="3823065" y="2062472"/>
                                </a:lnTo>
                                <a:lnTo>
                                  <a:pt x="3816854" y="2015500"/>
                                </a:lnTo>
                                <a:lnTo>
                                  <a:pt x="3809722" y="1968823"/>
                                </a:lnTo>
                                <a:lnTo>
                                  <a:pt x="3801680" y="1922453"/>
                                </a:lnTo>
                                <a:lnTo>
                                  <a:pt x="3792736" y="1876398"/>
                                </a:lnTo>
                                <a:lnTo>
                                  <a:pt x="3782900" y="1830668"/>
                                </a:lnTo>
                                <a:lnTo>
                                  <a:pt x="3772182" y="1785272"/>
                                </a:lnTo>
                                <a:lnTo>
                                  <a:pt x="3760591" y="1740221"/>
                                </a:lnTo>
                                <a:lnTo>
                                  <a:pt x="3748137" y="1695522"/>
                                </a:lnTo>
                                <a:lnTo>
                                  <a:pt x="3734828" y="1651186"/>
                                </a:lnTo>
                                <a:lnTo>
                                  <a:pt x="3720675" y="1607222"/>
                                </a:lnTo>
                                <a:lnTo>
                                  <a:pt x="3705686" y="1563640"/>
                                </a:lnTo>
                                <a:lnTo>
                                  <a:pt x="3689872" y="1520449"/>
                                </a:lnTo>
                                <a:lnTo>
                                  <a:pt x="3673242" y="1477658"/>
                                </a:lnTo>
                                <a:lnTo>
                                  <a:pt x="3655805" y="1435277"/>
                                </a:lnTo>
                                <a:lnTo>
                                  <a:pt x="3637570" y="1393316"/>
                                </a:lnTo>
                                <a:lnTo>
                                  <a:pt x="3618547" y="1351783"/>
                                </a:lnTo>
                                <a:lnTo>
                                  <a:pt x="3598746" y="1310689"/>
                                </a:lnTo>
                                <a:lnTo>
                                  <a:pt x="3578176" y="1270042"/>
                                </a:lnTo>
                                <a:lnTo>
                                  <a:pt x="3556847" y="1229853"/>
                                </a:lnTo>
                                <a:lnTo>
                                  <a:pt x="3534767" y="1190130"/>
                                </a:lnTo>
                                <a:lnTo>
                                  <a:pt x="3511947" y="1150883"/>
                                </a:lnTo>
                                <a:lnTo>
                                  <a:pt x="3488395" y="1112122"/>
                                </a:lnTo>
                                <a:lnTo>
                                  <a:pt x="3464122" y="1073856"/>
                                </a:lnTo>
                                <a:lnTo>
                                  <a:pt x="3439136" y="1036094"/>
                                </a:lnTo>
                                <a:lnTo>
                                  <a:pt x="3413447" y="998847"/>
                                </a:lnTo>
                                <a:lnTo>
                                  <a:pt x="3387065" y="962122"/>
                                </a:lnTo>
                                <a:lnTo>
                                  <a:pt x="3359999" y="925930"/>
                                </a:lnTo>
                                <a:lnTo>
                                  <a:pt x="3332259" y="890281"/>
                                </a:lnTo>
                                <a:lnTo>
                                  <a:pt x="3303853" y="855183"/>
                                </a:lnTo>
                                <a:lnTo>
                                  <a:pt x="3274792" y="820646"/>
                                </a:lnTo>
                                <a:lnTo>
                                  <a:pt x="3245084" y="786680"/>
                                </a:lnTo>
                                <a:lnTo>
                                  <a:pt x="3214740" y="753294"/>
                                </a:lnTo>
                                <a:lnTo>
                                  <a:pt x="3183768" y="720497"/>
                                </a:lnTo>
                                <a:lnTo>
                                  <a:pt x="3152179" y="688300"/>
                                </a:lnTo>
                                <a:lnTo>
                                  <a:pt x="3119982" y="656711"/>
                                </a:lnTo>
                                <a:lnTo>
                                  <a:pt x="3087185" y="625739"/>
                                </a:lnTo>
                                <a:lnTo>
                                  <a:pt x="3053799" y="595395"/>
                                </a:lnTo>
                                <a:lnTo>
                                  <a:pt x="3019833" y="565687"/>
                                </a:lnTo>
                                <a:lnTo>
                                  <a:pt x="2985296" y="536626"/>
                                </a:lnTo>
                                <a:lnTo>
                                  <a:pt x="2950198" y="508220"/>
                                </a:lnTo>
                                <a:lnTo>
                                  <a:pt x="2914549" y="480480"/>
                                </a:lnTo>
                                <a:lnTo>
                                  <a:pt x="2878357" y="453414"/>
                                </a:lnTo>
                                <a:lnTo>
                                  <a:pt x="2841632" y="427032"/>
                                </a:lnTo>
                                <a:lnTo>
                                  <a:pt x="2804385" y="401343"/>
                                </a:lnTo>
                                <a:lnTo>
                                  <a:pt x="2766623" y="376357"/>
                                </a:lnTo>
                                <a:lnTo>
                                  <a:pt x="2728357" y="352084"/>
                                </a:lnTo>
                                <a:lnTo>
                                  <a:pt x="2689596" y="328532"/>
                                </a:lnTo>
                                <a:lnTo>
                                  <a:pt x="2650349" y="305712"/>
                                </a:lnTo>
                                <a:lnTo>
                                  <a:pt x="2610626" y="283632"/>
                                </a:lnTo>
                                <a:lnTo>
                                  <a:pt x="2570437" y="262303"/>
                                </a:lnTo>
                                <a:lnTo>
                                  <a:pt x="2529790" y="241733"/>
                                </a:lnTo>
                                <a:lnTo>
                                  <a:pt x="2488696" y="221932"/>
                                </a:lnTo>
                                <a:lnTo>
                                  <a:pt x="2447163" y="202909"/>
                                </a:lnTo>
                                <a:lnTo>
                                  <a:pt x="2405202" y="184674"/>
                                </a:lnTo>
                                <a:lnTo>
                                  <a:pt x="2362821" y="167237"/>
                                </a:lnTo>
                                <a:lnTo>
                                  <a:pt x="2320030" y="150607"/>
                                </a:lnTo>
                                <a:lnTo>
                                  <a:pt x="2276839" y="134793"/>
                                </a:lnTo>
                                <a:lnTo>
                                  <a:pt x="2233257" y="119804"/>
                                </a:lnTo>
                                <a:lnTo>
                                  <a:pt x="2189293" y="105651"/>
                                </a:lnTo>
                                <a:lnTo>
                                  <a:pt x="2144957" y="92342"/>
                                </a:lnTo>
                                <a:lnTo>
                                  <a:pt x="2100258" y="79888"/>
                                </a:lnTo>
                                <a:lnTo>
                                  <a:pt x="2055207" y="68297"/>
                                </a:lnTo>
                                <a:lnTo>
                                  <a:pt x="2009811" y="57579"/>
                                </a:lnTo>
                                <a:lnTo>
                                  <a:pt x="1964081" y="47743"/>
                                </a:lnTo>
                                <a:lnTo>
                                  <a:pt x="1918026" y="38799"/>
                                </a:lnTo>
                                <a:lnTo>
                                  <a:pt x="1871656" y="30757"/>
                                </a:lnTo>
                                <a:lnTo>
                                  <a:pt x="1824979" y="23625"/>
                                </a:lnTo>
                                <a:lnTo>
                                  <a:pt x="1778007" y="17414"/>
                                </a:lnTo>
                                <a:lnTo>
                                  <a:pt x="1730747" y="12132"/>
                                </a:lnTo>
                                <a:lnTo>
                                  <a:pt x="1683209" y="7790"/>
                                </a:lnTo>
                                <a:lnTo>
                                  <a:pt x="1635403" y="4396"/>
                                </a:lnTo>
                                <a:lnTo>
                                  <a:pt x="1587339" y="1960"/>
                                </a:lnTo>
                                <a:lnTo>
                                  <a:pt x="1539025" y="491"/>
                                </a:lnTo>
                                <a:lnTo>
                                  <a:pt x="1490472" y="0"/>
                                </a:lnTo>
                                <a:close/>
                              </a:path>
                            </a:pathLst>
                          </a:custGeom>
                          <a:solidFill>
                            <a:srgbClr val="6AB9BA">
                              <a:alpha val="9999"/>
                            </a:srgbClr>
                          </a:solidFill>
                        </wps:spPr>
                        <wps:bodyPr wrap="square" lIns="0" tIns="0" rIns="0" bIns="0" rtlCol="0">
                          <a:prstTxWarp prst="textNoShape">
                            <a:avLst/>
                          </a:prstTxWarp>
                          <a:noAutofit/>
                        </wps:bodyPr>
                      </wps:wsp>
                      <wps:wsp>
                        <wps:cNvPr id="212" name="Textbox 212"/>
                        <wps:cNvSpPr txBox="1"/>
                        <wps:spPr>
                          <a:xfrm>
                            <a:off x="919988" y="0"/>
                            <a:ext cx="2929890" cy="3006725"/>
                          </a:xfrm>
                          <a:prstGeom prst="rect">
                            <a:avLst/>
                          </a:prstGeom>
                        </wps:spPr>
                        <wps:txbx>
                          <w:txbxContent>
                            <w:p>
                              <w:pPr>
                                <w:spacing w:line="333" w:lineRule="auto" w:before="0"/>
                                <w:ind w:left="20" w:right="0" w:firstLine="0"/>
                                <w:jc w:val="left"/>
                                <w:rPr>
                                  <w:sz w:val="20"/>
                                </w:rPr>
                              </w:pPr>
                              <w:r>
                                <w:rPr>
                                  <w:color w:val="231F20"/>
                                  <w:sz w:val="20"/>
                                </w:rPr>
                                <w:t>vendors to offer more language access options. </w:t>
                              </w:r>
                              <w:r>
                                <w:rPr>
                                  <w:color w:val="231F20"/>
                                  <w:w w:val="110"/>
                                  <w:sz w:val="20"/>
                                </w:rPr>
                                <w:t>MRC</w:t>
                              </w:r>
                              <w:r>
                                <w:rPr>
                                  <w:color w:val="231F20"/>
                                  <w:spacing w:val="-8"/>
                                  <w:w w:val="110"/>
                                  <w:sz w:val="20"/>
                                </w:rPr>
                                <w:t> </w:t>
                              </w:r>
                              <w:r>
                                <w:rPr>
                                  <w:color w:val="231F20"/>
                                  <w:w w:val="110"/>
                                  <w:sz w:val="20"/>
                                </w:rPr>
                                <w:t>committed</w:t>
                              </w:r>
                              <w:r>
                                <w:rPr>
                                  <w:color w:val="231F20"/>
                                  <w:spacing w:val="-8"/>
                                  <w:w w:val="110"/>
                                  <w:sz w:val="20"/>
                                </w:rPr>
                                <w:t> </w:t>
                              </w:r>
                              <w:r>
                                <w:rPr>
                                  <w:color w:val="231F20"/>
                                  <w:w w:val="110"/>
                                  <w:sz w:val="20"/>
                                </w:rPr>
                                <w:t>to</w:t>
                              </w:r>
                              <w:r>
                                <w:rPr>
                                  <w:color w:val="231F20"/>
                                  <w:spacing w:val="-8"/>
                                  <w:w w:val="110"/>
                                  <w:sz w:val="20"/>
                                </w:rPr>
                                <w:t> </w:t>
                              </w:r>
                              <w:r>
                                <w:rPr>
                                  <w:color w:val="231F20"/>
                                  <w:w w:val="110"/>
                                  <w:sz w:val="20"/>
                                </w:rPr>
                                <w:t>looking</w:t>
                              </w:r>
                              <w:r>
                                <w:rPr>
                                  <w:color w:val="231F20"/>
                                  <w:spacing w:val="-8"/>
                                  <w:w w:val="110"/>
                                  <w:sz w:val="20"/>
                                </w:rPr>
                                <w:t> </w:t>
                              </w:r>
                              <w:r>
                                <w:rPr>
                                  <w:color w:val="231F20"/>
                                  <w:w w:val="110"/>
                                  <w:sz w:val="20"/>
                                </w:rPr>
                                <w:t>into</w:t>
                              </w:r>
                              <w:r>
                                <w:rPr>
                                  <w:color w:val="231F20"/>
                                  <w:spacing w:val="-8"/>
                                  <w:w w:val="110"/>
                                  <w:sz w:val="20"/>
                                </w:rPr>
                                <w:t> </w:t>
                              </w:r>
                              <w:r>
                                <w:rPr>
                                  <w:color w:val="231F20"/>
                                  <w:w w:val="110"/>
                                  <w:sz w:val="20"/>
                                </w:rPr>
                                <w:t>these</w:t>
                              </w:r>
                              <w:r>
                                <w:rPr>
                                  <w:color w:val="231F20"/>
                                  <w:spacing w:val="-8"/>
                                  <w:w w:val="110"/>
                                  <w:sz w:val="20"/>
                                </w:rPr>
                                <w:t> </w:t>
                              </w:r>
                              <w:r>
                                <w:rPr>
                                  <w:color w:val="231F20"/>
                                  <w:w w:val="110"/>
                                  <w:sz w:val="20"/>
                                </w:rPr>
                                <w:t>potential mechanisms</w:t>
                              </w:r>
                              <w:r>
                                <w:rPr>
                                  <w:color w:val="231F20"/>
                                  <w:spacing w:val="-16"/>
                                  <w:w w:val="110"/>
                                  <w:sz w:val="20"/>
                                </w:rPr>
                                <w:t> </w:t>
                              </w:r>
                              <w:r>
                                <w:rPr>
                                  <w:color w:val="231F20"/>
                                  <w:w w:val="110"/>
                                  <w:sz w:val="20"/>
                                </w:rPr>
                                <w:t>and</w:t>
                              </w:r>
                              <w:r>
                                <w:rPr>
                                  <w:color w:val="231F20"/>
                                  <w:spacing w:val="-15"/>
                                  <w:w w:val="110"/>
                                  <w:sz w:val="20"/>
                                </w:rPr>
                                <w:t> </w:t>
                              </w:r>
                              <w:r>
                                <w:rPr>
                                  <w:color w:val="231F20"/>
                                  <w:w w:val="110"/>
                                  <w:sz w:val="20"/>
                                </w:rPr>
                                <w:t>considering</w:t>
                              </w:r>
                              <w:r>
                                <w:rPr>
                                  <w:color w:val="231F20"/>
                                  <w:spacing w:val="-17"/>
                                  <w:w w:val="110"/>
                                  <w:sz w:val="20"/>
                                </w:rPr>
                                <w:t> </w:t>
                              </w:r>
                              <w:r>
                                <w:rPr>
                                  <w:color w:val="231F20"/>
                                  <w:w w:val="110"/>
                                  <w:sz w:val="20"/>
                                </w:rPr>
                                <w:t>what</w:t>
                              </w:r>
                              <w:r>
                                <w:rPr>
                                  <w:color w:val="231F20"/>
                                  <w:spacing w:val="-18"/>
                                  <w:w w:val="110"/>
                                  <w:sz w:val="20"/>
                                </w:rPr>
                                <w:t> </w:t>
                              </w:r>
                              <w:r>
                                <w:rPr>
                                  <w:color w:val="231F20"/>
                                  <w:w w:val="110"/>
                                  <w:sz w:val="20"/>
                                </w:rPr>
                                <w:t>would</w:t>
                              </w:r>
                              <w:r>
                                <w:rPr>
                                  <w:color w:val="231F20"/>
                                  <w:spacing w:val="-19"/>
                                  <w:w w:val="110"/>
                                  <w:sz w:val="20"/>
                                </w:rPr>
                                <w:t> </w:t>
                              </w:r>
                              <w:r>
                                <w:rPr>
                                  <w:color w:val="231F20"/>
                                  <w:w w:val="110"/>
                                  <w:sz w:val="20"/>
                                </w:rPr>
                                <w:t>work best.</w:t>
                              </w:r>
                              <w:r>
                                <w:rPr>
                                  <w:color w:val="231F20"/>
                                  <w:spacing w:val="-18"/>
                                  <w:w w:val="110"/>
                                  <w:sz w:val="20"/>
                                </w:rPr>
                                <w:t> </w:t>
                              </w:r>
                              <w:r>
                                <w:rPr>
                                  <w:color w:val="231F20"/>
                                  <w:w w:val="110"/>
                                  <w:sz w:val="20"/>
                                </w:rPr>
                                <w:t>The</w:t>
                              </w:r>
                              <w:r>
                                <w:rPr>
                                  <w:color w:val="231F20"/>
                                  <w:spacing w:val="-11"/>
                                  <w:w w:val="110"/>
                                  <w:sz w:val="20"/>
                                </w:rPr>
                                <w:t> </w:t>
                              </w:r>
                              <w:r>
                                <w:rPr>
                                  <w:color w:val="231F20"/>
                                  <w:w w:val="110"/>
                                  <w:sz w:val="20"/>
                                </w:rPr>
                                <w:t>committee</w:t>
                              </w:r>
                              <w:r>
                                <w:rPr>
                                  <w:color w:val="231F20"/>
                                  <w:spacing w:val="-11"/>
                                  <w:w w:val="110"/>
                                  <w:sz w:val="20"/>
                                </w:rPr>
                                <w:t> </w:t>
                              </w:r>
                              <w:r>
                                <w:rPr>
                                  <w:color w:val="231F20"/>
                                  <w:w w:val="110"/>
                                  <w:sz w:val="20"/>
                                </w:rPr>
                                <w:t>eventually</w:t>
                              </w:r>
                              <w:r>
                                <w:rPr>
                                  <w:color w:val="231F20"/>
                                  <w:spacing w:val="-17"/>
                                  <w:w w:val="110"/>
                                  <w:sz w:val="20"/>
                                </w:rPr>
                                <w:t> </w:t>
                              </w:r>
                              <w:r>
                                <w:rPr>
                                  <w:color w:val="231F20"/>
                                  <w:w w:val="110"/>
                                  <w:sz w:val="20"/>
                                </w:rPr>
                                <w:t>chose</w:t>
                              </w:r>
                              <w:r>
                                <w:rPr>
                                  <w:color w:val="231F20"/>
                                  <w:spacing w:val="-9"/>
                                  <w:w w:val="110"/>
                                  <w:sz w:val="20"/>
                                </w:rPr>
                                <w:t> </w:t>
                              </w:r>
                              <w:r>
                                <w:rPr>
                                  <w:color w:val="231F20"/>
                                  <w:w w:val="110"/>
                                  <w:sz w:val="20"/>
                                </w:rPr>
                                <w:t>to</w:t>
                              </w:r>
                              <w:r>
                                <w:rPr>
                                  <w:color w:val="231F20"/>
                                  <w:spacing w:val="-9"/>
                                  <w:w w:val="110"/>
                                  <w:sz w:val="20"/>
                                </w:rPr>
                                <w:t> </w:t>
                              </w:r>
                              <w:r>
                                <w:rPr>
                                  <w:color w:val="231F20"/>
                                  <w:w w:val="110"/>
                                  <w:sz w:val="20"/>
                                </w:rPr>
                                <w:t>close its</w:t>
                              </w:r>
                              <w:r>
                                <w:rPr>
                                  <w:color w:val="231F20"/>
                                  <w:spacing w:val="-2"/>
                                  <w:w w:val="110"/>
                                  <w:sz w:val="20"/>
                                </w:rPr>
                                <w:t> </w:t>
                              </w:r>
                              <w:r>
                                <w:rPr>
                                  <w:color w:val="231F20"/>
                                  <w:w w:val="110"/>
                                  <w:sz w:val="20"/>
                                </w:rPr>
                                <w:t>work on the procurement recommendation with</w:t>
                              </w:r>
                              <w:r>
                                <w:rPr>
                                  <w:color w:val="231F20"/>
                                  <w:spacing w:val="-15"/>
                                  <w:w w:val="110"/>
                                  <w:sz w:val="20"/>
                                </w:rPr>
                                <w:t> </w:t>
                              </w:r>
                              <w:r>
                                <w:rPr>
                                  <w:color w:val="231F20"/>
                                  <w:w w:val="110"/>
                                  <w:sz w:val="20"/>
                                </w:rPr>
                                <w:t>a</w:t>
                              </w:r>
                              <w:r>
                                <w:rPr>
                                  <w:color w:val="231F20"/>
                                  <w:spacing w:val="-15"/>
                                  <w:w w:val="110"/>
                                  <w:sz w:val="20"/>
                                </w:rPr>
                                <w:t> </w:t>
                              </w:r>
                              <w:r>
                                <w:rPr>
                                  <w:color w:val="231F20"/>
                                  <w:w w:val="110"/>
                                  <w:sz w:val="20"/>
                                </w:rPr>
                                <w:t>commitment</w:t>
                              </w:r>
                              <w:r>
                                <w:rPr>
                                  <w:color w:val="231F20"/>
                                  <w:spacing w:val="-15"/>
                                  <w:w w:val="110"/>
                                  <w:sz w:val="20"/>
                                </w:rPr>
                                <w:t> </w:t>
                              </w:r>
                              <w:r>
                                <w:rPr>
                                  <w:color w:val="231F20"/>
                                  <w:w w:val="110"/>
                                  <w:sz w:val="20"/>
                                </w:rPr>
                                <w:t>to</w:t>
                              </w:r>
                              <w:r>
                                <w:rPr>
                                  <w:color w:val="231F20"/>
                                  <w:spacing w:val="-15"/>
                                  <w:w w:val="110"/>
                                  <w:sz w:val="20"/>
                                </w:rPr>
                                <w:t> </w:t>
                              </w:r>
                              <w:r>
                                <w:rPr>
                                  <w:color w:val="231F20"/>
                                  <w:w w:val="110"/>
                                  <w:sz w:val="20"/>
                                </w:rPr>
                                <w:t>continue</w:t>
                              </w:r>
                              <w:r>
                                <w:rPr>
                                  <w:color w:val="231F20"/>
                                  <w:spacing w:val="-15"/>
                                  <w:w w:val="110"/>
                                  <w:sz w:val="20"/>
                                </w:rPr>
                                <w:t> </w:t>
                              </w:r>
                              <w:r>
                                <w:rPr>
                                  <w:color w:val="231F20"/>
                                  <w:w w:val="110"/>
                                  <w:sz w:val="20"/>
                                </w:rPr>
                                <w:t>to</w:t>
                              </w:r>
                              <w:r>
                                <w:rPr>
                                  <w:color w:val="231F20"/>
                                  <w:spacing w:val="-15"/>
                                  <w:w w:val="110"/>
                                  <w:sz w:val="20"/>
                                </w:rPr>
                                <w:t> </w:t>
                              </w:r>
                              <w:r>
                                <w:rPr>
                                  <w:color w:val="231F20"/>
                                  <w:w w:val="110"/>
                                  <w:sz w:val="20"/>
                                </w:rPr>
                                <w:t>intermittently track</w:t>
                              </w:r>
                              <w:r>
                                <w:rPr>
                                  <w:color w:val="231F20"/>
                                  <w:spacing w:val="-8"/>
                                  <w:w w:val="110"/>
                                  <w:sz w:val="20"/>
                                </w:rPr>
                                <w:t> </w:t>
                              </w:r>
                              <w:r>
                                <w:rPr>
                                  <w:color w:val="231F20"/>
                                  <w:w w:val="110"/>
                                  <w:sz w:val="20"/>
                                </w:rPr>
                                <w:t>the</w:t>
                              </w:r>
                              <w:r>
                                <w:rPr>
                                  <w:color w:val="231F20"/>
                                  <w:spacing w:val="-8"/>
                                  <w:w w:val="110"/>
                                  <w:sz w:val="20"/>
                                </w:rPr>
                                <w:t> </w:t>
                              </w:r>
                              <w:r>
                                <w:rPr>
                                  <w:color w:val="231F20"/>
                                  <w:w w:val="110"/>
                                  <w:sz w:val="20"/>
                                </w:rPr>
                                <w:t>status</w:t>
                              </w:r>
                              <w:r>
                                <w:rPr>
                                  <w:color w:val="231F20"/>
                                  <w:spacing w:val="-8"/>
                                  <w:w w:val="110"/>
                                  <w:sz w:val="20"/>
                                </w:rPr>
                                <w:t> </w:t>
                              </w:r>
                              <w:r>
                                <w:rPr>
                                  <w:color w:val="231F20"/>
                                  <w:w w:val="110"/>
                                  <w:sz w:val="20"/>
                                </w:rPr>
                                <w:t>of</w:t>
                              </w:r>
                              <w:r>
                                <w:rPr>
                                  <w:color w:val="231F20"/>
                                  <w:spacing w:val="-13"/>
                                  <w:w w:val="110"/>
                                  <w:sz w:val="20"/>
                                </w:rPr>
                                <w:t> </w:t>
                              </w:r>
                              <w:r>
                                <w:rPr>
                                  <w:color w:val="231F20"/>
                                  <w:w w:val="110"/>
                                  <w:sz w:val="20"/>
                                </w:rPr>
                                <w:t>the</w:t>
                              </w:r>
                              <w:r>
                                <w:rPr>
                                  <w:color w:val="231F20"/>
                                  <w:spacing w:val="-8"/>
                                  <w:w w:val="110"/>
                                  <w:sz w:val="20"/>
                                </w:rPr>
                                <w:t> </w:t>
                              </w:r>
                              <w:r>
                                <w:rPr>
                                  <w:color w:val="231F20"/>
                                  <w:w w:val="110"/>
                                  <w:sz w:val="20"/>
                                </w:rPr>
                                <w:t>language</w:t>
                              </w:r>
                              <w:r>
                                <w:rPr>
                                  <w:color w:val="231F20"/>
                                  <w:spacing w:val="-8"/>
                                  <w:w w:val="110"/>
                                  <w:sz w:val="20"/>
                                </w:rPr>
                                <w:t> </w:t>
                              </w:r>
                              <w:r>
                                <w:rPr>
                                  <w:color w:val="231F20"/>
                                  <w:w w:val="110"/>
                                  <w:sz w:val="20"/>
                                </w:rPr>
                                <w:t>access</w:t>
                              </w:r>
                              <w:r>
                                <w:rPr>
                                  <w:color w:val="231F20"/>
                                  <w:spacing w:val="-8"/>
                                  <w:w w:val="110"/>
                                  <w:sz w:val="20"/>
                                </w:rPr>
                                <w:t> </w:t>
                              </w:r>
                              <w:r>
                                <w:rPr>
                                  <w:color w:val="231F20"/>
                                  <w:w w:val="110"/>
                                  <w:sz w:val="20"/>
                                </w:rPr>
                                <w:t>issue.</w:t>
                              </w:r>
                            </w:p>
                            <w:p>
                              <w:pPr>
                                <w:spacing w:line="240" w:lineRule="auto" w:before="55"/>
                                <w:rPr>
                                  <w:sz w:val="20"/>
                                </w:rPr>
                              </w:pPr>
                            </w:p>
                            <w:p>
                              <w:pPr>
                                <w:spacing w:before="0"/>
                                <w:ind w:left="20" w:right="0" w:firstLine="0"/>
                                <w:jc w:val="left"/>
                                <w:rPr>
                                  <w:b/>
                                  <w:i/>
                                  <w:sz w:val="24"/>
                                </w:rPr>
                              </w:pPr>
                              <w:r>
                                <w:rPr>
                                  <w:b/>
                                  <w:i/>
                                  <w:color w:val="00798B"/>
                                  <w:spacing w:val="-2"/>
                                  <w:sz w:val="24"/>
                                </w:rPr>
                                <w:t>Developing</w:t>
                              </w:r>
                              <w:r>
                                <w:rPr>
                                  <w:b/>
                                  <w:i/>
                                  <w:color w:val="00798B"/>
                                  <w:spacing w:val="-20"/>
                                  <w:sz w:val="24"/>
                                </w:rPr>
                                <w:t> </w:t>
                              </w:r>
                              <w:r>
                                <w:rPr>
                                  <w:b/>
                                  <w:i/>
                                  <w:color w:val="00798B"/>
                                  <w:spacing w:val="-2"/>
                                  <w:sz w:val="24"/>
                                </w:rPr>
                                <w:t>Written</w:t>
                              </w:r>
                              <w:r>
                                <w:rPr>
                                  <w:b/>
                                  <w:i/>
                                  <w:color w:val="00798B"/>
                                  <w:spacing w:val="-14"/>
                                  <w:sz w:val="24"/>
                                </w:rPr>
                                <w:t> </w:t>
                              </w:r>
                              <w:r>
                                <w:rPr>
                                  <w:b/>
                                  <w:i/>
                                  <w:color w:val="00798B"/>
                                  <w:spacing w:val="-2"/>
                                  <w:sz w:val="24"/>
                                </w:rPr>
                                <w:t>Materials</w:t>
                              </w:r>
                            </w:p>
                            <w:p>
                              <w:pPr>
                                <w:spacing w:line="240" w:lineRule="auto" w:before="125"/>
                                <w:rPr>
                                  <w:b/>
                                  <w:i/>
                                  <w:sz w:val="24"/>
                                </w:rPr>
                              </w:pPr>
                            </w:p>
                            <w:p>
                              <w:pPr>
                                <w:spacing w:line="333" w:lineRule="auto" w:before="0"/>
                                <w:ind w:left="20" w:right="0" w:firstLine="0"/>
                                <w:jc w:val="left"/>
                                <w:rPr>
                                  <w:sz w:val="20"/>
                                </w:rPr>
                              </w:pPr>
                              <w:r>
                                <w:rPr>
                                  <w:color w:val="231F20"/>
                                  <w:spacing w:val="-2"/>
                                  <w:w w:val="105"/>
                                  <w:sz w:val="20"/>
                                </w:rPr>
                                <w:t>For</w:t>
                              </w:r>
                              <w:r>
                                <w:rPr>
                                  <w:color w:val="231F20"/>
                                  <w:spacing w:val="-13"/>
                                  <w:w w:val="105"/>
                                  <w:sz w:val="20"/>
                                </w:rPr>
                                <w:t> </w:t>
                              </w:r>
                              <w:r>
                                <w:rPr>
                                  <w:color w:val="231F20"/>
                                  <w:spacing w:val="-2"/>
                                  <w:w w:val="105"/>
                                  <w:sz w:val="20"/>
                                </w:rPr>
                                <w:t>the</w:t>
                              </w:r>
                              <w:r>
                                <w:rPr>
                                  <w:color w:val="231F20"/>
                                  <w:spacing w:val="-9"/>
                                  <w:w w:val="105"/>
                                  <w:sz w:val="20"/>
                                </w:rPr>
                                <w:t> </w:t>
                              </w:r>
                              <w:r>
                                <w:rPr>
                                  <w:color w:val="231F20"/>
                                  <w:spacing w:val="-2"/>
                                  <w:w w:val="105"/>
                                  <w:sz w:val="20"/>
                                </w:rPr>
                                <w:t>remainder</w:t>
                              </w:r>
                              <w:r>
                                <w:rPr>
                                  <w:color w:val="231F20"/>
                                  <w:spacing w:val="-13"/>
                                  <w:w w:val="105"/>
                                  <w:sz w:val="20"/>
                                </w:rPr>
                                <w:t> </w:t>
                              </w:r>
                              <w:r>
                                <w:rPr>
                                  <w:color w:val="231F20"/>
                                  <w:spacing w:val="-2"/>
                                  <w:w w:val="105"/>
                                  <w:sz w:val="20"/>
                                </w:rPr>
                                <w:t>of</w:t>
                              </w:r>
                              <w:r>
                                <w:rPr>
                                  <w:color w:val="231F20"/>
                                  <w:spacing w:val="-13"/>
                                  <w:w w:val="105"/>
                                  <w:sz w:val="20"/>
                                </w:rPr>
                                <w:t> </w:t>
                              </w:r>
                              <w:r>
                                <w:rPr>
                                  <w:color w:val="231F20"/>
                                  <w:spacing w:val="-2"/>
                                  <w:w w:val="105"/>
                                  <w:sz w:val="20"/>
                                </w:rPr>
                                <w:t>the</w:t>
                              </w:r>
                              <w:r>
                                <w:rPr>
                                  <w:color w:val="231F20"/>
                                  <w:spacing w:val="-9"/>
                                  <w:w w:val="105"/>
                                  <w:sz w:val="20"/>
                                </w:rPr>
                                <w:t> </w:t>
                              </w:r>
                              <w:r>
                                <w:rPr>
                                  <w:color w:val="231F20"/>
                                  <w:spacing w:val="-2"/>
                                  <w:w w:val="105"/>
                                  <w:sz w:val="20"/>
                                </w:rPr>
                                <w:t>fiscal</w:t>
                              </w:r>
                              <w:r>
                                <w:rPr>
                                  <w:color w:val="231F20"/>
                                  <w:spacing w:val="-21"/>
                                  <w:w w:val="105"/>
                                  <w:sz w:val="20"/>
                                </w:rPr>
                                <w:t> </w:t>
                              </w:r>
                              <w:r>
                                <w:rPr>
                                  <w:color w:val="231F20"/>
                                  <w:spacing w:val="-2"/>
                                  <w:w w:val="105"/>
                                  <w:sz w:val="20"/>
                                </w:rPr>
                                <w:t>year,</w:t>
                              </w:r>
                              <w:r>
                                <w:rPr>
                                  <w:color w:val="231F20"/>
                                  <w:spacing w:val="-9"/>
                                  <w:w w:val="105"/>
                                  <w:sz w:val="20"/>
                                </w:rPr>
                                <w:t> </w:t>
                              </w:r>
                              <w:r>
                                <w:rPr>
                                  <w:color w:val="231F20"/>
                                  <w:spacing w:val="-2"/>
                                  <w:w w:val="105"/>
                                  <w:sz w:val="20"/>
                                </w:rPr>
                                <w:t>the</w:t>
                              </w:r>
                              <w:r>
                                <w:rPr>
                                  <w:color w:val="231F20"/>
                                  <w:spacing w:val="-9"/>
                                  <w:w w:val="105"/>
                                  <w:sz w:val="20"/>
                                </w:rPr>
                                <w:t> </w:t>
                              </w:r>
                              <w:r>
                                <w:rPr>
                                  <w:color w:val="231F20"/>
                                  <w:spacing w:val="-2"/>
                                  <w:w w:val="105"/>
                                  <w:sz w:val="20"/>
                                </w:rPr>
                                <w:t>committee </w:t>
                              </w:r>
                              <w:r>
                                <w:rPr>
                                  <w:color w:val="231F20"/>
                                  <w:w w:val="105"/>
                                  <w:sz w:val="20"/>
                                </w:rPr>
                                <w:t>began working on its two newly assigned state plan recommendations for FY23. The first, is</w:t>
                              </w:r>
                            </w:p>
                            <w:p>
                              <w:pPr>
                                <w:spacing w:before="1"/>
                                <w:ind w:left="20" w:right="0" w:firstLine="0"/>
                                <w:jc w:val="left"/>
                                <w:rPr>
                                  <w:sz w:val="20"/>
                                </w:rPr>
                              </w:pPr>
                              <w:r>
                                <w:rPr>
                                  <w:color w:val="231F20"/>
                                  <w:w w:val="105"/>
                                  <w:sz w:val="20"/>
                                </w:rPr>
                                <w:t>to</w:t>
                              </w:r>
                              <w:r>
                                <w:rPr>
                                  <w:color w:val="231F20"/>
                                  <w:spacing w:val="-5"/>
                                  <w:w w:val="105"/>
                                  <w:sz w:val="20"/>
                                </w:rPr>
                                <w:t> </w:t>
                              </w:r>
                              <w:r>
                                <w:rPr>
                                  <w:color w:val="231F20"/>
                                  <w:w w:val="105"/>
                                  <w:sz w:val="20"/>
                                </w:rPr>
                                <w:t>develop</w:t>
                              </w:r>
                              <w:r>
                                <w:rPr>
                                  <w:color w:val="231F20"/>
                                  <w:spacing w:val="-5"/>
                                  <w:w w:val="105"/>
                                  <w:sz w:val="20"/>
                                </w:rPr>
                                <w:t> </w:t>
                              </w:r>
                              <w:r>
                                <w:rPr>
                                  <w:color w:val="231F20"/>
                                  <w:w w:val="105"/>
                                  <w:sz w:val="20"/>
                                </w:rPr>
                                <w:t>SRC</w:t>
                              </w:r>
                              <w:r>
                                <w:rPr>
                                  <w:color w:val="231F20"/>
                                  <w:spacing w:val="-5"/>
                                  <w:w w:val="105"/>
                                  <w:sz w:val="20"/>
                                </w:rPr>
                                <w:t> </w:t>
                              </w:r>
                              <w:r>
                                <w:rPr>
                                  <w:color w:val="231F20"/>
                                  <w:w w:val="105"/>
                                  <w:sz w:val="20"/>
                                </w:rPr>
                                <w:t>orientation</w:t>
                              </w:r>
                              <w:r>
                                <w:rPr>
                                  <w:color w:val="231F20"/>
                                  <w:spacing w:val="-5"/>
                                  <w:w w:val="105"/>
                                  <w:sz w:val="20"/>
                                </w:rPr>
                                <w:t> </w:t>
                              </w:r>
                              <w:r>
                                <w:rPr>
                                  <w:color w:val="231F20"/>
                                  <w:w w:val="105"/>
                                  <w:sz w:val="20"/>
                                </w:rPr>
                                <w:t>materials</w:t>
                              </w:r>
                              <w:r>
                                <w:rPr>
                                  <w:color w:val="231F20"/>
                                  <w:spacing w:val="-5"/>
                                  <w:w w:val="105"/>
                                  <w:sz w:val="20"/>
                                </w:rPr>
                                <w:t> </w:t>
                              </w:r>
                              <w:r>
                                <w:rPr>
                                  <w:color w:val="231F20"/>
                                  <w:spacing w:val="-2"/>
                                  <w:w w:val="105"/>
                                  <w:sz w:val="20"/>
                                </w:rPr>
                                <w:t>focused</w:t>
                              </w:r>
                            </w:p>
                            <w:p>
                              <w:pPr>
                                <w:spacing w:before="90"/>
                                <w:ind w:left="20" w:right="0" w:firstLine="0"/>
                                <w:jc w:val="left"/>
                                <w:rPr>
                                  <w:sz w:val="20"/>
                                </w:rPr>
                              </w:pPr>
                              <w:r>
                                <w:rPr>
                                  <w:color w:val="231F20"/>
                                  <w:w w:val="105"/>
                                  <w:sz w:val="20"/>
                                </w:rPr>
                                <w:t>on</w:t>
                              </w:r>
                              <w:r>
                                <w:rPr>
                                  <w:color w:val="231F20"/>
                                  <w:spacing w:val="-5"/>
                                  <w:w w:val="105"/>
                                  <w:sz w:val="20"/>
                                </w:rPr>
                                <w:t> </w:t>
                              </w:r>
                              <w:r>
                                <w:rPr>
                                  <w:color w:val="231F20"/>
                                  <w:w w:val="105"/>
                                  <w:sz w:val="20"/>
                                </w:rPr>
                                <w:t>understanding</w:t>
                              </w:r>
                              <w:r>
                                <w:rPr>
                                  <w:color w:val="231F20"/>
                                  <w:spacing w:val="-4"/>
                                  <w:w w:val="105"/>
                                  <w:sz w:val="20"/>
                                </w:rPr>
                                <w:t> </w:t>
                              </w:r>
                              <w:r>
                                <w:rPr>
                                  <w:color w:val="231F20"/>
                                  <w:w w:val="105"/>
                                  <w:sz w:val="20"/>
                                </w:rPr>
                                <w:t>the</w:t>
                              </w:r>
                              <w:r>
                                <w:rPr>
                                  <w:color w:val="231F20"/>
                                  <w:spacing w:val="-5"/>
                                  <w:w w:val="105"/>
                                  <w:sz w:val="20"/>
                                </w:rPr>
                                <w:t> </w:t>
                              </w:r>
                              <w:r>
                                <w:rPr>
                                  <w:color w:val="231F20"/>
                                  <w:w w:val="105"/>
                                  <w:sz w:val="20"/>
                                </w:rPr>
                                <w:t>role</w:t>
                              </w:r>
                              <w:r>
                                <w:rPr>
                                  <w:color w:val="231F20"/>
                                  <w:spacing w:val="-4"/>
                                  <w:w w:val="105"/>
                                  <w:sz w:val="20"/>
                                </w:rPr>
                                <w:t> </w:t>
                              </w:r>
                              <w:r>
                                <w:rPr>
                                  <w:color w:val="231F20"/>
                                  <w:w w:val="105"/>
                                  <w:sz w:val="20"/>
                                </w:rPr>
                                <w:t>of</w:t>
                              </w:r>
                              <w:r>
                                <w:rPr>
                                  <w:color w:val="231F20"/>
                                  <w:spacing w:val="-10"/>
                                  <w:w w:val="105"/>
                                  <w:sz w:val="20"/>
                                </w:rPr>
                                <w:t> </w:t>
                              </w:r>
                              <w:r>
                                <w:rPr>
                                  <w:color w:val="231F20"/>
                                  <w:w w:val="105"/>
                                  <w:sz w:val="20"/>
                                </w:rPr>
                                <w:t>the</w:t>
                              </w:r>
                              <w:r>
                                <w:rPr>
                                  <w:color w:val="231F20"/>
                                  <w:spacing w:val="-4"/>
                                  <w:w w:val="105"/>
                                  <w:sz w:val="20"/>
                                </w:rPr>
                                <w:t> </w:t>
                              </w:r>
                              <w:r>
                                <w:rPr>
                                  <w:color w:val="231F20"/>
                                  <w:w w:val="105"/>
                                  <w:sz w:val="20"/>
                                </w:rPr>
                                <w:t>SRC</w:t>
                              </w:r>
                              <w:r>
                                <w:rPr>
                                  <w:color w:val="231F20"/>
                                  <w:spacing w:val="-4"/>
                                  <w:w w:val="105"/>
                                  <w:sz w:val="20"/>
                                </w:rPr>
                                <w:t> </w:t>
                              </w:r>
                              <w:r>
                                <w:rPr>
                                  <w:color w:val="231F20"/>
                                  <w:w w:val="105"/>
                                  <w:sz w:val="20"/>
                                </w:rPr>
                                <w:t>and</w:t>
                              </w:r>
                              <w:r>
                                <w:rPr>
                                  <w:color w:val="231F20"/>
                                  <w:spacing w:val="-5"/>
                                  <w:w w:val="105"/>
                                  <w:sz w:val="20"/>
                                </w:rPr>
                                <w:t> the</w:t>
                              </w:r>
                            </w:p>
                          </w:txbxContent>
                        </wps:txbx>
                        <wps:bodyPr wrap="square" lIns="0" tIns="0" rIns="0" bIns="0" rtlCol="0">
                          <a:noAutofit/>
                        </wps:bodyPr>
                      </wps:wsp>
                      <wps:wsp>
                        <wps:cNvPr id="213" name="Textbox 213"/>
                        <wps:cNvSpPr txBox="1"/>
                        <wps:spPr>
                          <a:xfrm>
                            <a:off x="444500" y="3398522"/>
                            <a:ext cx="2106930" cy="187960"/>
                          </a:xfrm>
                          <a:prstGeom prst="rect">
                            <a:avLst/>
                          </a:prstGeom>
                        </wps:spPr>
                        <wps:txbx>
                          <w:txbxContent>
                            <w:p>
                              <w:pPr>
                                <w:tabs>
                                  <w:tab w:pos="463" w:val="left" w:leader="none"/>
                                </w:tabs>
                                <w:spacing w:before="0"/>
                                <w:ind w:left="20" w:right="0" w:firstLine="0"/>
                                <w:jc w:val="left"/>
                                <w:rPr>
                                  <w:rFonts w:ascii="Times New Roman"/>
                                  <w:sz w:val="20"/>
                                </w:rPr>
                              </w:pPr>
                              <w:r>
                                <w:rPr>
                                  <w:rFonts w:ascii="Arial Black"/>
                                  <w:color w:val="231F20"/>
                                  <w:spacing w:val="-5"/>
                                  <w:w w:val="115"/>
                                  <w:sz w:val="20"/>
                                </w:rPr>
                                <w:t>16</w:t>
                              </w:r>
                              <w:r>
                                <w:rPr>
                                  <w:rFonts w:ascii="Arial Black"/>
                                  <w:color w:val="231F20"/>
                                  <w:sz w:val="20"/>
                                </w:rPr>
                                <w:tab/>
                              </w:r>
                              <w:r>
                                <w:rPr>
                                  <w:rFonts w:ascii="Times New Roman"/>
                                  <w:color w:val="231F20"/>
                                  <w:w w:val="115"/>
                                  <w:sz w:val="20"/>
                                </w:rPr>
                                <w:t>State</w:t>
                              </w:r>
                              <w:r>
                                <w:rPr>
                                  <w:rFonts w:ascii="Times New Roman"/>
                                  <w:color w:val="231F20"/>
                                  <w:spacing w:val="66"/>
                                  <w:w w:val="150"/>
                                  <w:sz w:val="20"/>
                                </w:rPr>
                                <w:t> </w:t>
                              </w:r>
                              <w:r>
                                <w:rPr>
                                  <w:rFonts w:ascii="Times New Roman"/>
                                  <w:color w:val="231F20"/>
                                  <w:w w:val="115"/>
                                  <w:sz w:val="20"/>
                                </w:rPr>
                                <w:t>Rehabilitation</w:t>
                              </w:r>
                              <w:r>
                                <w:rPr>
                                  <w:rFonts w:ascii="Times New Roman"/>
                                  <w:color w:val="231F20"/>
                                  <w:spacing w:val="66"/>
                                  <w:w w:val="150"/>
                                  <w:sz w:val="20"/>
                                </w:rPr>
                                <w:t> </w:t>
                              </w:r>
                              <w:r>
                                <w:rPr>
                                  <w:rFonts w:ascii="Times New Roman"/>
                                  <w:color w:val="231F20"/>
                                  <w:spacing w:val="-2"/>
                                  <w:w w:val="115"/>
                                  <w:sz w:val="20"/>
                                </w:rPr>
                                <w:t>Council</w:t>
                              </w:r>
                            </w:p>
                          </w:txbxContent>
                        </wps:txbx>
                        <wps:bodyPr wrap="square" lIns="0" tIns="0" rIns="0" bIns="0" rtlCol="0">
                          <a:noAutofit/>
                        </wps:bodyPr>
                      </wps:wsp>
                    </wpg:wgp>
                  </a:graphicData>
                </a:graphic>
              </wp:anchor>
            </w:drawing>
          </mc:Choice>
          <mc:Fallback>
            <w:pict>
              <v:group style="position:absolute;margin-left:-.000001pt;margin-top:80.013275pt;width:303.150pt;height:314.2pt;mso-position-horizontal-relative:page;mso-position-vertical-relative:paragraph;z-index:15748608" id="docshapegroup173" coordorigin="0,1600" coordsize="6063,6284">
                <v:shape style="position:absolute;left:0;top:1764;width:6048;height:6120" id="docshape174" coordorigin="0,1764" coordsize="6048,6120" path="m2347,1764l2271,1765,2195,1767,2119,1771,2044,1777,1969,1783,1894,1792,1820,1801,1747,1813,1674,1825,1601,1839,1529,1855,1458,1872,1387,1890,1317,1910,1247,1931,1177,1953,1109,1977,1041,2001,973,2028,907,2055,841,2084,775,2114,710,2145,646,2177,583,2211,521,2246,459,2282,398,2319,338,2357,278,2396,219,2437,162,2478,105,2521,48,2565,0,2604,0,7884,5148,7884,5157,7874,5203,7819,5248,7764,5291,7708,5334,7651,5376,7593,5416,7534,5455,7475,5494,7414,5531,7353,5567,7292,5601,7229,5635,7166,5667,7102,5699,7037,5728,6972,5757,6906,5785,6839,5811,6771,5836,6703,5859,6635,5882,6566,5903,6496,5922,6425,5940,6354,5957,6283,5973,6211,5987,6138,6000,6065,6011,5992,6021,5918,6029,5843,6036,5769,6041,5693,6045,5618,6047,5542,6048,5465,6047,5389,6045,5313,6041,5237,6036,5162,6029,5087,6021,5012,6011,4938,6000,4865,5987,4792,5973,4719,5957,4647,5940,4576,5922,4505,5903,4434,5882,4365,5859,4295,5836,4227,5811,4159,5785,4091,5757,4025,5728,3958,5699,3893,5667,3828,5635,3764,5601,3701,5567,3638,5531,3577,5494,3516,5455,3455,5416,3396,5376,3337,5334,3279,5291,3222,5248,3166,5203,3111,5157,3057,5110,3003,5063,2951,5014,2899,4964,2848,4913,2798,4862,2750,4809,2702,4756,2655,4701,2609,4646,2565,4590,2521,4533,2478,4475,2437,4416,2396,4357,2357,4297,2319,4236,2282,4174,2246,4111,2211,4048,2177,3984,2145,3919,2114,3854,2084,3788,2055,3721,2028,3654,2001,3586,1977,3517,1953,3448,1931,3378,1910,3307,1890,3237,1872,3165,1855,3093,1839,3021,1825,2947,1813,2874,1801,2800,1792,2726,1783,2651,1777,2575,1771,2500,1767,2424,1765,2347,1764xe" filled="true" fillcolor="#6ab9ba" stroked="false">
                  <v:path arrowok="t"/>
                  <v:fill opacity="6553f" type="solid"/>
                </v:shape>
                <v:shape style="position:absolute;left:1448;top:1600;width:4614;height:4735" type="#_x0000_t202" id="docshape175" filled="false" stroked="false">
                  <v:textbox inset="0,0,0,0">
                    <w:txbxContent>
                      <w:p>
                        <w:pPr>
                          <w:spacing w:line="333" w:lineRule="auto" w:before="0"/>
                          <w:ind w:left="20" w:right="0" w:firstLine="0"/>
                          <w:jc w:val="left"/>
                          <w:rPr>
                            <w:sz w:val="20"/>
                          </w:rPr>
                        </w:pPr>
                        <w:r>
                          <w:rPr>
                            <w:color w:val="231F20"/>
                            <w:sz w:val="20"/>
                          </w:rPr>
                          <w:t>vendors to offer more language access options. </w:t>
                        </w:r>
                        <w:r>
                          <w:rPr>
                            <w:color w:val="231F20"/>
                            <w:w w:val="110"/>
                            <w:sz w:val="20"/>
                          </w:rPr>
                          <w:t>MRC</w:t>
                        </w:r>
                        <w:r>
                          <w:rPr>
                            <w:color w:val="231F20"/>
                            <w:spacing w:val="-8"/>
                            <w:w w:val="110"/>
                            <w:sz w:val="20"/>
                          </w:rPr>
                          <w:t> </w:t>
                        </w:r>
                        <w:r>
                          <w:rPr>
                            <w:color w:val="231F20"/>
                            <w:w w:val="110"/>
                            <w:sz w:val="20"/>
                          </w:rPr>
                          <w:t>committed</w:t>
                        </w:r>
                        <w:r>
                          <w:rPr>
                            <w:color w:val="231F20"/>
                            <w:spacing w:val="-8"/>
                            <w:w w:val="110"/>
                            <w:sz w:val="20"/>
                          </w:rPr>
                          <w:t> </w:t>
                        </w:r>
                        <w:r>
                          <w:rPr>
                            <w:color w:val="231F20"/>
                            <w:w w:val="110"/>
                            <w:sz w:val="20"/>
                          </w:rPr>
                          <w:t>to</w:t>
                        </w:r>
                        <w:r>
                          <w:rPr>
                            <w:color w:val="231F20"/>
                            <w:spacing w:val="-8"/>
                            <w:w w:val="110"/>
                            <w:sz w:val="20"/>
                          </w:rPr>
                          <w:t> </w:t>
                        </w:r>
                        <w:r>
                          <w:rPr>
                            <w:color w:val="231F20"/>
                            <w:w w:val="110"/>
                            <w:sz w:val="20"/>
                          </w:rPr>
                          <w:t>looking</w:t>
                        </w:r>
                        <w:r>
                          <w:rPr>
                            <w:color w:val="231F20"/>
                            <w:spacing w:val="-8"/>
                            <w:w w:val="110"/>
                            <w:sz w:val="20"/>
                          </w:rPr>
                          <w:t> </w:t>
                        </w:r>
                        <w:r>
                          <w:rPr>
                            <w:color w:val="231F20"/>
                            <w:w w:val="110"/>
                            <w:sz w:val="20"/>
                          </w:rPr>
                          <w:t>into</w:t>
                        </w:r>
                        <w:r>
                          <w:rPr>
                            <w:color w:val="231F20"/>
                            <w:spacing w:val="-8"/>
                            <w:w w:val="110"/>
                            <w:sz w:val="20"/>
                          </w:rPr>
                          <w:t> </w:t>
                        </w:r>
                        <w:r>
                          <w:rPr>
                            <w:color w:val="231F20"/>
                            <w:w w:val="110"/>
                            <w:sz w:val="20"/>
                          </w:rPr>
                          <w:t>these</w:t>
                        </w:r>
                        <w:r>
                          <w:rPr>
                            <w:color w:val="231F20"/>
                            <w:spacing w:val="-8"/>
                            <w:w w:val="110"/>
                            <w:sz w:val="20"/>
                          </w:rPr>
                          <w:t> </w:t>
                        </w:r>
                        <w:r>
                          <w:rPr>
                            <w:color w:val="231F20"/>
                            <w:w w:val="110"/>
                            <w:sz w:val="20"/>
                          </w:rPr>
                          <w:t>potential mechanisms</w:t>
                        </w:r>
                        <w:r>
                          <w:rPr>
                            <w:color w:val="231F20"/>
                            <w:spacing w:val="-16"/>
                            <w:w w:val="110"/>
                            <w:sz w:val="20"/>
                          </w:rPr>
                          <w:t> </w:t>
                        </w:r>
                        <w:r>
                          <w:rPr>
                            <w:color w:val="231F20"/>
                            <w:w w:val="110"/>
                            <w:sz w:val="20"/>
                          </w:rPr>
                          <w:t>and</w:t>
                        </w:r>
                        <w:r>
                          <w:rPr>
                            <w:color w:val="231F20"/>
                            <w:spacing w:val="-15"/>
                            <w:w w:val="110"/>
                            <w:sz w:val="20"/>
                          </w:rPr>
                          <w:t> </w:t>
                        </w:r>
                        <w:r>
                          <w:rPr>
                            <w:color w:val="231F20"/>
                            <w:w w:val="110"/>
                            <w:sz w:val="20"/>
                          </w:rPr>
                          <w:t>considering</w:t>
                        </w:r>
                        <w:r>
                          <w:rPr>
                            <w:color w:val="231F20"/>
                            <w:spacing w:val="-17"/>
                            <w:w w:val="110"/>
                            <w:sz w:val="20"/>
                          </w:rPr>
                          <w:t> </w:t>
                        </w:r>
                        <w:r>
                          <w:rPr>
                            <w:color w:val="231F20"/>
                            <w:w w:val="110"/>
                            <w:sz w:val="20"/>
                          </w:rPr>
                          <w:t>what</w:t>
                        </w:r>
                        <w:r>
                          <w:rPr>
                            <w:color w:val="231F20"/>
                            <w:spacing w:val="-18"/>
                            <w:w w:val="110"/>
                            <w:sz w:val="20"/>
                          </w:rPr>
                          <w:t> </w:t>
                        </w:r>
                        <w:r>
                          <w:rPr>
                            <w:color w:val="231F20"/>
                            <w:w w:val="110"/>
                            <w:sz w:val="20"/>
                          </w:rPr>
                          <w:t>would</w:t>
                        </w:r>
                        <w:r>
                          <w:rPr>
                            <w:color w:val="231F20"/>
                            <w:spacing w:val="-19"/>
                            <w:w w:val="110"/>
                            <w:sz w:val="20"/>
                          </w:rPr>
                          <w:t> </w:t>
                        </w:r>
                        <w:r>
                          <w:rPr>
                            <w:color w:val="231F20"/>
                            <w:w w:val="110"/>
                            <w:sz w:val="20"/>
                          </w:rPr>
                          <w:t>work best.</w:t>
                        </w:r>
                        <w:r>
                          <w:rPr>
                            <w:color w:val="231F20"/>
                            <w:spacing w:val="-18"/>
                            <w:w w:val="110"/>
                            <w:sz w:val="20"/>
                          </w:rPr>
                          <w:t> </w:t>
                        </w:r>
                        <w:r>
                          <w:rPr>
                            <w:color w:val="231F20"/>
                            <w:w w:val="110"/>
                            <w:sz w:val="20"/>
                          </w:rPr>
                          <w:t>The</w:t>
                        </w:r>
                        <w:r>
                          <w:rPr>
                            <w:color w:val="231F20"/>
                            <w:spacing w:val="-11"/>
                            <w:w w:val="110"/>
                            <w:sz w:val="20"/>
                          </w:rPr>
                          <w:t> </w:t>
                        </w:r>
                        <w:r>
                          <w:rPr>
                            <w:color w:val="231F20"/>
                            <w:w w:val="110"/>
                            <w:sz w:val="20"/>
                          </w:rPr>
                          <w:t>committee</w:t>
                        </w:r>
                        <w:r>
                          <w:rPr>
                            <w:color w:val="231F20"/>
                            <w:spacing w:val="-11"/>
                            <w:w w:val="110"/>
                            <w:sz w:val="20"/>
                          </w:rPr>
                          <w:t> </w:t>
                        </w:r>
                        <w:r>
                          <w:rPr>
                            <w:color w:val="231F20"/>
                            <w:w w:val="110"/>
                            <w:sz w:val="20"/>
                          </w:rPr>
                          <w:t>eventually</w:t>
                        </w:r>
                        <w:r>
                          <w:rPr>
                            <w:color w:val="231F20"/>
                            <w:spacing w:val="-17"/>
                            <w:w w:val="110"/>
                            <w:sz w:val="20"/>
                          </w:rPr>
                          <w:t> </w:t>
                        </w:r>
                        <w:r>
                          <w:rPr>
                            <w:color w:val="231F20"/>
                            <w:w w:val="110"/>
                            <w:sz w:val="20"/>
                          </w:rPr>
                          <w:t>chose</w:t>
                        </w:r>
                        <w:r>
                          <w:rPr>
                            <w:color w:val="231F20"/>
                            <w:spacing w:val="-9"/>
                            <w:w w:val="110"/>
                            <w:sz w:val="20"/>
                          </w:rPr>
                          <w:t> </w:t>
                        </w:r>
                        <w:r>
                          <w:rPr>
                            <w:color w:val="231F20"/>
                            <w:w w:val="110"/>
                            <w:sz w:val="20"/>
                          </w:rPr>
                          <w:t>to</w:t>
                        </w:r>
                        <w:r>
                          <w:rPr>
                            <w:color w:val="231F20"/>
                            <w:spacing w:val="-9"/>
                            <w:w w:val="110"/>
                            <w:sz w:val="20"/>
                          </w:rPr>
                          <w:t> </w:t>
                        </w:r>
                        <w:r>
                          <w:rPr>
                            <w:color w:val="231F20"/>
                            <w:w w:val="110"/>
                            <w:sz w:val="20"/>
                          </w:rPr>
                          <w:t>close its</w:t>
                        </w:r>
                        <w:r>
                          <w:rPr>
                            <w:color w:val="231F20"/>
                            <w:spacing w:val="-2"/>
                            <w:w w:val="110"/>
                            <w:sz w:val="20"/>
                          </w:rPr>
                          <w:t> </w:t>
                        </w:r>
                        <w:r>
                          <w:rPr>
                            <w:color w:val="231F20"/>
                            <w:w w:val="110"/>
                            <w:sz w:val="20"/>
                          </w:rPr>
                          <w:t>work on the procurement recommendation with</w:t>
                        </w:r>
                        <w:r>
                          <w:rPr>
                            <w:color w:val="231F20"/>
                            <w:spacing w:val="-15"/>
                            <w:w w:val="110"/>
                            <w:sz w:val="20"/>
                          </w:rPr>
                          <w:t> </w:t>
                        </w:r>
                        <w:r>
                          <w:rPr>
                            <w:color w:val="231F20"/>
                            <w:w w:val="110"/>
                            <w:sz w:val="20"/>
                          </w:rPr>
                          <w:t>a</w:t>
                        </w:r>
                        <w:r>
                          <w:rPr>
                            <w:color w:val="231F20"/>
                            <w:spacing w:val="-15"/>
                            <w:w w:val="110"/>
                            <w:sz w:val="20"/>
                          </w:rPr>
                          <w:t> </w:t>
                        </w:r>
                        <w:r>
                          <w:rPr>
                            <w:color w:val="231F20"/>
                            <w:w w:val="110"/>
                            <w:sz w:val="20"/>
                          </w:rPr>
                          <w:t>commitment</w:t>
                        </w:r>
                        <w:r>
                          <w:rPr>
                            <w:color w:val="231F20"/>
                            <w:spacing w:val="-15"/>
                            <w:w w:val="110"/>
                            <w:sz w:val="20"/>
                          </w:rPr>
                          <w:t> </w:t>
                        </w:r>
                        <w:r>
                          <w:rPr>
                            <w:color w:val="231F20"/>
                            <w:w w:val="110"/>
                            <w:sz w:val="20"/>
                          </w:rPr>
                          <w:t>to</w:t>
                        </w:r>
                        <w:r>
                          <w:rPr>
                            <w:color w:val="231F20"/>
                            <w:spacing w:val="-15"/>
                            <w:w w:val="110"/>
                            <w:sz w:val="20"/>
                          </w:rPr>
                          <w:t> </w:t>
                        </w:r>
                        <w:r>
                          <w:rPr>
                            <w:color w:val="231F20"/>
                            <w:w w:val="110"/>
                            <w:sz w:val="20"/>
                          </w:rPr>
                          <w:t>continue</w:t>
                        </w:r>
                        <w:r>
                          <w:rPr>
                            <w:color w:val="231F20"/>
                            <w:spacing w:val="-15"/>
                            <w:w w:val="110"/>
                            <w:sz w:val="20"/>
                          </w:rPr>
                          <w:t> </w:t>
                        </w:r>
                        <w:r>
                          <w:rPr>
                            <w:color w:val="231F20"/>
                            <w:w w:val="110"/>
                            <w:sz w:val="20"/>
                          </w:rPr>
                          <w:t>to</w:t>
                        </w:r>
                        <w:r>
                          <w:rPr>
                            <w:color w:val="231F20"/>
                            <w:spacing w:val="-15"/>
                            <w:w w:val="110"/>
                            <w:sz w:val="20"/>
                          </w:rPr>
                          <w:t> </w:t>
                        </w:r>
                        <w:r>
                          <w:rPr>
                            <w:color w:val="231F20"/>
                            <w:w w:val="110"/>
                            <w:sz w:val="20"/>
                          </w:rPr>
                          <w:t>intermittently track</w:t>
                        </w:r>
                        <w:r>
                          <w:rPr>
                            <w:color w:val="231F20"/>
                            <w:spacing w:val="-8"/>
                            <w:w w:val="110"/>
                            <w:sz w:val="20"/>
                          </w:rPr>
                          <w:t> </w:t>
                        </w:r>
                        <w:r>
                          <w:rPr>
                            <w:color w:val="231F20"/>
                            <w:w w:val="110"/>
                            <w:sz w:val="20"/>
                          </w:rPr>
                          <w:t>the</w:t>
                        </w:r>
                        <w:r>
                          <w:rPr>
                            <w:color w:val="231F20"/>
                            <w:spacing w:val="-8"/>
                            <w:w w:val="110"/>
                            <w:sz w:val="20"/>
                          </w:rPr>
                          <w:t> </w:t>
                        </w:r>
                        <w:r>
                          <w:rPr>
                            <w:color w:val="231F20"/>
                            <w:w w:val="110"/>
                            <w:sz w:val="20"/>
                          </w:rPr>
                          <w:t>status</w:t>
                        </w:r>
                        <w:r>
                          <w:rPr>
                            <w:color w:val="231F20"/>
                            <w:spacing w:val="-8"/>
                            <w:w w:val="110"/>
                            <w:sz w:val="20"/>
                          </w:rPr>
                          <w:t> </w:t>
                        </w:r>
                        <w:r>
                          <w:rPr>
                            <w:color w:val="231F20"/>
                            <w:w w:val="110"/>
                            <w:sz w:val="20"/>
                          </w:rPr>
                          <w:t>of</w:t>
                        </w:r>
                        <w:r>
                          <w:rPr>
                            <w:color w:val="231F20"/>
                            <w:spacing w:val="-13"/>
                            <w:w w:val="110"/>
                            <w:sz w:val="20"/>
                          </w:rPr>
                          <w:t> </w:t>
                        </w:r>
                        <w:r>
                          <w:rPr>
                            <w:color w:val="231F20"/>
                            <w:w w:val="110"/>
                            <w:sz w:val="20"/>
                          </w:rPr>
                          <w:t>the</w:t>
                        </w:r>
                        <w:r>
                          <w:rPr>
                            <w:color w:val="231F20"/>
                            <w:spacing w:val="-8"/>
                            <w:w w:val="110"/>
                            <w:sz w:val="20"/>
                          </w:rPr>
                          <w:t> </w:t>
                        </w:r>
                        <w:r>
                          <w:rPr>
                            <w:color w:val="231F20"/>
                            <w:w w:val="110"/>
                            <w:sz w:val="20"/>
                          </w:rPr>
                          <w:t>language</w:t>
                        </w:r>
                        <w:r>
                          <w:rPr>
                            <w:color w:val="231F20"/>
                            <w:spacing w:val="-8"/>
                            <w:w w:val="110"/>
                            <w:sz w:val="20"/>
                          </w:rPr>
                          <w:t> </w:t>
                        </w:r>
                        <w:r>
                          <w:rPr>
                            <w:color w:val="231F20"/>
                            <w:w w:val="110"/>
                            <w:sz w:val="20"/>
                          </w:rPr>
                          <w:t>access</w:t>
                        </w:r>
                        <w:r>
                          <w:rPr>
                            <w:color w:val="231F20"/>
                            <w:spacing w:val="-8"/>
                            <w:w w:val="110"/>
                            <w:sz w:val="20"/>
                          </w:rPr>
                          <w:t> </w:t>
                        </w:r>
                        <w:r>
                          <w:rPr>
                            <w:color w:val="231F20"/>
                            <w:w w:val="110"/>
                            <w:sz w:val="20"/>
                          </w:rPr>
                          <w:t>issue.</w:t>
                        </w:r>
                      </w:p>
                      <w:p>
                        <w:pPr>
                          <w:spacing w:line="240" w:lineRule="auto" w:before="55"/>
                          <w:rPr>
                            <w:sz w:val="20"/>
                          </w:rPr>
                        </w:pPr>
                      </w:p>
                      <w:p>
                        <w:pPr>
                          <w:spacing w:before="0"/>
                          <w:ind w:left="20" w:right="0" w:firstLine="0"/>
                          <w:jc w:val="left"/>
                          <w:rPr>
                            <w:b/>
                            <w:i/>
                            <w:sz w:val="24"/>
                          </w:rPr>
                        </w:pPr>
                        <w:r>
                          <w:rPr>
                            <w:b/>
                            <w:i/>
                            <w:color w:val="00798B"/>
                            <w:spacing w:val="-2"/>
                            <w:sz w:val="24"/>
                          </w:rPr>
                          <w:t>Developing</w:t>
                        </w:r>
                        <w:r>
                          <w:rPr>
                            <w:b/>
                            <w:i/>
                            <w:color w:val="00798B"/>
                            <w:spacing w:val="-20"/>
                            <w:sz w:val="24"/>
                          </w:rPr>
                          <w:t> </w:t>
                        </w:r>
                        <w:r>
                          <w:rPr>
                            <w:b/>
                            <w:i/>
                            <w:color w:val="00798B"/>
                            <w:spacing w:val="-2"/>
                            <w:sz w:val="24"/>
                          </w:rPr>
                          <w:t>Written</w:t>
                        </w:r>
                        <w:r>
                          <w:rPr>
                            <w:b/>
                            <w:i/>
                            <w:color w:val="00798B"/>
                            <w:spacing w:val="-14"/>
                            <w:sz w:val="24"/>
                          </w:rPr>
                          <w:t> </w:t>
                        </w:r>
                        <w:r>
                          <w:rPr>
                            <w:b/>
                            <w:i/>
                            <w:color w:val="00798B"/>
                            <w:spacing w:val="-2"/>
                            <w:sz w:val="24"/>
                          </w:rPr>
                          <w:t>Materials</w:t>
                        </w:r>
                      </w:p>
                      <w:p>
                        <w:pPr>
                          <w:spacing w:line="240" w:lineRule="auto" w:before="125"/>
                          <w:rPr>
                            <w:b/>
                            <w:i/>
                            <w:sz w:val="24"/>
                          </w:rPr>
                        </w:pPr>
                      </w:p>
                      <w:p>
                        <w:pPr>
                          <w:spacing w:line="333" w:lineRule="auto" w:before="0"/>
                          <w:ind w:left="20" w:right="0" w:firstLine="0"/>
                          <w:jc w:val="left"/>
                          <w:rPr>
                            <w:sz w:val="20"/>
                          </w:rPr>
                        </w:pPr>
                        <w:r>
                          <w:rPr>
                            <w:color w:val="231F20"/>
                            <w:spacing w:val="-2"/>
                            <w:w w:val="105"/>
                            <w:sz w:val="20"/>
                          </w:rPr>
                          <w:t>For</w:t>
                        </w:r>
                        <w:r>
                          <w:rPr>
                            <w:color w:val="231F20"/>
                            <w:spacing w:val="-13"/>
                            <w:w w:val="105"/>
                            <w:sz w:val="20"/>
                          </w:rPr>
                          <w:t> </w:t>
                        </w:r>
                        <w:r>
                          <w:rPr>
                            <w:color w:val="231F20"/>
                            <w:spacing w:val="-2"/>
                            <w:w w:val="105"/>
                            <w:sz w:val="20"/>
                          </w:rPr>
                          <w:t>the</w:t>
                        </w:r>
                        <w:r>
                          <w:rPr>
                            <w:color w:val="231F20"/>
                            <w:spacing w:val="-9"/>
                            <w:w w:val="105"/>
                            <w:sz w:val="20"/>
                          </w:rPr>
                          <w:t> </w:t>
                        </w:r>
                        <w:r>
                          <w:rPr>
                            <w:color w:val="231F20"/>
                            <w:spacing w:val="-2"/>
                            <w:w w:val="105"/>
                            <w:sz w:val="20"/>
                          </w:rPr>
                          <w:t>remainder</w:t>
                        </w:r>
                        <w:r>
                          <w:rPr>
                            <w:color w:val="231F20"/>
                            <w:spacing w:val="-13"/>
                            <w:w w:val="105"/>
                            <w:sz w:val="20"/>
                          </w:rPr>
                          <w:t> </w:t>
                        </w:r>
                        <w:r>
                          <w:rPr>
                            <w:color w:val="231F20"/>
                            <w:spacing w:val="-2"/>
                            <w:w w:val="105"/>
                            <w:sz w:val="20"/>
                          </w:rPr>
                          <w:t>of</w:t>
                        </w:r>
                        <w:r>
                          <w:rPr>
                            <w:color w:val="231F20"/>
                            <w:spacing w:val="-13"/>
                            <w:w w:val="105"/>
                            <w:sz w:val="20"/>
                          </w:rPr>
                          <w:t> </w:t>
                        </w:r>
                        <w:r>
                          <w:rPr>
                            <w:color w:val="231F20"/>
                            <w:spacing w:val="-2"/>
                            <w:w w:val="105"/>
                            <w:sz w:val="20"/>
                          </w:rPr>
                          <w:t>the</w:t>
                        </w:r>
                        <w:r>
                          <w:rPr>
                            <w:color w:val="231F20"/>
                            <w:spacing w:val="-9"/>
                            <w:w w:val="105"/>
                            <w:sz w:val="20"/>
                          </w:rPr>
                          <w:t> </w:t>
                        </w:r>
                        <w:r>
                          <w:rPr>
                            <w:color w:val="231F20"/>
                            <w:spacing w:val="-2"/>
                            <w:w w:val="105"/>
                            <w:sz w:val="20"/>
                          </w:rPr>
                          <w:t>fiscal</w:t>
                        </w:r>
                        <w:r>
                          <w:rPr>
                            <w:color w:val="231F20"/>
                            <w:spacing w:val="-21"/>
                            <w:w w:val="105"/>
                            <w:sz w:val="20"/>
                          </w:rPr>
                          <w:t> </w:t>
                        </w:r>
                        <w:r>
                          <w:rPr>
                            <w:color w:val="231F20"/>
                            <w:spacing w:val="-2"/>
                            <w:w w:val="105"/>
                            <w:sz w:val="20"/>
                          </w:rPr>
                          <w:t>year,</w:t>
                        </w:r>
                        <w:r>
                          <w:rPr>
                            <w:color w:val="231F20"/>
                            <w:spacing w:val="-9"/>
                            <w:w w:val="105"/>
                            <w:sz w:val="20"/>
                          </w:rPr>
                          <w:t> </w:t>
                        </w:r>
                        <w:r>
                          <w:rPr>
                            <w:color w:val="231F20"/>
                            <w:spacing w:val="-2"/>
                            <w:w w:val="105"/>
                            <w:sz w:val="20"/>
                          </w:rPr>
                          <w:t>the</w:t>
                        </w:r>
                        <w:r>
                          <w:rPr>
                            <w:color w:val="231F20"/>
                            <w:spacing w:val="-9"/>
                            <w:w w:val="105"/>
                            <w:sz w:val="20"/>
                          </w:rPr>
                          <w:t> </w:t>
                        </w:r>
                        <w:r>
                          <w:rPr>
                            <w:color w:val="231F20"/>
                            <w:spacing w:val="-2"/>
                            <w:w w:val="105"/>
                            <w:sz w:val="20"/>
                          </w:rPr>
                          <w:t>committee </w:t>
                        </w:r>
                        <w:r>
                          <w:rPr>
                            <w:color w:val="231F20"/>
                            <w:w w:val="105"/>
                            <w:sz w:val="20"/>
                          </w:rPr>
                          <w:t>began working on its two newly assigned state plan recommendations for FY23. The first, is</w:t>
                        </w:r>
                      </w:p>
                      <w:p>
                        <w:pPr>
                          <w:spacing w:before="1"/>
                          <w:ind w:left="20" w:right="0" w:firstLine="0"/>
                          <w:jc w:val="left"/>
                          <w:rPr>
                            <w:sz w:val="20"/>
                          </w:rPr>
                        </w:pPr>
                        <w:r>
                          <w:rPr>
                            <w:color w:val="231F20"/>
                            <w:w w:val="105"/>
                            <w:sz w:val="20"/>
                          </w:rPr>
                          <w:t>to</w:t>
                        </w:r>
                        <w:r>
                          <w:rPr>
                            <w:color w:val="231F20"/>
                            <w:spacing w:val="-5"/>
                            <w:w w:val="105"/>
                            <w:sz w:val="20"/>
                          </w:rPr>
                          <w:t> </w:t>
                        </w:r>
                        <w:r>
                          <w:rPr>
                            <w:color w:val="231F20"/>
                            <w:w w:val="105"/>
                            <w:sz w:val="20"/>
                          </w:rPr>
                          <w:t>develop</w:t>
                        </w:r>
                        <w:r>
                          <w:rPr>
                            <w:color w:val="231F20"/>
                            <w:spacing w:val="-5"/>
                            <w:w w:val="105"/>
                            <w:sz w:val="20"/>
                          </w:rPr>
                          <w:t> </w:t>
                        </w:r>
                        <w:r>
                          <w:rPr>
                            <w:color w:val="231F20"/>
                            <w:w w:val="105"/>
                            <w:sz w:val="20"/>
                          </w:rPr>
                          <w:t>SRC</w:t>
                        </w:r>
                        <w:r>
                          <w:rPr>
                            <w:color w:val="231F20"/>
                            <w:spacing w:val="-5"/>
                            <w:w w:val="105"/>
                            <w:sz w:val="20"/>
                          </w:rPr>
                          <w:t> </w:t>
                        </w:r>
                        <w:r>
                          <w:rPr>
                            <w:color w:val="231F20"/>
                            <w:w w:val="105"/>
                            <w:sz w:val="20"/>
                          </w:rPr>
                          <w:t>orientation</w:t>
                        </w:r>
                        <w:r>
                          <w:rPr>
                            <w:color w:val="231F20"/>
                            <w:spacing w:val="-5"/>
                            <w:w w:val="105"/>
                            <w:sz w:val="20"/>
                          </w:rPr>
                          <w:t> </w:t>
                        </w:r>
                        <w:r>
                          <w:rPr>
                            <w:color w:val="231F20"/>
                            <w:w w:val="105"/>
                            <w:sz w:val="20"/>
                          </w:rPr>
                          <w:t>materials</w:t>
                        </w:r>
                        <w:r>
                          <w:rPr>
                            <w:color w:val="231F20"/>
                            <w:spacing w:val="-5"/>
                            <w:w w:val="105"/>
                            <w:sz w:val="20"/>
                          </w:rPr>
                          <w:t> </w:t>
                        </w:r>
                        <w:r>
                          <w:rPr>
                            <w:color w:val="231F20"/>
                            <w:spacing w:val="-2"/>
                            <w:w w:val="105"/>
                            <w:sz w:val="20"/>
                          </w:rPr>
                          <w:t>focused</w:t>
                        </w:r>
                      </w:p>
                      <w:p>
                        <w:pPr>
                          <w:spacing w:before="90"/>
                          <w:ind w:left="20" w:right="0" w:firstLine="0"/>
                          <w:jc w:val="left"/>
                          <w:rPr>
                            <w:sz w:val="20"/>
                          </w:rPr>
                        </w:pPr>
                        <w:r>
                          <w:rPr>
                            <w:color w:val="231F20"/>
                            <w:w w:val="105"/>
                            <w:sz w:val="20"/>
                          </w:rPr>
                          <w:t>on</w:t>
                        </w:r>
                        <w:r>
                          <w:rPr>
                            <w:color w:val="231F20"/>
                            <w:spacing w:val="-5"/>
                            <w:w w:val="105"/>
                            <w:sz w:val="20"/>
                          </w:rPr>
                          <w:t> </w:t>
                        </w:r>
                        <w:r>
                          <w:rPr>
                            <w:color w:val="231F20"/>
                            <w:w w:val="105"/>
                            <w:sz w:val="20"/>
                          </w:rPr>
                          <w:t>understanding</w:t>
                        </w:r>
                        <w:r>
                          <w:rPr>
                            <w:color w:val="231F20"/>
                            <w:spacing w:val="-4"/>
                            <w:w w:val="105"/>
                            <w:sz w:val="20"/>
                          </w:rPr>
                          <w:t> </w:t>
                        </w:r>
                        <w:r>
                          <w:rPr>
                            <w:color w:val="231F20"/>
                            <w:w w:val="105"/>
                            <w:sz w:val="20"/>
                          </w:rPr>
                          <w:t>the</w:t>
                        </w:r>
                        <w:r>
                          <w:rPr>
                            <w:color w:val="231F20"/>
                            <w:spacing w:val="-5"/>
                            <w:w w:val="105"/>
                            <w:sz w:val="20"/>
                          </w:rPr>
                          <w:t> </w:t>
                        </w:r>
                        <w:r>
                          <w:rPr>
                            <w:color w:val="231F20"/>
                            <w:w w:val="105"/>
                            <w:sz w:val="20"/>
                          </w:rPr>
                          <w:t>role</w:t>
                        </w:r>
                        <w:r>
                          <w:rPr>
                            <w:color w:val="231F20"/>
                            <w:spacing w:val="-4"/>
                            <w:w w:val="105"/>
                            <w:sz w:val="20"/>
                          </w:rPr>
                          <w:t> </w:t>
                        </w:r>
                        <w:r>
                          <w:rPr>
                            <w:color w:val="231F20"/>
                            <w:w w:val="105"/>
                            <w:sz w:val="20"/>
                          </w:rPr>
                          <w:t>of</w:t>
                        </w:r>
                        <w:r>
                          <w:rPr>
                            <w:color w:val="231F20"/>
                            <w:spacing w:val="-10"/>
                            <w:w w:val="105"/>
                            <w:sz w:val="20"/>
                          </w:rPr>
                          <w:t> </w:t>
                        </w:r>
                        <w:r>
                          <w:rPr>
                            <w:color w:val="231F20"/>
                            <w:w w:val="105"/>
                            <w:sz w:val="20"/>
                          </w:rPr>
                          <w:t>the</w:t>
                        </w:r>
                        <w:r>
                          <w:rPr>
                            <w:color w:val="231F20"/>
                            <w:spacing w:val="-4"/>
                            <w:w w:val="105"/>
                            <w:sz w:val="20"/>
                          </w:rPr>
                          <w:t> </w:t>
                        </w:r>
                        <w:r>
                          <w:rPr>
                            <w:color w:val="231F20"/>
                            <w:w w:val="105"/>
                            <w:sz w:val="20"/>
                          </w:rPr>
                          <w:t>SRC</w:t>
                        </w:r>
                        <w:r>
                          <w:rPr>
                            <w:color w:val="231F20"/>
                            <w:spacing w:val="-4"/>
                            <w:w w:val="105"/>
                            <w:sz w:val="20"/>
                          </w:rPr>
                          <w:t> </w:t>
                        </w:r>
                        <w:r>
                          <w:rPr>
                            <w:color w:val="231F20"/>
                            <w:w w:val="105"/>
                            <w:sz w:val="20"/>
                          </w:rPr>
                          <w:t>and</w:t>
                        </w:r>
                        <w:r>
                          <w:rPr>
                            <w:color w:val="231F20"/>
                            <w:spacing w:val="-5"/>
                            <w:w w:val="105"/>
                            <w:sz w:val="20"/>
                          </w:rPr>
                          <w:t> the</w:t>
                        </w:r>
                      </w:p>
                    </w:txbxContent>
                  </v:textbox>
                  <w10:wrap type="none"/>
                </v:shape>
                <v:shape style="position:absolute;left:700;top:6952;width:3318;height:296" type="#_x0000_t202" id="docshape176" filled="false" stroked="false">
                  <v:textbox inset="0,0,0,0">
                    <w:txbxContent>
                      <w:p>
                        <w:pPr>
                          <w:tabs>
                            <w:tab w:pos="463" w:val="left" w:leader="none"/>
                          </w:tabs>
                          <w:spacing w:before="0"/>
                          <w:ind w:left="20" w:right="0" w:firstLine="0"/>
                          <w:jc w:val="left"/>
                          <w:rPr>
                            <w:rFonts w:ascii="Times New Roman"/>
                            <w:sz w:val="20"/>
                          </w:rPr>
                        </w:pPr>
                        <w:r>
                          <w:rPr>
                            <w:rFonts w:ascii="Arial Black"/>
                            <w:color w:val="231F20"/>
                            <w:spacing w:val="-5"/>
                            <w:w w:val="115"/>
                            <w:sz w:val="20"/>
                          </w:rPr>
                          <w:t>16</w:t>
                        </w:r>
                        <w:r>
                          <w:rPr>
                            <w:rFonts w:ascii="Arial Black"/>
                            <w:color w:val="231F20"/>
                            <w:sz w:val="20"/>
                          </w:rPr>
                          <w:tab/>
                        </w:r>
                        <w:r>
                          <w:rPr>
                            <w:rFonts w:ascii="Times New Roman"/>
                            <w:color w:val="231F20"/>
                            <w:w w:val="115"/>
                            <w:sz w:val="20"/>
                          </w:rPr>
                          <w:t>State</w:t>
                        </w:r>
                        <w:r>
                          <w:rPr>
                            <w:rFonts w:ascii="Times New Roman"/>
                            <w:color w:val="231F20"/>
                            <w:spacing w:val="66"/>
                            <w:w w:val="150"/>
                            <w:sz w:val="20"/>
                          </w:rPr>
                          <w:t> </w:t>
                        </w:r>
                        <w:r>
                          <w:rPr>
                            <w:rFonts w:ascii="Times New Roman"/>
                            <w:color w:val="231F20"/>
                            <w:w w:val="115"/>
                            <w:sz w:val="20"/>
                          </w:rPr>
                          <w:t>Rehabilitation</w:t>
                        </w:r>
                        <w:r>
                          <w:rPr>
                            <w:rFonts w:ascii="Times New Roman"/>
                            <w:color w:val="231F20"/>
                            <w:spacing w:val="66"/>
                            <w:w w:val="150"/>
                            <w:sz w:val="20"/>
                          </w:rPr>
                          <w:t> </w:t>
                        </w:r>
                        <w:r>
                          <w:rPr>
                            <w:rFonts w:ascii="Times New Roman"/>
                            <w:color w:val="231F20"/>
                            <w:spacing w:val="-2"/>
                            <w:w w:val="115"/>
                            <w:sz w:val="20"/>
                          </w:rPr>
                          <w:t>Council</w:t>
                        </w:r>
                      </w:p>
                    </w:txbxContent>
                  </v:textbox>
                  <w10:wrap type="none"/>
                </v:shape>
                <w10:wrap type="none"/>
              </v:group>
            </w:pict>
          </mc:Fallback>
        </mc:AlternateContent>
      </w:r>
      <w:r>
        <w:rPr>
          <w:color w:val="231F20"/>
          <w:w w:val="105"/>
        </w:rPr>
        <w:t>basics</w:t>
      </w:r>
      <w:r>
        <w:rPr>
          <w:color w:val="231F20"/>
          <w:spacing w:val="-1"/>
          <w:w w:val="105"/>
        </w:rPr>
        <w:t> </w:t>
      </w:r>
      <w:r>
        <w:rPr>
          <w:color w:val="231F20"/>
          <w:w w:val="105"/>
        </w:rPr>
        <w:t>of</w:t>
      </w:r>
      <w:r>
        <w:rPr>
          <w:color w:val="231F20"/>
          <w:spacing w:val="-13"/>
          <w:w w:val="105"/>
        </w:rPr>
        <w:t> </w:t>
      </w:r>
      <w:r>
        <w:rPr>
          <w:color w:val="231F20"/>
          <w:w w:val="105"/>
        </w:rPr>
        <w:t>vocational</w:t>
      </w:r>
      <w:r>
        <w:rPr>
          <w:color w:val="231F20"/>
          <w:spacing w:val="-8"/>
          <w:w w:val="105"/>
        </w:rPr>
        <w:t> </w:t>
      </w:r>
      <w:r>
        <w:rPr>
          <w:color w:val="231F20"/>
          <w:w w:val="105"/>
        </w:rPr>
        <w:t>rehabilitation.</w:t>
      </w:r>
      <w:r>
        <w:rPr>
          <w:color w:val="231F20"/>
          <w:spacing w:val="-8"/>
          <w:w w:val="105"/>
        </w:rPr>
        <w:t> </w:t>
      </w:r>
      <w:r>
        <w:rPr>
          <w:color w:val="231F20"/>
          <w:w w:val="105"/>
        </w:rPr>
        <w:t>The</w:t>
      </w:r>
      <w:r>
        <w:rPr>
          <w:color w:val="231F20"/>
          <w:spacing w:val="-1"/>
          <w:w w:val="105"/>
        </w:rPr>
        <w:t> </w:t>
      </w:r>
      <w:r>
        <w:rPr>
          <w:color w:val="231F20"/>
          <w:w w:val="105"/>
        </w:rPr>
        <w:t>second</w:t>
      </w:r>
      <w:r>
        <w:rPr>
          <w:color w:val="231F20"/>
          <w:spacing w:val="-1"/>
          <w:w w:val="105"/>
        </w:rPr>
        <w:t> </w:t>
      </w:r>
      <w:r>
        <w:rPr>
          <w:color w:val="231F20"/>
          <w:w w:val="105"/>
        </w:rPr>
        <w:t>is to create informational materials for jobseekers that</w:t>
      </w:r>
      <w:r>
        <w:rPr>
          <w:color w:val="231F20"/>
          <w:spacing w:val="-6"/>
          <w:w w:val="105"/>
        </w:rPr>
        <w:t> </w:t>
      </w:r>
      <w:r>
        <w:rPr>
          <w:color w:val="231F20"/>
          <w:w w:val="105"/>
        </w:rPr>
        <w:t>explain</w:t>
      </w:r>
      <w:r>
        <w:rPr>
          <w:color w:val="231F20"/>
          <w:spacing w:val="-6"/>
          <w:w w:val="105"/>
        </w:rPr>
        <w:t> </w:t>
      </w:r>
      <w:r>
        <w:rPr>
          <w:color w:val="231F20"/>
          <w:w w:val="105"/>
        </w:rPr>
        <w:t>the</w:t>
      </w:r>
      <w:r>
        <w:rPr>
          <w:color w:val="231F20"/>
          <w:spacing w:val="-6"/>
          <w:w w:val="105"/>
        </w:rPr>
        <w:t> </w:t>
      </w:r>
      <w:r>
        <w:rPr>
          <w:color w:val="231F20"/>
          <w:w w:val="105"/>
        </w:rPr>
        <w:t>basics</w:t>
      </w:r>
      <w:r>
        <w:rPr>
          <w:color w:val="231F20"/>
          <w:spacing w:val="-6"/>
          <w:w w:val="105"/>
        </w:rPr>
        <w:t> </w:t>
      </w:r>
      <w:r>
        <w:rPr>
          <w:color w:val="231F20"/>
          <w:w w:val="105"/>
        </w:rPr>
        <w:t>of</w:t>
      </w:r>
      <w:r>
        <w:rPr>
          <w:color w:val="231F20"/>
          <w:spacing w:val="-12"/>
          <w:w w:val="105"/>
        </w:rPr>
        <w:t> </w:t>
      </w:r>
      <w:r>
        <w:rPr>
          <w:color w:val="231F20"/>
          <w:w w:val="105"/>
        </w:rPr>
        <w:t>the</w:t>
      </w:r>
      <w:r>
        <w:rPr>
          <w:color w:val="231F20"/>
          <w:spacing w:val="-14"/>
          <w:w w:val="105"/>
        </w:rPr>
        <w:t> </w:t>
      </w:r>
      <w:r>
        <w:rPr>
          <w:color w:val="231F20"/>
          <w:w w:val="105"/>
        </w:rPr>
        <w:t>VR</w:t>
      </w:r>
      <w:r>
        <w:rPr>
          <w:color w:val="231F20"/>
          <w:spacing w:val="-6"/>
          <w:w w:val="105"/>
        </w:rPr>
        <w:t> </w:t>
      </w:r>
      <w:r>
        <w:rPr>
          <w:color w:val="231F20"/>
          <w:w w:val="105"/>
        </w:rPr>
        <w:t>process</w:t>
      </w:r>
      <w:r>
        <w:rPr>
          <w:color w:val="231F20"/>
          <w:spacing w:val="-6"/>
          <w:w w:val="105"/>
        </w:rPr>
        <w:t> </w:t>
      </w:r>
      <w:r>
        <w:rPr>
          <w:color w:val="231F20"/>
          <w:w w:val="105"/>
        </w:rPr>
        <w:t>in</w:t>
      </w:r>
      <w:r>
        <w:rPr>
          <w:color w:val="231F20"/>
          <w:spacing w:val="-6"/>
          <w:w w:val="105"/>
        </w:rPr>
        <w:t> </w:t>
      </w:r>
      <w:r>
        <w:rPr>
          <w:color w:val="231F20"/>
          <w:w w:val="105"/>
        </w:rPr>
        <w:t>clear and understandable language. To date, the committee has begun the process of curating and developing appropriate orientation</w:t>
      </w:r>
      <w:r>
        <w:rPr>
          <w:color w:val="231F20"/>
          <w:spacing w:val="40"/>
          <w:w w:val="105"/>
        </w:rPr>
        <w:t> </w:t>
      </w:r>
      <w:r>
        <w:rPr>
          <w:color w:val="231F20"/>
          <w:w w:val="105"/>
        </w:rPr>
        <w:t>materials. It has also begun to identify</w:t>
      </w:r>
      <w:r>
        <w:rPr>
          <w:color w:val="231F20"/>
          <w:spacing w:val="-4"/>
          <w:w w:val="105"/>
        </w:rPr>
        <w:t> </w:t>
      </w:r>
      <w:r>
        <w:rPr>
          <w:color w:val="231F20"/>
          <w:w w:val="105"/>
        </w:rPr>
        <w:t>important VR topics for which individuals could benefit from further explanation. Once topics are selected, the committee will draft basic fact sheets in easy-to-understand language that could be distributed to jobseekers. The committee will continue its focus on these recommendations during FY23.</w:t>
      </w:r>
    </w:p>
    <w:p>
      <w:pPr>
        <w:pStyle w:val="Heading4"/>
        <w:spacing w:line="182" w:lineRule="auto" w:before="131"/>
        <w:ind w:left="1468"/>
      </w:pPr>
      <w:r>
        <w:rPr/>
        <w:br w:type="column"/>
      </w:r>
      <w:r>
        <w:rPr>
          <w:color w:val="7E287C"/>
          <w:w w:val="90"/>
        </w:rPr>
        <w:t>State</w:t>
      </w:r>
      <w:r>
        <w:rPr>
          <w:color w:val="7E287C"/>
          <w:spacing w:val="-23"/>
          <w:w w:val="90"/>
        </w:rPr>
        <w:t> </w:t>
      </w:r>
      <w:r>
        <w:rPr>
          <w:color w:val="7E287C"/>
          <w:w w:val="90"/>
        </w:rPr>
        <w:t>Plan</w:t>
      </w:r>
      <w:r>
        <w:rPr>
          <w:color w:val="7E287C"/>
          <w:spacing w:val="-23"/>
          <w:w w:val="90"/>
        </w:rPr>
        <w:t> </w:t>
      </w:r>
      <w:r>
        <w:rPr>
          <w:color w:val="7E287C"/>
          <w:w w:val="90"/>
        </w:rPr>
        <w:t>&amp;</w:t>
      </w:r>
      <w:r>
        <w:rPr>
          <w:color w:val="7E287C"/>
          <w:spacing w:val="-23"/>
          <w:w w:val="90"/>
        </w:rPr>
        <w:t> </w:t>
      </w:r>
      <w:r>
        <w:rPr>
          <w:color w:val="7E287C"/>
          <w:w w:val="90"/>
        </w:rPr>
        <w:t>Interagency </w:t>
      </w:r>
      <w:r>
        <w:rPr>
          <w:color w:val="7E287C"/>
          <w:spacing w:val="-8"/>
        </w:rPr>
        <w:t>Relations</w:t>
      </w:r>
      <w:r>
        <w:rPr>
          <w:color w:val="7E287C"/>
          <w:spacing w:val="-28"/>
        </w:rPr>
        <w:t> </w:t>
      </w:r>
      <w:r>
        <w:rPr>
          <w:color w:val="7E287C"/>
          <w:spacing w:val="-8"/>
        </w:rPr>
        <w:t>Committee</w:t>
      </w:r>
    </w:p>
    <w:p>
      <w:pPr>
        <w:pStyle w:val="Heading9"/>
        <w:spacing w:before="60"/>
        <w:ind w:left="1468"/>
      </w:pPr>
      <w:r>
        <w:rPr/>
        <w:drawing>
          <wp:anchor distT="0" distB="0" distL="0" distR="0" allowOverlap="1" layoutInCell="1" locked="0" behindDoc="0" simplePos="0" relativeHeight="15747072">
            <wp:simplePos x="0" y="0"/>
            <wp:positionH relativeFrom="page">
              <wp:posOffset>0</wp:posOffset>
            </wp:positionH>
            <wp:positionV relativeFrom="paragraph">
              <wp:posOffset>-427894</wp:posOffset>
            </wp:positionV>
            <wp:extent cx="7772400" cy="3557016"/>
            <wp:effectExtent l="0" t="0" r="0" b="0"/>
            <wp:wrapNone/>
            <wp:docPr id="214" name="Image 214"/>
            <wp:cNvGraphicFramePr>
              <a:graphicFrameLocks/>
            </wp:cNvGraphicFramePr>
            <a:graphic>
              <a:graphicData uri="http://schemas.openxmlformats.org/drawingml/2006/picture">
                <pic:pic>
                  <pic:nvPicPr>
                    <pic:cNvPr id="214" name="Image 214"/>
                    <pic:cNvPicPr/>
                  </pic:nvPicPr>
                  <pic:blipFill>
                    <a:blip r:embed="rId40" cstate="print"/>
                    <a:stretch>
                      <a:fillRect/>
                    </a:stretch>
                  </pic:blipFill>
                  <pic:spPr>
                    <a:xfrm>
                      <a:off x="0" y="0"/>
                      <a:ext cx="7772400" cy="3557016"/>
                    </a:xfrm>
                    <a:prstGeom prst="rect">
                      <a:avLst/>
                    </a:prstGeom>
                  </pic:spPr>
                </pic:pic>
              </a:graphicData>
            </a:graphic>
          </wp:anchor>
        </w:drawing>
      </w:r>
      <w:r>
        <w:rPr>
          <w:color w:val="7E287C"/>
          <w:spacing w:val="-4"/>
        </w:rPr>
        <w:t>Chairperson:</w:t>
      </w:r>
      <w:r>
        <w:rPr>
          <w:color w:val="7E287C"/>
          <w:spacing w:val="-5"/>
        </w:rPr>
        <w:t> </w:t>
      </w:r>
      <w:r>
        <w:rPr>
          <w:color w:val="7E287C"/>
          <w:spacing w:val="-4"/>
        </w:rPr>
        <w:t>Joe</w:t>
      </w:r>
      <w:r>
        <w:rPr>
          <w:color w:val="7E287C"/>
          <w:spacing w:val="4"/>
        </w:rPr>
        <w:t> </w:t>
      </w:r>
      <w:r>
        <w:rPr>
          <w:color w:val="7E287C"/>
          <w:spacing w:val="-4"/>
        </w:rPr>
        <w:t>Bellil</w:t>
      </w:r>
    </w:p>
    <w:p>
      <w:pPr>
        <w:pStyle w:val="BodyText"/>
        <w:spacing w:before="180"/>
        <w:rPr>
          <w:b/>
          <w:i/>
        </w:rPr>
      </w:pPr>
    </w:p>
    <w:p>
      <w:pPr>
        <w:pStyle w:val="BodyText"/>
        <w:spacing w:line="333" w:lineRule="auto"/>
        <w:ind w:left="1468"/>
      </w:pPr>
      <w:r>
        <w:rPr>
          <w:color w:val="231F20"/>
          <w:w w:val="105"/>
        </w:rPr>
        <w:t>The State Plan and Interagency Relations </w:t>
      </w:r>
      <w:r>
        <w:rPr>
          <w:color w:val="231F20"/>
          <w:spacing w:val="-2"/>
          <w:w w:val="105"/>
        </w:rPr>
        <w:t>Committee</w:t>
      </w:r>
      <w:r>
        <w:rPr>
          <w:color w:val="231F20"/>
          <w:spacing w:val="-10"/>
          <w:w w:val="105"/>
        </w:rPr>
        <w:t> </w:t>
      </w:r>
      <w:r>
        <w:rPr>
          <w:color w:val="231F20"/>
          <w:spacing w:val="-2"/>
          <w:w w:val="105"/>
        </w:rPr>
        <w:t>ensures</w:t>
      </w:r>
      <w:r>
        <w:rPr>
          <w:color w:val="231F20"/>
          <w:spacing w:val="-10"/>
          <w:w w:val="105"/>
        </w:rPr>
        <w:t> </w:t>
      </w:r>
      <w:r>
        <w:rPr>
          <w:color w:val="231F20"/>
          <w:spacing w:val="-2"/>
          <w:w w:val="105"/>
        </w:rPr>
        <w:t>the</w:t>
      </w:r>
      <w:r>
        <w:rPr>
          <w:color w:val="231F20"/>
          <w:spacing w:val="-10"/>
          <w:w w:val="105"/>
        </w:rPr>
        <w:t> </w:t>
      </w:r>
      <w:r>
        <w:rPr>
          <w:color w:val="231F20"/>
          <w:spacing w:val="-2"/>
          <w:w w:val="105"/>
        </w:rPr>
        <w:t>SRC</w:t>
      </w:r>
      <w:r>
        <w:rPr>
          <w:color w:val="231F20"/>
          <w:spacing w:val="-10"/>
          <w:w w:val="105"/>
        </w:rPr>
        <w:t> </w:t>
      </w:r>
      <w:r>
        <w:rPr>
          <w:color w:val="231F20"/>
          <w:spacing w:val="-2"/>
          <w:w w:val="105"/>
        </w:rPr>
        <w:t>meets</w:t>
      </w:r>
      <w:r>
        <w:rPr>
          <w:color w:val="231F20"/>
          <w:spacing w:val="-10"/>
          <w:w w:val="105"/>
        </w:rPr>
        <w:t> </w:t>
      </w:r>
      <w:r>
        <w:rPr>
          <w:color w:val="231F20"/>
          <w:spacing w:val="-2"/>
          <w:w w:val="105"/>
        </w:rPr>
        <w:t>its</w:t>
      </w:r>
      <w:r>
        <w:rPr>
          <w:color w:val="231F20"/>
          <w:spacing w:val="-10"/>
          <w:w w:val="105"/>
        </w:rPr>
        <w:t> </w:t>
      </w:r>
      <w:r>
        <w:rPr>
          <w:color w:val="231F20"/>
          <w:spacing w:val="-2"/>
          <w:w w:val="105"/>
        </w:rPr>
        <w:t>obligations </w:t>
      </w:r>
      <w:r>
        <w:rPr>
          <w:color w:val="231F20"/>
          <w:w w:val="105"/>
        </w:rPr>
        <w:t>regarding input from jobseekers in the development of both the MRC public</w:t>
      </w:r>
    </w:p>
    <w:p>
      <w:pPr>
        <w:pStyle w:val="BodyText"/>
        <w:spacing w:line="333" w:lineRule="auto" w:before="2"/>
        <w:ind w:left="1468"/>
      </w:pPr>
      <w:r>
        <w:rPr>
          <w:color w:val="231F20"/>
          <w:w w:val="105"/>
        </w:rPr>
        <w:t>Vocational Rehabilitation State Plan and the </w:t>
      </w:r>
      <w:r>
        <w:rPr>
          <w:color w:val="231F20"/>
          <w:spacing w:val="-2"/>
          <w:w w:val="105"/>
        </w:rPr>
        <w:t>Workforce</w:t>
      </w:r>
      <w:r>
        <w:rPr>
          <w:color w:val="231F20"/>
          <w:spacing w:val="-8"/>
          <w:w w:val="105"/>
        </w:rPr>
        <w:t> </w:t>
      </w:r>
      <w:r>
        <w:rPr>
          <w:color w:val="231F20"/>
          <w:spacing w:val="-2"/>
          <w:w w:val="105"/>
        </w:rPr>
        <w:t>Innovation</w:t>
      </w:r>
      <w:r>
        <w:rPr>
          <w:color w:val="231F20"/>
          <w:spacing w:val="-8"/>
          <w:w w:val="105"/>
        </w:rPr>
        <w:t> </w:t>
      </w:r>
      <w:r>
        <w:rPr>
          <w:color w:val="231F20"/>
          <w:spacing w:val="-2"/>
          <w:w w:val="105"/>
        </w:rPr>
        <w:t>and</w:t>
      </w:r>
      <w:r>
        <w:rPr>
          <w:color w:val="231F20"/>
          <w:spacing w:val="-8"/>
          <w:w w:val="105"/>
        </w:rPr>
        <w:t> </w:t>
      </w:r>
      <w:r>
        <w:rPr>
          <w:color w:val="231F20"/>
          <w:spacing w:val="-2"/>
          <w:w w:val="105"/>
        </w:rPr>
        <w:t>Opportunity</w:t>
      </w:r>
      <w:r>
        <w:rPr>
          <w:color w:val="231F20"/>
          <w:spacing w:val="-21"/>
          <w:w w:val="105"/>
        </w:rPr>
        <w:t> </w:t>
      </w:r>
      <w:r>
        <w:rPr>
          <w:color w:val="231F20"/>
          <w:spacing w:val="-2"/>
          <w:w w:val="105"/>
        </w:rPr>
        <w:t>Act</w:t>
      </w:r>
      <w:r>
        <w:rPr>
          <w:color w:val="231F20"/>
          <w:spacing w:val="-8"/>
          <w:w w:val="105"/>
        </w:rPr>
        <w:t> </w:t>
      </w:r>
      <w:r>
        <w:rPr>
          <w:color w:val="231F20"/>
          <w:spacing w:val="-2"/>
          <w:w w:val="105"/>
        </w:rPr>
        <w:t>(WIOA) </w:t>
      </w:r>
      <w:r>
        <w:rPr>
          <w:color w:val="231F20"/>
          <w:w w:val="105"/>
        </w:rPr>
        <w:t>Combined State Plan.</w:t>
      </w:r>
    </w:p>
    <w:p>
      <w:pPr>
        <w:pStyle w:val="BodyText"/>
        <w:spacing w:before="53"/>
      </w:pPr>
    </w:p>
    <w:p>
      <w:pPr>
        <w:pStyle w:val="Heading7"/>
        <w:spacing w:line="278" w:lineRule="auto"/>
        <w:ind w:left="1468" w:right="195"/>
      </w:pPr>
      <w:r>
        <w:rPr>
          <w:color w:val="00798B"/>
          <w:spacing w:val="-4"/>
        </w:rPr>
        <w:t>Supported</w:t>
      </w:r>
      <w:r>
        <w:rPr>
          <w:color w:val="00798B"/>
          <w:spacing w:val="-7"/>
        </w:rPr>
        <w:t> </w:t>
      </w:r>
      <w:r>
        <w:rPr>
          <w:color w:val="00798B"/>
          <w:spacing w:val="-4"/>
        </w:rPr>
        <w:t>Committees</w:t>
      </w:r>
      <w:r>
        <w:rPr>
          <w:color w:val="00798B"/>
          <w:spacing w:val="-7"/>
        </w:rPr>
        <w:t> </w:t>
      </w:r>
      <w:r>
        <w:rPr>
          <w:color w:val="00798B"/>
          <w:spacing w:val="-4"/>
        </w:rPr>
        <w:t>through</w:t>
      </w:r>
      <w:r>
        <w:rPr>
          <w:color w:val="00798B"/>
          <w:spacing w:val="-7"/>
        </w:rPr>
        <w:t> </w:t>
      </w:r>
      <w:r>
        <w:rPr>
          <w:color w:val="00798B"/>
          <w:spacing w:val="-4"/>
        </w:rPr>
        <w:t>the </w:t>
      </w:r>
      <w:r>
        <w:rPr>
          <w:color w:val="00798B"/>
        </w:rPr>
        <w:t>SRC</w:t>
      </w:r>
      <w:r>
        <w:rPr>
          <w:color w:val="00798B"/>
          <w:spacing w:val="-8"/>
        </w:rPr>
        <w:t> </w:t>
      </w:r>
      <w:r>
        <w:rPr>
          <w:color w:val="00798B"/>
        </w:rPr>
        <w:t>Recommendation</w:t>
      </w:r>
      <w:r>
        <w:rPr>
          <w:color w:val="00798B"/>
          <w:spacing w:val="-8"/>
        </w:rPr>
        <w:t> </w:t>
      </w:r>
      <w:r>
        <w:rPr>
          <w:color w:val="00798B"/>
        </w:rPr>
        <w:t>Process</w:t>
      </w:r>
    </w:p>
    <w:p>
      <w:pPr>
        <w:pStyle w:val="BodyText"/>
        <w:spacing w:before="81"/>
        <w:rPr>
          <w:b/>
          <w:i/>
          <w:sz w:val="24"/>
        </w:rPr>
      </w:pPr>
    </w:p>
    <w:p>
      <w:pPr>
        <w:pStyle w:val="BodyText"/>
        <w:spacing w:line="333" w:lineRule="auto"/>
        <w:ind w:left="1468" w:right="5"/>
      </w:pPr>
      <w:r>
        <w:rPr>
          <w:color w:val="231F20"/>
          <w:w w:val="105"/>
        </w:rPr>
        <w:t>During</w:t>
      </w:r>
      <w:r>
        <w:rPr>
          <w:color w:val="231F20"/>
          <w:spacing w:val="-14"/>
          <w:w w:val="105"/>
        </w:rPr>
        <w:t> </w:t>
      </w:r>
      <w:r>
        <w:rPr>
          <w:color w:val="231F20"/>
          <w:w w:val="105"/>
        </w:rPr>
        <w:t>the</w:t>
      </w:r>
      <w:r>
        <w:rPr>
          <w:color w:val="231F20"/>
          <w:spacing w:val="-14"/>
          <w:w w:val="105"/>
        </w:rPr>
        <w:t> </w:t>
      </w:r>
      <w:r>
        <w:rPr>
          <w:color w:val="231F20"/>
          <w:w w:val="105"/>
        </w:rPr>
        <w:t>FY22</w:t>
      </w:r>
      <w:r>
        <w:rPr>
          <w:color w:val="231F20"/>
          <w:spacing w:val="-14"/>
          <w:w w:val="105"/>
        </w:rPr>
        <w:t> </w:t>
      </w:r>
      <w:r>
        <w:rPr>
          <w:color w:val="231F20"/>
          <w:w w:val="105"/>
        </w:rPr>
        <w:t>State</w:t>
      </w:r>
      <w:r>
        <w:rPr>
          <w:color w:val="231F20"/>
          <w:spacing w:val="-14"/>
          <w:w w:val="105"/>
        </w:rPr>
        <w:t> </w:t>
      </w:r>
      <w:r>
        <w:rPr>
          <w:color w:val="231F20"/>
          <w:w w:val="105"/>
        </w:rPr>
        <w:t>Plan</w:t>
      </w:r>
      <w:r>
        <w:rPr>
          <w:color w:val="231F20"/>
          <w:spacing w:val="-14"/>
          <w:w w:val="105"/>
        </w:rPr>
        <w:t> </w:t>
      </w:r>
      <w:r>
        <w:rPr>
          <w:color w:val="231F20"/>
          <w:w w:val="105"/>
        </w:rPr>
        <w:t>Committee</w:t>
      </w:r>
      <w:r>
        <w:rPr>
          <w:color w:val="231F20"/>
          <w:spacing w:val="-14"/>
          <w:w w:val="105"/>
        </w:rPr>
        <w:t> </w:t>
      </w:r>
      <w:r>
        <w:rPr>
          <w:color w:val="231F20"/>
          <w:w w:val="105"/>
        </w:rPr>
        <w:t>meetings, committee</w:t>
      </w:r>
      <w:r>
        <w:rPr>
          <w:color w:val="231F20"/>
          <w:spacing w:val="32"/>
          <w:w w:val="105"/>
        </w:rPr>
        <w:t> </w:t>
      </w:r>
      <w:r>
        <w:rPr>
          <w:color w:val="231F20"/>
          <w:w w:val="105"/>
        </w:rPr>
        <w:t>members</w:t>
      </w:r>
      <w:r>
        <w:rPr>
          <w:color w:val="231F20"/>
          <w:spacing w:val="32"/>
          <w:w w:val="105"/>
        </w:rPr>
        <w:t> </w:t>
      </w:r>
      <w:r>
        <w:rPr>
          <w:color w:val="231F20"/>
          <w:w w:val="105"/>
        </w:rPr>
        <w:t>reviewed</w:t>
      </w:r>
      <w:r>
        <w:rPr>
          <w:color w:val="231F20"/>
          <w:spacing w:val="32"/>
          <w:w w:val="105"/>
        </w:rPr>
        <w:t> </w:t>
      </w:r>
      <w:r>
        <w:rPr>
          <w:color w:val="231F20"/>
          <w:w w:val="105"/>
        </w:rPr>
        <w:t>and</w:t>
      </w:r>
      <w:r>
        <w:rPr>
          <w:color w:val="231F20"/>
          <w:spacing w:val="32"/>
          <w:w w:val="105"/>
        </w:rPr>
        <w:t> </w:t>
      </w:r>
      <w:r>
        <w:rPr>
          <w:color w:val="231F20"/>
          <w:w w:val="105"/>
        </w:rPr>
        <w:t>responded </w:t>
      </w:r>
      <w:r>
        <w:rPr>
          <w:color w:val="231F20"/>
        </w:rPr>
        <w:t>to MRC’s responses to the FY22 SRC </w:t>
      </w:r>
      <w:r>
        <w:rPr>
          <w:color w:val="231F20"/>
        </w:rPr>
        <w:t>Recommen- </w:t>
      </w:r>
      <w:r>
        <w:rPr>
          <w:color w:val="231F20"/>
          <w:w w:val="105"/>
        </w:rPr>
        <w:t>dations. The committees, in partnership</w:t>
      </w:r>
    </w:p>
    <w:p>
      <w:pPr>
        <w:pStyle w:val="BodyText"/>
        <w:spacing w:line="333" w:lineRule="auto" w:before="2"/>
        <w:ind w:left="1468"/>
      </w:pPr>
      <w:r>
        <w:rPr>
          <w:color w:val="231F20"/>
          <w:w w:val="105"/>
        </w:rPr>
        <w:t>with</w:t>
      </w:r>
      <w:r>
        <w:rPr>
          <w:color w:val="231F20"/>
          <w:spacing w:val="-4"/>
          <w:w w:val="105"/>
        </w:rPr>
        <w:t> </w:t>
      </w:r>
      <w:r>
        <w:rPr>
          <w:color w:val="231F20"/>
          <w:w w:val="105"/>
        </w:rPr>
        <w:t>MRC,</w:t>
      </w:r>
      <w:r>
        <w:rPr>
          <w:color w:val="231F20"/>
          <w:spacing w:val="-10"/>
          <w:w w:val="105"/>
        </w:rPr>
        <w:t> </w:t>
      </w:r>
      <w:r>
        <w:rPr>
          <w:color w:val="231F20"/>
          <w:w w:val="105"/>
        </w:rPr>
        <w:t>worked</w:t>
      </w:r>
      <w:r>
        <w:rPr>
          <w:color w:val="231F20"/>
          <w:spacing w:val="-4"/>
          <w:w w:val="105"/>
        </w:rPr>
        <w:t> </w:t>
      </w:r>
      <w:r>
        <w:rPr>
          <w:color w:val="231F20"/>
          <w:w w:val="105"/>
        </w:rPr>
        <w:t>on</w:t>
      </w:r>
      <w:r>
        <w:rPr>
          <w:color w:val="231F20"/>
          <w:spacing w:val="-4"/>
          <w:w w:val="105"/>
        </w:rPr>
        <w:t> </w:t>
      </w:r>
      <w:r>
        <w:rPr>
          <w:color w:val="231F20"/>
          <w:w w:val="105"/>
        </w:rPr>
        <w:t>their</w:t>
      </w:r>
      <w:r>
        <w:rPr>
          <w:color w:val="231F20"/>
          <w:spacing w:val="-9"/>
          <w:w w:val="105"/>
        </w:rPr>
        <w:t> </w:t>
      </w:r>
      <w:r>
        <w:rPr>
          <w:color w:val="231F20"/>
          <w:w w:val="105"/>
        </w:rPr>
        <w:t>assigned</w:t>
      </w:r>
      <w:r>
        <w:rPr>
          <w:color w:val="231F20"/>
          <w:spacing w:val="-4"/>
          <w:w w:val="105"/>
        </w:rPr>
        <w:t> </w:t>
      </w:r>
      <w:r>
        <w:rPr>
          <w:color w:val="231F20"/>
          <w:w w:val="105"/>
        </w:rPr>
        <w:t>recommen- dations throughout the year. The committee members appreciated the support given by MRC’s</w:t>
      </w:r>
      <w:r>
        <w:rPr>
          <w:color w:val="231F20"/>
          <w:spacing w:val="-2"/>
          <w:w w:val="105"/>
        </w:rPr>
        <w:t> </w:t>
      </w:r>
      <w:r>
        <w:rPr>
          <w:color w:val="231F20"/>
          <w:w w:val="105"/>
        </w:rPr>
        <w:t>staff</w:t>
      </w:r>
      <w:r>
        <w:rPr>
          <w:color w:val="231F20"/>
          <w:spacing w:val="-7"/>
          <w:w w:val="105"/>
        </w:rPr>
        <w:t> </w:t>
      </w:r>
      <w:r>
        <w:rPr>
          <w:color w:val="231F20"/>
          <w:w w:val="105"/>
        </w:rPr>
        <w:t>liaisons.</w:t>
      </w:r>
      <w:r>
        <w:rPr>
          <w:color w:val="231F20"/>
          <w:spacing w:val="-2"/>
          <w:w w:val="105"/>
        </w:rPr>
        <w:t> </w:t>
      </w:r>
      <w:r>
        <w:rPr>
          <w:color w:val="231F20"/>
          <w:w w:val="105"/>
        </w:rPr>
        <w:t>Each</w:t>
      </w:r>
      <w:r>
        <w:rPr>
          <w:color w:val="231F20"/>
          <w:spacing w:val="-2"/>
          <w:w w:val="105"/>
        </w:rPr>
        <w:t> </w:t>
      </w:r>
      <w:r>
        <w:rPr>
          <w:color w:val="231F20"/>
          <w:w w:val="105"/>
        </w:rPr>
        <w:t>MRC</w:t>
      </w:r>
      <w:r>
        <w:rPr>
          <w:color w:val="231F20"/>
          <w:spacing w:val="-2"/>
          <w:w w:val="105"/>
        </w:rPr>
        <w:t> </w:t>
      </w:r>
      <w:r>
        <w:rPr>
          <w:color w:val="231F20"/>
          <w:w w:val="105"/>
        </w:rPr>
        <w:t>liaison</w:t>
      </w:r>
      <w:r>
        <w:rPr>
          <w:color w:val="231F20"/>
          <w:spacing w:val="-2"/>
          <w:w w:val="105"/>
        </w:rPr>
        <w:t> </w:t>
      </w:r>
      <w:r>
        <w:rPr>
          <w:color w:val="231F20"/>
          <w:w w:val="105"/>
        </w:rPr>
        <w:t>brought</w:t>
      </w:r>
    </w:p>
    <w:p>
      <w:pPr>
        <w:pStyle w:val="BodyText"/>
        <w:spacing w:line="333" w:lineRule="auto" w:before="1"/>
        <w:ind w:left="1468" w:right="195"/>
      </w:pPr>
      <w:r>
        <w:rPr>
          <w:color w:val="231F20"/>
          <w:w w:val="110"/>
        </w:rPr>
        <w:t>a wealth of information to the committees, </w:t>
      </w:r>
      <w:r>
        <w:rPr>
          <w:color w:val="231F20"/>
        </w:rPr>
        <w:t>which helped the members progress </w:t>
      </w:r>
      <w:r>
        <w:rPr>
          <w:color w:val="231F20"/>
        </w:rPr>
        <w:t>through</w:t>
      </w:r>
      <w:r>
        <w:rPr>
          <w:color w:val="231F20"/>
          <w:spacing w:val="80"/>
          <w:w w:val="110"/>
        </w:rPr>
        <w:t> </w:t>
      </w:r>
      <w:r>
        <w:rPr>
          <w:color w:val="231F20"/>
          <w:w w:val="110"/>
        </w:rPr>
        <w:t>their</w:t>
      </w:r>
      <w:r>
        <w:rPr>
          <w:color w:val="231F20"/>
          <w:spacing w:val="-22"/>
          <w:w w:val="110"/>
        </w:rPr>
        <w:t> </w:t>
      </w:r>
      <w:r>
        <w:rPr>
          <w:color w:val="231F20"/>
          <w:w w:val="110"/>
        </w:rPr>
        <w:t>work.</w:t>
      </w:r>
    </w:p>
    <w:p>
      <w:pPr>
        <w:pStyle w:val="Heading7"/>
        <w:spacing w:line="278" w:lineRule="auto" w:before="100"/>
        <w:ind w:left="199" w:right="1223"/>
      </w:pPr>
      <w:r>
        <w:rPr>
          <w:b w:val="0"/>
          <w:i w:val="0"/>
        </w:rPr>
        <w:br w:type="column"/>
      </w:r>
      <w:r>
        <w:rPr>
          <w:color w:val="00798B"/>
          <w:spacing w:val="-4"/>
        </w:rPr>
        <w:t>Provided</w:t>
      </w:r>
      <w:r>
        <w:rPr>
          <w:color w:val="00798B"/>
          <w:spacing w:val="-11"/>
        </w:rPr>
        <w:t> </w:t>
      </w:r>
      <w:r>
        <w:rPr>
          <w:color w:val="00798B"/>
          <w:spacing w:val="-4"/>
        </w:rPr>
        <w:t>Input</w:t>
      </w:r>
      <w:r>
        <w:rPr>
          <w:color w:val="00798B"/>
          <w:spacing w:val="-11"/>
        </w:rPr>
        <w:t> </w:t>
      </w:r>
      <w:r>
        <w:rPr>
          <w:color w:val="00798B"/>
          <w:spacing w:val="-4"/>
        </w:rPr>
        <w:t>to</w:t>
      </w:r>
      <w:r>
        <w:rPr>
          <w:color w:val="00798B"/>
          <w:spacing w:val="-11"/>
        </w:rPr>
        <w:t> </w:t>
      </w:r>
      <w:r>
        <w:rPr>
          <w:color w:val="00798B"/>
          <w:spacing w:val="-4"/>
        </w:rPr>
        <w:t>the</w:t>
      </w:r>
      <w:r>
        <w:rPr>
          <w:color w:val="00798B"/>
          <w:spacing w:val="-19"/>
        </w:rPr>
        <w:t> </w:t>
      </w:r>
      <w:r>
        <w:rPr>
          <w:color w:val="00798B"/>
          <w:spacing w:val="-4"/>
        </w:rPr>
        <w:t>VR</w:t>
      </w:r>
      <w:r>
        <w:rPr>
          <w:color w:val="00798B"/>
          <w:spacing w:val="-11"/>
        </w:rPr>
        <w:t> </w:t>
      </w:r>
      <w:r>
        <w:rPr>
          <w:color w:val="00798B"/>
          <w:spacing w:val="-4"/>
        </w:rPr>
        <w:t>Section</w:t>
      </w:r>
      <w:r>
        <w:rPr>
          <w:color w:val="00798B"/>
          <w:spacing w:val="-11"/>
        </w:rPr>
        <w:t> </w:t>
      </w:r>
      <w:r>
        <w:rPr>
          <w:color w:val="00798B"/>
          <w:spacing w:val="-4"/>
        </w:rPr>
        <w:t>of</w:t>
      </w:r>
      <w:r>
        <w:rPr>
          <w:color w:val="00798B"/>
          <w:spacing w:val="-15"/>
        </w:rPr>
        <w:t> </w:t>
      </w:r>
      <w:r>
        <w:rPr>
          <w:color w:val="00798B"/>
          <w:spacing w:val="-4"/>
        </w:rPr>
        <w:t>the </w:t>
      </w:r>
      <w:r>
        <w:rPr>
          <w:color w:val="00798B"/>
        </w:rPr>
        <w:t>State Plan</w:t>
      </w:r>
    </w:p>
    <w:p>
      <w:pPr>
        <w:pStyle w:val="BodyText"/>
        <w:spacing w:before="81"/>
        <w:rPr>
          <w:b/>
          <w:i/>
          <w:sz w:val="24"/>
        </w:rPr>
      </w:pPr>
    </w:p>
    <w:p>
      <w:pPr>
        <w:pStyle w:val="BodyText"/>
        <w:spacing w:line="333" w:lineRule="auto" w:before="1"/>
        <w:ind w:left="199" w:right="1483"/>
      </w:pPr>
      <w:r>
        <w:rPr/>
        <mc:AlternateContent>
          <mc:Choice Requires="wps">
            <w:drawing>
              <wp:anchor distT="0" distB="0" distL="0" distR="0" allowOverlap="1" layoutInCell="1" locked="0" behindDoc="1" simplePos="0" relativeHeight="486854656">
                <wp:simplePos x="0" y="0"/>
                <wp:positionH relativeFrom="page">
                  <wp:posOffset>11978640</wp:posOffset>
                </wp:positionH>
                <wp:positionV relativeFrom="paragraph">
                  <wp:posOffset>-797728</wp:posOffset>
                </wp:positionV>
                <wp:extent cx="3566160" cy="4700270"/>
                <wp:effectExtent l="0" t="0" r="0" b="0"/>
                <wp:wrapNone/>
                <wp:docPr id="215" name="Graphic 215"/>
                <wp:cNvGraphicFramePr>
                  <a:graphicFrameLocks/>
                </wp:cNvGraphicFramePr>
                <a:graphic>
                  <a:graphicData uri="http://schemas.microsoft.com/office/word/2010/wordprocessingShape">
                    <wps:wsp>
                      <wps:cNvPr id="215" name="Graphic 215"/>
                      <wps:cNvSpPr/>
                      <wps:spPr>
                        <a:xfrm>
                          <a:off x="0" y="0"/>
                          <a:ext cx="3566160" cy="4700270"/>
                        </a:xfrm>
                        <a:custGeom>
                          <a:avLst/>
                          <a:gdLst/>
                          <a:ahLst/>
                          <a:cxnLst/>
                          <a:rect l="l" t="t" r="r" b="b"/>
                          <a:pathLst>
                            <a:path w="3566160" h="4700270">
                              <a:moveTo>
                                <a:pt x="2350007" y="0"/>
                              </a:moveTo>
                              <a:lnTo>
                                <a:pt x="2301454" y="491"/>
                              </a:lnTo>
                              <a:lnTo>
                                <a:pt x="2253140" y="1960"/>
                              </a:lnTo>
                              <a:lnTo>
                                <a:pt x="2205076" y="4396"/>
                              </a:lnTo>
                              <a:lnTo>
                                <a:pt x="2157270" y="7790"/>
                              </a:lnTo>
                              <a:lnTo>
                                <a:pt x="2109732" y="12132"/>
                              </a:lnTo>
                              <a:lnTo>
                                <a:pt x="2062472" y="17414"/>
                              </a:lnTo>
                              <a:lnTo>
                                <a:pt x="2015500" y="23625"/>
                              </a:lnTo>
                              <a:lnTo>
                                <a:pt x="1968823" y="30757"/>
                              </a:lnTo>
                              <a:lnTo>
                                <a:pt x="1922453" y="38799"/>
                              </a:lnTo>
                              <a:lnTo>
                                <a:pt x="1876398" y="47743"/>
                              </a:lnTo>
                              <a:lnTo>
                                <a:pt x="1830668" y="57579"/>
                              </a:lnTo>
                              <a:lnTo>
                                <a:pt x="1785272" y="68297"/>
                              </a:lnTo>
                              <a:lnTo>
                                <a:pt x="1740221" y="79888"/>
                              </a:lnTo>
                              <a:lnTo>
                                <a:pt x="1695522" y="92342"/>
                              </a:lnTo>
                              <a:lnTo>
                                <a:pt x="1651186" y="105651"/>
                              </a:lnTo>
                              <a:lnTo>
                                <a:pt x="1607222" y="119804"/>
                              </a:lnTo>
                              <a:lnTo>
                                <a:pt x="1563640" y="134793"/>
                              </a:lnTo>
                              <a:lnTo>
                                <a:pt x="1520449" y="150607"/>
                              </a:lnTo>
                              <a:lnTo>
                                <a:pt x="1477658" y="167237"/>
                              </a:lnTo>
                              <a:lnTo>
                                <a:pt x="1435277" y="184674"/>
                              </a:lnTo>
                              <a:lnTo>
                                <a:pt x="1393316" y="202909"/>
                              </a:lnTo>
                              <a:lnTo>
                                <a:pt x="1351783" y="221932"/>
                              </a:lnTo>
                              <a:lnTo>
                                <a:pt x="1310689" y="241733"/>
                              </a:lnTo>
                              <a:lnTo>
                                <a:pt x="1270042" y="262303"/>
                              </a:lnTo>
                              <a:lnTo>
                                <a:pt x="1229853" y="283632"/>
                              </a:lnTo>
                              <a:lnTo>
                                <a:pt x="1190130" y="305712"/>
                              </a:lnTo>
                              <a:lnTo>
                                <a:pt x="1150883" y="328532"/>
                              </a:lnTo>
                              <a:lnTo>
                                <a:pt x="1112122" y="352084"/>
                              </a:lnTo>
                              <a:lnTo>
                                <a:pt x="1073856" y="376357"/>
                              </a:lnTo>
                              <a:lnTo>
                                <a:pt x="1036094" y="401343"/>
                              </a:lnTo>
                              <a:lnTo>
                                <a:pt x="998847" y="427032"/>
                              </a:lnTo>
                              <a:lnTo>
                                <a:pt x="962122" y="453414"/>
                              </a:lnTo>
                              <a:lnTo>
                                <a:pt x="925930" y="480480"/>
                              </a:lnTo>
                              <a:lnTo>
                                <a:pt x="890281" y="508220"/>
                              </a:lnTo>
                              <a:lnTo>
                                <a:pt x="855183" y="536626"/>
                              </a:lnTo>
                              <a:lnTo>
                                <a:pt x="820646" y="565687"/>
                              </a:lnTo>
                              <a:lnTo>
                                <a:pt x="786680" y="595395"/>
                              </a:lnTo>
                              <a:lnTo>
                                <a:pt x="753294" y="625739"/>
                              </a:lnTo>
                              <a:lnTo>
                                <a:pt x="720497" y="656711"/>
                              </a:lnTo>
                              <a:lnTo>
                                <a:pt x="688300" y="688300"/>
                              </a:lnTo>
                              <a:lnTo>
                                <a:pt x="656711" y="720497"/>
                              </a:lnTo>
                              <a:lnTo>
                                <a:pt x="625739" y="753294"/>
                              </a:lnTo>
                              <a:lnTo>
                                <a:pt x="595395" y="786680"/>
                              </a:lnTo>
                              <a:lnTo>
                                <a:pt x="565687" y="820646"/>
                              </a:lnTo>
                              <a:lnTo>
                                <a:pt x="536626" y="855183"/>
                              </a:lnTo>
                              <a:lnTo>
                                <a:pt x="508220" y="890281"/>
                              </a:lnTo>
                              <a:lnTo>
                                <a:pt x="480480" y="925930"/>
                              </a:lnTo>
                              <a:lnTo>
                                <a:pt x="453414" y="962122"/>
                              </a:lnTo>
                              <a:lnTo>
                                <a:pt x="427032" y="998847"/>
                              </a:lnTo>
                              <a:lnTo>
                                <a:pt x="401343" y="1036094"/>
                              </a:lnTo>
                              <a:lnTo>
                                <a:pt x="376357" y="1073856"/>
                              </a:lnTo>
                              <a:lnTo>
                                <a:pt x="352084" y="1112122"/>
                              </a:lnTo>
                              <a:lnTo>
                                <a:pt x="328532" y="1150883"/>
                              </a:lnTo>
                              <a:lnTo>
                                <a:pt x="305712" y="1190130"/>
                              </a:lnTo>
                              <a:lnTo>
                                <a:pt x="283632" y="1229853"/>
                              </a:lnTo>
                              <a:lnTo>
                                <a:pt x="262303" y="1270042"/>
                              </a:lnTo>
                              <a:lnTo>
                                <a:pt x="241733" y="1310689"/>
                              </a:lnTo>
                              <a:lnTo>
                                <a:pt x="221932" y="1351783"/>
                              </a:lnTo>
                              <a:lnTo>
                                <a:pt x="202909" y="1393316"/>
                              </a:lnTo>
                              <a:lnTo>
                                <a:pt x="184674" y="1435277"/>
                              </a:lnTo>
                              <a:lnTo>
                                <a:pt x="167237" y="1477658"/>
                              </a:lnTo>
                              <a:lnTo>
                                <a:pt x="150607" y="1520449"/>
                              </a:lnTo>
                              <a:lnTo>
                                <a:pt x="134793" y="1563640"/>
                              </a:lnTo>
                              <a:lnTo>
                                <a:pt x="119804" y="1607222"/>
                              </a:lnTo>
                              <a:lnTo>
                                <a:pt x="105651" y="1651186"/>
                              </a:lnTo>
                              <a:lnTo>
                                <a:pt x="92342" y="1695522"/>
                              </a:lnTo>
                              <a:lnTo>
                                <a:pt x="79888" y="1740221"/>
                              </a:lnTo>
                              <a:lnTo>
                                <a:pt x="68297" y="1785272"/>
                              </a:lnTo>
                              <a:lnTo>
                                <a:pt x="57579" y="1830668"/>
                              </a:lnTo>
                              <a:lnTo>
                                <a:pt x="47743" y="1876398"/>
                              </a:lnTo>
                              <a:lnTo>
                                <a:pt x="38799" y="1922453"/>
                              </a:lnTo>
                              <a:lnTo>
                                <a:pt x="30757" y="1968823"/>
                              </a:lnTo>
                              <a:lnTo>
                                <a:pt x="23625" y="2015500"/>
                              </a:lnTo>
                              <a:lnTo>
                                <a:pt x="17414" y="2062472"/>
                              </a:lnTo>
                              <a:lnTo>
                                <a:pt x="12132" y="2109732"/>
                              </a:lnTo>
                              <a:lnTo>
                                <a:pt x="7790" y="2157270"/>
                              </a:lnTo>
                              <a:lnTo>
                                <a:pt x="4396" y="2205076"/>
                              </a:lnTo>
                              <a:lnTo>
                                <a:pt x="1960" y="2253140"/>
                              </a:lnTo>
                              <a:lnTo>
                                <a:pt x="491" y="2301454"/>
                              </a:lnTo>
                              <a:lnTo>
                                <a:pt x="0" y="2350008"/>
                              </a:lnTo>
                              <a:lnTo>
                                <a:pt x="491" y="2398561"/>
                              </a:lnTo>
                              <a:lnTo>
                                <a:pt x="1960" y="2446875"/>
                              </a:lnTo>
                              <a:lnTo>
                                <a:pt x="4396" y="2494939"/>
                              </a:lnTo>
                              <a:lnTo>
                                <a:pt x="7790" y="2542745"/>
                              </a:lnTo>
                              <a:lnTo>
                                <a:pt x="12132" y="2590283"/>
                              </a:lnTo>
                              <a:lnTo>
                                <a:pt x="17414" y="2637543"/>
                              </a:lnTo>
                              <a:lnTo>
                                <a:pt x="23625" y="2684515"/>
                              </a:lnTo>
                              <a:lnTo>
                                <a:pt x="30757" y="2731192"/>
                              </a:lnTo>
                              <a:lnTo>
                                <a:pt x="38799" y="2777562"/>
                              </a:lnTo>
                              <a:lnTo>
                                <a:pt x="47743" y="2823617"/>
                              </a:lnTo>
                              <a:lnTo>
                                <a:pt x="57579" y="2869347"/>
                              </a:lnTo>
                              <a:lnTo>
                                <a:pt x="68297" y="2914743"/>
                              </a:lnTo>
                              <a:lnTo>
                                <a:pt x="79888" y="2959794"/>
                              </a:lnTo>
                              <a:lnTo>
                                <a:pt x="92342" y="3004493"/>
                              </a:lnTo>
                              <a:lnTo>
                                <a:pt x="105651" y="3048829"/>
                              </a:lnTo>
                              <a:lnTo>
                                <a:pt x="119804" y="3092793"/>
                              </a:lnTo>
                              <a:lnTo>
                                <a:pt x="134793" y="3136375"/>
                              </a:lnTo>
                              <a:lnTo>
                                <a:pt x="150607" y="3179566"/>
                              </a:lnTo>
                              <a:lnTo>
                                <a:pt x="167237" y="3222357"/>
                              </a:lnTo>
                              <a:lnTo>
                                <a:pt x="184674" y="3264738"/>
                              </a:lnTo>
                              <a:lnTo>
                                <a:pt x="202909" y="3306699"/>
                              </a:lnTo>
                              <a:lnTo>
                                <a:pt x="221932" y="3348232"/>
                              </a:lnTo>
                              <a:lnTo>
                                <a:pt x="241733" y="3389326"/>
                              </a:lnTo>
                              <a:lnTo>
                                <a:pt x="262303" y="3429973"/>
                              </a:lnTo>
                              <a:lnTo>
                                <a:pt x="283632" y="3470162"/>
                              </a:lnTo>
                              <a:lnTo>
                                <a:pt x="305712" y="3509885"/>
                              </a:lnTo>
                              <a:lnTo>
                                <a:pt x="328532" y="3549132"/>
                              </a:lnTo>
                              <a:lnTo>
                                <a:pt x="352084" y="3587893"/>
                              </a:lnTo>
                              <a:lnTo>
                                <a:pt x="376357" y="3626159"/>
                              </a:lnTo>
                              <a:lnTo>
                                <a:pt x="401343" y="3663921"/>
                              </a:lnTo>
                              <a:lnTo>
                                <a:pt x="427032" y="3701168"/>
                              </a:lnTo>
                              <a:lnTo>
                                <a:pt x="453414" y="3737893"/>
                              </a:lnTo>
                              <a:lnTo>
                                <a:pt x="480480" y="3774085"/>
                              </a:lnTo>
                              <a:lnTo>
                                <a:pt x="508220" y="3809734"/>
                              </a:lnTo>
                              <a:lnTo>
                                <a:pt x="536626" y="3844832"/>
                              </a:lnTo>
                              <a:lnTo>
                                <a:pt x="565687" y="3879369"/>
                              </a:lnTo>
                              <a:lnTo>
                                <a:pt x="595395" y="3913335"/>
                              </a:lnTo>
                              <a:lnTo>
                                <a:pt x="625739" y="3946721"/>
                              </a:lnTo>
                              <a:lnTo>
                                <a:pt x="656711" y="3979518"/>
                              </a:lnTo>
                              <a:lnTo>
                                <a:pt x="688300" y="4011715"/>
                              </a:lnTo>
                              <a:lnTo>
                                <a:pt x="720497" y="4043304"/>
                              </a:lnTo>
                              <a:lnTo>
                                <a:pt x="753294" y="4074276"/>
                              </a:lnTo>
                              <a:lnTo>
                                <a:pt x="786680" y="4104620"/>
                              </a:lnTo>
                              <a:lnTo>
                                <a:pt x="820646" y="4134328"/>
                              </a:lnTo>
                              <a:lnTo>
                                <a:pt x="855183" y="4163389"/>
                              </a:lnTo>
                              <a:lnTo>
                                <a:pt x="890281" y="4191795"/>
                              </a:lnTo>
                              <a:lnTo>
                                <a:pt x="925930" y="4219535"/>
                              </a:lnTo>
                              <a:lnTo>
                                <a:pt x="962122" y="4246601"/>
                              </a:lnTo>
                              <a:lnTo>
                                <a:pt x="998847" y="4272983"/>
                              </a:lnTo>
                              <a:lnTo>
                                <a:pt x="1036094" y="4298672"/>
                              </a:lnTo>
                              <a:lnTo>
                                <a:pt x="1073856" y="4323658"/>
                              </a:lnTo>
                              <a:lnTo>
                                <a:pt x="1112122" y="4347931"/>
                              </a:lnTo>
                              <a:lnTo>
                                <a:pt x="1150883" y="4371483"/>
                              </a:lnTo>
                              <a:lnTo>
                                <a:pt x="1190130" y="4394303"/>
                              </a:lnTo>
                              <a:lnTo>
                                <a:pt x="1229853" y="4416383"/>
                              </a:lnTo>
                              <a:lnTo>
                                <a:pt x="1270042" y="4437712"/>
                              </a:lnTo>
                              <a:lnTo>
                                <a:pt x="1310689" y="4458282"/>
                              </a:lnTo>
                              <a:lnTo>
                                <a:pt x="1351783" y="4478083"/>
                              </a:lnTo>
                              <a:lnTo>
                                <a:pt x="1393316" y="4497106"/>
                              </a:lnTo>
                              <a:lnTo>
                                <a:pt x="1435277" y="4515341"/>
                              </a:lnTo>
                              <a:lnTo>
                                <a:pt x="1477658" y="4532778"/>
                              </a:lnTo>
                              <a:lnTo>
                                <a:pt x="1520449" y="4549408"/>
                              </a:lnTo>
                              <a:lnTo>
                                <a:pt x="1563640" y="4565222"/>
                              </a:lnTo>
                              <a:lnTo>
                                <a:pt x="1607222" y="4580211"/>
                              </a:lnTo>
                              <a:lnTo>
                                <a:pt x="1651186" y="4594364"/>
                              </a:lnTo>
                              <a:lnTo>
                                <a:pt x="1695522" y="4607673"/>
                              </a:lnTo>
                              <a:lnTo>
                                <a:pt x="1740221" y="4620127"/>
                              </a:lnTo>
                              <a:lnTo>
                                <a:pt x="1785272" y="4631718"/>
                              </a:lnTo>
                              <a:lnTo>
                                <a:pt x="1830668" y="4642436"/>
                              </a:lnTo>
                              <a:lnTo>
                                <a:pt x="1876398" y="4652272"/>
                              </a:lnTo>
                              <a:lnTo>
                                <a:pt x="1922453" y="4661216"/>
                              </a:lnTo>
                              <a:lnTo>
                                <a:pt x="1968823" y="4669258"/>
                              </a:lnTo>
                              <a:lnTo>
                                <a:pt x="2015500" y="4676390"/>
                              </a:lnTo>
                              <a:lnTo>
                                <a:pt x="2062472" y="4682601"/>
                              </a:lnTo>
                              <a:lnTo>
                                <a:pt x="2109732" y="4687883"/>
                              </a:lnTo>
                              <a:lnTo>
                                <a:pt x="2157270" y="4692225"/>
                              </a:lnTo>
                              <a:lnTo>
                                <a:pt x="2205076" y="4695619"/>
                              </a:lnTo>
                              <a:lnTo>
                                <a:pt x="2253140" y="4698055"/>
                              </a:lnTo>
                              <a:lnTo>
                                <a:pt x="2301454" y="4699524"/>
                              </a:lnTo>
                              <a:lnTo>
                                <a:pt x="2350007" y="4700016"/>
                              </a:lnTo>
                              <a:lnTo>
                                <a:pt x="2398561" y="4699524"/>
                              </a:lnTo>
                              <a:lnTo>
                                <a:pt x="2446875" y="4698055"/>
                              </a:lnTo>
                              <a:lnTo>
                                <a:pt x="2494939" y="4695619"/>
                              </a:lnTo>
                              <a:lnTo>
                                <a:pt x="2542745" y="4692225"/>
                              </a:lnTo>
                              <a:lnTo>
                                <a:pt x="2590283" y="4687883"/>
                              </a:lnTo>
                              <a:lnTo>
                                <a:pt x="2637543" y="4682601"/>
                              </a:lnTo>
                              <a:lnTo>
                                <a:pt x="2684515" y="4676390"/>
                              </a:lnTo>
                              <a:lnTo>
                                <a:pt x="2731192" y="4669258"/>
                              </a:lnTo>
                              <a:lnTo>
                                <a:pt x="2777562" y="4661216"/>
                              </a:lnTo>
                              <a:lnTo>
                                <a:pt x="2823617" y="4652272"/>
                              </a:lnTo>
                              <a:lnTo>
                                <a:pt x="2869347" y="4642436"/>
                              </a:lnTo>
                              <a:lnTo>
                                <a:pt x="2914743" y="4631718"/>
                              </a:lnTo>
                              <a:lnTo>
                                <a:pt x="2959794" y="4620127"/>
                              </a:lnTo>
                              <a:lnTo>
                                <a:pt x="3004493" y="4607673"/>
                              </a:lnTo>
                              <a:lnTo>
                                <a:pt x="3048829" y="4594364"/>
                              </a:lnTo>
                              <a:lnTo>
                                <a:pt x="3092793" y="4580211"/>
                              </a:lnTo>
                              <a:lnTo>
                                <a:pt x="3136375" y="4565222"/>
                              </a:lnTo>
                              <a:lnTo>
                                <a:pt x="3179566" y="4549408"/>
                              </a:lnTo>
                              <a:lnTo>
                                <a:pt x="3222357" y="4532778"/>
                              </a:lnTo>
                              <a:lnTo>
                                <a:pt x="3264738" y="4515341"/>
                              </a:lnTo>
                              <a:lnTo>
                                <a:pt x="3306699" y="4497106"/>
                              </a:lnTo>
                              <a:lnTo>
                                <a:pt x="3348232" y="4478083"/>
                              </a:lnTo>
                              <a:lnTo>
                                <a:pt x="3389326" y="4458282"/>
                              </a:lnTo>
                              <a:lnTo>
                                <a:pt x="3429973" y="4437712"/>
                              </a:lnTo>
                              <a:lnTo>
                                <a:pt x="3470162" y="4416383"/>
                              </a:lnTo>
                              <a:lnTo>
                                <a:pt x="3509885" y="4394303"/>
                              </a:lnTo>
                              <a:lnTo>
                                <a:pt x="3549132" y="4371483"/>
                              </a:lnTo>
                              <a:lnTo>
                                <a:pt x="3566159" y="4361136"/>
                              </a:lnTo>
                              <a:lnTo>
                                <a:pt x="3566159" y="338879"/>
                              </a:lnTo>
                              <a:lnTo>
                                <a:pt x="3509885" y="305712"/>
                              </a:lnTo>
                              <a:lnTo>
                                <a:pt x="3470162" y="283632"/>
                              </a:lnTo>
                              <a:lnTo>
                                <a:pt x="3429973" y="262303"/>
                              </a:lnTo>
                              <a:lnTo>
                                <a:pt x="3389326" y="241733"/>
                              </a:lnTo>
                              <a:lnTo>
                                <a:pt x="3348232" y="221932"/>
                              </a:lnTo>
                              <a:lnTo>
                                <a:pt x="3306699" y="202909"/>
                              </a:lnTo>
                              <a:lnTo>
                                <a:pt x="3264738" y="184674"/>
                              </a:lnTo>
                              <a:lnTo>
                                <a:pt x="3222357" y="167237"/>
                              </a:lnTo>
                              <a:lnTo>
                                <a:pt x="3179566" y="150607"/>
                              </a:lnTo>
                              <a:lnTo>
                                <a:pt x="3136375" y="134793"/>
                              </a:lnTo>
                              <a:lnTo>
                                <a:pt x="3092793" y="119804"/>
                              </a:lnTo>
                              <a:lnTo>
                                <a:pt x="3048829" y="105651"/>
                              </a:lnTo>
                              <a:lnTo>
                                <a:pt x="3004493" y="92342"/>
                              </a:lnTo>
                              <a:lnTo>
                                <a:pt x="2959794" y="79888"/>
                              </a:lnTo>
                              <a:lnTo>
                                <a:pt x="2914743" y="68297"/>
                              </a:lnTo>
                              <a:lnTo>
                                <a:pt x="2869347" y="57579"/>
                              </a:lnTo>
                              <a:lnTo>
                                <a:pt x="2823617" y="47743"/>
                              </a:lnTo>
                              <a:lnTo>
                                <a:pt x="2777562" y="38799"/>
                              </a:lnTo>
                              <a:lnTo>
                                <a:pt x="2731192" y="30757"/>
                              </a:lnTo>
                              <a:lnTo>
                                <a:pt x="2684515" y="23625"/>
                              </a:lnTo>
                              <a:lnTo>
                                <a:pt x="2637543" y="17414"/>
                              </a:lnTo>
                              <a:lnTo>
                                <a:pt x="2590283" y="12132"/>
                              </a:lnTo>
                              <a:lnTo>
                                <a:pt x="2542745" y="7790"/>
                              </a:lnTo>
                              <a:lnTo>
                                <a:pt x="2494939" y="4396"/>
                              </a:lnTo>
                              <a:lnTo>
                                <a:pt x="2446875" y="1960"/>
                              </a:lnTo>
                              <a:lnTo>
                                <a:pt x="2398561" y="491"/>
                              </a:lnTo>
                              <a:lnTo>
                                <a:pt x="2350007" y="0"/>
                              </a:lnTo>
                              <a:close/>
                            </a:path>
                          </a:pathLst>
                        </a:custGeom>
                        <a:solidFill>
                          <a:srgbClr val="FBAA19">
                            <a:alpha val="9999"/>
                          </a:srgbClr>
                        </a:solidFill>
                      </wps:spPr>
                      <wps:bodyPr wrap="square" lIns="0" tIns="0" rIns="0" bIns="0" rtlCol="0">
                        <a:prstTxWarp prst="textNoShape">
                          <a:avLst/>
                        </a:prstTxWarp>
                        <a:noAutofit/>
                      </wps:bodyPr>
                    </wps:wsp>
                  </a:graphicData>
                </a:graphic>
              </wp:anchor>
            </w:drawing>
          </mc:Choice>
          <mc:Fallback>
            <w:pict>
              <v:shape style="position:absolute;margin-left:943.200012pt;margin-top:-62.813259pt;width:280.8pt;height:370.1pt;mso-position-horizontal-relative:page;mso-position-vertical-relative:paragraph;z-index:-16461824" id="docshape177" coordorigin="18864,-1256" coordsize="5616,7402" path="m22565,-1256l22488,-1255,22412,-1253,22337,-1249,22261,-1244,22186,-1237,22112,-1229,22038,-1219,21965,-1208,21891,-1195,21819,-1181,21747,-1166,21675,-1149,21605,-1130,21534,-1111,21464,-1090,21395,-1068,21326,-1044,21258,-1019,21191,-993,21124,-965,21058,-937,20993,-907,20928,-876,20864,-843,20801,-810,20738,-775,20676,-739,20615,-702,20555,-664,20496,-624,20437,-584,20379,-542,20322,-500,20266,-456,20211,-411,20156,-365,20103,-319,20050,-271,19999,-222,19948,-172,19898,-122,19849,-70,19802,-17,19755,36,19709,90,19664,146,19621,202,19578,259,19536,317,19496,375,19457,435,19418,495,19381,556,19345,618,19311,681,19277,744,19245,808,19213,873,19184,938,19155,1004,19127,1071,19101,1138,19076,1206,19053,1275,19030,1344,19009,1414,18990,1484,18972,1555,18955,1627,18939,1699,18925,1771,18912,1844,18901,1918,18891,1992,18883,2066,18876,2141,18871,2216,18867,2292,18865,2368,18864,2445,18865,2521,18867,2597,18871,2673,18876,2748,18883,2823,18891,2897,18901,2971,18912,3045,18925,3118,18939,3190,18955,3262,18972,3334,18990,3405,19009,3475,19030,3545,19053,3614,19076,3683,19101,3751,19127,3818,19155,3885,19184,3951,19213,4017,19245,4081,19277,4145,19311,4209,19345,4271,19381,4333,19418,4394,19457,4454,19496,4514,19536,4572,19578,4630,19621,4687,19664,4743,19709,4799,19755,4853,19802,4906,19849,4959,19898,5011,19948,5061,19999,5111,20050,5160,20103,5208,20156,5254,20211,5300,20266,5345,20322,5389,20379,5431,20437,5473,20496,5513,20555,5553,20615,5591,20676,5628,20738,5664,20801,5699,20864,5732,20928,5765,20993,5796,21058,5826,21124,5855,21191,5882,21258,5908,21326,5933,21395,5957,21464,5979,21534,6000,21605,6020,21675,6038,21747,6055,21819,6070,21891,6084,21965,6097,22038,6108,22112,6118,22186,6126,22261,6133,22337,6138,22412,6142,22488,6145,22565,6145,22641,6145,22717,6142,22793,6138,22868,6133,22943,6126,23018,6118,23092,6108,23165,6097,23238,6084,23311,6070,23383,6055,23454,6038,23525,6020,23595,6000,23665,5979,23735,5957,23803,5933,23871,5908,23939,5882,24005,5855,24071,5826,24137,5796,24202,5765,24266,5732,24329,5699,24391,5664,24453,5628,24480,5612,24480,-723,24391,-775,24329,-810,24266,-843,24202,-876,24137,-907,24071,-937,24005,-965,23939,-993,23871,-1019,23803,-1044,23735,-1068,23665,-1090,23595,-1111,23525,-1130,23454,-1149,23383,-1166,23311,-1181,23238,-1195,23165,-1208,23092,-1219,23018,-1229,22943,-1237,22868,-1244,22793,-1249,22717,-1253,22641,-1255,22565,-1256xe" filled="true" fillcolor="#fbaa19" stroked="false">
                <v:path arrowok="t"/>
                <v:fill opacity="6553f" type="solid"/>
                <w10:wrap type="none"/>
              </v:shape>
            </w:pict>
          </mc:Fallback>
        </mc:AlternateContent>
      </w:r>
      <w:r>
        <w:rPr>
          <w:color w:val="231F20"/>
          <w:w w:val="105"/>
        </w:rPr>
        <w:t>The committee members welcomed a presentation by Cheryl Scott, the Executive Director</w:t>
      </w:r>
      <w:r>
        <w:rPr>
          <w:color w:val="231F20"/>
          <w:spacing w:val="-15"/>
          <w:w w:val="105"/>
        </w:rPr>
        <w:t> </w:t>
      </w:r>
      <w:r>
        <w:rPr>
          <w:color w:val="231F20"/>
          <w:w w:val="105"/>
        </w:rPr>
        <w:t>for</w:t>
      </w:r>
      <w:r>
        <w:rPr>
          <w:color w:val="231F20"/>
          <w:spacing w:val="-15"/>
          <w:w w:val="105"/>
        </w:rPr>
        <w:t> </w:t>
      </w:r>
      <w:r>
        <w:rPr>
          <w:color w:val="231F20"/>
          <w:w w:val="105"/>
        </w:rPr>
        <w:t>the</w:t>
      </w:r>
      <w:r>
        <w:rPr>
          <w:color w:val="231F20"/>
          <w:spacing w:val="-12"/>
          <w:w w:val="105"/>
        </w:rPr>
        <w:t> </w:t>
      </w:r>
      <w:r>
        <w:rPr>
          <w:color w:val="231F20"/>
          <w:w w:val="105"/>
        </w:rPr>
        <w:t>MassHire</w:t>
      </w:r>
      <w:r>
        <w:rPr>
          <w:color w:val="231F20"/>
          <w:spacing w:val="-10"/>
          <w:w w:val="105"/>
        </w:rPr>
        <w:t> </w:t>
      </w:r>
      <w:r>
        <w:rPr>
          <w:color w:val="231F20"/>
          <w:w w:val="105"/>
        </w:rPr>
        <w:t>State</w:t>
      </w:r>
      <w:r>
        <w:rPr>
          <w:color w:val="231F20"/>
          <w:spacing w:val="-15"/>
          <w:w w:val="105"/>
        </w:rPr>
        <w:t> </w:t>
      </w:r>
      <w:r>
        <w:rPr>
          <w:color w:val="231F20"/>
          <w:w w:val="105"/>
        </w:rPr>
        <w:t>Workforce</w:t>
      </w:r>
      <w:r>
        <w:rPr>
          <w:color w:val="231F20"/>
          <w:spacing w:val="-10"/>
          <w:w w:val="105"/>
        </w:rPr>
        <w:t> </w:t>
      </w:r>
      <w:r>
        <w:rPr>
          <w:color w:val="231F20"/>
          <w:w w:val="105"/>
        </w:rPr>
        <w:t>Board, on the Workforce Innovation and Opportunity</w:t>
      </w:r>
      <w:r>
        <w:rPr>
          <w:color w:val="231F20"/>
          <w:spacing w:val="40"/>
          <w:w w:val="105"/>
        </w:rPr>
        <w:t> </w:t>
      </w:r>
      <w:r>
        <w:rPr>
          <w:color w:val="231F20"/>
          <w:w w:val="105"/>
        </w:rPr>
        <w:t>Act (WIOA). The WIOA requires the submission of</w:t>
      </w:r>
      <w:r>
        <w:rPr>
          <w:color w:val="231F20"/>
          <w:spacing w:val="-4"/>
          <w:w w:val="105"/>
        </w:rPr>
        <w:t> </w:t>
      </w:r>
      <w:r>
        <w:rPr>
          <w:color w:val="231F20"/>
          <w:w w:val="105"/>
        </w:rPr>
        <w:t>a State Plan that includes a four-year</w:t>
      </w:r>
      <w:r>
        <w:rPr>
          <w:color w:val="231F20"/>
          <w:spacing w:val="-4"/>
          <w:w w:val="105"/>
        </w:rPr>
        <w:t> </w:t>
      </w:r>
      <w:r>
        <w:rPr>
          <w:color w:val="231F20"/>
          <w:w w:val="105"/>
        </w:rPr>
        <w:t>strategy and operational plan for the continuing imple- mentation of the state’s workforce development system, with an update after two years.</w:t>
      </w:r>
    </w:p>
    <w:p>
      <w:pPr>
        <w:pStyle w:val="BodyText"/>
        <w:spacing w:before="92"/>
      </w:pPr>
    </w:p>
    <w:p>
      <w:pPr>
        <w:pStyle w:val="BodyText"/>
        <w:spacing w:line="333" w:lineRule="auto" w:before="1"/>
        <w:ind w:left="199" w:right="1223"/>
      </w:pPr>
      <w:r>
        <w:rPr>
          <w:color w:val="231F20"/>
          <w:w w:val="105"/>
        </w:rPr>
        <w:t>The</w:t>
      </w:r>
      <w:r>
        <w:rPr>
          <w:color w:val="231F20"/>
          <w:spacing w:val="-5"/>
          <w:w w:val="105"/>
        </w:rPr>
        <w:t> </w:t>
      </w:r>
      <w:r>
        <w:rPr>
          <w:color w:val="231F20"/>
          <w:w w:val="105"/>
        </w:rPr>
        <w:t>SRC</w:t>
      </w:r>
      <w:r>
        <w:rPr>
          <w:color w:val="231F20"/>
          <w:spacing w:val="-5"/>
          <w:w w:val="105"/>
        </w:rPr>
        <w:t> </w:t>
      </w:r>
      <w:r>
        <w:rPr>
          <w:color w:val="231F20"/>
          <w:w w:val="105"/>
        </w:rPr>
        <w:t>held</w:t>
      </w:r>
      <w:r>
        <w:rPr>
          <w:color w:val="231F20"/>
          <w:spacing w:val="-5"/>
          <w:w w:val="105"/>
        </w:rPr>
        <w:t> </w:t>
      </w:r>
      <w:r>
        <w:rPr>
          <w:color w:val="231F20"/>
          <w:w w:val="105"/>
        </w:rPr>
        <w:t>a</w:t>
      </w:r>
      <w:r>
        <w:rPr>
          <w:color w:val="231F20"/>
          <w:spacing w:val="-5"/>
          <w:w w:val="105"/>
        </w:rPr>
        <w:t> </w:t>
      </w:r>
      <w:r>
        <w:rPr>
          <w:color w:val="231F20"/>
          <w:w w:val="105"/>
        </w:rPr>
        <w:t>special</w:t>
      </w:r>
      <w:r>
        <w:rPr>
          <w:color w:val="231F20"/>
          <w:spacing w:val="-12"/>
          <w:w w:val="105"/>
        </w:rPr>
        <w:t> </w:t>
      </w:r>
      <w:r>
        <w:rPr>
          <w:color w:val="231F20"/>
          <w:w w:val="105"/>
        </w:rPr>
        <w:t>meeting</w:t>
      </w:r>
      <w:r>
        <w:rPr>
          <w:color w:val="231F20"/>
          <w:spacing w:val="-5"/>
          <w:w w:val="105"/>
        </w:rPr>
        <w:t> </w:t>
      </w:r>
      <w:r>
        <w:rPr>
          <w:color w:val="231F20"/>
          <w:w w:val="105"/>
        </w:rPr>
        <w:t>to</w:t>
      </w:r>
      <w:r>
        <w:rPr>
          <w:color w:val="231F20"/>
          <w:spacing w:val="-5"/>
          <w:w w:val="105"/>
        </w:rPr>
        <w:t> </w:t>
      </w:r>
      <w:r>
        <w:rPr>
          <w:color w:val="231F20"/>
          <w:w w:val="105"/>
        </w:rPr>
        <w:t>provide</w:t>
      </w:r>
      <w:r>
        <w:rPr>
          <w:color w:val="231F20"/>
          <w:spacing w:val="-5"/>
          <w:w w:val="105"/>
        </w:rPr>
        <w:t> </w:t>
      </w:r>
      <w:r>
        <w:rPr>
          <w:color w:val="231F20"/>
          <w:w w:val="105"/>
        </w:rPr>
        <w:t>input into MRC’s draft of</w:t>
      </w:r>
      <w:r>
        <w:rPr>
          <w:color w:val="231F20"/>
          <w:spacing w:val="-1"/>
          <w:w w:val="105"/>
        </w:rPr>
        <w:t> </w:t>
      </w:r>
      <w:r>
        <w:rPr>
          <w:color w:val="231F20"/>
          <w:w w:val="105"/>
        </w:rPr>
        <w:t>the state plan’s</w:t>
      </w:r>
      <w:r>
        <w:rPr>
          <w:color w:val="231F20"/>
          <w:spacing w:val="-4"/>
          <w:w w:val="105"/>
        </w:rPr>
        <w:t> </w:t>
      </w:r>
      <w:r>
        <w:rPr>
          <w:color w:val="231F20"/>
          <w:w w:val="105"/>
        </w:rPr>
        <w:t>VR section.</w:t>
      </w:r>
    </w:p>
    <w:p>
      <w:pPr>
        <w:pStyle w:val="BodyText"/>
        <w:spacing w:line="333" w:lineRule="auto"/>
        <w:ind w:left="199" w:right="1455"/>
      </w:pPr>
      <w:r>
        <w:rPr>
          <w:color w:val="231F20"/>
          <w:w w:val="105"/>
        </w:rPr>
        <w:t>The</w:t>
      </w:r>
      <w:r>
        <w:rPr>
          <w:color w:val="231F20"/>
          <w:spacing w:val="-7"/>
          <w:w w:val="105"/>
        </w:rPr>
        <w:t> </w:t>
      </w:r>
      <w:r>
        <w:rPr>
          <w:color w:val="231F20"/>
          <w:w w:val="105"/>
        </w:rPr>
        <w:t>VR section of</w:t>
      </w:r>
      <w:r>
        <w:rPr>
          <w:color w:val="231F20"/>
          <w:spacing w:val="-3"/>
          <w:w w:val="105"/>
        </w:rPr>
        <w:t> </w:t>
      </w:r>
      <w:r>
        <w:rPr>
          <w:color w:val="231F20"/>
          <w:w w:val="105"/>
        </w:rPr>
        <w:t>the state plan included </w:t>
      </w:r>
      <w:r>
        <w:rPr>
          <w:color w:val="231F20"/>
          <w:w w:val="105"/>
        </w:rPr>
        <w:t>getting the</w:t>
      </w:r>
      <w:r>
        <w:rPr>
          <w:color w:val="231F20"/>
          <w:spacing w:val="-15"/>
          <w:w w:val="105"/>
        </w:rPr>
        <w:t> </w:t>
      </w:r>
      <w:r>
        <w:rPr>
          <w:color w:val="231F20"/>
          <w:w w:val="105"/>
        </w:rPr>
        <w:t>latest</w:t>
      </w:r>
      <w:r>
        <w:rPr>
          <w:color w:val="231F20"/>
          <w:spacing w:val="-15"/>
          <w:w w:val="105"/>
        </w:rPr>
        <w:t> </w:t>
      </w:r>
      <w:r>
        <w:rPr>
          <w:color w:val="231F20"/>
          <w:w w:val="105"/>
        </w:rPr>
        <w:t>recommendations</w:t>
      </w:r>
      <w:r>
        <w:rPr>
          <w:color w:val="231F20"/>
          <w:spacing w:val="-14"/>
          <w:w w:val="105"/>
        </w:rPr>
        <w:t> </w:t>
      </w:r>
      <w:r>
        <w:rPr>
          <w:color w:val="231F20"/>
          <w:w w:val="105"/>
        </w:rPr>
        <w:t>and</w:t>
      </w:r>
      <w:r>
        <w:rPr>
          <w:color w:val="231F20"/>
          <w:spacing w:val="-15"/>
          <w:w w:val="105"/>
        </w:rPr>
        <w:t> </w:t>
      </w:r>
      <w:r>
        <w:rPr>
          <w:color w:val="231F20"/>
          <w:w w:val="105"/>
        </w:rPr>
        <w:t>MRC’s</w:t>
      </w:r>
      <w:r>
        <w:rPr>
          <w:color w:val="231F20"/>
          <w:spacing w:val="-14"/>
          <w:w w:val="105"/>
        </w:rPr>
        <w:t> </w:t>
      </w:r>
      <w:r>
        <w:rPr>
          <w:color w:val="231F20"/>
          <w:w w:val="105"/>
        </w:rPr>
        <w:t>response from the SRC. In addition to collecting data on the progress of the goals and any other input</w:t>
      </w:r>
      <w:r>
        <w:rPr>
          <w:color w:val="231F20"/>
          <w:spacing w:val="80"/>
          <w:w w:val="105"/>
        </w:rPr>
        <w:t> </w:t>
      </w:r>
      <w:r>
        <w:rPr>
          <w:color w:val="231F20"/>
          <w:spacing w:val="-4"/>
          <w:w w:val="105"/>
        </w:rPr>
        <w:t>that</w:t>
      </w:r>
      <w:r>
        <w:rPr>
          <w:color w:val="231F20"/>
          <w:spacing w:val="-15"/>
          <w:w w:val="105"/>
        </w:rPr>
        <w:t> </w:t>
      </w:r>
      <w:r>
        <w:rPr>
          <w:color w:val="231F20"/>
          <w:spacing w:val="-4"/>
          <w:w w:val="105"/>
        </w:rPr>
        <w:t>the</w:t>
      </w:r>
      <w:r>
        <w:rPr>
          <w:color w:val="231F20"/>
          <w:spacing w:val="-15"/>
          <w:w w:val="105"/>
        </w:rPr>
        <w:t> </w:t>
      </w:r>
      <w:r>
        <w:rPr>
          <w:color w:val="231F20"/>
          <w:spacing w:val="-4"/>
          <w:w w:val="105"/>
        </w:rPr>
        <w:t>SRC</w:t>
      </w:r>
      <w:r>
        <w:rPr>
          <w:color w:val="231F20"/>
          <w:spacing w:val="-15"/>
          <w:w w:val="105"/>
        </w:rPr>
        <w:t> </w:t>
      </w:r>
      <w:r>
        <w:rPr>
          <w:color w:val="231F20"/>
          <w:spacing w:val="-4"/>
          <w:w w:val="105"/>
        </w:rPr>
        <w:t>had,</w:t>
      </w:r>
      <w:r>
        <w:rPr>
          <w:color w:val="231F20"/>
          <w:spacing w:val="-15"/>
          <w:w w:val="105"/>
        </w:rPr>
        <w:t> </w:t>
      </w:r>
      <w:r>
        <w:rPr>
          <w:color w:val="231F20"/>
          <w:spacing w:val="-4"/>
          <w:w w:val="105"/>
        </w:rPr>
        <w:t>SRC</w:t>
      </w:r>
      <w:r>
        <w:rPr>
          <w:color w:val="231F20"/>
          <w:spacing w:val="-14"/>
          <w:w w:val="105"/>
        </w:rPr>
        <w:t> </w:t>
      </w:r>
      <w:r>
        <w:rPr>
          <w:color w:val="231F20"/>
          <w:spacing w:val="-4"/>
          <w:w w:val="105"/>
        </w:rPr>
        <w:t>members</w:t>
      </w:r>
      <w:r>
        <w:rPr>
          <w:color w:val="231F20"/>
          <w:spacing w:val="-21"/>
          <w:w w:val="105"/>
        </w:rPr>
        <w:t> </w:t>
      </w:r>
      <w:r>
        <w:rPr>
          <w:color w:val="231F20"/>
          <w:spacing w:val="-4"/>
          <w:w w:val="105"/>
        </w:rPr>
        <w:t>were</w:t>
      </w:r>
      <w:r>
        <w:rPr>
          <w:color w:val="231F20"/>
          <w:spacing w:val="-15"/>
          <w:w w:val="105"/>
        </w:rPr>
        <w:t> </w:t>
      </w:r>
      <w:r>
        <w:rPr>
          <w:color w:val="231F20"/>
          <w:spacing w:val="-4"/>
          <w:w w:val="105"/>
        </w:rPr>
        <w:t>encouraged </w:t>
      </w:r>
      <w:r>
        <w:rPr>
          <w:color w:val="231F20"/>
          <w:w w:val="105"/>
        </w:rPr>
        <w:t>to attend one of</w:t>
      </w:r>
      <w:r>
        <w:rPr>
          <w:color w:val="231F20"/>
          <w:spacing w:val="-5"/>
          <w:w w:val="105"/>
        </w:rPr>
        <w:t> </w:t>
      </w:r>
      <w:r>
        <w:rPr>
          <w:color w:val="231F20"/>
          <w:w w:val="105"/>
        </w:rPr>
        <w:t>the two</w:t>
      </w:r>
      <w:r>
        <w:rPr>
          <w:color w:val="231F20"/>
          <w:spacing w:val="-7"/>
          <w:w w:val="105"/>
        </w:rPr>
        <w:t> </w:t>
      </w:r>
      <w:r>
        <w:rPr>
          <w:color w:val="231F20"/>
          <w:w w:val="105"/>
        </w:rPr>
        <w:t>WIOA</w:t>
      </w:r>
      <w:r>
        <w:rPr>
          <w:color w:val="231F20"/>
          <w:spacing w:val="-7"/>
          <w:w w:val="105"/>
        </w:rPr>
        <w:t> </w:t>
      </w:r>
      <w:r>
        <w:rPr>
          <w:color w:val="231F20"/>
          <w:w w:val="105"/>
        </w:rPr>
        <w:t>State Plan Modifi- cation Virtual Public Sessions.</w:t>
      </w:r>
    </w:p>
    <w:p>
      <w:pPr>
        <w:pStyle w:val="BodyText"/>
        <w:spacing w:before="55"/>
      </w:pPr>
    </w:p>
    <w:p>
      <w:pPr>
        <w:pStyle w:val="Heading7"/>
        <w:spacing w:line="278" w:lineRule="auto"/>
        <w:ind w:left="199" w:right="1223"/>
      </w:pPr>
      <w:r>
        <w:rPr>
          <w:color w:val="00798B"/>
          <w:spacing w:val="-6"/>
        </w:rPr>
        <w:t>Guided</w:t>
      </w:r>
      <w:r>
        <w:rPr>
          <w:color w:val="00798B"/>
          <w:spacing w:val="-13"/>
        </w:rPr>
        <w:t> </w:t>
      </w:r>
      <w:r>
        <w:rPr>
          <w:color w:val="00798B"/>
          <w:spacing w:val="-6"/>
        </w:rPr>
        <w:t>the</w:t>
      </w:r>
      <w:r>
        <w:rPr>
          <w:color w:val="00798B"/>
          <w:spacing w:val="-11"/>
        </w:rPr>
        <w:t> </w:t>
      </w:r>
      <w:r>
        <w:rPr>
          <w:color w:val="00798B"/>
          <w:spacing w:val="-6"/>
        </w:rPr>
        <w:t>FY23</w:t>
      </w:r>
      <w:r>
        <w:rPr>
          <w:color w:val="00798B"/>
          <w:spacing w:val="-11"/>
        </w:rPr>
        <w:t> </w:t>
      </w:r>
      <w:r>
        <w:rPr>
          <w:color w:val="00798B"/>
          <w:spacing w:val="-6"/>
        </w:rPr>
        <w:t>SRC</w:t>
      </w:r>
      <w:r>
        <w:rPr>
          <w:color w:val="00798B"/>
          <w:spacing w:val="-11"/>
        </w:rPr>
        <w:t> </w:t>
      </w:r>
      <w:r>
        <w:rPr>
          <w:color w:val="00798B"/>
          <w:spacing w:val="-6"/>
        </w:rPr>
        <w:t>Recommendation </w:t>
      </w:r>
      <w:r>
        <w:rPr>
          <w:color w:val="00798B"/>
          <w:spacing w:val="-2"/>
        </w:rPr>
        <w:t>Process</w:t>
      </w:r>
    </w:p>
    <w:p>
      <w:pPr>
        <w:pStyle w:val="BodyText"/>
        <w:spacing w:before="81"/>
        <w:rPr>
          <w:b/>
          <w:i/>
          <w:sz w:val="24"/>
        </w:rPr>
      </w:pPr>
    </w:p>
    <w:p>
      <w:pPr>
        <w:pStyle w:val="BodyText"/>
        <w:spacing w:line="333" w:lineRule="auto"/>
        <w:ind w:left="199" w:right="1514"/>
      </w:pPr>
      <w:r>
        <w:rPr>
          <w:color w:val="231F20"/>
          <w:w w:val="105"/>
        </w:rPr>
        <w:t>The committee discussed the focus of the SRC FY23</w:t>
      </w:r>
      <w:r>
        <w:rPr>
          <w:color w:val="231F20"/>
          <w:spacing w:val="-15"/>
          <w:w w:val="105"/>
        </w:rPr>
        <w:t> </w:t>
      </w:r>
      <w:r>
        <w:rPr>
          <w:color w:val="231F20"/>
          <w:w w:val="105"/>
        </w:rPr>
        <w:t>Recommendations.</w:t>
      </w:r>
      <w:r>
        <w:rPr>
          <w:color w:val="231F20"/>
          <w:spacing w:val="-15"/>
          <w:w w:val="105"/>
        </w:rPr>
        <w:t> </w:t>
      </w:r>
      <w:r>
        <w:rPr>
          <w:color w:val="231F20"/>
          <w:w w:val="105"/>
        </w:rPr>
        <w:t>The</w:t>
      </w:r>
      <w:r>
        <w:rPr>
          <w:color w:val="231F20"/>
          <w:spacing w:val="-14"/>
          <w:w w:val="105"/>
        </w:rPr>
        <w:t> </w:t>
      </w:r>
      <w:r>
        <w:rPr>
          <w:color w:val="231F20"/>
          <w:w w:val="105"/>
        </w:rPr>
        <w:t>members</w:t>
      </w:r>
      <w:r>
        <w:rPr>
          <w:color w:val="231F20"/>
          <w:spacing w:val="-15"/>
          <w:w w:val="105"/>
        </w:rPr>
        <w:t> </w:t>
      </w:r>
      <w:r>
        <w:rPr>
          <w:color w:val="231F20"/>
          <w:w w:val="105"/>
        </w:rPr>
        <w:t>strongly encouraged each SRC committee to ensure their</w:t>
      </w:r>
      <w:r>
        <w:rPr>
          <w:color w:val="231F20"/>
          <w:spacing w:val="-5"/>
          <w:w w:val="105"/>
        </w:rPr>
        <w:t> </w:t>
      </w:r>
      <w:r>
        <w:rPr>
          <w:color w:val="231F20"/>
          <w:w w:val="105"/>
        </w:rPr>
        <w:t>recommendations have a Diversity, Equity, and Inclusion (DEI) lens on it. Each committee reviewed the recommendations that they were working on currently and discussed what</w:t>
      </w:r>
    </w:p>
    <w:p>
      <w:pPr>
        <w:pStyle w:val="BodyText"/>
        <w:spacing w:line="333" w:lineRule="auto" w:before="3"/>
        <w:ind w:left="199" w:right="1881"/>
      </w:pPr>
      <w:r>
        <w:rPr>
          <w:color w:val="231F20"/>
          <w:w w:val="105"/>
        </w:rPr>
        <w:t>FY23</w:t>
      </w:r>
      <w:r>
        <w:rPr>
          <w:color w:val="231F20"/>
          <w:spacing w:val="-3"/>
          <w:w w:val="105"/>
        </w:rPr>
        <w:t> </w:t>
      </w:r>
      <w:r>
        <w:rPr>
          <w:color w:val="231F20"/>
          <w:w w:val="105"/>
        </w:rPr>
        <w:t>recommendations</w:t>
      </w:r>
      <w:r>
        <w:rPr>
          <w:color w:val="231F20"/>
          <w:spacing w:val="-3"/>
          <w:w w:val="105"/>
        </w:rPr>
        <w:t> </w:t>
      </w:r>
      <w:r>
        <w:rPr>
          <w:color w:val="231F20"/>
          <w:w w:val="105"/>
        </w:rPr>
        <w:t>should</w:t>
      </w:r>
      <w:r>
        <w:rPr>
          <w:color w:val="231F20"/>
          <w:spacing w:val="-3"/>
          <w:w w:val="105"/>
        </w:rPr>
        <w:t> </w:t>
      </w:r>
      <w:r>
        <w:rPr>
          <w:color w:val="231F20"/>
          <w:w w:val="105"/>
        </w:rPr>
        <w:t>be</w:t>
      </w:r>
      <w:r>
        <w:rPr>
          <w:color w:val="231F20"/>
          <w:spacing w:val="-3"/>
          <w:w w:val="105"/>
        </w:rPr>
        <w:t> </w:t>
      </w:r>
      <w:r>
        <w:rPr>
          <w:color w:val="231F20"/>
          <w:w w:val="105"/>
        </w:rPr>
        <w:t>in</w:t>
      </w:r>
      <w:r>
        <w:rPr>
          <w:color w:val="231F20"/>
          <w:spacing w:val="-3"/>
          <w:w w:val="105"/>
        </w:rPr>
        <w:t> </w:t>
      </w:r>
      <w:r>
        <w:rPr>
          <w:color w:val="231F20"/>
          <w:w w:val="105"/>
        </w:rPr>
        <w:t>light</w:t>
      </w:r>
      <w:r>
        <w:rPr>
          <w:color w:val="231F20"/>
          <w:spacing w:val="-3"/>
          <w:w w:val="105"/>
        </w:rPr>
        <w:t> </w:t>
      </w:r>
      <w:r>
        <w:rPr>
          <w:color w:val="231F20"/>
          <w:w w:val="105"/>
        </w:rPr>
        <w:t>of FY22 accomplishments and expected FY23 job-seeker-related needs. The FY23 SRC Recommendations were presented and approved by the SRC Members.</w:t>
      </w:r>
    </w:p>
    <w:p>
      <w:pPr>
        <w:spacing w:after="0" w:line="333" w:lineRule="auto"/>
        <w:sectPr>
          <w:type w:val="continuous"/>
          <w:pgSz w:w="24480" w:h="15840" w:orient="landscape"/>
          <w:pgMar w:top="1820" w:bottom="280" w:left="0" w:right="0"/>
          <w:cols w:num="4" w:equalWidth="0">
            <w:col w:w="5952" w:space="40"/>
            <w:col w:w="4830" w:space="1389"/>
            <w:col w:w="6029" w:space="40"/>
            <w:col w:w="6200"/>
          </w:cols>
        </w:sectPr>
      </w:pPr>
    </w:p>
    <w:p>
      <w:pPr>
        <w:pStyle w:val="BodyText"/>
      </w:pPr>
      <w:r>
        <w:rPr/>
        <mc:AlternateContent>
          <mc:Choice Requires="wps">
            <w:drawing>
              <wp:anchor distT="0" distB="0" distL="0" distR="0" allowOverlap="1" layoutInCell="1" locked="0" behindDoc="0" simplePos="0" relativeHeight="15748096">
                <wp:simplePos x="0" y="0"/>
                <wp:positionH relativeFrom="page">
                  <wp:posOffset>0</wp:posOffset>
                </wp:positionH>
                <wp:positionV relativeFrom="page">
                  <wp:posOffset>0</wp:posOffset>
                </wp:positionV>
                <wp:extent cx="15544800" cy="1069975"/>
                <wp:effectExtent l="0" t="0" r="0" b="0"/>
                <wp:wrapNone/>
                <wp:docPr id="216" name="Group 216"/>
                <wp:cNvGraphicFramePr>
                  <a:graphicFrameLocks/>
                </wp:cNvGraphicFramePr>
                <a:graphic>
                  <a:graphicData uri="http://schemas.microsoft.com/office/word/2010/wordprocessingGroup">
                    <wpg:wgp>
                      <wpg:cNvPr id="216" name="Group 216"/>
                      <wpg:cNvGrpSpPr/>
                      <wpg:grpSpPr>
                        <a:xfrm>
                          <a:off x="0" y="0"/>
                          <a:ext cx="15544800" cy="1069975"/>
                          <a:chExt cx="15544800" cy="1069975"/>
                        </a:xfrm>
                      </wpg:grpSpPr>
                      <wps:wsp>
                        <wps:cNvPr id="217" name="Graphic 217"/>
                        <wps:cNvSpPr/>
                        <wps:spPr>
                          <a:xfrm>
                            <a:off x="0" y="0"/>
                            <a:ext cx="15544800" cy="1069975"/>
                          </a:xfrm>
                          <a:custGeom>
                            <a:avLst/>
                            <a:gdLst/>
                            <a:ahLst/>
                            <a:cxnLst/>
                            <a:rect l="l" t="t" r="r" b="b"/>
                            <a:pathLst>
                              <a:path w="15544800" h="1069975">
                                <a:moveTo>
                                  <a:pt x="15544800" y="0"/>
                                </a:moveTo>
                                <a:lnTo>
                                  <a:pt x="0" y="0"/>
                                </a:lnTo>
                                <a:lnTo>
                                  <a:pt x="0" y="1069848"/>
                                </a:lnTo>
                                <a:lnTo>
                                  <a:pt x="15544800" y="1069848"/>
                                </a:lnTo>
                                <a:lnTo>
                                  <a:pt x="15544800" y="0"/>
                                </a:lnTo>
                                <a:close/>
                              </a:path>
                            </a:pathLst>
                          </a:custGeom>
                          <a:solidFill>
                            <a:srgbClr val="F0596F"/>
                          </a:solidFill>
                        </wps:spPr>
                        <wps:bodyPr wrap="square" lIns="0" tIns="0" rIns="0" bIns="0" rtlCol="0">
                          <a:prstTxWarp prst="textNoShape">
                            <a:avLst/>
                          </a:prstTxWarp>
                          <a:noAutofit/>
                        </wps:bodyPr>
                      </wps:wsp>
                      <wps:wsp>
                        <wps:cNvPr id="218" name="Textbox 218"/>
                        <wps:cNvSpPr txBox="1"/>
                        <wps:spPr>
                          <a:xfrm>
                            <a:off x="1862599" y="323085"/>
                            <a:ext cx="4290060" cy="568325"/>
                          </a:xfrm>
                          <a:prstGeom prst="rect">
                            <a:avLst/>
                          </a:prstGeom>
                        </wps:spPr>
                        <wps:txbx>
                          <w:txbxContent>
                            <w:p>
                              <w:pPr>
                                <w:spacing w:before="49"/>
                                <w:ind w:left="0" w:right="0" w:firstLine="0"/>
                                <w:jc w:val="left"/>
                                <w:rPr>
                                  <w:rFonts w:ascii="Times New Roman"/>
                                  <w:sz w:val="70"/>
                                </w:rPr>
                              </w:pPr>
                              <w:r>
                                <w:rPr>
                                  <w:rFonts w:ascii="Times New Roman"/>
                                  <w:color w:val="FFFFFF"/>
                                  <w:w w:val="110"/>
                                  <w:sz w:val="70"/>
                                </w:rPr>
                                <w:t>C</w:t>
                              </w:r>
                              <w:r>
                                <w:rPr>
                                  <w:rFonts w:ascii="Times New Roman"/>
                                  <w:color w:val="FFFFFF"/>
                                  <w:spacing w:val="70"/>
                                  <w:w w:val="110"/>
                                  <w:sz w:val="70"/>
                                </w:rPr>
                                <w:t> </w:t>
                              </w:r>
                              <w:r>
                                <w:rPr>
                                  <w:rFonts w:ascii="Times New Roman"/>
                                  <w:color w:val="FFFFFF"/>
                                  <w:w w:val="110"/>
                                  <w:sz w:val="70"/>
                                </w:rPr>
                                <w:t>O</w:t>
                              </w:r>
                              <w:r>
                                <w:rPr>
                                  <w:rFonts w:ascii="Times New Roman"/>
                                  <w:color w:val="FFFFFF"/>
                                  <w:spacing w:val="51"/>
                                  <w:w w:val="110"/>
                                  <w:sz w:val="70"/>
                                </w:rPr>
                                <w:t> </w:t>
                              </w:r>
                              <w:r>
                                <w:rPr>
                                  <w:rFonts w:ascii="Times New Roman"/>
                                  <w:color w:val="FFFFFF"/>
                                  <w:w w:val="110"/>
                                  <w:sz w:val="70"/>
                                </w:rPr>
                                <w:t>M</w:t>
                              </w:r>
                              <w:r>
                                <w:rPr>
                                  <w:rFonts w:ascii="Times New Roman"/>
                                  <w:color w:val="FFFFFF"/>
                                  <w:spacing w:val="10"/>
                                  <w:w w:val="150"/>
                                  <w:sz w:val="70"/>
                                </w:rPr>
                                <w:t> </w:t>
                              </w:r>
                              <w:r>
                                <w:rPr>
                                  <w:rFonts w:ascii="Times New Roman"/>
                                  <w:color w:val="FFFFFF"/>
                                  <w:w w:val="110"/>
                                  <w:sz w:val="70"/>
                                </w:rPr>
                                <w:t>M</w:t>
                              </w:r>
                              <w:r>
                                <w:rPr>
                                  <w:rFonts w:ascii="Times New Roman"/>
                                  <w:color w:val="FFFFFF"/>
                                  <w:spacing w:val="10"/>
                                  <w:w w:val="150"/>
                                  <w:sz w:val="70"/>
                                </w:rPr>
                                <w:t> </w:t>
                              </w:r>
                              <w:r>
                                <w:rPr>
                                  <w:rFonts w:ascii="Times New Roman"/>
                                  <w:color w:val="FFFFFF"/>
                                  <w:w w:val="110"/>
                                  <w:sz w:val="70"/>
                                </w:rPr>
                                <w:t>I</w:t>
                              </w:r>
                              <w:r>
                                <w:rPr>
                                  <w:rFonts w:ascii="Times New Roman"/>
                                  <w:color w:val="FFFFFF"/>
                                  <w:spacing w:val="14"/>
                                  <w:w w:val="150"/>
                                  <w:sz w:val="70"/>
                                </w:rPr>
                                <w:t> </w:t>
                              </w:r>
                              <w:r>
                                <w:rPr>
                                  <w:rFonts w:ascii="Times New Roman"/>
                                  <w:color w:val="FFFFFF"/>
                                  <w:w w:val="110"/>
                                  <w:sz w:val="70"/>
                                </w:rPr>
                                <w:t>T</w:t>
                              </w:r>
                              <w:r>
                                <w:rPr>
                                  <w:rFonts w:ascii="Times New Roman"/>
                                  <w:color w:val="FFFFFF"/>
                                  <w:spacing w:val="14"/>
                                  <w:w w:val="150"/>
                                  <w:sz w:val="70"/>
                                </w:rPr>
                                <w:t> </w:t>
                              </w:r>
                              <w:r>
                                <w:rPr>
                                  <w:rFonts w:ascii="Times New Roman"/>
                                  <w:color w:val="FFFFFF"/>
                                  <w:w w:val="110"/>
                                  <w:sz w:val="70"/>
                                </w:rPr>
                                <w:t>T</w:t>
                              </w:r>
                              <w:r>
                                <w:rPr>
                                  <w:rFonts w:ascii="Times New Roman"/>
                                  <w:color w:val="FFFFFF"/>
                                  <w:spacing w:val="79"/>
                                  <w:w w:val="110"/>
                                  <w:sz w:val="70"/>
                                </w:rPr>
                                <w:t> </w:t>
                              </w:r>
                              <w:r>
                                <w:rPr>
                                  <w:rFonts w:ascii="Times New Roman"/>
                                  <w:color w:val="FFFFFF"/>
                                  <w:w w:val="110"/>
                                  <w:sz w:val="70"/>
                                </w:rPr>
                                <w:t>E</w:t>
                              </w:r>
                              <w:r>
                                <w:rPr>
                                  <w:rFonts w:ascii="Times New Roman"/>
                                  <w:color w:val="FFFFFF"/>
                                  <w:spacing w:val="14"/>
                                  <w:w w:val="150"/>
                                  <w:sz w:val="70"/>
                                </w:rPr>
                                <w:t> </w:t>
                              </w:r>
                              <w:r>
                                <w:rPr>
                                  <w:rFonts w:ascii="Times New Roman"/>
                                  <w:color w:val="FFFFFF"/>
                                  <w:spacing w:val="-10"/>
                                  <w:w w:val="110"/>
                                  <w:sz w:val="70"/>
                                </w:rPr>
                                <w:t>E</w:t>
                              </w:r>
                            </w:p>
                          </w:txbxContent>
                        </wps:txbx>
                        <wps:bodyPr wrap="square" lIns="0" tIns="0" rIns="0" bIns="0" rtlCol="0">
                          <a:noAutofit/>
                        </wps:bodyPr>
                      </wps:wsp>
                      <wps:wsp>
                        <wps:cNvPr id="219" name="Textbox 219"/>
                        <wps:cNvSpPr txBox="1"/>
                        <wps:spPr>
                          <a:xfrm>
                            <a:off x="6634307" y="323085"/>
                            <a:ext cx="3201670" cy="568325"/>
                          </a:xfrm>
                          <a:prstGeom prst="rect">
                            <a:avLst/>
                          </a:prstGeom>
                        </wps:spPr>
                        <wps:txbx>
                          <w:txbxContent>
                            <w:p>
                              <w:pPr>
                                <w:spacing w:before="49"/>
                                <w:ind w:left="0" w:right="0" w:firstLine="0"/>
                                <w:jc w:val="left"/>
                                <w:rPr>
                                  <w:rFonts w:ascii="Times New Roman"/>
                                  <w:sz w:val="70"/>
                                </w:rPr>
                              </w:pPr>
                              <w:r>
                                <w:rPr>
                                  <w:rFonts w:ascii="Times New Roman"/>
                                  <w:color w:val="FFFFFF"/>
                                  <w:w w:val="110"/>
                                  <w:sz w:val="70"/>
                                </w:rPr>
                                <w:t>R</w:t>
                              </w:r>
                              <w:r>
                                <w:rPr>
                                  <w:rFonts w:ascii="Times New Roman"/>
                                  <w:color w:val="FFFFFF"/>
                                  <w:spacing w:val="78"/>
                                  <w:w w:val="110"/>
                                  <w:sz w:val="70"/>
                                </w:rPr>
                                <w:t> </w:t>
                              </w:r>
                              <w:r>
                                <w:rPr>
                                  <w:rFonts w:ascii="Times New Roman"/>
                                  <w:color w:val="FFFFFF"/>
                                  <w:w w:val="110"/>
                                  <w:sz w:val="70"/>
                                </w:rPr>
                                <w:t>E</w:t>
                              </w:r>
                              <w:r>
                                <w:rPr>
                                  <w:rFonts w:ascii="Times New Roman"/>
                                  <w:color w:val="FFFFFF"/>
                                  <w:spacing w:val="21"/>
                                  <w:w w:val="150"/>
                                  <w:sz w:val="70"/>
                                </w:rPr>
                                <w:t> </w:t>
                              </w:r>
                              <w:r>
                                <w:rPr>
                                  <w:rFonts w:ascii="Times New Roman"/>
                                  <w:color w:val="FFFFFF"/>
                                  <w:w w:val="110"/>
                                  <w:sz w:val="70"/>
                                </w:rPr>
                                <w:t>P</w:t>
                              </w:r>
                              <w:r>
                                <w:rPr>
                                  <w:rFonts w:ascii="Times New Roman"/>
                                  <w:color w:val="FFFFFF"/>
                                  <w:spacing w:val="79"/>
                                  <w:w w:val="110"/>
                                  <w:sz w:val="70"/>
                                </w:rPr>
                                <w:t> </w:t>
                              </w:r>
                              <w:r>
                                <w:rPr>
                                  <w:rFonts w:ascii="Times New Roman"/>
                                  <w:color w:val="FFFFFF"/>
                                  <w:w w:val="110"/>
                                  <w:sz w:val="70"/>
                                </w:rPr>
                                <w:t>O</w:t>
                              </w:r>
                              <w:r>
                                <w:rPr>
                                  <w:rFonts w:ascii="Times New Roman"/>
                                  <w:color w:val="FFFFFF"/>
                                  <w:spacing w:val="58"/>
                                  <w:w w:val="110"/>
                                  <w:sz w:val="70"/>
                                </w:rPr>
                                <w:t> </w:t>
                              </w:r>
                              <w:r>
                                <w:rPr>
                                  <w:rFonts w:ascii="Times New Roman"/>
                                  <w:color w:val="FFFFFF"/>
                                  <w:w w:val="110"/>
                                  <w:sz w:val="70"/>
                                </w:rPr>
                                <w:t>R</w:t>
                              </w:r>
                              <w:r>
                                <w:rPr>
                                  <w:rFonts w:ascii="Times New Roman"/>
                                  <w:color w:val="FFFFFF"/>
                                  <w:spacing w:val="47"/>
                                  <w:w w:val="110"/>
                                  <w:sz w:val="70"/>
                                </w:rPr>
                                <w:t> </w:t>
                              </w:r>
                              <w:r>
                                <w:rPr>
                                  <w:rFonts w:ascii="Times New Roman"/>
                                  <w:color w:val="FFFFFF"/>
                                  <w:w w:val="110"/>
                                  <w:sz w:val="70"/>
                                </w:rPr>
                                <w:t>T</w:t>
                              </w:r>
                              <w:r>
                                <w:rPr>
                                  <w:rFonts w:ascii="Times New Roman"/>
                                  <w:color w:val="FFFFFF"/>
                                  <w:spacing w:val="11"/>
                                  <w:w w:val="150"/>
                                  <w:sz w:val="70"/>
                                </w:rPr>
                                <w:t> </w:t>
                              </w:r>
                              <w:r>
                                <w:rPr>
                                  <w:rFonts w:ascii="Times New Roman"/>
                                  <w:color w:val="FFFFFF"/>
                                  <w:spacing w:val="-10"/>
                                  <w:w w:val="110"/>
                                  <w:sz w:val="70"/>
                                </w:rPr>
                                <w:t>S</w:t>
                              </w:r>
                            </w:p>
                          </w:txbxContent>
                        </wps:txbx>
                        <wps:bodyPr wrap="square" lIns="0" tIns="0" rIns="0" bIns="0" rtlCol="0">
                          <a:noAutofit/>
                        </wps:bodyPr>
                      </wps:wsp>
                      <wps:wsp>
                        <wps:cNvPr id="220" name="Textbox 220"/>
                        <wps:cNvSpPr txBox="1"/>
                        <wps:spPr>
                          <a:xfrm>
                            <a:off x="10317923" y="323085"/>
                            <a:ext cx="1279525" cy="568325"/>
                          </a:xfrm>
                          <a:prstGeom prst="rect">
                            <a:avLst/>
                          </a:prstGeom>
                        </wps:spPr>
                        <wps:txbx>
                          <w:txbxContent>
                            <w:p>
                              <w:pPr>
                                <w:spacing w:before="49"/>
                                <w:ind w:left="0" w:right="0" w:firstLine="0"/>
                                <w:jc w:val="left"/>
                                <w:rPr>
                                  <w:rFonts w:ascii="Times New Roman"/>
                                  <w:sz w:val="70"/>
                                </w:rPr>
                              </w:pPr>
                              <w:r>
                                <w:rPr>
                                  <w:rFonts w:ascii="Times New Roman"/>
                                  <w:color w:val="FFFFFF"/>
                                  <w:w w:val="110"/>
                                  <w:sz w:val="70"/>
                                </w:rPr>
                                <w:t>F</w:t>
                              </w:r>
                              <w:r>
                                <w:rPr>
                                  <w:rFonts w:ascii="Times New Roman"/>
                                  <w:color w:val="FFFFFF"/>
                                  <w:spacing w:val="59"/>
                                  <w:w w:val="110"/>
                                  <w:sz w:val="70"/>
                                </w:rPr>
                                <w:t> </w:t>
                              </w:r>
                              <w:r>
                                <w:rPr>
                                  <w:rFonts w:ascii="Times New Roman"/>
                                  <w:color w:val="FFFFFF"/>
                                  <w:w w:val="110"/>
                                  <w:sz w:val="70"/>
                                </w:rPr>
                                <w:t>O</w:t>
                              </w:r>
                              <w:r>
                                <w:rPr>
                                  <w:rFonts w:ascii="Times New Roman"/>
                                  <w:color w:val="FFFFFF"/>
                                  <w:spacing w:val="60"/>
                                  <w:w w:val="110"/>
                                  <w:sz w:val="70"/>
                                </w:rPr>
                                <w:t> </w:t>
                              </w:r>
                              <w:r>
                                <w:rPr>
                                  <w:rFonts w:ascii="Times New Roman"/>
                                  <w:color w:val="FFFFFF"/>
                                  <w:spacing w:val="-10"/>
                                  <w:w w:val="110"/>
                                  <w:sz w:val="70"/>
                                </w:rPr>
                                <w:t>R</w:t>
                              </w:r>
                            </w:p>
                          </w:txbxContent>
                        </wps:txbx>
                        <wps:bodyPr wrap="square" lIns="0" tIns="0" rIns="0" bIns="0" rtlCol="0">
                          <a:noAutofit/>
                        </wps:bodyPr>
                      </wps:wsp>
                      <wps:wsp>
                        <wps:cNvPr id="221" name="Textbox 221"/>
                        <wps:cNvSpPr txBox="1"/>
                        <wps:spPr>
                          <a:xfrm>
                            <a:off x="12079032" y="323085"/>
                            <a:ext cx="1641475" cy="568325"/>
                          </a:xfrm>
                          <a:prstGeom prst="rect">
                            <a:avLst/>
                          </a:prstGeom>
                        </wps:spPr>
                        <wps:txbx>
                          <w:txbxContent>
                            <w:p>
                              <w:pPr>
                                <w:spacing w:before="49"/>
                                <w:ind w:left="0" w:right="0" w:firstLine="0"/>
                                <w:jc w:val="left"/>
                                <w:rPr>
                                  <w:rFonts w:ascii="Times New Roman"/>
                                  <w:sz w:val="70"/>
                                </w:rPr>
                              </w:pPr>
                              <w:r>
                                <w:rPr>
                                  <w:rFonts w:ascii="Times New Roman"/>
                                  <w:color w:val="FFFFFF"/>
                                  <w:w w:val="120"/>
                                  <w:sz w:val="70"/>
                                </w:rPr>
                                <w:t>2</w:t>
                              </w:r>
                              <w:r>
                                <w:rPr>
                                  <w:rFonts w:ascii="Times New Roman"/>
                                  <w:color w:val="FFFFFF"/>
                                  <w:spacing w:val="29"/>
                                  <w:w w:val="150"/>
                                  <w:sz w:val="70"/>
                                </w:rPr>
                                <w:t> </w:t>
                              </w:r>
                              <w:r>
                                <w:rPr>
                                  <w:rFonts w:ascii="Times New Roman"/>
                                  <w:color w:val="FFFFFF"/>
                                  <w:w w:val="120"/>
                                  <w:sz w:val="70"/>
                                </w:rPr>
                                <w:t>0</w:t>
                              </w:r>
                              <w:r>
                                <w:rPr>
                                  <w:rFonts w:ascii="Times New Roman"/>
                                  <w:color w:val="FFFFFF"/>
                                  <w:spacing w:val="29"/>
                                  <w:w w:val="150"/>
                                  <w:sz w:val="70"/>
                                </w:rPr>
                                <w:t> </w:t>
                              </w:r>
                              <w:r>
                                <w:rPr>
                                  <w:rFonts w:ascii="Times New Roman"/>
                                  <w:color w:val="FFFFFF"/>
                                  <w:w w:val="120"/>
                                  <w:sz w:val="70"/>
                                </w:rPr>
                                <w:t>2</w:t>
                              </w:r>
                              <w:r>
                                <w:rPr>
                                  <w:rFonts w:ascii="Times New Roman"/>
                                  <w:color w:val="FFFFFF"/>
                                  <w:spacing w:val="31"/>
                                  <w:w w:val="150"/>
                                  <w:sz w:val="70"/>
                                </w:rPr>
                                <w:t> </w:t>
                              </w:r>
                              <w:r>
                                <w:rPr>
                                  <w:rFonts w:ascii="Times New Roman"/>
                                  <w:color w:val="FFFFFF"/>
                                  <w:spacing w:val="-10"/>
                                  <w:w w:val="120"/>
                                  <w:sz w:val="70"/>
                                </w:rPr>
                                <w:t>2</w:t>
                              </w:r>
                            </w:p>
                          </w:txbxContent>
                        </wps:txbx>
                        <wps:bodyPr wrap="square" lIns="0" tIns="0" rIns="0" bIns="0" rtlCol="0">
                          <a:noAutofit/>
                        </wps:bodyPr>
                      </wps:wsp>
                    </wpg:wgp>
                  </a:graphicData>
                </a:graphic>
              </wp:anchor>
            </w:drawing>
          </mc:Choice>
          <mc:Fallback>
            <w:pict>
              <v:group style="position:absolute;margin-left:0pt;margin-top:0pt;width:1224pt;height:84.25pt;mso-position-horizontal-relative:page;mso-position-vertical-relative:page;z-index:15748096" id="docshapegroup178" coordorigin="0,0" coordsize="24480,1685">
                <v:rect style="position:absolute;left:0;top:0;width:24480;height:1685" id="docshape179" filled="true" fillcolor="#f0596f" stroked="false">
                  <v:fill type="solid"/>
                </v:rect>
                <v:shape style="position:absolute;left:2933;top:508;width:6756;height:895" type="#_x0000_t202" id="docshape180" filled="false" stroked="false">
                  <v:textbox inset="0,0,0,0">
                    <w:txbxContent>
                      <w:p>
                        <w:pPr>
                          <w:spacing w:before="49"/>
                          <w:ind w:left="0" w:right="0" w:firstLine="0"/>
                          <w:jc w:val="left"/>
                          <w:rPr>
                            <w:rFonts w:ascii="Times New Roman"/>
                            <w:sz w:val="70"/>
                          </w:rPr>
                        </w:pPr>
                        <w:r>
                          <w:rPr>
                            <w:rFonts w:ascii="Times New Roman"/>
                            <w:color w:val="FFFFFF"/>
                            <w:w w:val="110"/>
                            <w:sz w:val="70"/>
                          </w:rPr>
                          <w:t>C</w:t>
                        </w:r>
                        <w:r>
                          <w:rPr>
                            <w:rFonts w:ascii="Times New Roman"/>
                            <w:color w:val="FFFFFF"/>
                            <w:spacing w:val="70"/>
                            <w:w w:val="110"/>
                            <w:sz w:val="70"/>
                          </w:rPr>
                          <w:t> </w:t>
                        </w:r>
                        <w:r>
                          <w:rPr>
                            <w:rFonts w:ascii="Times New Roman"/>
                            <w:color w:val="FFFFFF"/>
                            <w:w w:val="110"/>
                            <w:sz w:val="70"/>
                          </w:rPr>
                          <w:t>O</w:t>
                        </w:r>
                        <w:r>
                          <w:rPr>
                            <w:rFonts w:ascii="Times New Roman"/>
                            <w:color w:val="FFFFFF"/>
                            <w:spacing w:val="51"/>
                            <w:w w:val="110"/>
                            <w:sz w:val="70"/>
                          </w:rPr>
                          <w:t> </w:t>
                        </w:r>
                        <w:r>
                          <w:rPr>
                            <w:rFonts w:ascii="Times New Roman"/>
                            <w:color w:val="FFFFFF"/>
                            <w:w w:val="110"/>
                            <w:sz w:val="70"/>
                          </w:rPr>
                          <w:t>M</w:t>
                        </w:r>
                        <w:r>
                          <w:rPr>
                            <w:rFonts w:ascii="Times New Roman"/>
                            <w:color w:val="FFFFFF"/>
                            <w:spacing w:val="10"/>
                            <w:w w:val="150"/>
                            <w:sz w:val="70"/>
                          </w:rPr>
                          <w:t> </w:t>
                        </w:r>
                        <w:r>
                          <w:rPr>
                            <w:rFonts w:ascii="Times New Roman"/>
                            <w:color w:val="FFFFFF"/>
                            <w:w w:val="110"/>
                            <w:sz w:val="70"/>
                          </w:rPr>
                          <w:t>M</w:t>
                        </w:r>
                        <w:r>
                          <w:rPr>
                            <w:rFonts w:ascii="Times New Roman"/>
                            <w:color w:val="FFFFFF"/>
                            <w:spacing w:val="10"/>
                            <w:w w:val="150"/>
                            <w:sz w:val="70"/>
                          </w:rPr>
                          <w:t> </w:t>
                        </w:r>
                        <w:r>
                          <w:rPr>
                            <w:rFonts w:ascii="Times New Roman"/>
                            <w:color w:val="FFFFFF"/>
                            <w:w w:val="110"/>
                            <w:sz w:val="70"/>
                          </w:rPr>
                          <w:t>I</w:t>
                        </w:r>
                        <w:r>
                          <w:rPr>
                            <w:rFonts w:ascii="Times New Roman"/>
                            <w:color w:val="FFFFFF"/>
                            <w:spacing w:val="14"/>
                            <w:w w:val="150"/>
                            <w:sz w:val="70"/>
                          </w:rPr>
                          <w:t> </w:t>
                        </w:r>
                        <w:r>
                          <w:rPr>
                            <w:rFonts w:ascii="Times New Roman"/>
                            <w:color w:val="FFFFFF"/>
                            <w:w w:val="110"/>
                            <w:sz w:val="70"/>
                          </w:rPr>
                          <w:t>T</w:t>
                        </w:r>
                        <w:r>
                          <w:rPr>
                            <w:rFonts w:ascii="Times New Roman"/>
                            <w:color w:val="FFFFFF"/>
                            <w:spacing w:val="14"/>
                            <w:w w:val="150"/>
                            <w:sz w:val="70"/>
                          </w:rPr>
                          <w:t> </w:t>
                        </w:r>
                        <w:r>
                          <w:rPr>
                            <w:rFonts w:ascii="Times New Roman"/>
                            <w:color w:val="FFFFFF"/>
                            <w:w w:val="110"/>
                            <w:sz w:val="70"/>
                          </w:rPr>
                          <w:t>T</w:t>
                        </w:r>
                        <w:r>
                          <w:rPr>
                            <w:rFonts w:ascii="Times New Roman"/>
                            <w:color w:val="FFFFFF"/>
                            <w:spacing w:val="79"/>
                            <w:w w:val="110"/>
                            <w:sz w:val="70"/>
                          </w:rPr>
                          <w:t> </w:t>
                        </w:r>
                        <w:r>
                          <w:rPr>
                            <w:rFonts w:ascii="Times New Roman"/>
                            <w:color w:val="FFFFFF"/>
                            <w:w w:val="110"/>
                            <w:sz w:val="70"/>
                          </w:rPr>
                          <w:t>E</w:t>
                        </w:r>
                        <w:r>
                          <w:rPr>
                            <w:rFonts w:ascii="Times New Roman"/>
                            <w:color w:val="FFFFFF"/>
                            <w:spacing w:val="14"/>
                            <w:w w:val="150"/>
                            <w:sz w:val="70"/>
                          </w:rPr>
                          <w:t> </w:t>
                        </w:r>
                        <w:r>
                          <w:rPr>
                            <w:rFonts w:ascii="Times New Roman"/>
                            <w:color w:val="FFFFFF"/>
                            <w:spacing w:val="-10"/>
                            <w:w w:val="110"/>
                            <w:sz w:val="70"/>
                          </w:rPr>
                          <w:t>E</w:t>
                        </w:r>
                      </w:p>
                    </w:txbxContent>
                  </v:textbox>
                  <w10:wrap type="none"/>
                </v:shape>
                <v:shape style="position:absolute;left:10447;top:508;width:5042;height:895" type="#_x0000_t202" id="docshape181" filled="false" stroked="false">
                  <v:textbox inset="0,0,0,0">
                    <w:txbxContent>
                      <w:p>
                        <w:pPr>
                          <w:spacing w:before="49"/>
                          <w:ind w:left="0" w:right="0" w:firstLine="0"/>
                          <w:jc w:val="left"/>
                          <w:rPr>
                            <w:rFonts w:ascii="Times New Roman"/>
                            <w:sz w:val="70"/>
                          </w:rPr>
                        </w:pPr>
                        <w:r>
                          <w:rPr>
                            <w:rFonts w:ascii="Times New Roman"/>
                            <w:color w:val="FFFFFF"/>
                            <w:w w:val="110"/>
                            <w:sz w:val="70"/>
                          </w:rPr>
                          <w:t>R</w:t>
                        </w:r>
                        <w:r>
                          <w:rPr>
                            <w:rFonts w:ascii="Times New Roman"/>
                            <w:color w:val="FFFFFF"/>
                            <w:spacing w:val="78"/>
                            <w:w w:val="110"/>
                            <w:sz w:val="70"/>
                          </w:rPr>
                          <w:t> </w:t>
                        </w:r>
                        <w:r>
                          <w:rPr>
                            <w:rFonts w:ascii="Times New Roman"/>
                            <w:color w:val="FFFFFF"/>
                            <w:w w:val="110"/>
                            <w:sz w:val="70"/>
                          </w:rPr>
                          <w:t>E</w:t>
                        </w:r>
                        <w:r>
                          <w:rPr>
                            <w:rFonts w:ascii="Times New Roman"/>
                            <w:color w:val="FFFFFF"/>
                            <w:spacing w:val="21"/>
                            <w:w w:val="150"/>
                            <w:sz w:val="70"/>
                          </w:rPr>
                          <w:t> </w:t>
                        </w:r>
                        <w:r>
                          <w:rPr>
                            <w:rFonts w:ascii="Times New Roman"/>
                            <w:color w:val="FFFFFF"/>
                            <w:w w:val="110"/>
                            <w:sz w:val="70"/>
                          </w:rPr>
                          <w:t>P</w:t>
                        </w:r>
                        <w:r>
                          <w:rPr>
                            <w:rFonts w:ascii="Times New Roman"/>
                            <w:color w:val="FFFFFF"/>
                            <w:spacing w:val="79"/>
                            <w:w w:val="110"/>
                            <w:sz w:val="70"/>
                          </w:rPr>
                          <w:t> </w:t>
                        </w:r>
                        <w:r>
                          <w:rPr>
                            <w:rFonts w:ascii="Times New Roman"/>
                            <w:color w:val="FFFFFF"/>
                            <w:w w:val="110"/>
                            <w:sz w:val="70"/>
                          </w:rPr>
                          <w:t>O</w:t>
                        </w:r>
                        <w:r>
                          <w:rPr>
                            <w:rFonts w:ascii="Times New Roman"/>
                            <w:color w:val="FFFFFF"/>
                            <w:spacing w:val="58"/>
                            <w:w w:val="110"/>
                            <w:sz w:val="70"/>
                          </w:rPr>
                          <w:t> </w:t>
                        </w:r>
                        <w:r>
                          <w:rPr>
                            <w:rFonts w:ascii="Times New Roman"/>
                            <w:color w:val="FFFFFF"/>
                            <w:w w:val="110"/>
                            <w:sz w:val="70"/>
                          </w:rPr>
                          <w:t>R</w:t>
                        </w:r>
                        <w:r>
                          <w:rPr>
                            <w:rFonts w:ascii="Times New Roman"/>
                            <w:color w:val="FFFFFF"/>
                            <w:spacing w:val="47"/>
                            <w:w w:val="110"/>
                            <w:sz w:val="70"/>
                          </w:rPr>
                          <w:t> </w:t>
                        </w:r>
                        <w:r>
                          <w:rPr>
                            <w:rFonts w:ascii="Times New Roman"/>
                            <w:color w:val="FFFFFF"/>
                            <w:w w:val="110"/>
                            <w:sz w:val="70"/>
                          </w:rPr>
                          <w:t>T</w:t>
                        </w:r>
                        <w:r>
                          <w:rPr>
                            <w:rFonts w:ascii="Times New Roman"/>
                            <w:color w:val="FFFFFF"/>
                            <w:spacing w:val="11"/>
                            <w:w w:val="150"/>
                            <w:sz w:val="70"/>
                          </w:rPr>
                          <w:t> </w:t>
                        </w:r>
                        <w:r>
                          <w:rPr>
                            <w:rFonts w:ascii="Times New Roman"/>
                            <w:color w:val="FFFFFF"/>
                            <w:spacing w:val="-10"/>
                            <w:w w:val="110"/>
                            <w:sz w:val="70"/>
                          </w:rPr>
                          <w:t>S</w:t>
                        </w:r>
                      </w:p>
                    </w:txbxContent>
                  </v:textbox>
                  <w10:wrap type="none"/>
                </v:shape>
                <v:shape style="position:absolute;left:16248;top:508;width:2015;height:895" type="#_x0000_t202" id="docshape182" filled="false" stroked="false">
                  <v:textbox inset="0,0,0,0">
                    <w:txbxContent>
                      <w:p>
                        <w:pPr>
                          <w:spacing w:before="49"/>
                          <w:ind w:left="0" w:right="0" w:firstLine="0"/>
                          <w:jc w:val="left"/>
                          <w:rPr>
                            <w:rFonts w:ascii="Times New Roman"/>
                            <w:sz w:val="70"/>
                          </w:rPr>
                        </w:pPr>
                        <w:r>
                          <w:rPr>
                            <w:rFonts w:ascii="Times New Roman"/>
                            <w:color w:val="FFFFFF"/>
                            <w:w w:val="110"/>
                            <w:sz w:val="70"/>
                          </w:rPr>
                          <w:t>F</w:t>
                        </w:r>
                        <w:r>
                          <w:rPr>
                            <w:rFonts w:ascii="Times New Roman"/>
                            <w:color w:val="FFFFFF"/>
                            <w:spacing w:val="59"/>
                            <w:w w:val="110"/>
                            <w:sz w:val="70"/>
                          </w:rPr>
                          <w:t> </w:t>
                        </w:r>
                        <w:r>
                          <w:rPr>
                            <w:rFonts w:ascii="Times New Roman"/>
                            <w:color w:val="FFFFFF"/>
                            <w:w w:val="110"/>
                            <w:sz w:val="70"/>
                          </w:rPr>
                          <w:t>O</w:t>
                        </w:r>
                        <w:r>
                          <w:rPr>
                            <w:rFonts w:ascii="Times New Roman"/>
                            <w:color w:val="FFFFFF"/>
                            <w:spacing w:val="60"/>
                            <w:w w:val="110"/>
                            <w:sz w:val="70"/>
                          </w:rPr>
                          <w:t> </w:t>
                        </w:r>
                        <w:r>
                          <w:rPr>
                            <w:rFonts w:ascii="Times New Roman"/>
                            <w:color w:val="FFFFFF"/>
                            <w:spacing w:val="-10"/>
                            <w:w w:val="110"/>
                            <w:sz w:val="70"/>
                          </w:rPr>
                          <w:t>R</w:t>
                        </w:r>
                      </w:p>
                    </w:txbxContent>
                  </v:textbox>
                  <w10:wrap type="none"/>
                </v:shape>
                <v:shape style="position:absolute;left:19022;top:508;width:2585;height:895" type="#_x0000_t202" id="docshape183" filled="false" stroked="false">
                  <v:textbox inset="0,0,0,0">
                    <w:txbxContent>
                      <w:p>
                        <w:pPr>
                          <w:spacing w:before="49"/>
                          <w:ind w:left="0" w:right="0" w:firstLine="0"/>
                          <w:jc w:val="left"/>
                          <w:rPr>
                            <w:rFonts w:ascii="Times New Roman"/>
                            <w:sz w:val="70"/>
                          </w:rPr>
                        </w:pPr>
                        <w:r>
                          <w:rPr>
                            <w:rFonts w:ascii="Times New Roman"/>
                            <w:color w:val="FFFFFF"/>
                            <w:w w:val="120"/>
                            <w:sz w:val="70"/>
                          </w:rPr>
                          <w:t>2</w:t>
                        </w:r>
                        <w:r>
                          <w:rPr>
                            <w:rFonts w:ascii="Times New Roman"/>
                            <w:color w:val="FFFFFF"/>
                            <w:spacing w:val="29"/>
                            <w:w w:val="150"/>
                            <w:sz w:val="70"/>
                          </w:rPr>
                          <w:t> </w:t>
                        </w:r>
                        <w:r>
                          <w:rPr>
                            <w:rFonts w:ascii="Times New Roman"/>
                            <w:color w:val="FFFFFF"/>
                            <w:w w:val="120"/>
                            <w:sz w:val="70"/>
                          </w:rPr>
                          <w:t>0</w:t>
                        </w:r>
                        <w:r>
                          <w:rPr>
                            <w:rFonts w:ascii="Times New Roman"/>
                            <w:color w:val="FFFFFF"/>
                            <w:spacing w:val="29"/>
                            <w:w w:val="150"/>
                            <w:sz w:val="70"/>
                          </w:rPr>
                          <w:t> </w:t>
                        </w:r>
                        <w:r>
                          <w:rPr>
                            <w:rFonts w:ascii="Times New Roman"/>
                            <w:color w:val="FFFFFF"/>
                            <w:w w:val="120"/>
                            <w:sz w:val="70"/>
                          </w:rPr>
                          <w:t>2</w:t>
                        </w:r>
                        <w:r>
                          <w:rPr>
                            <w:rFonts w:ascii="Times New Roman"/>
                            <w:color w:val="FFFFFF"/>
                            <w:spacing w:val="31"/>
                            <w:w w:val="150"/>
                            <w:sz w:val="70"/>
                          </w:rPr>
                          <w:t> </w:t>
                        </w:r>
                        <w:r>
                          <w:rPr>
                            <w:rFonts w:ascii="Times New Roman"/>
                            <w:color w:val="FFFFFF"/>
                            <w:spacing w:val="-10"/>
                            <w:w w:val="120"/>
                            <w:sz w:val="70"/>
                          </w:rPr>
                          <w:t>2</w:t>
                        </w:r>
                      </w:p>
                    </w:txbxContent>
                  </v:textbox>
                  <w10:wrap type="none"/>
                </v:shape>
                <w10:wrap type="none"/>
              </v:group>
            </w:pict>
          </mc:Fallback>
        </mc:AlternateContent>
      </w:r>
    </w:p>
    <w:p>
      <w:pPr>
        <w:pStyle w:val="BodyText"/>
        <w:spacing w:before="77"/>
      </w:pPr>
    </w:p>
    <w:p>
      <w:pPr>
        <w:pStyle w:val="BodyText"/>
        <w:spacing w:before="1"/>
        <w:ind w:right="714"/>
        <w:jc w:val="right"/>
        <w:rPr>
          <w:rFonts w:ascii="Arial Black"/>
        </w:rPr>
      </w:pPr>
      <w:r>
        <w:rPr/>
        <w:drawing>
          <wp:anchor distT="0" distB="0" distL="0" distR="0" allowOverlap="1" layoutInCell="1" locked="0" behindDoc="0" simplePos="0" relativeHeight="15747584">
            <wp:simplePos x="0" y="0"/>
            <wp:positionH relativeFrom="page">
              <wp:posOffset>7772400</wp:posOffset>
            </wp:positionH>
            <wp:positionV relativeFrom="paragraph">
              <wp:posOffset>-2699899</wp:posOffset>
            </wp:positionV>
            <wp:extent cx="3822192" cy="3291840"/>
            <wp:effectExtent l="0" t="0" r="0" b="0"/>
            <wp:wrapNone/>
            <wp:docPr id="222" name="Image 222"/>
            <wp:cNvGraphicFramePr>
              <a:graphicFrameLocks/>
            </wp:cNvGraphicFramePr>
            <a:graphic>
              <a:graphicData uri="http://schemas.openxmlformats.org/drawingml/2006/picture">
                <pic:pic>
                  <pic:nvPicPr>
                    <pic:cNvPr id="222" name="Image 222"/>
                    <pic:cNvPicPr/>
                  </pic:nvPicPr>
                  <pic:blipFill>
                    <a:blip r:embed="rId41" cstate="print"/>
                    <a:stretch>
                      <a:fillRect/>
                    </a:stretch>
                  </pic:blipFill>
                  <pic:spPr>
                    <a:xfrm>
                      <a:off x="0" y="0"/>
                      <a:ext cx="3822192" cy="3291840"/>
                    </a:xfrm>
                    <a:prstGeom prst="rect">
                      <a:avLst/>
                    </a:prstGeom>
                  </pic:spPr>
                </pic:pic>
              </a:graphicData>
            </a:graphic>
          </wp:anchor>
        </w:drawing>
      </w:r>
      <w:r>
        <w:rPr>
          <w:rFonts w:ascii="Arial Black"/>
          <w:color w:val="231F20"/>
          <w:spacing w:val="-5"/>
          <w:w w:val="95"/>
        </w:rPr>
        <w:t>17</w:t>
      </w:r>
    </w:p>
    <w:p>
      <w:pPr>
        <w:spacing w:after="0"/>
        <w:jc w:val="right"/>
        <w:rPr>
          <w:rFonts w:ascii="Arial Black"/>
        </w:rPr>
        <w:sectPr>
          <w:type w:val="continuous"/>
          <w:pgSz w:w="24480" w:h="15840" w:orient="landscape"/>
          <w:pgMar w:top="1820" w:bottom="280" w:left="0" w:right="0"/>
        </w:sectPr>
      </w:pPr>
    </w:p>
    <w:p>
      <w:pPr>
        <w:spacing w:before="80"/>
        <w:ind w:left="0" w:right="0" w:firstLine="0"/>
        <w:jc w:val="center"/>
        <w:rPr>
          <w:sz w:val="118"/>
        </w:rPr>
      </w:pPr>
      <w:r>
        <w:rPr>
          <w:b/>
          <w:color w:val="7E287C"/>
          <w:spacing w:val="-26"/>
          <w:sz w:val="118"/>
        </w:rPr>
        <w:t>FY23</w:t>
      </w:r>
      <w:r>
        <w:rPr>
          <w:b/>
          <w:color w:val="7E287C"/>
          <w:spacing w:val="-51"/>
          <w:sz w:val="118"/>
        </w:rPr>
        <w:t> </w:t>
      </w:r>
      <w:r>
        <w:rPr>
          <w:color w:val="D06828"/>
          <w:spacing w:val="-11"/>
          <w:sz w:val="118"/>
        </w:rPr>
        <w:t>RECOMMENDATIONS</w:t>
      </w:r>
    </w:p>
    <w:p>
      <w:pPr>
        <w:pStyle w:val="BodyText"/>
        <w:spacing w:before="10"/>
        <w:rPr>
          <w:sz w:val="9"/>
        </w:rPr>
      </w:pPr>
      <w:r>
        <w:rPr/>
        <mc:AlternateContent>
          <mc:Choice Requires="wps">
            <w:drawing>
              <wp:anchor distT="0" distB="0" distL="0" distR="0" allowOverlap="1" layoutInCell="1" locked="0" behindDoc="1" simplePos="0" relativeHeight="487608832">
                <wp:simplePos x="0" y="0"/>
                <wp:positionH relativeFrom="page">
                  <wp:posOffset>3086100</wp:posOffset>
                </wp:positionH>
                <wp:positionV relativeFrom="paragraph">
                  <wp:posOffset>87318</wp:posOffset>
                </wp:positionV>
                <wp:extent cx="9372600" cy="1270"/>
                <wp:effectExtent l="0" t="0" r="0" b="0"/>
                <wp:wrapTopAndBottom/>
                <wp:docPr id="223" name="Graphic 223"/>
                <wp:cNvGraphicFramePr>
                  <a:graphicFrameLocks/>
                </wp:cNvGraphicFramePr>
                <a:graphic>
                  <a:graphicData uri="http://schemas.microsoft.com/office/word/2010/wordprocessingShape">
                    <wps:wsp>
                      <wps:cNvPr id="223" name="Graphic 223"/>
                      <wps:cNvSpPr/>
                      <wps:spPr>
                        <a:xfrm>
                          <a:off x="0" y="0"/>
                          <a:ext cx="9372600" cy="1270"/>
                        </a:xfrm>
                        <a:custGeom>
                          <a:avLst/>
                          <a:gdLst/>
                          <a:ahLst/>
                          <a:cxnLst/>
                          <a:rect l="l" t="t" r="r" b="b"/>
                          <a:pathLst>
                            <a:path w="9372600" h="0">
                              <a:moveTo>
                                <a:pt x="0" y="0"/>
                              </a:moveTo>
                              <a:lnTo>
                                <a:pt x="9372600" y="0"/>
                              </a:lnTo>
                            </a:path>
                          </a:pathLst>
                        </a:custGeom>
                        <a:ln w="12700">
                          <a:solidFill>
                            <a:srgbClr val="D06828"/>
                          </a:solidFill>
                          <a:prstDash val="solid"/>
                        </a:ln>
                      </wps:spPr>
                      <wps:bodyPr wrap="square" lIns="0" tIns="0" rIns="0" bIns="0" rtlCol="0">
                        <a:prstTxWarp prst="textNoShape">
                          <a:avLst/>
                        </a:prstTxWarp>
                        <a:noAutofit/>
                      </wps:bodyPr>
                    </wps:wsp>
                  </a:graphicData>
                </a:graphic>
              </wp:anchor>
            </w:drawing>
          </mc:Choice>
          <mc:Fallback>
            <w:pict>
              <v:shape style="position:absolute;margin-left:243pt;margin-top:6.875462pt;width:738pt;height:.1pt;mso-position-horizontal-relative:page;mso-position-vertical-relative:paragraph;z-index:-15707648;mso-wrap-distance-left:0;mso-wrap-distance-right:0" id="docshape184" coordorigin="4860,138" coordsize="14760,0" path="m4860,138l19620,138e" filled="false" stroked="true" strokeweight="1pt" strokecolor="#d06828">
                <v:path arrowok="t"/>
                <v:stroke dashstyle="solid"/>
                <w10:wrap type="topAndBottom"/>
              </v:shape>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spacing w:before="228"/>
      </w:pPr>
    </w:p>
    <w:p>
      <w:pPr>
        <w:spacing w:after="0"/>
        <w:sectPr>
          <w:pgSz w:w="24480" w:h="15840" w:orient="landscape"/>
          <w:pgMar w:top="360" w:bottom="280" w:left="0" w:right="0"/>
        </w:sectPr>
      </w:pPr>
    </w:p>
    <w:p>
      <w:pPr>
        <w:spacing w:line="204" w:lineRule="auto" w:before="136"/>
        <w:ind w:left="4256" w:right="616" w:firstLine="199"/>
        <w:jc w:val="left"/>
        <w:rPr>
          <w:rFonts w:ascii="Arial Black"/>
          <w:sz w:val="28"/>
        </w:rPr>
      </w:pPr>
      <w:r>
        <w:rPr/>
        <mc:AlternateContent>
          <mc:Choice Requires="wps">
            <w:drawing>
              <wp:anchor distT="0" distB="0" distL="0" distR="0" allowOverlap="1" layoutInCell="1" locked="0" behindDoc="1" simplePos="0" relativeHeight="486856192">
                <wp:simplePos x="0" y="0"/>
                <wp:positionH relativeFrom="page">
                  <wp:posOffset>828738</wp:posOffset>
                </wp:positionH>
                <wp:positionV relativeFrom="paragraph">
                  <wp:posOffset>-676235</wp:posOffset>
                </wp:positionV>
                <wp:extent cx="2532380" cy="2834640"/>
                <wp:effectExtent l="0" t="0" r="0" b="0"/>
                <wp:wrapNone/>
                <wp:docPr id="224" name="Group 224"/>
                <wp:cNvGraphicFramePr>
                  <a:graphicFrameLocks/>
                </wp:cNvGraphicFramePr>
                <a:graphic>
                  <a:graphicData uri="http://schemas.microsoft.com/office/word/2010/wordprocessingGroup">
                    <wpg:wgp>
                      <wpg:cNvPr id="224" name="Group 224"/>
                      <wpg:cNvGrpSpPr/>
                      <wpg:grpSpPr>
                        <a:xfrm>
                          <a:off x="0" y="0"/>
                          <a:ext cx="2532380" cy="2834640"/>
                          <a:chExt cx="2532380" cy="2834640"/>
                        </a:xfrm>
                      </wpg:grpSpPr>
                      <wps:wsp>
                        <wps:cNvPr id="225" name="Graphic 225"/>
                        <wps:cNvSpPr/>
                        <wps:spPr>
                          <a:xfrm>
                            <a:off x="12700" y="108065"/>
                            <a:ext cx="2354580" cy="2354580"/>
                          </a:xfrm>
                          <a:custGeom>
                            <a:avLst/>
                            <a:gdLst/>
                            <a:ahLst/>
                            <a:cxnLst/>
                            <a:rect l="l" t="t" r="r" b="b"/>
                            <a:pathLst>
                              <a:path w="2354580" h="2354580">
                                <a:moveTo>
                                  <a:pt x="1177099" y="2354199"/>
                                </a:moveTo>
                                <a:lnTo>
                                  <a:pt x="1225619" y="2353217"/>
                                </a:lnTo>
                                <a:lnTo>
                                  <a:pt x="1273640" y="2350296"/>
                                </a:lnTo>
                                <a:lnTo>
                                  <a:pt x="1321124" y="2345476"/>
                                </a:lnTo>
                                <a:lnTo>
                                  <a:pt x="1368032" y="2338792"/>
                                </a:lnTo>
                                <a:lnTo>
                                  <a:pt x="1414327" y="2330284"/>
                                </a:lnTo>
                                <a:lnTo>
                                  <a:pt x="1459972" y="2319988"/>
                                </a:lnTo>
                                <a:lnTo>
                                  <a:pt x="1504927" y="2307944"/>
                                </a:lnTo>
                                <a:lnTo>
                                  <a:pt x="1549156" y="2294188"/>
                                </a:lnTo>
                                <a:lnTo>
                                  <a:pt x="1592620" y="2278760"/>
                                </a:lnTo>
                                <a:lnTo>
                                  <a:pt x="1635282" y="2261695"/>
                                </a:lnTo>
                                <a:lnTo>
                                  <a:pt x="1677103" y="2243033"/>
                                </a:lnTo>
                                <a:lnTo>
                                  <a:pt x="1718047" y="2222811"/>
                                </a:lnTo>
                                <a:lnTo>
                                  <a:pt x="1758074" y="2201068"/>
                                </a:lnTo>
                                <a:lnTo>
                                  <a:pt x="1797148" y="2177840"/>
                                </a:lnTo>
                                <a:lnTo>
                                  <a:pt x="1835229" y="2153166"/>
                                </a:lnTo>
                                <a:lnTo>
                                  <a:pt x="1872281" y="2127084"/>
                                </a:lnTo>
                                <a:lnTo>
                                  <a:pt x="1908266" y="2099631"/>
                                </a:lnTo>
                                <a:lnTo>
                                  <a:pt x="1943145" y="2070846"/>
                                </a:lnTo>
                                <a:lnTo>
                                  <a:pt x="1976881" y="2040767"/>
                                </a:lnTo>
                                <a:lnTo>
                                  <a:pt x="2009436" y="2009430"/>
                                </a:lnTo>
                                <a:lnTo>
                                  <a:pt x="2040772" y="1976875"/>
                                </a:lnTo>
                                <a:lnTo>
                                  <a:pt x="2070852" y="1943138"/>
                                </a:lnTo>
                                <a:lnTo>
                                  <a:pt x="2099636" y="1908258"/>
                                </a:lnTo>
                                <a:lnTo>
                                  <a:pt x="2127088" y="1872273"/>
                                </a:lnTo>
                                <a:lnTo>
                                  <a:pt x="2153170" y="1835221"/>
                                </a:lnTo>
                                <a:lnTo>
                                  <a:pt x="2177843" y="1797138"/>
                                </a:lnTo>
                                <a:lnTo>
                                  <a:pt x="2201071" y="1758065"/>
                                </a:lnTo>
                                <a:lnTo>
                                  <a:pt x="2222814" y="1718037"/>
                                </a:lnTo>
                                <a:lnTo>
                                  <a:pt x="2243035" y="1677093"/>
                                </a:lnTo>
                                <a:lnTo>
                                  <a:pt x="2261697" y="1635271"/>
                                </a:lnTo>
                                <a:lnTo>
                                  <a:pt x="2278761" y="1592609"/>
                                </a:lnTo>
                                <a:lnTo>
                                  <a:pt x="2294190" y="1549144"/>
                                </a:lnTo>
                                <a:lnTo>
                                  <a:pt x="2307945" y="1504915"/>
                                </a:lnTo>
                                <a:lnTo>
                                  <a:pt x="2319989" y="1459960"/>
                                </a:lnTo>
                                <a:lnTo>
                                  <a:pt x="2330284" y="1414315"/>
                                </a:lnTo>
                                <a:lnTo>
                                  <a:pt x="2338792" y="1368020"/>
                                </a:lnTo>
                                <a:lnTo>
                                  <a:pt x="2345476" y="1321111"/>
                                </a:lnTo>
                                <a:lnTo>
                                  <a:pt x="2350296" y="1273628"/>
                                </a:lnTo>
                                <a:lnTo>
                                  <a:pt x="2353217" y="1225607"/>
                                </a:lnTo>
                                <a:lnTo>
                                  <a:pt x="2354199" y="1177086"/>
                                </a:lnTo>
                                <a:lnTo>
                                  <a:pt x="2353217" y="1128567"/>
                                </a:lnTo>
                                <a:lnTo>
                                  <a:pt x="2350296" y="1080547"/>
                                </a:lnTo>
                                <a:lnTo>
                                  <a:pt x="2345476" y="1033064"/>
                                </a:lnTo>
                                <a:lnTo>
                                  <a:pt x="2338792" y="986157"/>
                                </a:lnTo>
                                <a:lnTo>
                                  <a:pt x="2330284" y="939862"/>
                                </a:lnTo>
                                <a:lnTo>
                                  <a:pt x="2319989" y="894219"/>
                                </a:lnTo>
                                <a:lnTo>
                                  <a:pt x="2307945" y="849264"/>
                                </a:lnTo>
                                <a:lnTo>
                                  <a:pt x="2294190" y="805036"/>
                                </a:lnTo>
                                <a:lnTo>
                                  <a:pt x="2278761" y="761572"/>
                                </a:lnTo>
                                <a:lnTo>
                                  <a:pt x="2261697" y="718911"/>
                                </a:lnTo>
                                <a:lnTo>
                                  <a:pt x="2243035" y="677090"/>
                                </a:lnTo>
                                <a:lnTo>
                                  <a:pt x="2222814" y="636147"/>
                                </a:lnTo>
                                <a:lnTo>
                                  <a:pt x="2201071" y="596120"/>
                                </a:lnTo>
                                <a:lnTo>
                                  <a:pt x="2177843" y="557047"/>
                                </a:lnTo>
                                <a:lnTo>
                                  <a:pt x="2153170" y="518966"/>
                                </a:lnTo>
                                <a:lnTo>
                                  <a:pt x="2127088" y="481914"/>
                                </a:lnTo>
                                <a:lnTo>
                                  <a:pt x="2099636" y="445930"/>
                                </a:lnTo>
                                <a:lnTo>
                                  <a:pt x="2070852" y="411051"/>
                                </a:lnTo>
                                <a:lnTo>
                                  <a:pt x="2040772" y="377315"/>
                                </a:lnTo>
                                <a:lnTo>
                                  <a:pt x="2009436" y="344760"/>
                                </a:lnTo>
                                <a:lnTo>
                                  <a:pt x="1976881" y="313424"/>
                                </a:lnTo>
                                <a:lnTo>
                                  <a:pt x="1943145" y="283345"/>
                                </a:lnTo>
                                <a:lnTo>
                                  <a:pt x="1908266" y="254561"/>
                                </a:lnTo>
                                <a:lnTo>
                                  <a:pt x="1872281" y="227109"/>
                                </a:lnTo>
                                <a:lnTo>
                                  <a:pt x="1835229" y="201027"/>
                                </a:lnTo>
                                <a:lnTo>
                                  <a:pt x="1797148" y="176354"/>
                                </a:lnTo>
                                <a:lnTo>
                                  <a:pt x="1758074" y="153127"/>
                                </a:lnTo>
                                <a:lnTo>
                                  <a:pt x="1718047" y="131384"/>
                                </a:lnTo>
                                <a:lnTo>
                                  <a:pt x="1677103" y="111162"/>
                                </a:lnTo>
                                <a:lnTo>
                                  <a:pt x="1635282" y="92501"/>
                                </a:lnTo>
                                <a:lnTo>
                                  <a:pt x="1592620" y="75437"/>
                                </a:lnTo>
                                <a:lnTo>
                                  <a:pt x="1549156" y="60008"/>
                                </a:lnTo>
                                <a:lnTo>
                                  <a:pt x="1504927" y="46253"/>
                                </a:lnTo>
                                <a:lnTo>
                                  <a:pt x="1459972" y="34209"/>
                                </a:lnTo>
                                <a:lnTo>
                                  <a:pt x="1414327" y="23914"/>
                                </a:lnTo>
                                <a:lnTo>
                                  <a:pt x="1368032" y="15406"/>
                                </a:lnTo>
                                <a:lnTo>
                                  <a:pt x="1321124" y="8722"/>
                                </a:lnTo>
                                <a:lnTo>
                                  <a:pt x="1273640" y="3902"/>
                                </a:lnTo>
                                <a:lnTo>
                                  <a:pt x="1225619" y="981"/>
                                </a:lnTo>
                                <a:lnTo>
                                  <a:pt x="1177099" y="0"/>
                                </a:lnTo>
                                <a:lnTo>
                                  <a:pt x="1128579" y="981"/>
                                </a:lnTo>
                                <a:lnTo>
                                  <a:pt x="1080558" y="3902"/>
                                </a:lnTo>
                                <a:lnTo>
                                  <a:pt x="1033074" y="8722"/>
                                </a:lnTo>
                                <a:lnTo>
                                  <a:pt x="986166" y="15406"/>
                                </a:lnTo>
                                <a:lnTo>
                                  <a:pt x="939871" y="23914"/>
                                </a:lnTo>
                                <a:lnTo>
                                  <a:pt x="894226" y="34209"/>
                                </a:lnTo>
                                <a:lnTo>
                                  <a:pt x="849271" y="46253"/>
                                </a:lnTo>
                                <a:lnTo>
                                  <a:pt x="805042" y="60008"/>
                                </a:lnTo>
                                <a:lnTo>
                                  <a:pt x="761578" y="75437"/>
                                </a:lnTo>
                                <a:lnTo>
                                  <a:pt x="718916" y="92501"/>
                                </a:lnTo>
                                <a:lnTo>
                                  <a:pt x="677095" y="111162"/>
                                </a:lnTo>
                                <a:lnTo>
                                  <a:pt x="636151" y="131384"/>
                                </a:lnTo>
                                <a:lnTo>
                                  <a:pt x="596124" y="153127"/>
                                </a:lnTo>
                                <a:lnTo>
                                  <a:pt x="557050" y="176354"/>
                                </a:lnTo>
                                <a:lnTo>
                                  <a:pt x="518969" y="201027"/>
                                </a:lnTo>
                                <a:lnTo>
                                  <a:pt x="481917" y="227109"/>
                                </a:lnTo>
                                <a:lnTo>
                                  <a:pt x="445932" y="254561"/>
                                </a:lnTo>
                                <a:lnTo>
                                  <a:pt x="411053" y="283345"/>
                                </a:lnTo>
                                <a:lnTo>
                                  <a:pt x="377317" y="313424"/>
                                </a:lnTo>
                                <a:lnTo>
                                  <a:pt x="344762" y="344760"/>
                                </a:lnTo>
                                <a:lnTo>
                                  <a:pt x="313426" y="377315"/>
                                </a:lnTo>
                                <a:lnTo>
                                  <a:pt x="283346" y="411051"/>
                                </a:lnTo>
                                <a:lnTo>
                                  <a:pt x="254562" y="445930"/>
                                </a:lnTo>
                                <a:lnTo>
                                  <a:pt x="227110" y="481914"/>
                                </a:lnTo>
                                <a:lnTo>
                                  <a:pt x="201028" y="518966"/>
                                </a:lnTo>
                                <a:lnTo>
                                  <a:pt x="176355" y="557047"/>
                                </a:lnTo>
                                <a:lnTo>
                                  <a:pt x="153127" y="596120"/>
                                </a:lnTo>
                                <a:lnTo>
                                  <a:pt x="131384" y="636147"/>
                                </a:lnTo>
                                <a:lnTo>
                                  <a:pt x="111163" y="677090"/>
                                </a:lnTo>
                                <a:lnTo>
                                  <a:pt x="92501" y="718911"/>
                                </a:lnTo>
                                <a:lnTo>
                                  <a:pt x="75437" y="761572"/>
                                </a:lnTo>
                                <a:lnTo>
                                  <a:pt x="60008" y="805036"/>
                                </a:lnTo>
                                <a:lnTo>
                                  <a:pt x="46253" y="849264"/>
                                </a:lnTo>
                                <a:lnTo>
                                  <a:pt x="34209" y="894219"/>
                                </a:lnTo>
                                <a:lnTo>
                                  <a:pt x="23914" y="939862"/>
                                </a:lnTo>
                                <a:lnTo>
                                  <a:pt x="15406" y="986157"/>
                                </a:lnTo>
                                <a:lnTo>
                                  <a:pt x="8722" y="1033064"/>
                                </a:lnTo>
                                <a:lnTo>
                                  <a:pt x="3902" y="1080547"/>
                                </a:lnTo>
                                <a:lnTo>
                                  <a:pt x="981" y="1128567"/>
                                </a:lnTo>
                                <a:lnTo>
                                  <a:pt x="0" y="1177086"/>
                                </a:lnTo>
                                <a:lnTo>
                                  <a:pt x="981" y="1225607"/>
                                </a:lnTo>
                                <a:lnTo>
                                  <a:pt x="3902" y="1273628"/>
                                </a:lnTo>
                                <a:lnTo>
                                  <a:pt x="8722" y="1321111"/>
                                </a:lnTo>
                                <a:lnTo>
                                  <a:pt x="15406" y="1368020"/>
                                </a:lnTo>
                                <a:lnTo>
                                  <a:pt x="23914" y="1414315"/>
                                </a:lnTo>
                                <a:lnTo>
                                  <a:pt x="34209" y="1459960"/>
                                </a:lnTo>
                                <a:lnTo>
                                  <a:pt x="46253" y="1504915"/>
                                </a:lnTo>
                                <a:lnTo>
                                  <a:pt x="60008" y="1549144"/>
                                </a:lnTo>
                                <a:lnTo>
                                  <a:pt x="75437" y="1592609"/>
                                </a:lnTo>
                                <a:lnTo>
                                  <a:pt x="92501" y="1635271"/>
                                </a:lnTo>
                                <a:lnTo>
                                  <a:pt x="111163" y="1677093"/>
                                </a:lnTo>
                                <a:lnTo>
                                  <a:pt x="131384" y="1718037"/>
                                </a:lnTo>
                                <a:lnTo>
                                  <a:pt x="153127" y="1758065"/>
                                </a:lnTo>
                                <a:lnTo>
                                  <a:pt x="176355" y="1797138"/>
                                </a:lnTo>
                                <a:lnTo>
                                  <a:pt x="201028" y="1835221"/>
                                </a:lnTo>
                                <a:lnTo>
                                  <a:pt x="227110" y="1872273"/>
                                </a:lnTo>
                                <a:lnTo>
                                  <a:pt x="254562" y="1908258"/>
                                </a:lnTo>
                                <a:lnTo>
                                  <a:pt x="283346" y="1943138"/>
                                </a:lnTo>
                                <a:lnTo>
                                  <a:pt x="313426" y="1976875"/>
                                </a:lnTo>
                                <a:lnTo>
                                  <a:pt x="344762" y="2009430"/>
                                </a:lnTo>
                                <a:lnTo>
                                  <a:pt x="377317" y="2040767"/>
                                </a:lnTo>
                                <a:lnTo>
                                  <a:pt x="411053" y="2070846"/>
                                </a:lnTo>
                                <a:lnTo>
                                  <a:pt x="445932" y="2099631"/>
                                </a:lnTo>
                                <a:lnTo>
                                  <a:pt x="481917" y="2127084"/>
                                </a:lnTo>
                                <a:lnTo>
                                  <a:pt x="518969" y="2153166"/>
                                </a:lnTo>
                                <a:lnTo>
                                  <a:pt x="557050" y="2177840"/>
                                </a:lnTo>
                                <a:lnTo>
                                  <a:pt x="596124" y="2201068"/>
                                </a:lnTo>
                                <a:lnTo>
                                  <a:pt x="636151" y="2222811"/>
                                </a:lnTo>
                                <a:lnTo>
                                  <a:pt x="677095" y="2243033"/>
                                </a:lnTo>
                                <a:lnTo>
                                  <a:pt x="718916" y="2261695"/>
                                </a:lnTo>
                                <a:lnTo>
                                  <a:pt x="761578" y="2278760"/>
                                </a:lnTo>
                                <a:lnTo>
                                  <a:pt x="805042" y="2294188"/>
                                </a:lnTo>
                                <a:lnTo>
                                  <a:pt x="849271" y="2307944"/>
                                </a:lnTo>
                                <a:lnTo>
                                  <a:pt x="894226" y="2319988"/>
                                </a:lnTo>
                                <a:lnTo>
                                  <a:pt x="939871" y="2330284"/>
                                </a:lnTo>
                                <a:lnTo>
                                  <a:pt x="986166" y="2338792"/>
                                </a:lnTo>
                                <a:lnTo>
                                  <a:pt x="1033074" y="2345476"/>
                                </a:lnTo>
                                <a:lnTo>
                                  <a:pt x="1080558" y="2350296"/>
                                </a:lnTo>
                                <a:lnTo>
                                  <a:pt x="1128579" y="2353217"/>
                                </a:lnTo>
                                <a:lnTo>
                                  <a:pt x="1177099" y="2354199"/>
                                </a:lnTo>
                                <a:close/>
                              </a:path>
                            </a:pathLst>
                          </a:custGeom>
                          <a:ln w="25400">
                            <a:solidFill>
                              <a:srgbClr val="FBAA19"/>
                            </a:solidFill>
                            <a:prstDash val="solid"/>
                          </a:ln>
                        </wps:spPr>
                        <wps:bodyPr wrap="square" lIns="0" tIns="0" rIns="0" bIns="0" rtlCol="0">
                          <a:prstTxWarp prst="textNoShape">
                            <a:avLst/>
                          </a:prstTxWarp>
                          <a:noAutofit/>
                        </wps:bodyPr>
                      </wps:wsp>
                      <wps:wsp>
                        <wps:cNvPr id="226" name="Graphic 226"/>
                        <wps:cNvSpPr/>
                        <wps:spPr>
                          <a:xfrm>
                            <a:off x="319849" y="387781"/>
                            <a:ext cx="1811020" cy="1811020"/>
                          </a:xfrm>
                          <a:custGeom>
                            <a:avLst/>
                            <a:gdLst/>
                            <a:ahLst/>
                            <a:cxnLst/>
                            <a:rect l="l" t="t" r="r" b="b"/>
                            <a:pathLst>
                              <a:path w="1811020" h="1811020">
                                <a:moveTo>
                                  <a:pt x="905256" y="0"/>
                                </a:moveTo>
                                <a:lnTo>
                                  <a:pt x="857178" y="1254"/>
                                </a:lnTo>
                                <a:lnTo>
                                  <a:pt x="809754" y="4977"/>
                                </a:lnTo>
                                <a:lnTo>
                                  <a:pt x="763047" y="11105"/>
                                </a:lnTo>
                                <a:lnTo>
                                  <a:pt x="717118" y="19576"/>
                                </a:lnTo>
                                <a:lnTo>
                                  <a:pt x="672030" y="30327"/>
                                </a:lnTo>
                                <a:lnTo>
                                  <a:pt x="627847" y="43296"/>
                                </a:lnTo>
                                <a:lnTo>
                                  <a:pt x="584629" y="58419"/>
                                </a:lnTo>
                                <a:lnTo>
                                  <a:pt x="542441" y="75636"/>
                                </a:lnTo>
                                <a:lnTo>
                                  <a:pt x="501344" y="94882"/>
                                </a:lnTo>
                                <a:lnTo>
                                  <a:pt x="461402" y="116095"/>
                                </a:lnTo>
                                <a:lnTo>
                                  <a:pt x="422676" y="139214"/>
                                </a:lnTo>
                                <a:lnTo>
                                  <a:pt x="385229" y="164175"/>
                                </a:lnTo>
                                <a:lnTo>
                                  <a:pt x="349124" y="190915"/>
                                </a:lnTo>
                                <a:lnTo>
                                  <a:pt x="314423" y="219373"/>
                                </a:lnTo>
                                <a:lnTo>
                                  <a:pt x="281189" y="249485"/>
                                </a:lnTo>
                                <a:lnTo>
                                  <a:pt x="249485" y="281189"/>
                                </a:lnTo>
                                <a:lnTo>
                                  <a:pt x="219373" y="314423"/>
                                </a:lnTo>
                                <a:lnTo>
                                  <a:pt x="190915" y="349124"/>
                                </a:lnTo>
                                <a:lnTo>
                                  <a:pt x="164175" y="385229"/>
                                </a:lnTo>
                                <a:lnTo>
                                  <a:pt x="139214" y="422676"/>
                                </a:lnTo>
                                <a:lnTo>
                                  <a:pt x="116095" y="461402"/>
                                </a:lnTo>
                                <a:lnTo>
                                  <a:pt x="94882" y="501344"/>
                                </a:lnTo>
                                <a:lnTo>
                                  <a:pt x="75636" y="542441"/>
                                </a:lnTo>
                                <a:lnTo>
                                  <a:pt x="58419" y="584629"/>
                                </a:lnTo>
                                <a:lnTo>
                                  <a:pt x="43296" y="627847"/>
                                </a:lnTo>
                                <a:lnTo>
                                  <a:pt x="30327" y="672030"/>
                                </a:lnTo>
                                <a:lnTo>
                                  <a:pt x="19576" y="717118"/>
                                </a:lnTo>
                                <a:lnTo>
                                  <a:pt x="11105" y="763047"/>
                                </a:lnTo>
                                <a:lnTo>
                                  <a:pt x="4977" y="809754"/>
                                </a:lnTo>
                                <a:lnTo>
                                  <a:pt x="1254" y="857178"/>
                                </a:lnTo>
                                <a:lnTo>
                                  <a:pt x="0" y="905256"/>
                                </a:lnTo>
                                <a:lnTo>
                                  <a:pt x="1254" y="953333"/>
                                </a:lnTo>
                                <a:lnTo>
                                  <a:pt x="4977" y="1000757"/>
                                </a:lnTo>
                                <a:lnTo>
                                  <a:pt x="11105" y="1047464"/>
                                </a:lnTo>
                                <a:lnTo>
                                  <a:pt x="19576" y="1093393"/>
                                </a:lnTo>
                                <a:lnTo>
                                  <a:pt x="30327" y="1138481"/>
                                </a:lnTo>
                                <a:lnTo>
                                  <a:pt x="43296" y="1182664"/>
                                </a:lnTo>
                                <a:lnTo>
                                  <a:pt x="58419" y="1225882"/>
                                </a:lnTo>
                                <a:lnTo>
                                  <a:pt x="75636" y="1268070"/>
                                </a:lnTo>
                                <a:lnTo>
                                  <a:pt x="94882" y="1309167"/>
                                </a:lnTo>
                                <a:lnTo>
                                  <a:pt x="116095" y="1349109"/>
                                </a:lnTo>
                                <a:lnTo>
                                  <a:pt x="139214" y="1387835"/>
                                </a:lnTo>
                                <a:lnTo>
                                  <a:pt x="164175" y="1425282"/>
                                </a:lnTo>
                                <a:lnTo>
                                  <a:pt x="190915" y="1461387"/>
                                </a:lnTo>
                                <a:lnTo>
                                  <a:pt x="219373" y="1496088"/>
                                </a:lnTo>
                                <a:lnTo>
                                  <a:pt x="249485" y="1529322"/>
                                </a:lnTo>
                                <a:lnTo>
                                  <a:pt x="281189" y="1561026"/>
                                </a:lnTo>
                                <a:lnTo>
                                  <a:pt x="314423" y="1591138"/>
                                </a:lnTo>
                                <a:lnTo>
                                  <a:pt x="349124" y="1619596"/>
                                </a:lnTo>
                                <a:lnTo>
                                  <a:pt x="385229" y="1646336"/>
                                </a:lnTo>
                                <a:lnTo>
                                  <a:pt x="422676" y="1671297"/>
                                </a:lnTo>
                                <a:lnTo>
                                  <a:pt x="461402" y="1694416"/>
                                </a:lnTo>
                                <a:lnTo>
                                  <a:pt x="501344" y="1715629"/>
                                </a:lnTo>
                                <a:lnTo>
                                  <a:pt x="542441" y="1734875"/>
                                </a:lnTo>
                                <a:lnTo>
                                  <a:pt x="584629" y="1752092"/>
                                </a:lnTo>
                                <a:lnTo>
                                  <a:pt x="627847" y="1767215"/>
                                </a:lnTo>
                                <a:lnTo>
                                  <a:pt x="672030" y="1780184"/>
                                </a:lnTo>
                                <a:lnTo>
                                  <a:pt x="717118" y="1790935"/>
                                </a:lnTo>
                                <a:lnTo>
                                  <a:pt x="763047" y="1799406"/>
                                </a:lnTo>
                                <a:lnTo>
                                  <a:pt x="809754" y="1805534"/>
                                </a:lnTo>
                                <a:lnTo>
                                  <a:pt x="857178" y="1809257"/>
                                </a:lnTo>
                                <a:lnTo>
                                  <a:pt x="905256" y="1810512"/>
                                </a:lnTo>
                                <a:lnTo>
                                  <a:pt x="953333" y="1809257"/>
                                </a:lnTo>
                                <a:lnTo>
                                  <a:pt x="1000757" y="1805534"/>
                                </a:lnTo>
                                <a:lnTo>
                                  <a:pt x="1047464" y="1799406"/>
                                </a:lnTo>
                                <a:lnTo>
                                  <a:pt x="1093393" y="1790935"/>
                                </a:lnTo>
                                <a:lnTo>
                                  <a:pt x="1138481" y="1780184"/>
                                </a:lnTo>
                                <a:lnTo>
                                  <a:pt x="1182664" y="1767215"/>
                                </a:lnTo>
                                <a:lnTo>
                                  <a:pt x="1225882" y="1752092"/>
                                </a:lnTo>
                                <a:lnTo>
                                  <a:pt x="1268070" y="1734875"/>
                                </a:lnTo>
                                <a:lnTo>
                                  <a:pt x="1309167" y="1715629"/>
                                </a:lnTo>
                                <a:lnTo>
                                  <a:pt x="1349109" y="1694416"/>
                                </a:lnTo>
                                <a:lnTo>
                                  <a:pt x="1387835" y="1671297"/>
                                </a:lnTo>
                                <a:lnTo>
                                  <a:pt x="1425282" y="1646336"/>
                                </a:lnTo>
                                <a:lnTo>
                                  <a:pt x="1461387" y="1619596"/>
                                </a:lnTo>
                                <a:lnTo>
                                  <a:pt x="1496088" y="1591138"/>
                                </a:lnTo>
                                <a:lnTo>
                                  <a:pt x="1529322" y="1561026"/>
                                </a:lnTo>
                                <a:lnTo>
                                  <a:pt x="1561026" y="1529322"/>
                                </a:lnTo>
                                <a:lnTo>
                                  <a:pt x="1591138" y="1496088"/>
                                </a:lnTo>
                                <a:lnTo>
                                  <a:pt x="1619596" y="1461387"/>
                                </a:lnTo>
                                <a:lnTo>
                                  <a:pt x="1646336" y="1425282"/>
                                </a:lnTo>
                                <a:lnTo>
                                  <a:pt x="1671297" y="1387835"/>
                                </a:lnTo>
                                <a:lnTo>
                                  <a:pt x="1694416" y="1349109"/>
                                </a:lnTo>
                                <a:lnTo>
                                  <a:pt x="1715629" y="1309167"/>
                                </a:lnTo>
                                <a:lnTo>
                                  <a:pt x="1734875" y="1268070"/>
                                </a:lnTo>
                                <a:lnTo>
                                  <a:pt x="1752092" y="1225882"/>
                                </a:lnTo>
                                <a:lnTo>
                                  <a:pt x="1767215" y="1182664"/>
                                </a:lnTo>
                                <a:lnTo>
                                  <a:pt x="1780184" y="1138481"/>
                                </a:lnTo>
                                <a:lnTo>
                                  <a:pt x="1790935" y="1093393"/>
                                </a:lnTo>
                                <a:lnTo>
                                  <a:pt x="1799406" y="1047464"/>
                                </a:lnTo>
                                <a:lnTo>
                                  <a:pt x="1805534" y="1000757"/>
                                </a:lnTo>
                                <a:lnTo>
                                  <a:pt x="1809257" y="953333"/>
                                </a:lnTo>
                                <a:lnTo>
                                  <a:pt x="1810512" y="905256"/>
                                </a:lnTo>
                                <a:lnTo>
                                  <a:pt x="1809257" y="857178"/>
                                </a:lnTo>
                                <a:lnTo>
                                  <a:pt x="1805534" y="809754"/>
                                </a:lnTo>
                                <a:lnTo>
                                  <a:pt x="1799406" y="763047"/>
                                </a:lnTo>
                                <a:lnTo>
                                  <a:pt x="1790935" y="717118"/>
                                </a:lnTo>
                                <a:lnTo>
                                  <a:pt x="1780184" y="672030"/>
                                </a:lnTo>
                                <a:lnTo>
                                  <a:pt x="1767215" y="627847"/>
                                </a:lnTo>
                                <a:lnTo>
                                  <a:pt x="1752092" y="584629"/>
                                </a:lnTo>
                                <a:lnTo>
                                  <a:pt x="1734875" y="542441"/>
                                </a:lnTo>
                                <a:lnTo>
                                  <a:pt x="1715629" y="501344"/>
                                </a:lnTo>
                                <a:lnTo>
                                  <a:pt x="1694416" y="461402"/>
                                </a:lnTo>
                                <a:lnTo>
                                  <a:pt x="1671297" y="422676"/>
                                </a:lnTo>
                                <a:lnTo>
                                  <a:pt x="1646336" y="385229"/>
                                </a:lnTo>
                                <a:lnTo>
                                  <a:pt x="1619596" y="349124"/>
                                </a:lnTo>
                                <a:lnTo>
                                  <a:pt x="1591138" y="314423"/>
                                </a:lnTo>
                                <a:lnTo>
                                  <a:pt x="1561026" y="281189"/>
                                </a:lnTo>
                                <a:lnTo>
                                  <a:pt x="1529322" y="249485"/>
                                </a:lnTo>
                                <a:lnTo>
                                  <a:pt x="1496088" y="219373"/>
                                </a:lnTo>
                                <a:lnTo>
                                  <a:pt x="1461387" y="190915"/>
                                </a:lnTo>
                                <a:lnTo>
                                  <a:pt x="1425282" y="164175"/>
                                </a:lnTo>
                                <a:lnTo>
                                  <a:pt x="1387835" y="139214"/>
                                </a:lnTo>
                                <a:lnTo>
                                  <a:pt x="1349109" y="116095"/>
                                </a:lnTo>
                                <a:lnTo>
                                  <a:pt x="1309167" y="94882"/>
                                </a:lnTo>
                                <a:lnTo>
                                  <a:pt x="1268070" y="75636"/>
                                </a:lnTo>
                                <a:lnTo>
                                  <a:pt x="1225882" y="58419"/>
                                </a:lnTo>
                                <a:lnTo>
                                  <a:pt x="1182664" y="43296"/>
                                </a:lnTo>
                                <a:lnTo>
                                  <a:pt x="1138481" y="30327"/>
                                </a:lnTo>
                                <a:lnTo>
                                  <a:pt x="1093393" y="19576"/>
                                </a:lnTo>
                                <a:lnTo>
                                  <a:pt x="1047464" y="11105"/>
                                </a:lnTo>
                                <a:lnTo>
                                  <a:pt x="1000757" y="4977"/>
                                </a:lnTo>
                                <a:lnTo>
                                  <a:pt x="953333" y="1254"/>
                                </a:lnTo>
                                <a:lnTo>
                                  <a:pt x="905256" y="0"/>
                                </a:lnTo>
                                <a:close/>
                              </a:path>
                            </a:pathLst>
                          </a:custGeom>
                          <a:solidFill>
                            <a:srgbClr val="FFFFFF"/>
                          </a:solidFill>
                        </wps:spPr>
                        <wps:bodyPr wrap="square" lIns="0" tIns="0" rIns="0" bIns="0" rtlCol="0">
                          <a:prstTxWarp prst="textNoShape">
                            <a:avLst/>
                          </a:prstTxWarp>
                          <a:noAutofit/>
                        </wps:bodyPr>
                      </wps:wsp>
                      <wps:wsp>
                        <wps:cNvPr id="227" name="Graphic 227"/>
                        <wps:cNvSpPr/>
                        <wps:spPr>
                          <a:xfrm>
                            <a:off x="773170" y="594392"/>
                            <a:ext cx="611505" cy="1391285"/>
                          </a:xfrm>
                          <a:custGeom>
                            <a:avLst/>
                            <a:gdLst/>
                            <a:ahLst/>
                            <a:cxnLst/>
                            <a:rect l="l" t="t" r="r" b="b"/>
                            <a:pathLst>
                              <a:path w="611505" h="1391285">
                                <a:moveTo>
                                  <a:pt x="611289" y="0"/>
                                </a:moveTo>
                                <a:lnTo>
                                  <a:pt x="381457" y="0"/>
                                </a:lnTo>
                                <a:lnTo>
                                  <a:pt x="380793" y="10381"/>
                                </a:lnTo>
                                <a:lnTo>
                                  <a:pt x="378802" y="23179"/>
                                </a:lnTo>
                                <a:lnTo>
                                  <a:pt x="360608" y="85835"/>
                                </a:lnTo>
                                <a:lnTo>
                                  <a:pt x="333633" y="136047"/>
                                </a:lnTo>
                                <a:lnTo>
                                  <a:pt x="288976" y="181677"/>
                                </a:lnTo>
                                <a:lnTo>
                                  <a:pt x="221546" y="218373"/>
                                </a:lnTo>
                                <a:lnTo>
                                  <a:pt x="182054" y="229831"/>
                                </a:lnTo>
                                <a:lnTo>
                                  <a:pt x="110515" y="239979"/>
                                </a:lnTo>
                                <a:lnTo>
                                  <a:pt x="60128" y="243965"/>
                                </a:lnTo>
                                <a:lnTo>
                                  <a:pt x="0" y="247230"/>
                                </a:lnTo>
                                <a:lnTo>
                                  <a:pt x="0" y="434568"/>
                                </a:lnTo>
                                <a:lnTo>
                                  <a:pt x="329311" y="434568"/>
                                </a:lnTo>
                                <a:lnTo>
                                  <a:pt x="329311" y="1391234"/>
                                </a:lnTo>
                                <a:lnTo>
                                  <a:pt x="611289" y="1016711"/>
                                </a:lnTo>
                                <a:lnTo>
                                  <a:pt x="611289" y="0"/>
                                </a:lnTo>
                                <a:close/>
                              </a:path>
                            </a:pathLst>
                          </a:custGeom>
                          <a:solidFill>
                            <a:srgbClr val="FBAA19"/>
                          </a:solidFill>
                        </wps:spPr>
                        <wps:bodyPr wrap="square" lIns="0" tIns="0" rIns="0" bIns="0" rtlCol="0">
                          <a:prstTxWarp prst="textNoShape">
                            <a:avLst/>
                          </a:prstTxWarp>
                          <a:noAutofit/>
                        </wps:bodyPr>
                      </wps:wsp>
                      <wps:wsp>
                        <wps:cNvPr id="228" name="Graphic 228"/>
                        <wps:cNvSpPr/>
                        <wps:spPr>
                          <a:xfrm>
                            <a:off x="310311" y="0"/>
                            <a:ext cx="2222500" cy="2834640"/>
                          </a:xfrm>
                          <a:custGeom>
                            <a:avLst/>
                            <a:gdLst/>
                            <a:ahLst/>
                            <a:cxnLst/>
                            <a:rect l="l" t="t" r="r" b="b"/>
                            <a:pathLst>
                              <a:path w="2222500" h="2834640">
                                <a:moveTo>
                                  <a:pt x="2221992" y="0"/>
                                </a:moveTo>
                                <a:lnTo>
                                  <a:pt x="0" y="0"/>
                                </a:lnTo>
                                <a:lnTo>
                                  <a:pt x="0" y="2834640"/>
                                </a:lnTo>
                                <a:lnTo>
                                  <a:pt x="2221992" y="2834640"/>
                                </a:lnTo>
                                <a:lnTo>
                                  <a:pt x="2221992" y="0"/>
                                </a:lnTo>
                                <a:close/>
                              </a:path>
                            </a:pathLst>
                          </a:custGeom>
                          <a:solidFill>
                            <a:srgbClr val="00798B">
                              <a:alpha val="34999"/>
                            </a:srgbClr>
                          </a:solidFill>
                        </wps:spPr>
                        <wps:bodyPr wrap="square" lIns="0" tIns="0" rIns="0" bIns="0" rtlCol="0">
                          <a:prstTxWarp prst="textNoShape">
                            <a:avLst/>
                          </a:prstTxWarp>
                          <a:noAutofit/>
                        </wps:bodyPr>
                      </wps:wsp>
                      <wps:wsp>
                        <wps:cNvPr id="229" name="Graphic 229"/>
                        <wps:cNvSpPr/>
                        <wps:spPr>
                          <a:xfrm>
                            <a:off x="412366" y="97478"/>
                            <a:ext cx="2110105" cy="2725420"/>
                          </a:xfrm>
                          <a:custGeom>
                            <a:avLst/>
                            <a:gdLst/>
                            <a:ahLst/>
                            <a:cxnLst/>
                            <a:rect l="l" t="t" r="r" b="b"/>
                            <a:pathLst>
                              <a:path w="2110105" h="2725420">
                                <a:moveTo>
                                  <a:pt x="2109927" y="0"/>
                                </a:moveTo>
                                <a:lnTo>
                                  <a:pt x="0" y="2713329"/>
                                </a:lnTo>
                                <a:lnTo>
                                  <a:pt x="2109927" y="2725013"/>
                                </a:lnTo>
                                <a:lnTo>
                                  <a:pt x="210992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65.254997pt;margin-top:-53.246864pt;width:199.4pt;height:223.2pt;mso-position-horizontal-relative:page;mso-position-vertical-relative:paragraph;z-index:-16460288" id="docshapegroup185" coordorigin="1305,-1065" coordsize="3988,4464">
                <v:shape style="position:absolute;left:1325;top:-895;width:3708;height:3708" id="docshape186" coordorigin="1325,-895" coordsize="3708,3708" path="m3179,2813l3255,2811,3331,2806,3406,2799,3479,2788,3552,2775,3624,2759,3695,2740,3765,2718,3833,2694,3900,2667,3966,2638,4031,2606,4094,2571,4155,2535,4215,2496,4274,2455,4330,2412,4385,2366,4438,2319,4490,2270,4539,2218,4586,2165,4632,2110,4675,2054,4716,1995,4755,1935,4791,1874,4826,1811,4857,1746,4887,1680,4914,1613,4938,1545,4960,1475,4979,1404,4995,1333,5008,1260,5019,1186,5026,1111,5031,1035,5032,959,5031,883,5026,807,5019,732,5008,658,4995,585,4979,513,4960,443,4938,373,4914,305,4887,237,4857,172,4826,107,4791,44,4755,-18,4716,-77,4675,-136,4632,-193,4586,-247,4539,-301,4490,-352,4438,-401,4385,-449,4330,-494,4274,-537,4215,-578,4155,-617,4094,-654,4031,-688,3966,-720,3900,-749,3833,-776,3765,-800,3695,-822,3624,-841,3552,-857,3479,-870,3406,-881,3331,-889,3255,-893,3179,-895,3102,-893,3027,-889,2952,-881,2878,-870,2805,-857,2733,-841,2663,-822,2593,-800,2524,-776,2457,-749,2391,-720,2327,-688,2264,-654,2202,-617,2142,-578,2084,-537,2027,-494,1972,-449,1919,-401,1868,-352,1819,-301,1771,-247,1726,-193,1683,-136,1642,-77,1603,-18,1566,44,1532,107,1500,172,1471,237,1444,305,1420,373,1398,443,1379,513,1363,585,1349,658,1339,732,1331,807,1327,883,1325,959,1327,1035,1331,1111,1339,1186,1349,1260,1363,1333,1379,1404,1398,1475,1420,1545,1444,1613,1471,1680,1500,1746,1532,1811,1566,1874,1603,1935,1642,1995,1683,2054,1726,2110,1771,2165,1819,2218,1868,2270,1919,2319,1972,2366,2027,2412,2084,2455,2142,2496,2202,2535,2264,2571,2327,2606,2391,2638,2457,2667,2524,2694,2593,2718,2663,2740,2733,2759,2805,2775,2878,2788,2952,2799,3027,2806,3102,2811,3179,2813xe" filled="false" stroked="true" strokeweight="2pt" strokecolor="#fbaa19">
                  <v:path arrowok="t"/>
                  <v:stroke dashstyle="solid"/>
                </v:shape>
                <v:shape style="position:absolute;left:1808;top:-455;width:2852;height:2852" id="docshape187" coordorigin="1809,-454" coordsize="2852,2852" path="m3234,-454l3159,-452,3084,-446,3010,-437,2938,-423,2867,-406,2798,-386,2729,-362,2663,-335,2598,-305,2535,-271,2474,-235,2415,-196,2359,-154,2304,-109,2252,-61,2202,-11,2154,41,2109,96,2067,152,2028,211,1992,272,1958,335,1928,400,1901,466,1877,534,1857,604,1840,675,1826,747,1817,821,1811,896,1809,971,1811,1047,1817,1122,1826,1195,1840,1268,1857,1339,1877,1408,1901,1476,1928,1543,1958,1607,1992,1670,2028,1731,2067,1790,2109,1847,2154,1902,2202,1954,2252,2004,2304,2051,2359,2096,2415,2138,2474,2178,2535,2214,2598,2248,2663,2278,2729,2305,2798,2329,2867,2349,2938,2366,3010,2379,3084,2389,3159,2395,3234,2397,3310,2395,3385,2389,3458,2379,3531,2366,3602,2349,3671,2329,3739,2305,3806,2278,3870,2248,3933,2214,3994,2178,4053,2138,4110,2096,4165,2051,4217,2004,4267,1954,4315,1902,4359,1847,4401,1790,4441,1731,4477,1670,4511,1607,4541,1543,4568,1476,4592,1408,4612,1339,4629,1268,4643,1195,4652,1122,4658,1047,4660,971,4658,896,4652,821,4643,747,4629,675,4612,604,4592,534,4568,466,4541,400,4511,335,4477,272,4441,211,4401,152,4359,96,4315,41,4267,-11,4217,-61,4165,-109,4110,-154,4053,-196,3994,-235,3933,-271,3870,-305,3806,-335,3739,-362,3671,-386,3602,-406,3531,-423,3458,-437,3385,-446,3310,-452,3234,-454xe" filled="true" fillcolor="#ffffff" stroked="false">
                  <v:path arrowok="t"/>
                  <v:fill type="solid"/>
                </v:shape>
                <v:shape style="position:absolute;left:2522;top:-129;width:963;height:2191" id="docshape188" coordorigin="2523,-129" coordsize="963,2191" path="m3485,-129l3123,-129,3122,-113,3119,-92,3091,6,3048,85,2978,157,2872,215,2809,233,2697,249,2617,255,2523,260,2523,555,3041,555,3041,2062,3485,1472,3485,-129xe" filled="true" fillcolor="#fbaa19" stroked="false">
                  <v:path arrowok="t"/>
                  <v:fill type="solid"/>
                </v:shape>
                <v:rect style="position:absolute;left:1793;top:-1065;width:3500;height:4464" id="docshape189" filled="true" fillcolor="#00798b" stroked="false">
                  <v:fill opacity="22937f" type="solid"/>
                </v:rect>
                <v:shape style="position:absolute;left:1954;top:-912;width:3323;height:4292" id="docshape190" coordorigin="1954,-911" coordsize="3323,4292" path="m5277,-911l1954,3362,5277,3380,5277,-911xe" filled="true" fillcolor="#ffffff" stroked="false">
                  <v:path arrowok="t"/>
                  <v:fill type="solid"/>
                </v:shape>
                <w10:wrap type="none"/>
              </v:group>
            </w:pict>
          </mc:Fallback>
        </mc:AlternateContent>
      </w:r>
      <w:r>
        <w:rPr>
          <w:rFonts w:ascii="Arial Black"/>
          <w:color w:val="FBAA19"/>
          <w:spacing w:val="22"/>
          <w:w w:val="90"/>
          <w:sz w:val="28"/>
        </w:rPr>
        <w:t>LEAD:</w:t>
      </w:r>
      <w:r>
        <w:rPr>
          <w:rFonts w:ascii="Arial Black"/>
          <w:color w:val="FBAA19"/>
          <w:spacing w:val="-8"/>
          <w:w w:val="90"/>
          <w:sz w:val="28"/>
        </w:rPr>
        <w:t> </w:t>
      </w:r>
      <w:r>
        <w:rPr>
          <w:rFonts w:ascii="Arial Black"/>
          <w:color w:val="FBAA19"/>
          <w:spacing w:val="19"/>
          <w:w w:val="90"/>
          <w:sz w:val="28"/>
        </w:rPr>
        <w:t>POLICY </w:t>
      </w:r>
      <w:r>
        <w:rPr>
          <w:rFonts w:ascii="Arial Black"/>
          <w:color w:val="FBAA19"/>
          <w:spacing w:val="22"/>
          <w:w w:val="95"/>
          <w:sz w:val="28"/>
        </w:rPr>
        <w:t>COMMITTEE </w:t>
      </w:r>
    </w:p>
    <w:p>
      <w:pPr>
        <w:spacing w:line="249" w:lineRule="auto" w:before="0"/>
        <w:ind w:left="3717" w:right="0" w:firstLine="280"/>
        <w:jc w:val="left"/>
        <w:rPr>
          <w:b/>
          <w:sz w:val="28"/>
        </w:rPr>
      </w:pPr>
      <w:r>
        <w:rPr>
          <w:b/>
          <w:color w:val="231F20"/>
          <w:spacing w:val="-2"/>
          <w:sz w:val="28"/>
        </w:rPr>
        <w:t>Develop</w:t>
      </w:r>
      <w:r>
        <w:rPr>
          <w:b/>
          <w:color w:val="231F20"/>
          <w:spacing w:val="-18"/>
          <w:sz w:val="28"/>
        </w:rPr>
        <w:t> </w:t>
      </w:r>
      <w:r>
        <w:rPr>
          <w:b/>
          <w:color w:val="231F20"/>
          <w:spacing w:val="-2"/>
          <w:sz w:val="28"/>
        </w:rPr>
        <w:t>SRC</w:t>
      </w:r>
      <w:r>
        <w:rPr>
          <w:b/>
          <w:color w:val="231F20"/>
          <w:spacing w:val="-17"/>
          <w:sz w:val="28"/>
        </w:rPr>
        <w:t> </w:t>
      </w:r>
      <w:r>
        <w:rPr>
          <w:b/>
          <w:color w:val="231F20"/>
          <w:spacing w:val="-2"/>
          <w:sz w:val="28"/>
        </w:rPr>
        <w:t>orientation </w:t>
      </w:r>
      <w:r>
        <w:rPr>
          <w:b/>
          <w:color w:val="231F20"/>
          <w:sz w:val="28"/>
        </w:rPr>
        <w:t>materials focused on</w:t>
      </w:r>
    </w:p>
    <w:p>
      <w:pPr>
        <w:spacing w:line="249" w:lineRule="auto" w:before="3"/>
        <w:ind w:left="3196" w:right="75" w:firstLine="260"/>
        <w:jc w:val="left"/>
        <w:rPr>
          <w:b/>
          <w:sz w:val="28"/>
        </w:rPr>
      </w:pPr>
      <w:r>
        <w:rPr>
          <w:b/>
          <w:color w:val="231F20"/>
          <w:sz w:val="28"/>
        </w:rPr>
        <w:t>understanding</w:t>
      </w:r>
      <w:r>
        <w:rPr>
          <w:b/>
          <w:color w:val="231F20"/>
          <w:spacing w:val="-13"/>
          <w:sz w:val="28"/>
        </w:rPr>
        <w:t> </w:t>
      </w:r>
      <w:r>
        <w:rPr>
          <w:b/>
          <w:color w:val="231F20"/>
          <w:sz w:val="28"/>
        </w:rPr>
        <w:t>the</w:t>
      </w:r>
      <w:r>
        <w:rPr>
          <w:b/>
          <w:color w:val="231F20"/>
          <w:spacing w:val="-13"/>
          <w:sz w:val="28"/>
        </w:rPr>
        <w:t> </w:t>
      </w:r>
      <w:r>
        <w:rPr>
          <w:b/>
          <w:color w:val="231F20"/>
          <w:sz w:val="28"/>
        </w:rPr>
        <w:t>role</w:t>
      </w:r>
      <w:r>
        <w:rPr>
          <w:b/>
          <w:color w:val="231F20"/>
          <w:spacing w:val="-13"/>
          <w:sz w:val="28"/>
        </w:rPr>
        <w:t> </w:t>
      </w:r>
      <w:r>
        <w:rPr>
          <w:b/>
          <w:color w:val="231F20"/>
          <w:sz w:val="28"/>
        </w:rPr>
        <w:t>of the SRC and the basics of</w:t>
      </w:r>
    </w:p>
    <w:p>
      <w:pPr>
        <w:spacing w:before="2"/>
        <w:ind w:left="2936" w:right="0" w:firstLine="0"/>
        <w:jc w:val="left"/>
        <w:rPr>
          <w:b/>
          <w:sz w:val="28"/>
        </w:rPr>
      </w:pPr>
      <w:r>
        <w:rPr>
          <w:b/>
          <w:color w:val="231F20"/>
          <w:spacing w:val="-2"/>
          <w:sz w:val="28"/>
        </w:rPr>
        <w:t>vocational</w:t>
      </w:r>
      <w:r>
        <w:rPr>
          <w:b/>
          <w:color w:val="231F20"/>
          <w:spacing w:val="-10"/>
          <w:sz w:val="28"/>
        </w:rPr>
        <w:t> </w:t>
      </w:r>
      <w:r>
        <w:rPr>
          <w:b/>
          <w:color w:val="231F20"/>
          <w:spacing w:val="-2"/>
          <w:sz w:val="28"/>
        </w:rPr>
        <w:t>rehabilitation</w:t>
      </w:r>
    </w:p>
    <w:p>
      <w:pPr>
        <w:spacing w:line="204" w:lineRule="auto" w:before="102"/>
        <w:ind w:left="4257" w:right="625" w:firstLine="180"/>
        <w:jc w:val="left"/>
        <w:rPr>
          <w:rFonts w:ascii="Arial Black"/>
          <w:sz w:val="28"/>
        </w:rPr>
      </w:pPr>
      <w:r>
        <w:rPr/>
        <w:br w:type="column"/>
      </w:r>
      <w:r>
        <w:rPr>
          <w:rFonts w:ascii="Arial Black"/>
          <w:color w:val="D06828"/>
          <w:spacing w:val="22"/>
          <w:w w:val="90"/>
          <w:sz w:val="28"/>
        </w:rPr>
        <w:t>LEAD:</w:t>
      </w:r>
      <w:r>
        <w:rPr>
          <w:rFonts w:ascii="Arial Black"/>
          <w:color w:val="D06828"/>
          <w:spacing w:val="-8"/>
          <w:w w:val="90"/>
          <w:sz w:val="28"/>
        </w:rPr>
        <w:t> </w:t>
      </w:r>
      <w:r>
        <w:rPr>
          <w:rFonts w:ascii="Arial Black"/>
          <w:color w:val="D06828"/>
          <w:spacing w:val="19"/>
          <w:w w:val="90"/>
          <w:sz w:val="28"/>
        </w:rPr>
        <w:t>POLICY </w:t>
      </w:r>
      <w:r>
        <w:rPr>
          <w:rFonts w:ascii="Arial Black"/>
          <w:color w:val="D06828"/>
          <w:spacing w:val="22"/>
          <w:w w:val="95"/>
          <w:sz w:val="28"/>
        </w:rPr>
        <w:t>COMMITTEE </w:t>
      </w:r>
    </w:p>
    <w:p>
      <w:pPr>
        <w:spacing w:line="249" w:lineRule="auto" w:before="0"/>
        <w:ind w:left="3456" w:right="0" w:hanging="39"/>
        <w:jc w:val="center"/>
        <w:rPr>
          <w:b/>
          <w:sz w:val="28"/>
        </w:rPr>
      </w:pPr>
      <w:r>
        <w:rPr/>
        <mc:AlternateContent>
          <mc:Choice Requires="wps">
            <w:drawing>
              <wp:anchor distT="0" distB="0" distL="0" distR="0" allowOverlap="1" layoutInCell="1" locked="0" behindDoc="1" simplePos="0" relativeHeight="486856704">
                <wp:simplePos x="0" y="0"/>
                <wp:positionH relativeFrom="page">
                  <wp:posOffset>5784088</wp:posOffset>
                </wp:positionH>
                <wp:positionV relativeFrom="paragraph">
                  <wp:posOffset>-1141839</wp:posOffset>
                </wp:positionV>
                <wp:extent cx="2510155" cy="2834640"/>
                <wp:effectExtent l="0" t="0" r="0" b="0"/>
                <wp:wrapNone/>
                <wp:docPr id="230" name="Group 230"/>
                <wp:cNvGraphicFramePr>
                  <a:graphicFrameLocks/>
                </wp:cNvGraphicFramePr>
                <a:graphic>
                  <a:graphicData uri="http://schemas.microsoft.com/office/word/2010/wordprocessingGroup">
                    <wpg:wgp>
                      <wpg:cNvPr id="230" name="Group 230"/>
                      <wpg:cNvGrpSpPr/>
                      <wpg:grpSpPr>
                        <a:xfrm>
                          <a:off x="0" y="0"/>
                          <a:ext cx="2510155" cy="2834640"/>
                          <a:chExt cx="2510155" cy="2834640"/>
                        </a:xfrm>
                      </wpg:grpSpPr>
                      <wps:wsp>
                        <wps:cNvPr id="231" name="Graphic 231"/>
                        <wps:cNvSpPr/>
                        <wps:spPr>
                          <a:xfrm>
                            <a:off x="12700" y="108065"/>
                            <a:ext cx="2354580" cy="2354580"/>
                          </a:xfrm>
                          <a:custGeom>
                            <a:avLst/>
                            <a:gdLst/>
                            <a:ahLst/>
                            <a:cxnLst/>
                            <a:rect l="l" t="t" r="r" b="b"/>
                            <a:pathLst>
                              <a:path w="2354580" h="2354580">
                                <a:moveTo>
                                  <a:pt x="1177099" y="2354199"/>
                                </a:moveTo>
                                <a:lnTo>
                                  <a:pt x="1225618" y="2353217"/>
                                </a:lnTo>
                                <a:lnTo>
                                  <a:pt x="1273639" y="2350296"/>
                                </a:lnTo>
                                <a:lnTo>
                                  <a:pt x="1321121" y="2345476"/>
                                </a:lnTo>
                                <a:lnTo>
                                  <a:pt x="1368029" y="2338792"/>
                                </a:lnTo>
                                <a:lnTo>
                                  <a:pt x="1414324" y="2330284"/>
                                </a:lnTo>
                                <a:lnTo>
                                  <a:pt x="1459968" y="2319988"/>
                                </a:lnTo>
                                <a:lnTo>
                                  <a:pt x="1504923" y="2307944"/>
                                </a:lnTo>
                                <a:lnTo>
                                  <a:pt x="1549151" y="2294188"/>
                                </a:lnTo>
                                <a:lnTo>
                                  <a:pt x="1592615" y="2278760"/>
                                </a:lnTo>
                                <a:lnTo>
                                  <a:pt x="1635277" y="2261695"/>
                                </a:lnTo>
                                <a:lnTo>
                                  <a:pt x="1677098" y="2243033"/>
                                </a:lnTo>
                                <a:lnTo>
                                  <a:pt x="1718041" y="2222811"/>
                                </a:lnTo>
                                <a:lnTo>
                                  <a:pt x="1758068" y="2201068"/>
                                </a:lnTo>
                                <a:lnTo>
                                  <a:pt x="1797142" y="2177840"/>
                                </a:lnTo>
                                <a:lnTo>
                                  <a:pt x="1835224" y="2153166"/>
                                </a:lnTo>
                                <a:lnTo>
                                  <a:pt x="1872276" y="2127084"/>
                                </a:lnTo>
                                <a:lnTo>
                                  <a:pt x="1908261" y="2099631"/>
                                </a:lnTo>
                                <a:lnTo>
                                  <a:pt x="1943140" y="2070846"/>
                                </a:lnTo>
                                <a:lnTo>
                                  <a:pt x="1976876" y="2040767"/>
                                </a:lnTo>
                                <a:lnTo>
                                  <a:pt x="2009432" y="2009430"/>
                                </a:lnTo>
                                <a:lnTo>
                                  <a:pt x="2040768" y="1976875"/>
                                </a:lnTo>
                                <a:lnTo>
                                  <a:pt x="2070847" y="1943138"/>
                                </a:lnTo>
                                <a:lnTo>
                                  <a:pt x="2099632" y="1908258"/>
                                </a:lnTo>
                                <a:lnTo>
                                  <a:pt x="2127085" y="1872273"/>
                                </a:lnTo>
                                <a:lnTo>
                                  <a:pt x="2153167" y="1835221"/>
                                </a:lnTo>
                                <a:lnTo>
                                  <a:pt x="2177840" y="1797138"/>
                                </a:lnTo>
                                <a:lnTo>
                                  <a:pt x="2201068" y="1758065"/>
                                </a:lnTo>
                                <a:lnTo>
                                  <a:pt x="2222812" y="1718037"/>
                                </a:lnTo>
                                <a:lnTo>
                                  <a:pt x="2243033" y="1677093"/>
                                </a:lnTo>
                                <a:lnTo>
                                  <a:pt x="2261695" y="1635271"/>
                                </a:lnTo>
                                <a:lnTo>
                                  <a:pt x="2278760" y="1592609"/>
                                </a:lnTo>
                                <a:lnTo>
                                  <a:pt x="2294189" y="1549144"/>
                                </a:lnTo>
                                <a:lnTo>
                                  <a:pt x="2307944" y="1504915"/>
                                </a:lnTo>
                                <a:lnTo>
                                  <a:pt x="2319988" y="1459960"/>
                                </a:lnTo>
                                <a:lnTo>
                                  <a:pt x="2330284" y="1414315"/>
                                </a:lnTo>
                                <a:lnTo>
                                  <a:pt x="2338792" y="1368020"/>
                                </a:lnTo>
                                <a:lnTo>
                                  <a:pt x="2345476" y="1321111"/>
                                </a:lnTo>
                                <a:lnTo>
                                  <a:pt x="2350296" y="1273628"/>
                                </a:lnTo>
                                <a:lnTo>
                                  <a:pt x="2353217" y="1225607"/>
                                </a:lnTo>
                                <a:lnTo>
                                  <a:pt x="2354199" y="1177086"/>
                                </a:lnTo>
                                <a:lnTo>
                                  <a:pt x="2353217" y="1128567"/>
                                </a:lnTo>
                                <a:lnTo>
                                  <a:pt x="2350296" y="1080547"/>
                                </a:lnTo>
                                <a:lnTo>
                                  <a:pt x="2345476" y="1033064"/>
                                </a:lnTo>
                                <a:lnTo>
                                  <a:pt x="2338792" y="986157"/>
                                </a:lnTo>
                                <a:lnTo>
                                  <a:pt x="2330284" y="939862"/>
                                </a:lnTo>
                                <a:lnTo>
                                  <a:pt x="2319988" y="894219"/>
                                </a:lnTo>
                                <a:lnTo>
                                  <a:pt x="2307944" y="849264"/>
                                </a:lnTo>
                                <a:lnTo>
                                  <a:pt x="2294189" y="805036"/>
                                </a:lnTo>
                                <a:lnTo>
                                  <a:pt x="2278760" y="761572"/>
                                </a:lnTo>
                                <a:lnTo>
                                  <a:pt x="2261695" y="718911"/>
                                </a:lnTo>
                                <a:lnTo>
                                  <a:pt x="2243033" y="677090"/>
                                </a:lnTo>
                                <a:lnTo>
                                  <a:pt x="2222812" y="636147"/>
                                </a:lnTo>
                                <a:lnTo>
                                  <a:pt x="2201068" y="596120"/>
                                </a:lnTo>
                                <a:lnTo>
                                  <a:pt x="2177840" y="557047"/>
                                </a:lnTo>
                                <a:lnTo>
                                  <a:pt x="2153167" y="518966"/>
                                </a:lnTo>
                                <a:lnTo>
                                  <a:pt x="2127085" y="481914"/>
                                </a:lnTo>
                                <a:lnTo>
                                  <a:pt x="2099632" y="445930"/>
                                </a:lnTo>
                                <a:lnTo>
                                  <a:pt x="2070847" y="411051"/>
                                </a:lnTo>
                                <a:lnTo>
                                  <a:pt x="2040768" y="377315"/>
                                </a:lnTo>
                                <a:lnTo>
                                  <a:pt x="2009432" y="344760"/>
                                </a:lnTo>
                                <a:lnTo>
                                  <a:pt x="1976876" y="313424"/>
                                </a:lnTo>
                                <a:lnTo>
                                  <a:pt x="1943140" y="283345"/>
                                </a:lnTo>
                                <a:lnTo>
                                  <a:pt x="1908261" y="254561"/>
                                </a:lnTo>
                                <a:lnTo>
                                  <a:pt x="1872276" y="227109"/>
                                </a:lnTo>
                                <a:lnTo>
                                  <a:pt x="1835224" y="201027"/>
                                </a:lnTo>
                                <a:lnTo>
                                  <a:pt x="1797142" y="176354"/>
                                </a:lnTo>
                                <a:lnTo>
                                  <a:pt x="1758068" y="153127"/>
                                </a:lnTo>
                                <a:lnTo>
                                  <a:pt x="1718041" y="131384"/>
                                </a:lnTo>
                                <a:lnTo>
                                  <a:pt x="1677098" y="111162"/>
                                </a:lnTo>
                                <a:lnTo>
                                  <a:pt x="1635277" y="92501"/>
                                </a:lnTo>
                                <a:lnTo>
                                  <a:pt x="1592615" y="75437"/>
                                </a:lnTo>
                                <a:lnTo>
                                  <a:pt x="1549151" y="60008"/>
                                </a:lnTo>
                                <a:lnTo>
                                  <a:pt x="1504923" y="46253"/>
                                </a:lnTo>
                                <a:lnTo>
                                  <a:pt x="1459968" y="34209"/>
                                </a:lnTo>
                                <a:lnTo>
                                  <a:pt x="1414324" y="23914"/>
                                </a:lnTo>
                                <a:lnTo>
                                  <a:pt x="1368029" y="15406"/>
                                </a:lnTo>
                                <a:lnTo>
                                  <a:pt x="1321121" y="8722"/>
                                </a:lnTo>
                                <a:lnTo>
                                  <a:pt x="1273639" y="3902"/>
                                </a:lnTo>
                                <a:lnTo>
                                  <a:pt x="1225618" y="981"/>
                                </a:lnTo>
                                <a:lnTo>
                                  <a:pt x="1177099" y="0"/>
                                </a:lnTo>
                                <a:lnTo>
                                  <a:pt x="1128579" y="981"/>
                                </a:lnTo>
                                <a:lnTo>
                                  <a:pt x="1080558" y="3902"/>
                                </a:lnTo>
                                <a:lnTo>
                                  <a:pt x="1033074" y="8722"/>
                                </a:lnTo>
                                <a:lnTo>
                                  <a:pt x="986166" y="15406"/>
                                </a:lnTo>
                                <a:lnTo>
                                  <a:pt x="939871" y="23914"/>
                                </a:lnTo>
                                <a:lnTo>
                                  <a:pt x="894226" y="34209"/>
                                </a:lnTo>
                                <a:lnTo>
                                  <a:pt x="849271" y="46253"/>
                                </a:lnTo>
                                <a:lnTo>
                                  <a:pt x="805042" y="60008"/>
                                </a:lnTo>
                                <a:lnTo>
                                  <a:pt x="761578" y="75437"/>
                                </a:lnTo>
                                <a:lnTo>
                                  <a:pt x="718916" y="92501"/>
                                </a:lnTo>
                                <a:lnTo>
                                  <a:pt x="677095" y="111162"/>
                                </a:lnTo>
                                <a:lnTo>
                                  <a:pt x="636151" y="131384"/>
                                </a:lnTo>
                                <a:lnTo>
                                  <a:pt x="596124" y="153127"/>
                                </a:lnTo>
                                <a:lnTo>
                                  <a:pt x="557050" y="176354"/>
                                </a:lnTo>
                                <a:lnTo>
                                  <a:pt x="518969" y="201027"/>
                                </a:lnTo>
                                <a:lnTo>
                                  <a:pt x="481917" y="227109"/>
                                </a:lnTo>
                                <a:lnTo>
                                  <a:pt x="445932" y="254561"/>
                                </a:lnTo>
                                <a:lnTo>
                                  <a:pt x="411053" y="283345"/>
                                </a:lnTo>
                                <a:lnTo>
                                  <a:pt x="377317" y="313424"/>
                                </a:lnTo>
                                <a:lnTo>
                                  <a:pt x="344762" y="344760"/>
                                </a:lnTo>
                                <a:lnTo>
                                  <a:pt x="313426" y="377315"/>
                                </a:lnTo>
                                <a:lnTo>
                                  <a:pt x="283346" y="411051"/>
                                </a:lnTo>
                                <a:lnTo>
                                  <a:pt x="254562" y="445930"/>
                                </a:lnTo>
                                <a:lnTo>
                                  <a:pt x="227110" y="481914"/>
                                </a:lnTo>
                                <a:lnTo>
                                  <a:pt x="201028" y="518966"/>
                                </a:lnTo>
                                <a:lnTo>
                                  <a:pt x="176355" y="557047"/>
                                </a:lnTo>
                                <a:lnTo>
                                  <a:pt x="153127" y="596120"/>
                                </a:lnTo>
                                <a:lnTo>
                                  <a:pt x="131384" y="636147"/>
                                </a:lnTo>
                                <a:lnTo>
                                  <a:pt x="111163" y="677090"/>
                                </a:lnTo>
                                <a:lnTo>
                                  <a:pt x="92501" y="718911"/>
                                </a:lnTo>
                                <a:lnTo>
                                  <a:pt x="75437" y="761572"/>
                                </a:lnTo>
                                <a:lnTo>
                                  <a:pt x="60008" y="805036"/>
                                </a:lnTo>
                                <a:lnTo>
                                  <a:pt x="46253" y="849264"/>
                                </a:lnTo>
                                <a:lnTo>
                                  <a:pt x="34209" y="894219"/>
                                </a:lnTo>
                                <a:lnTo>
                                  <a:pt x="23914" y="939862"/>
                                </a:lnTo>
                                <a:lnTo>
                                  <a:pt x="15406" y="986157"/>
                                </a:lnTo>
                                <a:lnTo>
                                  <a:pt x="8722" y="1033064"/>
                                </a:lnTo>
                                <a:lnTo>
                                  <a:pt x="3902" y="1080547"/>
                                </a:lnTo>
                                <a:lnTo>
                                  <a:pt x="981" y="1128567"/>
                                </a:lnTo>
                                <a:lnTo>
                                  <a:pt x="0" y="1177086"/>
                                </a:lnTo>
                                <a:lnTo>
                                  <a:pt x="981" y="1225607"/>
                                </a:lnTo>
                                <a:lnTo>
                                  <a:pt x="3902" y="1273628"/>
                                </a:lnTo>
                                <a:lnTo>
                                  <a:pt x="8722" y="1321111"/>
                                </a:lnTo>
                                <a:lnTo>
                                  <a:pt x="15406" y="1368020"/>
                                </a:lnTo>
                                <a:lnTo>
                                  <a:pt x="23914" y="1414315"/>
                                </a:lnTo>
                                <a:lnTo>
                                  <a:pt x="34209" y="1459960"/>
                                </a:lnTo>
                                <a:lnTo>
                                  <a:pt x="46253" y="1504915"/>
                                </a:lnTo>
                                <a:lnTo>
                                  <a:pt x="60008" y="1549144"/>
                                </a:lnTo>
                                <a:lnTo>
                                  <a:pt x="75437" y="1592609"/>
                                </a:lnTo>
                                <a:lnTo>
                                  <a:pt x="92501" y="1635271"/>
                                </a:lnTo>
                                <a:lnTo>
                                  <a:pt x="111163" y="1677093"/>
                                </a:lnTo>
                                <a:lnTo>
                                  <a:pt x="131384" y="1718037"/>
                                </a:lnTo>
                                <a:lnTo>
                                  <a:pt x="153127" y="1758065"/>
                                </a:lnTo>
                                <a:lnTo>
                                  <a:pt x="176355" y="1797138"/>
                                </a:lnTo>
                                <a:lnTo>
                                  <a:pt x="201028" y="1835221"/>
                                </a:lnTo>
                                <a:lnTo>
                                  <a:pt x="227110" y="1872273"/>
                                </a:lnTo>
                                <a:lnTo>
                                  <a:pt x="254562" y="1908258"/>
                                </a:lnTo>
                                <a:lnTo>
                                  <a:pt x="283346" y="1943138"/>
                                </a:lnTo>
                                <a:lnTo>
                                  <a:pt x="313426" y="1976875"/>
                                </a:lnTo>
                                <a:lnTo>
                                  <a:pt x="344762" y="2009430"/>
                                </a:lnTo>
                                <a:lnTo>
                                  <a:pt x="377317" y="2040767"/>
                                </a:lnTo>
                                <a:lnTo>
                                  <a:pt x="411053" y="2070846"/>
                                </a:lnTo>
                                <a:lnTo>
                                  <a:pt x="445932" y="2099631"/>
                                </a:lnTo>
                                <a:lnTo>
                                  <a:pt x="481917" y="2127084"/>
                                </a:lnTo>
                                <a:lnTo>
                                  <a:pt x="518969" y="2153166"/>
                                </a:lnTo>
                                <a:lnTo>
                                  <a:pt x="557050" y="2177840"/>
                                </a:lnTo>
                                <a:lnTo>
                                  <a:pt x="596124" y="2201068"/>
                                </a:lnTo>
                                <a:lnTo>
                                  <a:pt x="636151" y="2222811"/>
                                </a:lnTo>
                                <a:lnTo>
                                  <a:pt x="677095" y="2243033"/>
                                </a:lnTo>
                                <a:lnTo>
                                  <a:pt x="718916" y="2261695"/>
                                </a:lnTo>
                                <a:lnTo>
                                  <a:pt x="761578" y="2278760"/>
                                </a:lnTo>
                                <a:lnTo>
                                  <a:pt x="805042" y="2294188"/>
                                </a:lnTo>
                                <a:lnTo>
                                  <a:pt x="849271" y="2307944"/>
                                </a:lnTo>
                                <a:lnTo>
                                  <a:pt x="894226" y="2319988"/>
                                </a:lnTo>
                                <a:lnTo>
                                  <a:pt x="939871" y="2330284"/>
                                </a:lnTo>
                                <a:lnTo>
                                  <a:pt x="986166" y="2338792"/>
                                </a:lnTo>
                                <a:lnTo>
                                  <a:pt x="1033074" y="2345476"/>
                                </a:lnTo>
                                <a:lnTo>
                                  <a:pt x="1080558" y="2350296"/>
                                </a:lnTo>
                                <a:lnTo>
                                  <a:pt x="1128579" y="2353217"/>
                                </a:lnTo>
                                <a:lnTo>
                                  <a:pt x="1177099" y="2354199"/>
                                </a:lnTo>
                                <a:close/>
                              </a:path>
                            </a:pathLst>
                          </a:custGeom>
                          <a:ln w="25400">
                            <a:solidFill>
                              <a:srgbClr val="FBAA19"/>
                            </a:solidFill>
                            <a:prstDash val="solid"/>
                          </a:ln>
                        </wps:spPr>
                        <wps:bodyPr wrap="square" lIns="0" tIns="0" rIns="0" bIns="0" rtlCol="0">
                          <a:prstTxWarp prst="textNoShape">
                            <a:avLst/>
                          </a:prstTxWarp>
                          <a:noAutofit/>
                        </wps:bodyPr>
                      </wps:wsp>
                      <wps:wsp>
                        <wps:cNvPr id="232" name="Graphic 232"/>
                        <wps:cNvSpPr/>
                        <wps:spPr>
                          <a:xfrm>
                            <a:off x="319849" y="387781"/>
                            <a:ext cx="1811020" cy="1811020"/>
                          </a:xfrm>
                          <a:custGeom>
                            <a:avLst/>
                            <a:gdLst/>
                            <a:ahLst/>
                            <a:cxnLst/>
                            <a:rect l="l" t="t" r="r" b="b"/>
                            <a:pathLst>
                              <a:path w="1811020" h="1811020">
                                <a:moveTo>
                                  <a:pt x="905255" y="0"/>
                                </a:moveTo>
                                <a:lnTo>
                                  <a:pt x="857178" y="1254"/>
                                </a:lnTo>
                                <a:lnTo>
                                  <a:pt x="809754" y="4977"/>
                                </a:lnTo>
                                <a:lnTo>
                                  <a:pt x="763047" y="11105"/>
                                </a:lnTo>
                                <a:lnTo>
                                  <a:pt x="717118" y="19576"/>
                                </a:lnTo>
                                <a:lnTo>
                                  <a:pt x="672030" y="30327"/>
                                </a:lnTo>
                                <a:lnTo>
                                  <a:pt x="627847" y="43296"/>
                                </a:lnTo>
                                <a:lnTo>
                                  <a:pt x="584629" y="58419"/>
                                </a:lnTo>
                                <a:lnTo>
                                  <a:pt x="542441" y="75636"/>
                                </a:lnTo>
                                <a:lnTo>
                                  <a:pt x="501344" y="94882"/>
                                </a:lnTo>
                                <a:lnTo>
                                  <a:pt x="461402" y="116095"/>
                                </a:lnTo>
                                <a:lnTo>
                                  <a:pt x="422676" y="139214"/>
                                </a:lnTo>
                                <a:lnTo>
                                  <a:pt x="385229" y="164175"/>
                                </a:lnTo>
                                <a:lnTo>
                                  <a:pt x="349124" y="190915"/>
                                </a:lnTo>
                                <a:lnTo>
                                  <a:pt x="314423" y="219373"/>
                                </a:lnTo>
                                <a:lnTo>
                                  <a:pt x="281189" y="249485"/>
                                </a:lnTo>
                                <a:lnTo>
                                  <a:pt x="249485" y="281189"/>
                                </a:lnTo>
                                <a:lnTo>
                                  <a:pt x="219373" y="314423"/>
                                </a:lnTo>
                                <a:lnTo>
                                  <a:pt x="190915" y="349124"/>
                                </a:lnTo>
                                <a:lnTo>
                                  <a:pt x="164175" y="385229"/>
                                </a:lnTo>
                                <a:lnTo>
                                  <a:pt x="139214" y="422676"/>
                                </a:lnTo>
                                <a:lnTo>
                                  <a:pt x="116095" y="461402"/>
                                </a:lnTo>
                                <a:lnTo>
                                  <a:pt x="94882" y="501344"/>
                                </a:lnTo>
                                <a:lnTo>
                                  <a:pt x="75636" y="542441"/>
                                </a:lnTo>
                                <a:lnTo>
                                  <a:pt x="58419" y="584629"/>
                                </a:lnTo>
                                <a:lnTo>
                                  <a:pt x="43296" y="627847"/>
                                </a:lnTo>
                                <a:lnTo>
                                  <a:pt x="30327" y="672030"/>
                                </a:lnTo>
                                <a:lnTo>
                                  <a:pt x="19576" y="717118"/>
                                </a:lnTo>
                                <a:lnTo>
                                  <a:pt x="11105" y="763047"/>
                                </a:lnTo>
                                <a:lnTo>
                                  <a:pt x="4977" y="809754"/>
                                </a:lnTo>
                                <a:lnTo>
                                  <a:pt x="1254" y="857178"/>
                                </a:lnTo>
                                <a:lnTo>
                                  <a:pt x="0" y="905256"/>
                                </a:lnTo>
                                <a:lnTo>
                                  <a:pt x="1254" y="953333"/>
                                </a:lnTo>
                                <a:lnTo>
                                  <a:pt x="4977" y="1000757"/>
                                </a:lnTo>
                                <a:lnTo>
                                  <a:pt x="11105" y="1047464"/>
                                </a:lnTo>
                                <a:lnTo>
                                  <a:pt x="19576" y="1093393"/>
                                </a:lnTo>
                                <a:lnTo>
                                  <a:pt x="30327" y="1138481"/>
                                </a:lnTo>
                                <a:lnTo>
                                  <a:pt x="43296" y="1182664"/>
                                </a:lnTo>
                                <a:lnTo>
                                  <a:pt x="58419" y="1225882"/>
                                </a:lnTo>
                                <a:lnTo>
                                  <a:pt x="75636" y="1268070"/>
                                </a:lnTo>
                                <a:lnTo>
                                  <a:pt x="94882" y="1309167"/>
                                </a:lnTo>
                                <a:lnTo>
                                  <a:pt x="116095" y="1349109"/>
                                </a:lnTo>
                                <a:lnTo>
                                  <a:pt x="139214" y="1387835"/>
                                </a:lnTo>
                                <a:lnTo>
                                  <a:pt x="164175" y="1425282"/>
                                </a:lnTo>
                                <a:lnTo>
                                  <a:pt x="190915" y="1461387"/>
                                </a:lnTo>
                                <a:lnTo>
                                  <a:pt x="219373" y="1496088"/>
                                </a:lnTo>
                                <a:lnTo>
                                  <a:pt x="249485" y="1529322"/>
                                </a:lnTo>
                                <a:lnTo>
                                  <a:pt x="281189" y="1561026"/>
                                </a:lnTo>
                                <a:lnTo>
                                  <a:pt x="314423" y="1591138"/>
                                </a:lnTo>
                                <a:lnTo>
                                  <a:pt x="349124" y="1619596"/>
                                </a:lnTo>
                                <a:lnTo>
                                  <a:pt x="385229" y="1646336"/>
                                </a:lnTo>
                                <a:lnTo>
                                  <a:pt x="422676" y="1671297"/>
                                </a:lnTo>
                                <a:lnTo>
                                  <a:pt x="461402" y="1694416"/>
                                </a:lnTo>
                                <a:lnTo>
                                  <a:pt x="501344" y="1715629"/>
                                </a:lnTo>
                                <a:lnTo>
                                  <a:pt x="542441" y="1734875"/>
                                </a:lnTo>
                                <a:lnTo>
                                  <a:pt x="584629" y="1752092"/>
                                </a:lnTo>
                                <a:lnTo>
                                  <a:pt x="627847" y="1767215"/>
                                </a:lnTo>
                                <a:lnTo>
                                  <a:pt x="672030" y="1780184"/>
                                </a:lnTo>
                                <a:lnTo>
                                  <a:pt x="717118" y="1790935"/>
                                </a:lnTo>
                                <a:lnTo>
                                  <a:pt x="763047" y="1799406"/>
                                </a:lnTo>
                                <a:lnTo>
                                  <a:pt x="809754" y="1805534"/>
                                </a:lnTo>
                                <a:lnTo>
                                  <a:pt x="857178" y="1809257"/>
                                </a:lnTo>
                                <a:lnTo>
                                  <a:pt x="905255" y="1810512"/>
                                </a:lnTo>
                                <a:lnTo>
                                  <a:pt x="953333" y="1809257"/>
                                </a:lnTo>
                                <a:lnTo>
                                  <a:pt x="1000757" y="1805534"/>
                                </a:lnTo>
                                <a:lnTo>
                                  <a:pt x="1047464" y="1799406"/>
                                </a:lnTo>
                                <a:lnTo>
                                  <a:pt x="1093393" y="1790935"/>
                                </a:lnTo>
                                <a:lnTo>
                                  <a:pt x="1138481" y="1780184"/>
                                </a:lnTo>
                                <a:lnTo>
                                  <a:pt x="1182664" y="1767215"/>
                                </a:lnTo>
                                <a:lnTo>
                                  <a:pt x="1225882" y="1752092"/>
                                </a:lnTo>
                                <a:lnTo>
                                  <a:pt x="1268070" y="1734875"/>
                                </a:lnTo>
                                <a:lnTo>
                                  <a:pt x="1309167" y="1715629"/>
                                </a:lnTo>
                                <a:lnTo>
                                  <a:pt x="1349109" y="1694416"/>
                                </a:lnTo>
                                <a:lnTo>
                                  <a:pt x="1387835" y="1671297"/>
                                </a:lnTo>
                                <a:lnTo>
                                  <a:pt x="1425282" y="1646336"/>
                                </a:lnTo>
                                <a:lnTo>
                                  <a:pt x="1461387" y="1619596"/>
                                </a:lnTo>
                                <a:lnTo>
                                  <a:pt x="1496088" y="1591138"/>
                                </a:lnTo>
                                <a:lnTo>
                                  <a:pt x="1529322" y="1561026"/>
                                </a:lnTo>
                                <a:lnTo>
                                  <a:pt x="1561026" y="1529322"/>
                                </a:lnTo>
                                <a:lnTo>
                                  <a:pt x="1591138" y="1496088"/>
                                </a:lnTo>
                                <a:lnTo>
                                  <a:pt x="1619596" y="1461387"/>
                                </a:lnTo>
                                <a:lnTo>
                                  <a:pt x="1646336" y="1425282"/>
                                </a:lnTo>
                                <a:lnTo>
                                  <a:pt x="1671297" y="1387835"/>
                                </a:lnTo>
                                <a:lnTo>
                                  <a:pt x="1694416" y="1349109"/>
                                </a:lnTo>
                                <a:lnTo>
                                  <a:pt x="1715629" y="1309167"/>
                                </a:lnTo>
                                <a:lnTo>
                                  <a:pt x="1734875" y="1268070"/>
                                </a:lnTo>
                                <a:lnTo>
                                  <a:pt x="1752092" y="1225882"/>
                                </a:lnTo>
                                <a:lnTo>
                                  <a:pt x="1767215" y="1182664"/>
                                </a:lnTo>
                                <a:lnTo>
                                  <a:pt x="1780184" y="1138481"/>
                                </a:lnTo>
                                <a:lnTo>
                                  <a:pt x="1790935" y="1093393"/>
                                </a:lnTo>
                                <a:lnTo>
                                  <a:pt x="1799406" y="1047464"/>
                                </a:lnTo>
                                <a:lnTo>
                                  <a:pt x="1805534" y="1000757"/>
                                </a:lnTo>
                                <a:lnTo>
                                  <a:pt x="1809257" y="953333"/>
                                </a:lnTo>
                                <a:lnTo>
                                  <a:pt x="1810511" y="905256"/>
                                </a:lnTo>
                                <a:lnTo>
                                  <a:pt x="1809257" y="857178"/>
                                </a:lnTo>
                                <a:lnTo>
                                  <a:pt x="1805534" y="809754"/>
                                </a:lnTo>
                                <a:lnTo>
                                  <a:pt x="1799406" y="763047"/>
                                </a:lnTo>
                                <a:lnTo>
                                  <a:pt x="1790935" y="717118"/>
                                </a:lnTo>
                                <a:lnTo>
                                  <a:pt x="1780184" y="672030"/>
                                </a:lnTo>
                                <a:lnTo>
                                  <a:pt x="1767215" y="627847"/>
                                </a:lnTo>
                                <a:lnTo>
                                  <a:pt x="1752092" y="584629"/>
                                </a:lnTo>
                                <a:lnTo>
                                  <a:pt x="1734875" y="542441"/>
                                </a:lnTo>
                                <a:lnTo>
                                  <a:pt x="1715629" y="501344"/>
                                </a:lnTo>
                                <a:lnTo>
                                  <a:pt x="1694416" y="461402"/>
                                </a:lnTo>
                                <a:lnTo>
                                  <a:pt x="1671297" y="422676"/>
                                </a:lnTo>
                                <a:lnTo>
                                  <a:pt x="1646336" y="385229"/>
                                </a:lnTo>
                                <a:lnTo>
                                  <a:pt x="1619596" y="349124"/>
                                </a:lnTo>
                                <a:lnTo>
                                  <a:pt x="1591138" y="314423"/>
                                </a:lnTo>
                                <a:lnTo>
                                  <a:pt x="1561026" y="281189"/>
                                </a:lnTo>
                                <a:lnTo>
                                  <a:pt x="1529322" y="249485"/>
                                </a:lnTo>
                                <a:lnTo>
                                  <a:pt x="1496088" y="219373"/>
                                </a:lnTo>
                                <a:lnTo>
                                  <a:pt x="1461387" y="190915"/>
                                </a:lnTo>
                                <a:lnTo>
                                  <a:pt x="1425282" y="164175"/>
                                </a:lnTo>
                                <a:lnTo>
                                  <a:pt x="1387835" y="139214"/>
                                </a:lnTo>
                                <a:lnTo>
                                  <a:pt x="1349109" y="116095"/>
                                </a:lnTo>
                                <a:lnTo>
                                  <a:pt x="1309167" y="94882"/>
                                </a:lnTo>
                                <a:lnTo>
                                  <a:pt x="1268070" y="75636"/>
                                </a:lnTo>
                                <a:lnTo>
                                  <a:pt x="1225882" y="58419"/>
                                </a:lnTo>
                                <a:lnTo>
                                  <a:pt x="1182664" y="43296"/>
                                </a:lnTo>
                                <a:lnTo>
                                  <a:pt x="1138481" y="30327"/>
                                </a:lnTo>
                                <a:lnTo>
                                  <a:pt x="1093393" y="19576"/>
                                </a:lnTo>
                                <a:lnTo>
                                  <a:pt x="1047464" y="11105"/>
                                </a:lnTo>
                                <a:lnTo>
                                  <a:pt x="1000757" y="4977"/>
                                </a:lnTo>
                                <a:lnTo>
                                  <a:pt x="953333" y="1254"/>
                                </a:lnTo>
                                <a:lnTo>
                                  <a:pt x="905255" y="0"/>
                                </a:lnTo>
                                <a:close/>
                              </a:path>
                            </a:pathLst>
                          </a:custGeom>
                          <a:solidFill>
                            <a:srgbClr val="FFFFFF"/>
                          </a:solidFill>
                        </wps:spPr>
                        <wps:bodyPr wrap="square" lIns="0" tIns="0" rIns="0" bIns="0" rtlCol="0">
                          <a:prstTxWarp prst="textNoShape">
                            <a:avLst/>
                          </a:prstTxWarp>
                          <a:noAutofit/>
                        </wps:bodyPr>
                      </wps:wsp>
                      <wps:wsp>
                        <wps:cNvPr id="233" name="Graphic 233"/>
                        <wps:cNvSpPr/>
                        <wps:spPr>
                          <a:xfrm>
                            <a:off x="688550" y="472859"/>
                            <a:ext cx="957580" cy="1407160"/>
                          </a:xfrm>
                          <a:custGeom>
                            <a:avLst/>
                            <a:gdLst/>
                            <a:ahLst/>
                            <a:cxnLst/>
                            <a:rect l="l" t="t" r="r" b="b"/>
                            <a:pathLst>
                              <a:path w="957580" h="1407160">
                                <a:moveTo>
                                  <a:pt x="471741" y="0"/>
                                </a:moveTo>
                                <a:lnTo>
                                  <a:pt x="417183" y="2095"/>
                                </a:lnTo>
                                <a:lnTo>
                                  <a:pt x="366050" y="8383"/>
                                </a:lnTo>
                                <a:lnTo>
                                  <a:pt x="318340" y="18861"/>
                                </a:lnTo>
                                <a:lnTo>
                                  <a:pt x="274054" y="33531"/>
                                </a:lnTo>
                                <a:lnTo>
                                  <a:pt x="233191" y="52392"/>
                                </a:lnTo>
                                <a:lnTo>
                                  <a:pt x="195750" y="75443"/>
                                </a:lnTo>
                                <a:lnTo>
                                  <a:pt x="161733" y="102685"/>
                                </a:lnTo>
                                <a:lnTo>
                                  <a:pt x="131138" y="134116"/>
                                </a:lnTo>
                                <a:lnTo>
                                  <a:pt x="103964" y="169738"/>
                                </a:lnTo>
                                <a:lnTo>
                                  <a:pt x="80213" y="209550"/>
                                </a:lnTo>
                                <a:lnTo>
                                  <a:pt x="62300" y="248151"/>
                                </a:lnTo>
                                <a:lnTo>
                                  <a:pt x="47233" y="290563"/>
                                </a:lnTo>
                                <a:lnTo>
                                  <a:pt x="35013" y="336784"/>
                                </a:lnTo>
                                <a:lnTo>
                                  <a:pt x="25643" y="386816"/>
                                </a:lnTo>
                                <a:lnTo>
                                  <a:pt x="19123" y="440658"/>
                                </a:lnTo>
                                <a:lnTo>
                                  <a:pt x="15455" y="498309"/>
                                </a:lnTo>
                                <a:lnTo>
                                  <a:pt x="282955" y="498309"/>
                                </a:lnTo>
                                <a:lnTo>
                                  <a:pt x="286696" y="443383"/>
                                </a:lnTo>
                                <a:lnTo>
                                  <a:pt x="293095" y="396425"/>
                                </a:lnTo>
                                <a:lnTo>
                                  <a:pt x="302149" y="357433"/>
                                </a:lnTo>
                                <a:lnTo>
                                  <a:pt x="341553" y="285428"/>
                                </a:lnTo>
                                <a:lnTo>
                                  <a:pt x="379272" y="256159"/>
                                </a:lnTo>
                                <a:lnTo>
                                  <a:pt x="427012" y="238595"/>
                                </a:lnTo>
                                <a:lnTo>
                                  <a:pt x="484771" y="232740"/>
                                </a:lnTo>
                                <a:lnTo>
                                  <a:pt x="527994" y="236419"/>
                                </a:lnTo>
                                <a:lnTo>
                                  <a:pt x="565899" y="247459"/>
                                </a:lnTo>
                                <a:lnTo>
                                  <a:pt x="625767" y="291630"/>
                                </a:lnTo>
                                <a:lnTo>
                                  <a:pt x="662716" y="358024"/>
                                </a:lnTo>
                                <a:lnTo>
                                  <a:pt x="671960" y="396830"/>
                                </a:lnTo>
                                <a:lnTo>
                                  <a:pt x="675043" y="439381"/>
                                </a:lnTo>
                                <a:lnTo>
                                  <a:pt x="671603" y="482340"/>
                                </a:lnTo>
                                <a:lnTo>
                                  <a:pt x="661286" y="523905"/>
                                </a:lnTo>
                                <a:lnTo>
                                  <a:pt x="644094" y="564078"/>
                                </a:lnTo>
                                <a:lnTo>
                                  <a:pt x="620027" y="602858"/>
                                </a:lnTo>
                                <a:lnTo>
                                  <a:pt x="589089" y="640245"/>
                                </a:lnTo>
                                <a:lnTo>
                                  <a:pt x="536822" y="688113"/>
                                </a:lnTo>
                                <a:lnTo>
                                  <a:pt x="499505" y="718481"/>
                                </a:lnTo>
                                <a:lnTo>
                                  <a:pt x="454733" y="753141"/>
                                </a:lnTo>
                                <a:lnTo>
                                  <a:pt x="402510" y="792094"/>
                                </a:lnTo>
                                <a:lnTo>
                                  <a:pt x="342836" y="835342"/>
                                </a:lnTo>
                                <a:lnTo>
                                  <a:pt x="290526" y="874192"/>
                                </a:lnTo>
                                <a:lnTo>
                                  <a:pt x="243230" y="912531"/>
                                </a:lnTo>
                                <a:lnTo>
                                  <a:pt x="200947" y="950360"/>
                                </a:lnTo>
                                <a:lnTo>
                                  <a:pt x="163676" y="987675"/>
                                </a:lnTo>
                                <a:lnTo>
                                  <a:pt x="131416" y="1024478"/>
                                </a:lnTo>
                                <a:lnTo>
                                  <a:pt x="104169" y="1060767"/>
                                </a:lnTo>
                                <a:lnTo>
                                  <a:pt x="81932" y="1096540"/>
                                </a:lnTo>
                                <a:lnTo>
                                  <a:pt x="64706" y="1131798"/>
                                </a:lnTo>
                                <a:lnTo>
                                  <a:pt x="46006" y="1174051"/>
                                </a:lnTo>
                                <a:lnTo>
                                  <a:pt x="30469" y="1217752"/>
                                </a:lnTo>
                                <a:lnTo>
                                  <a:pt x="18099" y="1262900"/>
                                </a:lnTo>
                                <a:lnTo>
                                  <a:pt x="8896" y="1309497"/>
                                </a:lnTo>
                                <a:lnTo>
                                  <a:pt x="2862" y="1357541"/>
                                </a:lnTo>
                                <a:lnTo>
                                  <a:pt x="0" y="1407033"/>
                                </a:lnTo>
                                <a:lnTo>
                                  <a:pt x="425030" y="1407033"/>
                                </a:lnTo>
                                <a:lnTo>
                                  <a:pt x="607529" y="1164628"/>
                                </a:lnTo>
                                <a:lnTo>
                                  <a:pt x="347637" y="1164628"/>
                                </a:lnTo>
                                <a:lnTo>
                                  <a:pt x="361435" y="1143571"/>
                                </a:lnTo>
                                <a:lnTo>
                                  <a:pt x="393541" y="1105424"/>
                                </a:lnTo>
                                <a:lnTo>
                                  <a:pt x="435022" y="1069391"/>
                                </a:lnTo>
                                <a:lnTo>
                                  <a:pt x="466361" y="1045371"/>
                                </a:lnTo>
                                <a:lnTo>
                                  <a:pt x="505870" y="1016280"/>
                                </a:lnTo>
                                <a:lnTo>
                                  <a:pt x="553542" y="982116"/>
                                </a:lnTo>
                                <a:lnTo>
                                  <a:pt x="663854" y="903897"/>
                                </a:lnTo>
                                <a:lnTo>
                                  <a:pt x="716450" y="865234"/>
                                </a:lnTo>
                                <a:lnTo>
                                  <a:pt x="762775" y="828038"/>
                                </a:lnTo>
                                <a:lnTo>
                                  <a:pt x="802830" y="792308"/>
                                </a:lnTo>
                                <a:lnTo>
                                  <a:pt x="836615" y="758044"/>
                                </a:lnTo>
                                <a:lnTo>
                                  <a:pt x="864133" y="725246"/>
                                </a:lnTo>
                                <a:lnTo>
                                  <a:pt x="892511" y="684041"/>
                                </a:lnTo>
                                <a:lnTo>
                                  <a:pt x="915732" y="640905"/>
                                </a:lnTo>
                                <a:lnTo>
                                  <a:pt x="933794" y="595839"/>
                                </a:lnTo>
                                <a:lnTo>
                                  <a:pt x="946697" y="548843"/>
                                </a:lnTo>
                                <a:lnTo>
                                  <a:pt x="954440" y="499916"/>
                                </a:lnTo>
                                <a:lnTo>
                                  <a:pt x="957021" y="449059"/>
                                </a:lnTo>
                                <a:lnTo>
                                  <a:pt x="954337" y="392739"/>
                                </a:lnTo>
                                <a:lnTo>
                                  <a:pt x="946287" y="339671"/>
                                </a:lnTo>
                                <a:lnTo>
                                  <a:pt x="932871" y="289854"/>
                                </a:lnTo>
                                <a:lnTo>
                                  <a:pt x="914087" y="243289"/>
                                </a:lnTo>
                                <a:lnTo>
                                  <a:pt x="889937" y="199976"/>
                                </a:lnTo>
                                <a:lnTo>
                                  <a:pt x="860421" y="159918"/>
                                </a:lnTo>
                                <a:lnTo>
                                  <a:pt x="825538" y="123113"/>
                                </a:lnTo>
                                <a:lnTo>
                                  <a:pt x="791248" y="94261"/>
                                </a:lnTo>
                                <a:lnTo>
                                  <a:pt x="754119" y="69255"/>
                                </a:lnTo>
                                <a:lnTo>
                                  <a:pt x="714152" y="48095"/>
                                </a:lnTo>
                                <a:lnTo>
                                  <a:pt x="671347" y="30781"/>
                                </a:lnTo>
                                <a:lnTo>
                                  <a:pt x="625703" y="17315"/>
                                </a:lnTo>
                                <a:lnTo>
                                  <a:pt x="577221" y="7695"/>
                                </a:lnTo>
                                <a:lnTo>
                                  <a:pt x="525900" y="1924"/>
                                </a:lnTo>
                                <a:lnTo>
                                  <a:pt x="471741" y="0"/>
                                </a:lnTo>
                                <a:close/>
                              </a:path>
                            </a:pathLst>
                          </a:custGeom>
                          <a:solidFill>
                            <a:srgbClr val="D06828"/>
                          </a:solidFill>
                        </wps:spPr>
                        <wps:bodyPr wrap="square" lIns="0" tIns="0" rIns="0" bIns="0" rtlCol="0">
                          <a:prstTxWarp prst="textNoShape">
                            <a:avLst/>
                          </a:prstTxWarp>
                          <a:noAutofit/>
                        </wps:bodyPr>
                      </wps:wsp>
                      <wps:wsp>
                        <wps:cNvPr id="234" name="Graphic 234"/>
                        <wps:cNvSpPr/>
                        <wps:spPr>
                          <a:xfrm>
                            <a:off x="288099" y="0"/>
                            <a:ext cx="2222500" cy="2834640"/>
                          </a:xfrm>
                          <a:custGeom>
                            <a:avLst/>
                            <a:gdLst/>
                            <a:ahLst/>
                            <a:cxnLst/>
                            <a:rect l="l" t="t" r="r" b="b"/>
                            <a:pathLst>
                              <a:path w="2222500" h="2834640">
                                <a:moveTo>
                                  <a:pt x="2221992" y="0"/>
                                </a:moveTo>
                                <a:lnTo>
                                  <a:pt x="0" y="0"/>
                                </a:lnTo>
                                <a:lnTo>
                                  <a:pt x="0" y="2834640"/>
                                </a:lnTo>
                                <a:lnTo>
                                  <a:pt x="2221992" y="2834640"/>
                                </a:lnTo>
                                <a:lnTo>
                                  <a:pt x="2221992" y="0"/>
                                </a:lnTo>
                                <a:close/>
                              </a:path>
                            </a:pathLst>
                          </a:custGeom>
                          <a:solidFill>
                            <a:srgbClr val="00798B">
                              <a:alpha val="34999"/>
                            </a:srgbClr>
                          </a:solidFill>
                        </wps:spPr>
                        <wps:bodyPr wrap="square" lIns="0" tIns="0" rIns="0" bIns="0" rtlCol="0">
                          <a:prstTxWarp prst="textNoShape">
                            <a:avLst/>
                          </a:prstTxWarp>
                          <a:noAutofit/>
                        </wps:bodyPr>
                      </wps:wsp>
                      <wps:wsp>
                        <wps:cNvPr id="235" name="Graphic 235"/>
                        <wps:cNvSpPr/>
                        <wps:spPr>
                          <a:xfrm>
                            <a:off x="390157" y="97478"/>
                            <a:ext cx="2110105" cy="2725420"/>
                          </a:xfrm>
                          <a:custGeom>
                            <a:avLst/>
                            <a:gdLst/>
                            <a:ahLst/>
                            <a:cxnLst/>
                            <a:rect l="l" t="t" r="r" b="b"/>
                            <a:pathLst>
                              <a:path w="2110105" h="2725420">
                                <a:moveTo>
                                  <a:pt x="2109927" y="0"/>
                                </a:moveTo>
                                <a:lnTo>
                                  <a:pt x="0" y="2713329"/>
                                </a:lnTo>
                                <a:lnTo>
                                  <a:pt x="2109927" y="2725013"/>
                                </a:lnTo>
                                <a:lnTo>
                                  <a:pt x="210992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55.440002pt;margin-top:-89.908585pt;width:197.65pt;height:223.2pt;mso-position-horizontal-relative:page;mso-position-vertical-relative:paragraph;z-index:-16459776" id="docshapegroup191" coordorigin="9109,-1798" coordsize="3953,4464">
                <v:shape style="position:absolute;left:9128;top:-1628;width:3708;height:3708" id="docshape192" coordorigin="9129,-1628" coordsize="3708,3708" path="m10983,2079l11059,2078,11135,2073,11209,2066,11283,2055,11356,2042,11428,2026,11499,2007,11568,1985,11637,1961,11704,1934,11770,1904,11834,1873,11897,1838,11959,1802,12019,1763,12077,1722,12134,1679,12189,1633,12242,1586,12293,1536,12343,1485,12390,1432,12435,1377,12479,1320,12520,1262,12558,1202,12595,1141,12629,1078,12661,1013,12691,947,12717,880,12742,812,12763,742,12782,671,12799,599,12812,526,12822,453,12830,378,12835,302,12836,226,12835,149,12830,74,12822,-1,12812,-75,12799,-148,12782,-220,12763,-291,12742,-360,12717,-429,12691,-496,12661,-562,12629,-626,12595,-689,12558,-751,12520,-811,12479,-869,12435,-926,12390,-981,12343,-1034,12293,-1085,12242,-1134,12189,-1182,12134,-1227,12077,-1270,12019,-1311,11959,-1350,11897,-1387,11834,-1421,11770,-1453,11704,-1482,11637,-1509,11568,-1533,11499,-1555,11428,-1574,11356,-1590,11283,-1604,11209,-1614,11135,-1622,11059,-1626,10983,-1628,10906,-1626,10830,-1622,10756,-1614,10682,-1604,10609,-1590,10537,-1574,10466,-1555,10397,-1533,10328,-1509,10261,-1482,10195,-1453,10131,-1421,10068,-1387,10006,-1350,9946,-1311,9888,-1270,9831,-1227,9776,-1182,9723,-1134,9672,-1085,9622,-1034,9575,-981,9530,-926,9486,-869,9445,-811,9407,-751,9370,-689,9336,-626,9304,-562,9274,-496,9248,-429,9223,-360,9202,-291,9183,-220,9166,-148,9153,-75,9143,-1,9135,74,9130,149,9129,226,9130,302,9135,378,9143,453,9153,526,9166,599,9183,671,9202,742,9223,812,9248,880,9274,947,9304,1013,9336,1078,9370,1141,9407,1202,9445,1262,9486,1320,9530,1377,9575,1432,9622,1485,9672,1536,9723,1586,9776,1633,9831,1679,9888,1722,9946,1763,10006,1802,10068,1838,10131,1873,10195,1904,10261,1934,10328,1961,10397,1985,10466,2007,10537,2026,10609,2042,10682,2055,10756,2066,10830,2073,10906,2078,10983,2079xe" filled="false" stroked="true" strokeweight="2pt" strokecolor="#fbaa19">
                  <v:path arrowok="t"/>
                  <v:stroke dashstyle="solid"/>
                </v:shape>
                <v:shape style="position:absolute;left:9612;top:-1188;width:2852;height:2852" id="docshape193" coordorigin="9613,-1187" coordsize="2852,2852" path="m11038,-1187l10962,-1186,10888,-1180,10814,-1170,10742,-1157,10671,-1140,10601,-1119,10533,-1095,10467,-1068,10402,-1038,10339,-1005,10278,-968,10219,-929,10162,-887,10108,-842,10055,-795,10005,-745,9958,-692,9913,-638,9871,-581,9832,-522,9795,-461,9762,-398,9732,-333,9704,-267,9681,-199,9660,-129,9643,-58,9630,14,9620,88,9614,162,9613,238,9614,314,9620,389,9630,462,9643,534,9660,605,9681,675,9704,743,9732,809,9762,874,9795,937,9832,998,9871,1057,9913,1114,9958,1169,10005,1221,10055,1271,10108,1318,10162,1363,10219,1405,10278,1444,10339,1481,10402,1514,10467,1545,10533,1572,10601,1596,10671,1616,10742,1633,10814,1646,10888,1656,10962,1662,11038,1664,11114,1662,11188,1656,11262,1646,11334,1633,11405,1616,11475,1596,11543,1572,11609,1545,11674,1514,11737,1481,11798,1444,11857,1405,11914,1363,11969,1318,12021,1271,12071,1221,12118,1169,12163,1114,12205,1057,12244,998,12281,937,12314,874,12345,809,12372,743,12396,675,12416,605,12433,534,12446,462,12456,389,12462,314,12464,238,12462,162,12456,88,12446,14,12433,-58,12416,-129,12396,-199,12372,-267,12345,-333,12314,-398,12281,-461,12244,-522,12205,-581,12163,-638,12118,-692,12071,-745,12021,-795,11969,-842,11914,-887,11857,-929,11798,-968,11737,-1005,11674,-1038,11609,-1068,11543,-1095,11475,-1119,11405,-1140,11334,-1157,11262,-1170,11188,-1180,11114,-1186,11038,-1187xe" filled="true" fillcolor="#ffffff" stroked="false">
                  <v:path arrowok="t"/>
                  <v:fill type="solid"/>
                </v:shape>
                <v:shape style="position:absolute;left:10193;top:-1054;width:1508;height:2216" id="docshape194" coordorigin="10193,-1054" coordsize="1508,2216" path="m10936,-1054l10850,-1050,10770,-1040,10694,-1024,10625,-1001,10560,-971,10501,-935,10448,-892,10400,-842,10357,-786,10319,-724,10291,-663,10268,-596,10248,-523,10234,-444,10223,-360,10217,-269,10639,-269,10645,-355,10655,-429,10669,-491,10731,-604,10790,-650,10866,-678,10957,-687,11025,-681,11084,-664,11179,-594,11237,-490,11251,-429,11256,-362,11251,-294,11235,-228,11207,-165,11170,-104,11121,-45,11039,30,10980,78,10909,133,10827,194,10733,262,10651,323,10576,384,10510,443,10451,502,10400,560,10357,617,10322,673,10295,729,10266,795,10241,864,10222,935,10207,1009,10198,1084,10193,1162,10862,1162,11150,781,10741,781,10762,747,10813,687,10878,631,10928,593,10990,547,11065,493,11239,370,11321,309,11394,250,11457,194,11511,140,11554,89,11599,24,11635,-44,11664,-115,11684,-189,11696,-266,11700,-346,11696,-435,11683,-519,11662,-597,11633,-670,11595,-739,11548,-802,11493,-860,11439,-905,11381,-944,11318,-978,11250,-1005,11178,-1026,11102,-1041,11021,-1050,10936,-1054xe" filled="true" fillcolor="#d06828" stroked="false">
                  <v:path arrowok="t"/>
                  <v:fill type="solid"/>
                </v:shape>
                <v:rect style="position:absolute;left:9562;top:-1799;width:3500;height:4464" id="docshape195" filled="true" fillcolor="#00798b" stroked="false">
                  <v:fill opacity="22937f" type="solid"/>
                </v:rect>
                <v:shape style="position:absolute;left:9723;top:-1645;width:3323;height:4292" id="docshape196" coordorigin="9723,-1645" coordsize="3323,4292" path="m13046,-1645l9723,2628,13046,2647,13046,-1645xe" filled="true" fillcolor="#ffffff" stroked="false">
                  <v:path arrowok="t"/>
                  <v:fill type="solid"/>
                </v:shape>
                <w10:wrap type="none"/>
              </v:group>
            </w:pict>
          </mc:Fallback>
        </mc:AlternateContent>
      </w:r>
      <w:r>
        <w:rPr>
          <w:b/>
          <w:color w:val="231F20"/>
          <w:sz w:val="28"/>
        </w:rPr>
        <w:t>Create informational materials for job-seekers that</w:t>
      </w:r>
      <w:r>
        <w:rPr>
          <w:b/>
          <w:color w:val="231F20"/>
          <w:spacing w:val="-16"/>
          <w:sz w:val="28"/>
        </w:rPr>
        <w:t> </w:t>
      </w:r>
      <w:r>
        <w:rPr>
          <w:b/>
          <w:color w:val="231F20"/>
          <w:sz w:val="28"/>
        </w:rPr>
        <w:t>explain</w:t>
      </w:r>
      <w:r>
        <w:rPr>
          <w:b/>
          <w:color w:val="231F20"/>
          <w:spacing w:val="-15"/>
          <w:sz w:val="28"/>
        </w:rPr>
        <w:t> </w:t>
      </w:r>
      <w:r>
        <w:rPr>
          <w:b/>
          <w:color w:val="231F20"/>
          <w:sz w:val="28"/>
        </w:rPr>
        <w:t>the</w:t>
      </w:r>
      <w:r>
        <w:rPr>
          <w:b/>
          <w:color w:val="231F20"/>
          <w:spacing w:val="-15"/>
          <w:sz w:val="28"/>
        </w:rPr>
        <w:t> </w:t>
      </w:r>
      <w:r>
        <w:rPr>
          <w:b/>
          <w:color w:val="231F20"/>
          <w:sz w:val="28"/>
        </w:rPr>
        <w:t>basics</w:t>
      </w:r>
      <w:r>
        <w:rPr>
          <w:b/>
          <w:color w:val="231F20"/>
          <w:spacing w:val="-15"/>
          <w:sz w:val="28"/>
        </w:rPr>
        <w:t> </w:t>
      </w:r>
      <w:r>
        <w:rPr>
          <w:b/>
          <w:color w:val="231F20"/>
          <w:sz w:val="28"/>
        </w:rPr>
        <w:t>of</w:t>
      </w:r>
      <w:r>
        <w:rPr>
          <w:b/>
          <w:color w:val="231F20"/>
          <w:spacing w:val="-20"/>
          <w:sz w:val="28"/>
        </w:rPr>
        <w:t> </w:t>
      </w:r>
      <w:r>
        <w:rPr>
          <w:b/>
          <w:color w:val="231F20"/>
          <w:sz w:val="28"/>
        </w:rPr>
        <w:t>the</w:t>
      </w:r>
    </w:p>
    <w:p>
      <w:pPr>
        <w:spacing w:line="249" w:lineRule="auto" w:before="3"/>
        <w:ind w:left="2936" w:right="819" w:firstLine="116"/>
        <w:jc w:val="center"/>
        <w:rPr>
          <w:b/>
          <w:sz w:val="28"/>
        </w:rPr>
      </w:pPr>
      <w:r>
        <w:rPr>
          <w:b/>
          <w:color w:val="231F20"/>
          <w:sz w:val="28"/>
        </w:rPr>
        <w:t>VR process in clear and understandable</w:t>
      </w:r>
      <w:r>
        <w:rPr>
          <w:b/>
          <w:color w:val="231F20"/>
          <w:spacing w:val="15"/>
          <w:sz w:val="28"/>
        </w:rPr>
        <w:t> </w:t>
      </w:r>
      <w:r>
        <w:rPr>
          <w:b/>
          <w:color w:val="231F20"/>
          <w:spacing w:val="-2"/>
          <w:sz w:val="28"/>
        </w:rPr>
        <w:t>language.</w:t>
      </w:r>
    </w:p>
    <w:p>
      <w:pPr>
        <w:spacing w:line="204" w:lineRule="auto" w:before="136"/>
        <w:ind w:left="4464" w:right="610" w:firstLine="199"/>
        <w:jc w:val="left"/>
        <w:rPr>
          <w:rFonts w:ascii="Arial Black"/>
          <w:sz w:val="28"/>
        </w:rPr>
      </w:pPr>
      <w:r>
        <w:rPr/>
        <w:br w:type="column"/>
      </w:r>
      <w:r>
        <w:rPr>
          <w:rFonts w:ascii="Arial Black"/>
          <w:color w:val="F0596F"/>
          <w:spacing w:val="22"/>
          <w:w w:val="85"/>
          <w:sz w:val="28"/>
        </w:rPr>
        <w:t>LEAD: </w:t>
      </w:r>
      <w:r>
        <w:rPr>
          <w:rFonts w:ascii="Arial Black"/>
          <w:color w:val="F0596F"/>
          <w:spacing w:val="24"/>
          <w:w w:val="85"/>
          <w:sz w:val="28"/>
        </w:rPr>
        <w:t>EXECUTIVE </w:t>
      </w:r>
      <w:r>
        <w:rPr>
          <w:rFonts w:ascii="Arial Black"/>
          <w:color w:val="F0596F"/>
          <w:spacing w:val="22"/>
          <w:w w:val="95"/>
          <w:sz w:val="28"/>
        </w:rPr>
        <w:t>COMMITTEE </w:t>
      </w:r>
    </w:p>
    <w:p>
      <w:pPr>
        <w:spacing w:line="249" w:lineRule="auto" w:before="0"/>
        <w:ind w:left="3944" w:right="610" w:firstLine="260"/>
        <w:jc w:val="left"/>
        <w:rPr>
          <w:b/>
          <w:sz w:val="28"/>
        </w:rPr>
      </w:pPr>
      <w:r>
        <w:rPr/>
        <mc:AlternateContent>
          <mc:Choice Requires="wps">
            <w:drawing>
              <wp:anchor distT="0" distB="0" distL="0" distR="0" allowOverlap="1" layoutInCell="1" locked="0" behindDoc="1" simplePos="0" relativeHeight="486855680">
                <wp:simplePos x="0" y="0"/>
                <wp:positionH relativeFrom="page">
                  <wp:posOffset>10608562</wp:posOffset>
                </wp:positionH>
                <wp:positionV relativeFrom="paragraph">
                  <wp:posOffset>-1170312</wp:posOffset>
                </wp:positionV>
                <wp:extent cx="2482850" cy="2834640"/>
                <wp:effectExtent l="0" t="0" r="0" b="0"/>
                <wp:wrapNone/>
                <wp:docPr id="236" name="Group 236"/>
                <wp:cNvGraphicFramePr>
                  <a:graphicFrameLocks/>
                </wp:cNvGraphicFramePr>
                <a:graphic>
                  <a:graphicData uri="http://schemas.microsoft.com/office/word/2010/wordprocessingGroup">
                    <wpg:wgp>
                      <wpg:cNvPr id="236" name="Group 236"/>
                      <wpg:cNvGrpSpPr/>
                      <wpg:grpSpPr>
                        <a:xfrm>
                          <a:off x="0" y="0"/>
                          <a:ext cx="2482850" cy="2834640"/>
                          <a:chExt cx="2482850" cy="2834640"/>
                        </a:xfrm>
                      </wpg:grpSpPr>
                      <wps:wsp>
                        <wps:cNvPr id="237" name="Graphic 237"/>
                        <wps:cNvSpPr/>
                        <wps:spPr>
                          <a:xfrm>
                            <a:off x="12700" y="89548"/>
                            <a:ext cx="2354580" cy="2354580"/>
                          </a:xfrm>
                          <a:custGeom>
                            <a:avLst/>
                            <a:gdLst/>
                            <a:ahLst/>
                            <a:cxnLst/>
                            <a:rect l="l" t="t" r="r" b="b"/>
                            <a:pathLst>
                              <a:path w="2354580" h="2354580">
                                <a:moveTo>
                                  <a:pt x="1177099" y="2354199"/>
                                </a:moveTo>
                                <a:lnTo>
                                  <a:pt x="1225619" y="2353217"/>
                                </a:lnTo>
                                <a:lnTo>
                                  <a:pt x="1273640" y="2350296"/>
                                </a:lnTo>
                                <a:lnTo>
                                  <a:pt x="1321124" y="2345476"/>
                                </a:lnTo>
                                <a:lnTo>
                                  <a:pt x="1368032" y="2338792"/>
                                </a:lnTo>
                                <a:lnTo>
                                  <a:pt x="1414327" y="2330284"/>
                                </a:lnTo>
                                <a:lnTo>
                                  <a:pt x="1459972" y="2319988"/>
                                </a:lnTo>
                                <a:lnTo>
                                  <a:pt x="1504927" y="2307944"/>
                                </a:lnTo>
                                <a:lnTo>
                                  <a:pt x="1549156" y="2294188"/>
                                </a:lnTo>
                                <a:lnTo>
                                  <a:pt x="1592620" y="2278760"/>
                                </a:lnTo>
                                <a:lnTo>
                                  <a:pt x="1635282" y="2261695"/>
                                </a:lnTo>
                                <a:lnTo>
                                  <a:pt x="1677103" y="2243033"/>
                                </a:lnTo>
                                <a:lnTo>
                                  <a:pt x="1718047" y="2222811"/>
                                </a:lnTo>
                                <a:lnTo>
                                  <a:pt x="1758074" y="2201068"/>
                                </a:lnTo>
                                <a:lnTo>
                                  <a:pt x="1797148" y="2177840"/>
                                </a:lnTo>
                                <a:lnTo>
                                  <a:pt x="1835229" y="2153166"/>
                                </a:lnTo>
                                <a:lnTo>
                                  <a:pt x="1872281" y="2127084"/>
                                </a:lnTo>
                                <a:lnTo>
                                  <a:pt x="1908266" y="2099631"/>
                                </a:lnTo>
                                <a:lnTo>
                                  <a:pt x="1943145" y="2070846"/>
                                </a:lnTo>
                                <a:lnTo>
                                  <a:pt x="1976881" y="2040767"/>
                                </a:lnTo>
                                <a:lnTo>
                                  <a:pt x="2009436" y="2009430"/>
                                </a:lnTo>
                                <a:lnTo>
                                  <a:pt x="2040772" y="1976875"/>
                                </a:lnTo>
                                <a:lnTo>
                                  <a:pt x="2070852" y="1943138"/>
                                </a:lnTo>
                                <a:lnTo>
                                  <a:pt x="2099636" y="1908258"/>
                                </a:lnTo>
                                <a:lnTo>
                                  <a:pt x="2127088" y="1872273"/>
                                </a:lnTo>
                                <a:lnTo>
                                  <a:pt x="2153170" y="1835221"/>
                                </a:lnTo>
                                <a:lnTo>
                                  <a:pt x="2177843" y="1797138"/>
                                </a:lnTo>
                                <a:lnTo>
                                  <a:pt x="2201071" y="1758065"/>
                                </a:lnTo>
                                <a:lnTo>
                                  <a:pt x="2222814" y="1718037"/>
                                </a:lnTo>
                                <a:lnTo>
                                  <a:pt x="2243035" y="1677093"/>
                                </a:lnTo>
                                <a:lnTo>
                                  <a:pt x="2261697" y="1635271"/>
                                </a:lnTo>
                                <a:lnTo>
                                  <a:pt x="2278761" y="1592609"/>
                                </a:lnTo>
                                <a:lnTo>
                                  <a:pt x="2294190" y="1549144"/>
                                </a:lnTo>
                                <a:lnTo>
                                  <a:pt x="2307945" y="1504915"/>
                                </a:lnTo>
                                <a:lnTo>
                                  <a:pt x="2319989" y="1459960"/>
                                </a:lnTo>
                                <a:lnTo>
                                  <a:pt x="2330284" y="1414315"/>
                                </a:lnTo>
                                <a:lnTo>
                                  <a:pt x="2338792" y="1368020"/>
                                </a:lnTo>
                                <a:lnTo>
                                  <a:pt x="2345476" y="1321111"/>
                                </a:lnTo>
                                <a:lnTo>
                                  <a:pt x="2350296" y="1273628"/>
                                </a:lnTo>
                                <a:lnTo>
                                  <a:pt x="2353217" y="1225607"/>
                                </a:lnTo>
                                <a:lnTo>
                                  <a:pt x="2354199" y="1177086"/>
                                </a:lnTo>
                                <a:lnTo>
                                  <a:pt x="2353217" y="1128567"/>
                                </a:lnTo>
                                <a:lnTo>
                                  <a:pt x="2350296" y="1080547"/>
                                </a:lnTo>
                                <a:lnTo>
                                  <a:pt x="2345476" y="1033064"/>
                                </a:lnTo>
                                <a:lnTo>
                                  <a:pt x="2338792" y="986157"/>
                                </a:lnTo>
                                <a:lnTo>
                                  <a:pt x="2330284" y="939862"/>
                                </a:lnTo>
                                <a:lnTo>
                                  <a:pt x="2319989" y="894219"/>
                                </a:lnTo>
                                <a:lnTo>
                                  <a:pt x="2307945" y="849264"/>
                                </a:lnTo>
                                <a:lnTo>
                                  <a:pt x="2294190" y="805036"/>
                                </a:lnTo>
                                <a:lnTo>
                                  <a:pt x="2278761" y="761572"/>
                                </a:lnTo>
                                <a:lnTo>
                                  <a:pt x="2261697" y="718911"/>
                                </a:lnTo>
                                <a:lnTo>
                                  <a:pt x="2243035" y="677090"/>
                                </a:lnTo>
                                <a:lnTo>
                                  <a:pt x="2222814" y="636147"/>
                                </a:lnTo>
                                <a:lnTo>
                                  <a:pt x="2201071" y="596120"/>
                                </a:lnTo>
                                <a:lnTo>
                                  <a:pt x="2177843" y="557047"/>
                                </a:lnTo>
                                <a:lnTo>
                                  <a:pt x="2153170" y="518966"/>
                                </a:lnTo>
                                <a:lnTo>
                                  <a:pt x="2127088" y="481914"/>
                                </a:lnTo>
                                <a:lnTo>
                                  <a:pt x="2099636" y="445930"/>
                                </a:lnTo>
                                <a:lnTo>
                                  <a:pt x="2070852" y="411051"/>
                                </a:lnTo>
                                <a:lnTo>
                                  <a:pt x="2040772" y="377315"/>
                                </a:lnTo>
                                <a:lnTo>
                                  <a:pt x="2009436" y="344760"/>
                                </a:lnTo>
                                <a:lnTo>
                                  <a:pt x="1976881" y="313424"/>
                                </a:lnTo>
                                <a:lnTo>
                                  <a:pt x="1943145" y="283345"/>
                                </a:lnTo>
                                <a:lnTo>
                                  <a:pt x="1908266" y="254561"/>
                                </a:lnTo>
                                <a:lnTo>
                                  <a:pt x="1872281" y="227109"/>
                                </a:lnTo>
                                <a:lnTo>
                                  <a:pt x="1835229" y="201027"/>
                                </a:lnTo>
                                <a:lnTo>
                                  <a:pt x="1797148" y="176354"/>
                                </a:lnTo>
                                <a:lnTo>
                                  <a:pt x="1758074" y="153127"/>
                                </a:lnTo>
                                <a:lnTo>
                                  <a:pt x="1718047" y="131384"/>
                                </a:lnTo>
                                <a:lnTo>
                                  <a:pt x="1677103" y="111162"/>
                                </a:lnTo>
                                <a:lnTo>
                                  <a:pt x="1635282" y="92501"/>
                                </a:lnTo>
                                <a:lnTo>
                                  <a:pt x="1592620" y="75437"/>
                                </a:lnTo>
                                <a:lnTo>
                                  <a:pt x="1549156" y="60008"/>
                                </a:lnTo>
                                <a:lnTo>
                                  <a:pt x="1504927" y="46253"/>
                                </a:lnTo>
                                <a:lnTo>
                                  <a:pt x="1459972" y="34209"/>
                                </a:lnTo>
                                <a:lnTo>
                                  <a:pt x="1414327" y="23914"/>
                                </a:lnTo>
                                <a:lnTo>
                                  <a:pt x="1368032" y="15406"/>
                                </a:lnTo>
                                <a:lnTo>
                                  <a:pt x="1321124" y="8722"/>
                                </a:lnTo>
                                <a:lnTo>
                                  <a:pt x="1273640" y="3902"/>
                                </a:lnTo>
                                <a:lnTo>
                                  <a:pt x="1225619" y="981"/>
                                </a:lnTo>
                                <a:lnTo>
                                  <a:pt x="1177099" y="0"/>
                                </a:lnTo>
                                <a:lnTo>
                                  <a:pt x="1128579" y="981"/>
                                </a:lnTo>
                                <a:lnTo>
                                  <a:pt x="1080558" y="3902"/>
                                </a:lnTo>
                                <a:lnTo>
                                  <a:pt x="1033074" y="8722"/>
                                </a:lnTo>
                                <a:lnTo>
                                  <a:pt x="986166" y="15406"/>
                                </a:lnTo>
                                <a:lnTo>
                                  <a:pt x="939871" y="23914"/>
                                </a:lnTo>
                                <a:lnTo>
                                  <a:pt x="894226" y="34209"/>
                                </a:lnTo>
                                <a:lnTo>
                                  <a:pt x="849271" y="46253"/>
                                </a:lnTo>
                                <a:lnTo>
                                  <a:pt x="805042" y="60008"/>
                                </a:lnTo>
                                <a:lnTo>
                                  <a:pt x="761578" y="75437"/>
                                </a:lnTo>
                                <a:lnTo>
                                  <a:pt x="718916" y="92501"/>
                                </a:lnTo>
                                <a:lnTo>
                                  <a:pt x="677095" y="111162"/>
                                </a:lnTo>
                                <a:lnTo>
                                  <a:pt x="636151" y="131384"/>
                                </a:lnTo>
                                <a:lnTo>
                                  <a:pt x="596124" y="153127"/>
                                </a:lnTo>
                                <a:lnTo>
                                  <a:pt x="557050" y="176354"/>
                                </a:lnTo>
                                <a:lnTo>
                                  <a:pt x="518969" y="201027"/>
                                </a:lnTo>
                                <a:lnTo>
                                  <a:pt x="481917" y="227109"/>
                                </a:lnTo>
                                <a:lnTo>
                                  <a:pt x="445932" y="254561"/>
                                </a:lnTo>
                                <a:lnTo>
                                  <a:pt x="411053" y="283345"/>
                                </a:lnTo>
                                <a:lnTo>
                                  <a:pt x="377317" y="313424"/>
                                </a:lnTo>
                                <a:lnTo>
                                  <a:pt x="344762" y="344760"/>
                                </a:lnTo>
                                <a:lnTo>
                                  <a:pt x="313426" y="377315"/>
                                </a:lnTo>
                                <a:lnTo>
                                  <a:pt x="283346" y="411051"/>
                                </a:lnTo>
                                <a:lnTo>
                                  <a:pt x="254562" y="445930"/>
                                </a:lnTo>
                                <a:lnTo>
                                  <a:pt x="227110" y="481914"/>
                                </a:lnTo>
                                <a:lnTo>
                                  <a:pt x="201028" y="518966"/>
                                </a:lnTo>
                                <a:lnTo>
                                  <a:pt x="176355" y="557047"/>
                                </a:lnTo>
                                <a:lnTo>
                                  <a:pt x="153127" y="596120"/>
                                </a:lnTo>
                                <a:lnTo>
                                  <a:pt x="131384" y="636147"/>
                                </a:lnTo>
                                <a:lnTo>
                                  <a:pt x="111163" y="677090"/>
                                </a:lnTo>
                                <a:lnTo>
                                  <a:pt x="92501" y="718911"/>
                                </a:lnTo>
                                <a:lnTo>
                                  <a:pt x="75437" y="761572"/>
                                </a:lnTo>
                                <a:lnTo>
                                  <a:pt x="60008" y="805036"/>
                                </a:lnTo>
                                <a:lnTo>
                                  <a:pt x="46253" y="849264"/>
                                </a:lnTo>
                                <a:lnTo>
                                  <a:pt x="34209" y="894219"/>
                                </a:lnTo>
                                <a:lnTo>
                                  <a:pt x="23914" y="939862"/>
                                </a:lnTo>
                                <a:lnTo>
                                  <a:pt x="15406" y="986157"/>
                                </a:lnTo>
                                <a:lnTo>
                                  <a:pt x="8722" y="1033064"/>
                                </a:lnTo>
                                <a:lnTo>
                                  <a:pt x="3902" y="1080547"/>
                                </a:lnTo>
                                <a:lnTo>
                                  <a:pt x="981" y="1128567"/>
                                </a:lnTo>
                                <a:lnTo>
                                  <a:pt x="0" y="1177086"/>
                                </a:lnTo>
                                <a:lnTo>
                                  <a:pt x="981" y="1225607"/>
                                </a:lnTo>
                                <a:lnTo>
                                  <a:pt x="3902" y="1273628"/>
                                </a:lnTo>
                                <a:lnTo>
                                  <a:pt x="8722" y="1321111"/>
                                </a:lnTo>
                                <a:lnTo>
                                  <a:pt x="15406" y="1368020"/>
                                </a:lnTo>
                                <a:lnTo>
                                  <a:pt x="23914" y="1414315"/>
                                </a:lnTo>
                                <a:lnTo>
                                  <a:pt x="34209" y="1459960"/>
                                </a:lnTo>
                                <a:lnTo>
                                  <a:pt x="46253" y="1504915"/>
                                </a:lnTo>
                                <a:lnTo>
                                  <a:pt x="60008" y="1549144"/>
                                </a:lnTo>
                                <a:lnTo>
                                  <a:pt x="75437" y="1592609"/>
                                </a:lnTo>
                                <a:lnTo>
                                  <a:pt x="92501" y="1635271"/>
                                </a:lnTo>
                                <a:lnTo>
                                  <a:pt x="111163" y="1677093"/>
                                </a:lnTo>
                                <a:lnTo>
                                  <a:pt x="131384" y="1718037"/>
                                </a:lnTo>
                                <a:lnTo>
                                  <a:pt x="153127" y="1758065"/>
                                </a:lnTo>
                                <a:lnTo>
                                  <a:pt x="176355" y="1797138"/>
                                </a:lnTo>
                                <a:lnTo>
                                  <a:pt x="201028" y="1835221"/>
                                </a:lnTo>
                                <a:lnTo>
                                  <a:pt x="227110" y="1872273"/>
                                </a:lnTo>
                                <a:lnTo>
                                  <a:pt x="254562" y="1908258"/>
                                </a:lnTo>
                                <a:lnTo>
                                  <a:pt x="283346" y="1943138"/>
                                </a:lnTo>
                                <a:lnTo>
                                  <a:pt x="313426" y="1976875"/>
                                </a:lnTo>
                                <a:lnTo>
                                  <a:pt x="344762" y="2009430"/>
                                </a:lnTo>
                                <a:lnTo>
                                  <a:pt x="377317" y="2040767"/>
                                </a:lnTo>
                                <a:lnTo>
                                  <a:pt x="411053" y="2070846"/>
                                </a:lnTo>
                                <a:lnTo>
                                  <a:pt x="445932" y="2099631"/>
                                </a:lnTo>
                                <a:lnTo>
                                  <a:pt x="481917" y="2127084"/>
                                </a:lnTo>
                                <a:lnTo>
                                  <a:pt x="518969" y="2153166"/>
                                </a:lnTo>
                                <a:lnTo>
                                  <a:pt x="557050" y="2177840"/>
                                </a:lnTo>
                                <a:lnTo>
                                  <a:pt x="596124" y="2201068"/>
                                </a:lnTo>
                                <a:lnTo>
                                  <a:pt x="636151" y="2222811"/>
                                </a:lnTo>
                                <a:lnTo>
                                  <a:pt x="677095" y="2243033"/>
                                </a:lnTo>
                                <a:lnTo>
                                  <a:pt x="718916" y="2261695"/>
                                </a:lnTo>
                                <a:lnTo>
                                  <a:pt x="761578" y="2278760"/>
                                </a:lnTo>
                                <a:lnTo>
                                  <a:pt x="805042" y="2294188"/>
                                </a:lnTo>
                                <a:lnTo>
                                  <a:pt x="849271" y="2307944"/>
                                </a:lnTo>
                                <a:lnTo>
                                  <a:pt x="894226" y="2319988"/>
                                </a:lnTo>
                                <a:lnTo>
                                  <a:pt x="939871" y="2330284"/>
                                </a:lnTo>
                                <a:lnTo>
                                  <a:pt x="986166" y="2338792"/>
                                </a:lnTo>
                                <a:lnTo>
                                  <a:pt x="1033074" y="2345476"/>
                                </a:lnTo>
                                <a:lnTo>
                                  <a:pt x="1080558" y="2350296"/>
                                </a:lnTo>
                                <a:lnTo>
                                  <a:pt x="1128579" y="2353217"/>
                                </a:lnTo>
                                <a:lnTo>
                                  <a:pt x="1177099" y="2354199"/>
                                </a:lnTo>
                                <a:close/>
                              </a:path>
                            </a:pathLst>
                          </a:custGeom>
                          <a:ln w="25400">
                            <a:solidFill>
                              <a:srgbClr val="F0596F"/>
                            </a:solidFill>
                            <a:prstDash val="solid"/>
                          </a:ln>
                        </wps:spPr>
                        <wps:bodyPr wrap="square" lIns="0" tIns="0" rIns="0" bIns="0" rtlCol="0">
                          <a:prstTxWarp prst="textNoShape">
                            <a:avLst/>
                          </a:prstTxWarp>
                          <a:noAutofit/>
                        </wps:bodyPr>
                      </wps:wsp>
                      <wps:wsp>
                        <wps:cNvPr id="238" name="Graphic 238"/>
                        <wps:cNvSpPr/>
                        <wps:spPr>
                          <a:xfrm>
                            <a:off x="319849" y="369265"/>
                            <a:ext cx="1811020" cy="1811020"/>
                          </a:xfrm>
                          <a:custGeom>
                            <a:avLst/>
                            <a:gdLst/>
                            <a:ahLst/>
                            <a:cxnLst/>
                            <a:rect l="l" t="t" r="r" b="b"/>
                            <a:pathLst>
                              <a:path w="1811020" h="1811020">
                                <a:moveTo>
                                  <a:pt x="905255" y="0"/>
                                </a:moveTo>
                                <a:lnTo>
                                  <a:pt x="857178" y="1254"/>
                                </a:lnTo>
                                <a:lnTo>
                                  <a:pt x="809754" y="4977"/>
                                </a:lnTo>
                                <a:lnTo>
                                  <a:pt x="763047" y="11105"/>
                                </a:lnTo>
                                <a:lnTo>
                                  <a:pt x="717118" y="19576"/>
                                </a:lnTo>
                                <a:lnTo>
                                  <a:pt x="672030" y="30327"/>
                                </a:lnTo>
                                <a:lnTo>
                                  <a:pt x="627847" y="43296"/>
                                </a:lnTo>
                                <a:lnTo>
                                  <a:pt x="584629" y="58419"/>
                                </a:lnTo>
                                <a:lnTo>
                                  <a:pt x="542441" y="75636"/>
                                </a:lnTo>
                                <a:lnTo>
                                  <a:pt x="501344" y="94882"/>
                                </a:lnTo>
                                <a:lnTo>
                                  <a:pt x="461402" y="116095"/>
                                </a:lnTo>
                                <a:lnTo>
                                  <a:pt x="422676" y="139214"/>
                                </a:lnTo>
                                <a:lnTo>
                                  <a:pt x="385229" y="164175"/>
                                </a:lnTo>
                                <a:lnTo>
                                  <a:pt x="349124" y="190915"/>
                                </a:lnTo>
                                <a:lnTo>
                                  <a:pt x="314423" y="219373"/>
                                </a:lnTo>
                                <a:lnTo>
                                  <a:pt x="281189" y="249485"/>
                                </a:lnTo>
                                <a:lnTo>
                                  <a:pt x="249485" y="281189"/>
                                </a:lnTo>
                                <a:lnTo>
                                  <a:pt x="219373" y="314423"/>
                                </a:lnTo>
                                <a:lnTo>
                                  <a:pt x="190915" y="349124"/>
                                </a:lnTo>
                                <a:lnTo>
                                  <a:pt x="164175" y="385229"/>
                                </a:lnTo>
                                <a:lnTo>
                                  <a:pt x="139214" y="422676"/>
                                </a:lnTo>
                                <a:lnTo>
                                  <a:pt x="116095" y="461402"/>
                                </a:lnTo>
                                <a:lnTo>
                                  <a:pt x="94882" y="501344"/>
                                </a:lnTo>
                                <a:lnTo>
                                  <a:pt x="75636" y="542441"/>
                                </a:lnTo>
                                <a:lnTo>
                                  <a:pt x="58419" y="584629"/>
                                </a:lnTo>
                                <a:lnTo>
                                  <a:pt x="43296" y="627847"/>
                                </a:lnTo>
                                <a:lnTo>
                                  <a:pt x="30327" y="672030"/>
                                </a:lnTo>
                                <a:lnTo>
                                  <a:pt x="19576" y="717118"/>
                                </a:lnTo>
                                <a:lnTo>
                                  <a:pt x="11105" y="763047"/>
                                </a:lnTo>
                                <a:lnTo>
                                  <a:pt x="4977" y="809754"/>
                                </a:lnTo>
                                <a:lnTo>
                                  <a:pt x="1254" y="857178"/>
                                </a:lnTo>
                                <a:lnTo>
                                  <a:pt x="0" y="905256"/>
                                </a:lnTo>
                                <a:lnTo>
                                  <a:pt x="1254" y="953333"/>
                                </a:lnTo>
                                <a:lnTo>
                                  <a:pt x="4977" y="1000757"/>
                                </a:lnTo>
                                <a:lnTo>
                                  <a:pt x="11105" y="1047464"/>
                                </a:lnTo>
                                <a:lnTo>
                                  <a:pt x="19576" y="1093393"/>
                                </a:lnTo>
                                <a:lnTo>
                                  <a:pt x="30327" y="1138481"/>
                                </a:lnTo>
                                <a:lnTo>
                                  <a:pt x="43296" y="1182664"/>
                                </a:lnTo>
                                <a:lnTo>
                                  <a:pt x="58419" y="1225882"/>
                                </a:lnTo>
                                <a:lnTo>
                                  <a:pt x="75636" y="1268070"/>
                                </a:lnTo>
                                <a:lnTo>
                                  <a:pt x="94882" y="1309167"/>
                                </a:lnTo>
                                <a:lnTo>
                                  <a:pt x="116095" y="1349109"/>
                                </a:lnTo>
                                <a:lnTo>
                                  <a:pt x="139214" y="1387835"/>
                                </a:lnTo>
                                <a:lnTo>
                                  <a:pt x="164175" y="1425282"/>
                                </a:lnTo>
                                <a:lnTo>
                                  <a:pt x="190915" y="1461387"/>
                                </a:lnTo>
                                <a:lnTo>
                                  <a:pt x="219373" y="1496088"/>
                                </a:lnTo>
                                <a:lnTo>
                                  <a:pt x="249485" y="1529322"/>
                                </a:lnTo>
                                <a:lnTo>
                                  <a:pt x="281189" y="1561026"/>
                                </a:lnTo>
                                <a:lnTo>
                                  <a:pt x="314423" y="1591138"/>
                                </a:lnTo>
                                <a:lnTo>
                                  <a:pt x="349124" y="1619596"/>
                                </a:lnTo>
                                <a:lnTo>
                                  <a:pt x="385229" y="1646336"/>
                                </a:lnTo>
                                <a:lnTo>
                                  <a:pt x="422676" y="1671297"/>
                                </a:lnTo>
                                <a:lnTo>
                                  <a:pt x="461402" y="1694416"/>
                                </a:lnTo>
                                <a:lnTo>
                                  <a:pt x="501344" y="1715629"/>
                                </a:lnTo>
                                <a:lnTo>
                                  <a:pt x="542441" y="1734875"/>
                                </a:lnTo>
                                <a:lnTo>
                                  <a:pt x="584629" y="1752092"/>
                                </a:lnTo>
                                <a:lnTo>
                                  <a:pt x="627847" y="1767215"/>
                                </a:lnTo>
                                <a:lnTo>
                                  <a:pt x="672030" y="1780184"/>
                                </a:lnTo>
                                <a:lnTo>
                                  <a:pt x="717118" y="1790935"/>
                                </a:lnTo>
                                <a:lnTo>
                                  <a:pt x="763047" y="1799406"/>
                                </a:lnTo>
                                <a:lnTo>
                                  <a:pt x="809754" y="1805534"/>
                                </a:lnTo>
                                <a:lnTo>
                                  <a:pt x="857178" y="1809257"/>
                                </a:lnTo>
                                <a:lnTo>
                                  <a:pt x="905255" y="1810512"/>
                                </a:lnTo>
                                <a:lnTo>
                                  <a:pt x="953333" y="1809257"/>
                                </a:lnTo>
                                <a:lnTo>
                                  <a:pt x="1000757" y="1805534"/>
                                </a:lnTo>
                                <a:lnTo>
                                  <a:pt x="1047464" y="1799406"/>
                                </a:lnTo>
                                <a:lnTo>
                                  <a:pt x="1093393" y="1790935"/>
                                </a:lnTo>
                                <a:lnTo>
                                  <a:pt x="1138481" y="1780184"/>
                                </a:lnTo>
                                <a:lnTo>
                                  <a:pt x="1182664" y="1767215"/>
                                </a:lnTo>
                                <a:lnTo>
                                  <a:pt x="1225882" y="1752092"/>
                                </a:lnTo>
                                <a:lnTo>
                                  <a:pt x="1268070" y="1734875"/>
                                </a:lnTo>
                                <a:lnTo>
                                  <a:pt x="1309167" y="1715629"/>
                                </a:lnTo>
                                <a:lnTo>
                                  <a:pt x="1349109" y="1694416"/>
                                </a:lnTo>
                                <a:lnTo>
                                  <a:pt x="1387835" y="1671297"/>
                                </a:lnTo>
                                <a:lnTo>
                                  <a:pt x="1425282" y="1646336"/>
                                </a:lnTo>
                                <a:lnTo>
                                  <a:pt x="1461387" y="1619596"/>
                                </a:lnTo>
                                <a:lnTo>
                                  <a:pt x="1496088" y="1591138"/>
                                </a:lnTo>
                                <a:lnTo>
                                  <a:pt x="1529322" y="1561026"/>
                                </a:lnTo>
                                <a:lnTo>
                                  <a:pt x="1561026" y="1529322"/>
                                </a:lnTo>
                                <a:lnTo>
                                  <a:pt x="1591138" y="1496088"/>
                                </a:lnTo>
                                <a:lnTo>
                                  <a:pt x="1619596" y="1461387"/>
                                </a:lnTo>
                                <a:lnTo>
                                  <a:pt x="1646336" y="1425282"/>
                                </a:lnTo>
                                <a:lnTo>
                                  <a:pt x="1671297" y="1387835"/>
                                </a:lnTo>
                                <a:lnTo>
                                  <a:pt x="1694416" y="1349109"/>
                                </a:lnTo>
                                <a:lnTo>
                                  <a:pt x="1715629" y="1309167"/>
                                </a:lnTo>
                                <a:lnTo>
                                  <a:pt x="1734875" y="1268070"/>
                                </a:lnTo>
                                <a:lnTo>
                                  <a:pt x="1752092" y="1225882"/>
                                </a:lnTo>
                                <a:lnTo>
                                  <a:pt x="1767215" y="1182664"/>
                                </a:lnTo>
                                <a:lnTo>
                                  <a:pt x="1780184" y="1138481"/>
                                </a:lnTo>
                                <a:lnTo>
                                  <a:pt x="1790935" y="1093393"/>
                                </a:lnTo>
                                <a:lnTo>
                                  <a:pt x="1799406" y="1047464"/>
                                </a:lnTo>
                                <a:lnTo>
                                  <a:pt x="1805534" y="1000757"/>
                                </a:lnTo>
                                <a:lnTo>
                                  <a:pt x="1809257" y="953333"/>
                                </a:lnTo>
                                <a:lnTo>
                                  <a:pt x="1810511" y="905256"/>
                                </a:lnTo>
                                <a:lnTo>
                                  <a:pt x="1809257" y="857178"/>
                                </a:lnTo>
                                <a:lnTo>
                                  <a:pt x="1805534" y="809754"/>
                                </a:lnTo>
                                <a:lnTo>
                                  <a:pt x="1799406" y="763047"/>
                                </a:lnTo>
                                <a:lnTo>
                                  <a:pt x="1790935" y="717118"/>
                                </a:lnTo>
                                <a:lnTo>
                                  <a:pt x="1780184" y="672030"/>
                                </a:lnTo>
                                <a:lnTo>
                                  <a:pt x="1767215" y="627847"/>
                                </a:lnTo>
                                <a:lnTo>
                                  <a:pt x="1752092" y="584629"/>
                                </a:lnTo>
                                <a:lnTo>
                                  <a:pt x="1734875" y="542441"/>
                                </a:lnTo>
                                <a:lnTo>
                                  <a:pt x="1715629" y="501344"/>
                                </a:lnTo>
                                <a:lnTo>
                                  <a:pt x="1694416" y="461402"/>
                                </a:lnTo>
                                <a:lnTo>
                                  <a:pt x="1671297" y="422676"/>
                                </a:lnTo>
                                <a:lnTo>
                                  <a:pt x="1646336" y="385229"/>
                                </a:lnTo>
                                <a:lnTo>
                                  <a:pt x="1619596" y="349124"/>
                                </a:lnTo>
                                <a:lnTo>
                                  <a:pt x="1591138" y="314423"/>
                                </a:lnTo>
                                <a:lnTo>
                                  <a:pt x="1561026" y="281189"/>
                                </a:lnTo>
                                <a:lnTo>
                                  <a:pt x="1529322" y="249485"/>
                                </a:lnTo>
                                <a:lnTo>
                                  <a:pt x="1496088" y="219373"/>
                                </a:lnTo>
                                <a:lnTo>
                                  <a:pt x="1461387" y="190915"/>
                                </a:lnTo>
                                <a:lnTo>
                                  <a:pt x="1425282" y="164175"/>
                                </a:lnTo>
                                <a:lnTo>
                                  <a:pt x="1387835" y="139214"/>
                                </a:lnTo>
                                <a:lnTo>
                                  <a:pt x="1349109" y="116095"/>
                                </a:lnTo>
                                <a:lnTo>
                                  <a:pt x="1309167" y="94882"/>
                                </a:lnTo>
                                <a:lnTo>
                                  <a:pt x="1268070" y="75636"/>
                                </a:lnTo>
                                <a:lnTo>
                                  <a:pt x="1225882" y="58419"/>
                                </a:lnTo>
                                <a:lnTo>
                                  <a:pt x="1182664" y="43296"/>
                                </a:lnTo>
                                <a:lnTo>
                                  <a:pt x="1138481" y="30327"/>
                                </a:lnTo>
                                <a:lnTo>
                                  <a:pt x="1093393" y="19576"/>
                                </a:lnTo>
                                <a:lnTo>
                                  <a:pt x="1047464" y="11105"/>
                                </a:lnTo>
                                <a:lnTo>
                                  <a:pt x="1000757" y="4977"/>
                                </a:lnTo>
                                <a:lnTo>
                                  <a:pt x="953333" y="1254"/>
                                </a:lnTo>
                                <a:lnTo>
                                  <a:pt x="905255" y="0"/>
                                </a:lnTo>
                                <a:close/>
                              </a:path>
                            </a:pathLst>
                          </a:custGeom>
                          <a:solidFill>
                            <a:srgbClr val="FFFFFF"/>
                          </a:solidFill>
                        </wps:spPr>
                        <wps:bodyPr wrap="square" lIns="0" tIns="0" rIns="0" bIns="0" rtlCol="0">
                          <a:prstTxWarp prst="textNoShape">
                            <a:avLst/>
                          </a:prstTxWarp>
                          <a:noAutofit/>
                        </wps:bodyPr>
                      </wps:wsp>
                      <wps:wsp>
                        <wps:cNvPr id="239" name="Graphic 239"/>
                        <wps:cNvSpPr/>
                        <wps:spPr>
                          <a:xfrm>
                            <a:off x="678685" y="483743"/>
                            <a:ext cx="924560" cy="1436370"/>
                          </a:xfrm>
                          <a:custGeom>
                            <a:avLst/>
                            <a:gdLst/>
                            <a:ahLst/>
                            <a:cxnLst/>
                            <a:rect l="l" t="t" r="r" b="b"/>
                            <a:pathLst>
                              <a:path w="924560" h="1436370">
                                <a:moveTo>
                                  <a:pt x="270370" y="977265"/>
                                </a:moveTo>
                                <a:lnTo>
                                  <a:pt x="0" y="977265"/>
                                </a:lnTo>
                                <a:lnTo>
                                  <a:pt x="3565" y="1030045"/>
                                </a:lnTo>
                                <a:lnTo>
                                  <a:pt x="10028" y="1079392"/>
                                </a:lnTo>
                                <a:lnTo>
                                  <a:pt x="19413" y="1125332"/>
                                </a:lnTo>
                                <a:lnTo>
                                  <a:pt x="31746" y="1167892"/>
                                </a:lnTo>
                                <a:lnTo>
                                  <a:pt x="47053" y="1207096"/>
                                </a:lnTo>
                                <a:lnTo>
                                  <a:pt x="67462" y="1247622"/>
                                </a:lnTo>
                                <a:lnTo>
                                  <a:pt x="93495" y="1285910"/>
                                </a:lnTo>
                                <a:lnTo>
                                  <a:pt x="123455" y="1319990"/>
                                </a:lnTo>
                                <a:lnTo>
                                  <a:pt x="157342" y="1349863"/>
                                </a:lnTo>
                                <a:lnTo>
                                  <a:pt x="195156" y="1375529"/>
                                </a:lnTo>
                                <a:lnTo>
                                  <a:pt x="236897" y="1396986"/>
                                </a:lnTo>
                                <a:lnTo>
                                  <a:pt x="282566" y="1414234"/>
                                </a:lnTo>
                                <a:lnTo>
                                  <a:pt x="332162" y="1427273"/>
                                </a:lnTo>
                                <a:lnTo>
                                  <a:pt x="385686" y="1436103"/>
                                </a:lnTo>
                                <a:lnTo>
                                  <a:pt x="549995" y="1217701"/>
                                </a:lnTo>
                                <a:lnTo>
                                  <a:pt x="479259" y="1217701"/>
                                </a:lnTo>
                                <a:lnTo>
                                  <a:pt x="429809" y="1213651"/>
                                </a:lnTo>
                                <a:lnTo>
                                  <a:pt x="386887" y="1201494"/>
                                </a:lnTo>
                                <a:lnTo>
                                  <a:pt x="350494" y="1181216"/>
                                </a:lnTo>
                                <a:lnTo>
                                  <a:pt x="320629" y="1152807"/>
                                </a:lnTo>
                                <a:lnTo>
                                  <a:pt x="297294" y="1116253"/>
                                </a:lnTo>
                                <a:lnTo>
                                  <a:pt x="277102" y="1054093"/>
                                </a:lnTo>
                                <a:lnTo>
                                  <a:pt x="272053" y="1017487"/>
                                </a:lnTo>
                                <a:lnTo>
                                  <a:pt x="270370" y="977265"/>
                                </a:lnTo>
                                <a:close/>
                              </a:path>
                              <a:path w="924560" h="1436370">
                                <a:moveTo>
                                  <a:pt x="563295" y="1200023"/>
                                </a:moveTo>
                                <a:lnTo>
                                  <a:pt x="543512" y="1207837"/>
                                </a:lnTo>
                                <a:lnTo>
                                  <a:pt x="522911" y="1213353"/>
                                </a:lnTo>
                                <a:lnTo>
                                  <a:pt x="501493" y="1216623"/>
                                </a:lnTo>
                                <a:lnTo>
                                  <a:pt x="479259" y="1217701"/>
                                </a:lnTo>
                                <a:lnTo>
                                  <a:pt x="549995" y="1217701"/>
                                </a:lnTo>
                                <a:lnTo>
                                  <a:pt x="563295" y="1200023"/>
                                </a:lnTo>
                                <a:close/>
                              </a:path>
                              <a:path w="924560" h="1436370">
                                <a:moveTo>
                                  <a:pt x="892091" y="224104"/>
                                </a:moveTo>
                                <a:lnTo>
                                  <a:pt x="468642" y="224104"/>
                                </a:lnTo>
                                <a:lnTo>
                                  <a:pt x="508683" y="227220"/>
                                </a:lnTo>
                                <a:lnTo>
                                  <a:pt x="543953" y="236585"/>
                                </a:lnTo>
                                <a:lnTo>
                                  <a:pt x="600290" y="274154"/>
                                </a:lnTo>
                                <a:lnTo>
                                  <a:pt x="635307" y="331993"/>
                                </a:lnTo>
                                <a:lnTo>
                                  <a:pt x="647065" y="404710"/>
                                </a:lnTo>
                                <a:lnTo>
                                  <a:pt x="647065" y="410425"/>
                                </a:lnTo>
                                <a:lnTo>
                                  <a:pt x="640553" y="464952"/>
                                </a:lnTo>
                                <a:lnTo>
                                  <a:pt x="623073" y="509462"/>
                                </a:lnTo>
                                <a:lnTo>
                                  <a:pt x="594674" y="544030"/>
                                </a:lnTo>
                                <a:lnTo>
                                  <a:pt x="555409" y="568731"/>
                                </a:lnTo>
                                <a:lnTo>
                                  <a:pt x="518693" y="580961"/>
                                </a:lnTo>
                                <a:lnTo>
                                  <a:pt x="454063" y="590659"/>
                                </a:lnTo>
                                <a:lnTo>
                                  <a:pt x="414005" y="593404"/>
                                </a:lnTo>
                                <a:lnTo>
                                  <a:pt x="368820" y="594842"/>
                                </a:lnTo>
                                <a:lnTo>
                                  <a:pt x="368820" y="791756"/>
                                </a:lnTo>
                                <a:lnTo>
                                  <a:pt x="432575" y="793426"/>
                                </a:lnTo>
                                <a:lnTo>
                                  <a:pt x="487175" y="798387"/>
                                </a:lnTo>
                                <a:lnTo>
                                  <a:pt x="532644" y="806559"/>
                                </a:lnTo>
                                <a:lnTo>
                                  <a:pt x="609254" y="840131"/>
                                </a:lnTo>
                                <a:lnTo>
                                  <a:pt x="640557" y="869706"/>
                                </a:lnTo>
                                <a:lnTo>
                                  <a:pt x="662918" y="906593"/>
                                </a:lnTo>
                                <a:lnTo>
                                  <a:pt x="676336" y="950790"/>
                                </a:lnTo>
                                <a:lnTo>
                                  <a:pt x="680808" y="1002296"/>
                                </a:lnTo>
                                <a:lnTo>
                                  <a:pt x="680598" y="1014366"/>
                                </a:lnTo>
                                <a:lnTo>
                                  <a:pt x="679951" y="1026115"/>
                                </a:lnTo>
                                <a:lnTo>
                                  <a:pt x="678847" y="1037511"/>
                                </a:lnTo>
                                <a:lnTo>
                                  <a:pt x="677265" y="1048524"/>
                                </a:lnTo>
                                <a:lnTo>
                                  <a:pt x="893495" y="761568"/>
                                </a:lnTo>
                                <a:lnTo>
                                  <a:pt x="862215" y="728116"/>
                                </a:lnTo>
                                <a:lnTo>
                                  <a:pt x="829012" y="699871"/>
                                </a:lnTo>
                                <a:lnTo>
                                  <a:pt x="775049" y="667455"/>
                                </a:lnTo>
                                <a:lnTo>
                                  <a:pt x="754240" y="663384"/>
                                </a:lnTo>
                                <a:lnTo>
                                  <a:pt x="779078" y="651656"/>
                                </a:lnTo>
                                <a:lnTo>
                                  <a:pt x="827331" y="615455"/>
                                </a:lnTo>
                                <a:lnTo>
                                  <a:pt x="877207" y="555521"/>
                                </a:lnTo>
                                <a:lnTo>
                                  <a:pt x="897702" y="516889"/>
                                </a:lnTo>
                                <a:lnTo>
                                  <a:pt x="912309" y="475151"/>
                                </a:lnTo>
                                <a:lnTo>
                                  <a:pt x="921053" y="430320"/>
                                </a:lnTo>
                                <a:lnTo>
                                  <a:pt x="923963" y="382409"/>
                                </a:lnTo>
                                <a:lnTo>
                                  <a:pt x="920796" y="328231"/>
                                </a:lnTo>
                                <a:lnTo>
                                  <a:pt x="911297" y="277659"/>
                                </a:lnTo>
                                <a:lnTo>
                                  <a:pt x="895466" y="230703"/>
                                </a:lnTo>
                                <a:lnTo>
                                  <a:pt x="892091" y="224104"/>
                                </a:lnTo>
                                <a:close/>
                              </a:path>
                              <a:path w="924560" h="1436370">
                                <a:moveTo>
                                  <a:pt x="477354" y="0"/>
                                </a:moveTo>
                                <a:lnTo>
                                  <a:pt x="425547" y="1629"/>
                                </a:lnTo>
                                <a:lnTo>
                                  <a:pt x="377869" y="6521"/>
                                </a:lnTo>
                                <a:lnTo>
                                  <a:pt x="334372" y="14680"/>
                                </a:lnTo>
                                <a:lnTo>
                                  <a:pt x="295109" y="26111"/>
                                </a:lnTo>
                                <a:lnTo>
                                  <a:pt x="259258" y="40600"/>
                                </a:lnTo>
                                <a:lnTo>
                                  <a:pt x="195095" y="78242"/>
                                </a:lnTo>
                                <a:lnTo>
                                  <a:pt x="133026" y="136938"/>
                                </a:lnTo>
                                <a:lnTo>
                                  <a:pt x="104109" y="174034"/>
                                </a:lnTo>
                                <a:lnTo>
                                  <a:pt x="79986" y="212711"/>
                                </a:lnTo>
                                <a:lnTo>
                                  <a:pt x="60655" y="252945"/>
                                </a:lnTo>
                                <a:lnTo>
                                  <a:pt x="46484" y="300523"/>
                                </a:lnTo>
                                <a:lnTo>
                                  <a:pt x="35804" y="349400"/>
                                </a:lnTo>
                                <a:lnTo>
                                  <a:pt x="28644" y="399551"/>
                                </a:lnTo>
                                <a:lnTo>
                                  <a:pt x="25031" y="450951"/>
                                </a:lnTo>
                                <a:lnTo>
                                  <a:pt x="281787" y="450951"/>
                                </a:lnTo>
                                <a:lnTo>
                                  <a:pt x="283765" y="404710"/>
                                </a:lnTo>
                                <a:lnTo>
                                  <a:pt x="283884" y="401941"/>
                                </a:lnTo>
                                <a:lnTo>
                                  <a:pt x="291847" y="358105"/>
                                </a:lnTo>
                                <a:lnTo>
                                  <a:pt x="305728" y="319417"/>
                                </a:lnTo>
                                <a:lnTo>
                                  <a:pt x="325577" y="285851"/>
                                </a:lnTo>
                                <a:lnTo>
                                  <a:pt x="384360" y="239575"/>
                                </a:lnTo>
                                <a:lnTo>
                                  <a:pt x="423301" y="227976"/>
                                </a:lnTo>
                                <a:lnTo>
                                  <a:pt x="468642" y="224104"/>
                                </a:lnTo>
                                <a:lnTo>
                                  <a:pt x="892091" y="224104"/>
                                </a:lnTo>
                                <a:lnTo>
                                  <a:pt x="873306" y="187375"/>
                                </a:lnTo>
                                <a:lnTo>
                                  <a:pt x="844816" y="147688"/>
                                </a:lnTo>
                                <a:lnTo>
                                  <a:pt x="812912" y="114293"/>
                                </a:lnTo>
                                <a:lnTo>
                                  <a:pt x="764339" y="76301"/>
                                </a:lnTo>
                                <a:lnTo>
                                  <a:pt x="724459" y="52965"/>
                                </a:lnTo>
                                <a:lnTo>
                                  <a:pt x="681391" y="33883"/>
                                </a:lnTo>
                                <a:lnTo>
                                  <a:pt x="635142" y="19051"/>
                                </a:lnTo>
                                <a:lnTo>
                                  <a:pt x="585716" y="8463"/>
                                </a:lnTo>
                                <a:lnTo>
                                  <a:pt x="533119" y="2115"/>
                                </a:lnTo>
                                <a:lnTo>
                                  <a:pt x="477354" y="0"/>
                                </a:lnTo>
                                <a:close/>
                              </a:path>
                            </a:pathLst>
                          </a:custGeom>
                          <a:solidFill>
                            <a:srgbClr val="F0596F"/>
                          </a:solidFill>
                        </wps:spPr>
                        <wps:bodyPr wrap="square" lIns="0" tIns="0" rIns="0" bIns="0" rtlCol="0">
                          <a:prstTxWarp prst="textNoShape">
                            <a:avLst/>
                          </a:prstTxWarp>
                          <a:noAutofit/>
                        </wps:bodyPr>
                      </wps:wsp>
                      <wps:wsp>
                        <wps:cNvPr id="240" name="Graphic 240"/>
                        <wps:cNvSpPr/>
                        <wps:spPr>
                          <a:xfrm>
                            <a:off x="260719" y="0"/>
                            <a:ext cx="2222500" cy="2834640"/>
                          </a:xfrm>
                          <a:custGeom>
                            <a:avLst/>
                            <a:gdLst/>
                            <a:ahLst/>
                            <a:cxnLst/>
                            <a:rect l="l" t="t" r="r" b="b"/>
                            <a:pathLst>
                              <a:path w="2222500" h="2834640">
                                <a:moveTo>
                                  <a:pt x="2221991" y="0"/>
                                </a:moveTo>
                                <a:lnTo>
                                  <a:pt x="0" y="0"/>
                                </a:lnTo>
                                <a:lnTo>
                                  <a:pt x="0" y="2834640"/>
                                </a:lnTo>
                                <a:lnTo>
                                  <a:pt x="2221991" y="2834640"/>
                                </a:lnTo>
                                <a:lnTo>
                                  <a:pt x="2221991" y="0"/>
                                </a:lnTo>
                                <a:close/>
                              </a:path>
                            </a:pathLst>
                          </a:custGeom>
                          <a:solidFill>
                            <a:srgbClr val="00798B">
                              <a:alpha val="34999"/>
                            </a:srgbClr>
                          </a:solidFill>
                        </wps:spPr>
                        <wps:bodyPr wrap="square" lIns="0" tIns="0" rIns="0" bIns="0" rtlCol="0">
                          <a:prstTxWarp prst="textNoShape">
                            <a:avLst/>
                          </a:prstTxWarp>
                          <a:noAutofit/>
                        </wps:bodyPr>
                      </wps:wsp>
                      <wps:wsp>
                        <wps:cNvPr id="241" name="Graphic 241"/>
                        <wps:cNvSpPr/>
                        <wps:spPr>
                          <a:xfrm>
                            <a:off x="362775" y="97478"/>
                            <a:ext cx="2110105" cy="2725420"/>
                          </a:xfrm>
                          <a:custGeom>
                            <a:avLst/>
                            <a:gdLst/>
                            <a:ahLst/>
                            <a:cxnLst/>
                            <a:rect l="l" t="t" r="r" b="b"/>
                            <a:pathLst>
                              <a:path w="2110105" h="2725420">
                                <a:moveTo>
                                  <a:pt x="2109927" y="0"/>
                                </a:moveTo>
                                <a:lnTo>
                                  <a:pt x="0" y="2713329"/>
                                </a:lnTo>
                                <a:lnTo>
                                  <a:pt x="2109927" y="2725013"/>
                                </a:lnTo>
                                <a:lnTo>
                                  <a:pt x="210992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835.319885pt;margin-top:-92.150581pt;width:195.5pt;height:223.2pt;mso-position-horizontal-relative:page;mso-position-vertical-relative:paragraph;z-index:-16460800" id="docshapegroup197" coordorigin="16706,-1843" coordsize="3910,4464">
                <v:shape style="position:absolute;left:16726;top:-1702;width:3708;height:3708" id="docshape198" coordorigin="16726,-1702" coordsize="3708,3708" path="m18580,2005l18657,2004,18732,1999,18807,1992,18881,1981,18954,1968,19026,1952,19096,1933,19166,1911,19234,1887,19302,1860,19368,1830,19432,1799,19495,1764,19557,1728,19617,1689,19675,1648,19732,1605,19786,1559,19840,1512,19891,1462,19940,1411,19988,1358,20033,1303,20076,1246,20117,1188,20156,1128,20193,1067,20227,1004,20259,939,20288,873,20315,806,20339,738,20361,668,20380,597,20396,525,20410,452,20420,379,20428,304,20432,228,20434,152,20432,75,20428,0,20420,-75,20410,-149,20396,-222,20380,-294,20361,-365,20339,-434,20315,-503,20288,-570,20259,-636,20227,-700,20193,-763,20156,-825,20117,-885,20076,-943,20033,-1000,19988,-1055,19940,-1108,19891,-1159,19840,-1208,19786,-1256,19732,-1301,19675,-1344,19617,-1385,19557,-1424,19495,-1461,19432,-1495,19368,-1527,19302,-1556,19234,-1583,19166,-1607,19096,-1629,19026,-1648,18954,-1664,18881,-1678,18807,-1688,18732,-1696,18657,-1700,18580,-1702,18504,-1700,18428,-1696,18353,-1688,18279,-1678,18207,-1664,18135,-1648,18064,-1629,17994,-1607,17926,-1583,17859,-1556,17793,-1527,17728,-1495,17665,-1461,17604,-1424,17544,-1385,17485,-1344,17429,-1301,17374,-1256,17321,-1208,17269,-1159,17220,-1108,17173,-1055,17127,-1000,17084,-943,17043,-885,17004,-825,16968,-763,16933,-700,16901,-636,16872,-570,16845,-503,16821,-434,16799,-365,16780,-294,16764,-222,16751,-149,16740,-75,16733,0,16728,75,16726,152,16728,228,16733,304,16740,379,16751,452,16764,525,16780,597,16799,668,16821,738,16845,806,16872,873,16901,939,16933,1004,16968,1067,17004,1128,17043,1188,17084,1246,17127,1303,17173,1358,17220,1411,17269,1462,17321,1512,17374,1559,17429,1605,17485,1648,17544,1689,17604,1728,17665,1764,17728,1799,17793,1830,17859,1860,17926,1887,17994,1911,18064,1933,18135,1952,18207,1968,18279,1981,18353,1992,18428,1999,18504,2004,18580,2005xe" filled="false" stroked="true" strokeweight="2pt" strokecolor="#f0596f">
                  <v:path arrowok="t"/>
                  <v:stroke dashstyle="solid"/>
                </v:shape>
                <v:shape style="position:absolute;left:17210;top:-1262;width:2852;height:2852" id="docshape199" coordorigin="17210,-1261" coordsize="2852,2852" path="m18636,-1261l18560,-1260,18485,-1254,18412,-1244,18339,-1231,18268,-1214,18199,-1193,18131,-1169,18064,-1142,18000,-1112,17937,-1079,17876,-1042,17817,-1003,17760,-961,17705,-916,17653,-869,17603,-819,17556,-766,17511,-712,17469,-655,17429,-596,17393,-535,17360,-472,17329,-407,17302,-341,17278,-273,17258,-203,17241,-132,17228,-60,17218,14,17212,88,17210,164,17212,240,17218,315,17228,388,17241,460,17258,531,17278,601,17302,669,17329,735,17360,800,17393,863,17429,924,17469,983,17511,1040,17556,1095,17603,1147,17653,1197,17705,1244,17760,1289,17817,1331,17876,1370,17937,1407,18000,1440,18064,1471,18131,1498,18199,1522,18268,1542,18339,1559,18412,1572,18485,1582,18560,1588,18636,1590,18711,1588,18786,1582,18860,1572,18932,1559,19003,1542,19073,1522,19141,1498,19207,1471,19272,1440,19335,1407,19396,1370,19455,1331,19511,1289,19566,1244,19618,1197,19668,1147,19716,1095,19761,1040,19803,983,19842,924,19878,863,19912,800,19942,735,19969,669,19993,601,20014,531,20030,460,20044,388,20053,315,20059,240,20061,164,20059,88,20053,14,20044,-60,20030,-132,20014,-203,19993,-273,19969,-341,19942,-407,19912,-472,19878,-535,19842,-596,19803,-655,19761,-712,19716,-766,19668,-819,19618,-869,19566,-916,19511,-961,19455,-1003,19396,-1042,19335,-1079,19272,-1112,19207,-1142,19141,-1169,19073,-1193,19003,-1214,18932,-1231,18860,-1244,18786,-1254,18711,-1260,18636,-1261xe" filled="true" fillcolor="#ffffff" stroked="false">
                  <v:path arrowok="t"/>
                  <v:fill type="solid"/>
                </v:shape>
                <v:shape style="position:absolute;left:17775;top:-1082;width:1456;height:2262" id="docshape200" coordorigin="17775,-1081" coordsize="1456,2262" path="m18201,458l17775,458,17781,541,17791,619,17806,691,17825,758,17849,820,17857,836,17864,852,17873,868,17881,884,17922,944,17970,998,18023,1045,18083,1085,18148,1119,18220,1146,18298,1166,18383,1180,18641,836,18530,836,18452,830,18384,811,18327,779,18280,734,18243,677,18225,631,18212,579,18204,521,18201,458xm18662,809l18631,821,18599,830,18565,835,18530,836,18641,836,18662,809xm19180,-728l18513,-728,18576,-723,18632,-709,18680,-684,18721,-649,18753,-607,18776,-558,18790,-504,18794,-444,18794,-435,18784,-349,18756,-279,18712,-224,18650,-186,18637,-180,18624,-175,18608,-171,18592,-166,18545,-158,18490,-151,18427,-147,18356,-144,18356,166,18456,168,18542,176,18614,189,18671,207,18735,242,18784,288,18819,346,18840,416,18847,497,18847,516,18846,535,18844,553,18842,570,19182,118,19171,104,19159,91,19146,78,19133,65,19081,21,19035,-11,18996,-30,18963,-37,19002,-55,19040,-80,19078,-112,19115,-150,19157,-206,19189,-267,19212,-333,19226,-404,19230,-479,19225,-564,19210,-644,19185,-718,19180,-728xm18527,-1081l18445,-1079,18370,-1071,18302,-1058,18240,-1040,18183,-1017,18131,-990,18082,-958,18038,-921,17985,-866,17939,-807,17901,-746,17871,-683,17848,-608,17832,-531,17820,-452,17815,-371,18219,-371,18222,-444,18222,-448,18235,-517,18257,-578,18288,-631,18329,-674,18380,-704,18442,-722,18513,-728,19180,-728,19150,-786,19106,-849,19090,-867,19073,-884,19055,-901,19037,-918,18979,-961,18916,-998,18848,-1028,18775,-1051,18698,-1068,18615,-1078,18527,-1081xe" filled="true" fillcolor="#f0596f" stroked="false">
                  <v:path arrowok="t"/>
                  <v:fill type="solid"/>
                </v:shape>
                <v:rect style="position:absolute;left:17116;top:-1844;width:3500;height:4464" id="docshape201" filled="true" fillcolor="#00798b" stroked="false">
                  <v:fill opacity="22937f" type="solid"/>
                </v:rect>
                <v:shape style="position:absolute;left:17277;top:-1690;width:3323;height:4292" id="docshape202" coordorigin="17278,-1690" coordsize="3323,4292" path="m20600,-1690l17278,2583,20600,2602,20600,-1690xe" filled="true" fillcolor="#ffffff" stroked="false">
                  <v:path arrowok="t"/>
                  <v:fill type="solid"/>
                </v:shape>
                <w10:wrap type="none"/>
              </v:group>
            </w:pict>
          </mc:Fallback>
        </mc:AlternateContent>
      </w:r>
      <w:r>
        <w:rPr>
          <w:b/>
          <w:color w:val="231F20"/>
          <w:sz w:val="28"/>
        </w:rPr>
        <w:t>The Office of Individual and Family</w:t>
      </w:r>
      <w:r>
        <w:rPr>
          <w:b/>
          <w:color w:val="231F20"/>
          <w:spacing w:val="-16"/>
          <w:sz w:val="28"/>
        </w:rPr>
        <w:t> </w:t>
      </w:r>
      <w:r>
        <w:rPr>
          <w:b/>
          <w:color w:val="231F20"/>
          <w:sz w:val="28"/>
        </w:rPr>
        <w:t>Engagement</w:t>
      </w:r>
      <w:r>
        <w:rPr>
          <w:b/>
          <w:color w:val="231F20"/>
          <w:spacing w:val="-17"/>
          <w:sz w:val="28"/>
        </w:rPr>
        <w:t> </w:t>
      </w:r>
      <w:r>
        <w:rPr>
          <w:b/>
          <w:color w:val="231F20"/>
          <w:sz w:val="28"/>
        </w:rPr>
        <w:t>will</w:t>
      </w:r>
      <w:r>
        <w:rPr>
          <w:b/>
          <w:color w:val="231F20"/>
          <w:spacing w:val="-17"/>
          <w:sz w:val="28"/>
        </w:rPr>
        <w:t> </w:t>
      </w:r>
      <w:r>
        <w:rPr>
          <w:b/>
          <w:color w:val="231F20"/>
          <w:sz w:val="28"/>
        </w:rPr>
        <w:t>partner</w:t>
      </w:r>
    </w:p>
    <w:p>
      <w:pPr>
        <w:spacing w:line="249" w:lineRule="auto" w:before="2"/>
        <w:ind w:left="3424" w:right="1333" w:firstLine="260"/>
        <w:jc w:val="left"/>
        <w:rPr>
          <w:b/>
          <w:sz w:val="28"/>
        </w:rPr>
      </w:pPr>
      <w:r>
        <w:rPr>
          <w:b/>
          <w:color w:val="231F20"/>
          <w:sz w:val="28"/>
        </w:rPr>
        <w:t>with the SRC to host a forum that</w:t>
      </w:r>
      <w:r>
        <w:rPr>
          <w:b/>
          <w:color w:val="231F20"/>
          <w:spacing w:val="-15"/>
          <w:sz w:val="28"/>
        </w:rPr>
        <w:t> </w:t>
      </w:r>
      <w:r>
        <w:rPr>
          <w:b/>
          <w:color w:val="231F20"/>
          <w:sz w:val="28"/>
        </w:rPr>
        <w:t>promotes</w:t>
      </w:r>
      <w:r>
        <w:rPr>
          <w:b/>
          <w:color w:val="231F20"/>
          <w:spacing w:val="-14"/>
          <w:sz w:val="28"/>
        </w:rPr>
        <w:t> </w:t>
      </w:r>
      <w:r>
        <w:rPr>
          <w:b/>
          <w:color w:val="231F20"/>
          <w:sz w:val="28"/>
        </w:rPr>
        <w:t>the</w:t>
      </w:r>
      <w:r>
        <w:rPr>
          <w:b/>
          <w:color w:val="231F20"/>
          <w:spacing w:val="-20"/>
          <w:sz w:val="28"/>
        </w:rPr>
        <w:t> </w:t>
      </w:r>
      <w:r>
        <w:rPr>
          <w:b/>
          <w:color w:val="231F20"/>
          <w:sz w:val="28"/>
        </w:rPr>
        <w:t>work</w:t>
      </w:r>
      <w:r>
        <w:rPr>
          <w:b/>
          <w:color w:val="231F20"/>
          <w:spacing w:val="-13"/>
          <w:sz w:val="28"/>
        </w:rPr>
        <w:t> </w:t>
      </w:r>
      <w:r>
        <w:rPr>
          <w:b/>
          <w:color w:val="231F20"/>
          <w:sz w:val="28"/>
        </w:rPr>
        <w:t>of</w:t>
      </w:r>
      <w:r>
        <w:rPr>
          <w:b/>
          <w:color w:val="231F20"/>
          <w:spacing w:val="-19"/>
          <w:sz w:val="28"/>
        </w:rPr>
        <w:t> </w:t>
      </w:r>
      <w:r>
        <w:rPr>
          <w:b/>
          <w:color w:val="231F20"/>
          <w:sz w:val="28"/>
        </w:rPr>
        <w:t>the</w:t>
      </w:r>
      <w:r>
        <w:rPr>
          <w:b/>
          <w:color w:val="231F20"/>
          <w:spacing w:val="-14"/>
          <w:sz w:val="28"/>
        </w:rPr>
        <w:t> </w:t>
      </w:r>
      <w:r>
        <w:rPr>
          <w:b/>
          <w:color w:val="231F20"/>
          <w:sz w:val="28"/>
        </w:rPr>
        <w:t>SRC</w:t>
      </w:r>
    </w:p>
    <w:p>
      <w:pPr>
        <w:spacing w:line="249" w:lineRule="auto" w:before="3"/>
        <w:ind w:left="2884" w:right="610" w:firstLine="280"/>
        <w:jc w:val="left"/>
        <w:rPr>
          <w:b/>
          <w:sz w:val="28"/>
        </w:rPr>
      </w:pPr>
      <w:r>
        <w:rPr>
          <w:b/>
          <w:color w:val="231F20"/>
          <w:sz w:val="28"/>
        </w:rPr>
        <w:t>to</w:t>
      </w:r>
      <w:r>
        <w:rPr>
          <w:b/>
          <w:color w:val="231F20"/>
          <w:spacing w:val="-20"/>
          <w:sz w:val="28"/>
        </w:rPr>
        <w:t> </w:t>
      </w:r>
      <w:r>
        <w:rPr>
          <w:b/>
          <w:color w:val="231F20"/>
          <w:sz w:val="28"/>
        </w:rPr>
        <w:t>focus</w:t>
      </w:r>
      <w:r>
        <w:rPr>
          <w:b/>
          <w:color w:val="231F20"/>
          <w:spacing w:val="-16"/>
          <w:sz w:val="28"/>
        </w:rPr>
        <w:t> </w:t>
      </w:r>
      <w:r>
        <w:rPr>
          <w:b/>
          <w:color w:val="231F20"/>
          <w:sz w:val="28"/>
        </w:rPr>
        <w:t>on</w:t>
      </w:r>
      <w:r>
        <w:rPr>
          <w:b/>
          <w:color w:val="231F20"/>
          <w:spacing w:val="-17"/>
          <w:sz w:val="28"/>
        </w:rPr>
        <w:t> </w:t>
      </w:r>
      <w:r>
        <w:rPr>
          <w:b/>
          <w:color w:val="231F20"/>
          <w:sz w:val="28"/>
        </w:rPr>
        <w:t>recruitment</w:t>
      </w:r>
      <w:r>
        <w:rPr>
          <w:b/>
          <w:color w:val="231F20"/>
          <w:spacing w:val="-17"/>
          <w:sz w:val="28"/>
        </w:rPr>
        <w:t> </w:t>
      </w:r>
      <w:r>
        <w:rPr>
          <w:b/>
          <w:color w:val="231F20"/>
          <w:sz w:val="28"/>
        </w:rPr>
        <w:t>of</w:t>
      </w:r>
      <w:r>
        <w:rPr>
          <w:b/>
          <w:color w:val="231F20"/>
          <w:spacing w:val="-20"/>
          <w:sz w:val="28"/>
        </w:rPr>
        <w:t> </w:t>
      </w:r>
      <w:r>
        <w:rPr>
          <w:b/>
          <w:color w:val="231F20"/>
          <w:sz w:val="28"/>
        </w:rPr>
        <w:t>diverse </w:t>
      </w:r>
      <w:r>
        <w:rPr>
          <w:b/>
          <w:color w:val="231F20"/>
          <w:spacing w:val="-2"/>
          <w:sz w:val="28"/>
        </w:rPr>
        <w:t>members.</w:t>
      </w:r>
    </w:p>
    <w:p>
      <w:pPr>
        <w:spacing w:after="0" w:line="249" w:lineRule="auto"/>
        <w:jc w:val="left"/>
        <w:rPr>
          <w:sz w:val="28"/>
        </w:rPr>
        <w:sectPr>
          <w:type w:val="continuous"/>
          <w:pgSz w:w="24480" w:h="15840" w:orient="landscape"/>
          <w:pgMar w:top="1820" w:bottom="280" w:left="0" w:right="0"/>
          <w:cols w:num="3" w:equalWidth="0">
            <w:col w:w="7268" w:space="561"/>
            <w:col w:w="7259" w:space="39"/>
            <w:col w:w="9353"/>
          </w:cols>
        </w:sect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65"/>
        <w:rPr>
          <w:b/>
        </w:rPr>
      </w:pPr>
    </w:p>
    <w:p>
      <w:pPr>
        <w:spacing w:after="0"/>
        <w:sectPr>
          <w:type w:val="continuous"/>
          <w:pgSz w:w="24480" w:h="15840" w:orient="landscape"/>
          <w:pgMar w:top="1820" w:bottom="280" w:left="0" w:right="0"/>
        </w:sectPr>
      </w:pPr>
    </w:p>
    <w:p>
      <w:pPr>
        <w:spacing w:line="365" w:lineRule="exact" w:before="56"/>
        <w:ind w:left="5508" w:right="0" w:firstLine="0"/>
        <w:jc w:val="left"/>
        <w:rPr>
          <w:rFonts w:ascii="Arial Black"/>
          <w:sz w:val="28"/>
        </w:rPr>
      </w:pPr>
      <w:r>
        <w:rPr/>
        <mc:AlternateContent>
          <mc:Choice Requires="wps">
            <w:drawing>
              <wp:anchor distT="0" distB="0" distL="0" distR="0" allowOverlap="1" layoutInCell="1" locked="0" behindDoc="1" simplePos="0" relativeHeight="486858240">
                <wp:simplePos x="0" y="0"/>
                <wp:positionH relativeFrom="page">
                  <wp:posOffset>833500</wp:posOffset>
                </wp:positionH>
                <wp:positionV relativeFrom="paragraph">
                  <wp:posOffset>-33721</wp:posOffset>
                </wp:positionV>
                <wp:extent cx="2680335" cy="2834640"/>
                <wp:effectExtent l="0" t="0" r="0" b="0"/>
                <wp:wrapNone/>
                <wp:docPr id="242" name="Group 242"/>
                <wp:cNvGraphicFramePr>
                  <a:graphicFrameLocks/>
                </wp:cNvGraphicFramePr>
                <a:graphic>
                  <a:graphicData uri="http://schemas.microsoft.com/office/word/2010/wordprocessingGroup">
                    <wpg:wgp>
                      <wpg:cNvPr id="242" name="Group 242"/>
                      <wpg:cNvGrpSpPr/>
                      <wpg:grpSpPr>
                        <a:xfrm>
                          <a:off x="0" y="0"/>
                          <a:ext cx="2680335" cy="2834640"/>
                          <a:chExt cx="2680335" cy="2834640"/>
                        </a:xfrm>
                      </wpg:grpSpPr>
                      <wps:wsp>
                        <wps:cNvPr id="243" name="Graphic 243"/>
                        <wps:cNvSpPr/>
                        <wps:spPr>
                          <a:xfrm>
                            <a:off x="12700" y="137340"/>
                            <a:ext cx="2354580" cy="2354580"/>
                          </a:xfrm>
                          <a:custGeom>
                            <a:avLst/>
                            <a:gdLst/>
                            <a:ahLst/>
                            <a:cxnLst/>
                            <a:rect l="l" t="t" r="r" b="b"/>
                            <a:pathLst>
                              <a:path w="2354580" h="2354580">
                                <a:moveTo>
                                  <a:pt x="1177099" y="2354199"/>
                                </a:moveTo>
                                <a:lnTo>
                                  <a:pt x="1225619" y="2353217"/>
                                </a:lnTo>
                                <a:lnTo>
                                  <a:pt x="1273640" y="2350296"/>
                                </a:lnTo>
                                <a:lnTo>
                                  <a:pt x="1321124" y="2345476"/>
                                </a:lnTo>
                                <a:lnTo>
                                  <a:pt x="1368032" y="2338792"/>
                                </a:lnTo>
                                <a:lnTo>
                                  <a:pt x="1414327" y="2330284"/>
                                </a:lnTo>
                                <a:lnTo>
                                  <a:pt x="1459972" y="2319988"/>
                                </a:lnTo>
                                <a:lnTo>
                                  <a:pt x="1504927" y="2307944"/>
                                </a:lnTo>
                                <a:lnTo>
                                  <a:pt x="1549156" y="2294188"/>
                                </a:lnTo>
                                <a:lnTo>
                                  <a:pt x="1592620" y="2278760"/>
                                </a:lnTo>
                                <a:lnTo>
                                  <a:pt x="1635282" y="2261695"/>
                                </a:lnTo>
                                <a:lnTo>
                                  <a:pt x="1677103" y="2243033"/>
                                </a:lnTo>
                                <a:lnTo>
                                  <a:pt x="1718047" y="2222811"/>
                                </a:lnTo>
                                <a:lnTo>
                                  <a:pt x="1758074" y="2201068"/>
                                </a:lnTo>
                                <a:lnTo>
                                  <a:pt x="1797148" y="2177840"/>
                                </a:lnTo>
                                <a:lnTo>
                                  <a:pt x="1835229" y="2153166"/>
                                </a:lnTo>
                                <a:lnTo>
                                  <a:pt x="1872281" y="2127084"/>
                                </a:lnTo>
                                <a:lnTo>
                                  <a:pt x="1908266" y="2099631"/>
                                </a:lnTo>
                                <a:lnTo>
                                  <a:pt x="1943145" y="2070846"/>
                                </a:lnTo>
                                <a:lnTo>
                                  <a:pt x="1976881" y="2040767"/>
                                </a:lnTo>
                                <a:lnTo>
                                  <a:pt x="2009436" y="2009430"/>
                                </a:lnTo>
                                <a:lnTo>
                                  <a:pt x="2040772" y="1976875"/>
                                </a:lnTo>
                                <a:lnTo>
                                  <a:pt x="2070852" y="1943138"/>
                                </a:lnTo>
                                <a:lnTo>
                                  <a:pt x="2099636" y="1908258"/>
                                </a:lnTo>
                                <a:lnTo>
                                  <a:pt x="2127088" y="1872273"/>
                                </a:lnTo>
                                <a:lnTo>
                                  <a:pt x="2153170" y="1835221"/>
                                </a:lnTo>
                                <a:lnTo>
                                  <a:pt x="2177843" y="1797138"/>
                                </a:lnTo>
                                <a:lnTo>
                                  <a:pt x="2201071" y="1758065"/>
                                </a:lnTo>
                                <a:lnTo>
                                  <a:pt x="2222814" y="1718037"/>
                                </a:lnTo>
                                <a:lnTo>
                                  <a:pt x="2243035" y="1677093"/>
                                </a:lnTo>
                                <a:lnTo>
                                  <a:pt x="2261697" y="1635271"/>
                                </a:lnTo>
                                <a:lnTo>
                                  <a:pt x="2278761" y="1592609"/>
                                </a:lnTo>
                                <a:lnTo>
                                  <a:pt x="2294190" y="1549144"/>
                                </a:lnTo>
                                <a:lnTo>
                                  <a:pt x="2307945" y="1504915"/>
                                </a:lnTo>
                                <a:lnTo>
                                  <a:pt x="2319989" y="1459960"/>
                                </a:lnTo>
                                <a:lnTo>
                                  <a:pt x="2330284" y="1414315"/>
                                </a:lnTo>
                                <a:lnTo>
                                  <a:pt x="2338792" y="1368020"/>
                                </a:lnTo>
                                <a:lnTo>
                                  <a:pt x="2345476" y="1321111"/>
                                </a:lnTo>
                                <a:lnTo>
                                  <a:pt x="2350296" y="1273628"/>
                                </a:lnTo>
                                <a:lnTo>
                                  <a:pt x="2353217" y="1225607"/>
                                </a:lnTo>
                                <a:lnTo>
                                  <a:pt x="2354199" y="1177086"/>
                                </a:lnTo>
                                <a:lnTo>
                                  <a:pt x="2353217" y="1128567"/>
                                </a:lnTo>
                                <a:lnTo>
                                  <a:pt x="2350296" y="1080547"/>
                                </a:lnTo>
                                <a:lnTo>
                                  <a:pt x="2345476" y="1033064"/>
                                </a:lnTo>
                                <a:lnTo>
                                  <a:pt x="2338792" y="986157"/>
                                </a:lnTo>
                                <a:lnTo>
                                  <a:pt x="2330284" y="939862"/>
                                </a:lnTo>
                                <a:lnTo>
                                  <a:pt x="2319989" y="894219"/>
                                </a:lnTo>
                                <a:lnTo>
                                  <a:pt x="2307945" y="849264"/>
                                </a:lnTo>
                                <a:lnTo>
                                  <a:pt x="2294190" y="805036"/>
                                </a:lnTo>
                                <a:lnTo>
                                  <a:pt x="2278761" y="761572"/>
                                </a:lnTo>
                                <a:lnTo>
                                  <a:pt x="2261697" y="718911"/>
                                </a:lnTo>
                                <a:lnTo>
                                  <a:pt x="2243035" y="677090"/>
                                </a:lnTo>
                                <a:lnTo>
                                  <a:pt x="2222814" y="636147"/>
                                </a:lnTo>
                                <a:lnTo>
                                  <a:pt x="2201071" y="596120"/>
                                </a:lnTo>
                                <a:lnTo>
                                  <a:pt x="2177843" y="557047"/>
                                </a:lnTo>
                                <a:lnTo>
                                  <a:pt x="2153170" y="518966"/>
                                </a:lnTo>
                                <a:lnTo>
                                  <a:pt x="2127088" y="481914"/>
                                </a:lnTo>
                                <a:lnTo>
                                  <a:pt x="2099636" y="445930"/>
                                </a:lnTo>
                                <a:lnTo>
                                  <a:pt x="2070852" y="411051"/>
                                </a:lnTo>
                                <a:lnTo>
                                  <a:pt x="2040772" y="377315"/>
                                </a:lnTo>
                                <a:lnTo>
                                  <a:pt x="2009436" y="344760"/>
                                </a:lnTo>
                                <a:lnTo>
                                  <a:pt x="1976881" y="313424"/>
                                </a:lnTo>
                                <a:lnTo>
                                  <a:pt x="1943145" y="283345"/>
                                </a:lnTo>
                                <a:lnTo>
                                  <a:pt x="1908266" y="254561"/>
                                </a:lnTo>
                                <a:lnTo>
                                  <a:pt x="1872281" y="227109"/>
                                </a:lnTo>
                                <a:lnTo>
                                  <a:pt x="1835229" y="201027"/>
                                </a:lnTo>
                                <a:lnTo>
                                  <a:pt x="1797148" y="176354"/>
                                </a:lnTo>
                                <a:lnTo>
                                  <a:pt x="1758074" y="153127"/>
                                </a:lnTo>
                                <a:lnTo>
                                  <a:pt x="1718047" y="131384"/>
                                </a:lnTo>
                                <a:lnTo>
                                  <a:pt x="1677103" y="111162"/>
                                </a:lnTo>
                                <a:lnTo>
                                  <a:pt x="1635282" y="92501"/>
                                </a:lnTo>
                                <a:lnTo>
                                  <a:pt x="1592620" y="75437"/>
                                </a:lnTo>
                                <a:lnTo>
                                  <a:pt x="1549156" y="60008"/>
                                </a:lnTo>
                                <a:lnTo>
                                  <a:pt x="1504927" y="46253"/>
                                </a:lnTo>
                                <a:lnTo>
                                  <a:pt x="1459972" y="34209"/>
                                </a:lnTo>
                                <a:lnTo>
                                  <a:pt x="1414327" y="23914"/>
                                </a:lnTo>
                                <a:lnTo>
                                  <a:pt x="1368032" y="15406"/>
                                </a:lnTo>
                                <a:lnTo>
                                  <a:pt x="1321124" y="8722"/>
                                </a:lnTo>
                                <a:lnTo>
                                  <a:pt x="1273640" y="3902"/>
                                </a:lnTo>
                                <a:lnTo>
                                  <a:pt x="1225619" y="981"/>
                                </a:lnTo>
                                <a:lnTo>
                                  <a:pt x="1177099" y="0"/>
                                </a:lnTo>
                                <a:lnTo>
                                  <a:pt x="1128579" y="981"/>
                                </a:lnTo>
                                <a:lnTo>
                                  <a:pt x="1080558" y="3902"/>
                                </a:lnTo>
                                <a:lnTo>
                                  <a:pt x="1033074" y="8722"/>
                                </a:lnTo>
                                <a:lnTo>
                                  <a:pt x="986166" y="15406"/>
                                </a:lnTo>
                                <a:lnTo>
                                  <a:pt x="939871" y="23914"/>
                                </a:lnTo>
                                <a:lnTo>
                                  <a:pt x="894226" y="34209"/>
                                </a:lnTo>
                                <a:lnTo>
                                  <a:pt x="849271" y="46253"/>
                                </a:lnTo>
                                <a:lnTo>
                                  <a:pt x="805042" y="60008"/>
                                </a:lnTo>
                                <a:lnTo>
                                  <a:pt x="761578" y="75437"/>
                                </a:lnTo>
                                <a:lnTo>
                                  <a:pt x="718916" y="92501"/>
                                </a:lnTo>
                                <a:lnTo>
                                  <a:pt x="677095" y="111162"/>
                                </a:lnTo>
                                <a:lnTo>
                                  <a:pt x="636151" y="131384"/>
                                </a:lnTo>
                                <a:lnTo>
                                  <a:pt x="596124" y="153127"/>
                                </a:lnTo>
                                <a:lnTo>
                                  <a:pt x="557050" y="176354"/>
                                </a:lnTo>
                                <a:lnTo>
                                  <a:pt x="518969" y="201027"/>
                                </a:lnTo>
                                <a:lnTo>
                                  <a:pt x="481917" y="227109"/>
                                </a:lnTo>
                                <a:lnTo>
                                  <a:pt x="445932" y="254561"/>
                                </a:lnTo>
                                <a:lnTo>
                                  <a:pt x="411053" y="283345"/>
                                </a:lnTo>
                                <a:lnTo>
                                  <a:pt x="377317" y="313424"/>
                                </a:lnTo>
                                <a:lnTo>
                                  <a:pt x="344762" y="344760"/>
                                </a:lnTo>
                                <a:lnTo>
                                  <a:pt x="313426" y="377315"/>
                                </a:lnTo>
                                <a:lnTo>
                                  <a:pt x="283346" y="411051"/>
                                </a:lnTo>
                                <a:lnTo>
                                  <a:pt x="254562" y="445930"/>
                                </a:lnTo>
                                <a:lnTo>
                                  <a:pt x="227110" y="481914"/>
                                </a:lnTo>
                                <a:lnTo>
                                  <a:pt x="201028" y="518966"/>
                                </a:lnTo>
                                <a:lnTo>
                                  <a:pt x="176355" y="557047"/>
                                </a:lnTo>
                                <a:lnTo>
                                  <a:pt x="153127" y="596120"/>
                                </a:lnTo>
                                <a:lnTo>
                                  <a:pt x="131384" y="636147"/>
                                </a:lnTo>
                                <a:lnTo>
                                  <a:pt x="111163" y="677090"/>
                                </a:lnTo>
                                <a:lnTo>
                                  <a:pt x="92501" y="718911"/>
                                </a:lnTo>
                                <a:lnTo>
                                  <a:pt x="75437" y="761572"/>
                                </a:lnTo>
                                <a:lnTo>
                                  <a:pt x="60008" y="805036"/>
                                </a:lnTo>
                                <a:lnTo>
                                  <a:pt x="46253" y="849264"/>
                                </a:lnTo>
                                <a:lnTo>
                                  <a:pt x="34209" y="894219"/>
                                </a:lnTo>
                                <a:lnTo>
                                  <a:pt x="23914" y="939862"/>
                                </a:lnTo>
                                <a:lnTo>
                                  <a:pt x="15406" y="986157"/>
                                </a:lnTo>
                                <a:lnTo>
                                  <a:pt x="8722" y="1033064"/>
                                </a:lnTo>
                                <a:lnTo>
                                  <a:pt x="3902" y="1080547"/>
                                </a:lnTo>
                                <a:lnTo>
                                  <a:pt x="981" y="1128567"/>
                                </a:lnTo>
                                <a:lnTo>
                                  <a:pt x="0" y="1177086"/>
                                </a:lnTo>
                                <a:lnTo>
                                  <a:pt x="981" y="1225607"/>
                                </a:lnTo>
                                <a:lnTo>
                                  <a:pt x="3902" y="1273628"/>
                                </a:lnTo>
                                <a:lnTo>
                                  <a:pt x="8722" y="1321111"/>
                                </a:lnTo>
                                <a:lnTo>
                                  <a:pt x="15406" y="1368020"/>
                                </a:lnTo>
                                <a:lnTo>
                                  <a:pt x="23914" y="1414315"/>
                                </a:lnTo>
                                <a:lnTo>
                                  <a:pt x="34209" y="1459960"/>
                                </a:lnTo>
                                <a:lnTo>
                                  <a:pt x="46253" y="1504915"/>
                                </a:lnTo>
                                <a:lnTo>
                                  <a:pt x="60008" y="1549144"/>
                                </a:lnTo>
                                <a:lnTo>
                                  <a:pt x="75437" y="1592609"/>
                                </a:lnTo>
                                <a:lnTo>
                                  <a:pt x="92501" y="1635271"/>
                                </a:lnTo>
                                <a:lnTo>
                                  <a:pt x="111163" y="1677093"/>
                                </a:lnTo>
                                <a:lnTo>
                                  <a:pt x="131384" y="1718037"/>
                                </a:lnTo>
                                <a:lnTo>
                                  <a:pt x="153127" y="1758065"/>
                                </a:lnTo>
                                <a:lnTo>
                                  <a:pt x="176355" y="1797138"/>
                                </a:lnTo>
                                <a:lnTo>
                                  <a:pt x="201028" y="1835221"/>
                                </a:lnTo>
                                <a:lnTo>
                                  <a:pt x="227110" y="1872273"/>
                                </a:lnTo>
                                <a:lnTo>
                                  <a:pt x="254562" y="1908258"/>
                                </a:lnTo>
                                <a:lnTo>
                                  <a:pt x="283346" y="1943138"/>
                                </a:lnTo>
                                <a:lnTo>
                                  <a:pt x="313426" y="1976875"/>
                                </a:lnTo>
                                <a:lnTo>
                                  <a:pt x="344762" y="2009430"/>
                                </a:lnTo>
                                <a:lnTo>
                                  <a:pt x="377317" y="2040767"/>
                                </a:lnTo>
                                <a:lnTo>
                                  <a:pt x="411053" y="2070846"/>
                                </a:lnTo>
                                <a:lnTo>
                                  <a:pt x="445932" y="2099631"/>
                                </a:lnTo>
                                <a:lnTo>
                                  <a:pt x="481917" y="2127084"/>
                                </a:lnTo>
                                <a:lnTo>
                                  <a:pt x="518969" y="2153166"/>
                                </a:lnTo>
                                <a:lnTo>
                                  <a:pt x="557050" y="2177840"/>
                                </a:lnTo>
                                <a:lnTo>
                                  <a:pt x="596124" y="2201068"/>
                                </a:lnTo>
                                <a:lnTo>
                                  <a:pt x="636151" y="2222811"/>
                                </a:lnTo>
                                <a:lnTo>
                                  <a:pt x="677095" y="2243033"/>
                                </a:lnTo>
                                <a:lnTo>
                                  <a:pt x="718916" y="2261695"/>
                                </a:lnTo>
                                <a:lnTo>
                                  <a:pt x="761578" y="2278760"/>
                                </a:lnTo>
                                <a:lnTo>
                                  <a:pt x="805042" y="2294188"/>
                                </a:lnTo>
                                <a:lnTo>
                                  <a:pt x="849271" y="2307944"/>
                                </a:lnTo>
                                <a:lnTo>
                                  <a:pt x="894226" y="2319988"/>
                                </a:lnTo>
                                <a:lnTo>
                                  <a:pt x="939871" y="2330284"/>
                                </a:lnTo>
                                <a:lnTo>
                                  <a:pt x="986166" y="2338792"/>
                                </a:lnTo>
                                <a:lnTo>
                                  <a:pt x="1033074" y="2345476"/>
                                </a:lnTo>
                                <a:lnTo>
                                  <a:pt x="1080558" y="2350296"/>
                                </a:lnTo>
                                <a:lnTo>
                                  <a:pt x="1128579" y="2353217"/>
                                </a:lnTo>
                                <a:lnTo>
                                  <a:pt x="1177099" y="2354199"/>
                                </a:lnTo>
                                <a:close/>
                              </a:path>
                            </a:pathLst>
                          </a:custGeom>
                          <a:ln w="25400">
                            <a:solidFill>
                              <a:srgbClr val="6AB9BA"/>
                            </a:solidFill>
                            <a:prstDash val="solid"/>
                          </a:ln>
                        </wps:spPr>
                        <wps:bodyPr wrap="square" lIns="0" tIns="0" rIns="0" bIns="0" rtlCol="0">
                          <a:prstTxWarp prst="textNoShape">
                            <a:avLst/>
                          </a:prstTxWarp>
                          <a:noAutofit/>
                        </wps:bodyPr>
                      </wps:wsp>
                      <wps:wsp>
                        <wps:cNvPr id="244" name="Graphic 244"/>
                        <wps:cNvSpPr/>
                        <wps:spPr>
                          <a:xfrm>
                            <a:off x="319849" y="417055"/>
                            <a:ext cx="1811020" cy="1811020"/>
                          </a:xfrm>
                          <a:custGeom>
                            <a:avLst/>
                            <a:gdLst/>
                            <a:ahLst/>
                            <a:cxnLst/>
                            <a:rect l="l" t="t" r="r" b="b"/>
                            <a:pathLst>
                              <a:path w="1811020" h="1811020">
                                <a:moveTo>
                                  <a:pt x="905256" y="0"/>
                                </a:moveTo>
                                <a:lnTo>
                                  <a:pt x="857178" y="1254"/>
                                </a:lnTo>
                                <a:lnTo>
                                  <a:pt x="809754" y="4977"/>
                                </a:lnTo>
                                <a:lnTo>
                                  <a:pt x="763047" y="11105"/>
                                </a:lnTo>
                                <a:lnTo>
                                  <a:pt x="717118" y="19576"/>
                                </a:lnTo>
                                <a:lnTo>
                                  <a:pt x="672030" y="30327"/>
                                </a:lnTo>
                                <a:lnTo>
                                  <a:pt x="627847" y="43296"/>
                                </a:lnTo>
                                <a:lnTo>
                                  <a:pt x="584629" y="58419"/>
                                </a:lnTo>
                                <a:lnTo>
                                  <a:pt x="542441" y="75636"/>
                                </a:lnTo>
                                <a:lnTo>
                                  <a:pt x="501344" y="94882"/>
                                </a:lnTo>
                                <a:lnTo>
                                  <a:pt x="461402" y="116095"/>
                                </a:lnTo>
                                <a:lnTo>
                                  <a:pt x="422676" y="139214"/>
                                </a:lnTo>
                                <a:lnTo>
                                  <a:pt x="385229" y="164175"/>
                                </a:lnTo>
                                <a:lnTo>
                                  <a:pt x="349124" y="190915"/>
                                </a:lnTo>
                                <a:lnTo>
                                  <a:pt x="314423" y="219373"/>
                                </a:lnTo>
                                <a:lnTo>
                                  <a:pt x="281189" y="249485"/>
                                </a:lnTo>
                                <a:lnTo>
                                  <a:pt x="249485" y="281189"/>
                                </a:lnTo>
                                <a:lnTo>
                                  <a:pt x="219373" y="314423"/>
                                </a:lnTo>
                                <a:lnTo>
                                  <a:pt x="190915" y="349124"/>
                                </a:lnTo>
                                <a:lnTo>
                                  <a:pt x="164175" y="385229"/>
                                </a:lnTo>
                                <a:lnTo>
                                  <a:pt x="139214" y="422676"/>
                                </a:lnTo>
                                <a:lnTo>
                                  <a:pt x="116095" y="461402"/>
                                </a:lnTo>
                                <a:lnTo>
                                  <a:pt x="94882" y="501344"/>
                                </a:lnTo>
                                <a:lnTo>
                                  <a:pt x="75636" y="542441"/>
                                </a:lnTo>
                                <a:lnTo>
                                  <a:pt x="58419" y="584629"/>
                                </a:lnTo>
                                <a:lnTo>
                                  <a:pt x="43296" y="627847"/>
                                </a:lnTo>
                                <a:lnTo>
                                  <a:pt x="30327" y="672030"/>
                                </a:lnTo>
                                <a:lnTo>
                                  <a:pt x="19576" y="717118"/>
                                </a:lnTo>
                                <a:lnTo>
                                  <a:pt x="11105" y="763047"/>
                                </a:lnTo>
                                <a:lnTo>
                                  <a:pt x="4977" y="809754"/>
                                </a:lnTo>
                                <a:lnTo>
                                  <a:pt x="1254" y="857178"/>
                                </a:lnTo>
                                <a:lnTo>
                                  <a:pt x="0" y="905255"/>
                                </a:lnTo>
                                <a:lnTo>
                                  <a:pt x="1254" y="953333"/>
                                </a:lnTo>
                                <a:lnTo>
                                  <a:pt x="4977" y="1000757"/>
                                </a:lnTo>
                                <a:lnTo>
                                  <a:pt x="11105" y="1047464"/>
                                </a:lnTo>
                                <a:lnTo>
                                  <a:pt x="19576" y="1093393"/>
                                </a:lnTo>
                                <a:lnTo>
                                  <a:pt x="30327" y="1138481"/>
                                </a:lnTo>
                                <a:lnTo>
                                  <a:pt x="43296" y="1182664"/>
                                </a:lnTo>
                                <a:lnTo>
                                  <a:pt x="58419" y="1225882"/>
                                </a:lnTo>
                                <a:lnTo>
                                  <a:pt x="75636" y="1268070"/>
                                </a:lnTo>
                                <a:lnTo>
                                  <a:pt x="94882" y="1309167"/>
                                </a:lnTo>
                                <a:lnTo>
                                  <a:pt x="116095" y="1349109"/>
                                </a:lnTo>
                                <a:lnTo>
                                  <a:pt x="139214" y="1387835"/>
                                </a:lnTo>
                                <a:lnTo>
                                  <a:pt x="164175" y="1425282"/>
                                </a:lnTo>
                                <a:lnTo>
                                  <a:pt x="190915" y="1461387"/>
                                </a:lnTo>
                                <a:lnTo>
                                  <a:pt x="219373" y="1496088"/>
                                </a:lnTo>
                                <a:lnTo>
                                  <a:pt x="249485" y="1529322"/>
                                </a:lnTo>
                                <a:lnTo>
                                  <a:pt x="281189" y="1561026"/>
                                </a:lnTo>
                                <a:lnTo>
                                  <a:pt x="314423" y="1591138"/>
                                </a:lnTo>
                                <a:lnTo>
                                  <a:pt x="349124" y="1619596"/>
                                </a:lnTo>
                                <a:lnTo>
                                  <a:pt x="385229" y="1646336"/>
                                </a:lnTo>
                                <a:lnTo>
                                  <a:pt x="422676" y="1671297"/>
                                </a:lnTo>
                                <a:lnTo>
                                  <a:pt x="461402" y="1694416"/>
                                </a:lnTo>
                                <a:lnTo>
                                  <a:pt x="501344" y="1715629"/>
                                </a:lnTo>
                                <a:lnTo>
                                  <a:pt x="542441" y="1734875"/>
                                </a:lnTo>
                                <a:lnTo>
                                  <a:pt x="584629" y="1752092"/>
                                </a:lnTo>
                                <a:lnTo>
                                  <a:pt x="627847" y="1767215"/>
                                </a:lnTo>
                                <a:lnTo>
                                  <a:pt x="672030" y="1780184"/>
                                </a:lnTo>
                                <a:lnTo>
                                  <a:pt x="717118" y="1790935"/>
                                </a:lnTo>
                                <a:lnTo>
                                  <a:pt x="763047" y="1799406"/>
                                </a:lnTo>
                                <a:lnTo>
                                  <a:pt x="809754" y="1805534"/>
                                </a:lnTo>
                                <a:lnTo>
                                  <a:pt x="857178" y="1809257"/>
                                </a:lnTo>
                                <a:lnTo>
                                  <a:pt x="905256" y="1810511"/>
                                </a:lnTo>
                                <a:lnTo>
                                  <a:pt x="953333" y="1809257"/>
                                </a:lnTo>
                                <a:lnTo>
                                  <a:pt x="1000757" y="1805534"/>
                                </a:lnTo>
                                <a:lnTo>
                                  <a:pt x="1047464" y="1799406"/>
                                </a:lnTo>
                                <a:lnTo>
                                  <a:pt x="1093393" y="1790935"/>
                                </a:lnTo>
                                <a:lnTo>
                                  <a:pt x="1138481" y="1780184"/>
                                </a:lnTo>
                                <a:lnTo>
                                  <a:pt x="1182664" y="1767215"/>
                                </a:lnTo>
                                <a:lnTo>
                                  <a:pt x="1225882" y="1752092"/>
                                </a:lnTo>
                                <a:lnTo>
                                  <a:pt x="1268070" y="1734875"/>
                                </a:lnTo>
                                <a:lnTo>
                                  <a:pt x="1309167" y="1715629"/>
                                </a:lnTo>
                                <a:lnTo>
                                  <a:pt x="1349109" y="1694416"/>
                                </a:lnTo>
                                <a:lnTo>
                                  <a:pt x="1387835" y="1671297"/>
                                </a:lnTo>
                                <a:lnTo>
                                  <a:pt x="1425282" y="1646336"/>
                                </a:lnTo>
                                <a:lnTo>
                                  <a:pt x="1461387" y="1619596"/>
                                </a:lnTo>
                                <a:lnTo>
                                  <a:pt x="1496088" y="1591138"/>
                                </a:lnTo>
                                <a:lnTo>
                                  <a:pt x="1529322" y="1561026"/>
                                </a:lnTo>
                                <a:lnTo>
                                  <a:pt x="1561026" y="1529322"/>
                                </a:lnTo>
                                <a:lnTo>
                                  <a:pt x="1591138" y="1496088"/>
                                </a:lnTo>
                                <a:lnTo>
                                  <a:pt x="1619596" y="1461387"/>
                                </a:lnTo>
                                <a:lnTo>
                                  <a:pt x="1646336" y="1425282"/>
                                </a:lnTo>
                                <a:lnTo>
                                  <a:pt x="1671297" y="1387835"/>
                                </a:lnTo>
                                <a:lnTo>
                                  <a:pt x="1694416" y="1349109"/>
                                </a:lnTo>
                                <a:lnTo>
                                  <a:pt x="1715629" y="1309167"/>
                                </a:lnTo>
                                <a:lnTo>
                                  <a:pt x="1734875" y="1268070"/>
                                </a:lnTo>
                                <a:lnTo>
                                  <a:pt x="1752092" y="1225882"/>
                                </a:lnTo>
                                <a:lnTo>
                                  <a:pt x="1767215" y="1182664"/>
                                </a:lnTo>
                                <a:lnTo>
                                  <a:pt x="1780184" y="1138481"/>
                                </a:lnTo>
                                <a:lnTo>
                                  <a:pt x="1790935" y="1093393"/>
                                </a:lnTo>
                                <a:lnTo>
                                  <a:pt x="1799406" y="1047464"/>
                                </a:lnTo>
                                <a:lnTo>
                                  <a:pt x="1805534" y="1000757"/>
                                </a:lnTo>
                                <a:lnTo>
                                  <a:pt x="1809257" y="953333"/>
                                </a:lnTo>
                                <a:lnTo>
                                  <a:pt x="1810512" y="905255"/>
                                </a:lnTo>
                                <a:lnTo>
                                  <a:pt x="1809257" y="857178"/>
                                </a:lnTo>
                                <a:lnTo>
                                  <a:pt x="1805534" y="809754"/>
                                </a:lnTo>
                                <a:lnTo>
                                  <a:pt x="1799406" y="763047"/>
                                </a:lnTo>
                                <a:lnTo>
                                  <a:pt x="1790935" y="717118"/>
                                </a:lnTo>
                                <a:lnTo>
                                  <a:pt x="1780184" y="672030"/>
                                </a:lnTo>
                                <a:lnTo>
                                  <a:pt x="1767215" y="627847"/>
                                </a:lnTo>
                                <a:lnTo>
                                  <a:pt x="1752092" y="584629"/>
                                </a:lnTo>
                                <a:lnTo>
                                  <a:pt x="1734875" y="542441"/>
                                </a:lnTo>
                                <a:lnTo>
                                  <a:pt x="1715629" y="501344"/>
                                </a:lnTo>
                                <a:lnTo>
                                  <a:pt x="1694416" y="461402"/>
                                </a:lnTo>
                                <a:lnTo>
                                  <a:pt x="1671297" y="422676"/>
                                </a:lnTo>
                                <a:lnTo>
                                  <a:pt x="1646336" y="385229"/>
                                </a:lnTo>
                                <a:lnTo>
                                  <a:pt x="1619596" y="349124"/>
                                </a:lnTo>
                                <a:lnTo>
                                  <a:pt x="1591138" y="314423"/>
                                </a:lnTo>
                                <a:lnTo>
                                  <a:pt x="1561026" y="281189"/>
                                </a:lnTo>
                                <a:lnTo>
                                  <a:pt x="1529322" y="249485"/>
                                </a:lnTo>
                                <a:lnTo>
                                  <a:pt x="1496088" y="219373"/>
                                </a:lnTo>
                                <a:lnTo>
                                  <a:pt x="1461387" y="190915"/>
                                </a:lnTo>
                                <a:lnTo>
                                  <a:pt x="1425282" y="164175"/>
                                </a:lnTo>
                                <a:lnTo>
                                  <a:pt x="1387835" y="139214"/>
                                </a:lnTo>
                                <a:lnTo>
                                  <a:pt x="1349109" y="116095"/>
                                </a:lnTo>
                                <a:lnTo>
                                  <a:pt x="1309167" y="94882"/>
                                </a:lnTo>
                                <a:lnTo>
                                  <a:pt x="1268070" y="75636"/>
                                </a:lnTo>
                                <a:lnTo>
                                  <a:pt x="1225882" y="58419"/>
                                </a:lnTo>
                                <a:lnTo>
                                  <a:pt x="1182664" y="43296"/>
                                </a:lnTo>
                                <a:lnTo>
                                  <a:pt x="1138481" y="30327"/>
                                </a:lnTo>
                                <a:lnTo>
                                  <a:pt x="1093393" y="19576"/>
                                </a:lnTo>
                                <a:lnTo>
                                  <a:pt x="1047464" y="11105"/>
                                </a:lnTo>
                                <a:lnTo>
                                  <a:pt x="1000757" y="4977"/>
                                </a:lnTo>
                                <a:lnTo>
                                  <a:pt x="953333" y="1254"/>
                                </a:lnTo>
                                <a:lnTo>
                                  <a:pt x="905256" y="0"/>
                                </a:lnTo>
                                <a:close/>
                              </a:path>
                            </a:pathLst>
                          </a:custGeom>
                          <a:solidFill>
                            <a:srgbClr val="FFFFFF"/>
                          </a:solidFill>
                        </wps:spPr>
                        <wps:bodyPr wrap="square" lIns="0" tIns="0" rIns="0" bIns="0" rtlCol="0">
                          <a:prstTxWarp prst="textNoShape">
                            <a:avLst/>
                          </a:prstTxWarp>
                          <a:noAutofit/>
                        </wps:bodyPr>
                      </wps:wsp>
                      <wps:wsp>
                        <wps:cNvPr id="245" name="Graphic 245"/>
                        <wps:cNvSpPr/>
                        <wps:spPr>
                          <a:xfrm>
                            <a:off x="669413" y="678688"/>
                            <a:ext cx="878205" cy="1305560"/>
                          </a:xfrm>
                          <a:custGeom>
                            <a:avLst/>
                            <a:gdLst/>
                            <a:ahLst/>
                            <a:cxnLst/>
                            <a:rect l="l" t="t" r="r" b="b"/>
                            <a:pathLst>
                              <a:path w="878205" h="1305560">
                                <a:moveTo>
                                  <a:pt x="823595" y="0"/>
                                </a:moveTo>
                                <a:lnTo>
                                  <a:pt x="514616" y="0"/>
                                </a:lnTo>
                                <a:lnTo>
                                  <a:pt x="0" y="849718"/>
                                </a:lnTo>
                                <a:lnTo>
                                  <a:pt x="0" y="1090142"/>
                                </a:lnTo>
                                <a:lnTo>
                                  <a:pt x="554329" y="1090142"/>
                                </a:lnTo>
                                <a:lnTo>
                                  <a:pt x="554329" y="1305013"/>
                                </a:lnTo>
                                <a:lnTo>
                                  <a:pt x="878001" y="874991"/>
                                </a:lnTo>
                                <a:lnTo>
                                  <a:pt x="204812" y="874991"/>
                                </a:lnTo>
                                <a:lnTo>
                                  <a:pt x="554329" y="271729"/>
                                </a:lnTo>
                                <a:lnTo>
                                  <a:pt x="823595" y="271729"/>
                                </a:lnTo>
                                <a:lnTo>
                                  <a:pt x="823595" y="0"/>
                                </a:lnTo>
                                <a:close/>
                              </a:path>
                              <a:path w="878205" h="1305560">
                                <a:moveTo>
                                  <a:pt x="823595" y="271729"/>
                                </a:moveTo>
                                <a:lnTo>
                                  <a:pt x="554329" y="271729"/>
                                </a:lnTo>
                                <a:lnTo>
                                  <a:pt x="554329" y="874991"/>
                                </a:lnTo>
                                <a:lnTo>
                                  <a:pt x="823595" y="874991"/>
                                </a:lnTo>
                                <a:lnTo>
                                  <a:pt x="823595" y="271729"/>
                                </a:lnTo>
                                <a:close/>
                              </a:path>
                            </a:pathLst>
                          </a:custGeom>
                          <a:solidFill>
                            <a:srgbClr val="6AB9BA"/>
                          </a:solidFill>
                        </wps:spPr>
                        <wps:bodyPr wrap="square" lIns="0" tIns="0" rIns="0" bIns="0" rtlCol="0">
                          <a:prstTxWarp prst="textNoShape">
                            <a:avLst/>
                          </a:prstTxWarp>
                          <a:noAutofit/>
                        </wps:bodyPr>
                      </wps:wsp>
                      <wps:wsp>
                        <wps:cNvPr id="246" name="Graphic 246"/>
                        <wps:cNvSpPr/>
                        <wps:spPr>
                          <a:xfrm>
                            <a:off x="457949" y="0"/>
                            <a:ext cx="2222500" cy="2834640"/>
                          </a:xfrm>
                          <a:custGeom>
                            <a:avLst/>
                            <a:gdLst/>
                            <a:ahLst/>
                            <a:cxnLst/>
                            <a:rect l="l" t="t" r="r" b="b"/>
                            <a:pathLst>
                              <a:path w="2222500" h="2834640">
                                <a:moveTo>
                                  <a:pt x="2221992" y="0"/>
                                </a:moveTo>
                                <a:lnTo>
                                  <a:pt x="0" y="0"/>
                                </a:lnTo>
                                <a:lnTo>
                                  <a:pt x="0" y="2834640"/>
                                </a:lnTo>
                                <a:lnTo>
                                  <a:pt x="2221992" y="2834640"/>
                                </a:lnTo>
                                <a:lnTo>
                                  <a:pt x="2221992" y="0"/>
                                </a:lnTo>
                                <a:close/>
                              </a:path>
                            </a:pathLst>
                          </a:custGeom>
                          <a:solidFill>
                            <a:srgbClr val="00798B">
                              <a:alpha val="34999"/>
                            </a:srgbClr>
                          </a:solidFill>
                        </wps:spPr>
                        <wps:bodyPr wrap="square" lIns="0" tIns="0" rIns="0" bIns="0" rtlCol="0">
                          <a:prstTxWarp prst="textNoShape">
                            <a:avLst/>
                          </a:prstTxWarp>
                          <a:noAutofit/>
                        </wps:bodyPr>
                      </wps:wsp>
                      <wps:wsp>
                        <wps:cNvPr id="247" name="Graphic 247"/>
                        <wps:cNvSpPr/>
                        <wps:spPr>
                          <a:xfrm>
                            <a:off x="560003" y="97483"/>
                            <a:ext cx="2110105" cy="2725420"/>
                          </a:xfrm>
                          <a:custGeom>
                            <a:avLst/>
                            <a:gdLst/>
                            <a:ahLst/>
                            <a:cxnLst/>
                            <a:rect l="l" t="t" r="r" b="b"/>
                            <a:pathLst>
                              <a:path w="2110105" h="2725420">
                                <a:moveTo>
                                  <a:pt x="2109927" y="0"/>
                                </a:moveTo>
                                <a:lnTo>
                                  <a:pt x="0" y="2713329"/>
                                </a:lnTo>
                                <a:lnTo>
                                  <a:pt x="2109927" y="2725013"/>
                                </a:lnTo>
                                <a:lnTo>
                                  <a:pt x="210992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65.629997pt;margin-top:-2.655262pt;width:211.05pt;height:223.2pt;mso-position-horizontal-relative:page;mso-position-vertical-relative:paragraph;z-index:-16458240" id="docshapegroup203" coordorigin="1313,-53" coordsize="4221,4464">
                <v:shape style="position:absolute;left:1332;top:163;width:3708;height:3708" id="docshape204" coordorigin="1333,163" coordsize="3708,3708" path="m3186,3871l3263,3869,3338,3864,3413,3857,3487,3846,3560,3833,3632,3817,3703,3798,3772,3776,3841,3752,3908,3725,3974,3696,4038,3664,4101,3629,4163,3593,4223,3554,4281,3513,4338,3470,4393,3424,4446,3377,4497,3328,4546,3276,4594,3223,4639,3168,4682,3112,4723,3053,4762,2993,4799,2932,4833,2869,4865,2804,4894,2738,4921,2671,4945,2603,4967,2533,4986,2462,5002,2390,5016,2318,5026,2244,5034,2169,5038,2093,5040,2017,5038,1940,5034,1865,5026,1790,5016,1716,5002,1643,4986,1571,4967,1501,4945,1431,4921,1363,4894,1295,4865,1229,4833,1165,4799,1102,4762,1040,4723,980,4682,922,4639,865,4594,811,4546,757,4497,706,4446,657,4393,609,4338,564,4281,521,4223,480,4163,441,4101,404,4038,370,3974,338,3908,309,3841,282,3772,258,3703,236,3632,217,3560,201,3487,187,3413,177,3338,169,3263,165,3186,163,3110,165,3034,169,2959,177,2886,187,2813,201,2741,217,2670,236,2600,258,2532,282,2465,309,2399,338,2334,370,2271,404,2210,441,2150,480,2092,521,2035,564,1980,609,1927,657,1876,706,1826,757,1779,811,1733,865,1690,922,1649,980,1610,1040,1574,1102,1540,1165,1508,1229,1478,1295,1451,1363,1427,1431,1405,1501,1386,1571,1370,1643,1357,1716,1346,1790,1339,1865,1334,1940,1333,2017,1334,2093,1339,2169,1346,2244,1357,2318,1370,2390,1386,2462,1405,2533,1427,2603,1451,2671,1478,2738,1508,2804,1540,2869,1574,2932,1610,2993,1649,3053,1690,3112,1733,3168,1779,3223,1826,3276,1876,3328,1927,3377,1980,3424,2035,3470,2092,3513,2150,3554,2210,3593,2271,3629,2334,3664,2399,3696,2465,3725,2532,3752,2600,3776,2670,3798,2741,3817,2813,3833,2886,3846,2959,3857,3034,3864,3110,3869,3186,3871xe" filled="false" stroked="true" strokeweight="2pt" strokecolor="#6ab9ba">
                  <v:path arrowok="t"/>
                  <v:stroke dashstyle="solid"/>
                </v:shape>
                <v:shape style="position:absolute;left:1816;top:603;width:2852;height:2852" id="docshape205" coordorigin="1816,604" coordsize="2852,2852" path="m3242,604l3166,606,3092,612,3018,621,2946,635,2875,651,2805,672,2737,696,2671,723,2606,753,2543,787,2482,823,2423,862,2366,904,2311,949,2259,997,2209,1046,2162,1099,2117,1153,2075,1210,2036,1269,1999,1330,1966,1393,1935,1458,1908,1524,1884,1592,1864,1662,1847,1733,1834,1805,1824,1879,1818,1954,1816,2029,1818,2105,1824,2180,1834,2253,1847,2326,1864,2397,1884,2466,1908,2534,1935,2601,1966,2665,1999,2728,2036,2789,2075,2848,2117,2905,2162,2960,2209,3012,2259,3062,2311,3109,2366,3154,2423,3196,2482,3236,2543,3272,2606,3305,2671,3336,2737,3363,2805,3387,2875,3407,2946,3424,3018,3437,3092,3447,3166,3453,3242,3455,3318,3453,3392,3447,3466,3437,3538,3424,3609,3407,3679,3387,3747,3363,3813,3336,3878,3305,3941,3272,4002,3236,4061,3196,4118,3154,4172,3109,4225,3062,4275,3012,4322,2960,4367,2905,4409,2848,4448,2789,4485,2728,4518,2665,4548,2601,4576,2534,4599,2466,4620,2397,4637,2326,4650,2253,4660,2180,4666,2105,4667,2029,4666,1954,4660,1879,4650,1805,4637,1733,4620,1662,4599,1592,4576,1524,4548,1458,4518,1393,4485,1330,4448,1269,4409,1210,4367,1153,4322,1099,4275,1046,4225,997,4172,949,4118,904,4061,862,4002,823,3941,787,3878,753,3813,723,3747,696,3679,672,3609,651,3538,635,3466,621,3392,612,3318,606,3242,604xe" filled="true" fillcolor="#ffffff" stroked="false">
                  <v:path arrowok="t"/>
                  <v:fill type="solid"/>
                </v:shape>
                <v:shape style="position:absolute;left:2366;top:1015;width:1383;height:2056" id="docshape206" coordorigin="2367,1016" coordsize="1383,2056" path="m3664,1016l3177,1016,2367,2354,2367,2732,3240,2732,3240,3071,3749,2394,2689,2394,3240,1444,3664,1444,3664,1016xm3664,1444l3240,1444,3240,2394,3664,2394,3664,1444xe" filled="true" fillcolor="#6ab9ba" stroked="false">
                  <v:path arrowok="t"/>
                  <v:fill type="solid"/>
                </v:shape>
                <v:rect style="position:absolute;left:2033;top:-54;width:3500;height:4464" id="docshape207" filled="true" fillcolor="#00798b" stroked="false">
                  <v:fill opacity="22937f" type="solid"/>
                </v:rect>
                <v:shape style="position:absolute;left:2194;top:100;width:3323;height:4292" id="docshape208" coordorigin="2194,100" coordsize="3323,4292" path="m5517,100l2194,4373,5517,4392,5517,100xe" filled="true" fillcolor="#ffffff" stroked="false">
                  <v:path arrowok="t"/>
                  <v:fill type="solid"/>
                </v:shape>
                <w10:wrap type="none"/>
              </v:group>
            </w:pict>
          </mc:Fallback>
        </mc:AlternateContent>
      </w:r>
      <w:r>
        <w:rPr>
          <w:rFonts w:ascii="Arial Black"/>
          <w:color w:val="6AB9BA"/>
          <w:spacing w:val="18"/>
          <w:w w:val="95"/>
          <w:sz w:val="28"/>
        </w:rPr>
        <w:t>LEAD: </w:t>
      </w:r>
    </w:p>
    <w:p>
      <w:pPr>
        <w:spacing w:line="204" w:lineRule="auto" w:before="16"/>
        <w:ind w:left="5048" w:right="1044" w:firstLine="260"/>
        <w:jc w:val="left"/>
        <w:rPr>
          <w:rFonts w:ascii="Arial Black"/>
          <w:sz w:val="28"/>
        </w:rPr>
      </w:pPr>
      <w:r>
        <w:rPr>
          <w:rFonts w:ascii="Arial Black"/>
          <w:color w:val="6AB9BA"/>
          <w:spacing w:val="24"/>
          <w:w w:val="90"/>
          <w:sz w:val="28"/>
        </w:rPr>
        <w:t>BUSINESS</w:t>
      </w:r>
      <w:r>
        <w:rPr>
          <w:rFonts w:ascii="Arial Black"/>
          <w:color w:val="6AB9BA"/>
          <w:spacing w:val="-8"/>
          <w:w w:val="90"/>
          <w:sz w:val="28"/>
        </w:rPr>
        <w:t> </w:t>
      </w:r>
      <w:r>
        <w:rPr>
          <w:rFonts w:ascii="Arial Black"/>
          <w:color w:val="6AB9BA"/>
          <w:w w:val="90"/>
          <w:sz w:val="28"/>
        </w:rPr>
        <w:t>&amp; </w:t>
      </w:r>
      <w:r>
        <w:rPr>
          <w:rFonts w:ascii="Arial Black"/>
          <w:color w:val="6AB9BA"/>
          <w:spacing w:val="21"/>
          <w:w w:val="85"/>
          <w:sz w:val="28"/>
        </w:rPr>
        <w:t>EMPLOYMENT </w:t>
      </w:r>
    </w:p>
    <w:p>
      <w:pPr>
        <w:spacing w:line="249" w:lineRule="auto" w:before="0"/>
        <w:ind w:left="4508" w:right="0" w:firstLine="280"/>
        <w:jc w:val="left"/>
        <w:rPr>
          <w:b/>
          <w:sz w:val="28"/>
        </w:rPr>
      </w:pPr>
      <w:r>
        <w:rPr>
          <w:b/>
          <w:color w:val="231F20"/>
          <w:sz w:val="28"/>
        </w:rPr>
        <w:t>Support employment of </w:t>
      </w:r>
      <w:r>
        <w:rPr>
          <w:b/>
          <w:color w:val="231F20"/>
          <w:spacing w:val="-6"/>
          <w:sz w:val="28"/>
        </w:rPr>
        <w:t>individuals</w:t>
      </w:r>
      <w:r>
        <w:rPr>
          <w:b/>
          <w:color w:val="231F20"/>
          <w:spacing w:val="-23"/>
          <w:sz w:val="28"/>
        </w:rPr>
        <w:t> </w:t>
      </w:r>
      <w:r>
        <w:rPr>
          <w:b/>
          <w:color w:val="231F20"/>
          <w:spacing w:val="-6"/>
          <w:sz w:val="28"/>
        </w:rPr>
        <w:t>with</w:t>
      </w:r>
      <w:r>
        <w:rPr>
          <w:b/>
          <w:color w:val="231F20"/>
          <w:spacing w:val="-15"/>
          <w:sz w:val="28"/>
        </w:rPr>
        <w:t> </w:t>
      </w:r>
      <w:r>
        <w:rPr>
          <w:b/>
          <w:color w:val="231F20"/>
          <w:spacing w:val="-6"/>
          <w:sz w:val="28"/>
        </w:rPr>
        <w:t>disabilities</w:t>
      </w:r>
      <w:r>
        <w:rPr>
          <w:b/>
          <w:color w:val="231F20"/>
          <w:spacing w:val="-15"/>
          <w:sz w:val="28"/>
        </w:rPr>
        <w:t> </w:t>
      </w:r>
      <w:r>
        <w:rPr>
          <w:b/>
          <w:color w:val="231F20"/>
          <w:spacing w:val="-6"/>
          <w:sz w:val="28"/>
        </w:rPr>
        <w:t>in</w:t>
      </w:r>
    </w:p>
    <w:p>
      <w:pPr>
        <w:spacing w:line="249" w:lineRule="auto" w:before="3"/>
        <w:ind w:left="3988" w:right="0" w:firstLine="259"/>
        <w:jc w:val="left"/>
        <w:rPr>
          <w:b/>
          <w:sz w:val="28"/>
        </w:rPr>
      </w:pPr>
      <w:r>
        <w:rPr>
          <w:b/>
          <w:color w:val="231F20"/>
          <w:spacing w:val="-2"/>
          <w:sz w:val="28"/>
        </w:rPr>
        <w:t>the</w:t>
      </w:r>
      <w:r>
        <w:rPr>
          <w:b/>
          <w:color w:val="231F20"/>
          <w:spacing w:val="-15"/>
          <w:sz w:val="28"/>
        </w:rPr>
        <w:t> </w:t>
      </w:r>
      <w:r>
        <w:rPr>
          <w:b/>
          <w:color w:val="231F20"/>
          <w:spacing w:val="-2"/>
          <w:sz w:val="28"/>
        </w:rPr>
        <w:t>Commonwealth</w:t>
      </w:r>
      <w:r>
        <w:rPr>
          <w:b/>
          <w:color w:val="231F20"/>
          <w:spacing w:val="-15"/>
          <w:sz w:val="28"/>
        </w:rPr>
        <w:t> </w:t>
      </w:r>
      <w:r>
        <w:rPr>
          <w:b/>
          <w:color w:val="231F20"/>
          <w:spacing w:val="-2"/>
          <w:sz w:val="28"/>
        </w:rPr>
        <w:t>through </w:t>
      </w:r>
      <w:r>
        <w:rPr>
          <w:b/>
          <w:color w:val="231F20"/>
          <w:sz w:val="28"/>
        </w:rPr>
        <w:t>developing a baseline</w:t>
      </w:r>
    </w:p>
    <w:p>
      <w:pPr>
        <w:spacing w:line="249" w:lineRule="auto" w:before="2"/>
        <w:ind w:left="3469" w:right="0" w:firstLine="260"/>
        <w:jc w:val="left"/>
        <w:rPr>
          <w:b/>
          <w:sz w:val="28"/>
        </w:rPr>
      </w:pPr>
      <w:r>
        <w:rPr>
          <w:b/>
          <w:color w:val="231F20"/>
          <w:spacing w:val="-2"/>
          <w:sz w:val="28"/>
        </w:rPr>
        <w:t>understanding</w:t>
      </w:r>
      <w:r>
        <w:rPr>
          <w:b/>
          <w:color w:val="231F20"/>
          <w:spacing w:val="-18"/>
          <w:sz w:val="28"/>
        </w:rPr>
        <w:t> </w:t>
      </w:r>
      <w:r>
        <w:rPr>
          <w:b/>
          <w:color w:val="231F20"/>
          <w:spacing w:val="-2"/>
          <w:sz w:val="28"/>
        </w:rPr>
        <w:t>of</w:t>
      </w:r>
      <w:r>
        <w:rPr>
          <w:b/>
          <w:color w:val="231F20"/>
          <w:spacing w:val="-21"/>
          <w:sz w:val="28"/>
        </w:rPr>
        <w:t> </w:t>
      </w:r>
      <w:r>
        <w:rPr>
          <w:b/>
          <w:color w:val="231F20"/>
          <w:spacing w:val="-2"/>
          <w:sz w:val="28"/>
        </w:rPr>
        <w:t>current</w:t>
      </w:r>
      <w:r>
        <w:rPr>
          <w:b/>
          <w:color w:val="231F20"/>
          <w:spacing w:val="-17"/>
          <w:sz w:val="28"/>
        </w:rPr>
        <w:t> </w:t>
      </w:r>
      <w:r>
        <w:rPr>
          <w:b/>
          <w:color w:val="231F20"/>
          <w:spacing w:val="-2"/>
          <w:sz w:val="28"/>
        </w:rPr>
        <w:t>data</w:t>
      </w:r>
      <w:r>
        <w:rPr>
          <w:b/>
          <w:color w:val="231F20"/>
          <w:spacing w:val="-18"/>
          <w:sz w:val="28"/>
        </w:rPr>
        <w:t> </w:t>
      </w:r>
      <w:r>
        <w:rPr>
          <w:b/>
          <w:color w:val="231F20"/>
          <w:spacing w:val="-2"/>
          <w:sz w:val="28"/>
        </w:rPr>
        <w:t>and </w:t>
      </w:r>
      <w:r>
        <w:rPr>
          <w:b/>
          <w:color w:val="231F20"/>
          <w:sz w:val="28"/>
        </w:rPr>
        <w:t>trends,</w:t>
      </w:r>
      <w:r>
        <w:rPr>
          <w:b/>
          <w:color w:val="231F20"/>
          <w:spacing w:val="-9"/>
          <w:sz w:val="28"/>
        </w:rPr>
        <w:t> </w:t>
      </w:r>
      <w:r>
        <w:rPr>
          <w:b/>
          <w:color w:val="231F20"/>
          <w:sz w:val="28"/>
        </w:rPr>
        <w:t>which can inform a high-</w:t>
      </w:r>
    </w:p>
    <w:p>
      <w:pPr>
        <w:spacing w:line="249" w:lineRule="auto" w:before="2"/>
        <w:ind w:left="2948" w:right="0" w:firstLine="260"/>
        <w:jc w:val="left"/>
        <w:rPr>
          <w:b/>
          <w:sz w:val="28"/>
        </w:rPr>
      </w:pPr>
      <w:r>
        <w:rPr>
          <w:b/>
          <w:color w:val="231F20"/>
          <w:spacing w:val="-2"/>
          <w:sz w:val="28"/>
        </w:rPr>
        <w:t>level</w:t>
      </w:r>
      <w:r>
        <w:rPr>
          <w:b/>
          <w:color w:val="231F20"/>
          <w:spacing w:val="-23"/>
          <w:sz w:val="28"/>
        </w:rPr>
        <w:t> </w:t>
      </w:r>
      <w:r>
        <w:rPr>
          <w:b/>
          <w:color w:val="231F20"/>
          <w:spacing w:val="-2"/>
          <w:sz w:val="28"/>
        </w:rPr>
        <w:t>strategy</w:t>
      </w:r>
      <w:r>
        <w:rPr>
          <w:b/>
          <w:color w:val="231F20"/>
          <w:spacing w:val="-22"/>
          <w:sz w:val="28"/>
        </w:rPr>
        <w:t> </w:t>
      </w:r>
      <w:r>
        <w:rPr>
          <w:b/>
          <w:color w:val="231F20"/>
          <w:spacing w:val="-2"/>
          <w:sz w:val="28"/>
        </w:rPr>
        <w:t>to</w:t>
      </w:r>
      <w:r>
        <w:rPr>
          <w:b/>
          <w:color w:val="231F20"/>
          <w:spacing w:val="-18"/>
          <w:sz w:val="28"/>
        </w:rPr>
        <w:t> </w:t>
      </w:r>
      <w:r>
        <w:rPr>
          <w:b/>
          <w:color w:val="231F20"/>
          <w:spacing w:val="-2"/>
          <w:sz w:val="28"/>
        </w:rPr>
        <w:t>increase</w:t>
      </w:r>
      <w:r>
        <w:rPr>
          <w:b/>
          <w:color w:val="231F20"/>
          <w:spacing w:val="-17"/>
          <w:sz w:val="28"/>
        </w:rPr>
        <w:t> </w:t>
      </w:r>
      <w:r>
        <w:rPr>
          <w:b/>
          <w:color w:val="231F20"/>
          <w:spacing w:val="-2"/>
          <w:sz w:val="28"/>
        </w:rPr>
        <w:t>the</w:t>
      </w:r>
      <w:r>
        <w:rPr>
          <w:b/>
          <w:color w:val="231F20"/>
          <w:spacing w:val="-18"/>
          <w:sz w:val="28"/>
        </w:rPr>
        <w:t> </w:t>
      </w:r>
      <w:r>
        <w:rPr>
          <w:b/>
          <w:color w:val="231F20"/>
          <w:spacing w:val="-2"/>
          <w:sz w:val="28"/>
        </w:rPr>
        <w:t>numbers </w:t>
      </w:r>
      <w:r>
        <w:rPr>
          <w:b/>
          <w:color w:val="231F20"/>
          <w:sz w:val="28"/>
        </w:rPr>
        <w:t>of</w:t>
      </w:r>
      <w:r>
        <w:rPr>
          <w:b/>
          <w:color w:val="231F20"/>
          <w:spacing w:val="-7"/>
          <w:sz w:val="28"/>
        </w:rPr>
        <w:t> </w:t>
      </w:r>
      <w:r>
        <w:rPr>
          <w:b/>
          <w:color w:val="231F20"/>
          <w:sz w:val="28"/>
        </w:rPr>
        <w:t>state employees</w:t>
      </w:r>
      <w:r>
        <w:rPr>
          <w:b/>
          <w:color w:val="231F20"/>
          <w:spacing w:val="-9"/>
          <w:sz w:val="28"/>
        </w:rPr>
        <w:t> </w:t>
      </w:r>
      <w:r>
        <w:rPr>
          <w:b/>
          <w:color w:val="231F20"/>
          <w:sz w:val="28"/>
        </w:rPr>
        <w:t>with disabilities.</w:t>
      </w:r>
    </w:p>
    <w:p>
      <w:pPr>
        <w:spacing w:line="249" w:lineRule="auto" w:before="3"/>
        <w:ind w:left="2408" w:right="0" w:firstLine="280"/>
        <w:jc w:val="left"/>
        <w:rPr>
          <w:b/>
          <w:sz w:val="28"/>
        </w:rPr>
      </w:pPr>
      <w:r>
        <w:rPr>
          <w:b/>
          <w:color w:val="231F20"/>
          <w:sz w:val="28"/>
        </w:rPr>
        <w:t>Include</w:t>
      </w:r>
      <w:r>
        <w:rPr>
          <w:b/>
          <w:color w:val="231F20"/>
          <w:spacing w:val="-18"/>
          <w:sz w:val="28"/>
        </w:rPr>
        <w:t> </w:t>
      </w:r>
      <w:r>
        <w:rPr>
          <w:b/>
          <w:color w:val="231F20"/>
          <w:sz w:val="28"/>
        </w:rPr>
        <w:t>the</w:t>
      </w:r>
      <w:r>
        <w:rPr>
          <w:b/>
          <w:color w:val="231F20"/>
          <w:spacing w:val="-17"/>
          <w:sz w:val="28"/>
        </w:rPr>
        <w:t> </w:t>
      </w:r>
      <w:r>
        <w:rPr>
          <w:b/>
          <w:color w:val="231F20"/>
          <w:sz w:val="28"/>
        </w:rPr>
        <w:t>principles</w:t>
      </w:r>
      <w:r>
        <w:rPr>
          <w:b/>
          <w:color w:val="231F20"/>
          <w:spacing w:val="-17"/>
          <w:sz w:val="28"/>
        </w:rPr>
        <w:t> </w:t>
      </w:r>
      <w:r>
        <w:rPr>
          <w:b/>
          <w:color w:val="231F20"/>
          <w:sz w:val="28"/>
        </w:rPr>
        <w:t>of</w:t>
      </w:r>
      <w:r>
        <w:rPr>
          <w:b/>
          <w:color w:val="231F20"/>
          <w:spacing w:val="-21"/>
          <w:sz w:val="28"/>
        </w:rPr>
        <w:t> </w:t>
      </w:r>
      <w:r>
        <w:rPr>
          <w:b/>
          <w:color w:val="231F20"/>
          <w:sz w:val="28"/>
        </w:rPr>
        <w:t>diversity,</w:t>
      </w:r>
      <w:r>
        <w:rPr>
          <w:b/>
          <w:color w:val="231F20"/>
          <w:spacing w:val="-17"/>
          <w:sz w:val="28"/>
        </w:rPr>
        <w:t> </w:t>
      </w:r>
      <w:r>
        <w:rPr>
          <w:b/>
          <w:color w:val="231F20"/>
          <w:sz w:val="28"/>
        </w:rPr>
        <w:t>equity, </w:t>
      </w:r>
      <w:r>
        <w:rPr>
          <w:b/>
          <w:color w:val="231F20"/>
          <w:spacing w:val="-6"/>
          <w:sz w:val="28"/>
        </w:rPr>
        <w:t>and</w:t>
      </w:r>
      <w:r>
        <w:rPr>
          <w:b/>
          <w:color w:val="231F20"/>
          <w:spacing w:val="-10"/>
          <w:sz w:val="28"/>
        </w:rPr>
        <w:t> </w:t>
      </w:r>
      <w:r>
        <w:rPr>
          <w:b/>
          <w:color w:val="231F20"/>
          <w:spacing w:val="-6"/>
          <w:sz w:val="28"/>
        </w:rPr>
        <w:t>inclusion</w:t>
      </w:r>
      <w:r>
        <w:rPr>
          <w:b/>
          <w:color w:val="231F20"/>
          <w:spacing w:val="-10"/>
          <w:sz w:val="28"/>
        </w:rPr>
        <w:t> </w:t>
      </w:r>
      <w:r>
        <w:rPr>
          <w:b/>
          <w:color w:val="231F20"/>
          <w:spacing w:val="-6"/>
          <w:sz w:val="28"/>
        </w:rPr>
        <w:t>lens</w:t>
      </w:r>
      <w:r>
        <w:rPr>
          <w:b/>
          <w:color w:val="231F20"/>
          <w:spacing w:val="-10"/>
          <w:sz w:val="28"/>
        </w:rPr>
        <w:t> </w:t>
      </w:r>
      <w:r>
        <w:rPr>
          <w:b/>
          <w:color w:val="231F20"/>
          <w:spacing w:val="-6"/>
          <w:sz w:val="28"/>
        </w:rPr>
        <w:t>in</w:t>
      </w:r>
      <w:r>
        <w:rPr>
          <w:b/>
          <w:color w:val="231F20"/>
          <w:spacing w:val="-10"/>
          <w:sz w:val="28"/>
        </w:rPr>
        <w:t> </w:t>
      </w:r>
      <w:r>
        <w:rPr>
          <w:b/>
          <w:color w:val="231F20"/>
          <w:spacing w:val="-6"/>
          <w:sz w:val="28"/>
        </w:rPr>
        <w:t>this</w:t>
      </w:r>
      <w:r>
        <w:rPr>
          <w:b/>
          <w:color w:val="231F20"/>
          <w:spacing w:val="-19"/>
          <w:sz w:val="28"/>
        </w:rPr>
        <w:t> </w:t>
      </w:r>
      <w:r>
        <w:rPr>
          <w:b/>
          <w:color w:val="231F20"/>
          <w:spacing w:val="-6"/>
          <w:sz w:val="28"/>
        </w:rPr>
        <w:t>work,</w:t>
      </w:r>
      <w:r>
        <w:rPr>
          <w:b/>
          <w:color w:val="231F20"/>
          <w:spacing w:val="-10"/>
          <w:sz w:val="28"/>
        </w:rPr>
        <w:t> </w:t>
      </w:r>
      <w:r>
        <w:rPr>
          <w:b/>
          <w:color w:val="231F20"/>
          <w:spacing w:val="-6"/>
          <w:sz w:val="28"/>
        </w:rPr>
        <w:t>and</w:t>
      </w:r>
      <w:r>
        <w:rPr>
          <w:b/>
          <w:color w:val="231F20"/>
          <w:spacing w:val="-19"/>
          <w:sz w:val="28"/>
        </w:rPr>
        <w:t> </w:t>
      </w:r>
      <w:r>
        <w:rPr>
          <w:b/>
          <w:color w:val="231F20"/>
          <w:spacing w:val="-6"/>
          <w:sz w:val="28"/>
        </w:rPr>
        <w:t>work</w:t>
      </w:r>
      <w:r>
        <w:rPr>
          <w:b/>
          <w:color w:val="231F20"/>
          <w:spacing w:val="-19"/>
          <w:sz w:val="28"/>
        </w:rPr>
        <w:t> </w:t>
      </w:r>
      <w:r>
        <w:rPr>
          <w:b/>
          <w:color w:val="231F20"/>
          <w:spacing w:val="-6"/>
          <w:sz w:val="28"/>
        </w:rPr>
        <w:t>with</w:t>
      </w:r>
    </w:p>
    <w:p>
      <w:pPr>
        <w:spacing w:before="2"/>
        <w:ind w:left="2148" w:right="0" w:firstLine="0"/>
        <w:jc w:val="left"/>
        <w:rPr>
          <w:b/>
          <w:sz w:val="28"/>
        </w:rPr>
      </w:pPr>
      <w:r>
        <w:rPr>
          <w:b/>
          <w:color w:val="231F20"/>
          <w:spacing w:val="-6"/>
          <w:sz w:val="28"/>
        </w:rPr>
        <w:t>MRC</w:t>
      </w:r>
      <w:r>
        <w:rPr>
          <w:b/>
          <w:color w:val="231F20"/>
          <w:spacing w:val="-13"/>
          <w:sz w:val="28"/>
        </w:rPr>
        <w:t> </w:t>
      </w:r>
      <w:r>
        <w:rPr>
          <w:b/>
          <w:color w:val="231F20"/>
          <w:spacing w:val="-6"/>
          <w:sz w:val="28"/>
        </w:rPr>
        <w:t>to</w:t>
      </w:r>
      <w:r>
        <w:rPr>
          <w:b/>
          <w:color w:val="231F20"/>
          <w:spacing w:val="-13"/>
          <w:sz w:val="28"/>
        </w:rPr>
        <w:t> </w:t>
      </w:r>
      <w:r>
        <w:rPr>
          <w:b/>
          <w:color w:val="231F20"/>
          <w:spacing w:val="-6"/>
          <w:sz w:val="28"/>
        </w:rPr>
        <w:t>ensure</w:t>
      </w:r>
      <w:r>
        <w:rPr>
          <w:b/>
          <w:color w:val="231F20"/>
          <w:spacing w:val="-13"/>
          <w:sz w:val="28"/>
        </w:rPr>
        <w:t> </w:t>
      </w:r>
      <w:r>
        <w:rPr>
          <w:b/>
          <w:color w:val="231F20"/>
          <w:spacing w:val="-6"/>
          <w:sz w:val="28"/>
        </w:rPr>
        <w:t>the</w:t>
      </w:r>
      <w:r>
        <w:rPr>
          <w:b/>
          <w:color w:val="231F20"/>
          <w:spacing w:val="-13"/>
          <w:sz w:val="28"/>
        </w:rPr>
        <w:t> </w:t>
      </w:r>
      <w:r>
        <w:rPr>
          <w:b/>
          <w:color w:val="231F20"/>
          <w:spacing w:val="-6"/>
          <w:sz w:val="28"/>
        </w:rPr>
        <w:t>robustness</w:t>
      </w:r>
      <w:r>
        <w:rPr>
          <w:b/>
          <w:color w:val="231F20"/>
          <w:spacing w:val="-13"/>
          <w:sz w:val="28"/>
        </w:rPr>
        <w:t> </w:t>
      </w:r>
      <w:r>
        <w:rPr>
          <w:b/>
          <w:color w:val="231F20"/>
          <w:spacing w:val="-6"/>
          <w:sz w:val="28"/>
        </w:rPr>
        <w:t>of</w:t>
      </w:r>
      <w:r>
        <w:rPr>
          <w:b/>
          <w:color w:val="231F20"/>
          <w:spacing w:val="-19"/>
          <w:sz w:val="28"/>
        </w:rPr>
        <w:t> </w:t>
      </w:r>
      <w:r>
        <w:rPr>
          <w:b/>
          <w:color w:val="231F20"/>
          <w:spacing w:val="-6"/>
          <w:sz w:val="28"/>
        </w:rPr>
        <w:t>this</w:t>
      </w:r>
      <w:r>
        <w:rPr>
          <w:b/>
          <w:color w:val="231F20"/>
          <w:spacing w:val="-13"/>
          <w:sz w:val="28"/>
        </w:rPr>
        <w:t> </w:t>
      </w:r>
      <w:r>
        <w:rPr>
          <w:b/>
          <w:color w:val="231F20"/>
          <w:spacing w:val="-6"/>
          <w:sz w:val="28"/>
        </w:rPr>
        <w:t>effort.</w:t>
      </w:r>
    </w:p>
    <w:p>
      <w:pPr>
        <w:spacing w:line="240" w:lineRule="auto" w:before="0"/>
        <w:rPr>
          <w:b/>
          <w:sz w:val="28"/>
        </w:rPr>
      </w:pPr>
      <w:r>
        <w:rPr/>
        <w:br w:type="column"/>
      </w:r>
      <w:r>
        <w:rPr>
          <w:b/>
          <w:sz w:val="28"/>
        </w:rPr>
      </w:r>
    </w:p>
    <w:p>
      <w:pPr>
        <w:pStyle w:val="BodyText"/>
        <w:spacing w:before="3"/>
        <w:rPr>
          <w:b/>
          <w:sz w:val="28"/>
        </w:rPr>
      </w:pPr>
    </w:p>
    <w:p>
      <w:pPr>
        <w:spacing w:line="365" w:lineRule="exact" w:before="1"/>
        <w:ind w:left="4649" w:right="0" w:firstLine="0"/>
        <w:jc w:val="left"/>
        <w:rPr>
          <w:rFonts w:ascii="Arial Black"/>
          <w:sz w:val="28"/>
        </w:rPr>
      </w:pPr>
      <w:r>
        <w:rPr>
          <w:rFonts w:ascii="Arial Black"/>
          <w:color w:val="7E287C"/>
          <w:spacing w:val="18"/>
          <w:w w:val="95"/>
          <w:sz w:val="28"/>
        </w:rPr>
        <w:t>LEAD: </w:t>
      </w:r>
    </w:p>
    <w:p>
      <w:pPr>
        <w:spacing w:line="204" w:lineRule="auto" w:before="16"/>
        <w:ind w:left="4189" w:right="1119" w:firstLine="260"/>
        <w:jc w:val="left"/>
        <w:rPr>
          <w:rFonts w:ascii="Arial Black"/>
          <w:sz w:val="28"/>
        </w:rPr>
      </w:pPr>
      <w:r>
        <w:rPr/>
        <mc:AlternateContent>
          <mc:Choice Requires="wps">
            <w:drawing>
              <wp:anchor distT="0" distB="0" distL="0" distR="0" allowOverlap="1" layoutInCell="1" locked="0" behindDoc="1" simplePos="0" relativeHeight="486857216">
                <wp:simplePos x="0" y="0"/>
                <wp:positionH relativeFrom="page">
                  <wp:posOffset>5803900</wp:posOffset>
                </wp:positionH>
                <wp:positionV relativeFrom="paragraph">
                  <wp:posOffset>-730321</wp:posOffset>
                </wp:positionV>
                <wp:extent cx="2731770" cy="2912745"/>
                <wp:effectExtent l="0" t="0" r="0" b="0"/>
                <wp:wrapNone/>
                <wp:docPr id="248" name="Group 248"/>
                <wp:cNvGraphicFramePr>
                  <a:graphicFrameLocks/>
                </wp:cNvGraphicFramePr>
                <a:graphic>
                  <a:graphicData uri="http://schemas.microsoft.com/office/word/2010/wordprocessingGroup">
                    <wpg:wgp>
                      <wpg:cNvPr id="248" name="Group 248"/>
                      <wpg:cNvGrpSpPr/>
                      <wpg:grpSpPr>
                        <a:xfrm>
                          <a:off x="0" y="0"/>
                          <a:ext cx="2731770" cy="2912745"/>
                          <a:chExt cx="2731770" cy="2912745"/>
                        </a:xfrm>
                      </wpg:grpSpPr>
                      <wps:wsp>
                        <wps:cNvPr id="249" name="Graphic 249"/>
                        <wps:cNvSpPr/>
                        <wps:spPr>
                          <a:xfrm>
                            <a:off x="12700" y="187909"/>
                            <a:ext cx="2354580" cy="2354580"/>
                          </a:xfrm>
                          <a:custGeom>
                            <a:avLst/>
                            <a:gdLst/>
                            <a:ahLst/>
                            <a:cxnLst/>
                            <a:rect l="l" t="t" r="r" b="b"/>
                            <a:pathLst>
                              <a:path w="2354580" h="2354580">
                                <a:moveTo>
                                  <a:pt x="1177099" y="2354199"/>
                                </a:moveTo>
                                <a:lnTo>
                                  <a:pt x="1225619" y="2353217"/>
                                </a:lnTo>
                                <a:lnTo>
                                  <a:pt x="1273640" y="2350296"/>
                                </a:lnTo>
                                <a:lnTo>
                                  <a:pt x="1321124" y="2345476"/>
                                </a:lnTo>
                                <a:lnTo>
                                  <a:pt x="1368032" y="2338792"/>
                                </a:lnTo>
                                <a:lnTo>
                                  <a:pt x="1414327" y="2330284"/>
                                </a:lnTo>
                                <a:lnTo>
                                  <a:pt x="1459972" y="2319988"/>
                                </a:lnTo>
                                <a:lnTo>
                                  <a:pt x="1504927" y="2307944"/>
                                </a:lnTo>
                                <a:lnTo>
                                  <a:pt x="1549156" y="2294188"/>
                                </a:lnTo>
                                <a:lnTo>
                                  <a:pt x="1592620" y="2278760"/>
                                </a:lnTo>
                                <a:lnTo>
                                  <a:pt x="1635282" y="2261695"/>
                                </a:lnTo>
                                <a:lnTo>
                                  <a:pt x="1677103" y="2243033"/>
                                </a:lnTo>
                                <a:lnTo>
                                  <a:pt x="1718047" y="2222811"/>
                                </a:lnTo>
                                <a:lnTo>
                                  <a:pt x="1758074" y="2201068"/>
                                </a:lnTo>
                                <a:lnTo>
                                  <a:pt x="1797148" y="2177840"/>
                                </a:lnTo>
                                <a:lnTo>
                                  <a:pt x="1835229" y="2153166"/>
                                </a:lnTo>
                                <a:lnTo>
                                  <a:pt x="1872281" y="2127084"/>
                                </a:lnTo>
                                <a:lnTo>
                                  <a:pt x="1908266" y="2099631"/>
                                </a:lnTo>
                                <a:lnTo>
                                  <a:pt x="1943145" y="2070846"/>
                                </a:lnTo>
                                <a:lnTo>
                                  <a:pt x="1976881" y="2040767"/>
                                </a:lnTo>
                                <a:lnTo>
                                  <a:pt x="2009436" y="2009430"/>
                                </a:lnTo>
                                <a:lnTo>
                                  <a:pt x="2040772" y="1976875"/>
                                </a:lnTo>
                                <a:lnTo>
                                  <a:pt x="2070852" y="1943138"/>
                                </a:lnTo>
                                <a:lnTo>
                                  <a:pt x="2099636" y="1908258"/>
                                </a:lnTo>
                                <a:lnTo>
                                  <a:pt x="2127088" y="1872273"/>
                                </a:lnTo>
                                <a:lnTo>
                                  <a:pt x="2153170" y="1835221"/>
                                </a:lnTo>
                                <a:lnTo>
                                  <a:pt x="2177843" y="1797138"/>
                                </a:lnTo>
                                <a:lnTo>
                                  <a:pt x="2201071" y="1758065"/>
                                </a:lnTo>
                                <a:lnTo>
                                  <a:pt x="2222814" y="1718037"/>
                                </a:lnTo>
                                <a:lnTo>
                                  <a:pt x="2243035" y="1677093"/>
                                </a:lnTo>
                                <a:lnTo>
                                  <a:pt x="2261697" y="1635271"/>
                                </a:lnTo>
                                <a:lnTo>
                                  <a:pt x="2278761" y="1592609"/>
                                </a:lnTo>
                                <a:lnTo>
                                  <a:pt x="2294190" y="1549144"/>
                                </a:lnTo>
                                <a:lnTo>
                                  <a:pt x="2307945" y="1504915"/>
                                </a:lnTo>
                                <a:lnTo>
                                  <a:pt x="2319989" y="1459960"/>
                                </a:lnTo>
                                <a:lnTo>
                                  <a:pt x="2330284" y="1414315"/>
                                </a:lnTo>
                                <a:lnTo>
                                  <a:pt x="2338792" y="1368020"/>
                                </a:lnTo>
                                <a:lnTo>
                                  <a:pt x="2345476" y="1321111"/>
                                </a:lnTo>
                                <a:lnTo>
                                  <a:pt x="2350296" y="1273628"/>
                                </a:lnTo>
                                <a:lnTo>
                                  <a:pt x="2353217" y="1225607"/>
                                </a:lnTo>
                                <a:lnTo>
                                  <a:pt x="2354199" y="1177086"/>
                                </a:lnTo>
                                <a:lnTo>
                                  <a:pt x="2353217" y="1128567"/>
                                </a:lnTo>
                                <a:lnTo>
                                  <a:pt x="2350296" y="1080547"/>
                                </a:lnTo>
                                <a:lnTo>
                                  <a:pt x="2345476" y="1033064"/>
                                </a:lnTo>
                                <a:lnTo>
                                  <a:pt x="2338792" y="986157"/>
                                </a:lnTo>
                                <a:lnTo>
                                  <a:pt x="2330284" y="939862"/>
                                </a:lnTo>
                                <a:lnTo>
                                  <a:pt x="2319989" y="894219"/>
                                </a:lnTo>
                                <a:lnTo>
                                  <a:pt x="2307945" y="849264"/>
                                </a:lnTo>
                                <a:lnTo>
                                  <a:pt x="2294190" y="805036"/>
                                </a:lnTo>
                                <a:lnTo>
                                  <a:pt x="2278761" y="761572"/>
                                </a:lnTo>
                                <a:lnTo>
                                  <a:pt x="2261697" y="718911"/>
                                </a:lnTo>
                                <a:lnTo>
                                  <a:pt x="2243035" y="677090"/>
                                </a:lnTo>
                                <a:lnTo>
                                  <a:pt x="2222814" y="636147"/>
                                </a:lnTo>
                                <a:lnTo>
                                  <a:pt x="2201071" y="596120"/>
                                </a:lnTo>
                                <a:lnTo>
                                  <a:pt x="2177843" y="557047"/>
                                </a:lnTo>
                                <a:lnTo>
                                  <a:pt x="2153170" y="518966"/>
                                </a:lnTo>
                                <a:lnTo>
                                  <a:pt x="2127088" y="481914"/>
                                </a:lnTo>
                                <a:lnTo>
                                  <a:pt x="2099636" y="445930"/>
                                </a:lnTo>
                                <a:lnTo>
                                  <a:pt x="2070852" y="411051"/>
                                </a:lnTo>
                                <a:lnTo>
                                  <a:pt x="2040772" y="377315"/>
                                </a:lnTo>
                                <a:lnTo>
                                  <a:pt x="2009436" y="344760"/>
                                </a:lnTo>
                                <a:lnTo>
                                  <a:pt x="1976881" y="313424"/>
                                </a:lnTo>
                                <a:lnTo>
                                  <a:pt x="1943145" y="283345"/>
                                </a:lnTo>
                                <a:lnTo>
                                  <a:pt x="1908266" y="254561"/>
                                </a:lnTo>
                                <a:lnTo>
                                  <a:pt x="1872281" y="227109"/>
                                </a:lnTo>
                                <a:lnTo>
                                  <a:pt x="1835229" y="201027"/>
                                </a:lnTo>
                                <a:lnTo>
                                  <a:pt x="1797148" y="176354"/>
                                </a:lnTo>
                                <a:lnTo>
                                  <a:pt x="1758074" y="153127"/>
                                </a:lnTo>
                                <a:lnTo>
                                  <a:pt x="1718047" y="131384"/>
                                </a:lnTo>
                                <a:lnTo>
                                  <a:pt x="1677103" y="111162"/>
                                </a:lnTo>
                                <a:lnTo>
                                  <a:pt x="1635282" y="92501"/>
                                </a:lnTo>
                                <a:lnTo>
                                  <a:pt x="1592620" y="75437"/>
                                </a:lnTo>
                                <a:lnTo>
                                  <a:pt x="1549156" y="60008"/>
                                </a:lnTo>
                                <a:lnTo>
                                  <a:pt x="1504927" y="46253"/>
                                </a:lnTo>
                                <a:lnTo>
                                  <a:pt x="1459972" y="34209"/>
                                </a:lnTo>
                                <a:lnTo>
                                  <a:pt x="1414327" y="23914"/>
                                </a:lnTo>
                                <a:lnTo>
                                  <a:pt x="1368032" y="15406"/>
                                </a:lnTo>
                                <a:lnTo>
                                  <a:pt x="1321124" y="8722"/>
                                </a:lnTo>
                                <a:lnTo>
                                  <a:pt x="1273640" y="3902"/>
                                </a:lnTo>
                                <a:lnTo>
                                  <a:pt x="1225619" y="981"/>
                                </a:lnTo>
                                <a:lnTo>
                                  <a:pt x="1177099" y="0"/>
                                </a:lnTo>
                                <a:lnTo>
                                  <a:pt x="1128579" y="981"/>
                                </a:lnTo>
                                <a:lnTo>
                                  <a:pt x="1080558" y="3902"/>
                                </a:lnTo>
                                <a:lnTo>
                                  <a:pt x="1033074" y="8722"/>
                                </a:lnTo>
                                <a:lnTo>
                                  <a:pt x="986166" y="15406"/>
                                </a:lnTo>
                                <a:lnTo>
                                  <a:pt x="939871" y="23914"/>
                                </a:lnTo>
                                <a:lnTo>
                                  <a:pt x="894226" y="34209"/>
                                </a:lnTo>
                                <a:lnTo>
                                  <a:pt x="849271" y="46253"/>
                                </a:lnTo>
                                <a:lnTo>
                                  <a:pt x="805042" y="60008"/>
                                </a:lnTo>
                                <a:lnTo>
                                  <a:pt x="761578" y="75437"/>
                                </a:lnTo>
                                <a:lnTo>
                                  <a:pt x="718916" y="92501"/>
                                </a:lnTo>
                                <a:lnTo>
                                  <a:pt x="677095" y="111162"/>
                                </a:lnTo>
                                <a:lnTo>
                                  <a:pt x="636151" y="131384"/>
                                </a:lnTo>
                                <a:lnTo>
                                  <a:pt x="596124" y="153127"/>
                                </a:lnTo>
                                <a:lnTo>
                                  <a:pt x="557050" y="176354"/>
                                </a:lnTo>
                                <a:lnTo>
                                  <a:pt x="518969" y="201027"/>
                                </a:lnTo>
                                <a:lnTo>
                                  <a:pt x="481917" y="227109"/>
                                </a:lnTo>
                                <a:lnTo>
                                  <a:pt x="445932" y="254561"/>
                                </a:lnTo>
                                <a:lnTo>
                                  <a:pt x="411053" y="283345"/>
                                </a:lnTo>
                                <a:lnTo>
                                  <a:pt x="377317" y="313424"/>
                                </a:lnTo>
                                <a:lnTo>
                                  <a:pt x="344762" y="344760"/>
                                </a:lnTo>
                                <a:lnTo>
                                  <a:pt x="313426" y="377315"/>
                                </a:lnTo>
                                <a:lnTo>
                                  <a:pt x="283346" y="411051"/>
                                </a:lnTo>
                                <a:lnTo>
                                  <a:pt x="254562" y="445930"/>
                                </a:lnTo>
                                <a:lnTo>
                                  <a:pt x="227110" y="481914"/>
                                </a:lnTo>
                                <a:lnTo>
                                  <a:pt x="201028" y="518966"/>
                                </a:lnTo>
                                <a:lnTo>
                                  <a:pt x="176355" y="557047"/>
                                </a:lnTo>
                                <a:lnTo>
                                  <a:pt x="153127" y="596120"/>
                                </a:lnTo>
                                <a:lnTo>
                                  <a:pt x="131384" y="636147"/>
                                </a:lnTo>
                                <a:lnTo>
                                  <a:pt x="111163" y="677090"/>
                                </a:lnTo>
                                <a:lnTo>
                                  <a:pt x="92501" y="718911"/>
                                </a:lnTo>
                                <a:lnTo>
                                  <a:pt x="75437" y="761572"/>
                                </a:lnTo>
                                <a:lnTo>
                                  <a:pt x="60008" y="805036"/>
                                </a:lnTo>
                                <a:lnTo>
                                  <a:pt x="46253" y="849264"/>
                                </a:lnTo>
                                <a:lnTo>
                                  <a:pt x="34209" y="894219"/>
                                </a:lnTo>
                                <a:lnTo>
                                  <a:pt x="23914" y="939862"/>
                                </a:lnTo>
                                <a:lnTo>
                                  <a:pt x="15406" y="986157"/>
                                </a:lnTo>
                                <a:lnTo>
                                  <a:pt x="8722" y="1033064"/>
                                </a:lnTo>
                                <a:lnTo>
                                  <a:pt x="3902" y="1080547"/>
                                </a:lnTo>
                                <a:lnTo>
                                  <a:pt x="981" y="1128567"/>
                                </a:lnTo>
                                <a:lnTo>
                                  <a:pt x="0" y="1177086"/>
                                </a:lnTo>
                                <a:lnTo>
                                  <a:pt x="981" y="1225607"/>
                                </a:lnTo>
                                <a:lnTo>
                                  <a:pt x="3902" y="1273628"/>
                                </a:lnTo>
                                <a:lnTo>
                                  <a:pt x="8722" y="1321111"/>
                                </a:lnTo>
                                <a:lnTo>
                                  <a:pt x="15406" y="1368020"/>
                                </a:lnTo>
                                <a:lnTo>
                                  <a:pt x="23914" y="1414315"/>
                                </a:lnTo>
                                <a:lnTo>
                                  <a:pt x="34209" y="1459960"/>
                                </a:lnTo>
                                <a:lnTo>
                                  <a:pt x="46253" y="1504915"/>
                                </a:lnTo>
                                <a:lnTo>
                                  <a:pt x="60008" y="1549144"/>
                                </a:lnTo>
                                <a:lnTo>
                                  <a:pt x="75437" y="1592609"/>
                                </a:lnTo>
                                <a:lnTo>
                                  <a:pt x="92501" y="1635271"/>
                                </a:lnTo>
                                <a:lnTo>
                                  <a:pt x="111163" y="1677093"/>
                                </a:lnTo>
                                <a:lnTo>
                                  <a:pt x="131384" y="1718037"/>
                                </a:lnTo>
                                <a:lnTo>
                                  <a:pt x="153127" y="1758065"/>
                                </a:lnTo>
                                <a:lnTo>
                                  <a:pt x="176355" y="1797138"/>
                                </a:lnTo>
                                <a:lnTo>
                                  <a:pt x="201028" y="1835221"/>
                                </a:lnTo>
                                <a:lnTo>
                                  <a:pt x="227110" y="1872273"/>
                                </a:lnTo>
                                <a:lnTo>
                                  <a:pt x="254562" y="1908258"/>
                                </a:lnTo>
                                <a:lnTo>
                                  <a:pt x="283346" y="1943138"/>
                                </a:lnTo>
                                <a:lnTo>
                                  <a:pt x="313426" y="1976875"/>
                                </a:lnTo>
                                <a:lnTo>
                                  <a:pt x="344762" y="2009430"/>
                                </a:lnTo>
                                <a:lnTo>
                                  <a:pt x="377317" y="2040767"/>
                                </a:lnTo>
                                <a:lnTo>
                                  <a:pt x="411053" y="2070846"/>
                                </a:lnTo>
                                <a:lnTo>
                                  <a:pt x="445932" y="2099631"/>
                                </a:lnTo>
                                <a:lnTo>
                                  <a:pt x="481917" y="2127084"/>
                                </a:lnTo>
                                <a:lnTo>
                                  <a:pt x="518969" y="2153166"/>
                                </a:lnTo>
                                <a:lnTo>
                                  <a:pt x="557050" y="2177840"/>
                                </a:lnTo>
                                <a:lnTo>
                                  <a:pt x="596124" y="2201068"/>
                                </a:lnTo>
                                <a:lnTo>
                                  <a:pt x="636151" y="2222811"/>
                                </a:lnTo>
                                <a:lnTo>
                                  <a:pt x="677095" y="2243033"/>
                                </a:lnTo>
                                <a:lnTo>
                                  <a:pt x="718916" y="2261695"/>
                                </a:lnTo>
                                <a:lnTo>
                                  <a:pt x="761578" y="2278760"/>
                                </a:lnTo>
                                <a:lnTo>
                                  <a:pt x="805042" y="2294188"/>
                                </a:lnTo>
                                <a:lnTo>
                                  <a:pt x="849271" y="2307944"/>
                                </a:lnTo>
                                <a:lnTo>
                                  <a:pt x="894226" y="2319988"/>
                                </a:lnTo>
                                <a:lnTo>
                                  <a:pt x="939871" y="2330284"/>
                                </a:lnTo>
                                <a:lnTo>
                                  <a:pt x="986166" y="2338792"/>
                                </a:lnTo>
                                <a:lnTo>
                                  <a:pt x="1033074" y="2345476"/>
                                </a:lnTo>
                                <a:lnTo>
                                  <a:pt x="1080558" y="2350296"/>
                                </a:lnTo>
                                <a:lnTo>
                                  <a:pt x="1128579" y="2353217"/>
                                </a:lnTo>
                                <a:lnTo>
                                  <a:pt x="1177099" y="2354199"/>
                                </a:lnTo>
                                <a:close/>
                              </a:path>
                            </a:pathLst>
                          </a:custGeom>
                          <a:ln w="25400">
                            <a:solidFill>
                              <a:srgbClr val="7E287C"/>
                            </a:solidFill>
                            <a:prstDash val="solid"/>
                          </a:ln>
                        </wps:spPr>
                        <wps:bodyPr wrap="square" lIns="0" tIns="0" rIns="0" bIns="0" rtlCol="0">
                          <a:prstTxWarp prst="textNoShape">
                            <a:avLst/>
                          </a:prstTxWarp>
                          <a:noAutofit/>
                        </wps:bodyPr>
                      </wps:wsp>
                      <wps:wsp>
                        <wps:cNvPr id="250" name="Graphic 250"/>
                        <wps:cNvSpPr/>
                        <wps:spPr>
                          <a:xfrm>
                            <a:off x="319849" y="467626"/>
                            <a:ext cx="1811020" cy="1811020"/>
                          </a:xfrm>
                          <a:custGeom>
                            <a:avLst/>
                            <a:gdLst/>
                            <a:ahLst/>
                            <a:cxnLst/>
                            <a:rect l="l" t="t" r="r" b="b"/>
                            <a:pathLst>
                              <a:path w="1811020" h="1811020">
                                <a:moveTo>
                                  <a:pt x="905255" y="0"/>
                                </a:moveTo>
                                <a:lnTo>
                                  <a:pt x="857178" y="1254"/>
                                </a:lnTo>
                                <a:lnTo>
                                  <a:pt x="809754" y="4977"/>
                                </a:lnTo>
                                <a:lnTo>
                                  <a:pt x="763047" y="11105"/>
                                </a:lnTo>
                                <a:lnTo>
                                  <a:pt x="717118" y="19576"/>
                                </a:lnTo>
                                <a:lnTo>
                                  <a:pt x="672030" y="30327"/>
                                </a:lnTo>
                                <a:lnTo>
                                  <a:pt x="627847" y="43296"/>
                                </a:lnTo>
                                <a:lnTo>
                                  <a:pt x="584629" y="58419"/>
                                </a:lnTo>
                                <a:lnTo>
                                  <a:pt x="542441" y="75636"/>
                                </a:lnTo>
                                <a:lnTo>
                                  <a:pt x="501344" y="94882"/>
                                </a:lnTo>
                                <a:lnTo>
                                  <a:pt x="461402" y="116095"/>
                                </a:lnTo>
                                <a:lnTo>
                                  <a:pt x="422676" y="139214"/>
                                </a:lnTo>
                                <a:lnTo>
                                  <a:pt x="385229" y="164175"/>
                                </a:lnTo>
                                <a:lnTo>
                                  <a:pt x="349124" y="190915"/>
                                </a:lnTo>
                                <a:lnTo>
                                  <a:pt x="314423" y="219373"/>
                                </a:lnTo>
                                <a:lnTo>
                                  <a:pt x="281189" y="249485"/>
                                </a:lnTo>
                                <a:lnTo>
                                  <a:pt x="249485" y="281189"/>
                                </a:lnTo>
                                <a:lnTo>
                                  <a:pt x="219373" y="314423"/>
                                </a:lnTo>
                                <a:lnTo>
                                  <a:pt x="190915" y="349124"/>
                                </a:lnTo>
                                <a:lnTo>
                                  <a:pt x="164175" y="385229"/>
                                </a:lnTo>
                                <a:lnTo>
                                  <a:pt x="139214" y="422676"/>
                                </a:lnTo>
                                <a:lnTo>
                                  <a:pt x="116095" y="461402"/>
                                </a:lnTo>
                                <a:lnTo>
                                  <a:pt x="94882" y="501344"/>
                                </a:lnTo>
                                <a:lnTo>
                                  <a:pt x="75636" y="542441"/>
                                </a:lnTo>
                                <a:lnTo>
                                  <a:pt x="58419" y="584629"/>
                                </a:lnTo>
                                <a:lnTo>
                                  <a:pt x="43296" y="627847"/>
                                </a:lnTo>
                                <a:lnTo>
                                  <a:pt x="30327" y="672030"/>
                                </a:lnTo>
                                <a:lnTo>
                                  <a:pt x="19576" y="717118"/>
                                </a:lnTo>
                                <a:lnTo>
                                  <a:pt x="11105" y="763047"/>
                                </a:lnTo>
                                <a:lnTo>
                                  <a:pt x="4977" y="809754"/>
                                </a:lnTo>
                                <a:lnTo>
                                  <a:pt x="1254" y="857178"/>
                                </a:lnTo>
                                <a:lnTo>
                                  <a:pt x="0" y="905256"/>
                                </a:lnTo>
                                <a:lnTo>
                                  <a:pt x="1254" y="953333"/>
                                </a:lnTo>
                                <a:lnTo>
                                  <a:pt x="4977" y="1000757"/>
                                </a:lnTo>
                                <a:lnTo>
                                  <a:pt x="11105" y="1047464"/>
                                </a:lnTo>
                                <a:lnTo>
                                  <a:pt x="19576" y="1093393"/>
                                </a:lnTo>
                                <a:lnTo>
                                  <a:pt x="30327" y="1138481"/>
                                </a:lnTo>
                                <a:lnTo>
                                  <a:pt x="43296" y="1182664"/>
                                </a:lnTo>
                                <a:lnTo>
                                  <a:pt x="58419" y="1225882"/>
                                </a:lnTo>
                                <a:lnTo>
                                  <a:pt x="75636" y="1268070"/>
                                </a:lnTo>
                                <a:lnTo>
                                  <a:pt x="94882" y="1309167"/>
                                </a:lnTo>
                                <a:lnTo>
                                  <a:pt x="116095" y="1349109"/>
                                </a:lnTo>
                                <a:lnTo>
                                  <a:pt x="139214" y="1387835"/>
                                </a:lnTo>
                                <a:lnTo>
                                  <a:pt x="164175" y="1425282"/>
                                </a:lnTo>
                                <a:lnTo>
                                  <a:pt x="190915" y="1461387"/>
                                </a:lnTo>
                                <a:lnTo>
                                  <a:pt x="219373" y="1496088"/>
                                </a:lnTo>
                                <a:lnTo>
                                  <a:pt x="249485" y="1529322"/>
                                </a:lnTo>
                                <a:lnTo>
                                  <a:pt x="281189" y="1561026"/>
                                </a:lnTo>
                                <a:lnTo>
                                  <a:pt x="314423" y="1591138"/>
                                </a:lnTo>
                                <a:lnTo>
                                  <a:pt x="349124" y="1619596"/>
                                </a:lnTo>
                                <a:lnTo>
                                  <a:pt x="385229" y="1646336"/>
                                </a:lnTo>
                                <a:lnTo>
                                  <a:pt x="422676" y="1671297"/>
                                </a:lnTo>
                                <a:lnTo>
                                  <a:pt x="461402" y="1694416"/>
                                </a:lnTo>
                                <a:lnTo>
                                  <a:pt x="501344" y="1715629"/>
                                </a:lnTo>
                                <a:lnTo>
                                  <a:pt x="542441" y="1734875"/>
                                </a:lnTo>
                                <a:lnTo>
                                  <a:pt x="584629" y="1752092"/>
                                </a:lnTo>
                                <a:lnTo>
                                  <a:pt x="627847" y="1767215"/>
                                </a:lnTo>
                                <a:lnTo>
                                  <a:pt x="672030" y="1780184"/>
                                </a:lnTo>
                                <a:lnTo>
                                  <a:pt x="717118" y="1790935"/>
                                </a:lnTo>
                                <a:lnTo>
                                  <a:pt x="763047" y="1799406"/>
                                </a:lnTo>
                                <a:lnTo>
                                  <a:pt x="809754" y="1805534"/>
                                </a:lnTo>
                                <a:lnTo>
                                  <a:pt x="857178" y="1809257"/>
                                </a:lnTo>
                                <a:lnTo>
                                  <a:pt x="905255" y="1810512"/>
                                </a:lnTo>
                                <a:lnTo>
                                  <a:pt x="953333" y="1809257"/>
                                </a:lnTo>
                                <a:lnTo>
                                  <a:pt x="1000757" y="1805534"/>
                                </a:lnTo>
                                <a:lnTo>
                                  <a:pt x="1047464" y="1799406"/>
                                </a:lnTo>
                                <a:lnTo>
                                  <a:pt x="1093393" y="1790935"/>
                                </a:lnTo>
                                <a:lnTo>
                                  <a:pt x="1138481" y="1780184"/>
                                </a:lnTo>
                                <a:lnTo>
                                  <a:pt x="1182664" y="1767215"/>
                                </a:lnTo>
                                <a:lnTo>
                                  <a:pt x="1225882" y="1752092"/>
                                </a:lnTo>
                                <a:lnTo>
                                  <a:pt x="1268070" y="1734875"/>
                                </a:lnTo>
                                <a:lnTo>
                                  <a:pt x="1309167" y="1715629"/>
                                </a:lnTo>
                                <a:lnTo>
                                  <a:pt x="1349109" y="1694416"/>
                                </a:lnTo>
                                <a:lnTo>
                                  <a:pt x="1387835" y="1671297"/>
                                </a:lnTo>
                                <a:lnTo>
                                  <a:pt x="1425282" y="1646336"/>
                                </a:lnTo>
                                <a:lnTo>
                                  <a:pt x="1461387" y="1619596"/>
                                </a:lnTo>
                                <a:lnTo>
                                  <a:pt x="1496088" y="1591138"/>
                                </a:lnTo>
                                <a:lnTo>
                                  <a:pt x="1529322" y="1561026"/>
                                </a:lnTo>
                                <a:lnTo>
                                  <a:pt x="1561026" y="1529322"/>
                                </a:lnTo>
                                <a:lnTo>
                                  <a:pt x="1591138" y="1496088"/>
                                </a:lnTo>
                                <a:lnTo>
                                  <a:pt x="1619596" y="1461387"/>
                                </a:lnTo>
                                <a:lnTo>
                                  <a:pt x="1646336" y="1425282"/>
                                </a:lnTo>
                                <a:lnTo>
                                  <a:pt x="1671297" y="1387835"/>
                                </a:lnTo>
                                <a:lnTo>
                                  <a:pt x="1694416" y="1349109"/>
                                </a:lnTo>
                                <a:lnTo>
                                  <a:pt x="1715629" y="1309167"/>
                                </a:lnTo>
                                <a:lnTo>
                                  <a:pt x="1734875" y="1268070"/>
                                </a:lnTo>
                                <a:lnTo>
                                  <a:pt x="1752092" y="1225882"/>
                                </a:lnTo>
                                <a:lnTo>
                                  <a:pt x="1767215" y="1182664"/>
                                </a:lnTo>
                                <a:lnTo>
                                  <a:pt x="1780184" y="1138481"/>
                                </a:lnTo>
                                <a:lnTo>
                                  <a:pt x="1790935" y="1093393"/>
                                </a:lnTo>
                                <a:lnTo>
                                  <a:pt x="1799406" y="1047464"/>
                                </a:lnTo>
                                <a:lnTo>
                                  <a:pt x="1805534" y="1000757"/>
                                </a:lnTo>
                                <a:lnTo>
                                  <a:pt x="1809257" y="953333"/>
                                </a:lnTo>
                                <a:lnTo>
                                  <a:pt x="1810511" y="905256"/>
                                </a:lnTo>
                                <a:lnTo>
                                  <a:pt x="1809257" y="857178"/>
                                </a:lnTo>
                                <a:lnTo>
                                  <a:pt x="1805534" y="809754"/>
                                </a:lnTo>
                                <a:lnTo>
                                  <a:pt x="1799406" y="763047"/>
                                </a:lnTo>
                                <a:lnTo>
                                  <a:pt x="1790935" y="717118"/>
                                </a:lnTo>
                                <a:lnTo>
                                  <a:pt x="1780184" y="672030"/>
                                </a:lnTo>
                                <a:lnTo>
                                  <a:pt x="1767215" y="627847"/>
                                </a:lnTo>
                                <a:lnTo>
                                  <a:pt x="1752092" y="584629"/>
                                </a:lnTo>
                                <a:lnTo>
                                  <a:pt x="1734875" y="542441"/>
                                </a:lnTo>
                                <a:lnTo>
                                  <a:pt x="1715629" y="501344"/>
                                </a:lnTo>
                                <a:lnTo>
                                  <a:pt x="1694416" y="461402"/>
                                </a:lnTo>
                                <a:lnTo>
                                  <a:pt x="1671297" y="422676"/>
                                </a:lnTo>
                                <a:lnTo>
                                  <a:pt x="1646336" y="385229"/>
                                </a:lnTo>
                                <a:lnTo>
                                  <a:pt x="1619596" y="349124"/>
                                </a:lnTo>
                                <a:lnTo>
                                  <a:pt x="1591138" y="314423"/>
                                </a:lnTo>
                                <a:lnTo>
                                  <a:pt x="1561026" y="281189"/>
                                </a:lnTo>
                                <a:lnTo>
                                  <a:pt x="1529322" y="249485"/>
                                </a:lnTo>
                                <a:lnTo>
                                  <a:pt x="1496088" y="219373"/>
                                </a:lnTo>
                                <a:lnTo>
                                  <a:pt x="1461387" y="190915"/>
                                </a:lnTo>
                                <a:lnTo>
                                  <a:pt x="1425282" y="164175"/>
                                </a:lnTo>
                                <a:lnTo>
                                  <a:pt x="1387835" y="139214"/>
                                </a:lnTo>
                                <a:lnTo>
                                  <a:pt x="1349109" y="116095"/>
                                </a:lnTo>
                                <a:lnTo>
                                  <a:pt x="1309167" y="94882"/>
                                </a:lnTo>
                                <a:lnTo>
                                  <a:pt x="1268070" y="75636"/>
                                </a:lnTo>
                                <a:lnTo>
                                  <a:pt x="1225882" y="58419"/>
                                </a:lnTo>
                                <a:lnTo>
                                  <a:pt x="1182664" y="43296"/>
                                </a:lnTo>
                                <a:lnTo>
                                  <a:pt x="1138481" y="30327"/>
                                </a:lnTo>
                                <a:lnTo>
                                  <a:pt x="1093393" y="19576"/>
                                </a:lnTo>
                                <a:lnTo>
                                  <a:pt x="1047464" y="11105"/>
                                </a:lnTo>
                                <a:lnTo>
                                  <a:pt x="1000757" y="4977"/>
                                </a:lnTo>
                                <a:lnTo>
                                  <a:pt x="953333" y="1254"/>
                                </a:lnTo>
                                <a:lnTo>
                                  <a:pt x="905255" y="0"/>
                                </a:lnTo>
                                <a:close/>
                              </a:path>
                            </a:pathLst>
                          </a:custGeom>
                          <a:solidFill>
                            <a:srgbClr val="FFFFFF"/>
                          </a:solidFill>
                        </wps:spPr>
                        <wps:bodyPr wrap="square" lIns="0" tIns="0" rIns="0" bIns="0" rtlCol="0">
                          <a:prstTxWarp prst="textNoShape">
                            <a:avLst/>
                          </a:prstTxWarp>
                          <a:noAutofit/>
                        </wps:bodyPr>
                      </wps:wsp>
                      <wps:wsp>
                        <wps:cNvPr id="251" name="Graphic 251"/>
                        <wps:cNvSpPr/>
                        <wps:spPr>
                          <a:xfrm>
                            <a:off x="745089" y="723639"/>
                            <a:ext cx="949960" cy="1418590"/>
                          </a:xfrm>
                          <a:custGeom>
                            <a:avLst/>
                            <a:gdLst/>
                            <a:ahLst/>
                            <a:cxnLst/>
                            <a:rect l="l" t="t" r="r" b="b"/>
                            <a:pathLst>
                              <a:path w="949960" h="1418590">
                                <a:moveTo>
                                  <a:pt x="912558" y="0"/>
                                </a:moveTo>
                                <a:lnTo>
                                  <a:pt x="142290" y="0"/>
                                </a:lnTo>
                                <a:lnTo>
                                  <a:pt x="43815" y="773544"/>
                                </a:lnTo>
                                <a:lnTo>
                                  <a:pt x="290537" y="785241"/>
                                </a:lnTo>
                                <a:lnTo>
                                  <a:pt x="308988" y="756321"/>
                                </a:lnTo>
                                <a:lnTo>
                                  <a:pt x="331355" y="732374"/>
                                </a:lnTo>
                                <a:lnTo>
                                  <a:pt x="387908" y="699300"/>
                                </a:lnTo>
                                <a:lnTo>
                                  <a:pt x="427889" y="689871"/>
                                </a:lnTo>
                                <a:lnTo>
                                  <a:pt x="474624" y="686777"/>
                                </a:lnTo>
                                <a:lnTo>
                                  <a:pt x="487910" y="687019"/>
                                </a:lnTo>
                                <a:lnTo>
                                  <a:pt x="541325" y="695471"/>
                                </a:lnTo>
                                <a:lnTo>
                                  <a:pt x="606287" y="731777"/>
                                </a:lnTo>
                                <a:lnTo>
                                  <a:pt x="652697" y="799507"/>
                                </a:lnTo>
                                <a:lnTo>
                                  <a:pt x="668327" y="842706"/>
                                </a:lnTo>
                                <a:lnTo>
                                  <a:pt x="677676" y="890085"/>
                                </a:lnTo>
                                <a:lnTo>
                                  <a:pt x="680783" y="941641"/>
                                </a:lnTo>
                                <a:lnTo>
                                  <a:pt x="677426" y="993967"/>
                                </a:lnTo>
                                <a:lnTo>
                                  <a:pt x="667369" y="1041598"/>
                                </a:lnTo>
                                <a:lnTo>
                                  <a:pt x="650629" y="1084536"/>
                                </a:lnTo>
                                <a:lnTo>
                                  <a:pt x="627227" y="1122781"/>
                                </a:lnTo>
                                <a:lnTo>
                                  <a:pt x="597484" y="1154194"/>
                                </a:lnTo>
                                <a:lnTo>
                                  <a:pt x="561684" y="1176634"/>
                                </a:lnTo>
                                <a:lnTo>
                                  <a:pt x="519762" y="1190098"/>
                                </a:lnTo>
                                <a:lnTo>
                                  <a:pt x="471652" y="1194587"/>
                                </a:lnTo>
                                <a:lnTo>
                                  <a:pt x="430027" y="1191570"/>
                                </a:lnTo>
                                <a:lnTo>
                                  <a:pt x="362617" y="1167278"/>
                                </a:lnTo>
                                <a:lnTo>
                                  <a:pt x="315551" y="1119029"/>
                                </a:lnTo>
                                <a:lnTo>
                                  <a:pt x="284239" y="1049785"/>
                                </a:lnTo>
                                <a:lnTo>
                                  <a:pt x="274205" y="1007452"/>
                                </a:lnTo>
                                <a:lnTo>
                                  <a:pt x="0" y="1007452"/>
                                </a:lnTo>
                                <a:lnTo>
                                  <a:pt x="6523" y="1062549"/>
                                </a:lnTo>
                                <a:lnTo>
                                  <a:pt x="17865" y="1113910"/>
                                </a:lnTo>
                                <a:lnTo>
                                  <a:pt x="34029" y="1161523"/>
                                </a:lnTo>
                                <a:lnTo>
                                  <a:pt x="55018" y="1205374"/>
                                </a:lnTo>
                                <a:lnTo>
                                  <a:pt x="80835" y="1245450"/>
                                </a:lnTo>
                                <a:lnTo>
                                  <a:pt x="109585" y="1280336"/>
                                </a:lnTo>
                                <a:lnTo>
                                  <a:pt x="142849" y="1311554"/>
                                </a:lnTo>
                                <a:lnTo>
                                  <a:pt x="180006" y="1339413"/>
                                </a:lnTo>
                                <a:lnTo>
                                  <a:pt x="219941" y="1363075"/>
                                </a:lnTo>
                                <a:lnTo>
                                  <a:pt x="262664" y="1382540"/>
                                </a:lnTo>
                                <a:lnTo>
                                  <a:pt x="308183" y="1397808"/>
                                </a:lnTo>
                                <a:lnTo>
                                  <a:pt x="356507" y="1408881"/>
                                </a:lnTo>
                                <a:lnTo>
                                  <a:pt x="407645" y="1415757"/>
                                </a:lnTo>
                                <a:lnTo>
                                  <a:pt x="461606" y="1418437"/>
                                </a:lnTo>
                                <a:lnTo>
                                  <a:pt x="949794" y="770013"/>
                                </a:lnTo>
                                <a:lnTo>
                                  <a:pt x="931643" y="714371"/>
                                </a:lnTo>
                                <a:lnTo>
                                  <a:pt x="906997" y="664108"/>
                                </a:lnTo>
                                <a:lnTo>
                                  <a:pt x="875876" y="619198"/>
                                </a:lnTo>
                                <a:lnTo>
                                  <a:pt x="838301" y="579615"/>
                                </a:lnTo>
                                <a:lnTo>
                                  <a:pt x="796590" y="545643"/>
                                </a:lnTo>
                                <a:lnTo>
                                  <a:pt x="752651" y="517534"/>
                                </a:lnTo>
                                <a:lnTo>
                                  <a:pt x="706519" y="495240"/>
                                </a:lnTo>
                                <a:lnTo>
                                  <a:pt x="658228" y="478713"/>
                                </a:lnTo>
                                <a:lnTo>
                                  <a:pt x="598441" y="466705"/>
                                </a:lnTo>
                                <a:lnTo>
                                  <a:pt x="535597" y="462661"/>
                                </a:lnTo>
                                <a:lnTo>
                                  <a:pt x="494327" y="464041"/>
                                </a:lnTo>
                                <a:lnTo>
                                  <a:pt x="456287" y="468201"/>
                                </a:lnTo>
                                <a:lnTo>
                                  <a:pt x="390055" y="484962"/>
                                </a:lnTo>
                                <a:lnTo>
                                  <a:pt x="347221" y="505398"/>
                                </a:lnTo>
                                <a:lnTo>
                                  <a:pt x="290537" y="539902"/>
                                </a:lnTo>
                                <a:lnTo>
                                  <a:pt x="340842" y="233921"/>
                                </a:lnTo>
                                <a:lnTo>
                                  <a:pt x="912558" y="233921"/>
                                </a:lnTo>
                                <a:lnTo>
                                  <a:pt x="912558" y="0"/>
                                </a:lnTo>
                                <a:close/>
                              </a:path>
                            </a:pathLst>
                          </a:custGeom>
                          <a:solidFill>
                            <a:srgbClr val="7E287C"/>
                          </a:solidFill>
                        </wps:spPr>
                        <wps:bodyPr wrap="square" lIns="0" tIns="0" rIns="0" bIns="0" rtlCol="0">
                          <a:prstTxWarp prst="textNoShape">
                            <a:avLst/>
                          </a:prstTxWarp>
                          <a:noAutofit/>
                        </wps:bodyPr>
                      </wps:wsp>
                      <wps:wsp>
                        <wps:cNvPr id="252" name="Graphic 252"/>
                        <wps:cNvSpPr/>
                        <wps:spPr>
                          <a:xfrm>
                            <a:off x="509587" y="0"/>
                            <a:ext cx="2222500" cy="2912745"/>
                          </a:xfrm>
                          <a:custGeom>
                            <a:avLst/>
                            <a:gdLst/>
                            <a:ahLst/>
                            <a:cxnLst/>
                            <a:rect l="l" t="t" r="r" b="b"/>
                            <a:pathLst>
                              <a:path w="2222500" h="2912745">
                                <a:moveTo>
                                  <a:pt x="2221992" y="0"/>
                                </a:moveTo>
                                <a:lnTo>
                                  <a:pt x="0" y="0"/>
                                </a:lnTo>
                                <a:lnTo>
                                  <a:pt x="0" y="2912364"/>
                                </a:lnTo>
                                <a:lnTo>
                                  <a:pt x="2221992" y="2912364"/>
                                </a:lnTo>
                                <a:lnTo>
                                  <a:pt x="2221992" y="0"/>
                                </a:lnTo>
                                <a:close/>
                              </a:path>
                            </a:pathLst>
                          </a:custGeom>
                          <a:solidFill>
                            <a:srgbClr val="00798B">
                              <a:alpha val="34999"/>
                            </a:srgbClr>
                          </a:solidFill>
                        </wps:spPr>
                        <wps:bodyPr wrap="square" lIns="0" tIns="0" rIns="0" bIns="0" rtlCol="0">
                          <a:prstTxWarp prst="textNoShape">
                            <a:avLst/>
                          </a:prstTxWarp>
                          <a:noAutofit/>
                        </wps:bodyPr>
                      </wps:wsp>
                      <wps:wsp>
                        <wps:cNvPr id="253" name="Graphic 253"/>
                        <wps:cNvSpPr/>
                        <wps:spPr>
                          <a:xfrm>
                            <a:off x="611645" y="97482"/>
                            <a:ext cx="2110105" cy="2803525"/>
                          </a:xfrm>
                          <a:custGeom>
                            <a:avLst/>
                            <a:gdLst/>
                            <a:ahLst/>
                            <a:cxnLst/>
                            <a:rect l="l" t="t" r="r" b="b"/>
                            <a:pathLst>
                              <a:path w="2110105" h="2803525">
                                <a:moveTo>
                                  <a:pt x="2109927" y="0"/>
                                </a:moveTo>
                                <a:lnTo>
                                  <a:pt x="0" y="2791510"/>
                                </a:lnTo>
                                <a:lnTo>
                                  <a:pt x="2109927" y="2803525"/>
                                </a:lnTo>
                                <a:lnTo>
                                  <a:pt x="210992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57pt;margin-top:-57.50563pt;width:215.1pt;height:229.35pt;mso-position-horizontal-relative:page;mso-position-vertical-relative:paragraph;z-index:-16459264" id="docshapegroup209" coordorigin="9140,-1150" coordsize="4302,4587">
                <v:shape style="position:absolute;left:9160;top:-855;width:3708;height:3708" id="docshape210" coordorigin="9160,-854" coordsize="3708,3708" path="m11014,2853l11090,2852,11166,2847,11241,2839,11314,2829,11387,2816,11459,2799,11530,2780,11600,2759,11668,2734,11735,2708,11801,2678,11866,2646,11929,2612,11990,2575,12050,2537,12108,2496,12165,2452,12220,2407,12273,2360,12324,2310,12374,2259,12421,2206,12467,2151,12510,2094,12551,2036,12590,1976,12626,1914,12660,1851,12692,1787,12722,1721,12749,1654,12773,1585,12795,1516,12814,1445,12830,1373,12843,1300,12854,1226,12861,1152,12866,1076,12867,999,12866,923,12861,847,12854,773,12843,699,12830,626,12814,554,12795,483,12773,414,12749,345,12722,278,12692,212,12660,148,12626,85,12590,23,12551,-37,12510,-95,12467,-152,12421,-207,12374,-260,12324,-311,12273,-361,12220,-408,12165,-453,12108,-497,12050,-538,11990,-576,11929,-613,11866,-647,11801,-679,11735,-709,11668,-735,11600,-760,11530,-781,11459,-800,11387,-817,11314,-830,11241,-840,11166,-848,11090,-853,11014,-854,10937,-853,10862,-848,10787,-840,10713,-830,10640,-817,10568,-800,10497,-781,10428,-760,10359,-735,10292,-709,10226,-679,10162,-647,10099,-613,10037,-576,9977,-538,9919,-497,9862,-453,9807,-408,9754,-361,9703,-311,9654,-260,9606,-207,9561,-152,9518,-95,9477,-37,9438,23,9401,85,9367,148,9335,212,9306,278,9279,345,9255,414,9233,483,9214,554,9198,626,9184,699,9174,773,9166,847,9162,923,9160,999,9162,1076,9166,1152,9174,1226,9184,1300,9198,1373,9214,1445,9233,1516,9255,1585,9279,1654,9306,1721,9335,1787,9367,1851,9401,1914,9438,1976,9477,2036,9518,2094,9561,2151,9606,2206,9654,2259,9703,2310,9754,2360,9807,2407,9862,2452,9919,2496,9977,2537,10037,2575,10099,2612,10162,2646,10226,2678,10292,2708,10359,2734,10428,2759,10497,2780,10568,2799,10640,2816,10713,2829,10787,2839,10862,2847,10937,2852,11014,2853xe" filled="false" stroked="true" strokeweight="2pt" strokecolor="#7e287c">
                  <v:path arrowok="t"/>
                  <v:stroke dashstyle="solid"/>
                </v:shape>
                <v:shape style="position:absolute;left:9643;top:-414;width:2852;height:2852" id="docshape211" coordorigin="9644,-414" coordsize="2852,2852" path="m11069,-414l10994,-412,10919,-406,10845,-396,10773,-383,10702,-366,10632,-346,10564,-322,10498,-295,10433,-264,10370,-231,10309,-194,10250,-155,10194,-113,10139,-68,10087,-21,10037,29,9989,81,9944,136,9902,193,9863,252,9827,313,9793,376,9763,441,9736,507,9712,575,9691,645,9675,716,9661,788,9652,862,9646,936,9644,1012,9646,1088,9652,1162,9661,1236,9675,1308,9691,1379,9712,1449,9736,1517,9763,1583,9793,1648,9827,1711,9863,1772,9902,1831,9944,1888,9989,1942,10037,1995,10087,2045,10139,2092,10194,2137,10250,2179,10309,2218,10370,2255,10433,2288,10498,2318,10564,2346,10632,2369,10702,2390,10773,2407,10845,2420,10919,2430,10994,2436,11069,2438,11145,2436,11220,2430,11293,2420,11366,2407,11437,2390,11506,2369,11574,2346,11641,2318,11705,2288,11768,2255,11829,2218,11888,2179,11945,2137,12000,2092,12052,2045,12102,1995,12149,1942,12194,1888,12236,1831,12276,1772,12312,1711,12345,1648,12376,1583,12403,1517,12427,1449,12447,1379,12464,1308,12477,1236,12487,1162,12493,1088,12495,1012,12493,936,12487,862,12477,788,12464,716,12447,645,12427,575,12403,507,12376,441,12345,376,12312,313,12276,252,12236,193,12194,136,12149,81,12102,29,12052,-21,12000,-68,11945,-113,11888,-155,11829,-194,11768,-231,11705,-264,11641,-295,11574,-322,11506,-346,11437,-366,11366,-383,11293,-396,11220,-406,11145,-412,11069,-414xe" filled="true" fillcolor="#ffffff" stroked="false">
                  <v:path arrowok="t"/>
                  <v:fill type="solid"/>
                </v:shape>
                <v:shape style="position:absolute;left:10313;top:-11;width:1496;height:2234" id="docshape212" coordorigin="10313,-11" coordsize="1496,2234" path="m11750,-11l10537,-11,10382,1208,10771,1226,10800,1181,10835,1143,10924,1091,10987,1076,11061,1071,11082,1071,11166,1085,11268,1142,11341,1249,11366,1317,11381,1391,11385,1472,11380,1555,11364,1630,11338,1697,11301,1758,11254,1807,11198,1842,11132,1864,11056,1871,10991,1866,10884,1828,10810,1752,10761,1643,10745,1576,10313,1576,10324,1663,10342,1744,10367,1819,10400,1888,10441,1951,10486,2006,10538,2055,10597,2099,10660,2136,10727,2167,10799,2191,10875,2208,10955,2219,11040,2223,11809,1202,11781,1114,11742,1035,11693,965,11634,902,11568,849,11499,804,11426,769,11350,743,11256,724,11157,718,11092,720,11032,727,10928,753,10860,785,10771,840,10850,358,11750,358,11750,-11xe" filled="true" fillcolor="#7e287c" stroked="false">
                  <v:path arrowok="t"/>
                  <v:fill type="solid"/>
                </v:shape>
                <v:rect style="position:absolute;left:9942;top:-1151;width:3500;height:4587" id="docshape213" filled="true" fillcolor="#00798b" stroked="false">
                  <v:fill opacity="22937f" type="solid"/>
                </v:rect>
                <v:shape style="position:absolute;left:10103;top:-997;width:3323;height:4415" id="docshape214" coordorigin="10103,-997" coordsize="3323,4415" path="m13426,-997l10103,3399,13426,3418,13426,-997xe" filled="true" fillcolor="#ffffff" stroked="false">
                  <v:path arrowok="t"/>
                  <v:fill type="solid"/>
                </v:shape>
                <w10:wrap type="none"/>
              </v:group>
            </w:pict>
          </mc:Fallback>
        </mc:AlternateContent>
      </w:r>
      <w:r>
        <w:rPr>
          <w:rFonts w:ascii="Arial Black"/>
          <w:color w:val="7E287C"/>
          <w:spacing w:val="24"/>
          <w:w w:val="90"/>
          <w:sz w:val="28"/>
        </w:rPr>
        <w:t>BUSINESS</w:t>
      </w:r>
      <w:r>
        <w:rPr>
          <w:rFonts w:ascii="Arial Black"/>
          <w:color w:val="7E287C"/>
          <w:spacing w:val="-8"/>
          <w:w w:val="90"/>
          <w:sz w:val="28"/>
        </w:rPr>
        <w:t> </w:t>
      </w:r>
      <w:r>
        <w:rPr>
          <w:rFonts w:ascii="Arial Black"/>
          <w:color w:val="7E287C"/>
          <w:w w:val="90"/>
          <w:sz w:val="28"/>
        </w:rPr>
        <w:t>&amp; </w:t>
      </w:r>
      <w:r>
        <w:rPr>
          <w:rFonts w:ascii="Arial Black"/>
          <w:color w:val="7E287C"/>
          <w:spacing w:val="21"/>
          <w:w w:val="85"/>
          <w:sz w:val="28"/>
        </w:rPr>
        <w:t>EMPLOYMENT </w:t>
      </w:r>
    </w:p>
    <w:p>
      <w:pPr>
        <w:spacing w:line="249" w:lineRule="auto" w:before="0"/>
        <w:ind w:left="3649" w:right="0" w:firstLine="260"/>
        <w:jc w:val="left"/>
        <w:rPr>
          <w:b/>
          <w:sz w:val="28"/>
        </w:rPr>
      </w:pPr>
      <w:r>
        <w:rPr>
          <w:b/>
          <w:color w:val="231F20"/>
          <w:sz w:val="28"/>
        </w:rPr>
        <w:t>Increase availability and </w:t>
      </w:r>
      <w:r>
        <w:rPr>
          <w:b/>
          <w:color w:val="231F20"/>
          <w:spacing w:val="-4"/>
          <w:sz w:val="28"/>
        </w:rPr>
        <w:t>accessibility</w:t>
      </w:r>
      <w:r>
        <w:rPr>
          <w:b/>
          <w:color w:val="231F20"/>
          <w:spacing w:val="-16"/>
          <w:sz w:val="28"/>
        </w:rPr>
        <w:t> </w:t>
      </w:r>
      <w:r>
        <w:rPr>
          <w:b/>
          <w:color w:val="231F20"/>
          <w:spacing w:val="-4"/>
          <w:sz w:val="28"/>
        </w:rPr>
        <w:t>of</w:t>
      </w:r>
      <w:r>
        <w:rPr>
          <w:b/>
          <w:color w:val="231F20"/>
          <w:spacing w:val="-16"/>
          <w:sz w:val="28"/>
        </w:rPr>
        <w:t> </w:t>
      </w:r>
      <w:r>
        <w:rPr>
          <w:b/>
          <w:color w:val="231F20"/>
          <w:spacing w:val="-4"/>
          <w:sz w:val="28"/>
        </w:rPr>
        <w:t>SRC</w:t>
      </w:r>
      <w:r>
        <w:rPr>
          <w:b/>
          <w:color w:val="231F20"/>
          <w:spacing w:val="-12"/>
          <w:sz w:val="28"/>
        </w:rPr>
        <w:t> </w:t>
      </w:r>
      <w:r>
        <w:rPr>
          <w:b/>
          <w:color w:val="231F20"/>
          <w:spacing w:val="-4"/>
          <w:sz w:val="28"/>
        </w:rPr>
        <w:t>materials</w:t>
      </w:r>
    </w:p>
    <w:p>
      <w:pPr>
        <w:spacing w:line="249" w:lineRule="auto" w:before="3"/>
        <w:ind w:left="3129" w:right="0" w:firstLine="260"/>
        <w:jc w:val="left"/>
        <w:rPr>
          <w:b/>
          <w:sz w:val="28"/>
        </w:rPr>
      </w:pPr>
      <w:r>
        <w:rPr>
          <w:b/>
          <w:color w:val="231F20"/>
          <w:sz w:val="28"/>
        </w:rPr>
        <w:t>online and develop a robust </w:t>
      </w:r>
      <w:r>
        <w:rPr>
          <w:b/>
          <w:color w:val="231F20"/>
          <w:spacing w:val="-2"/>
          <w:sz w:val="28"/>
        </w:rPr>
        <w:t>communications,</w:t>
      </w:r>
      <w:r>
        <w:rPr>
          <w:b/>
          <w:color w:val="231F20"/>
          <w:spacing w:val="-18"/>
          <w:sz w:val="28"/>
        </w:rPr>
        <w:t> </w:t>
      </w:r>
      <w:r>
        <w:rPr>
          <w:b/>
          <w:color w:val="231F20"/>
          <w:spacing w:val="-2"/>
          <w:sz w:val="28"/>
        </w:rPr>
        <w:t>marketing,</w:t>
      </w:r>
      <w:r>
        <w:rPr>
          <w:b/>
          <w:color w:val="231F20"/>
          <w:spacing w:val="-17"/>
          <w:sz w:val="28"/>
        </w:rPr>
        <w:t> </w:t>
      </w:r>
      <w:r>
        <w:rPr>
          <w:b/>
          <w:color w:val="231F20"/>
          <w:spacing w:val="-2"/>
          <w:sz w:val="28"/>
        </w:rPr>
        <w:t>and</w:t>
      </w:r>
    </w:p>
    <w:p>
      <w:pPr>
        <w:spacing w:before="2"/>
        <w:ind w:left="2868" w:right="0" w:firstLine="0"/>
        <w:jc w:val="left"/>
        <w:rPr>
          <w:b/>
          <w:sz w:val="28"/>
        </w:rPr>
      </w:pPr>
      <w:r>
        <w:rPr>
          <w:b/>
          <w:color w:val="231F20"/>
          <w:sz w:val="28"/>
        </w:rPr>
        <w:t>branding</w:t>
      </w:r>
      <w:r>
        <w:rPr>
          <w:b/>
          <w:color w:val="231F20"/>
          <w:spacing w:val="-18"/>
          <w:sz w:val="28"/>
        </w:rPr>
        <w:t> </w:t>
      </w:r>
      <w:r>
        <w:rPr>
          <w:b/>
          <w:color w:val="231F20"/>
          <w:sz w:val="28"/>
        </w:rPr>
        <w:t>strategy</w:t>
      </w:r>
      <w:r>
        <w:rPr>
          <w:b/>
          <w:color w:val="231F20"/>
          <w:spacing w:val="-19"/>
          <w:sz w:val="28"/>
        </w:rPr>
        <w:t> </w:t>
      </w:r>
      <w:r>
        <w:rPr>
          <w:b/>
          <w:color w:val="231F20"/>
          <w:sz w:val="28"/>
        </w:rPr>
        <w:t>for</w:t>
      </w:r>
      <w:r>
        <w:rPr>
          <w:b/>
          <w:color w:val="231F20"/>
          <w:spacing w:val="-20"/>
          <w:sz w:val="28"/>
        </w:rPr>
        <w:t> </w:t>
      </w:r>
      <w:r>
        <w:rPr>
          <w:b/>
          <w:color w:val="231F20"/>
          <w:spacing w:val="-4"/>
          <w:sz w:val="28"/>
        </w:rPr>
        <w:t>SRC.</w:t>
      </w:r>
    </w:p>
    <w:p>
      <w:pPr>
        <w:spacing w:line="249" w:lineRule="auto" w:before="14"/>
        <w:ind w:left="2348" w:right="0" w:firstLine="260"/>
        <w:jc w:val="left"/>
        <w:rPr>
          <w:b/>
          <w:sz w:val="28"/>
        </w:rPr>
      </w:pPr>
      <w:r>
        <w:rPr>
          <w:b/>
          <w:color w:val="231F20"/>
          <w:sz w:val="28"/>
        </w:rPr>
        <w:t>Make</w:t>
      </w:r>
      <w:r>
        <w:rPr>
          <w:b/>
          <w:color w:val="231F20"/>
          <w:spacing w:val="-18"/>
          <w:sz w:val="28"/>
        </w:rPr>
        <w:t> </w:t>
      </w:r>
      <w:r>
        <w:rPr>
          <w:b/>
          <w:color w:val="231F20"/>
          <w:sz w:val="28"/>
        </w:rPr>
        <w:t>materials</w:t>
      </w:r>
      <w:r>
        <w:rPr>
          <w:b/>
          <w:color w:val="231F20"/>
          <w:spacing w:val="-18"/>
          <w:sz w:val="28"/>
        </w:rPr>
        <w:t> </w:t>
      </w:r>
      <w:r>
        <w:rPr>
          <w:b/>
          <w:color w:val="231F20"/>
          <w:sz w:val="28"/>
        </w:rPr>
        <w:t>available</w:t>
      </w:r>
      <w:r>
        <w:rPr>
          <w:b/>
          <w:color w:val="231F20"/>
          <w:spacing w:val="-18"/>
          <w:sz w:val="28"/>
        </w:rPr>
        <w:t> </w:t>
      </w:r>
      <w:r>
        <w:rPr>
          <w:b/>
          <w:color w:val="231F20"/>
          <w:sz w:val="28"/>
        </w:rPr>
        <w:t>to</w:t>
      </w:r>
      <w:r>
        <w:rPr>
          <w:b/>
          <w:color w:val="231F20"/>
          <w:spacing w:val="-18"/>
          <w:sz w:val="28"/>
        </w:rPr>
        <w:t> </w:t>
      </w:r>
      <w:r>
        <w:rPr>
          <w:b/>
          <w:color w:val="231F20"/>
          <w:sz w:val="28"/>
        </w:rPr>
        <w:t>SRC</w:t>
      </w:r>
      <w:r>
        <w:rPr>
          <w:b/>
          <w:color w:val="231F20"/>
          <w:spacing w:val="-18"/>
          <w:sz w:val="28"/>
        </w:rPr>
        <w:t> </w:t>
      </w:r>
      <w:r>
        <w:rPr>
          <w:b/>
          <w:color w:val="231F20"/>
          <w:sz w:val="28"/>
        </w:rPr>
        <w:t>for review related to accessibility to all</w:t>
      </w:r>
    </w:p>
    <w:p>
      <w:pPr>
        <w:spacing w:before="2"/>
        <w:ind w:left="2148" w:right="0" w:firstLine="0"/>
        <w:jc w:val="left"/>
        <w:rPr>
          <w:b/>
          <w:sz w:val="28"/>
        </w:rPr>
      </w:pPr>
      <w:r>
        <w:rPr>
          <w:b/>
          <w:color w:val="231F20"/>
          <w:sz w:val="28"/>
        </w:rPr>
        <w:t>including</w:t>
      </w:r>
      <w:r>
        <w:rPr>
          <w:b/>
          <w:color w:val="231F20"/>
          <w:spacing w:val="-19"/>
          <w:sz w:val="28"/>
        </w:rPr>
        <w:t> </w:t>
      </w:r>
      <w:r>
        <w:rPr>
          <w:b/>
          <w:color w:val="231F20"/>
          <w:sz w:val="28"/>
        </w:rPr>
        <w:t>from</w:t>
      </w:r>
      <w:r>
        <w:rPr>
          <w:b/>
          <w:color w:val="231F20"/>
          <w:spacing w:val="-17"/>
          <w:sz w:val="28"/>
        </w:rPr>
        <w:t> </w:t>
      </w:r>
      <w:r>
        <w:rPr>
          <w:b/>
          <w:color w:val="231F20"/>
          <w:sz w:val="28"/>
        </w:rPr>
        <w:t>a</w:t>
      </w:r>
      <w:r>
        <w:rPr>
          <w:b/>
          <w:color w:val="231F20"/>
          <w:spacing w:val="-17"/>
          <w:sz w:val="28"/>
        </w:rPr>
        <w:t> </w:t>
      </w:r>
      <w:r>
        <w:rPr>
          <w:b/>
          <w:color w:val="231F20"/>
          <w:sz w:val="28"/>
        </w:rPr>
        <w:t>DEI</w:t>
      </w:r>
      <w:r>
        <w:rPr>
          <w:b/>
          <w:color w:val="231F20"/>
          <w:spacing w:val="-16"/>
          <w:sz w:val="28"/>
        </w:rPr>
        <w:t> </w:t>
      </w:r>
      <w:r>
        <w:rPr>
          <w:b/>
          <w:color w:val="231F20"/>
          <w:spacing w:val="-2"/>
          <w:sz w:val="28"/>
        </w:rPr>
        <w:t>lens.</w:t>
      </w:r>
    </w:p>
    <w:p>
      <w:pPr>
        <w:spacing w:line="240" w:lineRule="auto" w:before="0"/>
        <w:rPr>
          <w:b/>
          <w:sz w:val="28"/>
        </w:rPr>
      </w:pPr>
      <w:r>
        <w:rPr/>
        <w:br w:type="column"/>
      </w:r>
      <w:r>
        <w:rPr>
          <w:b/>
          <w:sz w:val="28"/>
        </w:rPr>
      </w:r>
    </w:p>
    <w:p>
      <w:pPr>
        <w:pStyle w:val="BodyText"/>
        <w:spacing w:before="154"/>
        <w:rPr>
          <w:b/>
          <w:sz w:val="28"/>
        </w:rPr>
      </w:pPr>
    </w:p>
    <w:p>
      <w:pPr>
        <w:spacing w:line="365" w:lineRule="exact" w:before="0"/>
        <w:ind w:left="4398" w:right="0" w:firstLine="0"/>
        <w:jc w:val="left"/>
        <w:rPr>
          <w:rFonts w:ascii="Arial Black"/>
          <w:sz w:val="28"/>
        </w:rPr>
      </w:pPr>
      <w:r>
        <w:rPr>
          <w:rFonts w:ascii="Arial Black"/>
          <w:color w:val="009E77"/>
          <w:spacing w:val="18"/>
          <w:w w:val="95"/>
          <w:sz w:val="28"/>
        </w:rPr>
        <w:t>LEAD: </w:t>
      </w:r>
    </w:p>
    <w:p>
      <w:pPr>
        <w:spacing w:line="204" w:lineRule="auto" w:before="17"/>
        <w:ind w:left="3917" w:right="923" w:firstLine="280"/>
        <w:jc w:val="left"/>
        <w:rPr>
          <w:rFonts w:ascii="Arial Black"/>
          <w:sz w:val="28"/>
        </w:rPr>
      </w:pPr>
      <w:r>
        <w:rPr/>
        <mc:AlternateContent>
          <mc:Choice Requires="wps">
            <w:drawing>
              <wp:anchor distT="0" distB="0" distL="0" distR="0" allowOverlap="1" layoutInCell="1" locked="0" behindDoc="1" simplePos="0" relativeHeight="486857728">
                <wp:simplePos x="0" y="0"/>
                <wp:positionH relativeFrom="page">
                  <wp:posOffset>10625201</wp:posOffset>
                </wp:positionH>
                <wp:positionV relativeFrom="paragraph">
                  <wp:posOffset>-772459</wp:posOffset>
                </wp:positionV>
                <wp:extent cx="2656840" cy="2834640"/>
                <wp:effectExtent l="0" t="0" r="0" b="0"/>
                <wp:wrapNone/>
                <wp:docPr id="254" name="Group 254"/>
                <wp:cNvGraphicFramePr>
                  <a:graphicFrameLocks/>
                </wp:cNvGraphicFramePr>
                <a:graphic>
                  <a:graphicData uri="http://schemas.microsoft.com/office/word/2010/wordprocessingGroup">
                    <wpg:wgp>
                      <wpg:cNvPr id="254" name="Group 254"/>
                      <wpg:cNvGrpSpPr/>
                      <wpg:grpSpPr>
                        <a:xfrm>
                          <a:off x="0" y="0"/>
                          <a:ext cx="2656840" cy="2834640"/>
                          <a:chExt cx="2656840" cy="2834640"/>
                        </a:xfrm>
                      </wpg:grpSpPr>
                      <wps:wsp>
                        <wps:cNvPr id="255" name="Graphic 255"/>
                        <wps:cNvSpPr/>
                        <wps:spPr>
                          <a:xfrm>
                            <a:off x="12700" y="112448"/>
                            <a:ext cx="2354580" cy="2354580"/>
                          </a:xfrm>
                          <a:custGeom>
                            <a:avLst/>
                            <a:gdLst/>
                            <a:ahLst/>
                            <a:cxnLst/>
                            <a:rect l="l" t="t" r="r" b="b"/>
                            <a:pathLst>
                              <a:path w="2354580" h="2354580">
                                <a:moveTo>
                                  <a:pt x="1177099" y="2354199"/>
                                </a:moveTo>
                                <a:lnTo>
                                  <a:pt x="1225619" y="2353217"/>
                                </a:lnTo>
                                <a:lnTo>
                                  <a:pt x="1273640" y="2350296"/>
                                </a:lnTo>
                                <a:lnTo>
                                  <a:pt x="1321124" y="2345476"/>
                                </a:lnTo>
                                <a:lnTo>
                                  <a:pt x="1368032" y="2338792"/>
                                </a:lnTo>
                                <a:lnTo>
                                  <a:pt x="1414327" y="2330284"/>
                                </a:lnTo>
                                <a:lnTo>
                                  <a:pt x="1459972" y="2319988"/>
                                </a:lnTo>
                                <a:lnTo>
                                  <a:pt x="1504927" y="2307944"/>
                                </a:lnTo>
                                <a:lnTo>
                                  <a:pt x="1549156" y="2294188"/>
                                </a:lnTo>
                                <a:lnTo>
                                  <a:pt x="1592620" y="2278760"/>
                                </a:lnTo>
                                <a:lnTo>
                                  <a:pt x="1635282" y="2261695"/>
                                </a:lnTo>
                                <a:lnTo>
                                  <a:pt x="1677103" y="2243033"/>
                                </a:lnTo>
                                <a:lnTo>
                                  <a:pt x="1718047" y="2222811"/>
                                </a:lnTo>
                                <a:lnTo>
                                  <a:pt x="1758074" y="2201068"/>
                                </a:lnTo>
                                <a:lnTo>
                                  <a:pt x="1797148" y="2177840"/>
                                </a:lnTo>
                                <a:lnTo>
                                  <a:pt x="1835229" y="2153166"/>
                                </a:lnTo>
                                <a:lnTo>
                                  <a:pt x="1872281" y="2127084"/>
                                </a:lnTo>
                                <a:lnTo>
                                  <a:pt x="1908266" y="2099631"/>
                                </a:lnTo>
                                <a:lnTo>
                                  <a:pt x="1943145" y="2070846"/>
                                </a:lnTo>
                                <a:lnTo>
                                  <a:pt x="1976881" y="2040767"/>
                                </a:lnTo>
                                <a:lnTo>
                                  <a:pt x="2009436" y="2009430"/>
                                </a:lnTo>
                                <a:lnTo>
                                  <a:pt x="2040772" y="1976875"/>
                                </a:lnTo>
                                <a:lnTo>
                                  <a:pt x="2070852" y="1943138"/>
                                </a:lnTo>
                                <a:lnTo>
                                  <a:pt x="2099636" y="1908258"/>
                                </a:lnTo>
                                <a:lnTo>
                                  <a:pt x="2127088" y="1872273"/>
                                </a:lnTo>
                                <a:lnTo>
                                  <a:pt x="2153170" y="1835221"/>
                                </a:lnTo>
                                <a:lnTo>
                                  <a:pt x="2177843" y="1797138"/>
                                </a:lnTo>
                                <a:lnTo>
                                  <a:pt x="2201071" y="1758065"/>
                                </a:lnTo>
                                <a:lnTo>
                                  <a:pt x="2222814" y="1718037"/>
                                </a:lnTo>
                                <a:lnTo>
                                  <a:pt x="2243035" y="1677093"/>
                                </a:lnTo>
                                <a:lnTo>
                                  <a:pt x="2261697" y="1635271"/>
                                </a:lnTo>
                                <a:lnTo>
                                  <a:pt x="2278761" y="1592609"/>
                                </a:lnTo>
                                <a:lnTo>
                                  <a:pt x="2294190" y="1549144"/>
                                </a:lnTo>
                                <a:lnTo>
                                  <a:pt x="2307945" y="1504915"/>
                                </a:lnTo>
                                <a:lnTo>
                                  <a:pt x="2319989" y="1459960"/>
                                </a:lnTo>
                                <a:lnTo>
                                  <a:pt x="2330284" y="1414315"/>
                                </a:lnTo>
                                <a:lnTo>
                                  <a:pt x="2338792" y="1368020"/>
                                </a:lnTo>
                                <a:lnTo>
                                  <a:pt x="2345476" y="1321111"/>
                                </a:lnTo>
                                <a:lnTo>
                                  <a:pt x="2350296" y="1273628"/>
                                </a:lnTo>
                                <a:lnTo>
                                  <a:pt x="2353217" y="1225607"/>
                                </a:lnTo>
                                <a:lnTo>
                                  <a:pt x="2354198" y="1177086"/>
                                </a:lnTo>
                                <a:lnTo>
                                  <a:pt x="2353217" y="1128567"/>
                                </a:lnTo>
                                <a:lnTo>
                                  <a:pt x="2350296" y="1080547"/>
                                </a:lnTo>
                                <a:lnTo>
                                  <a:pt x="2345476" y="1033064"/>
                                </a:lnTo>
                                <a:lnTo>
                                  <a:pt x="2338792" y="986157"/>
                                </a:lnTo>
                                <a:lnTo>
                                  <a:pt x="2330284" y="939862"/>
                                </a:lnTo>
                                <a:lnTo>
                                  <a:pt x="2319989" y="894219"/>
                                </a:lnTo>
                                <a:lnTo>
                                  <a:pt x="2307945" y="849264"/>
                                </a:lnTo>
                                <a:lnTo>
                                  <a:pt x="2294190" y="805036"/>
                                </a:lnTo>
                                <a:lnTo>
                                  <a:pt x="2278761" y="761572"/>
                                </a:lnTo>
                                <a:lnTo>
                                  <a:pt x="2261697" y="718911"/>
                                </a:lnTo>
                                <a:lnTo>
                                  <a:pt x="2243035" y="677090"/>
                                </a:lnTo>
                                <a:lnTo>
                                  <a:pt x="2222814" y="636147"/>
                                </a:lnTo>
                                <a:lnTo>
                                  <a:pt x="2201071" y="596120"/>
                                </a:lnTo>
                                <a:lnTo>
                                  <a:pt x="2177843" y="557047"/>
                                </a:lnTo>
                                <a:lnTo>
                                  <a:pt x="2153170" y="518966"/>
                                </a:lnTo>
                                <a:lnTo>
                                  <a:pt x="2127088" y="481914"/>
                                </a:lnTo>
                                <a:lnTo>
                                  <a:pt x="2099636" y="445930"/>
                                </a:lnTo>
                                <a:lnTo>
                                  <a:pt x="2070852" y="411051"/>
                                </a:lnTo>
                                <a:lnTo>
                                  <a:pt x="2040772" y="377315"/>
                                </a:lnTo>
                                <a:lnTo>
                                  <a:pt x="2009436" y="344760"/>
                                </a:lnTo>
                                <a:lnTo>
                                  <a:pt x="1976881" y="313424"/>
                                </a:lnTo>
                                <a:lnTo>
                                  <a:pt x="1943145" y="283345"/>
                                </a:lnTo>
                                <a:lnTo>
                                  <a:pt x="1908266" y="254561"/>
                                </a:lnTo>
                                <a:lnTo>
                                  <a:pt x="1872281" y="227109"/>
                                </a:lnTo>
                                <a:lnTo>
                                  <a:pt x="1835229" y="201027"/>
                                </a:lnTo>
                                <a:lnTo>
                                  <a:pt x="1797148" y="176354"/>
                                </a:lnTo>
                                <a:lnTo>
                                  <a:pt x="1758074" y="153127"/>
                                </a:lnTo>
                                <a:lnTo>
                                  <a:pt x="1718047" y="131384"/>
                                </a:lnTo>
                                <a:lnTo>
                                  <a:pt x="1677103" y="111162"/>
                                </a:lnTo>
                                <a:lnTo>
                                  <a:pt x="1635282" y="92501"/>
                                </a:lnTo>
                                <a:lnTo>
                                  <a:pt x="1592620" y="75437"/>
                                </a:lnTo>
                                <a:lnTo>
                                  <a:pt x="1549156" y="60008"/>
                                </a:lnTo>
                                <a:lnTo>
                                  <a:pt x="1504927" y="46253"/>
                                </a:lnTo>
                                <a:lnTo>
                                  <a:pt x="1459972" y="34209"/>
                                </a:lnTo>
                                <a:lnTo>
                                  <a:pt x="1414327" y="23914"/>
                                </a:lnTo>
                                <a:lnTo>
                                  <a:pt x="1368032" y="15406"/>
                                </a:lnTo>
                                <a:lnTo>
                                  <a:pt x="1321124" y="8722"/>
                                </a:lnTo>
                                <a:lnTo>
                                  <a:pt x="1273640" y="3902"/>
                                </a:lnTo>
                                <a:lnTo>
                                  <a:pt x="1225619" y="981"/>
                                </a:lnTo>
                                <a:lnTo>
                                  <a:pt x="1177099" y="0"/>
                                </a:lnTo>
                                <a:lnTo>
                                  <a:pt x="1128579" y="981"/>
                                </a:lnTo>
                                <a:lnTo>
                                  <a:pt x="1080558" y="3902"/>
                                </a:lnTo>
                                <a:lnTo>
                                  <a:pt x="1033074" y="8722"/>
                                </a:lnTo>
                                <a:lnTo>
                                  <a:pt x="986166" y="15406"/>
                                </a:lnTo>
                                <a:lnTo>
                                  <a:pt x="939871" y="23914"/>
                                </a:lnTo>
                                <a:lnTo>
                                  <a:pt x="894226" y="34209"/>
                                </a:lnTo>
                                <a:lnTo>
                                  <a:pt x="849271" y="46253"/>
                                </a:lnTo>
                                <a:lnTo>
                                  <a:pt x="805042" y="60008"/>
                                </a:lnTo>
                                <a:lnTo>
                                  <a:pt x="761578" y="75437"/>
                                </a:lnTo>
                                <a:lnTo>
                                  <a:pt x="718916" y="92501"/>
                                </a:lnTo>
                                <a:lnTo>
                                  <a:pt x="677095" y="111162"/>
                                </a:lnTo>
                                <a:lnTo>
                                  <a:pt x="636151" y="131384"/>
                                </a:lnTo>
                                <a:lnTo>
                                  <a:pt x="596124" y="153127"/>
                                </a:lnTo>
                                <a:lnTo>
                                  <a:pt x="557050" y="176354"/>
                                </a:lnTo>
                                <a:lnTo>
                                  <a:pt x="518969" y="201027"/>
                                </a:lnTo>
                                <a:lnTo>
                                  <a:pt x="481917" y="227109"/>
                                </a:lnTo>
                                <a:lnTo>
                                  <a:pt x="445932" y="254561"/>
                                </a:lnTo>
                                <a:lnTo>
                                  <a:pt x="411053" y="283345"/>
                                </a:lnTo>
                                <a:lnTo>
                                  <a:pt x="377317" y="313424"/>
                                </a:lnTo>
                                <a:lnTo>
                                  <a:pt x="344762" y="344760"/>
                                </a:lnTo>
                                <a:lnTo>
                                  <a:pt x="313426" y="377315"/>
                                </a:lnTo>
                                <a:lnTo>
                                  <a:pt x="283346" y="411051"/>
                                </a:lnTo>
                                <a:lnTo>
                                  <a:pt x="254562" y="445930"/>
                                </a:lnTo>
                                <a:lnTo>
                                  <a:pt x="227110" y="481914"/>
                                </a:lnTo>
                                <a:lnTo>
                                  <a:pt x="201028" y="518966"/>
                                </a:lnTo>
                                <a:lnTo>
                                  <a:pt x="176355" y="557047"/>
                                </a:lnTo>
                                <a:lnTo>
                                  <a:pt x="153127" y="596120"/>
                                </a:lnTo>
                                <a:lnTo>
                                  <a:pt x="131384" y="636147"/>
                                </a:lnTo>
                                <a:lnTo>
                                  <a:pt x="111163" y="677090"/>
                                </a:lnTo>
                                <a:lnTo>
                                  <a:pt x="92501" y="718911"/>
                                </a:lnTo>
                                <a:lnTo>
                                  <a:pt x="75437" y="761572"/>
                                </a:lnTo>
                                <a:lnTo>
                                  <a:pt x="60008" y="805036"/>
                                </a:lnTo>
                                <a:lnTo>
                                  <a:pt x="46253" y="849264"/>
                                </a:lnTo>
                                <a:lnTo>
                                  <a:pt x="34209" y="894219"/>
                                </a:lnTo>
                                <a:lnTo>
                                  <a:pt x="23914" y="939862"/>
                                </a:lnTo>
                                <a:lnTo>
                                  <a:pt x="15406" y="986157"/>
                                </a:lnTo>
                                <a:lnTo>
                                  <a:pt x="8722" y="1033064"/>
                                </a:lnTo>
                                <a:lnTo>
                                  <a:pt x="3902" y="1080547"/>
                                </a:lnTo>
                                <a:lnTo>
                                  <a:pt x="981" y="1128567"/>
                                </a:lnTo>
                                <a:lnTo>
                                  <a:pt x="0" y="1177086"/>
                                </a:lnTo>
                                <a:lnTo>
                                  <a:pt x="981" y="1225607"/>
                                </a:lnTo>
                                <a:lnTo>
                                  <a:pt x="3902" y="1273628"/>
                                </a:lnTo>
                                <a:lnTo>
                                  <a:pt x="8722" y="1321111"/>
                                </a:lnTo>
                                <a:lnTo>
                                  <a:pt x="15406" y="1368020"/>
                                </a:lnTo>
                                <a:lnTo>
                                  <a:pt x="23914" y="1414315"/>
                                </a:lnTo>
                                <a:lnTo>
                                  <a:pt x="34209" y="1459960"/>
                                </a:lnTo>
                                <a:lnTo>
                                  <a:pt x="46253" y="1504915"/>
                                </a:lnTo>
                                <a:lnTo>
                                  <a:pt x="60008" y="1549144"/>
                                </a:lnTo>
                                <a:lnTo>
                                  <a:pt x="75437" y="1592609"/>
                                </a:lnTo>
                                <a:lnTo>
                                  <a:pt x="92501" y="1635271"/>
                                </a:lnTo>
                                <a:lnTo>
                                  <a:pt x="111163" y="1677093"/>
                                </a:lnTo>
                                <a:lnTo>
                                  <a:pt x="131384" y="1718037"/>
                                </a:lnTo>
                                <a:lnTo>
                                  <a:pt x="153127" y="1758065"/>
                                </a:lnTo>
                                <a:lnTo>
                                  <a:pt x="176355" y="1797138"/>
                                </a:lnTo>
                                <a:lnTo>
                                  <a:pt x="201028" y="1835221"/>
                                </a:lnTo>
                                <a:lnTo>
                                  <a:pt x="227110" y="1872273"/>
                                </a:lnTo>
                                <a:lnTo>
                                  <a:pt x="254562" y="1908258"/>
                                </a:lnTo>
                                <a:lnTo>
                                  <a:pt x="283346" y="1943138"/>
                                </a:lnTo>
                                <a:lnTo>
                                  <a:pt x="313426" y="1976875"/>
                                </a:lnTo>
                                <a:lnTo>
                                  <a:pt x="344762" y="2009430"/>
                                </a:lnTo>
                                <a:lnTo>
                                  <a:pt x="377317" y="2040767"/>
                                </a:lnTo>
                                <a:lnTo>
                                  <a:pt x="411053" y="2070846"/>
                                </a:lnTo>
                                <a:lnTo>
                                  <a:pt x="445932" y="2099631"/>
                                </a:lnTo>
                                <a:lnTo>
                                  <a:pt x="481917" y="2127084"/>
                                </a:lnTo>
                                <a:lnTo>
                                  <a:pt x="518969" y="2153166"/>
                                </a:lnTo>
                                <a:lnTo>
                                  <a:pt x="557050" y="2177840"/>
                                </a:lnTo>
                                <a:lnTo>
                                  <a:pt x="596124" y="2201068"/>
                                </a:lnTo>
                                <a:lnTo>
                                  <a:pt x="636151" y="2222811"/>
                                </a:lnTo>
                                <a:lnTo>
                                  <a:pt x="677095" y="2243033"/>
                                </a:lnTo>
                                <a:lnTo>
                                  <a:pt x="718916" y="2261695"/>
                                </a:lnTo>
                                <a:lnTo>
                                  <a:pt x="761578" y="2278760"/>
                                </a:lnTo>
                                <a:lnTo>
                                  <a:pt x="805042" y="2294188"/>
                                </a:lnTo>
                                <a:lnTo>
                                  <a:pt x="849271" y="2307944"/>
                                </a:lnTo>
                                <a:lnTo>
                                  <a:pt x="894226" y="2319988"/>
                                </a:lnTo>
                                <a:lnTo>
                                  <a:pt x="939871" y="2330284"/>
                                </a:lnTo>
                                <a:lnTo>
                                  <a:pt x="986166" y="2338792"/>
                                </a:lnTo>
                                <a:lnTo>
                                  <a:pt x="1033074" y="2345476"/>
                                </a:lnTo>
                                <a:lnTo>
                                  <a:pt x="1080558" y="2350296"/>
                                </a:lnTo>
                                <a:lnTo>
                                  <a:pt x="1128579" y="2353217"/>
                                </a:lnTo>
                                <a:lnTo>
                                  <a:pt x="1177099" y="2354199"/>
                                </a:lnTo>
                                <a:close/>
                              </a:path>
                            </a:pathLst>
                          </a:custGeom>
                          <a:ln w="25400">
                            <a:solidFill>
                              <a:srgbClr val="009E77"/>
                            </a:solidFill>
                            <a:prstDash val="solid"/>
                          </a:ln>
                        </wps:spPr>
                        <wps:bodyPr wrap="square" lIns="0" tIns="0" rIns="0" bIns="0" rtlCol="0">
                          <a:prstTxWarp prst="textNoShape">
                            <a:avLst/>
                          </a:prstTxWarp>
                          <a:noAutofit/>
                        </wps:bodyPr>
                      </wps:wsp>
                      <wps:wsp>
                        <wps:cNvPr id="256" name="Graphic 256"/>
                        <wps:cNvSpPr/>
                        <wps:spPr>
                          <a:xfrm>
                            <a:off x="319849" y="392163"/>
                            <a:ext cx="1811020" cy="1811020"/>
                          </a:xfrm>
                          <a:custGeom>
                            <a:avLst/>
                            <a:gdLst/>
                            <a:ahLst/>
                            <a:cxnLst/>
                            <a:rect l="l" t="t" r="r" b="b"/>
                            <a:pathLst>
                              <a:path w="1811020" h="1811020">
                                <a:moveTo>
                                  <a:pt x="905255" y="0"/>
                                </a:moveTo>
                                <a:lnTo>
                                  <a:pt x="857178" y="1254"/>
                                </a:lnTo>
                                <a:lnTo>
                                  <a:pt x="809754" y="4977"/>
                                </a:lnTo>
                                <a:lnTo>
                                  <a:pt x="763047" y="11105"/>
                                </a:lnTo>
                                <a:lnTo>
                                  <a:pt x="717118" y="19576"/>
                                </a:lnTo>
                                <a:lnTo>
                                  <a:pt x="672030" y="30327"/>
                                </a:lnTo>
                                <a:lnTo>
                                  <a:pt x="627847" y="43296"/>
                                </a:lnTo>
                                <a:lnTo>
                                  <a:pt x="584629" y="58419"/>
                                </a:lnTo>
                                <a:lnTo>
                                  <a:pt x="542441" y="75636"/>
                                </a:lnTo>
                                <a:lnTo>
                                  <a:pt x="501344" y="94882"/>
                                </a:lnTo>
                                <a:lnTo>
                                  <a:pt x="461402" y="116095"/>
                                </a:lnTo>
                                <a:lnTo>
                                  <a:pt x="422676" y="139214"/>
                                </a:lnTo>
                                <a:lnTo>
                                  <a:pt x="385229" y="164175"/>
                                </a:lnTo>
                                <a:lnTo>
                                  <a:pt x="349124" y="190915"/>
                                </a:lnTo>
                                <a:lnTo>
                                  <a:pt x="314423" y="219373"/>
                                </a:lnTo>
                                <a:lnTo>
                                  <a:pt x="281189" y="249485"/>
                                </a:lnTo>
                                <a:lnTo>
                                  <a:pt x="249485" y="281189"/>
                                </a:lnTo>
                                <a:lnTo>
                                  <a:pt x="219373" y="314423"/>
                                </a:lnTo>
                                <a:lnTo>
                                  <a:pt x="190915" y="349124"/>
                                </a:lnTo>
                                <a:lnTo>
                                  <a:pt x="164175" y="385229"/>
                                </a:lnTo>
                                <a:lnTo>
                                  <a:pt x="139214" y="422676"/>
                                </a:lnTo>
                                <a:lnTo>
                                  <a:pt x="116095" y="461402"/>
                                </a:lnTo>
                                <a:lnTo>
                                  <a:pt x="94882" y="501344"/>
                                </a:lnTo>
                                <a:lnTo>
                                  <a:pt x="75636" y="542441"/>
                                </a:lnTo>
                                <a:lnTo>
                                  <a:pt x="58419" y="584629"/>
                                </a:lnTo>
                                <a:lnTo>
                                  <a:pt x="43296" y="627847"/>
                                </a:lnTo>
                                <a:lnTo>
                                  <a:pt x="30327" y="672030"/>
                                </a:lnTo>
                                <a:lnTo>
                                  <a:pt x="19576" y="717118"/>
                                </a:lnTo>
                                <a:lnTo>
                                  <a:pt x="11105" y="763047"/>
                                </a:lnTo>
                                <a:lnTo>
                                  <a:pt x="4977" y="809754"/>
                                </a:lnTo>
                                <a:lnTo>
                                  <a:pt x="1254" y="857178"/>
                                </a:lnTo>
                                <a:lnTo>
                                  <a:pt x="0" y="905256"/>
                                </a:lnTo>
                                <a:lnTo>
                                  <a:pt x="1254" y="953333"/>
                                </a:lnTo>
                                <a:lnTo>
                                  <a:pt x="4977" y="1000757"/>
                                </a:lnTo>
                                <a:lnTo>
                                  <a:pt x="11105" y="1047464"/>
                                </a:lnTo>
                                <a:lnTo>
                                  <a:pt x="19576" y="1093393"/>
                                </a:lnTo>
                                <a:lnTo>
                                  <a:pt x="30327" y="1138481"/>
                                </a:lnTo>
                                <a:lnTo>
                                  <a:pt x="43296" y="1182664"/>
                                </a:lnTo>
                                <a:lnTo>
                                  <a:pt x="58419" y="1225882"/>
                                </a:lnTo>
                                <a:lnTo>
                                  <a:pt x="75636" y="1268070"/>
                                </a:lnTo>
                                <a:lnTo>
                                  <a:pt x="94882" y="1309167"/>
                                </a:lnTo>
                                <a:lnTo>
                                  <a:pt x="116095" y="1349109"/>
                                </a:lnTo>
                                <a:lnTo>
                                  <a:pt x="139214" y="1387835"/>
                                </a:lnTo>
                                <a:lnTo>
                                  <a:pt x="164175" y="1425282"/>
                                </a:lnTo>
                                <a:lnTo>
                                  <a:pt x="190915" y="1461387"/>
                                </a:lnTo>
                                <a:lnTo>
                                  <a:pt x="219373" y="1496088"/>
                                </a:lnTo>
                                <a:lnTo>
                                  <a:pt x="249485" y="1529322"/>
                                </a:lnTo>
                                <a:lnTo>
                                  <a:pt x="281189" y="1561026"/>
                                </a:lnTo>
                                <a:lnTo>
                                  <a:pt x="314423" y="1591138"/>
                                </a:lnTo>
                                <a:lnTo>
                                  <a:pt x="349124" y="1619596"/>
                                </a:lnTo>
                                <a:lnTo>
                                  <a:pt x="385229" y="1646336"/>
                                </a:lnTo>
                                <a:lnTo>
                                  <a:pt x="422676" y="1671297"/>
                                </a:lnTo>
                                <a:lnTo>
                                  <a:pt x="461402" y="1694416"/>
                                </a:lnTo>
                                <a:lnTo>
                                  <a:pt x="501344" y="1715629"/>
                                </a:lnTo>
                                <a:lnTo>
                                  <a:pt x="542441" y="1734875"/>
                                </a:lnTo>
                                <a:lnTo>
                                  <a:pt x="584629" y="1752092"/>
                                </a:lnTo>
                                <a:lnTo>
                                  <a:pt x="627847" y="1767215"/>
                                </a:lnTo>
                                <a:lnTo>
                                  <a:pt x="672030" y="1780184"/>
                                </a:lnTo>
                                <a:lnTo>
                                  <a:pt x="717118" y="1790935"/>
                                </a:lnTo>
                                <a:lnTo>
                                  <a:pt x="763047" y="1799406"/>
                                </a:lnTo>
                                <a:lnTo>
                                  <a:pt x="809754" y="1805534"/>
                                </a:lnTo>
                                <a:lnTo>
                                  <a:pt x="857178" y="1809257"/>
                                </a:lnTo>
                                <a:lnTo>
                                  <a:pt x="905255" y="1810512"/>
                                </a:lnTo>
                                <a:lnTo>
                                  <a:pt x="953333" y="1809257"/>
                                </a:lnTo>
                                <a:lnTo>
                                  <a:pt x="1000757" y="1805534"/>
                                </a:lnTo>
                                <a:lnTo>
                                  <a:pt x="1047464" y="1799406"/>
                                </a:lnTo>
                                <a:lnTo>
                                  <a:pt x="1093393" y="1790935"/>
                                </a:lnTo>
                                <a:lnTo>
                                  <a:pt x="1138481" y="1780184"/>
                                </a:lnTo>
                                <a:lnTo>
                                  <a:pt x="1182664" y="1767215"/>
                                </a:lnTo>
                                <a:lnTo>
                                  <a:pt x="1225882" y="1752092"/>
                                </a:lnTo>
                                <a:lnTo>
                                  <a:pt x="1268070" y="1734875"/>
                                </a:lnTo>
                                <a:lnTo>
                                  <a:pt x="1309167" y="1715629"/>
                                </a:lnTo>
                                <a:lnTo>
                                  <a:pt x="1349109" y="1694416"/>
                                </a:lnTo>
                                <a:lnTo>
                                  <a:pt x="1387835" y="1671297"/>
                                </a:lnTo>
                                <a:lnTo>
                                  <a:pt x="1425282" y="1646336"/>
                                </a:lnTo>
                                <a:lnTo>
                                  <a:pt x="1461387" y="1619596"/>
                                </a:lnTo>
                                <a:lnTo>
                                  <a:pt x="1496088" y="1591138"/>
                                </a:lnTo>
                                <a:lnTo>
                                  <a:pt x="1529322" y="1561026"/>
                                </a:lnTo>
                                <a:lnTo>
                                  <a:pt x="1561026" y="1529322"/>
                                </a:lnTo>
                                <a:lnTo>
                                  <a:pt x="1591138" y="1496088"/>
                                </a:lnTo>
                                <a:lnTo>
                                  <a:pt x="1619596" y="1461387"/>
                                </a:lnTo>
                                <a:lnTo>
                                  <a:pt x="1646336" y="1425282"/>
                                </a:lnTo>
                                <a:lnTo>
                                  <a:pt x="1671297" y="1387835"/>
                                </a:lnTo>
                                <a:lnTo>
                                  <a:pt x="1694416" y="1349109"/>
                                </a:lnTo>
                                <a:lnTo>
                                  <a:pt x="1715629" y="1309167"/>
                                </a:lnTo>
                                <a:lnTo>
                                  <a:pt x="1734875" y="1268070"/>
                                </a:lnTo>
                                <a:lnTo>
                                  <a:pt x="1752092" y="1225882"/>
                                </a:lnTo>
                                <a:lnTo>
                                  <a:pt x="1767215" y="1182664"/>
                                </a:lnTo>
                                <a:lnTo>
                                  <a:pt x="1780184" y="1138481"/>
                                </a:lnTo>
                                <a:lnTo>
                                  <a:pt x="1790935" y="1093393"/>
                                </a:lnTo>
                                <a:lnTo>
                                  <a:pt x="1799406" y="1047464"/>
                                </a:lnTo>
                                <a:lnTo>
                                  <a:pt x="1805534" y="1000757"/>
                                </a:lnTo>
                                <a:lnTo>
                                  <a:pt x="1809257" y="953333"/>
                                </a:lnTo>
                                <a:lnTo>
                                  <a:pt x="1810511" y="905256"/>
                                </a:lnTo>
                                <a:lnTo>
                                  <a:pt x="1809257" y="857178"/>
                                </a:lnTo>
                                <a:lnTo>
                                  <a:pt x="1805534" y="809754"/>
                                </a:lnTo>
                                <a:lnTo>
                                  <a:pt x="1799406" y="763047"/>
                                </a:lnTo>
                                <a:lnTo>
                                  <a:pt x="1790935" y="717118"/>
                                </a:lnTo>
                                <a:lnTo>
                                  <a:pt x="1780184" y="672030"/>
                                </a:lnTo>
                                <a:lnTo>
                                  <a:pt x="1767215" y="627847"/>
                                </a:lnTo>
                                <a:lnTo>
                                  <a:pt x="1752092" y="584629"/>
                                </a:lnTo>
                                <a:lnTo>
                                  <a:pt x="1734875" y="542441"/>
                                </a:lnTo>
                                <a:lnTo>
                                  <a:pt x="1715629" y="501344"/>
                                </a:lnTo>
                                <a:lnTo>
                                  <a:pt x="1694416" y="461402"/>
                                </a:lnTo>
                                <a:lnTo>
                                  <a:pt x="1671297" y="422676"/>
                                </a:lnTo>
                                <a:lnTo>
                                  <a:pt x="1646336" y="385229"/>
                                </a:lnTo>
                                <a:lnTo>
                                  <a:pt x="1619596" y="349124"/>
                                </a:lnTo>
                                <a:lnTo>
                                  <a:pt x="1591138" y="314423"/>
                                </a:lnTo>
                                <a:lnTo>
                                  <a:pt x="1561026" y="281189"/>
                                </a:lnTo>
                                <a:lnTo>
                                  <a:pt x="1529322" y="249485"/>
                                </a:lnTo>
                                <a:lnTo>
                                  <a:pt x="1496088" y="219373"/>
                                </a:lnTo>
                                <a:lnTo>
                                  <a:pt x="1461387" y="190915"/>
                                </a:lnTo>
                                <a:lnTo>
                                  <a:pt x="1425282" y="164175"/>
                                </a:lnTo>
                                <a:lnTo>
                                  <a:pt x="1387835" y="139214"/>
                                </a:lnTo>
                                <a:lnTo>
                                  <a:pt x="1349109" y="116095"/>
                                </a:lnTo>
                                <a:lnTo>
                                  <a:pt x="1309167" y="94882"/>
                                </a:lnTo>
                                <a:lnTo>
                                  <a:pt x="1268070" y="75636"/>
                                </a:lnTo>
                                <a:lnTo>
                                  <a:pt x="1225882" y="58419"/>
                                </a:lnTo>
                                <a:lnTo>
                                  <a:pt x="1182664" y="43296"/>
                                </a:lnTo>
                                <a:lnTo>
                                  <a:pt x="1138481" y="30327"/>
                                </a:lnTo>
                                <a:lnTo>
                                  <a:pt x="1093393" y="19576"/>
                                </a:lnTo>
                                <a:lnTo>
                                  <a:pt x="1047464" y="11105"/>
                                </a:lnTo>
                                <a:lnTo>
                                  <a:pt x="1000757" y="4977"/>
                                </a:lnTo>
                                <a:lnTo>
                                  <a:pt x="953333" y="1254"/>
                                </a:lnTo>
                                <a:lnTo>
                                  <a:pt x="905255" y="0"/>
                                </a:lnTo>
                                <a:close/>
                              </a:path>
                            </a:pathLst>
                          </a:custGeom>
                          <a:solidFill>
                            <a:srgbClr val="FFFFFF"/>
                          </a:solidFill>
                        </wps:spPr>
                        <wps:bodyPr wrap="square" lIns="0" tIns="0" rIns="0" bIns="0" rtlCol="0">
                          <a:prstTxWarp prst="textNoShape">
                            <a:avLst/>
                          </a:prstTxWarp>
                          <a:noAutofit/>
                        </wps:bodyPr>
                      </wps:wsp>
                      <wps:wsp>
                        <wps:cNvPr id="257" name="Graphic 257"/>
                        <wps:cNvSpPr/>
                        <wps:spPr>
                          <a:xfrm>
                            <a:off x="780182" y="613201"/>
                            <a:ext cx="937894" cy="1440180"/>
                          </a:xfrm>
                          <a:custGeom>
                            <a:avLst/>
                            <a:gdLst/>
                            <a:ahLst/>
                            <a:cxnLst/>
                            <a:rect l="l" t="t" r="r" b="b"/>
                            <a:pathLst>
                              <a:path w="937894" h="1440180">
                                <a:moveTo>
                                  <a:pt x="496417" y="0"/>
                                </a:moveTo>
                                <a:lnTo>
                                  <a:pt x="443899" y="2478"/>
                                </a:lnTo>
                                <a:lnTo>
                                  <a:pt x="394412" y="9906"/>
                                </a:lnTo>
                                <a:lnTo>
                                  <a:pt x="347979" y="22269"/>
                                </a:lnTo>
                                <a:lnTo>
                                  <a:pt x="304621" y="39554"/>
                                </a:lnTo>
                                <a:lnTo>
                                  <a:pt x="264363" y="61747"/>
                                </a:lnTo>
                                <a:lnTo>
                                  <a:pt x="227006" y="88123"/>
                                </a:lnTo>
                                <a:lnTo>
                                  <a:pt x="192606" y="117630"/>
                                </a:lnTo>
                                <a:lnTo>
                                  <a:pt x="161196" y="150268"/>
                                </a:lnTo>
                                <a:lnTo>
                                  <a:pt x="132809" y="186039"/>
                                </a:lnTo>
                                <a:lnTo>
                                  <a:pt x="107480" y="224942"/>
                                </a:lnTo>
                                <a:lnTo>
                                  <a:pt x="85468" y="266289"/>
                                </a:lnTo>
                                <a:lnTo>
                                  <a:pt x="66014" y="310915"/>
                                </a:lnTo>
                                <a:lnTo>
                                  <a:pt x="49109" y="358835"/>
                                </a:lnTo>
                                <a:lnTo>
                                  <a:pt x="34747" y="410063"/>
                                </a:lnTo>
                                <a:lnTo>
                                  <a:pt x="22922" y="464614"/>
                                </a:lnTo>
                                <a:lnTo>
                                  <a:pt x="13627" y="522503"/>
                                </a:lnTo>
                                <a:lnTo>
                                  <a:pt x="8757" y="565060"/>
                                </a:lnTo>
                                <a:lnTo>
                                  <a:pt x="4945" y="612436"/>
                                </a:lnTo>
                                <a:lnTo>
                                  <a:pt x="2207" y="664617"/>
                                </a:lnTo>
                                <a:lnTo>
                                  <a:pt x="554" y="721589"/>
                                </a:lnTo>
                                <a:lnTo>
                                  <a:pt x="0" y="783336"/>
                                </a:lnTo>
                                <a:lnTo>
                                  <a:pt x="1082" y="839652"/>
                                </a:lnTo>
                                <a:lnTo>
                                  <a:pt x="4329" y="893750"/>
                                </a:lnTo>
                                <a:lnTo>
                                  <a:pt x="9736" y="945629"/>
                                </a:lnTo>
                                <a:lnTo>
                                  <a:pt x="17300" y="995289"/>
                                </a:lnTo>
                                <a:lnTo>
                                  <a:pt x="27018" y="1042731"/>
                                </a:lnTo>
                                <a:lnTo>
                                  <a:pt x="38887" y="1087956"/>
                                </a:lnTo>
                                <a:lnTo>
                                  <a:pt x="52902" y="1130963"/>
                                </a:lnTo>
                                <a:lnTo>
                                  <a:pt x="69062" y="1171752"/>
                                </a:lnTo>
                                <a:lnTo>
                                  <a:pt x="90059" y="1215536"/>
                                </a:lnTo>
                                <a:lnTo>
                                  <a:pt x="127453" y="1275961"/>
                                </a:lnTo>
                                <a:lnTo>
                                  <a:pt x="160693" y="1317022"/>
                                </a:lnTo>
                                <a:lnTo>
                                  <a:pt x="197377" y="1352578"/>
                                </a:lnTo>
                                <a:lnTo>
                                  <a:pt x="237507" y="1382623"/>
                                </a:lnTo>
                                <a:lnTo>
                                  <a:pt x="281089" y="1407155"/>
                                </a:lnTo>
                                <a:lnTo>
                                  <a:pt x="328127" y="1426168"/>
                                </a:lnTo>
                                <a:lnTo>
                                  <a:pt x="378625" y="1439659"/>
                                </a:lnTo>
                                <a:lnTo>
                                  <a:pt x="543966" y="1219898"/>
                                </a:lnTo>
                                <a:lnTo>
                                  <a:pt x="531704" y="1222748"/>
                                </a:lnTo>
                                <a:lnTo>
                                  <a:pt x="518912" y="1224784"/>
                                </a:lnTo>
                                <a:lnTo>
                                  <a:pt x="505600" y="1226006"/>
                                </a:lnTo>
                                <a:lnTo>
                                  <a:pt x="491782" y="1226413"/>
                                </a:lnTo>
                                <a:lnTo>
                                  <a:pt x="446947" y="1221974"/>
                                </a:lnTo>
                                <a:lnTo>
                                  <a:pt x="406269" y="1208639"/>
                                </a:lnTo>
                                <a:lnTo>
                                  <a:pt x="369731" y="1186380"/>
                                </a:lnTo>
                                <a:lnTo>
                                  <a:pt x="337312" y="1155166"/>
                                </a:lnTo>
                                <a:lnTo>
                                  <a:pt x="310677" y="1116825"/>
                                </a:lnTo>
                                <a:lnTo>
                                  <a:pt x="291618" y="1073253"/>
                                </a:lnTo>
                                <a:lnTo>
                                  <a:pt x="280163" y="1024530"/>
                                </a:lnTo>
                                <a:lnTo>
                                  <a:pt x="276339" y="970737"/>
                                </a:lnTo>
                                <a:lnTo>
                                  <a:pt x="276945" y="947275"/>
                                </a:lnTo>
                                <a:lnTo>
                                  <a:pt x="281739" y="903923"/>
                                </a:lnTo>
                                <a:lnTo>
                                  <a:pt x="297109" y="848582"/>
                                </a:lnTo>
                                <a:lnTo>
                                  <a:pt x="332884" y="790528"/>
                                </a:lnTo>
                                <a:lnTo>
                                  <a:pt x="364999" y="762165"/>
                                </a:lnTo>
                                <a:lnTo>
                                  <a:pt x="410168" y="737911"/>
                                </a:lnTo>
                                <a:lnTo>
                                  <a:pt x="456974" y="726791"/>
                                </a:lnTo>
                                <a:lnTo>
                                  <a:pt x="481952" y="725411"/>
                                </a:lnTo>
                                <a:lnTo>
                                  <a:pt x="523720" y="729486"/>
                                </a:lnTo>
                                <a:lnTo>
                                  <a:pt x="562135" y="741695"/>
                                </a:lnTo>
                                <a:lnTo>
                                  <a:pt x="597189" y="762015"/>
                                </a:lnTo>
                                <a:lnTo>
                                  <a:pt x="628878" y="790422"/>
                                </a:lnTo>
                                <a:lnTo>
                                  <a:pt x="655066" y="826631"/>
                                </a:lnTo>
                                <a:lnTo>
                                  <a:pt x="673747" y="870008"/>
                                </a:lnTo>
                                <a:lnTo>
                                  <a:pt x="684942" y="920579"/>
                                </a:lnTo>
                                <a:lnTo>
                                  <a:pt x="688670" y="978369"/>
                                </a:lnTo>
                                <a:lnTo>
                                  <a:pt x="688468" y="992447"/>
                                </a:lnTo>
                                <a:lnTo>
                                  <a:pt x="687838" y="1006141"/>
                                </a:lnTo>
                                <a:lnTo>
                                  <a:pt x="686741" y="1019478"/>
                                </a:lnTo>
                                <a:lnTo>
                                  <a:pt x="685139" y="1032484"/>
                                </a:lnTo>
                                <a:lnTo>
                                  <a:pt x="915809" y="725957"/>
                                </a:lnTo>
                                <a:lnTo>
                                  <a:pt x="885683" y="676725"/>
                                </a:lnTo>
                                <a:lnTo>
                                  <a:pt x="848614" y="631571"/>
                                </a:lnTo>
                                <a:lnTo>
                                  <a:pt x="810193" y="595557"/>
                                </a:lnTo>
                                <a:lnTo>
                                  <a:pt x="768633" y="565570"/>
                                </a:lnTo>
                                <a:lnTo>
                                  <a:pt x="723917" y="541612"/>
                                </a:lnTo>
                                <a:lnTo>
                                  <a:pt x="676029" y="523683"/>
                                </a:lnTo>
                                <a:lnTo>
                                  <a:pt x="624953" y="511784"/>
                                </a:lnTo>
                                <a:lnTo>
                                  <a:pt x="570674" y="505917"/>
                                </a:lnTo>
                                <a:lnTo>
                                  <a:pt x="542925" y="505091"/>
                                </a:lnTo>
                                <a:lnTo>
                                  <a:pt x="500657" y="506869"/>
                                </a:lnTo>
                                <a:lnTo>
                                  <a:pt x="460776" y="512167"/>
                                </a:lnTo>
                                <a:lnTo>
                                  <a:pt x="423336" y="520934"/>
                                </a:lnTo>
                                <a:lnTo>
                                  <a:pt x="355603" y="549229"/>
                                </a:lnTo>
                                <a:lnTo>
                                  <a:pt x="296229" y="593697"/>
                                </a:lnTo>
                                <a:lnTo>
                                  <a:pt x="269557" y="622058"/>
                                </a:lnTo>
                                <a:lnTo>
                                  <a:pt x="274904" y="560300"/>
                                </a:lnTo>
                                <a:lnTo>
                                  <a:pt x="281816" y="504913"/>
                                </a:lnTo>
                                <a:lnTo>
                                  <a:pt x="290297" y="455871"/>
                                </a:lnTo>
                                <a:lnTo>
                                  <a:pt x="300350" y="413149"/>
                                </a:lnTo>
                                <a:lnTo>
                                  <a:pt x="311975" y="376720"/>
                                </a:lnTo>
                                <a:lnTo>
                                  <a:pt x="337892" y="322507"/>
                                </a:lnTo>
                                <a:lnTo>
                                  <a:pt x="369963" y="280319"/>
                                </a:lnTo>
                                <a:lnTo>
                                  <a:pt x="408196" y="250169"/>
                                </a:lnTo>
                                <a:lnTo>
                                  <a:pt x="452605" y="232070"/>
                                </a:lnTo>
                                <a:lnTo>
                                  <a:pt x="503199" y="226034"/>
                                </a:lnTo>
                                <a:lnTo>
                                  <a:pt x="545280" y="230161"/>
                                </a:lnTo>
                                <a:lnTo>
                                  <a:pt x="581707" y="242525"/>
                                </a:lnTo>
                                <a:lnTo>
                                  <a:pt x="637527" y="291858"/>
                                </a:lnTo>
                                <a:lnTo>
                                  <a:pt x="657147" y="330614"/>
                                </a:lnTo>
                                <a:lnTo>
                                  <a:pt x="663689" y="366102"/>
                                </a:lnTo>
                                <a:lnTo>
                                  <a:pt x="937818" y="366102"/>
                                </a:lnTo>
                                <a:lnTo>
                                  <a:pt x="930378" y="313684"/>
                                </a:lnTo>
                                <a:lnTo>
                                  <a:pt x="917552" y="264776"/>
                                </a:lnTo>
                                <a:lnTo>
                                  <a:pt x="899366" y="219366"/>
                                </a:lnTo>
                                <a:lnTo>
                                  <a:pt x="875845" y="177441"/>
                                </a:lnTo>
                                <a:lnTo>
                                  <a:pt x="847013" y="138988"/>
                                </a:lnTo>
                                <a:lnTo>
                                  <a:pt x="817967" y="109426"/>
                                </a:lnTo>
                                <a:lnTo>
                                  <a:pt x="772850" y="73574"/>
                                </a:lnTo>
                                <a:lnTo>
                                  <a:pt x="734892" y="51114"/>
                                </a:lnTo>
                                <a:lnTo>
                                  <a:pt x="693692" y="32727"/>
                                </a:lnTo>
                                <a:lnTo>
                                  <a:pt x="649247" y="18416"/>
                                </a:lnTo>
                                <a:lnTo>
                                  <a:pt x="601555" y="8188"/>
                                </a:lnTo>
                                <a:lnTo>
                                  <a:pt x="550612" y="2047"/>
                                </a:lnTo>
                                <a:lnTo>
                                  <a:pt x="496417" y="0"/>
                                </a:lnTo>
                                <a:close/>
                              </a:path>
                            </a:pathLst>
                          </a:custGeom>
                          <a:solidFill>
                            <a:srgbClr val="009E77"/>
                          </a:solidFill>
                        </wps:spPr>
                        <wps:bodyPr wrap="square" lIns="0" tIns="0" rIns="0" bIns="0" rtlCol="0">
                          <a:prstTxWarp prst="textNoShape">
                            <a:avLst/>
                          </a:prstTxWarp>
                          <a:noAutofit/>
                        </wps:bodyPr>
                      </wps:wsp>
                      <wps:wsp>
                        <wps:cNvPr id="258" name="Graphic 258"/>
                        <wps:cNvSpPr/>
                        <wps:spPr>
                          <a:xfrm>
                            <a:off x="434581" y="0"/>
                            <a:ext cx="2222500" cy="2834640"/>
                          </a:xfrm>
                          <a:custGeom>
                            <a:avLst/>
                            <a:gdLst/>
                            <a:ahLst/>
                            <a:cxnLst/>
                            <a:rect l="l" t="t" r="r" b="b"/>
                            <a:pathLst>
                              <a:path w="2222500" h="2834640">
                                <a:moveTo>
                                  <a:pt x="2221991" y="0"/>
                                </a:moveTo>
                                <a:lnTo>
                                  <a:pt x="0" y="0"/>
                                </a:lnTo>
                                <a:lnTo>
                                  <a:pt x="0" y="2834640"/>
                                </a:lnTo>
                                <a:lnTo>
                                  <a:pt x="2221991" y="2834640"/>
                                </a:lnTo>
                                <a:lnTo>
                                  <a:pt x="2221991" y="0"/>
                                </a:lnTo>
                                <a:close/>
                              </a:path>
                            </a:pathLst>
                          </a:custGeom>
                          <a:solidFill>
                            <a:srgbClr val="00798B">
                              <a:alpha val="34999"/>
                            </a:srgbClr>
                          </a:solidFill>
                        </wps:spPr>
                        <wps:bodyPr wrap="square" lIns="0" tIns="0" rIns="0" bIns="0" rtlCol="0">
                          <a:prstTxWarp prst="textNoShape">
                            <a:avLst/>
                          </a:prstTxWarp>
                          <a:noAutofit/>
                        </wps:bodyPr>
                      </wps:wsp>
                      <wps:wsp>
                        <wps:cNvPr id="259" name="Graphic 259"/>
                        <wps:cNvSpPr/>
                        <wps:spPr>
                          <a:xfrm>
                            <a:off x="536637" y="97483"/>
                            <a:ext cx="2110105" cy="2725420"/>
                          </a:xfrm>
                          <a:custGeom>
                            <a:avLst/>
                            <a:gdLst/>
                            <a:ahLst/>
                            <a:cxnLst/>
                            <a:rect l="l" t="t" r="r" b="b"/>
                            <a:pathLst>
                              <a:path w="2110105" h="2725420">
                                <a:moveTo>
                                  <a:pt x="2109927" y="0"/>
                                </a:moveTo>
                                <a:lnTo>
                                  <a:pt x="0" y="2713329"/>
                                </a:lnTo>
                                <a:lnTo>
                                  <a:pt x="2109927" y="2725013"/>
                                </a:lnTo>
                                <a:lnTo>
                                  <a:pt x="210992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836.630005pt;margin-top:-60.823616pt;width:209.2pt;height:223.2pt;mso-position-horizontal-relative:page;mso-position-vertical-relative:paragraph;z-index:-16458752" id="docshapegroup215" coordorigin="16733,-1216" coordsize="4184,4464">
                <v:shape style="position:absolute;left:16752;top:-1040;width:3708;height:3708" id="docshape216" coordorigin="16753,-1039" coordsize="3708,3708" path="m18606,2668l18683,2666,18758,2662,18833,2654,18907,2644,18980,2630,19052,2614,19123,2595,19192,2574,19261,2549,19328,2522,19394,2493,19458,2461,19521,2427,19583,2390,19643,2351,19701,2310,19758,2267,19813,2222,19866,2174,19917,2125,19966,2074,20014,2021,20059,1966,20102,1909,20143,1851,20182,1791,20219,1729,20253,1666,20285,1602,20314,1536,20341,1469,20365,1400,20387,1331,20406,1260,20422,1188,20436,1115,20446,1041,20454,966,20458,891,20460,814,20458,738,20454,662,20446,587,20436,514,20422,441,20406,369,20387,298,20365,228,20341,160,20314,93,20285,27,20253,-38,20219,-101,20182,-162,20143,-222,20102,-280,20059,-337,20014,-392,19966,-445,19917,-496,19866,-546,19813,-593,19758,-639,19701,-682,19643,-723,19583,-762,19521,-798,19458,-832,19394,-864,19328,-894,19261,-921,19192,-945,19123,-967,19052,-986,18980,-1002,18907,-1015,18833,-1026,18758,-1033,18683,-1038,18606,-1039,18530,-1038,18454,-1033,18379,-1026,18306,-1015,18233,-1002,18161,-986,18090,-967,18020,-945,17952,-921,17885,-894,17819,-864,17754,-832,17691,-798,17630,-762,17570,-723,17512,-682,17455,-639,17400,-593,17347,-546,17296,-496,17246,-445,17199,-392,17153,-337,17110,-280,17069,-222,17030,-162,16994,-101,16960,-38,16928,27,16898,93,16871,160,16847,228,16825,298,16806,369,16790,441,16777,514,16766,587,16759,662,16754,738,16753,814,16754,891,16759,966,16766,1041,16777,1115,16790,1188,16806,1260,16825,1331,16847,1400,16871,1469,16898,1536,16928,1602,16960,1666,16994,1729,17030,1791,17069,1851,17110,1909,17153,1966,17199,2021,17246,2074,17296,2125,17347,2174,17400,2222,17455,2267,17512,2310,17570,2351,17630,2390,17691,2427,17754,2461,17819,2493,17885,2522,17952,2549,18020,2574,18090,2595,18161,2614,18233,2630,18306,2644,18379,2654,18454,2662,18530,2666,18606,2668xe" filled="false" stroked="true" strokeweight="2pt" strokecolor="#009e77">
                  <v:path arrowok="t"/>
                  <v:stroke dashstyle="solid"/>
                </v:shape>
                <v:shape style="position:absolute;left:17236;top:-599;width:2852;height:2852" id="docshape217" coordorigin="17236,-599" coordsize="2852,2852" path="m18662,-599l18586,-597,18512,-591,18438,-581,18366,-568,18295,-551,18225,-531,18157,-507,18091,-480,18026,-449,17963,-416,17902,-380,17843,-340,17786,-298,17731,-253,17679,-206,17629,-156,17582,-104,17537,-49,17495,8,17456,67,17419,128,17386,191,17355,255,17328,322,17304,390,17284,459,17267,530,17254,603,17244,676,17238,751,17236,827,17238,902,17244,977,17254,1051,17267,1123,17284,1194,17304,1264,17328,1332,17355,1398,17386,1463,17419,1526,17456,1587,17495,1646,17537,1703,17582,1757,17629,1809,17679,1859,17731,1907,17786,1952,17843,1994,17902,2033,17963,2069,18026,2103,18091,2133,18157,2160,18225,2184,18295,2205,18366,2221,18438,2235,18512,2244,18586,2250,18662,2252,18738,2250,18812,2244,18886,2235,18958,2221,19029,2205,19099,2184,19167,2160,19233,2133,19298,2103,19361,2069,19422,2033,19481,1994,19538,1952,19592,1907,19645,1859,19695,1809,19742,1757,19787,1703,19829,1646,19868,1587,19905,1526,19938,1463,19968,1398,19996,1332,20019,1264,20040,1194,20057,1123,20070,1051,20080,977,20086,902,20088,827,20086,751,20080,676,20070,603,20057,530,20040,459,20019,390,19996,322,19968,255,19938,191,19905,128,19868,67,19829,8,19787,-49,19742,-104,19695,-156,19645,-206,19592,-253,19538,-298,19481,-340,19422,-380,19361,-416,19298,-449,19233,-480,19167,-507,19099,-531,19029,-551,18958,-568,18886,-581,18812,-591,18738,-597,18662,-599xe" filled="true" fillcolor="#ffffff" stroked="false">
                  <v:path arrowok="t"/>
                  <v:fill type="solid"/>
                </v:shape>
                <v:shape style="position:absolute;left:17961;top:-251;width:1477;height:2268" id="docshape218" coordorigin="17961,-251" coordsize="1477,2268" path="m18743,-251l18660,-247,18582,-235,18509,-216,18441,-189,18378,-154,18319,-112,18265,-66,18215,-14,18170,42,18130,103,18096,169,18065,239,18039,314,18016,395,17997,481,17983,572,17975,639,17969,714,17965,796,17962,886,17961,983,17963,1071,17968,1157,17977,1238,17988,1317,18004,1391,18022,1463,18045,1530,18070,1594,18103,1663,18162,1759,18214,1823,18272,1879,18335,1927,18404,1965,18478,1995,18557,2016,18818,1670,18799,1675,18778,1678,18757,1680,18736,1681,18665,1674,18601,1653,18543,1618,18492,1568,18450,1508,18420,1439,18402,1363,18396,1278,18397,1241,18405,1173,18429,1086,18485,994,18536,949,18607,911,18681,894,18720,892,18786,898,18846,917,18902,949,18952,994,18993,1051,19022,1119,19040,1199,19046,1290,19045,1312,19044,1334,19043,1355,19040,1375,19403,892,19356,815,19298,744,19237,687,19172,640,19101,602,19026,574,18945,555,18860,546,18816,545,18750,547,18687,556,18628,570,18521,614,18428,684,18386,729,18394,632,18405,544,18418,467,18434,400,18453,342,18493,257,18544,191,18604,143,18674,115,18754,105,18820,112,18877,131,18965,209,18996,270,19006,326,19438,326,19426,243,19406,166,19378,95,19341,29,19295,-32,19249,-78,19178,-135,19119,-170,19054,-199,18984,-222,18909,-238,18828,-248,18743,-251xe" filled="true" fillcolor="#009e77" stroked="false">
                  <v:path arrowok="t"/>
                  <v:fill type="solid"/>
                </v:shape>
                <v:rect style="position:absolute;left:17416;top:-1217;width:3500;height:4464" id="docshape219" filled="true" fillcolor="#00798b" stroked="false">
                  <v:fill opacity="22937f" type="solid"/>
                </v:rect>
                <v:shape style="position:absolute;left:17577;top:-1063;width:3323;height:4292" id="docshape220" coordorigin="17578,-1063" coordsize="3323,4292" path="m20900,-1063l17578,3210,20900,3228,20900,-1063xe" filled="true" fillcolor="#ffffff" stroked="false">
                  <v:path arrowok="t"/>
                  <v:fill type="solid"/>
                </v:shape>
                <w10:wrap type="none"/>
              </v:group>
            </w:pict>
          </mc:Fallback>
        </mc:AlternateContent>
      </w:r>
      <w:r>
        <w:rPr>
          <w:rFonts w:ascii="Arial Black"/>
          <w:color w:val="009E77"/>
          <w:spacing w:val="24"/>
          <w:w w:val="85"/>
          <w:sz w:val="28"/>
        </w:rPr>
        <w:t>BUSINESS </w:t>
      </w:r>
      <w:r>
        <w:rPr>
          <w:rFonts w:ascii="Arial Black"/>
          <w:color w:val="009E77"/>
          <w:w w:val="85"/>
          <w:sz w:val="28"/>
        </w:rPr>
        <w:t>&amp; </w:t>
      </w:r>
      <w:r>
        <w:rPr>
          <w:rFonts w:ascii="Arial Black"/>
          <w:color w:val="009E77"/>
          <w:spacing w:val="21"/>
          <w:w w:val="85"/>
          <w:sz w:val="28"/>
        </w:rPr>
        <w:t>EMPLOYMENT </w:t>
      </w:r>
    </w:p>
    <w:p>
      <w:pPr>
        <w:spacing w:line="249" w:lineRule="auto" w:before="0"/>
        <w:ind w:left="2877" w:right="1670" w:firstLine="77"/>
        <w:jc w:val="center"/>
        <w:rPr>
          <w:b/>
          <w:sz w:val="28"/>
        </w:rPr>
      </w:pPr>
      <w:r>
        <w:rPr>
          <w:b/>
          <w:color w:val="231F20"/>
          <w:sz w:val="28"/>
        </w:rPr>
        <w:t>Develop a baseline understanding of self- employment, including but </w:t>
      </w:r>
      <w:r>
        <w:rPr>
          <w:b/>
          <w:color w:val="231F20"/>
          <w:spacing w:val="-2"/>
          <w:sz w:val="28"/>
        </w:rPr>
        <w:t>not</w:t>
      </w:r>
      <w:r>
        <w:rPr>
          <w:b/>
          <w:color w:val="231F20"/>
          <w:spacing w:val="-13"/>
          <w:sz w:val="28"/>
        </w:rPr>
        <w:t> </w:t>
      </w:r>
      <w:r>
        <w:rPr>
          <w:b/>
          <w:color w:val="231F20"/>
          <w:spacing w:val="-2"/>
          <w:sz w:val="28"/>
        </w:rPr>
        <w:t>limited</w:t>
      </w:r>
      <w:r>
        <w:rPr>
          <w:b/>
          <w:color w:val="231F20"/>
          <w:spacing w:val="-13"/>
          <w:sz w:val="28"/>
        </w:rPr>
        <w:t> </w:t>
      </w:r>
      <w:r>
        <w:rPr>
          <w:b/>
          <w:color w:val="231F20"/>
          <w:spacing w:val="-2"/>
          <w:sz w:val="28"/>
        </w:rPr>
        <w:t>to</w:t>
      </w:r>
      <w:r>
        <w:rPr>
          <w:b/>
          <w:color w:val="231F20"/>
          <w:spacing w:val="-13"/>
          <w:sz w:val="28"/>
        </w:rPr>
        <w:t> </w:t>
      </w:r>
      <w:r>
        <w:rPr>
          <w:b/>
          <w:color w:val="231F20"/>
          <w:spacing w:val="-2"/>
          <w:sz w:val="28"/>
        </w:rPr>
        <w:t>assessing</w:t>
      </w:r>
      <w:r>
        <w:rPr>
          <w:b/>
          <w:color w:val="231F20"/>
          <w:spacing w:val="-13"/>
          <w:sz w:val="28"/>
        </w:rPr>
        <w:t> </w:t>
      </w:r>
      <w:r>
        <w:rPr>
          <w:b/>
          <w:color w:val="231F20"/>
          <w:spacing w:val="-2"/>
          <w:sz w:val="28"/>
        </w:rPr>
        <w:t>needs</w:t>
      </w:r>
    </w:p>
    <w:p>
      <w:pPr>
        <w:spacing w:line="249" w:lineRule="auto" w:before="4"/>
        <w:ind w:left="2357" w:right="923" w:firstLine="260"/>
        <w:jc w:val="left"/>
        <w:rPr>
          <w:b/>
          <w:sz w:val="28"/>
        </w:rPr>
      </w:pPr>
      <w:r>
        <w:rPr>
          <w:b/>
          <w:color w:val="231F20"/>
          <w:spacing w:val="-2"/>
          <w:sz w:val="28"/>
        </w:rPr>
        <w:t>(individuals</w:t>
      </w:r>
      <w:r>
        <w:rPr>
          <w:b/>
          <w:color w:val="231F20"/>
          <w:spacing w:val="-18"/>
          <w:sz w:val="28"/>
        </w:rPr>
        <w:t> </w:t>
      </w:r>
      <w:r>
        <w:rPr>
          <w:b/>
          <w:color w:val="231F20"/>
          <w:spacing w:val="-2"/>
          <w:sz w:val="28"/>
        </w:rPr>
        <w:t>with</w:t>
      </w:r>
      <w:r>
        <w:rPr>
          <w:b/>
          <w:color w:val="231F20"/>
          <w:spacing w:val="-17"/>
          <w:sz w:val="28"/>
        </w:rPr>
        <w:t> </w:t>
      </w:r>
      <w:r>
        <w:rPr>
          <w:b/>
          <w:color w:val="231F20"/>
          <w:spacing w:val="-2"/>
          <w:sz w:val="28"/>
        </w:rPr>
        <w:t>disabilities</w:t>
      </w:r>
      <w:r>
        <w:rPr>
          <w:b/>
          <w:color w:val="231F20"/>
          <w:spacing w:val="-18"/>
          <w:sz w:val="28"/>
        </w:rPr>
        <w:t> </w:t>
      </w:r>
      <w:r>
        <w:rPr>
          <w:b/>
          <w:color w:val="231F20"/>
          <w:spacing w:val="-2"/>
          <w:sz w:val="28"/>
        </w:rPr>
        <w:t>and counselor),</w:t>
      </w:r>
      <w:r>
        <w:rPr>
          <w:b/>
          <w:color w:val="231F20"/>
          <w:spacing w:val="-10"/>
          <w:sz w:val="28"/>
        </w:rPr>
        <w:t> </w:t>
      </w:r>
      <w:r>
        <w:rPr>
          <w:b/>
          <w:color w:val="231F20"/>
          <w:spacing w:val="-2"/>
          <w:sz w:val="28"/>
        </w:rPr>
        <w:t>data</w:t>
      </w:r>
      <w:r>
        <w:rPr>
          <w:b/>
          <w:color w:val="231F20"/>
          <w:spacing w:val="-9"/>
          <w:sz w:val="28"/>
        </w:rPr>
        <w:t> </w:t>
      </w:r>
      <w:r>
        <w:rPr>
          <w:b/>
          <w:color w:val="231F20"/>
          <w:spacing w:val="-2"/>
          <w:sz w:val="28"/>
        </w:rPr>
        <w:t>trends</w:t>
      </w:r>
      <w:r>
        <w:rPr>
          <w:b/>
          <w:color w:val="231F20"/>
          <w:spacing w:val="-9"/>
          <w:sz w:val="28"/>
        </w:rPr>
        <w:t> </w:t>
      </w:r>
      <w:r>
        <w:rPr>
          <w:b/>
          <w:color w:val="231F20"/>
          <w:spacing w:val="-2"/>
          <w:sz w:val="28"/>
        </w:rPr>
        <w:t>(state</w:t>
      </w:r>
      <w:r>
        <w:rPr>
          <w:b/>
          <w:color w:val="231F20"/>
          <w:spacing w:val="-10"/>
          <w:sz w:val="28"/>
        </w:rPr>
        <w:t> </w:t>
      </w:r>
      <w:r>
        <w:rPr>
          <w:b/>
          <w:color w:val="231F20"/>
          <w:spacing w:val="-5"/>
          <w:sz w:val="28"/>
        </w:rPr>
        <w:t>and</w:t>
      </w:r>
    </w:p>
    <w:p>
      <w:pPr>
        <w:spacing w:line="249" w:lineRule="auto" w:before="3"/>
        <w:ind w:left="1817" w:right="923" w:firstLine="280"/>
        <w:jc w:val="left"/>
        <w:rPr>
          <w:b/>
          <w:sz w:val="28"/>
        </w:rPr>
      </w:pPr>
      <w:r>
        <w:rPr>
          <w:b/>
          <w:color w:val="231F20"/>
          <w:sz w:val="28"/>
        </w:rPr>
        <w:t>national),</w:t>
      </w:r>
      <w:r>
        <w:rPr>
          <w:b/>
          <w:color w:val="231F20"/>
          <w:spacing w:val="-19"/>
          <w:sz w:val="28"/>
        </w:rPr>
        <w:t> </w:t>
      </w:r>
      <w:r>
        <w:rPr>
          <w:b/>
          <w:color w:val="231F20"/>
          <w:sz w:val="28"/>
        </w:rPr>
        <w:t>and</w:t>
      </w:r>
      <w:r>
        <w:rPr>
          <w:b/>
          <w:color w:val="231F20"/>
          <w:spacing w:val="-19"/>
          <w:sz w:val="28"/>
        </w:rPr>
        <w:t> </w:t>
      </w:r>
      <w:r>
        <w:rPr>
          <w:b/>
          <w:color w:val="231F20"/>
          <w:sz w:val="28"/>
        </w:rPr>
        <w:t>identified</w:t>
      </w:r>
      <w:r>
        <w:rPr>
          <w:b/>
          <w:color w:val="231F20"/>
          <w:spacing w:val="-19"/>
          <w:sz w:val="28"/>
        </w:rPr>
        <w:t> </w:t>
      </w:r>
      <w:r>
        <w:rPr>
          <w:b/>
          <w:color w:val="231F20"/>
          <w:sz w:val="28"/>
        </w:rPr>
        <w:t>best-</w:t>
      </w:r>
      <w:r>
        <w:rPr>
          <w:b/>
          <w:color w:val="231F20"/>
          <w:sz w:val="28"/>
        </w:rPr>
        <w:t>practices and partners, to inform a strategy for</w:t>
      </w:r>
    </w:p>
    <w:p>
      <w:pPr>
        <w:spacing w:before="2"/>
        <w:ind w:left="1557" w:right="0" w:firstLine="0"/>
        <w:jc w:val="left"/>
        <w:rPr>
          <w:b/>
          <w:sz w:val="28"/>
        </w:rPr>
      </w:pPr>
      <w:r>
        <w:rPr>
          <w:b/>
          <w:color w:val="231F20"/>
          <w:sz w:val="28"/>
        </w:rPr>
        <w:t>self-employment</w:t>
      </w:r>
      <w:r>
        <w:rPr>
          <w:b/>
          <w:color w:val="231F20"/>
          <w:spacing w:val="-5"/>
          <w:sz w:val="28"/>
        </w:rPr>
        <w:t> </w:t>
      </w:r>
      <w:r>
        <w:rPr>
          <w:b/>
          <w:color w:val="231F20"/>
          <w:sz w:val="28"/>
        </w:rPr>
        <w:t>services</w:t>
      </w:r>
      <w:r>
        <w:rPr>
          <w:b/>
          <w:color w:val="231F20"/>
          <w:spacing w:val="-12"/>
          <w:sz w:val="28"/>
        </w:rPr>
        <w:t> </w:t>
      </w:r>
      <w:r>
        <w:rPr>
          <w:b/>
          <w:color w:val="231F20"/>
          <w:sz w:val="28"/>
        </w:rPr>
        <w:t>within</w:t>
      </w:r>
      <w:r>
        <w:rPr>
          <w:b/>
          <w:color w:val="231F20"/>
          <w:spacing w:val="-5"/>
          <w:sz w:val="28"/>
        </w:rPr>
        <w:t> </w:t>
      </w:r>
      <w:r>
        <w:rPr>
          <w:b/>
          <w:color w:val="231F20"/>
          <w:spacing w:val="-4"/>
          <w:sz w:val="28"/>
        </w:rPr>
        <w:t>MRC.</w:t>
      </w:r>
    </w:p>
    <w:p>
      <w:pPr>
        <w:spacing w:after="0"/>
        <w:jc w:val="left"/>
        <w:rPr>
          <w:sz w:val="28"/>
        </w:rPr>
        <w:sectPr>
          <w:type w:val="continuous"/>
          <w:pgSz w:w="24480" w:h="15840" w:orient="landscape"/>
          <w:pgMar w:top="1820" w:bottom="280" w:left="0" w:right="0"/>
          <w:cols w:num="3" w:equalWidth="0">
            <w:col w:w="8306" w:space="53"/>
            <w:col w:w="7522" w:space="39"/>
            <w:col w:w="8560"/>
          </w:cols>
        </w:sectPr>
      </w:pPr>
    </w:p>
    <w:p>
      <w:pPr>
        <w:pStyle w:val="BodyText"/>
        <w:rPr>
          <w:b/>
        </w:rPr>
      </w:pPr>
    </w:p>
    <w:p>
      <w:pPr>
        <w:pStyle w:val="BodyText"/>
        <w:rPr>
          <w:b/>
        </w:rPr>
      </w:pPr>
    </w:p>
    <w:p>
      <w:pPr>
        <w:pStyle w:val="BodyText"/>
        <w:rPr>
          <w:b/>
        </w:rPr>
      </w:pPr>
    </w:p>
    <w:p>
      <w:pPr>
        <w:pStyle w:val="BodyText"/>
        <w:rPr>
          <w:b/>
        </w:rPr>
      </w:pPr>
    </w:p>
    <w:p>
      <w:pPr>
        <w:pStyle w:val="BodyText"/>
        <w:spacing w:before="148"/>
        <w:rPr>
          <w:b/>
        </w:rPr>
      </w:pPr>
    </w:p>
    <w:p>
      <w:pPr>
        <w:pStyle w:val="BodyText"/>
        <w:tabs>
          <w:tab w:pos="1164" w:val="left" w:leader="none"/>
          <w:tab w:pos="23764" w:val="right" w:leader="none"/>
        </w:tabs>
        <w:spacing w:before="1"/>
        <w:ind w:left="720"/>
        <w:rPr>
          <w:rFonts w:ascii="Arial Black"/>
        </w:rPr>
      </w:pPr>
      <w:r>
        <w:rPr>
          <w:rFonts w:ascii="Arial Black"/>
          <w:color w:val="231F20"/>
          <w:spacing w:val="-5"/>
          <w:w w:val="110"/>
        </w:rPr>
        <w:t>18</w:t>
      </w:r>
      <w:r>
        <w:rPr>
          <w:rFonts w:ascii="Arial Black"/>
          <w:color w:val="231F20"/>
        </w:rPr>
        <w:tab/>
      </w:r>
      <w:r>
        <w:rPr>
          <w:rFonts w:ascii="Times New Roman"/>
          <w:color w:val="231F20"/>
          <w:spacing w:val="4"/>
          <w:w w:val="110"/>
        </w:rPr>
        <w:t>State</w:t>
      </w:r>
      <w:r>
        <w:rPr>
          <w:rFonts w:ascii="Times New Roman"/>
          <w:color w:val="231F20"/>
          <w:spacing w:val="66"/>
          <w:w w:val="150"/>
        </w:rPr>
        <w:t> </w:t>
      </w:r>
      <w:r>
        <w:rPr>
          <w:rFonts w:ascii="Times New Roman"/>
          <w:color w:val="231F20"/>
          <w:spacing w:val="4"/>
          <w:w w:val="110"/>
        </w:rPr>
        <w:t>Rehabilitation</w:t>
      </w:r>
      <w:r>
        <w:rPr>
          <w:rFonts w:ascii="Times New Roman"/>
          <w:color w:val="231F20"/>
          <w:spacing w:val="67"/>
          <w:w w:val="150"/>
        </w:rPr>
        <w:t> </w:t>
      </w:r>
      <w:r>
        <w:rPr>
          <w:rFonts w:ascii="Times New Roman"/>
          <w:color w:val="231F20"/>
          <w:spacing w:val="-2"/>
          <w:w w:val="110"/>
        </w:rPr>
        <w:t>Council</w:t>
      </w:r>
      <w:r>
        <w:rPr>
          <w:rFonts w:ascii="Times New Roman"/>
          <w:color w:val="231F20"/>
        </w:rPr>
        <w:tab/>
      </w:r>
      <w:r>
        <w:rPr>
          <w:rFonts w:ascii="Arial Black"/>
          <w:color w:val="231F20"/>
          <w:spacing w:val="-5"/>
          <w:w w:val="110"/>
          <w:position w:val="1"/>
        </w:rPr>
        <w:t>19</w:t>
      </w:r>
    </w:p>
    <w:p>
      <w:pPr>
        <w:spacing w:after="0"/>
        <w:rPr>
          <w:rFonts w:ascii="Arial Black"/>
        </w:rPr>
        <w:sectPr>
          <w:type w:val="continuous"/>
          <w:pgSz w:w="24480" w:h="15840" w:orient="landscape"/>
          <w:pgMar w:top="1820" w:bottom="280" w:left="0" w:right="0"/>
        </w:sectPr>
      </w:pPr>
    </w:p>
    <w:p>
      <w:pPr>
        <w:tabs>
          <w:tab w:pos="2287" w:val="left" w:leader="none"/>
          <w:tab w:pos="5818" w:val="left" w:leader="none"/>
          <w:tab w:pos="8940" w:val="left" w:leader="none"/>
        </w:tabs>
        <w:spacing w:before="21"/>
        <w:ind w:left="738" w:right="0" w:firstLine="0"/>
        <w:jc w:val="left"/>
        <w:rPr>
          <w:rFonts w:ascii="Arial Black"/>
          <w:sz w:val="38"/>
        </w:rPr>
      </w:pPr>
      <w:r>
        <w:rPr/>
        <mc:AlternateContent>
          <mc:Choice Requires="wps">
            <w:drawing>
              <wp:anchor distT="0" distB="0" distL="0" distR="0" allowOverlap="1" layoutInCell="1" locked="0" behindDoc="0" simplePos="0" relativeHeight="15754240">
                <wp:simplePos x="0" y="0"/>
                <wp:positionH relativeFrom="page">
                  <wp:posOffset>548080</wp:posOffset>
                </wp:positionH>
                <wp:positionV relativeFrom="paragraph">
                  <wp:posOffset>644200</wp:posOffset>
                </wp:positionV>
                <wp:extent cx="4439920" cy="1124585"/>
                <wp:effectExtent l="0" t="0" r="0" b="0"/>
                <wp:wrapNone/>
                <wp:docPr id="260" name="Textbox 260"/>
                <wp:cNvGraphicFramePr>
                  <a:graphicFrameLocks/>
                </wp:cNvGraphicFramePr>
                <a:graphic>
                  <a:graphicData uri="http://schemas.microsoft.com/office/word/2010/wordprocessingShape">
                    <wps:wsp>
                      <wps:cNvPr id="260" name="Textbox 260"/>
                      <wps:cNvSpPr txBox="1"/>
                      <wps:spPr>
                        <a:xfrm rot="21060000">
                          <a:off x="0" y="0"/>
                          <a:ext cx="4439920" cy="1124585"/>
                        </a:xfrm>
                        <a:prstGeom prst="rect">
                          <a:avLst/>
                        </a:prstGeom>
                      </wps:spPr>
                      <wps:txbx>
                        <w:txbxContent>
                          <w:p>
                            <w:pPr>
                              <w:spacing w:line="1770" w:lineRule="exact" w:before="0"/>
                              <w:ind w:left="0" w:right="0" w:firstLine="0"/>
                              <w:jc w:val="left"/>
                              <w:rPr>
                                <w:rFonts w:ascii="Arial Black" w:hAnsi="Arial Black"/>
                                <w:sz w:val="177"/>
                              </w:rPr>
                            </w:pPr>
                            <w:r>
                              <w:rPr>
                                <w:rFonts w:ascii="Arial Black" w:hAnsi="Arial Black"/>
                                <w:color w:val="00798B"/>
                                <w:spacing w:val="-39"/>
                                <w:w w:val="107"/>
                                <w:position w:val="-5"/>
                                <w:sz w:val="177"/>
                              </w:rPr>
                              <w:t>W</w:t>
                            </w:r>
                            <w:r>
                              <w:rPr>
                                <w:rFonts w:ascii="Arial Black" w:hAnsi="Arial Black"/>
                                <w:color w:val="00798B"/>
                                <w:spacing w:val="-10"/>
                                <w:w w:val="92"/>
                                <w:position w:val="-1"/>
                                <w:sz w:val="177"/>
                              </w:rPr>
                              <w:t>H</w:t>
                            </w:r>
                            <w:r>
                              <w:rPr>
                                <w:rFonts w:ascii="Arial Black" w:hAnsi="Arial Black"/>
                                <w:color w:val="00798B"/>
                                <w:spacing w:val="-125"/>
                                <w:w w:val="87"/>
                                <w:sz w:val="177"/>
                              </w:rPr>
                              <w:t>A</w:t>
                            </w:r>
                            <w:r>
                              <w:rPr>
                                <w:rFonts w:ascii="Arial Black" w:hAnsi="Arial Black"/>
                                <w:color w:val="00798B"/>
                                <w:spacing w:val="-21"/>
                                <w:w w:val="88"/>
                                <w:position w:val="2"/>
                                <w:sz w:val="177"/>
                              </w:rPr>
                              <w:t>T</w:t>
                            </w:r>
                            <w:r>
                              <w:rPr>
                                <w:rFonts w:ascii="Arial Black" w:hAnsi="Arial Black"/>
                                <w:color w:val="00798B"/>
                                <w:spacing w:val="-128"/>
                                <w:w w:val="105"/>
                                <w:position w:val="1"/>
                                <w:sz w:val="177"/>
                              </w:rPr>
                              <w:t>’</w:t>
                            </w:r>
                            <w:r>
                              <w:rPr>
                                <w:rFonts w:ascii="Arial Black" w:hAnsi="Arial Black"/>
                                <w:color w:val="00798B"/>
                                <w:spacing w:val="-2"/>
                                <w:w w:val="87"/>
                                <w:position w:val="5"/>
                                <w:sz w:val="177"/>
                              </w:rPr>
                              <w:t>S</w:t>
                            </w:r>
                          </w:p>
                        </w:txbxContent>
                      </wps:txbx>
                      <wps:bodyPr wrap="square" lIns="0" tIns="0" rIns="0" bIns="0" rtlCol="0">
                        <a:noAutofit/>
                      </wps:bodyPr>
                    </wps:wsp>
                  </a:graphicData>
                </a:graphic>
              </wp:anchor>
            </w:drawing>
          </mc:Choice>
          <mc:Fallback>
            <w:pict>
              <v:shape style="position:absolute;margin-left:43.155945pt;margin-top:50.72448pt;width:349.6pt;height:88.55pt;mso-position-horizontal-relative:page;mso-position-vertical-relative:paragraph;z-index:15754240;rotation:351" type="#_x0000_t136" fillcolor="#00798b" stroked="f">
                <o:extrusion v:ext="view" autorotationcenter="t"/>
                <v:textpath style="font-family:&quot;Arial Black&quot;;font-size:88pt;v-text-kern:t;mso-text-shadow:auto" string="WHAT’S"/>
                <w10:wrap type="none"/>
              </v:shape>
            </w:pict>
          </mc:Fallback>
        </mc:AlternateContent>
      </w:r>
      <w:r>
        <w:rPr/>
        <mc:AlternateContent>
          <mc:Choice Requires="wps">
            <w:drawing>
              <wp:anchor distT="0" distB="0" distL="0" distR="0" allowOverlap="1" layoutInCell="1" locked="0" behindDoc="0" simplePos="0" relativeHeight="15754752">
                <wp:simplePos x="0" y="0"/>
                <wp:positionH relativeFrom="page">
                  <wp:posOffset>1742388</wp:posOffset>
                </wp:positionH>
                <wp:positionV relativeFrom="paragraph">
                  <wp:posOffset>1418829</wp:posOffset>
                </wp:positionV>
                <wp:extent cx="3537585" cy="1124585"/>
                <wp:effectExtent l="0" t="0" r="0" b="0"/>
                <wp:wrapNone/>
                <wp:docPr id="261" name="Textbox 261"/>
                <wp:cNvGraphicFramePr>
                  <a:graphicFrameLocks/>
                </wp:cNvGraphicFramePr>
                <a:graphic>
                  <a:graphicData uri="http://schemas.microsoft.com/office/word/2010/wordprocessingShape">
                    <wps:wsp>
                      <wps:cNvPr id="261" name="Textbox 261"/>
                      <wps:cNvSpPr txBox="1"/>
                      <wps:spPr>
                        <a:xfrm rot="21060000">
                          <a:off x="0" y="0"/>
                          <a:ext cx="3537585" cy="1124585"/>
                        </a:xfrm>
                        <a:prstGeom prst="rect">
                          <a:avLst/>
                        </a:prstGeom>
                      </wps:spPr>
                      <wps:txbx>
                        <w:txbxContent>
                          <w:p>
                            <w:pPr>
                              <w:spacing w:line="1770" w:lineRule="exact" w:before="0"/>
                              <w:ind w:left="0" w:right="0" w:firstLine="0"/>
                              <w:jc w:val="left"/>
                              <w:rPr>
                                <w:rFonts w:ascii="Arial Black"/>
                                <w:sz w:val="177"/>
                              </w:rPr>
                            </w:pPr>
                            <w:r>
                              <w:rPr>
                                <w:rFonts w:ascii="Arial Black"/>
                                <w:color w:val="00798B"/>
                                <w:spacing w:val="-2"/>
                                <w:w w:val="85"/>
                                <w:sz w:val="177"/>
                              </w:rPr>
                              <w:t>NEXT?</w:t>
                            </w:r>
                          </w:p>
                        </w:txbxContent>
                      </wps:txbx>
                      <wps:bodyPr wrap="square" lIns="0" tIns="0" rIns="0" bIns="0" rtlCol="0">
                        <a:noAutofit/>
                      </wps:bodyPr>
                    </wps:wsp>
                  </a:graphicData>
                </a:graphic>
              </wp:anchor>
            </w:drawing>
          </mc:Choice>
          <mc:Fallback>
            <w:pict>
              <v:shape style="position:absolute;margin-left:137.195908pt;margin-top:111.718895pt;width:278.55pt;height:88.55pt;mso-position-horizontal-relative:page;mso-position-vertical-relative:paragraph;z-index:15754752;rotation:351" type="#_x0000_t136" fillcolor="#00798b" stroked="f">
                <o:extrusion v:ext="view" autorotationcenter="t"/>
                <v:textpath style="font-family:&quot;Arial Black&quot;;font-size:88pt;v-text-kern:t;mso-text-shadow:auto" string="NEXT?"/>
                <w10:wrap type="none"/>
              </v:shape>
            </w:pict>
          </mc:Fallback>
        </mc:AlternateContent>
      </w:r>
      <w:r>
        <w:rPr>
          <w:rFonts w:ascii="Arial Black"/>
          <w:color w:val="FFFFFF"/>
          <w:w w:val="95"/>
          <w:sz w:val="38"/>
        </w:rPr>
        <w:t>M</w:t>
      </w:r>
      <w:r>
        <w:rPr>
          <w:rFonts w:ascii="Arial Black"/>
          <w:color w:val="FFFFFF"/>
          <w:spacing w:val="6"/>
          <w:sz w:val="38"/>
        </w:rPr>
        <w:t> </w:t>
      </w:r>
      <w:r>
        <w:rPr>
          <w:rFonts w:ascii="Arial Black"/>
          <w:color w:val="FFFFFF"/>
          <w:w w:val="95"/>
          <w:sz w:val="38"/>
        </w:rPr>
        <w:t>R</w:t>
      </w:r>
      <w:r>
        <w:rPr>
          <w:rFonts w:ascii="Arial Black"/>
          <w:color w:val="FFFFFF"/>
          <w:spacing w:val="3"/>
          <w:sz w:val="38"/>
        </w:rPr>
        <w:t> </w:t>
      </w:r>
      <w:r>
        <w:rPr>
          <w:rFonts w:ascii="Arial Black"/>
          <w:color w:val="FFFFFF"/>
          <w:spacing w:val="-12"/>
          <w:w w:val="95"/>
          <w:sz w:val="38"/>
        </w:rPr>
        <w:t>C</w:t>
      </w:r>
      <w:r>
        <w:rPr>
          <w:rFonts w:ascii="Arial Black"/>
          <w:color w:val="FFFFFF"/>
          <w:sz w:val="38"/>
        </w:rPr>
        <w:tab/>
      </w:r>
      <w:r>
        <w:rPr>
          <w:rFonts w:ascii="Arial Black"/>
          <w:color w:val="FFFFFF"/>
          <w:w w:val="95"/>
          <w:sz w:val="38"/>
        </w:rPr>
        <w:t>L</w:t>
      </w:r>
      <w:r>
        <w:rPr>
          <w:rFonts w:ascii="Arial Black"/>
          <w:color w:val="FFFFFF"/>
          <w:spacing w:val="6"/>
          <w:sz w:val="38"/>
        </w:rPr>
        <w:t> </w:t>
      </w:r>
      <w:r>
        <w:rPr>
          <w:rFonts w:ascii="Arial Black"/>
          <w:color w:val="FFFFFF"/>
          <w:w w:val="95"/>
          <w:sz w:val="38"/>
        </w:rPr>
        <w:t>A</w:t>
      </w:r>
      <w:r>
        <w:rPr>
          <w:rFonts w:ascii="Arial Black"/>
          <w:color w:val="FFFFFF"/>
          <w:spacing w:val="-3"/>
          <w:sz w:val="38"/>
        </w:rPr>
        <w:t> </w:t>
      </w:r>
      <w:r>
        <w:rPr>
          <w:rFonts w:ascii="Arial Black"/>
          <w:color w:val="FFFFFF"/>
          <w:w w:val="95"/>
          <w:sz w:val="38"/>
        </w:rPr>
        <w:t>U</w:t>
      </w:r>
      <w:r>
        <w:rPr>
          <w:rFonts w:ascii="Arial Black"/>
          <w:color w:val="FFFFFF"/>
          <w:spacing w:val="6"/>
          <w:sz w:val="38"/>
        </w:rPr>
        <w:t> </w:t>
      </w:r>
      <w:r>
        <w:rPr>
          <w:rFonts w:ascii="Arial Black"/>
          <w:color w:val="FFFFFF"/>
          <w:w w:val="95"/>
          <w:sz w:val="38"/>
        </w:rPr>
        <w:t>N</w:t>
      </w:r>
      <w:r>
        <w:rPr>
          <w:rFonts w:ascii="Arial Black"/>
          <w:color w:val="FFFFFF"/>
          <w:spacing w:val="7"/>
          <w:sz w:val="38"/>
        </w:rPr>
        <w:t> </w:t>
      </w:r>
      <w:r>
        <w:rPr>
          <w:rFonts w:ascii="Arial Black"/>
          <w:color w:val="FFFFFF"/>
          <w:w w:val="95"/>
          <w:sz w:val="38"/>
        </w:rPr>
        <w:t>C</w:t>
      </w:r>
      <w:r>
        <w:rPr>
          <w:rFonts w:ascii="Arial Black"/>
          <w:color w:val="FFFFFF"/>
          <w:spacing w:val="6"/>
          <w:sz w:val="38"/>
        </w:rPr>
        <w:t> </w:t>
      </w:r>
      <w:r>
        <w:rPr>
          <w:rFonts w:ascii="Arial Black"/>
          <w:color w:val="FFFFFF"/>
          <w:w w:val="95"/>
          <w:sz w:val="38"/>
        </w:rPr>
        <w:t>H</w:t>
      </w:r>
      <w:r>
        <w:rPr>
          <w:rFonts w:ascii="Arial Black"/>
          <w:color w:val="FFFFFF"/>
          <w:spacing w:val="6"/>
          <w:sz w:val="38"/>
        </w:rPr>
        <w:t> </w:t>
      </w:r>
      <w:r>
        <w:rPr>
          <w:rFonts w:ascii="Arial Black"/>
          <w:color w:val="FFFFFF"/>
          <w:w w:val="95"/>
          <w:sz w:val="38"/>
        </w:rPr>
        <w:t>E</w:t>
      </w:r>
      <w:r>
        <w:rPr>
          <w:rFonts w:ascii="Arial Black"/>
          <w:color w:val="FFFFFF"/>
          <w:spacing w:val="7"/>
          <w:sz w:val="38"/>
        </w:rPr>
        <w:t> </w:t>
      </w:r>
      <w:r>
        <w:rPr>
          <w:rFonts w:ascii="Arial Black"/>
          <w:color w:val="FFFFFF"/>
          <w:spacing w:val="-12"/>
          <w:w w:val="95"/>
          <w:sz w:val="38"/>
        </w:rPr>
        <w:t>S</w:t>
      </w:r>
      <w:r>
        <w:rPr>
          <w:rFonts w:ascii="Arial Black"/>
          <w:color w:val="FFFFFF"/>
          <w:sz w:val="38"/>
        </w:rPr>
        <w:tab/>
      </w:r>
      <w:r>
        <w:rPr>
          <w:rFonts w:ascii="Arial Black"/>
          <w:color w:val="FFFFFF"/>
          <w:w w:val="95"/>
          <w:sz w:val="38"/>
        </w:rPr>
        <w:t>N</w:t>
      </w:r>
      <w:r>
        <w:rPr>
          <w:rFonts w:ascii="Arial Black"/>
          <w:color w:val="FFFFFF"/>
          <w:spacing w:val="1"/>
          <w:sz w:val="38"/>
        </w:rPr>
        <w:t> </w:t>
      </w:r>
      <w:r>
        <w:rPr>
          <w:rFonts w:ascii="Arial Black"/>
          <w:color w:val="FFFFFF"/>
          <w:w w:val="95"/>
          <w:sz w:val="38"/>
        </w:rPr>
        <w:t>E</w:t>
      </w:r>
      <w:r>
        <w:rPr>
          <w:rFonts w:ascii="Arial Black"/>
          <w:color w:val="FFFFFF"/>
          <w:spacing w:val="1"/>
          <w:sz w:val="38"/>
        </w:rPr>
        <w:t> </w:t>
      </w:r>
      <w:r>
        <w:rPr>
          <w:rFonts w:ascii="Arial Black"/>
          <w:color w:val="FFFFFF"/>
          <w:w w:val="95"/>
          <w:sz w:val="38"/>
        </w:rPr>
        <w:t>X</w:t>
      </w:r>
      <w:r>
        <w:rPr>
          <w:rFonts w:ascii="Arial Black"/>
          <w:color w:val="FFFFFF"/>
          <w:spacing w:val="1"/>
          <w:sz w:val="38"/>
        </w:rPr>
        <w:t> </w:t>
      </w:r>
      <w:r>
        <w:rPr>
          <w:rFonts w:ascii="Arial Black"/>
          <w:color w:val="FFFFFF"/>
          <w:w w:val="95"/>
          <w:sz w:val="38"/>
        </w:rPr>
        <w:t>T</w:t>
      </w:r>
      <w:r>
        <w:rPr>
          <w:rFonts w:ascii="Arial Black"/>
          <w:color w:val="FFFFFF"/>
          <w:spacing w:val="-3"/>
          <w:sz w:val="38"/>
        </w:rPr>
        <w:t> </w:t>
      </w:r>
      <w:r>
        <w:rPr>
          <w:rFonts w:ascii="Arial Black"/>
          <w:color w:val="FFFFFF"/>
          <w:w w:val="95"/>
          <w:sz w:val="38"/>
        </w:rPr>
        <w:t>G</w:t>
      </w:r>
      <w:r>
        <w:rPr>
          <w:rFonts w:ascii="Arial Black"/>
          <w:color w:val="FFFFFF"/>
          <w:spacing w:val="1"/>
          <w:sz w:val="38"/>
        </w:rPr>
        <w:t> </w:t>
      </w:r>
      <w:r>
        <w:rPr>
          <w:rFonts w:ascii="Arial Black"/>
          <w:color w:val="FFFFFF"/>
          <w:w w:val="95"/>
          <w:sz w:val="38"/>
        </w:rPr>
        <w:t>E</w:t>
      </w:r>
      <w:r>
        <w:rPr>
          <w:rFonts w:ascii="Arial Black"/>
          <w:color w:val="FFFFFF"/>
          <w:spacing w:val="1"/>
          <w:sz w:val="38"/>
        </w:rPr>
        <w:t> </w:t>
      </w:r>
      <w:r>
        <w:rPr>
          <w:rFonts w:ascii="Arial Black"/>
          <w:color w:val="FFFFFF"/>
          <w:spacing w:val="-10"/>
          <w:w w:val="95"/>
          <w:sz w:val="38"/>
        </w:rPr>
        <w:t>N</w:t>
      </w:r>
      <w:r>
        <w:rPr>
          <w:rFonts w:ascii="Arial Black"/>
          <w:color w:val="FFFFFF"/>
          <w:sz w:val="38"/>
        </w:rPr>
        <w:tab/>
      </w:r>
      <w:r>
        <w:rPr>
          <w:rFonts w:ascii="Arial Black"/>
          <w:color w:val="FFFFFF"/>
          <w:w w:val="95"/>
          <w:sz w:val="38"/>
        </w:rPr>
        <w:t>C</w:t>
      </w:r>
      <w:r>
        <w:rPr>
          <w:rFonts w:ascii="Arial Black"/>
          <w:color w:val="FFFFFF"/>
          <w:spacing w:val="-5"/>
          <w:sz w:val="38"/>
        </w:rPr>
        <w:t> </w:t>
      </w:r>
      <w:r>
        <w:rPr>
          <w:rFonts w:ascii="Arial Black"/>
          <w:color w:val="FFFFFF"/>
          <w:w w:val="95"/>
          <w:sz w:val="38"/>
        </w:rPr>
        <w:t>A</w:t>
      </w:r>
      <w:r>
        <w:rPr>
          <w:rFonts w:ascii="Arial Black"/>
          <w:color w:val="FFFFFF"/>
          <w:sz w:val="38"/>
        </w:rPr>
        <w:t> </w:t>
      </w:r>
      <w:r>
        <w:rPr>
          <w:rFonts w:ascii="Arial Black"/>
          <w:color w:val="FFFFFF"/>
          <w:w w:val="95"/>
          <w:sz w:val="38"/>
        </w:rPr>
        <w:t>R</w:t>
      </w:r>
      <w:r>
        <w:rPr>
          <w:rFonts w:ascii="Arial Black"/>
          <w:color w:val="FFFFFF"/>
          <w:sz w:val="38"/>
        </w:rPr>
        <w:t> </w:t>
      </w:r>
      <w:r>
        <w:rPr>
          <w:rFonts w:ascii="Arial Black"/>
          <w:color w:val="FFFFFF"/>
          <w:w w:val="95"/>
          <w:sz w:val="38"/>
        </w:rPr>
        <w:t>E</w:t>
      </w:r>
      <w:r>
        <w:rPr>
          <w:rFonts w:ascii="Arial Black"/>
          <w:color w:val="FFFFFF"/>
          <w:spacing w:val="-1"/>
          <w:sz w:val="38"/>
        </w:rPr>
        <w:t> </w:t>
      </w:r>
      <w:r>
        <w:rPr>
          <w:rFonts w:ascii="Arial Black"/>
          <w:color w:val="FFFFFF"/>
          <w:w w:val="95"/>
          <w:sz w:val="38"/>
        </w:rPr>
        <w:t>E</w:t>
      </w:r>
      <w:r>
        <w:rPr>
          <w:rFonts w:ascii="Arial Black"/>
          <w:color w:val="FFFFFF"/>
          <w:sz w:val="38"/>
        </w:rPr>
        <w:t> </w:t>
      </w:r>
      <w:r>
        <w:rPr>
          <w:rFonts w:ascii="Arial Black"/>
          <w:color w:val="FFFFFF"/>
          <w:w w:val="95"/>
          <w:sz w:val="38"/>
        </w:rPr>
        <w:t>R</w:t>
      </w:r>
      <w:r>
        <w:rPr>
          <w:rFonts w:ascii="Arial Black"/>
          <w:color w:val="FFFFFF"/>
          <w:sz w:val="38"/>
        </w:rPr>
        <w:t> </w:t>
      </w:r>
      <w:r>
        <w:rPr>
          <w:rFonts w:ascii="Arial Black"/>
          <w:color w:val="FFFFFF"/>
          <w:spacing w:val="-10"/>
          <w:w w:val="95"/>
          <w:sz w:val="38"/>
        </w:rPr>
        <w:t>S</w:t>
      </w:r>
    </w:p>
    <w:p>
      <w:pPr>
        <w:pStyle w:val="Heading5"/>
        <w:spacing w:line="273" w:lineRule="auto" w:before="348"/>
        <w:ind w:left="4185" w:right="4929"/>
      </w:pPr>
      <w:r>
        <w:rPr>
          <w:b w:val="0"/>
        </w:rPr>
        <w:br w:type="column"/>
      </w:r>
      <w:r>
        <w:rPr>
          <w:color w:val="00798B"/>
          <w:w w:val="105"/>
        </w:rPr>
        <w:t>“Working</w:t>
      </w:r>
      <w:r>
        <w:rPr>
          <w:color w:val="00798B"/>
          <w:spacing w:val="-7"/>
          <w:w w:val="105"/>
        </w:rPr>
        <w:t> </w:t>
      </w:r>
      <w:r>
        <w:rPr>
          <w:color w:val="00798B"/>
          <w:w w:val="105"/>
        </w:rPr>
        <w:t>with a peer mentor</w:t>
      </w:r>
      <w:r>
        <w:rPr>
          <w:color w:val="00798B"/>
          <w:spacing w:val="-17"/>
          <w:w w:val="105"/>
        </w:rPr>
        <w:t> </w:t>
      </w:r>
      <w:r>
        <w:rPr>
          <w:color w:val="00798B"/>
          <w:w w:val="105"/>
        </w:rPr>
        <w:t>allows</w:t>
      </w:r>
      <w:r>
        <w:rPr>
          <w:color w:val="00798B"/>
          <w:spacing w:val="-12"/>
          <w:w w:val="105"/>
        </w:rPr>
        <w:t> </w:t>
      </w:r>
      <w:r>
        <w:rPr>
          <w:color w:val="00798B"/>
          <w:w w:val="105"/>
        </w:rPr>
        <w:t>me</w:t>
      </w:r>
      <w:r>
        <w:rPr>
          <w:color w:val="00798B"/>
          <w:spacing w:val="-12"/>
          <w:w w:val="105"/>
        </w:rPr>
        <w:t> </w:t>
      </w:r>
      <w:r>
        <w:rPr>
          <w:color w:val="00798B"/>
          <w:w w:val="105"/>
        </w:rPr>
        <w:t>to control my career goals. They listen and help guide me on my path.”</w:t>
      </w:r>
    </w:p>
    <w:p>
      <w:pPr>
        <w:spacing w:before="58"/>
        <w:ind w:left="4197" w:right="0" w:firstLine="0"/>
        <w:jc w:val="left"/>
        <w:rPr>
          <w:b/>
          <w:sz w:val="18"/>
        </w:rPr>
      </w:pPr>
      <w:r>
        <w:rPr>
          <w:b/>
          <w:color w:val="00798B"/>
          <w:sz w:val="18"/>
        </w:rPr>
        <w:t>Destiny</w:t>
      </w:r>
      <w:r>
        <w:rPr>
          <w:b/>
          <w:color w:val="00798B"/>
          <w:spacing w:val="4"/>
          <w:sz w:val="18"/>
        </w:rPr>
        <w:t> </w:t>
      </w:r>
      <w:r>
        <w:rPr>
          <w:b/>
          <w:color w:val="00798B"/>
          <w:spacing w:val="-2"/>
          <w:sz w:val="18"/>
        </w:rPr>
        <w:t>Lomonte</w:t>
      </w:r>
    </w:p>
    <w:p>
      <w:pPr>
        <w:spacing w:before="3"/>
        <w:ind w:left="4197" w:right="0" w:firstLine="0"/>
        <w:jc w:val="left"/>
        <w:rPr>
          <w:b/>
          <w:sz w:val="18"/>
        </w:rPr>
      </w:pPr>
      <w:r>
        <w:rPr>
          <w:b/>
          <w:color w:val="00798B"/>
          <w:sz w:val="18"/>
        </w:rPr>
        <w:t>MRC Disability</w:t>
      </w:r>
      <w:r>
        <w:rPr>
          <w:b/>
          <w:color w:val="00798B"/>
          <w:spacing w:val="-4"/>
          <w:sz w:val="18"/>
        </w:rPr>
        <w:t> </w:t>
      </w:r>
      <w:r>
        <w:rPr>
          <w:b/>
          <w:color w:val="00798B"/>
          <w:sz w:val="18"/>
        </w:rPr>
        <w:t>Inclusion</w:t>
      </w:r>
      <w:r>
        <w:rPr>
          <w:b/>
          <w:color w:val="00798B"/>
          <w:spacing w:val="1"/>
          <w:sz w:val="18"/>
        </w:rPr>
        <w:t> </w:t>
      </w:r>
      <w:r>
        <w:rPr>
          <w:b/>
          <w:color w:val="00798B"/>
          <w:spacing w:val="-2"/>
          <w:sz w:val="18"/>
        </w:rPr>
        <w:t>Leader</w:t>
      </w:r>
    </w:p>
    <w:p>
      <w:pPr>
        <w:pStyle w:val="BodyText"/>
        <w:rPr>
          <w:b/>
          <w:sz w:val="18"/>
        </w:rPr>
      </w:pPr>
    </w:p>
    <w:p>
      <w:pPr>
        <w:pStyle w:val="BodyText"/>
        <w:rPr>
          <w:b/>
          <w:sz w:val="18"/>
        </w:rPr>
      </w:pPr>
    </w:p>
    <w:p>
      <w:pPr>
        <w:pStyle w:val="BodyText"/>
        <w:rPr>
          <w:b/>
          <w:sz w:val="18"/>
        </w:rPr>
      </w:pPr>
    </w:p>
    <w:p>
      <w:pPr>
        <w:pStyle w:val="BodyText"/>
        <w:spacing w:before="191"/>
        <w:rPr>
          <w:b/>
          <w:sz w:val="18"/>
        </w:rPr>
      </w:pPr>
    </w:p>
    <w:p>
      <w:pPr>
        <w:pStyle w:val="BodyText"/>
        <w:spacing w:line="271" w:lineRule="auto"/>
        <w:ind w:left="1322" w:right="6154"/>
      </w:pPr>
      <w:r>
        <w:rPr/>
        <mc:AlternateContent>
          <mc:Choice Requires="wps">
            <w:drawing>
              <wp:anchor distT="0" distB="0" distL="0" distR="0" allowOverlap="1" layoutInCell="1" locked="0" behindDoc="1" simplePos="0" relativeHeight="486860800">
                <wp:simplePos x="0" y="0"/>
                <wp:positionH relativeFrom="page">
                  <wp:posOffset>8468787</wp:posOffset>
                </wp:positionH>
                <wp:positionV relativeFrom="paragraph">
                  <wp:posOffset>-107163</wp:posOffset>
                </wp:positionV>
                <wp:extent cx="353695" cy="695325"/>
                <wp:effectExtent l="0" t="0" r="0" b="0"/>
                <wp:wrapNone/>
                <wp:docPr id="262" name="Textbox 262"/>
                <wp:cNvGraphicFramePr>
                  <a:graphicFrameLocks/>
                </wp:cNvGraphicFramePr>
                <a:graphic>
                  <a:graphicData uri="http://schemas.microsoft.com/office/word/2010/wordprocessingShape">
                    <wps:wsp>
                      <wps:cNvPr id="262" name="Textbox 262"/>
                      <wps:cNvSpPr txBox="1"/>
                      <wps:spPr>
                        <a:xfrm>
                          <a:off x="0" y="0"/>
                          <a:ext cx="353695" cy="695325"/>
                        </a:xfrm>
                        <a:prstGeom prst="rect">
                          <a:avLst/>
                        </a:prstGeom>
                      </wps:spPr>
                      <wps:txbx>
                        <w:txbxContent>
                          <w:p>
                            <w:pPr>
                              <w:spacing w:line="1095" w:lineRule="exact" w:before="0"/>
                              <w:ind w:left="0" w:right="0" w:firstLine="0"/>
                              <w:jc w:val="left"/>
                              <w:rPr>
                                <w:rFonts w:ascii="Arial Black"/>
                                <w:sz w:val="93"/>
                              </w:rPr>
                            </w:pPr>
                            <w:r>
                              <w:rPr>
                                <w:rFonts w:ascii="Arial Black"/>
                                <w:color w:val="00798B"/>
                                <w:spacing w:val="-10"/>
                                <w:w w:val="80"/>
                                <w:sz w:val="93"/>
                              </w:rPr>
                              <w:t>E</w:t>
                            </w:r>
                          </w:p>
                        </w:txbxContent>
                      </wps:txbx>
                      <wps:bodyPr wrap="square" lIns="0" tIns="0" rIns="0" bIns="0" rtlCol="0">
                        <a:noAutofit/>
                      </wps:bodyPr>
                    </wps:wsp>
                  </a:graphicData>
                </a:graphic>
              </wp:anchor>
            </w:drawing>
          </mc:Choice>
          <mc:Fallback>
            <w:pict>
              <v:shape style="position:absolute;margin-left:666.833679pt;margin-top:-8.438063pt;width:27.85pt;height:54.75pt;mso-position-horizontal-relative:page;mso-position-vertical-relative:paragraph;z-index:-16455680" type="#_x0000_t202" id="docshape221" filled="false" stroked="false">
                <v:textbox inset="0,0,0,0">
                  <w:txbxContent>
                    <w:p>
                      <w:pPr>
                        <w:spacing w:line="1095" w:lineRule="exact" w:before="0"/>
                        <w:ind w:left="0" w:right="0" w:firstLine="0"/>
                        <w:jc w:val="left"/>
                        <w:rPr>
                          <w:rFonts w:ascii="Arial Black"/>
                          <w:sz w:val="93"/>
                        </w:rPr>
                      </w:pPr>
                      <w:r>
                        <w:rPr>
                          <w:rFonts w:ascii="Arial Black"/>
                          <w:color w:val="00798B"/>
                          <w:spacing w:val="-10"/>
                          <w:w w:val="80"/>
                          <w:sz w:val="93"/>
                        </w:rPr>
                        <w:t>E</w:t>
                      </w:r>
                    </w:p>
                  </w:txbxContent>
                </v:textbox>
                <w10:wrap type="none"/>
              </v:shape>
            </w:pict>
          </mc:Fallback>
        </mc:AlternateContent>
      </w:r>
      <w:r>
        <w:rPr>
          <w:color w:val="231F20"/>
          <w:w w:val="105"/>
        </w:rPr>
        <w:t>mployment of individuals with disabilities </w:t>
      </w:r>
      <w:r>
        <w:rPr>
          <w:color w:val="231F20"/>
          <w:w w:val="105"/>
        </w:rPr>
        <w:t>has been a national concern for decades. States across the country have worked tirelessly on</w:t>
      </w:r>
    </w:p>
    <w:p>
      <w:pPr>
        <w:pStyle w:val="BodyText"/>
        <w:spacing w:line="271" w:lineRule="auto"/>
        <w:ind w:left="738" w:right="6154"/>
      </w:pPr>
      <w:r>
        <w:rPr>
          <w:color w:val="231F20"/>
          <w:w w:val="110"/>
        </w:rPr>
        <w:t>performance-driven</w:t>
      </w:r>
      <w:r>
        <w:rPr>
          <w:color w:val="231F20"/>
          <w:spacing w:val="-2"/>
          <w:w w:val="110"/>
        </w:rPr>
        <w:t> </w:t>
      </w:r>
      <w:r>
        <w:rPr>
          <w:color w:val="231F20"/>
          <w:w w:val="110"/>
        </w:rPr>
        <w:t>incentives,</w:t>
      </w:r>
      <w:r>
        <w:rPr>
          <w:color w:val="231F20"/>
          <w:spacing w:val="-2"/>
          <w:w w:val="110"/>
        </w:rPr>
        <w:t> </w:t>
      </w:r>
      <w:r>
        <w:rPr>
          <w:color w:val="231F20"/>
          <w:w w:val="110"/>
        </w:rPr>
        <w:t>programs,</w:t>
      </w:r>
      <w:r>
        <w:rPr>
          <w:color w:val="231F20"/>
          <w:spacing w:val="-2"/>
          <w:w w:val="110"/>
        </w:rPr>
        <w:t> </w:t>
      </w:r>
      <w:r>
        <w:rPr>
          <w:color w:val="231F20"/>
          <w:w w:val="110"/>
        </w:rPr>
        <w:t>and legislation to improve the unemployment rate of </w:t>
      </w:r>
      <w:r>
        <w:rPr>
          <w:color w:val="231F20"/>
        </w:rPr>
        <w:t>individuals with disabilities. Yet despite these </w:t>
      </w:r>
      <w:r>
        <w:rPr>
          <w:color w:val="231F20"/>
        </w:rPr>
        <w:t>efforts, </w:t>
      </w:r>
      <w:r>
        <w:rPr>
          <w:color w:val="231F20"/>
          <w:w w:val="110"/>
        </w:rPr>
        <w:t>the national employment rate for people with disabilities</w:t>
      </w:r>
      <w:r>
        <w:rPr>
          <w:color w:val="231F20"/>
          <w:spacing w:val="-3"/>
          <w:w w:val="110"/>
        </w:rPr>
        <w:t> </w:t>
      </w:r>
      <w:r>
        <w:rPr>
          <w:color w:val="231F20"/>
          <w:w w:val="110"/>
        </w:rPr>
        <w:t>has</w:t>
      </w:r>
      <w:r>
        <w:rPr>
          <w:color w:val="231F20"/>
          <w:spacing w:val="-3"/>
          <w:w w:val="110"/>
        </w:rPr>
        <w:t> </w:t>
      </w:r>
      <w:r>
        <w:rPr>
          <w:color w:val="231F20"/>
          <w:w w:val="110"/>
        </w:rPr>
        <w:t>remained</w:t>
      </w:r>
      <w:r>
        <w:rPr>
          <w:color w:val="231F20"/>
          <w:spacing w:val="-3"/>
          <w:w w:val="110"/>
        </w:rPr>
        <w:t> </w:t>
      </w:r>
      <w:r>
        <w:rPr>
          <w:color w:val="231F20"/>
          <w:w w:val="110"/>
        </w:rPr>
        <w:t>the</w:t>
      </w:r>
      <w:r>
        <w:rPr>
          <w:color w:val="231F20"/>
          <w:spacing w:val="-3"/>
          <w:w w:val="110"/>
        </w:rPr>
        <w:t> </w:t>
      </w:r>
      <w:r>
        <w:rPr>
          <w:color w:val="231F20"/>
          <w:w w:val="110"/>
        </w:rPr>
        <w:t>same.</w:t>
      </w:r>
    </w:p>
    <w:p>
      <w:pPr>
        <w:spacing w:after="0" w:line="271" w:lineRule="auto"/>
        <w:sectPr>
          <w:pgSz w:w="24480" w:h="15840" w:orient="landscape"/>
          <w:pgMar w:top="600" w:bottom="280" w:left="0" w:right="0"/>
          <w:cols w:num="2" w:equalWidth="0">
            <w:col w:w="11629" w:space="1026"/>
            <w:col w:w="11825"/>
          </w:cols>
        </w:sectPr>
      </w:pPr>
    </w:p>
    <w:p>
      <w:pPr>
        <w:pStyle w:val="BodyText"/>
        <w:spacing w:before="11"/>
        <w:rPr>
          <w:sz w:val="13"/>
        </w:rPr>
      </w:pPr>
    </w:p>
    <w:p>
      <w:pPr>
        <w:spacing w:after="0"/>
        <w:rPr>
          <w:sz w:val="13"/>
        </w:rPr>
        <w:sectPr>
          <w:type w:val="continuous"/>
          <w:pgSz w:w="24480" w:h="15840" w:orient="landscape"/>
          <w:pgMar w:top="1820" w:bottom="280" w:left="0" w:right="0"/>
        </w:sectPr>
      </w:pPr>
    </w:p>
    <w:p>
      <w:pPr>
        <w:pStyle w:val="BodyText"/>
        <w:spacing w:line="271" w:lineRule="auto" w:before="100"/>
        <w:ind w:left="13393" w:right="5"/>
      </w:pPr>
      <w:r>
        <w:rPr/>
        <mc:AlternateContent>
          <mc:Choice Requires="wps">
            <w:drawing>
              <wp:anchor distT="0" distB="0" distL="0" distR="0" allowOverlap="1" layoutInCell="1" locked="0" behindDoc="0" simplePos="0" relativeHeight="15753728">
                <wp:simplePos x="0" y="0"/>
                <wp:positionH relativeFrom="page">
                  <wp:posOffset>1896382</wp:posOffset>
                </wp:positionH>
                <wp:positionV relativeFrom="paragraph">
                  <wp:posOffset>-1242079</wp:posOffset>
                </wp:positionV>
                <wp:extent cx="2087880" cy="127000"/>
                <wp:effectExtent l="0" t="0" r="0" b="0"/>
                <wp:wrapNone/>
                <wp:docPr id="263" name="Textbox 263"/>
                <wp:cNvGraphicFramePr>
                  <a:graphicFrameLocks/>
                </wp:cNvGraphicFramePr>
                <a:graphic>
                  <a:graphicData uri="http://schemas.microsoft.com/office/word/2010/wordprocessingShape">
                    <wps:wsp>
                      <wps:cNvPr id="263" name="Textbox 263"/>
                      <wps:cNvSpPr txBox="1"/>
                      <wps:spPr>
                        <a:xfrm rot="21000000">
                          <a:off x="0" y="0"/>
                          <a:ext cx="2087880" cy="127000"/>
                        </a:xfrm>
                        <a:prstGeom prst="rect">
                          <a:avLst/>
                        </a:prstGeom>
                      </wps:spPr>
                      <wps:txbx>
                        <w:txbxContent>
                          <w:p>
                            <w:pPr>
                              <w:pStyle w:val="BodyText"/>
                              <w:spacing w:line="200" w:lineRule="exact"/>
                              <w:rPr>
                                <w:rFonts w:ascii="Arial Black"/>
                              </w:rPr>
                            </w:pPr>
                            <w:r>
                              <w:rPr>
                                <w:rFonts w:ascii="Arial Black"/>
                                <w:color w:val="00798B"/>
                                <w:w w:val="95"/>
                              </w:rPr>
                              <w:t>B</w:t>
                            </w:r>
                            <w:r>
                              <w:rPr>
                                <w:rFonts w:ascii="Arial Black"/>
                                <w:color w:val="00798B"/>
                                <w:spacing w:val="-14"/>
                                <w:w w:val="95"/>
                              </w:rPr>
                              <w:t> </w:t>
                            </w:r>
                            <w:r>
                              <w:rPr>
                                <w:rFonts w:ascii="Arial Black"/>
                                <w:color w:val="00798B"/>
                                <w:w w:val="95"/>
                              </w:rPr>
                              <w:t>Y</w:t>
                            </w:r>
                            <w:r>
                              <w:rPr>
                                <w:rFonts w:ascii="Arial Black"/>
                                <w:color w:val="00798B"/>
                                <w:spacing w:val="35"/>
                              </w:rPr>
                              <w:t> </w:t>
                            </w:r>
                            <w:r>
                              <w:rPr>
                                <w:rFonts w:ascii="Arial Black"/>
                                <w:color w:val="00798B"/>
                                <w:w w:val="95"/>
                              </w:rPr>
                              <w:t>C</w:t>
                            </w:r>
                            <w:r>
                              <w:rPr>
                                <w:rFonts w:ascii="Arial Black"/>
                                <w:color w:val="00798B"/>
                                <w:spacing w:val="-13"/>
                                <w:w w:val="95"/>
                              </w:rPr>
                              <w:t> </w:t>
                            </w:r>
                            <w:r>
                              <w:rPr>
                                <w:rFonts w:ascii="Arial Black"/>
                                <w:color w:val="00798B"/>
                                <w:spacing w:val="50"/>
                                <w:w w:val="95"/>
                              </w:rPr>
                              <w:t>OLLEEN</w:t>
                            </w:r>
                            <w:r>
                              <w:rPr>
                                <w:rFonts w:ascii="Arial Black"/>
                                <w:color w:val="00798B"/>
                                <w:spacing w:val="56"/>
                              </w:rPr>
                              <w:t> </w:t>
                            </w:r>
                            <w:r>
                              <w:rPr>
                                <w:rFonts w:ascii="Arial Black"/>
                                <w:color w:val="00798B"/>
                                <w:spacing w:val="30"/>
                                <w:w w:val="95"/>
                              </w:rPr>
                              <w:t>G.</w:t>
                            </w:r>
                            <w:r>
                              <w:rPr>
                                <w:rFonts w:ascii="Arial Black"/>
                                <w:color w:val="00798B"/>
                                <w:spacing w:val="60"/>
                              </w:rPr>
                              <w:t> </w:t>
                            </w:r>
                            <w:r>
                              <w:rPr>
                                <w:rFonts w:ascii="Arial Black"/>
                                <w:color w:val="00798B"/>
                                <w:w w:val="95"/>
                              </w:rPr>
                              <w:t>C</w:t>
                            </w:r>
                            <w:r>
                              <w:rPr>
                                <w:rFonts w:ascii="Arial Black"/>
                                <w:color w:val="00798B"/>
                                <w:spacing w:val="-13"/>
                                <w:w w:val="95"/>
                              </w:rPr>
                              <w:t> </w:t>
                            </w:r>
                            <w:r>
                              <w:rPr>
                                <w:rFonts w:ascii="Arial Black"/>
                                <w:color w:val="00798B"/>
                                <w:w w:val="95"/>
                              </w:rPr>
                              <w:t>A</w:t>
                            </w:r>
                            <w:r>
                              <w:rPr>
                                <w:rFonts w:ascii="Arial Black"/>
                                <w:color w:val="00798B"/>
                                <w:spacing w:val="-13"/>
                                <w:w w:val="95"/>
                              </w:rPr>
                              <w:t> </w:t>
                            </w:r>
                            <w:r>
                              <w:rPr>
                                <w:rFonts w:ascii="Arial Black"/>
                                <w:color w:val="00798B"/>
                                <w:spacing w:val="35"/>
                                <w:w w:val="95"/>
                              </w:rPr>
                              <w:t>SEY </w:t>
                            </w:r>
                          </w:p>
                        </w:txbxContent>
                      </wps:txbx>
                      <wps:bodyPr wrap="square" lIns="0" tIns="0" rIns="0" bIns="0" rtlCol="0">
                        <a:noAutofit/>
                      </wps:bodyPr>
                    </wps:wsp>
                  </a:graphicData>
                </a:graphic>
              </wp:anchor>
            </w:drawing>
          </mc:Choice>
          <mc:Fallback>
            <w:pict>
              <v:shape style="position:absolute;margin-left:149.321426pt;margin-top:-97.801506pt;width:164.4pt;height:10pt;mso-position-horizontal-relative:page;mso-position-vertical-relative:paragraph;z-index:15753728;rotation:350" type="#_x0000_t136" fillcolor="#00798b" stroked="f">
                <o:extrusion v:ext="view" autorotationcenter="t"/>
                <v:textpath style="font-family:&quot;Arial Black&quot;;font-size:10pt;v-text-kern:t;mso-text-shadow:auto" string="B Y C OLLEEN G. C A SEY "/>
                <w10:wrap type="none"/>
              </v:shape>
            </w:pict>
          </mc:Fallback>
        </mc:AlternateContent>
      </w:r>
      <w:r>
        <w:rPr>
          <w:color w:val="231F20"/>
          <w:w w:val="105"/>
        </w:rPr>
        <w:t>Massachusetts</w:t>
      </w:r>
      <w:r>
        <w:rPr>
          <w:color w:val="231F20"/>
          <w:spacing w:val="-10"/>
          <w:w w:val="105"/>
        </w:rPr>
        <w:t> </w:t>
      </w:r>
      <w:r>
        <w:rPr>
          <w:color w:val="231F20"/>
          <w:w w:val="105"/>
        </w:rPr>
        <w:t>plans</w:t>
      </w:r>
      <w:r>
        <w:rPr>
          <w:color w:val="231F20"/>
          <w:spacing w:val="-10"/>
          <w:w w:val="105"/>
        </w:rPr>
        <w:t> </w:t>
      </w:r>
      <w:r>
        <w:rPr>
          <w:color w:val="231F20"/>
          <w:w w:val="105"/>
        </w:rPr>
        <w:t>to</w:t>
      </w:r>
      <w:r>
        <w:rPr>
          <w:color w:val="231F20"/>
          <w:spacing w:val="-10"/>
          <w:w w:val="105"/>
        </w:rPr>
        <w:t> </w:t>
      </w:r>
      <w:r>
        <w:rPr>
          <w:color w:val="231F20"/>
          <w:w w:val="105"/>
        </w:rPr>
        <w:t>change</w:t>
      </w:r>
      <w:r>
        <w:rPr>
          <w:color w:val="231F20"/>
          <w:spacing w:val="-10"/>
          <w:w w:val="105"/>
        </w:rPr>
        <w:t> </w:t>
      </w:r>
      <w:r>
        <w:rPr>
          <w:color w:val="231F20"/>
          <w:w w:val="105"/>
        </w:rPr>
        <w:t>that.</w:t>
      </w:r>
      <w:r>
        <w:rPr>
          <w:color w:val="231F20"/>
          <w:spacing w:val="-17"/>
          <w:w w:val="105"/>
        </w:rPr>
        <w:t> </w:t>
      </w:r>
      <w:r>
        <w:rPr>
          <w:color w:val="231F20"/>
          <w:w w:val="105"/>
        </w:rPr>
        <w:t>Together</w:t>
      </w:r>
      <w:r>
        <w:rPr>
          <w:color w:val="231F20"/>
          <w:spacing w:val="-22"/>
          <w:w w:val="105"/>
        </w:rPr>
        <w:t> </w:t>
      </w:r>
      <w:r>
        <w:rPr>
          <w:color w:val="231F20"/>
          <w:w w:val="105"/>
        </w:rPr>
        <w:t>with </w:t>
      </w:r>
      <w:r>
        <w:rPr>
          <w:color w:val="231F20"/>
          <w:spacing w:val="-4"/>
          <w:w w:val="105"/>
        </w:rPr>
        <w:t>stakeholders,</w:t>
      </w:r>
      <w:r>
        <w:rPr>
          <w:color w:val="231F20"/>
          <w:spacing w:val="-16"/>
          <w:w w:val="105"/>
        </w:rPr>
        <w:t> </w:t>
      </w:r>
      <w:r>
        <w:rPr>
          <w:color w:val="231F20"/>
          <w:spacing w:val="-4"/>
          <w:w w:val="105"/>
        </w:rPr>
        <w:t>partners,</w:t>
      </w:r>
      <w:r>
        <w:rPr>
          <w:color w:val="231F20"/>
          <w:spacing w:val="-16"/>
          <w:w w:val="105"/>
        </w:rPr>
        <w:t> </w:t>
      </w:r>
      <w:r>
        <w:rPr>
          <w:color w:val="231F20"/>
          <w:spacing w:val="-4"/>
          <w:w w:val="105"/>
        </w:rPr>
        <w:t>and</w:t>
      </w:r>
      <w:r>
        <w:rPr>
          <w:color w:val="231F20"/>
          <w:spacing w:val="-16"/>
          <w:w w:val="105"/>
        </w:rPr>
        <w:t> </w:t>
      </w:r>
      <w:r>
        <w:rPr>
          <w:color w:val="231F20"/>
          <w:spacing w:val="-4"/>
          <w:w w:val="105"/>
        </w:rPr>
        <w:t>allies,</w:t>
      </w:r>
      <w:r>
        <w:rPr>
          <w:color w:val="231F20"/>
          <w:spacing w:val="-16"/>
          <w:w w:val="105"/>
        </w:rPr>
        <w:t> </w:t>
      </w:r>
      <w:r>
        <w:rPr>
          <w:color w:val="231F20"/>
          <w:spacing w:val="-4"/>
          <w:w w:val="105"/>
        </w:rPr>
        <w:t>the</w:t>
      </w:r>
      <w:r>
        <w:rPr>
          <w:color w:val="231F20"/>
          <w:spacing w:val="-15"/>
          <w:w w:val="105"/>
        </w:rPr>
        <w:t> </w:t>
      </w:r>
      <w:r>
        <w:rPr>
          <w:color w:val="231F20"/>
          <w:spacing w:val="-4"/>
          <w:w w:val="105"/>
        </w:rPr>
        <w:t>Massachusetts </w:t>
      </w:r>
      <w:r>
        <w:rPr>
          <w:color w:val="231F20"/>
          <w:w w:val="105"/>
        </w:rPr>
        <w:t>Rehabilitation</w:t>
      </w:r>
      <w:r>
        <w:rPr>
          <w:color w:val="231F20"/>
          <w:spacing w:val="-16"/>
          <w:w w:val="105"/>
        </w:rPr>
        <w:t> </w:t>
      </w:r>
      <w:r>
        <w:rPr>
          <w:color w:val="231F20"/>
          <w:w w:val="105"/>
        </w:rPr>
        <w:t>Commission</w:t>
      </w:r>
      <w:r>
        <w:rPr>
          <w:color w:val="231F20"/>
          <w:spacing w:val="-16"/>
          <w:w w:val="105"/>
        </w:rPr>
        <w:t> </w:t>
      </w:r>
      <w:r>
        <w:rPr>
          <w:color w:val="231F20"/>
          <w:w w:val="105"/>
        </w:rPr>
        <w:t>(MRC)</w:t>
      </w:r>
      <w:r>
        <w:rPr>
          <w:color w:val="231F20"/>
          <w:spacing w:val="-22"/>
          <w:w w:val="105"/>
        </w:rPr>
        <w:t> </w:t>
      </w:r>
      <w:r>
        <w:rPr>
          <w:color w:val="231F20"/>
          <w:w w:val="105"/>
        </w:rPr>
        <w:t>works</w:t>
      </w:r>
      <w:r>
        <w:rPr>
          <w:color w:val="231F20"/>
          <w:spacing w:val="-16"/>
          <w:w w:val="105"/>
        </w:rPr>
        <w:t> </w:t>
      </w:r>
      <w:r>
        <w:rPr>
          <w:color w:val="231F20"/>
          <w:w w:val="105"/>
        </w:rPr>
        <w:t>to</w:t>
      </w:r>
      <w:r>
        <w:rPr>
          <w:color w:val="231F20"/>
          <w:spacing w:val="-15"/>
          <w:w w:val="105"/>
        </w:rPr>
        <w:t> </w:t>
      </w:r>
      <w:r>
        <w:rPr>
          <w:color w:val="231F20"/>
          <w:w w:val="105"/>
        </w:rPr>
        <w:t>expand </w:t>
      </w:r>
      <w:r>
        <w:rPr>
          <w:color w:val="231F20"/>
          <w:spacing w:val="-2"/>
          <w:w w:val="105"/>
        </w:rPr>
        <w:t>what’s</w:t>
      </w:r>
      <w:r>
        <w:rPr>
          <w:color w:val="231F20"/>
          <w:spacing w:val="-11"/>
          <w:w w:val="105"/>
        </w:rPr>
        <w:t> </w:t>
      </w:r>
      <w:r>
        <w:rPr>
          <w:color w:val="231F20"/>
          <w:spacing w:val="-2"/>
          <w:w w:val="105"/>
        </w:rPr>
        <w:t>possible</w:t>
      </w:r>
      <w:r>
        <w:rPr>
          <w:color w:val="231F20"/>
          <w:spacing w:val="-11"/>
          <w:w w:val="105"/>
        </w:rPr>
        <w:t> </w:t>
      </w:r>
      <w:r>
        <w:rPr>
          <w:color w:val="231F20"/>
          <w:spacing w:val="-2"/>
          <w:w w:val="105"/>
        </w:rPr>
        <w:t>in</w:t>
      </w:r>
      <w:r>
        <w:rPr>
          <w:color w:val="231F20"/>
          <w:spacing w:val="-11"/>
          <w:w w:val="105"/>
        </w:rPr>
        <w:t> </w:t>
      </w:r>
      <w:r>
        <w:rPr>
          <w:color w:val="231F20"/>
          <w:spacing w:val="-2"/>
          <w:w w:val="105"/>
        </w:rPr>
        <w:t>the</w:t>
      </w:r>
      <w:r>
        <w:rPr>
          <w:color w:val="231F20"/>
          <w:spacing w:val="-11"/>
          <w:w w:val="105"/>
        </w:rPr>
        <w:t> </w:t>
      </w:r>
      <w:r>
        <w:rPr>
          <w:color w:val="231F20"/>
          <w:spacing w:val="-2"/>
          <w:w w:val="105"/>
        </w:rPr>
        <w:t>lives</w:t>
      </w:r>
      <w:r>
        <w:rPr>
          <w:color w:val="231F20"/>
          <w:spacing w:val="-11"/>
          <w:w w:val="105"/>
        </w:rPr>
        <w:t> </w:t>
      </w:r>
      <w:r>
        <w:rPr>
          <w:color w:val="231F20"/>
          <w:spacing w:val="-2"/>
          <w:w w:val="105"/>
        </w:rPr>
        <w:t>of</w:t>
      </w:r>
      <w:r>
        <w:rPr>
          <w:color w:val="231F20"/>
          <w:spacing w:val="-16"/>
          <w:w w:val="105"/>
        </w:rPr>
        <w:t> </w:t>
      </w:r>
      <w:r>
        <w:rPr>
          <w:color w:val="231F20"/>
          <w:spacing w:val="-2"/>
          <w:w w:val="105"/>
        </w:rPr>
        <w:t>people</w:t>
      </w:r>
      <w:r>
        <w:rPr>
          <w:color w:val="231F20"/>
          <w:spacing w:val="-18"/>
          <w:w w:val="105"/>
        </w:rPr>
        <w:t> </w:t>
      </w:r>
      <w:r>
        <w:rPr>
          <w:color w:val="231F20"/>
          <w:spacing w:val="-2"/>
          <w:w w:val="105"/>
        </w:rPr>
        <w:t>with</w:t>
      </w:r>
      <w:r>
        <w:rPr>
          <w:color w:val="231F20"/>
          <w:spacing w:val="-11"/>
          <w:w w:val="105"/>
        </w:rPr>
        <w:t> </w:t>
      </w:r>
      <w:r>
        <w:rPr>
          <w:color w:val="231F20"/>
          <w:spacing w:val="-2"/>
          <w:w w:val="105"/>
        </w:rPr>
        <w:t>disabilities </w:t>
      </w:r>
      <w:r>
        <w:rPr>
          <w:color w:val="231F20"/>
          <w:w w:val="105"/>
        </w:rPr>
        <w:t>and</w:t>
      </w:r>
      <w:r>
        <w:rPr>
          <w:color w:val="231F20"/>
          <w:spacing w:val="-6"/>
          <w:w w:val="105"/>
        </w:rPr>
        <w:t> </w:t>
      </w:r>
      <w:r>
        <w:rPr>
          <w:color w:val="231F20"/>
          <w:w w:val="105"/>
        </w:rPr>
        <w:t>provides</w:t>
      </w:r>
      <w:r>
        <w:rPr>
          <w:color w:val="231F20"/>
          <w:spacing w:val="-6"/>
          <w:w w:val="105"/>
        </w:rPr>
        <w:t> </w:t>
      </w:r>
      <w:r>
        <w:rPr>
          <w:color w:val="231F20"/>
          <w:w w:val="105"/>
        </w:rPr>
        <w:t>services</w:t>
      </w:r>
      <w:r>
        <w:rPr>
          <w:color w:val="231F20"/>
          <w:spacing w:val="-6"/>
          <w:w w:val="105"/>
        </w:rPr>
        <w:t> </w:t>
      </w:r>
      <w:r>
        <w:rPr>
          <w:color w:val="231F20"/>
          <w:w w:val="105"/>
        </w:rPr>
        <w:t>that</w:t>
      </w:r>
      <w:r>
        <w:rPr>
          <w:color w:val="231F20"/>
          <w:spacing w:val="-6"/>
          <w:w w:val="105"/>
        </w:rPr>
        <w:t> </w:t>
      </w:r>
      <w:r>
        <w:rPr>
          <w:color w:val="231F20"/>
          <w:w w:val="105"/>
        </w:rPr>
        <w:t>break</w:t>
      </w:r>
      <w:r>
        <w:rPr>
          <w:color w:val="231F20"/>
          <w:spacing w:val="-6"/>
          <w:w w:val="105"/>
        </w:rPr>
        <w:t> </w:t>
      </w:r>
      <w:r>
        <w:rPr>
          <w:color w:val="231F20"/>
          <w:w w:val="105"/>
        </w:rPr>
        <w:t>down</w:t>
      </w:r>
      <w:r>
        <w:rPr>
          <w:color w:val="231F20"/>
          <w:spacing w:val="-6"/>
          <w:w w:val="105"/>
        </w:rPr>
        <w:t> </w:t>
      </w:r>
      <w:r>
        <w:rPr>
          <w:color w:val="231F20"/>
          <w:w w:val="105"/>
        </w:rPr>
        <w:t>barriers.</w:t>
      </w:r>
    </w:p>
    <w:p>
      <w:pPr>
        <w:pStyle w:val="BodyText"/>
        <w:spacing w:line="271" w:lineRule="auto" w:before="1"/>
        <w:ind w:left="13393" w:right="5"/>
      </w:pPr>
      <w:r>
        <w:rPr>
          <w:color w:val="231F20"/>
          <w:w w:val="105"/>
        </w:rPr>
        <w:t>Thanks</w:t>
      </w:r>
      <w:r>
        <w:rPr>
          <w:color w:val="231F20"/>
          <w:spacing w:val="-9"/>
          <w:w w:val="105"/>
        </w:rPr>
        <w:t> </w:t>
      </w:r>
      <w:r>
        <w:rPr>
          <w:color w:val="231F20"/>
          <w:w w:val="105"/>
        </w:rPr>
        <w:t>to</w:t>
      </w:r>
      <w:r>
        <w:rPr>
          <w:color w:val="231F20"/>
          <w:spacing w:val="-9"/>
          <w:w w:val="105"/>
        </w:rPr>
        <w:t> </w:t>
      </w:r>
      <w:r>
        <w:rPr>
          <w:color w:val="231F20"/>
          <w:w w:val="105"/>
        </w:rPr>
        <w:t>a</w:t>
      </w:r>
      <w:r>
        <w:rPr>
          <w:color w:val="231F20"/>
          <w:spacing w:val="-9"/>
          <w:w w:val="105"/>
        </w:rPr>
        <w:t> </w:t>
      </w:r>
      <w:r>
        <w:rPr>
          <w:color w:val="231F20"/>
          <w:w w:val="105"/>
        </w:rPr>
        <w:t>competitive</w:t>
      </w:r>
      <w:r>
        <w:rPr>
          <w:color w:val="231F20"/>
          <w:spacing w:val="-9"/>
          <w:w w:val="105"/>
        </w:rPr>
        <w:t> </w:t>
      </w:r>
      <w:r>
        <w:rPr>
          <w:color w:val="231F20"/>
          <w:w w:val="105"/>
        </w:rPr>
        <w:t>$17</w:t>
      </w:r>
      <w:r>
        <w:rPr>
          <w:color w:val="231F20"/>
          <w:spacing w:val="-9"/>
          <w:w w:val="105"/>
        </w:rPr>
        <w:t> </w:t>
      </w:r>
      <w:r>
        <w:rPr>
          <w:color w:val="231F20"/>
          <w:w w:val="105"/>
        </w:rPr>
        <w:t>million</w:t>
      </w:r>
      <w:r>
        <w:rPr>
          <w:color w:val="231F20"/>
          <w:spacing w:val="-9"/>
          <w:w w:val="105"/>
        </w:rPr>
        <w:t> </w:t>
      </w:r>
      <w:r>
        <w:rPr>
          <w:color w:val="231F20"/>
          <w:w w:val="105"/>
        </w:rPr>
        <w:t>Innovation</w:t>
      </w:r>
      <w:r>
        <w:rPr>
          <w:color w:val="231F20"/>
          <w:spacing w:val="-9"/>
          <w:w w:val="105"/>
        </w:rPr>
        <w:t> </w:t>
      </w:r>
      <w:r>
        <w:rPr>
          <w:color w:val="231F20"/>
          <w:w w:val="105"/>
        </w:rPr>
        <w:t>Grant the agency</w:t>
      </w:r>
      <w:r>
        <w:rPr>
          <w:color w:val="231F20"/>
          <w:spacing w:val="-4"/>
          <w:w w:val="105"/>
        </w:rPr>
        <w:t> </w:t>
      </w:r>
      <w:r>
        <w:rPr>
          <w:color w:val="231F20"/>
          <w:w w:val="105"/>
        </w:rPr>
        <w:t>received from the federal</w:t>
      </w:r>
      <w:r>
        <w:rPr>
          <w:color w:val="231F20"/>
          <w:spacing w:val="-4"/>
          <w:w w:val="105"/>
        </w:rPr>
        <w:t> </w:t>
      </w:r>
      <w:r>
        <w:rPr>
          <w:color w:val="231F20"/>
          <w:w w:val="105"/>
        </w:rPr>
        <w:t>Rehabilitation </w:t>
      </w:r>
      <w:r>
        <w:rPr>
          <w:color w:val="231F20"/>
          <w:spacing w:val="-2"/>
        </w:rPr>
        <w:t>Services</w:t>
      </w:r>
      <w:r>
        <w:rPr>
          <w:color w:val="231F20"/>
          <w:spacing w:val="-15"/>
        </w:rPr>
        <w:t> </w:t>
      </w:r>
      <w:r>
        <w:rPr>
          <w:color w:val="231F20"/>
          <w:spacing w:val="-2"/>
        </w:rPr>
        <w:t>Administration</w:t>
      </w:r>
      <w:r>
        <w:rPr>
          <w:color w:val="231F20"/>
          <w:spacing w:val="-7"/>
        </w:rPr>
        <w:t> </w:t>
      </w:r>
      <w:r>
        <w:rPr>
          <w:color w:val="231F20"/>
          <w:spacing w:val="-2"/>
        </w:rPr>
        <w:t>(RSA),</w:t>
      </w:r>
      <w:r>
        <w:rPr>
          <w:color w:val="231F20"/>
          <w:spacing w:val="-7"/>
        </w:rPr>
        <w:t> </w:t>
      </w:r>
      <w:r>
        <w:rPr>
          <w:color w:val="231F20"/>
          <w:spacing w:val="-2"/>
        </w:rPr>
        <w:t>MRC</w:t>
      </w:r>
      <w:r>
        <w:rPr>
          <w:color w:val="231F20"/>
          <w:spacing w:val="-7"/>
        </w:rPr>
        <w:t> </w:t>
      </w:r>
      <w:r>
        <w:rPr>
          <w:color w:val="231F20"/>
          <w:spacing w:val="-2"/>
        </w:rPr>
        <w:t>launched</w:t>
      </w:r>
      <w:r>
        <w:rPr>
          <w:color w:val="231F20"/>
          <w:spacing w:val="-7"/>
        </w:rPr>
        <w:t> </w:t>
      </w:r>
      <w:r>
        <w:rPr>
          <w:color w:val="231F20"/>
          <w:spacing w:val="-2"/>
        </w:rPr>
        <w:t>NextGen </w:t>
      </w:r>
      <w:r>
        <w:rPr>
          <w:color w:val="231F20"/>
          <w:w w:val="105"/>
        </w:rPr>
        <w:t>Careers-</w:t>
      </w:r>
      <w:r>
        <w:rPr>
          <w:color w:val="231F20"/>
          <w:spacing w:val="-1"/>
          <w:w w:val="105"/>
        </w:rPr>
        <w:t> </w:t>
      </w:r>
      <w:r>
        <w:rPr>
          <w:color w:val="231F20"/>
          <w:w w:val="105"/>
        </w:rPr>
        <w:t>a</w:t>
      </w:r>
      <w:r>
        <w:rPr>
          <w:color w:val="231F20"/>
          <w:spacing w:val="-1"/>
          <w:w w:val="105"/>
        </w:rPr>
        <w:t> </w:t>
      </w:r>
      <w:r>
        <w:rPr>
          <w:color w:val="231F20"/>
          <w:w w:val="105"/>
        </w:rPr>
        <w:t>new</w:t>
      </w:r>
      <w:r>
        <w:rPr>
          <w:color w:val="231F20"/>
          <w:spacing w:val="-9"/>
          <w:w w:val="105"/>
        </w:rPr>
        <w:t> </w:t>
      </w:r>
      <w:r>
        <w:rPr>
          <w:color w:val="231F20"/>
          <w:w w:val="105"/>
        </w:rPr>
        <w:t>program</w:t>
      </w:r>
      <w:r>
        <w:rPr>
          <w:color w:val="231F20"/>
          <w:spacing w:val="-1"/>
          <w:w w:val="105"/>
        </w:rPr>
        <w:t> </w:t>
      </w:r>
      <w:r>
        <w:rPr>
          <w:color w:val="231F20"/>
          <w:w w:val="105"/>
        </w:rPr>
        <w:t>to</w:t>
      </w:r>
      <w:r>
        <w:rPr>
          <w:color w:val="231F20"/>
          <w:spacing w:val="-1"/>
          <w:w w:val="105"/>
        </w:rPr>
        <w:t> </w:t>
      </w:r>
      <w:r>
        <w:rPr>
          <w:color w:val="231F20"/>
          <w:w w:val="105"/>
        </w:rPr>
        <w:t>help</w:t>
      </w:r>
      <w:r>
        <w:rPr>
          <w:color w:val="231F20"/>
          <w:spacing w:val="-9"/>
          <w:w w:val="105"/>
        </w:rPr>
        <w:t> </w:t>
      </w:r>
      <w:r>
        <w:rPr>
          <w:color w:val="231F20"/>
          <w:w w:val="105"/>
        </w:rPr>
        <w:t>young</w:t>
      </w:r>
      <w:r>
        <w:rPr>
          <w:color w:val="231F20"/>
          <w:spacing w:val="-1"/>
          <w:w w:val="105"/>
        </w:rPr>
        <w:t> </w:t>
      </w:r>
      <w:r>
        <w:rPr>
          <w:color w:val="231F20"/>
          <w:w w:val="105"/>
        </w:rPr>
        <w:t>adults</w:t>
      </w:r>
      <w:r>
        <w:rPr>
          <w:color w:val="231F20"/>
          <w:spacing w:val="-1"/>
          <w:w w:val="105"/>
        </w:rPr>
        <w:t> </w:t>
      </w:r>
      <w:r>
        <w:rPr>
          <w:color w:val="231F20"/>
          <w:w w:val="105"/>
        </w:rPr>
        <w:t>ages</w:t>
      </w:r>
    </w:p>
    <w:p>
      <w:pPr>
        <w:pStyle w:val="BodyText"/>
        <w:ind w:left="13393"/>
      </w:pPr>
      <w:r>
        <w:rPr>
          <w:color w:val="231F20"/>
          <w:spacing w:val="-2"/>
          <w:w w:val="105"/>
        </w:rPr>
        <w:t>18-30</w:t>
      </w:r>
      <w:r>
        <w:rPr>
          <w:color w:val="231F20"/>
          <w:spacing w:val="-17"/>
          <w:w w:val="105"/>
        </w:rPr>
        <w:t> </w:t>
      </w:r>
      <w:r>
        <w:rPr>
          <w:color w:val="231F20"/>
          <w:spacing w:val="-2"/>
          <w:w w:val="105"/>
        </w:rPr>
        <w:t>with</w:t>
      </w:r>
      <w:r>
        <w:rPr>
          <w:color w:val="231F20"/>
          <w:spacing w:val="-10"/>
          <w:w w:val="105"/>
        </w:rPr>
        <w:t> </w:t>
      </w:r>
      <w:r>
        <w:rPr>
          <w:color w:val="231F20"/>
          <w:spacing w:val="-2"/>
          <w:w w:val="105"/>
        </w:rPr>
        <w:t>disabilities</w:t>
      </w:r>
      <w:r>
        <w:rPr>
          <w:color w:val="231F20"/>
          <w:spacing w:val="-10"/>
          <w:w w:val="105"/>
        </w:rPr>
        <w:t> </w:t>
      </w:r>
      <w:r>
        <w:rPr>
          <w:color w:val="231F20"/>
          <w:spacing w:val="-2"/>
          <w:w w:val="105"/>
        </w:rPr>
        <w:t>to</w:t>
      </w:r>
      <w:r>
        <w:rPr>
          <w:color w:val="231F20"/>
          <w:spacing w:val="-10"/>
          <w:w w:val="105"/>
        </w:rPr>
        <w:t> </w:t>
      </w:r>
      <w:r>
        <w:rPr>
          <w:color w:val="231F20"/>
          <w:spacing w:val="-2"/>
          <w:w w:val="105"/>
        </w:rPr>
        <w:t>explore</w:t>
      </w:r>
      <w:r>
        <w:rPr>
          <w:color w:val="231F20"/>
          <w:spacing w:val="-10"/>
          <w:w w:val="105"/>
        </w:rPr>
        <w:t> </w:t>
      </w:r>
      <w:r>
        <w:rPr>
          <w:color w:val="231F20"/>
          <w:spacing w:val="-2"/>
          <w:w w:val="105"/>
        </w:rPr>
        <w:t>the</w:t>
      </w:r>
      <w:r>
        <w:rPr>
          <w:color w:val="231F20"/>
          <w:spacing w:val="-17"/>
          <w:w w:val="105"/>
        </w:rPr>
        <w:t> </w:t>
      </w:r>
      <w:r>
        <w:rPr>
          <w:color w:val="231F20"/>
          <w:spacing w:val="-2"/>
          <w:w w:val="105"/>
        </w:rPr>
        <w:t>world</w:t>
      </w:r>
      <w:r>
        <w:rPr>
          <w:color w:val="231F20"/>
          <w:spacing w:val="-10"/>
          <w:w w:val="105"/>
        </w:rPr>
        <w:t> </w:t>
      </w:r>
      <w:r>
        <w:rPr>
          <w:color w:val="231F20"/>
          <w:spacing w:val="-2"/>
          <w:w w:val="105"/>
        </w:rPr>
        <w:t>of</w:t>
      </w:r>
      <w:r>
        <w:rPr>
          <w:color w:val="231F20"/>
          <w:spacing w:val="-21"/>
          <w:w w:val="105"/>
        </w:rPr>
        <w:t> </w:t>
      </w:r>
      <w:r>
        <w:rPr>
          <w:color w:val="231F20"/>
          <w:spacing w:val="-2"/>
          <w:w w:val="105"/>
        </w:rPr>
        <w:t>work.</w:t>
      </w:r>
    </w:p>
    <w:p>
      <w:pPr>
        <w:pStyle w:val="BodyText"/>
        <w:spacing w:before="60"/>
      </w:pPr>
    </w:p>
    <w:p>
      <w:pPr>
        <w:pStyle w:val="BodyText"/>
        <w:spacing w:line="271" w:lineRule="auto"/>
        <w:ind w:left="13393" w:right="137"/>
      </w:pPr>
      <w:r>
        <w:rPr>
          <w:color w:val="231F20"/>
          <w:w w:val="105"/>
        </w:rPr>
        <w:t>“NextGen Careers will focus on the whole person, providing wraparound services for job-seekers</w:t>
      </w:r>
      <w:r>
        <w:rPr>
          <w:color w:val="231F20"/>
          <w:spacing w:val="80"/>
          <w:w w:val="105"/>
        </w:rPr>
        <w:t> </w:t>
      </w:r>
      <w:r>
        <w:rPr>
          <w:color w:val="231F20"/>
          <w:w w:val="105"/>
        </w:rPr>
        <w:t>with disabilities</w:t>
      </w:r>
      <w:r>
        <w:rPr>
          <w:color w:val="231F20"/>
          <w:spacing w:val="-5"/>
          <w:w w:val="105"/>
        </w:rPr>
        <w:t> </w:t>
      </w:r>
      <w:r>
        <w:rPr>
          <w:color w:val="231F20"/>
          <w:w w:val="105"/>
        </w:rPr>
        <w:t>who are eager</w:t>
      </w:r>
      <w:r>
        <w:rPr>
          <w:color w:val="231F20"/>
          <w:spacing w:val="-4"/>
          <w:w w:val="105"/>
        </w:rPr>
        <w:t> </w:t>
      </w:r>
      <w:r>
        <w:rPr>
          <w:color w:val="231F20"/>
          <w:w w:val="105"/>
        </w:rPr>
        <w:t>to find a </w:t>
      </w:r>
      <w:r>
        <w:rPr>
          <w:color w:val="231F20"/>
          <w:w w:val="105"/>
        </w:rPr>
        <w:t>meaningful </w:t>
      </w:r>
      <w:r>
        <w:rPr>
          <w:color w:val="231F20"/>
        </w:rPr>
        <w:t>career,”</w:t>
      </w:r>
      <w:r>
        <w:rPr>
          <w:color w:val="231F20"/>
          <w:spacing w:val="-5"/>
        </w:rPr>
        <w:t> </w:t>
      </w:r>
      <w:r>
        <w:rPr>
          <w:color w:val="231F20"/>
        </w:rPr>
        <w:t>said</w:t>
      </w:r>
      <w:r>
        <w:rPr>
          <w:color w:val="231F20"/>
          <w:spacing w:val="-1"/>
        </w:rPr>
        <w:t> </w:t>
      </w:r>
      <w:r>
        <w:rPr>
          <w:b/>
          <w:color w:val="231F20"/>
        </w:rPr>
        <w:t>MRC</w:t>
      </w:r>
      <w:r>
        <w:rPr>
          <w:b/>
          <w:color w:val="231F20"/>
          <w:spacing w:val="-3"/>
        </w:rPr>
        <w:t> </w:t>
      </w:r>
      <w:r>
        <w:rPr>
          <w:b/>
          <w:color w:val="231F20"/>
        </w:rPr>
        <w:t>Commissioner</w:t>
      </w:r>
      <w:r>
        <w:rPr>
          <w:b/>
          <w:color w:val="231F20"/>
          <w:spacing w:val="-14"/>
        </w:rPr>
        <w:t> </w:t>
      </w:r>
      <w:r>
        <w:rPr>
          <w:b/>
          <w:color w:val="231F20"/>
        </w:rPr>
        <w:t>Toni</w:t>
      </w:r>
      <w:r>
        <w:rPr>
          <w:b/>
          <w:color w:val="231F20"/>
          <w:spacing w:val="-10"/>
        </w:rPr>
        <w:t> </w:t>
      </w:r>
      <w:r>
        <w:rPr>
          <w:b/>
          <w:color w:val="231F20"/>
        </w:rPr>
        <w:t>Wolf.</w:t>
      </w:r>
      <w:r>
        <w:rPr>
          <w:b/>
          <w:color w:val="231F20"/>
          <w:spacing w:val="-1"/>
        </w:rPr>
        <w:t> </w:t>
      </w:r>
      <w:r>
        <w:rPr>
          <w:color w:val="231F20"/>
        </w:rPr>
        <w:t>“We’re </w:t>
      </w:r>
      <w:r>
        <w:rPr>
          <w:color w:val="231F20"/>
          <w:w w:val="105"/>
        </w:rPr>
        <w:t>thrilled to launch this program and modernize this</w:t>
      </w:r>
    </w:p>
    <w:p>
      <w:pPr>
        <w:pStyle w:val="BodyText"/>
        <w:spacing w:before="1"/>
        <w:ind w:left="13393"/>
      </w:pPr>
      <w:r>
        <w:rPr>
          <w:color w:val="231F20"/>
        </w:rPr>
        <w:t>approach</w:t>
      </w:r>
      <w:r>
        <w:rPr>
          <w:color w:val="231F20"/>
          <w:spacing w:val="35"/>
        </w:rPr>
        <w:t> </w:t>
      </w:r>
      <w:r>
        <w:rPr>
          <w:color w:val="231F20"/>
        </w:rPr>
        <w:t>to</w:t>
      </w:r>
      <w:r>
        <w:rPr>
          <w:color w:val="231F20"/>
          <w:spacing w:val="35"/>
        </w:rPr>
        <w:t> </w:t>
      </w:r>
      <w:r>
        <w:rPr>
          <w:color w:val="231F20"/>
        </w:rPr>
        <w:t>empowering</w:t>
      </w:r>
      <w:r>
        <w:rPr>
          <w:color w:val="231F20"/>
          <w:spacing w:val="25"/>
        </w:rPr>
        <w:t> </w:t>
      </w:r>
      <w:r>
        <w:rPr>
          <w:color w:val="231F20"/>
        </w:rPr>
        <w:t>youth</w:t>
      </w:r>
      <w:r>
        <w:rPr>
          <w:color w:val="231F20"/>
          <w:spacing w:val="35"/>
        </w:rPr>
        <w:t> </w:t>
      </w:r>
      <w:r>
        <w:rPr>
          <w:color w:val="231F20"/>
        </w:rPr>
        <w:t>on</w:t>
      </w:r>
      <w:r>
        <w:rPr>
          <w:color w:val="231F20"/>
          <w:spacing w:val="36"/>
        </w:rPr>
        <w:t> </w:t>
      </w:r>
      <w:r>
        <w:rPr>
          <w:color w:val="231F20"/>
        </w:rPr>
        <w:t>their</w:t>
      </w:r>
      <w:r>
        <w:rPr>
          <w:color w:val="231F20"/>
          <w:spacing w:val="26"/>
        </w:rPr>
        <w:t> </w:t>
      </w:r>
      <w:r>
        <w:rPr>
          <w:color w:val="231F20"/>
        </w:rPr>
        <w:t>job</w:t>
      </w:r>
      <w:r>
        <w:rPr>
          <w:color w:val="231F20"/>
          <w:spacing w:val="36"/>
        </w:rPr>
        <w:t> </w:t>
      </w:r>
      <w:r>
        <w:rPr>
          <w:color w:val="231F20"/>
          <w:spacing w:val="-2"/>
        </w:rPr>
        <w:t>journey.”</w:t>
      </w:r>
    </w:p>
    <w:p>
      <w:pPr>
        <w:pStyle w:val="BodyText"/>
        <w:spacing w:before="60"/>
      </w:pPr>
    </w:p>
    <w:p>
      <w:pPr>
        <w:pStyle w:val="BodyText"/>
        <w:spacing w:line="271" w:lineRule="auto"/>
        <w:ind w:left="13393" w:right="220"/>
      </w:pPr>
      <w:r>
        <w:rPr>
          <w:color w:val="231F20"/>
          <w:w w:val="105"/>
        </w:rPr>
        <w:t>The innovative NextGen program will teach job- seekers to advocate for themselves, gain self- confidence, and become self-sufficient on their career path. Individuals enrolled in the program will</w:t>
      </w:r>
      <w:r>
        <w:rPr>
          <w:color w:val="231F20"/>
          <w:spacing w:val="-6"/>
          <w:w w:val="105"/>
        </w:rPr>
        <w:t> </w:t>
      </w:r>
      <w:r>
        <w:rPr>
          <w:color w:val="231F20"/>
          <w:w w:val="105"/>
        </w:rPr>
        <w:t>be paired</w:t>
      </w:r>
      <w:r>
        <w:rPr>
          <w:color w:val="231F20"/>
          <w:spacing w:val="-6"/>
          <w:w w:val="105"/>
        </w:rPr>
        <w:t> </w:t>
      </w:r>
      <w:r>
        <w:rPr>
          <w:color w:val="231F20"/>
          <w:w w:val="105"/>
        </w:rPr>
        <w:t>with a team of</w:t>
      </w:r>
      <w:r>
        <w:rPr>
          <w:color w:val="231F20"/>
          <w:spacing w:val="-5"/>
          <w:w w:val="105"/>
        </w:rPr>
        <w:t> </w:t>
      </w:r>
      <w:r>
        <w:rPr>
          <w:color w:val="231F20"/>
          <w:w w:val="105"/>
        </w:rPr>
        <w:t>mentors, </w:t>
      </w:r>
      <w:r>
        <w:rPr>
          <w:color w:val="231F20"/>
          <w:w w:val="105"/>
        </w:rPr>
        <w:t>counselors, benefit advisors, and employment specialists to help navigate their career path.</w:t>
      </w:r>
    </w:p>
    <w:p>
      <w:pPr>
        <w:pStyle w:val="BodyText"/>
        <w:spacing w:before="31"/>
      </w:pPr>
    </w:p>
    <w:p>
      <w:pPr>
        <w:pStyle w:val="BodyText"/>
        <w:spacing w:line="271" w:lineRule="auto"/>
        <w:ind w:left="13393"/>
      </w:pPr>
      <w:r>
        <w:rPr>
          <w:color w:val="231F20"/>
          <w:w w:val="105"/>
        </w:rPr>
        <w:t>Whether applicants are interested in a certificate program, on-the-job training, apprenticeship, or an </w:t>
      </w:r>
      <w:r>
        <w:rPr>
          <w:color w:val="231F20"/>
          <w:spacing w:val="-2"/>
          <w:w w:val="105"/>
        </w:rPr>
        <w:t>internship</w:t>
      </w:r>
      <w:r>
        <w:rPr>
          <w:color w:val="231F20"/>
          <w:spacing w:val="-4"/>
          <w:w w:val="105"/>
        </w:rPr>
        <w:t> </w:t>
      </w:r>
      <w:r>
        <w:rPr>
          <w:color w:val="231F20"/>
          <w:spacing w:val="-2"/>
          <w:w w:val="105"/>
        </w:rPr>
        <w:t>in</w:t>
      </w:r>
      <w:r>
        <w:rPr>
          <w:color w:val="231F20"/>
          <w:spacing w:val="-4"/>
          <w:w w:val="105"/>
        </w:rPr>
        <w:t> </w:t>
      </w:r>
      <w:r>
        <w:rPr>
          <w:color w:val="231F20"/>
          <w:spacing w:val="-2"/>
          <w:w w:val="105"/>
        </w:rPr>
        <w:t>Science,</w:t>
      </w:r>
      <w:r>
        <w:rPr>
          <w:color w:val="231F20"/>
          <w:spacing w:val="-11"/>
          <w:w w:val="105"/>
        </w:rPr>
        <w:t> </w:t>
      </w:r>
      <w:r>
        <w:rPr>
          <w:color w:val="231F20"/>
          <w:spacing w:val="-2"/>
          <w:w w:val="105"/>
        </w:rPr>
        <w:t>Technology,</w:t>
      </w:r>
      <w:r>
        <w:rPr>
          <w:color w:val="231F20"/>
          <w:spacing w:val="-4"/>
          <w:w w:val="105"/>
        </w:rPr>
        <w:t> </w:t>
      </w:r>
      <w:r>
        <w:rPr>
          <w:color w:val="231F20"/>
          <w:spacing w:val="-2"/>
          <w:w w:val="105"/>
        </w:rPr>
        <w:t>Engineering,</w:t>
      </w:r>
      <w:r>
        <w:rPr>
          <w:color w:val="231F20"/>
          <w:spacing w:val="-4"/>
          <w:w w:val="105"/>
        </w:rPr>
        <w:t> </w:t>
      </w:r>
      <w:r>
        <w:rPr>
          <w:color w:val="231F20"/>
          <w:spacing w:val="-2"/>
          <w:w w:val="105"/>
        </w:rPr>
        <w:t>Math</w:t>
      </w:r>
    </w:p>
    <w:p>
      <w:pPr>
        <w:spacing w:line="240" w:lineRule="auto" w:before="0"/>
        <w:rPr>
          <w:sz w:val="26"/>
        </w:rPr>
      </w:pPr>
      <w:r>
        <w:rPr/>
        <w:br w:type="column"/>
      </w:r>
      <w:r>
        <w:rPr>
          <w:sz w:val="26"/>
        </w:rPr>
      </w:r>
    </w:p>
    <w:p>
      <w:pPr>
        <w:pStyle w:val="BodyText"/>
        <w:spacing w:before="42"/>
        <w:rPr>
          <w:sz w:val="26"/>
        </w:rPr>
      </w:pPr>
    </w:p>
    <w:p>
      <w:pPr>
        <w:pStyle w:val="Heading5"/>
        <w:spacing w:line="273" w:lineRule="auto"/>
        <w:ind w:left="1238" w:right="714" w:firstLine="45"/>
        <w:jc w:val="right"/>
      </w:pPr>
      <w:r>
        <w:rPr>
          <w:color w:val="00798B"/>
        </w:rPr>
        <w:t>“As</w:t>
      </w:r>
      <w:r>
        <w:rPr>
          <w:color w:val="00798B"/>
          <w:spacing w:val="-4"/>
        </w:rPr>
        <w:t> </w:t>
      </w:r>
      <w:r>
        <w:rPr>
          <w:color w:val="00798B"/>
        </w:rPr>
        <w:t>a</w:t>
      </w:r>
      <w:r>
        <w:rPr>
          <w:color w:val="00798B"/>
          <w:spacing w:val="-4"/>
        </w:rPr>
        <w:t> </w:t>
      </w:r>
      <w:r>
        <w:rPr>
          <w:color w:val="00798B"/>
        </w:rPr>
        <w:t>NextGen</w:t>
      </w:r>
      <w:r>
        <w:rPr>
          <w:color w:val="00798B"/>
          <w:spacing w:val="-4"/>
        </w:rPr>
        <w:t> </w:t>
      </w:r>
      <w:r>
        <w:rPr>
          <w:color w:val="00798B"/>
        </w:rPr>
        <w:t>Career</w:t>
      </w:r>
      <w:r>
        <w:rPr>
          <w:color w:val="00798B"/>
          <w:spacing w:val="-9"/>
        </w:rPr>
        <w:t> </w:t>
      </w:r>
      <w:r>
        <w:rPr>
          <w:color w:val="00798B"/>
        </w:rPr>
        <w:t>Counselor, </w:t>
      </w:r>
      <w:r>
        <w:rPr>
          <w:color w:val="00798B"/>
          <w:w w:val="105"/>
        </w:rPr>
        <w:t>I know it takes a team effort to achieve anything! Here at NextGen, our team puts the young adult at the center of the team</w:t>
      </w:r>
      <w:r>
        <w:rPr>
          <w:color w:val="00798B"/>
          <w:spacing w:val="-4"/>
          <w:w w:val="105"/>
        </w:rPr>
        <w:t> </w:t>
      </w:r>
      <w:r>
        <w:rPr>
          <w:color w:val="00798B"/>
          <w:w w:val="105"/>
        </w:rPr>
        <w:t>and</w:t>
      </w:r>
      <w:r>
        <w:rPr>
          <w:color w:val="00798B"/>
          <w:spacing w:val="-4"/>
          <w:w w:val="105"/>
        </w:rPr>
        <w:t> </w:t>
      </w:r>
      <w:r>
        <w:rPr>
          <w:color w:val="00798B"/>
          <w:w w:val="105"/>
        </w:rPr>
        <w:t>they</w:t>
      </w:r>
      <w:r>
        <w:rPr>
          <w:color w:val="00798B"/>
          <w:spacing w:val="-11"/>
          <w:w w:val="105"/>
        </w:rPr>
        <w:t> </w:t>
      </w:r>
      <w:r>
        <w:rPr>
          <w:color w:val="00798B"/>
          <w:w w:val="105"/>
        </w:rPr>
        <w:t>lead</w:t>
      </w:r>
      <w:r>
        <w:rPr>
          <w:color w:val="00798B"/>
          <w:spacing w:val="-4"/>
          <w:w w:val="105"/>
        </w:rPr>
        <w:t> </w:t>
      </w:r>
      <w:r>
        <w:rPr>
          <w:color w:val="00798B"/>
          <w:w w:val="105"/>
        </w:rPr>
        <w:t>the</w:t>
      </w:r>
      <w:r>
        <w:rPr>
          <w:color w:val="00798B"/>
          <w:spacing w:val="-4"/>
          <w:w w:val="105"/>
        </w:rPr>
        <w:t> </w:t>
      </w:r>
      <w:r>
        <w:rPr>
          <w:color w:val="00798B"/>
          <w:w w:val="105"/>
        </w:rPr>
        <w:t>efforts</w:t>
      </w:r>
      <w:r>
        <w:rPr>
          <w:color w:val="00798B"/>
          <w:spacing w:val="-4"/>
          <w:w w:val="105"/>
        </w:rPr>
        <w:t> </w:t>
      </w:r>
      <w:r>
        <w:rPr>
          <w:color w:val="00798B"/>
          <w:w w:val="105"/>
        </w:rPr>
        <w:t>to achieve their career goals.”</w:t>
      </w:r>
    </w:p>
    <w:p>
      <w:pPr>
        <w:spacing w:line="203" w:lineRule="exact" w:before="0"/>
        <w:ind w:left="0" w:right="709" w:firstLine="0"/>
        <w:jc w:val="right"/>
        <w:rPr>
          <w:b/>
          <w:sz w:val="18"/>
        </w:rPr>
      </w:pPr>
      <w:r>
        <w:rPr>
          <w:b/>
          <w:color w:val="00798B"/>
          <w:sz w:val="18"/>
        </w:rPr>
        <w:t>Kiah</w:t>
      </w:r>
      <w:r>
        <w:rPr>
          <w:b/>
          <w:color w:val="00798B"/>
          <w:spacing w:val="-3"/>
          <w:sz w:val="18"/>
        </w:rPr>
        <w:t> </w:t>
      </w:r>
      <w:r>
        <w:rPr>
          <w:b/>
          <w:color w:val="00798B"/>
          <w:spacing w:val="-2"/>
          <w:sz w:val="18"/>
        </w:rPr>
        <w:t>Nuahn</w:t>
      </w:r>
    </w:p>
    <w:p>
      <w:pPr>
        <w:spacing w:before="3"/>
        <w:ind w:left="0" w:right="705" w:firstLine="0"/>
        <w:jc w:val="right"/>
        <w:rPr>
          <w:sz w:val="18"/>
        </w:rPr>
      </w:pPr>
      <w:r>
        <w:rPr>
          <w:color w:val="00798B"/>
          <w:sz w:val="18"/>
        </w:rPr>
        <w:t>Career</w:t>
      </w:r>
      <w:r>
        <w:rPr>
          <w:color w:val="00798B"/>
          <w:spacing w:val="23"/>
          <w:sz w:val="18"/>
        </w:rPr>
        <w:t> </w:t>
      </w:r>
      <w:r>
        <w:rPr>
          <w:color w:val="00798B"/>
          <w:spacing w:val="-2"/>
          <w:sz w:val="18"/>
        </w:rPr>
        <w:t>Counselor</w:t>
      </w:r>
    </w:p>
    <w:p>
      <w:pPr>
        <w:pStyle w:val="BodyText"/>
        <w:spacing w:before="76"/>
        <w:rPr>
          <w:sz w:val="18"/>
        </w:rPr>
      </w:pPr>
    </w:p>
    <w:p>
      <w:pPr>
        <w:pStyle w:val="BodyText"/>
        <w:spacing w:line="271" w:lineRule="auto"/>
        <w:ind w:left="249" w:right="1017"/>
      </w:pPr>
      <w:r>
        <w:rPr>
          <w:color w:val="231F20"/>
          <w:w w:val="105"/>
        </w:rPr>
        <w:t>(STEM),</w:t>
      </w:r>
      <w:r>
        <w:rPr>
          <w:color w:val="231F20"/>
          <w:spacing w:val="-3"/>
          <w:w w:val="105"/>
        </w:rPr>
        <w:t> </w:t>
      </w:r>
      <w:r>
        <w:rPr>
          <w:color w:val="231F20"/>
          <w:w w:val="105"/>
        </w:rPr>
        <w:t>NextGen</w:t>
      </w:r>
      <w:r>
        <w:rPr>
          <w:color w:val="231F20"/>
          <w:spacing w:val="-10"/>
          <w:w w:val="105"/>
        </w:rPr>
        <w:t> </w:t>
      </w:r>
      <w:r>
        <w:rPr>
          <w:color w:val="231F20"/>
          <w:w w:val="105"/>
        </w:rPr>
        <w:t>will</w:t>
      </w:r>
      <w:r>
        <w:rPr>
          <w:color w:val="231F20"/>
          <w:spacing w:val="-10"/>
          <w:w w:val="105"/>
        </w:rPr>
        <w:t> </w:t>
      </w:r>
      <w:r>
        <w:rPr>
          <w:color w:val="231F20"/>
          <w:w w:val="105"/>
        </w:rPr>
        <w:t>pair</w:t>
      </w:r>
      <w:r>
        <w:rPr>
          <w:color w:val="231F20"/>
          <w:spacing w:val="-9"/>
          <w:w w:val="105"/>
        </w:rPr>
        <w:t> </w:t>
      </w:r>
      <w:r>
        <w:rPr>
          <w:color w:val="231F20"/>
          <w:w w:val="105"/>
        </w:rPr>
        <w:t>them</w:t>
      </w:r>
      <w:r>
        <w:rPr>
          <w:color w:val="231F20"/>
          <w:spacing w:val="-10"/>
          <w:w w:val="105"/>
        </w:rPr>
        <w:t> </w:t>
      </w:r>
      <w:r>
        <w:rPr>
          <w:color w:val="231F20"/>
          <w:w w:val="105"/>
        </w:rPr>
        <w:t>with</w:t>
      </w:r>
      <w:r>
        <w:rPr>
          <w:color w:val="231F20"/>
          <w:spacing w:val="-3"/>
          <w:w w:val="105"/>
        </w:rPr>
        <w:t> </w:t>
      </w:r>
      <w:r>
        <w:rPr>
          <w:color w:val="231F20"/>
          <w:w w:val="105"/>
        </w:rPr>
        <w:t>a</w:t>
      </w:r>
      <w:r>
        <w:rPr>
          <w:color w:val="231F20"/>
          <w:spacing w:val="-3"/>
          <w:w w:val="105"/>
        </w:rPr>
        <w:t> </w:t>
      </w:r>
      <w:r>
        <w:rPr>
          <w:color w:val="231F20"/>
          <w:w w:val="105"/>
        </w:rPr>
        <w:t>team</w:t>
      </w:r>
      <w:r>
        <w:rPr>
          <w:color w:val="231F20"/>
          <w:spacing w:val="-3"/>
          <w:w w:val="105"/>
        </w:rPr>
        <w:t> </w:t>
      </w:r>
      <w:r>
        <w:rPr>
          <w:color w:val="231F20"/>
          <w:w w:val="105"/>
        </w:rPr>
        <w:t>of dedicated experts in counseling, benefits, and peer support</w:t>
      </w:r>
      <w:r>
        <w:rPr>
          <w:color w:val="231F20"/>
          <w:spacing w:val="-16"/>
          <w:w w:val="105"/>
        </w:rPr>
        <w:t> </w:t>
      </w:r>
      <w:r>
        <w:rPr>
          <w:color w:val="231F20"/>
          <w:w w:val="105"/>
        </w:rPr>
        <w:t>that</w:t>
      </w:r>
      <w:r>
        <w:rPr>
          <w:color w:val="231F20"/>
          <w:spacing w:val="-22"/>
          <w:w w:val="105"/>
        </w:rPr>
        <w:t> </w:t>
      </w:r>
      <w:r>
        <w:rPr>
          <w:color w:val="231F20"/>
          <w:w w:val="105"/>
        </w:rPr>
        <w:t>will</w:t>
      </w:r>
      <w:r>
        <w:rPr>
          <w:color w:val="231F20"/>
          <w:spacing w:val="-22"/>
          <w:w w:val="105"/>
        </w:rPr>
        <w:t> </w:t>
      </w:r>
      <w:r>
        <w:rPr>
          <w:color w:val="231F20"/>
          <w:w w:val="105"/>
        </w:rPr>
        <w:t>be</w:t>
      </w:r>
      <w:r>
        <w:rPr>
          <w:color w:val="231F20"/>
          <w:spacing w:val="-16"/>
          <w:w w:val="105"/>
        </w:rPr>
        <w:t> </w:t>
      </w:r>
      <w:r>
        <w:rPr>
          <w:color w:val="231F20"/>
          <w:w w:val="105"/>
        </w:rPr>
        <w:t>behind</w:t>
      </w:r>
      <w:r>
        <w:rPr>
          <w:color w:val="231F20"/>
          <w:spacing w:val="-15"/>
          <w:w w:val="105"/>
        </w:rPr>
        <w:t> </w:t>
      </w:r>
      <w:r>
        <w:rPr>
          <w:color w:val="231F20"/>
          <w:w w:val="105"/>
        </w:rPr>
        <w:t>them</w:t>
      </w:r>
      <w:r>
        <w:rPr>
          <w:color w:val="231F20"/>
          <w:spacing w:val="-16"/>
          <w:w w:val="105"/>
        </w:rPr>
        <w:t> </w:t>
      </w:r>
      <w:r>
        <w:rPr>
          <w:color w:val="231F20"/>
          <w:w w:val="105"/>
        </w:rPr>
        <w:t>every</w:t>
      </w:r>
      <w:r>
        <w:rPr>
          <w:color w:val="231F20"/>
          <w:spacing w:val="-22"/>
          <w:w w:val="105"/>
        </w:rPr>
        <w:t> </w:t>
      </w:r>
      <w:r>
        <w:rPr>
          <w:color w:val="231F20"/>
          <w:w w:val="105"/>
        </w:rPr>
        <w:t>step</w:t>
      </w:r>
      <w:r>
        <w:rPr>
          <w:color w:val="231F20"/>
          <w:spacing w:val="-16"/>
          <w:w w:val="105"/>
        </w:rPr>
        <w:t> </w:t>
      </w:r>
      <w:r>
        <w:rPr>
          <w:color w:val="231F20"/>
          <w:w w:val="105"/>
        </w:rPr>
        <w:t>of</w:t>
      </w:r>
      <w:r>
        <w:rPr>
          <w:color w:val="231F20"/>
          <w:spacing w:val="-20"/>
          <w:w w:val="105"/>
        </w:rPr>
        <w:t> </w:t>
      </w:r>
      <w:r>
        <w:rPr>
          <w:color w:val="231F20"/>
          <w:w w:val="105"/>
        </w:rPr>
        <w:t>the</w:t>
      </w:r>
      <w:r>
        <w:rPr>
          <w:color w:val="231F20"/>
          <w:spacing w:val="-22"/>
          <w:w w:val="105"/>
        </w:rPr>
        <w:t> </w:t>
      </w:r>
      <w:r>
        <w:rPr>
          <w:color w:val="231F20"/>
          <w:w w:val="105"/>
        </w:rPr>
        <w:t>way.</w:t>
      </w:r>
    </w:p>
    <w:p>
      <w:pPr>
        <w:pStyle w:val="BodyText"/>
        <w:spacing w:before="30"/>
      </w:pPr>
    </w:p>
    <w:p>
      <w:pPr>
        <w:pStyle w:val="BodyText"/>
        <w:spacing w:line="271" w:lineRule="auto"/>
        <w:ind w:left="249" w:right="1179"/>
      </w:pPr>
      <w:r>
        <w:rPr>
          <w:color w:val="231F20"/>
          <w:w w:val="105"/>
        </w:rPr>
        <w:t>“As</w:t>
      </w:r>
      <w:r>
        <w:rPr>
          <w:color w:val="231F20"/>
          <w:spacing w:val="-2"/>
          <w:w w:val="105"/>
        </w:rPr>
        <w:t> </w:t>
      </w:r>
      <w:r>
        <w:rPr>
          <w:color w:val="231F20"/>
          <w:w w:val="105"/>
        </w:rPr>
        <w:t>a</w:t>
      </w:r>
      <w:r>
        <w:rPr>
          <w:color w:val="231F20"/>
          <w:spacing w:val="-2"/>
          <w:w w:val="105"/>
        </w:rPr>
        <w:t> </w:t>
      </w:r>
      <w:r>
        <w:rPr>
          <w:color w:val="231F20"/>
          <w:w w:val="105"/>
        </w:rPr>
        <w:t>NextGen</w:t>
      </w:r>
      <w:r>
        <w:rPr>
          <w:color w:val="231F20"/>
          <w:spacing w:val="-2"/>
          <w:w w:val="105"/>
        </w:rPr>
        <w:t> </w:t>
      </w:r>
      <w:r>
        <w:rPr>
          <w:color w:val="231F20"/>
          <w:w w:val="105"/>
        </w:rPr>
        <w:t>Career</w:t>
      </w:r>
      <w:r>
        <w:rPr>
          <w:color w:val="231F20"/>
          <w:spacing w:val="-7"/>
          <w:w w:val="105"/>
        </w:rPr>
        <w:t> </w:t>
      </w:r>
      <w:r>
        <w:rPr>
          <w:color w:val="231F20"/>
          <w:w w:val="105"/>
        </w:rPr>
        <w:t>Counselor,</w:t>
      </w:r>
      <w:r>
        <w:rPr>
          <w:color w:val="231F20"/>
          <w:spacing w:val="-2"/>
          <w:w w:val="105"/>
        </w:rPr>
        <w:t> </w:t>
      </w:r>
      <w:r>
        <w:rPr>
          <w:color w:val="231F20"/>
          <w:w w:val="105"/>
        </w:rPr>
        <w:t>I</w:t>
      </w:r>
      <w:r>
        <w:rPr>
          <w:color w:val="231F20"/>
          <w:spacing w:val="-2"/>
          <w:w w:val="105"/>
        </w:rPr>
        <w:t> </w:t>
      </w:r>
      <w:r>
        <w:rPr>
          <w:color w:val="231F20"/>
          <w:w w:val="105"/>
        </w:rPr>
        <w:t>know</w:t>
      </w:r>
      <w:r>
        <w:rPr>
          <w:color w:val="231F20"/>
          <w:spacing w:val="-9"/>
          <w:w w:val="105"/>
        </w:rPr>
        <w:t> </w:t>
      </w:r>
      <w:r>
        <w:rPr>
          <w:color w:val="231F20"/>
          <w:w w:val="105"/>
        </w:rPr>
        <w:t>it</w:t>
      </w:r>
      <w:r>
        <w:rPr>
          <w:color w:val="231F20"/>
          <w:spacing w:val="-2"/>
          <w:w w:val="105"/>
        </w:rPr>
        <w:t> </w:t>
      </w:r>
      <w:r>
        <w:rPr>
          <w:color w:val="231F20"/>
          <w:w w:val="105"/>
        </w:rPr>
        <w:t>takes</w:t>
      </w:r>
      <w:r>
        <w:rPr>
          <w:color w:val="231F20"/>
          <w:spacing w:val="-2"/>
          <w:w w:val="105"/>
        </w:rPr>
        <w:t> </w:t>
      </w:r>
      <w:r>
        <w:rPr>
          <w:color w:val="231F20"/>
          <w:w w:val="105"/>
        </w:rPr>
        <w:t>a team effort to achieve anything,” said Career Counselor</w:t>
      </w:r>
      <w:r>
        <w:rPr>
          <w:color w:val="231F20"/>
          <w:spacing w:val="-15"/>
          <w:w w:val="105"/>
        </w:rPr>
        <w:t> </w:t>
      </w:r>
      <w:r>
        <w:rPr>
          <w:color w:val="231F20"/>
          <w:w w:val="105"/>
        </w:rPr>
        <w:t>Kiah</w:t>
      </w:r>
      <w:r>
        <w:rPr>
          <w:color w:val="231F20"/>
          <w:spacing w:val="-15"/>
          <w:w w:val="105"/>
        </w:rPr>
        <w:t> </w:t>
      </w:r>
      <w:r>
        <w:rPr>
          <w:color w:val="231F20"/>
          <w:w w:val="105"/>
        </w:rPr>
        <w:t>Nuahn.</w:t>
      </w:r>
      <w:r>
        <w:rPr>
          <w:color w:val="231F20"/>
          <w:spacing w:val="-14"/>
          <w:w w:val="105"/>
        </w:rPr>
        <w:t> </w:t>
      </w:r>
      <w:r>
        <w:rPr>
          <w:color w:val="231F20"/>
          <w:w w:val="105"/>
        </w:rPr>
        <w:t>“Here</w:t>
      </w:r>
      <w:r>
        <w:rPr>
          <w:color w:val="231F20"/>
          <w:spacing w:val="-15"/>
          <w:w w:val="105"/>
        </w:rPr>
        <w:t> </w:t>
      </w:r>
      <w:r>
        <w:rPr>
          <w:color w:val="231F20"/>
          <w:w w:val="105"/>
        </w:rPr>
        <w:t>at</w:t>
      </w:r>
      <w:r>
        <w:rPr>
          <w:color w:val="231F20"/>
          <w:spacing w:val="-14"/>
          <w:w w:val="105"/>
        </w:rPr>
        <w:t> </w:t>
      </w:r>
      <w:r>
        <w:rPr>
          <w:color w:val="231F20"/>
          <w:w w:val="105"/>
        </w:rPr>
        <w:t>NextGen,</w:t>
      </w:r>
      <w:r>
        <w:rPr>
          <w:color w:val="231F20"/>
          <w:spacing w:val="-15"/>
          <w:w w:val="105"/>
        </w:rPr>
        <w:t> </w:t>
      </w:r>
      <w:r>
        <w:rPr>
          <w:color w:val="231F20"/>
          <w:w w:val="105"/>
        </w:rPr>
        <w:t>our</w:t>
      </w:r>
      <w:r>
        <w:rPr>
          <w:color w:val="231F20"/>
          <w:spacing w:val="-15"/>
          <w:w w:val="105"/>
        </w:rPr>
        <w:t> </w:t>
      </w:r>
      <w:r>
        <w:rPr>
          <w:color w:val="231F20"/>
          <w:w w:val="105"/>
        </w:rPr>
        <w:t>team puts the</w:t>
      </w:r>
      <w:r>
        <w:rPr>
          <w:color w:val="231F20"/>
          <w:spacing w:val="-1"/>
          <w:w w:val="105"/>
        </w:rPr>
        <w:t> </w:t>
      </w:r>
      <w:r>
        <w:rPr>
          <w:color w:val="231F20"/>
          <w:w w:val="105"/>
        </w:rPr>
        <w:t>young adult at the center of the team and they</w:t>
      </w:r>
      <w:r>
        <w:rPr>
          <w:color w:val="231F20"/>
          <w:spacing w:val="-3"/>
          <w:w w:val="105"/>
        </w:rPr>
        <w:t> </w:t>
      </w:r>
      <w:r>
        <w:rPr>
          <w:color w:val="231F20"/>
          <w:w w:val="105"/>
        </w:rPr>
        <w:t>lead the efforts to achieve their</w:t>
      </w:r>
      <w:r>
        <w:rPr>
          <w:color w:val="231F20"/>
          <w:spacing w:val="-2"/>
          <w:w w:val="105"/>
        </w:rPr>
        <w:t> </w:t>
      </w:r>
      <w:r>
        <w:rPr>
          <w:color w:val="231F20"/>
          <w:w w:val="105"/>
        </w:rPr>
        <w:t>career</w:t>
      </w:r>
      <w:r>
        <w:rPr>
          <w:color w:val="231F20"/>
          <w:spacing w:val="-2"/>
          <w:w w:val="105"/>
        </w:rPr>
        <w:t> </w:t>
      </w:r>
      <w:r>
        <w:rPr>
          <w:color w:val="231F20"/>
          <w:w w:val="105"/>
        </w:rPr>
        <w:t>goals.”</w:t>
      </w:r>
    </w:p>
    <w:p>
      <w:pPr>
        <w:pStyle w:val="BodyText"/>
        <w:spacing w:before="31"/>
      </w:pPr>
    </w:p>
    <w:p>
      <w:pPr>
        <w:pStyle w:val="BodyText"/>
        <w:spacing w:line="271" w:lineRule="auto"/>
        <w:ind w:left="249" w:right="1179"/>
      </w:pPr>
      <w:r>
        <w:rPr>
          <w:color w:val="231F20"/>
          <w:w w:val="110"/>
        </w:rPr>
        <w:t>The</w:t>
      </w:r>
      <w:r>
        <w:rPr>
          <w:color w:val="231F20"/>
          <w:spacing w:val="-6"/>
          <w:w w:val="110"/>
        </w:rPr>
        <w:t> </w:t>
      </w:r>
      <w:r>
        <w:rPr>
          <w:color w:val="231F20"/>
          <w:w w:val="110"/>
        </w:rPr>
        <w:t>NextGen</w:t>
      </w:r>
      <w:r>
        <w:rPr>
          <w:color w:val="231F20"/>
          <w:spacing w:val="-6"/>
          <w:w w:val="110"/>
        </w:rPr>
        <w:t> </w:t>
      </w:r>
      <w:r>
        <w:rPr>
          <w:color w:val="231F20"/>
          <w:w w:val="110"/>
        </w:rPr>
        <w:t>program</w:t>
      </w:r>
      <w:r>
        <w:rPr>
          <w:color w:val="231F20"/>
          <w:spacing w:val="-6"/>
          <w:w w:val="110"/>
        </w:rPr>
        <w:t> </w:t>
      </w:r>
      <w:r>
        <w:rPr>
          <w:color w:val="231F20"/>
          <w:w w:val="110"/>
        </w:rPr>
        <w:t>is</w:t>
      </w:r>
      <w:r>
        <w:rPr>
          <w:color w:val="231F20"/>
          <w:spacing w:val="-6"/>
          <w:w w:val="110"/>
        </w:rPr>
        <w:t> </w:t>
      </w:r>
      <w:r>
        <w:rPr>
          <w:color w:val="231F20"/>
          <w:w w:val="110"/>
        </w:rPr>
        <w:t>currently</w:t>
      </w:r>
      <w:r>
        <w:rPr>
          <w:color w:val="231F20"/>
          <w:spacing w:val="-13"/>
          <w:w w:val="110"/>
        </w:rPr>
        <w:t> </w:t>
      </w:r>
      <w:r>
        <w:rPr>
          <w:color w:val="231F20"/>
          <w:w w:val="110"/>
        </w:rPr>
        <w:t>available</w:t>
      </w:r>
      <w:r>
        <w:rPr>
          <w:color w:val="231F20"/>
          <w:spacing w:val="-6"/>
          <w:w w:val="110"/>
        </w:rPr>
        <w:t> </w:t>
      </w:r>
      <w:r>
        <w:rPr>
          <w:color w:val="231F20"/>
          <w:w w:val="110"/>
        </w:rPr>
        <w:t>for </w:t>
      </w:r>
      <w:r>
        <w:rPr>
          <w:color w:val="231F20"/>
        </w:rPr>
        <w:t>individuals living in the Boston, Roxbury, Braintree, Lawrence, Lowell, Springfield, and Worcester </w:t>
      </w:r>
      <w:r>
        <w:rPr>
          <w:color w:val="231F20"/>
        </w:rPr>
        <w:t>areas. </w:t>
      </w:r>
      <w:r>
        <w:rPr>
          <w:color w:val="231F20"/>
          <w:w w:val="110"/>
        </w:rPr>
        <w:t>To</w:t>
      </w:r>
      <w:r>
        <w:rPr>
          <w:color w:val="231F20"/>
          <w:spacing w:val="-6"/>
          <w:w w:val="110"/>
        </w:rPr>
        <w:t> </w:t>
      </w:r>
      <w:r>
        <w:rPr>
          <w:color w:val="231F20"/>
          <w:w w:val="110"/>
        </w:rPr>
        <w:t>learn</w:t>
      </w:r>
      <w:r>
        <w:rPr>
          <w:color w:val="231F20"/>
          <w:spacing w:val="-6"/>
          <w:w w:val="110"/>
        </w:rPr>
        <w:t> </w:t>
      </w:r>
      <w:r>
        <w:rPr>
          <w:color w:val="231F20"/>
          <w:w w:val="110"/>
        </w:rPr>
        <w:t>more</w:t>
      </w:r>
      <w:r>
        <w:rPr>
          <w:color w:val="231F20"/>
          <w:spacing w:val="-6"/>
          <w:w w:val="110"/>
        </w:rPr>
        <w:t> </w:t>
      </w:r>
      <w:r>
        <w:rPr>
          <w:color w:val="231F20"/>
          <w:w w:val="110"/>
        </w:rPr>
        <w:t>about</w:t>
      </w:r>
      <w:r>
        <w:rPr>
          <w:color w:val="231F20"/>
          <w:spacing w:val="-6"/>
          <w:w w:val="110"/>
        </w:rPr>
        <w:t> </w:t>
      </w:r>
      <w:r>
        <w:rPr>
          <w:color w:val="231F20"/>
          <w:w w:val="110"/>
        </w:rPr>
        <w:t>NextGen</w:t>
      </w:r>
      <w:r>
        <w:rPr>
          <w:color w:val="231F20"/>
          <w:spacing w:val="-6"/>
          <w:w w:val="110"/>
        </w:rPr>
        <w:t> </w:t>
      </w:r>
      <w:r>
        <w:rPr>
          <w:color w:val="231F20"/>
          <w:w w:val="110"/>
        </w:rPr>
        <w:t>or</w:t>
      </w:r>
      <w:r>
        <w:rPr>
          <w:color w:val="231F20"/>
          <w:spacing w:val="-11"/>
          <w:w w:val="110"/>
        </w:rPr>
        <w:t> </w:t>
      </w:r>
      <w:r>
        <w:rPr>
          <w:color w:val="231F20"/>
          <w:w w:val="110"/>
        </w:rPr>
        <w:t>apply</w:t>
      </w:r>
      <w:r>
        <w:rPr>
          <w:color w:val="231F20"/>
          <w:spacing w:val="-12"/>
          <w:w w:val="110"/>
        </w:rPr>
        <w:t> </w:t>
      </w:r>
      <w:r>
        <w:rPr>
          <w:color w:val="231F20"/>
          <w:w w:val="110"/>
        </w:rPr>
        <w:t>for</w:t>
      </w:r>
      <w:r>
        <w:rPr>
          <w:color w:val="231F20"/>
          <w:spacing w:val="-11"/>
          <w:w w:val="110"/>
        </w:rPr>
        <w:t> </w:t>
      </w:r>
      <w:r>
        <w:rPr>
          <w:color w:val="231F20"/>
          <w:w w:val="110"/>
        </w:rPr>
        <w:t>the program,</w:t>
      </w:r>
      <w:r>
        <w:rPr>
          <w:color w:val="231F20"/>
          <w:spacing w:val="-3"/>
          <w:w w:val="110"/>
        </w:rPr>
        <w:t> </w:t>
      </w:r>
      <w:r>
        <w:rPr>
          <w:color w:val="231F20"/>
          <w:w w:val="110"/>
        </w:rPr>
        <w:t>visit mass.gov/nextgencareers.</w:t>
      </w:r>
    </w:p>
    <w:p>
      <w:pPr>
        <w:spacing w:after="0" w:line="271" w:lineRule="auto"/>
        <w:sectPr>
          <w:type w:val="continuous"/>
          <w:pgSz w:w="24480" w:h="15840" w:orient="landscape"/>
          <w:pgMar w:top="1820" w:bottom="280" w:left="0" w:right="0"/>
          <w:cols w:num="2" w:equalWidth="0">
            <w:col w:w="18274" w:space="40"/>
            <w:col w:w="6166"/>
          </w:cols>
        </w:sectPr>
      </w:pPr>
    </w:p>
    <w:p>
      <w:pPr>
        <w:pStyle w:val="BodyText"/>
        <w:tabs>
          <w:tab w:pos="1175" w:val="left" w:leader="none"/>
          <w:tab w:pos="23764" w:val="right" w:leader="none"/>
        </w:tabs>
        <w:spacing w:before="532"/>
        <w:ind w:left="720"/>
        <w:rPr>
          <w:rFonts w:ascii="Arial Black"/>
        </w:rPr>
      </w:pPr>
      <w:r>
        <w:rPr/>
        <mc:AlternateContent>
          <mc:Choice Requires="wps">
            <w:drawing>
              <wp:anchor distT="0" distB="0" distL="0" distR="0" allowOverlap="1" layoutInCell="1" locked="0" behindDoc="1" simplePos="0" relativeHeight="486858752">
                <wp:simplePos x="0" y="0"/>
                <wp:positionH relativeFrom="page">
                  <wp:posOffset>0</wp:posOffset>
                </wp:positionH>
                <wp:positionV relativeFrom="page">
                  <wp:posOffset>0</wp:posOffset>
                </wp:positionV>
                <wp:extent cx="15544800" cy="10058400"/>
                <wp:effectExtent l="0" t="0" r="0" b="0"/>
                <wp:wrapNone/>
                <wp:docPr id="264" name="Group 264"/>
                <wp:cNvGraphicFramePr>
                  <a:graphicFrameLocks/>
                </wp:cNvGraphicFramePr>
                <a:graphic>
                  <a:graphicData uri="http://schemas.microsoft.com/office/word/2010/wordprocessingGroup">
                    <wpg:wgp>
                      <wpg:cNvPr id="264" name="Group 264"/>
                      <wpg:cNvGrpSpPr/>
                      <wpg:grpSpPr>
                        <a:xfrm>
                          <a:off x="0" y="0"/>
                          <a:ext cx="15544800" cy="10058400"/>
                          <a:chExt cx="15544800" cy="10058400"/>
                        </a:xfrm>
                      </wpg:grpSpPr>
                      <wps:wsp>
                        <wps:cNvPr id="265" name="Graphic 265"/>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C8A2C1"/>
                          </a:solidFill>
                        </wps:spPr>
                        <wps:bodyPr wrap="square" lIns="0" tIns="0" rIns="0" bIns="0" rtlCol="0">
                          <a:prstTxWarp prst="textNoShape">
                            <a:avLst/>
                          </a:prstTxWarp>
                          <a:noAutofit/>
                        </wps:bodyPr>
                      </wps:wsp>
                      <wps:wsp>
                        <wps:cNvPr id="266" name="Graphic 266"/>
                        <wps:cNvSpPr/>
                        <wps:spPr>
                          <a:xfrm>
                            <a:off x="777240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DBC5D8"/>
                          </a:solidFill>
                        </wps:spPr>
                        <wps:bodyPr wrap="square" lIns="0" tIns="0" rIns="0" bIns="0" rtlCol="0">
                          <a:prstTxWarp prst="textNoShape">
                            <a:avLst/>
                          </a:prstTxWarp>
                          <a:noAutofit/>
                        </wps:bodyPr>
                      </wps:wsp>
                      <pic:pic>
                        <pic:nvPicPr>
                          <pic:cNvPr id="267" name="Image 267"/>
                          <pic:cNvPicPr/>
                        </pic:nvPicPr>
                        <pic:blipFill>
                          <a:blip r:embed="rId42" cstate="print"/>
                          <a:stretch>
                            <a:fillRect/>
                          </a:stretch>
                        </pic:blipFill>
                        <pic:spPr>
                          <a:xfrm>
                            <a:off x="0" y="1843062"/>
                            <a:ext cx="8920213" cy="8215337"/>
                          </a:xfrm>
                          <a:prstGeom prst="rect">
                            <a:avLst/>
                          </a:prstGeom>
                        </pic:spPr>
                      </pic:pic>
                      <pic:pic>
                        <pic:nvPicPr>
                          <pic:cNvPr id="268" name="Image 268"/>
                          <pic:cNvPicPr/>
                        </pic:nvPicPr>
                        <pic:blipFill>
                          <a:blip r:embed="rId43" cstate="print"/>
                          <a:stretch>
                            <a:fillRect/>
                          </a:stretch>
                        </pic:blipFill>
                        <pic:spPr>
                          <a:xfrm>
                            <a:off x="6874551" y="0"/>
                            <a:ext cx="5684313" cy="4465548"/>
                          </a:xfrm>
                          <a:prstGeom prst="rect">
                            <a:avLst/>
                          </a:prstGeom>
                        </pic:spPr>
                      </pic:pic>
                      <wps:wsp>
                        <wps:cNvPr id="269" name="Graphic 269"/>
                        <wps:cNvSpPr/>
                        <wps:spPr>
                          <a:xfrm>
                            <a:off x="12572546" y="2063370"/>
                            <a:ext cx="8890" cy="10795"/>
                          </a:xfrm>
                          <a:custGeom>
                            <a:avLst/>
                            <a:gdLst/>
                            <a:ahLst/>
                            <a:cxnLst/>
                            <a:rect l="l" t="t" r="r" b="b"/>
                            <a:pathLst>
                              <a:path w="8890" h="10795">
                                <a:moveTo>
                                  <a:pt x="2997" y="0"/>
                                </a:moveTo>
                                <a:lnTo>
                                  <a:pt x="1917" y="2463"/>
                                </a:lnTo>
                                <a:lnTo>
                                  <a:pt x="241" y="4864"/>
                                </a:lnTo>
                                <a:lnTo>
                                  <a:pt x="76" y="7391"/>
                                </a:lnTo>
                                <a:lnTo>
                                  <a:pt x="0" y="8305"/>
                                </a:lnTo>
                                <a:lnTo>
                                  <a:pt x="3543" y="9461"/>
                                </a:lnTo>
                                <a:lnTo>
                                  <a:pt x="5448" y="10490"/>
                                </a:lnTo>
                                <a:lnTo>
                                  <a:pt x="6540" y="8026"/>
                                </a:lnTo>
                                <a:lnTo>
                                  <a:pt x="8204" y="5626"/>
                                </a:lnTo>
                                <a:lnTo>
                                  <a:pt x="8470" y="2209"/>
                                </a:lnTo>
                                <a:lnTo>
                                  <a:pt x="4902" y="1054"/>
                                </a:lnTo>
                                <a:lnTo>
                                  <a:pt x="2997" y="0"/>
                                </a:lnTo>
                                <a:close/>
                              </a:path>
                            </a:pathLst>
                          </a:custGeom>
                          <a:solidFill>
                            <a:srgbClr val="FFFFFF">
                              <a:alpha val="14999"/>
                            </a:srgbClr>
                          </a:solidFill>
                        </wps:spPr>
                        <wps:bodyPr wrap="square" lIns="0" tIns="0" rIns="0" bIns="0" rtlCol="0">
                          <a:prstTxWarp prst="textNoShape">
                            <a:avLst/>
                          </a:prstTxWarp>
                          <a:noAutofit/>
                        </wps:bodyPr>
                      </wps:wsp>
                      <pic:pic>
                        <pic:nvPicPr>
                          <pic:cNvPr id="270" name="Image 270"/>
                          <pic:cNvPicPr/>
                        </pic:nvPicPr>
                        <pic:blipFill>
                          <a:blip r:embed="rId44" cstate="print"/>
                          <a:stretch>
                            <a:fillRect/>
                          </a:stretch>
                        </pic:blipFill>
                        <pic:spPr>
                          <a:xfrm>
                            <a:off x="8263204" y="464071"/>
                            <a:ext cx="2308567" cy="2312949"/>
                          </a:xfrm>
                          <a:prstGeom prst="rect">
                            <a:avLst/>
                          </a:prstGeom>
                        </pic:spPr>
                      </pic:pic>
                      <pic:pic>
                        <pic:nvPicPr>
                          <pic:cNvPr id="271" name="Image 271"/>
                          <pic:cNvPicPr/>
                        </pic:nvPicPr>
                        <pic:blipFill>
                          <a:blip r:embed="rId45" cstate="print"/>
                          <a:stretch>
                            <a:fillRect/>
                          </a:stretch>
                        </pic:blipFill>
                        <pic:spPr>
                          <a:xfrm>
                            <a:off x="11773166" y="805840"/>
                            <a:ext cx="3771633" cy="4059301"/>
                          </a:xfrm>
                          <a:prstGeom prst="rect">
                            <a:avLst/>
                          </a:prstGeom>
                        </pic:spPr>
                      </pic:pic>
                    </wpg:wgp>
                  </a:graphicData>
                </a:graphic>
              </wp:anchor>
            </w:drawing>
          </mc:Choice>
          <mc:Fallback>
            <w:pict>
              <v:group style="position:absolute;margin-left:0pt;margin-top:-.000026pt;width:1224pt;height:792pt;mso-position-horizontal-relative:page;mso-position-vertical-relative:page;z-index:-16457728" id="docshapegroup222" coordorigin="0,0" coordsize="24480,15840">
                <v:rect style="position:absolute;left:0;top:0;width:12240;height:15840" id="docshape223" filled="true" fillcolor="#c8a2c1" stroked="false">
                  <v:fill type="solid"/>
                </v:rect>
                <v:rect style="position:absolute;left:12240;top:0;width:12240;height:15840" id="docshape224" filled="true" fillcolor="#dbc5d8" stroked="false">
                  <v:fill type="solid"/>
                </v:rect>
                <v:shape style="position:absolute;left:0;top:2902;width:14048;height:12938" type="#_x0000_t75" id="docshape225" stroked="false">
                  <v:imagedata r:id="rId42" o:title=""/>
                </v:shape>
                <v:shape style="position:absolute;left:10826;top:0;width:8952;height:7033" type="#_x0000_t75" id="docshape226" stroked="false">
                  <v:imagedata r:id="rId43" o:title=""/>
                </v:shape>
                <v:shape style="position:absolute;left:19799;top:3249;width:14;height:17" id="docshape227" coordorigin="19799,3249" coordsize="14,17" path="m19804,3249l19802,3253,19800,3257,19799,3261,19799,3262,19805,3264,19808,3266,19810,3262,19812,3258,19813,3253,19807,3251,19804,3249xe" filled="true" fillcolor="#ffffff" stroked="false">
                  <v:path arrowok="t"/>
                  <v:fill opacity="9830f" type="solid"/>
                </v:shape>
                <v:shape style="position:absolute;left:13012;top:730;width:3636;height:3643" type="#_x0000_t75" id="docshape228" stroked="false">
                  <v:imagedata r:id="rId44" o:title=""/>
                </v:shape>
                <v:shape style="position:absolute;left:18540;top:1269;width:5940;height:6393" type="#_x0000_t75" id="docshape229" stroked="false">
                  <v:imagedata r:id="rId45" o:title=""/>
                </v:shape>
                <w10:wrap type="none"/>
              </v:group>
            </w:pict>
          </mc:Fallback>
        </mc:AlternateContent>
      </w:r>
      <w:r>
        <w:rPr>
          <w:rFonts w:ascii="Arial Black"/>
          <w:color w:val="231F20"/>
          <w:spacing w:val="-5"/>
          <w:w w:val="110"/>
        </w:rPr>
        <w:t>20</w:t>
      </w:r>
      <w:r>
        <w:rPr>
          <w:rFonts w:ascii="Arial Black"/>
          <w:color w:val="231F20"/>
        </w:rPr>
        <w:tab/>
      </w:r>
      <w:r>
        <w:rPr>
          <w:rFonts w:ascii="Times New Roman"/>
          <w:color w:val="231F20"/>
          <w:spacing w:val="4"/>
          <w:w w:val="110"/>
        </w:rPr>
        <w:t>State</w:t>
      </w:r>
      <w:r>
        <w:rPr>
          <w:rFonts w:ascii="Times New Roman"/>
          <w:color w:val="231F20"/>
          <w:spacing w:val="66"/>
          <w:w w:val="150"/>
        </w:rPr>
        <w:t> </w:t>
      </w:r>
      <w:r>
        <w:rPr>
          <w:rFonts w:ascii="Times New Roman"/>
          <w:color w:val="231F20"/>
          <w:spacing w:val="4"/>
          <w:w w:val="110"/>
        </w:rPr>
        <w:t>Rehabilitation</w:t>
      </w:r>
      <w:r>
        <w:rPr>
          <w:rFonts w:ascii="Times New Roman"/>
          <w:color w:val="231F20"/>
          <w:spacing w:val="67"/>
          <w:w w:val="150"/>
        </w:rPr>
        <w:t> </w:t>
      </w:r>
      <w:r>
        <w:rPr>
          <w:rFonts w:ascii="Times New Roman"/>
          <w:color w:val="231F20"/>
          <w:spacing w:val="-2"/>
          <w:w w:val="110"/>
        </w:rPr>
        <w:t>Council</w:t>
      </w:r>
      <w:r>
        <w:rPr>
          <w:rFonts w:ascii="Times New Roman"/>
          <w:color w:val="231F20"/>
        </w:rPr>
        <w:tab/>
      </w:r>
      <w:r>
        <w:rPr>
          <w:rFonts w:ascii="Arial Black"/>
          <w:color w:val="231F20"/>
          <w:spacing w:val="-5"/>
          <w:w w:val="110"/>
          <w:position w:val="1"/>
        </w:rPr>
        <w:t>21</w:t>
      </w:r>
    </w:p>
    <w:p>
      <w:pPr>
        <w:spacing w:after="0"/>
        <w:rPr>
          <w:rFonts w:ascii="Arial Black"/>
        </w:rPr>
        <w:sectPr>
          <w:type w:val="continuous"/>
          <w:pgSz w:w="24480" w:h="15840" w:orient="landscape"/>
          <w:pgMar w:top="1820" w:bottom="280" w:left="0" w:right="0"/>
        </w:sectPr>
      </w:pPr>
    </w:p>
    <w:p>
      <w:pPr>
        <w:pStyle w:val="BodyText"/>
        <w:spacing w:before="237"/>
        <w:rPr>
          <w:rFonts w:ascii="Arial Black"/>
        </w:rPr>
      </w:pPr>
    </w:p>
    <w:p>
      <w:pPr>
        <w:spacing w:after="0"/>
        <w:rPr>
          <w:rFonts w:ascii="Arial Black"/>
        </w:rPr>
        <w:sectPr>
          <w:pgSz w:w="24480" w:h="15840" w:orient="landscape"/>
          <w:pgMar w:top="0" w:bottom="0" w:left="0" w:right="0"/>
        </w:sectPr>
      </w:pPr>
    </w:p>
    <w:p>
      <w:pPr>
        <w:pStyle w:val="Heading1"/>
        <w:spacing w:line="194" w:lineRule="auto" w:before="249"/>
        <w:ind w:right="217"/>
      </w:pPr>
      <w:r>
        <w:rPr>
          <w:color w:val="00798B"/>
          <w:spacing w:val="-2"/>
          <w:w w:val="115"/>
        </w:rPr>
        <w:t>Disability Inclusion </w:t>
      </w:r>
      <w:r>
        <w:rPr>
          <w:color w:val="00798B"/>
          <w:w w:val="115"/>
        </w:rPr>
        <w:t>Leaders </w:t>
      </w:r>
      <w:r>
        <w:rPr>
          <w:color w:val="00798B"/>
          <w:w w:val="115"/>
        </w:rPr>
        <w:t>Bring MRC Mission to Life</w:t>
      </w:r>
    </w:p>
    <w:p>
      <w:pPr>
        <w:pStyle w:val="BodyText"/>
        <w:spacing w:before="200"/>
        <w:ind w:left="1288"/>
        <w:rPr>
          <w:rFonts w:ascii="Arial Black"/>
        </w:rPr>
      </w:pPr>
      <w:r>
        <w:rPr>
          <w:rFonts w:ascii="Arial Black"/>
          <w:color w:val="00798B"/>
        </w:rPr>
        <w:t>B</w:t>
      </w:r>
      <w:r>
        <w:rPr>
          <w:rFonts w:ascii="Arial Black"/>
          <w:color w:val="00798B"/>
          <w:spacing w:val="-17"/>
        </w:rPr>
        <w:t> </w:t>
      </w:r>
      <w:r>
        <w:rPr>
          <w:rFonts w:ascii="Arial Black"/>
          <w:color w:val="00798B"/>
        </w:rPr>
        <w:t>Y</w:t>
      </w:r>
      <w:r>
        <w:rPr>
          <w:rFonts w:ascii="Arial Black"/>
          <w:color w:val="00798B"/>
          <w:spacing w:val="35"/>
        </w:rPr>
        <w:t> </w:t>
      </w:r>
      <w:r>
        <w:rPr>
          <w:rFonts w:ascii="Arial Black"/>
          <w:color w:val="00798B"/>
          <w:spacing w:val="42"/>
        </w:rPr>
        <w:t>CIND</w:t>
      </w:r>
      <w:r>
        <w:rPr>
          <w:rFonts w:ascii="Arial Black"/>
          <w:color w:val="00798B"/>
          <w:spacing w:val="-17"/>
        </w:rPr>
        <w:t> </w:t>
      </w:r>
      <w:r>
        <w:rPr>
          <w:rFonts w:ascii="Arial Black"/>
          <w:color w:val="00798B"/>
        </w:rPr>
        <w:t>Y</w:t>
      </w:r>
      <w:r>
        <w:rPr>
          <w:rFonts w:ascii="Arial Black"/>
          <w:color w:val="00798B"/>
          <w:spacing w:val="37"/>
        </w:rPr>
        <w:t> </w:t>
      </w:r>
      <w:r>
        <w:rPr>
          <w:rFonts w:ascii="Arial Black"/>
          <w:color w:val="00798B"/>
        </w:rPr>
        <w:t>W</w:t>
      </w:r>
      <w:r>
        <w:rPr>
          <w:rFonts w:ascii="Arial Black"/>
          <w:color w:val="00798B"/>
          <w:spacing w:val="-19"/>
        </w:rPr>
        <w:t> </w:t>
      </w:r>
      <w:r>
        <w:rPr>
          <w:rFonts w:ascii="Arial Black"/>
          <w:color w:val="00798B"/>
          <w:spacing w:val="40"/>
        </w:rPr>
        <w:t>ALKER </w:t>
      </w:r>
    </w:p>
    <w:p>
      <w:pPr>
        <w:pStyle w:val="BodyText"/>
        <w:spacing w:line="249" w:lineRule="auto" w:before="250"/>
        <w:ind w:left="1288"/>
      </w:pPr>
      <w:r>
        <w:rPr>
          <w:color w:val="231F20"/>
          <w:w w:val="105"/>
        </w:rPr>
        <w:t>At the Massachusetts Rehabilitation Commission (MRC),</w:t>
      </w:r>
      <w:r>
        <w:rPr>
          <w:color w:val="231F20"/>
          <w:spacing w:val="-5"/>
          <w:w w:val="105"/>
        </w:rPr>
        <w:t> </w:t>
      </w:r>
      <w:r>
        <w:rPr>
          <w:color w:val="231F20"/>
          <w:w w:val="105"/>
        </w:rPr>
        <w:t>we’re in the business of</w:t>
      </w:r>
      <w:r>
        <w:rPr>
          <w:color w:val="231F20"/>
          <w:spacing w:val="-4"/>
          <w:w w:val="105"/>
        </w:rPr>
        <w:t> </w:t>
      </w:r>
      <w:r>
        <w:rPr>
          <w:color w:val="231F20"/>
          <w:w w:val="105"/>
        </w:rPr>
        <w:t>possibility.</w:t>
      </w:r>
      <w:r>
        <w:rPr>
          <w:color w:val="231F20"/>
          <w:spacing w:val="-6"/>
          <w:w w:val="105"/>
        </w:rPr>
        <w:t> </w:t>
      </w:r>
      <w:r>
        <w:rPr>
          <w:color w:val="231F20"/>
          <w:w w:val="105"/>
        </w:rPr>
        <w:t>We work with individuals and partners to expand what’s possible in the lives of people with disabilities – and to bring down the physical and societal</w:t>
      </w:r>
      <w:r>
        <w:rPr>
          <w:color w:val="231F20"/>
          <w:spacing w:val="-7"/>
          <w:w w:val="105"/>
        </w:rPr>
        <w:t> </w:t>
      </w:r>
      <w:r>
        <w:rPr>
          <w:color w:val="231F20"/>
          <w:w w:val="105"/>
        </w:rPr>
        <w:t>barriers that limit their</w:t>
      </w:r>
      <w:r>
        <w:rPr>
          <w:color w:val="231F20"/>
          <w:spacing w:val="-6"/>
          <w:w w:val="105"/>
        </w:rPr>
        <w:t> </w:t>
      </w:r>
      <w:r>
        <w:rPr>
          <w:color w:val="231F20"/>
          <w:w w:val="105"/>
        </w:rPr>
        <w:t>potential. </w:t>
      </w:r>
      <w:r>
        <w:rPr>
          <w:color w:val="231F20"/>
          <w:w w:val="105"/>
        </w:rPr>
        <w:t>Recently, the</w:t>
      </w:r>
      <w:r>
        <w:rPr>
          <w:color w:val="231F20"/>
          <w:spacing w:val="-9"/>
          <w:w w:val="105"/>
        </w:rPr>
        <w:t> </w:t>
      </w:r>
      <w:r>
        <w:rPr>
          <w:color w:val="231F20"/>
          <w:w w:val="105"/>
        </w:rPr>
        <w:t>Office</w:t>
      </w:r>
      <w:r>
        <w:rPr>
          <w:color w:val="231F20"/>
          <w:spacing w:val="-9"/>
          <w:w w:val="105"/>
        </w:rPr>
        <w:t> </w:t>
      </w:r>
      <w:r>
        <w:rPr>
          <w:color w:val="231F20"/>
          <w:w w:val="105"/>
        </w:rPr>
        <w:t>of</w:t>
      </w:r>
      <w:r>
        <w:rPr>
          <w:color w:val="231F20"/>
          <w:spacing w:val="-14"/>
          <w:w w:val="105"/>
        </w:rPr>
        <w:t> </w:t>
      </w:r>
      <w:r>
        <w:rPr>
          <w:color w:val="231F20"/>
          <w:w w:val="105"/>
        </w:rPr>
        <w:t>Individual</w:t>
      </w:r>
      <w:r>
        <w:rPr>
          <w:color w:val="231F20"/>
          <w:spacing w:val="-15"/>
          <w:w w:val="105"/>
        </w:rPr>
        <w:t> </w:t>
      </w:r>
      <w:r>
        <w:rPr>
          <w:color w:val="231F20"/>
          <w:w w:val="105"/>
        </w:rPr>
        <w:t>Family</w:t>
      </w:r>
      <w:r>
        <w:rPr>
          <w:color w:val="231F20"/>
          <w:spacing w:val="-15"/>
          <w:w w:val="105"/>
        </w:rPr>
        <w:t> </w:t>
      </w:r>
      <w:r>
        <w:rPr>
          <w:color w:val="231F20"/>
          <w:w w:val="105"/>
        </w:rPr>
        <w:t>Engagement</w:t>
      </w:r>
      <w:r>
        <w:rPr>
          <w:color w:val="231F20"/>
          <w:spacing w:val="-8"/>
          <w:w w:val="105"/>
        </w:rPr>
        <w:t> </w:t>
      </w:r>
      <w:r>
        <w:rPr>
          <w:color w:val="231F20"/>
          <w:w w:val="105"/>
        </w:rPr>
        <w:t>(OIFE) has introduced seven Disability</w:t>
      </w:r>
      <w:r>
        <w:rPr>
          <w:color w:val="231F20"/>
          <w:spacing w:val="-2"/>
          <w:w w:val="105"/>
        </w:rPr>
        <w:t> </w:t>
      </w:r>
      <w:r>
        <w:rPr>
          <w:color w:val="231F20"/>
          <w:w w:val="105"/>
        </w:rPr>
        <w:t>Inclusion Leaders to help bring its mission to life.</w:t>
      </w:r>
    </w:p>
    <w:p>
      <w:pPr>
        <w:pStyle w:val="BodyText"/>
        <w:spacing w:before="17"/>
      </w:pPr>
    </w:p>
    <w:p>
      <w:pPr>
        <w:pStyle w:val="BodyText"/>
        <w:spacing w:line="249" w:lineRule="auto" w:before="1"/>
        <w:ind w:left="1288"/>
      </w:pPr>
      <w:r>
        <w:rPr>
          <w:color w:val="231F20"/>
          <w:w w:val="110"/>
        </w:rPr>
        <w:t>This</w:t>
      </w:r>
      <w:r>
        <w:rPr>
          <w:color w:val="231F20"/>
          <w:spacing w:val="-1"/>
          <w:w w:val="110"/>
        </w:rPr>
        <w:t> </w:t>
      </w:r>
      <w:r>
        <w:rPr>
          <w:color w:val="231F20"/>
          <w:w w:val="110"/>
        </w:rPr>
        <w:t>group</w:t>
      </w:r>
      <w:r>
        <w:rPr>
          <w:color w:val="231F20"/>
          <w:spacing w:val="-1"/>
          <w:w w:val="110"/>
        </w:rPr>
        <w:t> </w:t>
      </w:r>
      <w:r>
        <w:rPr>
          <w:color w:val="231F20"/>
          <w:w w:val="110"/>
        </w:rPr>
        <w:t>of</w:t>
      </w:r>
      <w:r>
        <w:rPr>
          <w:color w:val="231F20"/>
          <w:spacing w:val="-7"/>
          <w:w w:val="110"/>
        </w:rPr>
        <w:t> </w:t>
      </w:r>
      <w:r>
        <w:rPr>
          <w:color w:val="231F20"/>
          <w:w w:val="110"/>
        </w:rPr>
        <w:t>individuals</w:t>
      </w:r>
      <w:r>
        <w:rPr>
          <w:color w:val="231F20"/>
          <w:spacing w:val="-1"/>
          <w:w w:val="110"/>
        </w:rPr>
        <w:t> </w:t>
      </w:r>
      <w:r>
        <w:rPr>
          <w:color w:val="231F20"/>
          <w:w w:val="110"/>
        </w:rPr>
        <w:t>is</w:t>
      </w:r>
      <w:r>
        <w:rPr>
          <w:color w:val="231F20"/>
          <w:spacing w:val="-1"/>
          <w:w w:val="110"/>
        </w:rPr>
        <w:t> </w:t>
      </w:r>
      <w:r>
        <w:rPr>
          <w:color w:val="231F20"/>
          <w:w w:val="110"/>
        </w:rPr>
        <w:t>dedicated</w:t>
      </w:r>
      <w:r>
        <w:rPr>
          <w:color w:val="231F20"/>
          <w:spacing w:val="-1"/>
          <w:w w:val="110"/>
        </w:rPr>
        <w:t> </w:t>
      </w:r>
      <w:r>
        <w:rPr>
          <w:color w:val="231F20"/>
          <w:w w:val="110"/>
        </w:rPr>
        <w:t>to</w:t>
      </w:r>
      <w:r>
        <w:rPr>
          <w:color w:val="231F20"/>
          <w:spacing w:val="-1"/>
          <w:w w:val="110"/>
        </w:rPr>
        <w:t> </w:t>
      </w:r>
      <w:r>
        <w:rPr>
          <w:color w:val="231F20"/>
          <w:w w:val="110"/>
        </w:rPr>
        <w:t>using their collective voice to provide a first-hand experience</w:t>
      </w:r>
      <w:r>
        <w:rPr>
          <w:color w:val="231F20"/>
          <w:spacing w:val="-7"/>
          <w:w w:val="110"/>
        </w:rPr>
        <w:t> </w:t>
      </w:r>
      <w:r>
        <w:rPr>
          <w:color w:val="231F20"/>
          <w:w w:val="110"/>
        </w:rPr>
        <w:t>of</w:t>
      </w:r>
      <w:r>
        <w:rPr>
          <w:color w:val="231F20"/>
          <w:spacing w:val="-12"/>
          <w:w w:val="110"/>
        </w:rPr>
        <w:t> </w:t>
      </w:r>
      <w:r>
        <w:rPr>
          <w:color w:val="231F20"/>
          <w:w w:val="110"/>
        </w:rPr>
        <w:t>living</w:t>
      </w:r>
      <w:r>
        <w:rPr>
          <w:color w:val="231F20"/>
          <w:spacing w:val="-13"/>
          <w:w w:val="110"/>
        </w:rPr>
        <w:t> </w:t>
      </w:r>
      <w:r>
        <w:rPr>
          <w:color w:val="231F20"/>
          <w:w w:val="110"/>
        </w:rPr>
        <w:t>with</w:t>
      </w:r>
      <w:r>
        <w:rPr>
          <w:color w:val="231F20"/>
          <w:spacing w:val="-7"/>
          <w:w w:val="110"/>
        </w:rPr>
        <w:t> </w:t>
      </w:r>
      <w:r>
        <w:rPr>
          <w:color w:val="231F20"/>
          <w:w w:val="110"/>
        </w:rPr>
        <w:t>disabilities.</w:t>
      </w:r>
      <w:r>
        <w:rPr>
          <w:color w:val="231F20"/>
          <w:spacing w:val="-7"/>
          <w:w w:val="110"/>
        </w:rPr>
        <w:t> </w:t>
      </w:r>
      <w:r>
        <w:rPr>
          <w:color w:val="231F20"/>
          <w:w w:val="110"/>
        </w:rPr>
        <w:t>“The</w:t>
      </w:r>
      <w:r>
        <w:rPr>
          <w:color w:val="231F20"/>
          <w:spacing w:val="-7"/>
          <w:w w:val="110"/>
        </w:rPr>
        <w:t> </w:t>
      </w:r>
      <w:r>
        <w:rPr>
          <w:color w:val="231F20"/>
          <w:w w:val="110"/>
        </w:rPr>
        <w:t>goal</w:t>
      </w:r>
      <w:r>
        <w:rPr>
          <w:color w:val="231F20"/>
          <w:spacing w:val="-13"/>
          <w:w w:val="110"/>
        </w:rPr>
        <w:t> </w:t>
      </w:r>
      <w:r>
        <w:rPr>
          <w:color w:val="231F20"/>
          <w:w w:val="110"/>
        </w:rPr>
        <w:t>is to embed the expertise of individuals with disabilities</w:t>
      </w:r>
      <w:r>
        <w:rPr>
          <w:color w:val="231F20"/>
          <w:spacing w:val="-9"/>
          <w:w w:val="110"/>
        </w:rPr>
        <w:t> </w:t>
      </w:r>
      <w:r>
        <w:rPr>
          <w:color w:val="231F20"/>
          <w:w w:val="110"/>
        </w:rPr>
        <w:t>in</w:t>
      </w:r>
      <w:r>
        <w:rPr>
          <w:color w:val="231F20"/>
          <w:spacing w:val="-9"/>
          <w:w w:val="110"/>
        </w:rPr>
        <w:t> </w:t>
      </w:r>
      <w:r>
        <w:rPr>
          <w:color w:val="231F20"/>
          <w:w w:val="110"/>
        </w:rPr>
        <w:t>spaces</w:t>
      </w:r>
      <w:r>
        <w:rPr>
          <w:color w:val="231F20"/>
          <w:spacing w:val="-16"/>
          <w:w w:val="110"/>
        </w:rPr>
        <w:t> </w:t>
      </w:r>
      <w:r>
        <w:rPr>
          <w:color w:val="231F20"/>
          <w:w w:val="110"/>
        </w:rPr>
        <w:t>where</w:t>
      </w:r>
      <w:r>
        <w:rPr>
          <w:color w:val="231F20"/>
          <w:spacing w:val="-9"/>
          <w:w w:val="110"/>
        </w:rPr>
        <w:t> </w:t>
      </w:r>
      <w:r>
        <w:rPr>
          <w:color w:val="231F20"/>
          <w:w w:val="110"/>
        </w:rPr>
        <w:t>decisions</w:t>
      </w:r>
      <w:r>
        <w:rPr>
          <w:color w:val="231F20"/>
          <w:spacing w:val="-9"/>
          <w:w w:val="110"/>
        </w:rPr>
        <w:t> </w:t>
      </w:r>
      <w:r>
        <w:rPr>
          <w:color w:val="231F20"/>
          <w:w w:val="110"/>
        </w:rPr>
        <w:t>are</w:t>
      </w:r>
      <w:r>
        <w:rPr>
          <w:color w:val="231F20"/>
          <w:spacing w:val="-9"/>
          <w:w w:val="110"/>
        </w:rPr>
        <w:t> </w:t>
      </w:r>
      <w:r>
        <w:rPr>
          <w:color w:val="231F20"/>
          <w:w w:val="110"/>
        </w:rPr>
        <w:t>being </w:t>
      </w:r>
      <w:r>
        <w:rPr>
          <w:color w:val="231F20"/>
        </w:rPr>
        <w:t>made at MRC,” shared OIFE Director Amanda </w:t>
      </w:r>
      <w:r>
        <w:rPr>
          <w:color w:val="231F20"/>
          <w:w w:val="110"/>
        </w:rPr>
        <w:t>Baczko.</w:t>
      </w:r>
      <w:r>
        <w:rPr>
          <w:color w:val="231F20"/>
          <w:spacing w:val="-16"/>
          <w:w w:val="110"/>
        </w:rPr>
        <w:t> </w:t>
      </w:r>
      <w:r>
        <w:rPr>
          <w:color w:val="231F20"/>
          <w:w w:val="110"/>
        </w:rPr>
        <w:t>“These</w:t>
      </w:r>
      <w:r>
        <w:rPr>
          <w:color w:val="231F20"/>
          <w:spacing w:val="-15"/>
          <w:w w:val="110"/>
        </w:rPr>
        <w:t> </w:t>
      </w:r>
      <w:r>
        <w:rPr>
          <w:color w:val="231F20"/>
          <w:w w:val="110"/>
        </w:rPr>
        <w:t>leaders</w:t>
      </w:r>
      <w:r>
        <w:rPr>
          <w:color w:val="231F20"/>
          <w:spacing w:val="-15"/>
          <w:w w:val="110"/>
        </w:rPr>
        <w:t> </w:t>
      </w:r>
      <w:r>
        <w:rPr>
          <w:color w:val="231F20"/>
          <w:w w:val="110"/>
        </w:rPr>
        <w:t>are</w:t>
      </w:r>
      <w:r>
        <w:rPr>
          <w:color w:val="231F20"/>
          <w:spacing w:val="-16"/>
          <w:w w:val="110"/>
        </w:rPr>
        <w:t> </w:t>
      </w:r>
      <w:r>
        <w:rPr>
          <w:color w:val="231F20"/>
          <w:w w:val="110"/>
        </w:rPr>
        <w:t>serving</w:t>
      </w:r>
      <w:r>
        <w:rPr>
          <w:color w:val="231F20"/>
          <w:spacing w:val="-15"/>
          <w:w w:val="110"/>
        </w:rPr>
        <w:t> </w:t>
      </w:r>
      <w:r>
        <w:rPr>
          <w:color w:val="231F20"/>
          <w:w w:val="110"/>
        </w:rPr>
        <w:t>on</w:t>
      </w:r>
      <w:r>
        <w:rPr>
          <w:color w:val="231F20"/>
          <w:spacing w:val="-15"/>
          <w:w w:val="110"/>
        </w:rPr>
        <w:t> </w:t>
      </w:r>
      <w:r>
        <w:rPr>
          <w:color w:val="231F20"/>
          <w:w w:val="110"/>
        </w:rPr>
        <w:t>hiring panels, co-creating policies, participating in </w:t>
      </w:r>
      <w:r>
        <w:rPr>
          <w:color w:val="231F20"/>
        </w:rPr>
        <w:t>leadership teams, and generally providing ongoing </w:t>
      </w:r>
      <w:r>
        <w:rPr>
          <w:color w:val="231F20"/>
          <w:w w:val="110"/>
        </w:rPr>
        <w:t>feedback</w:t>
      </w:r>
      <w:r>
        <w:rPr>
          <w:color w:val="231F20"/>
          <w:spacing w:val="-10"/>
          <w:w w:val="110"/>
        </w:rPr>
        <w:t> </w:t>
      </w:r>
      <w:r>
        <w:rPr>
          <w:color w:val="231F20"/>
          <w:w w:val="110"/>
        </w:rPr>
        <w:t>to</w:t>
      </w:r>
      <w:r>
        <w:rPr>
          <w:color w:val="231F20"/>
          <w:spacing w:val="-10"/>
          <w:w w:val="110"/>
        </w:rPr>
        <w:t> </w:t>
      </w:r>
      <w:r>
        <w:rPr>
          <w:color w:val="231F20"/>
          <w:w w:val="110"/>
        </w:rPr>
        <w:t>help</w:t>
      </w:r>
      <w:r>
        <w:rPr>
          <w:color w:val="231F20"/>
          <w:spacing w:val="-10"/>
          <w:w w:val="110"/>
        </w:rPr>
        <w:t> </w:t>
      </w:r>
      <w:r>
        <w:rPr>
          <w:color w:val="231F20"/>
          <w:w w:val="110"/>
        </w:rPr>
        <w:t>shape</w:t>
      </w:r>
      <w:r>
        <w:rPr>
          <w:color w:val="231F20"/>
          <w:spacing w:val="-10"/>
          <w:w w:val="110"/>
        </w:rPr>
        <w:t> </w:t>
      </w:r>
      <w:r>
        <w:rPr>
          <w:color w:val="231F20"/>
          <w:w w:val="110"/>
        </w:rPr>
        <w:t>service</w:t>
      </w:r>
      <w:r>
        <w:rPr>
          <w:color w:val="231F20"/>
          <w:spacing w:val="-10"/>
          <w:w w:val="110"/>
        </w:rPr>
        <w:t> </w:t>
      </w:r>
      <w:r>
        <w:rPr>
          <w:color w:val="231F20"/>
          <w:w w:val="110"/>
        </w:rPr>
        <w:t>delivery.”</w:t>
      </w:r>
      <w:r>
        <w:rPr>
          <w:color w:val="231F20"/>
          <w:spacing w:val="-20"/>
          <w:w w:val="110"/>
        </w:rPr>
        <w:t> </w:t>
      </w:r>
      <w:r>
        <w:rPr>
          <w:color w:val="231F20"/>
          <w:w w:val="110"/>
        </w:rPr>
        <w:t>Their</w:t>
      </w:r>
      <w:r>
        <w:rPr>
          <w:color w:val="231F20"/>
          <w:w w:val="110"/>
        </w:rPr>
        <w:t> </w:t>
      </w:r>
      <w:r>
        <w:rPr>
          <w:color w:val="231F20"/>
          <w:spacing w:val="-2"/>
          <w:w w:val="110"/>
        </w:rPr>
        <w:t>life</w:t>
      </w:r>
      <w:r>
        <w:rPr>
          <w:color w:val="231F20"/>
          <w:spacing w:val="-10"/>
          <w:w w:val="110"/>
        </w:rPr>
        <w:t> </w:t>
      </w:r>
      <w:r>
        <w:rPr>
          <w:color w:val="231F20"/>
          <w:spacing w:val="-2"/>
          <w:w w:val="110"/>
        </w:rPr>
        <w:t>experience</w:t>
      </w:r>
      <w:r>
        <w:rPr>
          <w:color w:val="231F20"/>
          <w:spacing w:val="-16"/>
          <w:w w:val="110"/>
        </w:rPr>
        <w:t> </w:t>
      </w:r>
      <w:r>
        <w:rPr>
          <w:color w:val="231F20"/>
          <w:spacing w:val="-2"/>
          <w:w w:val="110"/>
        </w:rPr>
        <w:t>will</w:t>
      </w:r>
      <w:r>
        <w:rPr>
          <w:color w:val="231F20"/>
          <w:spacing w:val="-16"/>
          <w:w w:val="110"/>
        </w:rPr>
        <w:t> </w:t>
      </w:r>
      <w:r>
        <w:rPr>
          <w:color w:val="231F20"/>
          <w:spacing w:val="-2"/>
          <w:w w:val="110"/>
        </w:rPr>
        <w:t>help</w:t>
      </w:r>
      <w:r>
        <w:rPr>
          <w:color w:val="231F20"/>
          <w:spacing w:val="-10"/>
          <w:w w:val="110"/>
        </w:rPr>
        <w:t> </w:t>
      </w:r>
      <w:r>
        <w:rPr>
          <w:color w:val="231F20"/>
          <w:spacing w:val="-2"/>
          <w:w w:val="110"/>
        </w:rPr>
        <w:t>guide</w:t>
      </w:r>
      <w:r>
        <w:rPr>
          <w:color w:val="231F20"/>
          <w:spacing w:val="-10"/>
          <w:w w:val="110"/>
        </w:rPr>
        <w:t> </w:t>
      </w:r>
      <w:r>
        <w:rPr>
          <w:color w:val="231F20"/>
          <w:spacing w:val="-2"/>
          <w:w w:val="110"/>
        </w:rPr>
        <w:t>MRC</w:t>
      </w:r>
      <w:r>
        <w:rPr>
          <w:color w:val="231F20"/>
          <w:spacing w:val="-10"/>
          <w:w w:val="110"/>
        </w:rPr>
        <w:t> </w:t>
      </w:r>
      <w:r>
        <w:rPr>
          <w:color w:val="231F20"/>
          <w:spacing w:val="-2"/>
          <w:w w:val="110"/>
        </w:rPr>
        <w:t>in</w:t>
      </w:r>
      <w:r>
        <w:rPr>
          <w:color w:val="231F20"/>
          <w:spacing w:val="-10"/>
          <w:w w:val="110"/>
        </w:rPr>
        <w:t> </w:t>
      </w:r>
      <w:r>
        <w:rPr>
          <w:color w:val="231F20"/>
          <w:spacing w:val="-2"/>
          <w:w w:val="110"/>
        </w:rPr>
        <w:t>developing </w:t>
      </w:r>
      <w:r>
        <w:rPr>
          <w:color w:val="231F20"/>
        </w:rPr>
        <w:t>programs, resources, and policies that strengthen</w:t>
      </w:r>
      <w:r>
        <w:rPr>
          <w:color w:val="231F20"/>
          <w:spacing w:val="40"/>
          <w:w w:val="110"/>
        </w:rPr>
        <w:t> </w:t>
      </w:r>
      <w:r>
        <w:rPr>
          <w:color w:val="231F20"/>
          <w:w w:val="110"/>
        </w:rPr>
        <w:t>the lives of</w:t>
      </w:r>
      <w:r>
        <w:rPr>
          <w:color w:val="231F20"/>
          <w:spacing w:val="-2"/>
          <w:w w:val="110"/>
        </w:rPr>
        <w:t> </w:t>
      </w:r>
      <w:r>
        <w:rPr>
          <w:color w:val="231F20"/>
          <w:w w:val="110"/>
        </w:rPr>
        <w:t>people living</w:t>
      </w:r>
      <w:r>
        <w:rPr>
          <w:color w:val="231F20"/>
          <w:spacing w:val="-4"/>
          <w:w w:val="110"/>
        </w:rPr>
        <w:t> </w:t>
      </w:r>
      <w:r>
        <w:rPr>
          <w:color w:val="231F20"/>
          <w:w w:val="110"/>
        </w:rPr>
        <w:t>with disabilities, family </w:t>
      </w:r>
      <w:r>
        <w:rPr>
          <w:color w:val="231F20"/>
        </w:rPr>
        <w:t>members,</w:t>
      </w:r>
      <w:r>
        <w:rPr>
          <w:color w:val="231F20"/>
          <w:spacing w:val="37"/>
        </w:rPr>
        <w:t> </w:t>
      </w:r>
      <w:r>
        <w:rPr>
          <w:color w:val="231F20"/>
        </w:rPr>
        <w:t>their</w:t>
      </w:r>
      <w:r>
        <w:rPr>
          <w:color w:val="231F20"/>
          <w:spacing w:val="28"/>
        </w:rPr>
        <w:t> </w:t>
      </w:r>
      <w:r>
        <w:rPr>
          <w:color w:val="231F20"/>
        </w:rPr>
        <w:t>caregivers,</w:t>
      </w:r>
      <w:r>
        <w:rPr>
          <w:color w:val="231F20"/>
          <w:spacing w:val="38"/>
        </w:rPr>
        <w:t> </w:t>
      </w:r>
      <w:r>
        <w:rPr>
          <w:color w:val="231F20"/>
        </w:rPr>
        <w:t>and</w:t>
      </w:r>
      <w:r>
        <w:rPr>
          <w:color w:val="231F20"/>
          <w:spacing w:val="37"/>
        </w:rPr>
        <w:t> </w:t>
      </w:r>
      <w:r>
        <w:rPr>
          <w:color w:val="231F20"/>
        </w:rPr>
        <w:t>medical</w:t>
      </w:r>
      <w:r>
        <w:rPr>
          <w:color w:val="231F20"/>
          <w:spacing w:val="27"/>
        </w:rPr>
        <w:t> </w:t>
      </w:r>
      <w:r>
        <w:rPr>
          <w:color w:val="231F20"/>
          <w:spacing w:val="-2"/>
        </w:rPr>
        <w:t>providers.</w:t>
      </w:r>
    </w:p>
    <w:p>
      <w:pPr>
        <w:pStyle w:val="BodyText"/>
        <w:spacing w:before="21"/>
      </w:pPr>
    </w:p>
    <w:p>
      <w:pPr>
        <w:pStyle w:val="BodyText"/>
        <w:spacing w:line="249" w:lineRule="auto"/>
        <w:ind w:left="1288"/>
      </w:pPr>
      <w:r>
        <w:rPr>
          <w:color w:val="231F20"/>
          <w:w w:val="105"/>
        </w:rPr>
        <w:t>Baczko</w:t>
      </w:r>
      <w:r>
        <w:rPr>
          <w:color w:val="231F20"/>
          <w:spacing w:val="-15"/>
          <w:w w:val="105"/>
        </w:rPr>
        <w:t> </w:t>
      </w:r>
      <w:r>
        <w:rPr>
          <w:color w:val="231F20"/>
          <w:w w:val="105"/>
        </w:rPr>
        <w:t>knows</w:t>
      </w:r>
      <w:r>
        <w:rPr>
          <w:color w:val="231F20"/>
          <w:spacing w:val="-12"/>
          <w:w w:val="105"/>
        </w:rPr>
        <w:t> </w:t>
      </w:r>
      <w:r>
        <w:rPr>
          <w:color w:val="231F20"/>
          <w:w w:val="105"/>
        </w:rPr>
        <w:t>that</w:t>
      </w:r>
      <w:r>
        <w:rPr>
          <w:color w:val="231F20"/>
          <w:spacing w:val="-13"/>
          <w:w w:val="105"/>
        </w:rPr>
        <w:t> </w:t>
      </w:r>
      <w:r>
        <w:rPr>
          <w:color w:val="231F20"/>
          <w:w w:val="105"/>
        </w:rPr>
        <w:t>the</w:t>
      </w:r>
      <w:r>
        <w:rPr>
          <w:color w:val="231F20"/>
          <w:spacing w:val="-13"/>
          <w:w w:val="105"/>
        </w:rPr>
        <w:t> </w:t>
      </w:r>
      <w:r>
        <w:rPr>
          <w:color w:val="231F20"/>
          <w:w w:val="105"/>
        </w:rPr>
        <w:t>Disability</w:t>
      </w:r>
      <w:r>
        <w:rPr>
          <w:color w:val="231F20"/>
          <w:spacing w:val="-16"/>
          <w:w w:val="105"/>
        </w:rPr>
        <w:t> </w:t>
      </w:r>
      <w:r>
        <w:rPr>
          <w:color w:val="231F20"/>
          <w:w w:val="105"/>
        </w:rPr>
        <w:t>Inclusion</w:t>
      </w:r>
      <w:r>
        <w:rPr>
          <w:color w:val="231F20"/>
          <w:spacing w:val="-13"/>
          <w:w w:val="105"/>
        </w:rPr>
        <w:t> </w:t>
      </w:r>
      <w:r>
        <w:rPr>
          <w:color w:val="231F20"/>
          <w:w w:val="105"/>
        </w:rPr>
        <w:t>Leaders are already making a difference. “We’ve already seen a positive impact from inviting Disability Inclusion Leaders to the table,” she said. “We’ve had team members present to the community about</w:t>
      </w:r>
      <w:r>
        <w:rPr>
          <w:color w:val="231F20"/>
          <w:spacing w:val="-15"/>
          <w:w w:val="105"/>
        </w:rPr>
        <w:t> </w:t>
      </w:r>
      <w:r>
        <w:rPr>
          <w:color w:val="231F20"/>
          <w:w w:val="105"/>
        </w:rPr>
        <w:t>their</w:t>
      </w:r>
      <w:r>
        <w:rPr>
          <w:color w:val="231F20"/>
          <w:spacing w:val="-15"/>
          <w:w w:val="105"/>
        </w:rPr>
        <w:t> </w:t>
      </w:r>
      <w:r>
        <w:rPr>
          <w:color w:val="231F20"/>
          <w:w w:val="105"/>
        </w:rPr>
        <w:t>experiences</w:t>
      </w:r>
      <w:r>
        <w:rPr>
          <w:color w:val="231F20"/>
          <w:spacing w:val="-16"/>
          <w:w w:val="105"/>
        </w:rPr>
        <w:t> </w:t>
      </w:r>
      <w:r>
        <w:rPr>
          <w:color w:val="231F20"/>
          <w:w w:val="105"/>
        </w:rPr>
        <w:t>with</w:t>
      </w:r>
      <w:r>
        <w:rPr>
          <w:color w:val="231F20"/>
          <w:spacing w:val="-14"/>
          <w:w w:val="105"/>
        </w:rPr>
        <w:t> </w:t>
      </w:r>
      <w:r>
        <w:rPr>
          <w:color w:val="231F20"/>
          <w:w w:val="105"/>
        </w:rPr>
        <w:t>MRC</w:t>
      </w:r>
      <w:r>
        <w:rPr>
          <w:color w:val="231F20"/>
          <w:spacing w:val="-15"/>
          <w:w w:val="105"/>
        </w:rPr>
        <w:t> </w:t>
      </w:r>
      <w:r>
        <w:rPr>
          <w:color w:val="231F20"/>
          <w:w w:val="105"/>
        </w:rPr>
        <w:t>services,</w:t>
      </w:r>
      <w:r>
        <w:rPr>
          <w:color w:val="231F20"/>
          <w:spacing w:val="-14"/>
          <w:w w:val="105"/>
        </w:rPr>
        <w:t> </w:t>
      </w:r>
      <w:r>
        <w:rPr>
          <w:color w:val="231F20"/>
          <w:w w:val="105"/>
        </w:rPr>
        <w:t>editing the</w:t>
      </w:r>
      <w:r>
        <w:rPr>
          <w:color w:val="231F20"/>
          <w:spacing w:val="-3"/>
          <w:w w:val="105"/>
        </w:rPr>
        <w:t> </w:t>
      </w:r>
      <w:r>
        <w:rPr>
          <w:color w:val="231F20"/>
          <w:w w:val="105"/>
        </w:rPr>
        <w:t>language</w:t>
      </w:r>
      <w:r>
        <w:rPr>
          <w:color w:val="231F20"/>
          <w:spacing w:val="-3"/>
          <w:w w:val="105"/>
        </w:rPr>
        <w:t> </w:t>
      </w:r>
      <w:r>
        <w:rPr>
          <w:color w:val="231F20"/>
          <w:w w:val="105"/>
        </w:rPr>
        <w:t>of</w:t>
      </w:r>
      <w:r>
        <w:rPr>
          <w:color w:val="231F20"/>
          <w:spacing w:val="-7"/>
          <w:w w:val="105"/>
        </w:rPr>
        <w:t> </w:t>
      </w:r>
      <w:r>
        <w:rPr>
          <w:color w:val="231F20"/>
          <w:w w:val="105"/>
        </w:rPr>
        <w:t>experience</w:t>
      </w:r>
      <w:r>
        <w:rPr>
          <w:color w:val="231F20"/>
          <w:spacing w:val="-3"/>
          <w:w w:val="105"/>
        </w:rPr>
        <w:t> </w:t>
      </w:r>
      <w:r>
        <w:rPr>
          <w:color w:val="231F20"/>
          <w:w w:val="105"/>
        </w:rPr>
        <w:t>surveys</w:t>
      </w:r>
      <w:r>
        <w:rPr>
          <w:color w:val="231F20"/>
          <w:spacing w:val="-3"/>
          <w:w w:val="105"/>
        </w:rPr>
        <w:t> </w:t>
      </w:r>
      <w:r>
        <w:rPr>
          <w:color w:val="231F20"/>
          <w:w w:val="105"/>
        </w:rPr>
        <w:t>to</w:t>
      </w:r>
      <w:r>
        <w:rPr>
          <w:color w:val="231F20"/>
          <w:spacing w:val="-3"/>
          <w:w w:val="105"/>
        </w:rPr>
        <w:t> </w:t>
      </w:r>
      <w:r>
        <w:rPr>
          <w:color w:val="231F20"/>
          <w:w w:val="105"/>
        </w:rPr>
        <w:t>make</w:t>
      </w:r>
      <w:r>
        <w:rPr>
          <w:color w:val="231F20"/>
          <w:spacing w:val="-3"/>
          <w:w w:val="105"/>
        </w:rPr>
        <w:t> </w:t>
      </w:r>
      <w:r>
        <w:rPr>
          <w:color w:val="231F20"/>
          <w:w w:val="105"/>
        </w:rPr>
        <w:t>them more culturally responsive, and bringing young adult voice to our NextGen grant activities. It’s been exciting to see the culture shift in MRC as we continue to find new and innovative ways to engage disability leadership in our agency.”</w:t>
      </w:r>
    </w:p>
    <w:p>
      <w:pPr>
        <w:pStyle w:val="Heading3"/>
        <w:spacing w:before="132"/>
        <w:ind w:left="200"/>
      </w:pPr>
      <w:r>
        <w:rPr/>
        <w:br w:type="column"/>
      </w:r>
      <w:r>
        <w:rPr>
          <w:color w:val="00798B"/>
          <w:spacing w:val="-8"/>
          <w:w w:val="115"/>
        </w:rPr>
        <w:t>Meet</w:t>
      </w:r>
      <w:r>
        <w:rPr>
          <w:color w:val="00798B"/>
          <w:spacing w:val="-20"/>
          <w:w w:val="115"/>
        </w:rPr>
        <w:t> </w:t>
      </w:r>
      <w:r>
        <w:rPr>
          <w:color w:val="00798B"/>
          <w:spacing w:val="-8"/>
          <w:w w:val="115"/>
        </w:rPr>
        <w:t>Our</w:t>
      </w:r>
      <w:r>
        <w:rPr>
          <w:color w:val="00798B"/>
          <w:spacing w:val="-19"/>
          <w:w w:val="115"/>
        </w:rPr>
        <w:t> </w:t>
      </w:r>
      <w:r>
        <w:rPr>
          <w:color w:val="00798B"/>
          <w:spacing w:val="-8"/>
          <w:w w:val="115"/>
        </w:rPr>
        <w:t>Leaders</w:t>
      </w:r>
    </w:p>
    <w:p>
      <w:pPr>
        <w:spacing w:before="237"/>
        <w:ind w:left="1937" w:right="0" w:firstLine="0"/>
        <w:jc w:val="left"/>
        <w:rPr>
          <w:sz w:val="20"/>
        </w:rPr>
      </w:pPr>
      <w:r>
        <w:rPr>
          <w:b/>
          <w:color w:val="00798B"/>
          <w:spacing w:val="-8"/>
          <w:sz w:val="20"/>
        </w:rPr>
        <w:t>GEORGE</w:t>
      </w:r>
      <w:r>
        <w:rPr>
          <w:b/>
          <w:color w:val="00798B"/>
          <w:spacing w:val="-1"/>
          <w:sz w:val="20"/>
        </w:rPr>
        <w:t> </w:t>
      </w:r>
      <w:r>
        <w:rPr>
          <w:b/>
          <w:color w:val="00798B"/>
          <w:spacing w:val="-8"/>
          <w:sz w:val="20"/>
        </w:rPr>
        <w:t>FARRINGTON</w:t>
      </w:r>
      <w:r>
        <w:rPr>
          <w:b/>
          <w:color w:val="00798B"/>
          <w:spacing w:val="3"/>
          <w:sz w:val="20"/>
        </w:rPr>
        <w:t> </w:t>
      </w:r>
      <w:r>
        <w:rPr>
          <w:color w:val="231F20"/>
          <w:spacing w:val="-8"/>
          <w:sz w:val="20"/>
        </w:rPr>
        <w:t>is</w:t>
      </w:r>
      <w:r>
        <w:rPr>
          <w:color w:val="231F20"/>
          <w:spacing w:val="-3"/>
          <w:sz w:val="20"/>
        </w:rPr>
        <w:t> </w:t>
      </w:r>
      <w:r>
        <w:rPr>
          <w:color w:val="231F20"/>
          <w:spacing w:val="-8"/>
          <w:sz w:val="20"/>
        </w:rPr>
        <w:t>very</w:t>
      </w:r>
    </w:p>
    <w:p>
      <w:pPr>
        <w:pStyle w:val="BodyText"/>
        <w:spacing w:line="271" w:lineRule="auto" w:before="30"/>
        <w:ind w:left="1937"/>
      </w:pPr>
      <w:r>
        <w:rPr>
          <w:color w:val="231F20"/>
          <w:w w:val="105"/>
        </w:rPr>
        <w:t>involved</w:t>
      </w:r>
      <w:r>
        <w:rPr>
          <w:color w:val="231F20"/>
          <w:spacing w:val="-1"/>
          <w:w w:val="105"/>
        </w:rPr>
        <w:t> </w:t>
      </w:r>
      <w:r>
        <w:rPr>
          <w:color w:val="231F20"/>
          <w:w w:val="105"/>
        </w:rPr>
        <w:t>in</w:t>
      </w:r>
      <w:r>
        <w:rPr>
          <w:color w:val="231F20"/>
          <w:spacing w:val="-1"/>
          <w:w w:val="105"/>
        </w:rPr>
        <w:t> </w:t>
      </w:r>
      <w:r>
        <w:rPr>
          <w:color w:val="231F20"/>
          <w:w w:val="105"/>
        </w:rPr>
        <w:t>the</w:t>
      </w:r>
      <w:r>
        <w:rPr>
          <w:color w:val="231F20"/>
          <w:spacing w:val="-1"/>
          <w:w w:val="105"/>
        </w:rPr>
        <w:t> </w:t>
      </w:r>
      <w:r>
        <w:rPr>
          <w:color w:val="231F20"/>
          <w:w w:val="105"/>
        </w:rPr>
        <w:t>brain</w:t>
      </w:r>
      <w:r>
        <w:rPr>
          <w:color w:val="231F20"/>
          <w:spacing w:val="-1"/>
          <w:w w:val="105"/>
        </w:rPr>
        <w:t> </w:t>
      </w:r>
      <w:r>
        <w:rPr>
          <w:color w:val="231F20"/>
          <w:w w:val="105"/>
        </w:rPr>
        <w:t>tumor</w:t>
      </w:r>
      <w:r>
        <w:rPr>
          <w:color w:val="231F20"/>
          <w:spacing w:val="-7"/>
          <w:w w:val="105"/>
        </w:rPr>
        <w:t> </w:t>
      </w:r>
      <w:r>
        <w:rPr>
          <w:color w:val="231F20"/>
          <w:w w:val="105"/>
        </w:rPr>
        <w:t>and brain injury communities. He</w:t>
      </w:r>
    </w:p>
    <w:p>
      <w:pPr>
        <w:pStyle w:val="BodyText"/>
        <w:spacing w:line="271" w:lineRule="auto"/>
        <w:ind w:left="1937" w:right="286"/>
      </w:pPr>
      <w:r>
        <w:rPr>
          <w:color w:val="231F20"/>
          <w:w w:val="105"/>
        </w:rPr>
        <w:t>is a seven-year brain tumor and</w:t>
      </w:r>
      <w:r>
        <w:rPr>
          <w:color w:val="231F20"/>
          <w:spacing w:val="-15"/>
          <w:w w:val="105"/>
        </w:rPr>
        <w:t> </w:t>
      </w:r>
      <w:r>
        <w:rPr>
          <w:color w:val="231F20"/>
          <w:w w:val="105"/>
        </w:rPr>
        <w:t>brain</w:t>
      </w:r>
      <w:r>
        <w:rPr>
          <w:color w:val="231F20"/>
          <w:spacing w:val="-15"/>
          <w:w w:val="105"/>
        </w:rPr>
        <w:t> </w:t>
      </w:r>
      <w:r>
        <w:rPr>
          <w:color w:val="231F20"/>
          <w:w w:val="105"/>
        </w:rPr>
        <w:t>injury,</w:t>
      </w:r>
      <w:r>
        <w:rPr>
          <w:color w:val="231F20"/>
          <w:spacing w:val="-14"/>
          <w:w w:val="105"/>
        </w:rPr>
        <w:t> </w:t>
      </w:r>
      <w:r>
        <w:rPr>
          <w:color w:val="231F20"/>
          <w:w w:val="105"/>
        </w:rPr>
        <w:t>survivor</w:t>
      </w:r>
      <w:r>
        <w:rPr>
          <w:color w:val="231F20"/>
          <w:spacing w:val="-15"/>
          <w:w w:val="105"/>
        </w:rPr>
        <w:t> </w:t>
      </w:r>
      <w:r>
        <w:rPr>
          <w:color w:val="231F20"/>
          <w:w w:val="105"/>
        </w:rPr>
        <w:t>and is incredibly passionate about creating an inclusive</w:t>
      </w:r>
    </w:p>
    <w:p>
      <w:pPr>
        <w:pStyle w:val="BodyText"/>
        <w:spacing w:line="271" w:lineRule="auto" w:before="1"/>
        <w:ind w:left="200" w:right="59"/>
      </w:pPr>
      <w:r>
        <w:rPr>
          <w:color w:val="231F20"/>
          <w:w w:val="110"/>
        </w:rPr>
        <w:t>community. He</w:t>
      </w:r>
      <w:r>
        <w:rPr>
          <w:color w:val="231F20"/>
          <w:spacing w:val="-4"/>
          <w:w w:val="110"/>
        </w:rPr>
        <w:t> </w:t>
      </w:r>
      <w:r>
        <w:rPr>
          <w:color w:val="231F20"/>
          <w:w w:val="110"/>
        </w:rPr>
        <w:t>will</w:t>
      </w:r>
      <w:r>
        <w:rPr>
          <w:color w:val="231F20"/>
          <w:spacing w:val="-4"/>
          <w:w w:val="110"/>
        </w:rPr>
        <w:t> </w:t>
      </w:r>
      <w:r>
        <w:rPr>
          <w:color w:val="231F20"/>
          <w:w w:val="110"/>
        </w:rPr>
        <w:t>never</w:t>
      </w:r>
      <w:r>
        <w:rPr>
          <w:color w:val="231F20"/>
          <w:spacing w:val="-3"/>
          <w:w w:val="110"/>
        </w:rPr>
        <w:t> </w:t>
      </w:r>
      <w:r>
        <w:rPr>
          <w:color w:val="231F20"/>
          <w:w w:val="110"/>
        </w:rPr>
        <w:t>turn down a public speaking engagement to advocate for people with</w:t>
      </w:r>
      <w:r>
        <w:rPr>
          <w:color w:val="231F20"/>
          <w:spacing w:val="-16"/>
          <w:w w:val="110"/>
        </w:rPr>
        <w:t> </w:t>
      </w:r>
      <w:r>
        <w:rPr>
          <w:color w:val="231F20"/>
          <w:w w:val="110"/>
        </w:rPr>
        <w:t>disabilities</w:t>
      </w:r>
      <w:r>
        <w:rPr>
          <w:color w:val="231F20"/>
          <w:spacing w:val="-15"/>
          <w:w w:val="110"/>
        </w:rPr>
        <w:t> </w:t>
      </w:r>
      <w:r>
        <w:rPr>
          <w:color w:val="231F20"/>
          <w:w w:val="110"/>
        </w:rPr>
        <w:t>or</w:t>
      </w:r>
      <w:r>
        <w:rPr>
          <w:color w:val="231F20"/>
          <w:spacing w:val="-16"/>
          <w:w w:val="110"/>
        </w:rPr>
        <w:t> </w:t>
      </w:r>
      <w:r>
        <w:rPr>
          <w:color w:val="231F20"/>
          <w:w w:val="110"/>
        </w:rPr>
        <w:t>educate</w:t>
      </w:r>
      <w:r>
        <w:rPr>
          <w:color w:val="231F20"/>
          <w:spacing w:val="-15"/>
          <w:w w:val="110"/>
        </w:rPr>
        <w:t> </w:t>
      </w:r>
      <w:r>
        <w:rPr>
          <w:color w:val="231F20"/>
          <w:w w:val="110"/>
        </w:rPr>
        <w:t>the</w:t>
      </w:r>
      <w:r>
        <w:rPr>
          <w:color w:val="231F20"/>
          <w:spacing w:val="-15"/>
          <w:w w:val="110"/>
        </w:rPr>
        <w:t> </w:t>
      </w:r>
      <w:r>
        <w:rPr>
          <w:color w:val="231F20"/>
          <w:w w:val="110"/>
        </w:rPr>
        <w:t>public</w:t>
      </w:r>
      <w:r>
        <w:rPr>
          <w:color w:val="231F20"/>
          <w:spacing w:val="-15"/>
          <w:w w:val="110"/>
        </w:rPr>
        <w:t> </w:t>
      </w:r>
      <w:r>
        <w:rPr>
          <w:color w:val="231F20"/>
          <w:w w:val="110"/>
        </w:rPr>
        <w:t>on</w:t>
      </w:r>
      <w:r>
        <w:rPr>
          <w:color w:val="231F20"/>
          <w:spacing w:val="-17"/>
          <w:w w:val="110"/>
        </w:rPr>
        <w:t> </w:t>
      </w:r>
      <w:r>
        <w:rPr>
          <w:color w:val="231F20"/>
          <w:w w:val="110"/>
        </w:rPr>
        <w:t>what</w:t>
      </w:r>
      <w:r>
        <w:rPr>
          <w:color w:val="231F20"/>
          <w:spacing w:val="-15"/>
          <w:w w:val="110"/>
        </w:rPr>
        <w:t> </w:t>
      </w:r>
      <w:r>
        <w:rPr>
          <w:color w:val="231F20"/>
          <w:w w:val="110"/>
        </w:rPr>
        <w:t>life is</w:t>
      </w:r>
      <w:r>
        <w:rPr>
          <w:color w:val="231F20"/>
          <w:spacing w:val="-14"/>
          <w:w w:val="110"/>
        </w:rPr>
        <w:t> </w:t>
      </w:r>
      <w:r>
        <w:rPr>
          <w:color w:val="231F20"/>
          <w:w w:val="110"/>
        </w:rPr>
        <w:t>like</w:t>
      </w:r>
      <w:r>
        <w:rPr>
          <w:color w:val="231F20"/>
          <w:spacing w:val="-12"/>
          <w:w w:val="110"/>
        </w:rPr>
        <w:t> </w:t>
      </w:r>
      <w:r>
        <w:rPr>
          <w:color w:val="231F20"/>
          <w:w w:val="110"/>
        </w:rPr>
        <w:t>for</w:t>
      </w:r>
      <w:r>
        <w:rPr>
          <w:color w:val="231F20"/>
          <w:spacing w:val="-16"/>
          <w:w w:val="110"/>
        </w:rPr>
        <w:t> </w:t>
      </w:r>
      <w:r>
        <w:rPr>
          <w:color w:val="231F20"/>
          <w:w w:val="110"/>
        </w:rPr>
        <w:t>someone</w:t>
      </w:r>
      <w:r>
        <w:rPr>
          <w:color w:val="231F20"/>
          <w:spacing w:val="-12"/>
          <w:w w:val="110"/>
        </w:rPr>
        <w:t> </w:t>
      </w:r>
      <w:r>
        <w:rPr>
          <w:color w:val="231F20"/>
          <w:w w:val="110"/>
        </w:rPr>
        <w:t>living</w:t>
      </w:r>
      <w:r>
        <w:rPr>
          <w:color w:val="231F20"/>
          <w:spacing w:val="-17"/>
          <w:w w:val="110"/>
        </w:rPr>
        <w:t> </w:t>
      </w:r>
      <w:r>
        <w:rPr>
          <w:color w:val="231F20"/>
          <w:w w:val="110"/>
        </w:rPr>
        <w:t>with</w:t>
      </w:r>
      <w:r>
        <w:rPr>
          <w:color w:val="231F20"/>
          <w:spacing w:val="-12"/>
          <w:w w:val="110"/>
        </w:rPr>
        <w:t> </w:t>
      </w:r>
      <w:r>
        <w:rPr>
          <w:color w:val="231F20"/>
          <w:w w:val="110"/>
        </w:rPr>
        <w:t>a</w:t>
      </w:r>
      <w:r>
        <w:rPr>
          <w:color w:val="231F20"/>
          <w:spacing w:val="-12"/>
          <w:w w:val="110"/>
        </w:rPr>
        <w:t> </w:t>
      </w:r>
      <w:r>
        <w:rPr>
          <w:color w:val="231F20"/>
          <w:w w:val="110"/>
        </w:rPr>
        <w:t>disability.</w:t>
      </w:r>
      <w:r>
        <w:rPr>
          <w:color w:val="231F20"/>
          <w:spacing w:val="-12"/>
          <w:w w:val="110"/>
        </w:rPr>
        <w:t> </w:t>
      </w:r>
      <w:r>
        <w:rPr>
          <w:color w:val="231F20"/>
          <w:w w:val="110"/>
        </w:rPr>
        <w:t>He’s stated that his</w:t>
      </w:r>
      <w:r>
        <w:rPr>
          <w:color w:val="231F20"/>
          <w:spacing w:val="-8"/>
          <w:w w:val="110"/>
        </w:rPr>
        <w:t> </w:t>
      </w:r>
      <w:r>
        <w:rPr>
          <w:color w:val="231F20"/>
          <w:w w:val="110"/>
        </w:rPr>
        <w:t>wife and two children are his lifelines,</w:t>
      </w:r>
      <w:r>
        <w:rPr>
          <w:color w:val="231F20"/>
          <w:spacing w:val="-5"/>
          <w:w w:val="110"/>
        </w:rPr>
        <w:t> </w:t>
      </w:r>
      <w:r>
        <w:rPr>
          <w:color w:val="231F20"/>
          <w:w w:val="110"/>
        </w:rPr>
        <w:t>and</w:t>
      </w:r>
      <w:r>
        <w:rPr>
          <w:color w:val="231F20"/>
          <w:spacing w:val="-5"/>
          <w:w w:val="110"/>
        </w:rPr>
        <w:t> </w:t>
      </w:r>
      <w:r>
        <w:rPr>
          <w:color w:val="231F20"/>
          <w:w w:val="110"/>
        </w:rPr>
        <w:t>he</w:t>
      </w:r>
      <w:r>
        <w:rPr>
          <w:color w:val="231F20"/>
          <w:spacing w:val="-5"/>
          <w:w w:val="110"/>
        </w:rPr>
        <w:t> </w:t>
      </w:r>
      <w:r>
        <w:rPr>
          <w:color w:val="231F20"/>
          <w:w w:val="110"/>
        </w:rPr>
        <w:t>lights</w:t>
      </w:r>
      <w:r>
        <w:rPr>
          <w:color w:val="231F20"/>
          <w:spacing w:val="-5"/>
          <w:w w:val="110"/>
        </w:rPr>
        <w:t> </w:t>
      </w:r>
      <w:r>
        <w:rPr>
          <w:color w:val="231F20"/>
          <w:w w:val="110"/>
        </w:rPr>
        <w:t>up</w:t>
      </w:r>
      <w:r>
        <w:rPr>
          <w:color w:val="231F20"/>
          <w:spacing w:val="-12"/>
          <w:w w:val="110"/>
        </w:rPr>
        <w:t> </w:t>
      </w:r>
      <w:r>
        <w:rPr>
          <w:color w:val="231F20"/>
          <w:w w:val="110"/>
        </w:rPr>
        <w:t>when</w:t>
      </w:r>
      <w:r>
        <w:rPr>
          <w:color w:val="231F20"/>
          <w:spacing w:val="-5"/>
          <w:w w:val="110"/>
        </w:rPr>
        <w:t> </w:t>
      </w:r>
      <w:r>
        <w:rPr>
          <w:color w:val="231F20"/>
          <w:w w:val="110"/>
        </w:rPr>
        <w:t>asked</w:t>
      </w:r>
      <w:r>
        <w:rPr>
          <w:color w:val="231F20"/>
          <w:spacing w:val="-5"/>
          <w:w w:val="110"/>
        </w:rPr>
        <w:t> </w:t>
      </w:r>
      <w:r>
        <w:rPr>
          <w:color w:val="231F20"/>
          <w:w w:val="110"/>
        </w:rPr>
        <w:t>to</w:t>
      </w:r>
      <w:r>
        <w:rPr>
          <w:color w:val="231F20"/>
          <w:spacing w:val="-5"/>
          <w:w w:val="110"/>
        </w:rPr>
        <w:t> </w:t>
      </w:r>
      <w:r>
        <w:rPr>
          <w:color w:val="231F20"/>
          <w:w w:val="110"/>
        </w:rPr>
        <w:t>speak </w:t>
      </w:r>
      <w:r>
        <w:rPr>
          <w:color w:val="231F20"/>
        </w:rPr>
        <w:t>about them. His other passions include </w:t>
      </w:r>
      <w:r>
        <w:rPr>
          <w:color w:val="231F20"/>
        </w:rPr>
        <w:t>gardening</w:t>
      </w:r>
      <w:r>
        <w:rPr>
          <w:color w:val="231F20"/>
          <w:spacing w:val="40"/>
          <w:w w:val="110"/>
        </w:rPr>
        <w:t> </w:t>
      </w:r>
      <w:r>
        <w:rPr>
          <w:color w:val="231F20"/>
          <w:w w:val="110"/>
        </w:rPr>
        <w:t>and</w:t>
      </w:r>
      <w:r>
        <w:rPr>
          <w:color w:val="231F20"/>
          <w:spacing w:val="-1"/>
          <w:w w:val="110"/>
        </w:rPr>
        <w:t> </w:t>
      </w:r>
      <w:r>
        <w:rPr>
          <w:color w:val="231F20"/>
          <w:w w:val="110"/>
        </w:rPr>
        <w:t>cooking,</w:t>
      </w:r>
      <w:r>
        <w:rPr>
          <w:color w:val="231F20"/>
          <w:spacing w:val="-1"/>
          <w:w w:val="110"/>
        </w:rPr>
        <w:t> </w:t>
      </w:r>
      <w:r>
        <w:rPr>
          <w:color w:val="231F20"/>
          <w:w w:val="110"/>
        </w:rPr>
        <w:t>and</w:t>
      </w:r>
      <w:r>
        <w:rPr>
          <w:color w:val="231F20"/>
          <w:spacing w:val="-1"/>
          <w:w w:val="110"/>
        </w:rPr>
        <w:t> </w:t>
      </w:r>
      <w:r>
        <w:rPr>
          <w:color w:val="231F20"/>
          <w:w w:val="110"/>
        </w:rPr>
        <w:t>he</w:t>
      </w:r>
      <w:r>
        <w:rPr>
          <w:color w:val="231F20"/>
          <w:spacing w:val="-1"/>
          <w:w w:val="110"/>
        </w:rPr>
        <w:t> </w:t>
      </w:r>
      <w:r>
        <w:rPr>
          <w:color w:val="231F20"/>
          <w:w w:val="110"/>
        </w:rPr>
        <w:t>claims</w:t>
      </w:r>
      <w:r>
        <w:rPr>
          <w:color w:val="231F20"/>
          <w:spacing w:val="-1"/>
          <w:w w:val="110"/>
        </w:rPr>
        <w:t> </w:t>
      </w:r>
      <w:r>
        <w:rPr>
          <w:color w:val="231F20"/>
          <w:w w:val="110"/>
        </w:rPr>
        <w:t>his</w:t>
      </w:r>
      <w:r>
        <w:rPr>
          <w:color w:val="231F20"/>
          <w:spacing w:val="-1"/>
          <w:w w:val="110"/>
        </w:rPr>
        <w:t> </w:t>
      </w:r>
      <w:r>
        <w:rPr>
          <w:color w:val="231F20"/>
          <w:w w:val="110"/>
        </w:rPr>
        <w:t>eggplant parmesan might change your life.</w:t>
      </w:r>
    </w:p>
    <w:p>
      <w:pPr>
        <w:pStyle w:val="BodyText"/>
        <w:spacing w:before="31"/>
      </w:pPr>
    </w:p>
    <w:p>
      <w:pPr>
        <w:pStyle w:val="BodyText"/>
        <w:spacing w:line="271" w:lineRule="auto"/>
        <w:ind w:left="1937" w:right="6"/>
      </w:pPr>
      <w:r>
        <w:rPr>
          <w:b/>
          <w:color w:val="00798B"/>
        </w:rPr>
        <w:t>DESTINY</w:t>
      </w:r>
      <w:r>
        <w:rPr>
          <w:b/>
          <w:color w:val="00798B"/>
          <w:spacing w:val="-17"/>
        </w:rPr>
        <w:t> </w:t>
      </w:r>
      <w:r>
        <w:rPr>
          <w:b/>
          <w:color w:val="00798B"/>
        </w:rPr>
        <w:t>LOMONTE</w:t>
      </w:r>
      <w:r>
        <w:rPr>
          <w:b/>
          <w:color w:val="00798B"/>
          <w:spacing w:val="-10"/>
        </w:rPr>
        <w:t> </w:t>
      </w:r>
      <w:r>
        <w:rPr>
          <w:color w:val="231F20"/>
        </w:rPr>
        <w:t>lives</w:t>
      </w:r>
      <w:r>
        <w:rPr>
          <w:color w:val="231F20"/>
          <w:spacing w:val="-6"/>
        </w:rPr>
        <w:t> </w:t>
      </w:r>
      <w:r>
        <w:rPr>
          <w:color w:val="231F20"/>
        </w:rPr>
        <w:t>in</w:t>
      </w:r>
      <w:r>
        <w:rPr>
          <w:color w:val="231F20"/>
          <w:spacing w:val="-6"/>
        </w:rPr>
        <w:t> </w:t>
      </w:r>
      <w:r>
        <w:rPr>
          <w:color w:val="231F20"/>
        </w:rPr>
        <w:t>the </w:t>
      </w:r>
      <w:r>
        <w:rPr>
          <w:color w:val="231F20"/>
          <w:w w:val="105"/>
        </w:rPr>
        <w:t>Lowell area with her four-year- old service dog, Salem, who alerts her to oncoming epilep- tic seizures. For</w:t>
      </w:r>
      <w:r>
        <w:rPr>
          <w:color w:val="231F20"/>
          <w:spacing w:val="-6"/>
          <w:w w:val="105"/>
        </w:rPr>
        <w:t> </w:t>
      </w:r>
      <w:r>
        <w:rPr>
          <w:color w:val="231F20"/>
          <w:w w:val="105"/>
        </w:rPr>
        <w:t>two</w:t>
      </w:r>
      <w:r>
        <w:rPr>
          <w:color w:val="231F20"/>
          <w:spacing w:val="-7"/>
          <w:w w:val="105"/>
        </w:rPr>
        <w:t> </w:t>
      </w:r>
      <w:r>
        <w:rPr>
          <w:color w:val="231F20"/>
          <w:w w:val="105"/>
        </w:rPr>
        <w:t>years, she lived</w:t>
      </w:r>
      <w:r>
        <w:rPr>
          <w:color w:val="231F20"/>
          <w:spacing w:val="-3"/>
          <w:w w:val="105"/>
        </w:rPr>
        <w:t> </w:t>
      </w:r>
      <w:r>
        <w:rPr>
          <w:color w:val="231F20"/>
          <w:w w:val="105"/>
        </w:rPr>
        <w:t>in</w:t>
      </w:r>
      <w:r>
        <w:rPr>
          <w:color w:val="231F20"/>
          <w:spacing w:val="-3"/>
          <w:w w:val="105"/>
        </w:rPr>
        <w:t> </w:t>
      </w:r>
      <w:r>
        <w:rPr>
          <w:color w:val="231F20"/>
          <w:w w:val="105"/>
        </w:rPr>
        <w:t>Germany,</w:t>
      </w:r>
      <w:r>
        <w:rPr>
          <w:color w:val="231F20"/>
          <w:spacing w:val="-3"/>
          <w:w w:val="105"/>
        </w:rPr>
        <w:t> </w:t>
      </w:r>
      <w:r>
        <w:rPr>
          <w:color w:val="231F20"/>
          <w:w w:val="105"/>
        </w:rPr>
        <w:t>and</w:t>
      </w:r>
      <w:r>
        <w:rPr>
          <w:color w:val="231F20"/>
          <w:spacing w:val="-3"/>
          <w:w w:val="105"/>
        </w:rPr>
        <w:t> </w:t>
      </w:r>
      <w:r>
        <w:rPr>
          <w:color w:val="231F20"/>
          <w:w w:val="105"/>
        </w:rPr>
        <w:t>because of that immersive experience,</w:t>
      </w:r>
    </w:p>
    <w:p>
      <w:pPr>
        <w:pStyle w:val="BodyText"/>
        <w:spacing w:line="271" w:lineRule="auto" w:before="1"/>
        <w:ind w:left="200" w:right="61"/>
      </w:pPr>
      <w:r>
        <w:rPr>
          <w:color w:val="231F20"/>
          <w:w w:val="105"/>
        </w:rPr>
        <w:t>German is her second language. Destiny wel- comes questions about her experiences living</w:t>
      </w:r>
      <w:r>
        <w:rPr>
          <w:color w:val="231F20"/>
          <w:spacing w:val="40"/>
          <w:w w:val="105"/>
        </w:rPr>
        <w:t> </w:t>
      </w:r>
      <w:r>
        <w:rPr>
          <w:color w:val="231F20"/>
          <w:w w:val="105"/>
        </w:rPr>
        <w:t>with a rare condition and how she advocates for disability awareness. She loves public speaking and is excited to share her story in the hopes of helping</w:t>
      </w:r>
      <w:r>
        <w:rPr>
          <w:color w:val="231F20"/>
          <w:spacing w:val="-1"/>
          <w:w w:val="105"/>
        </w:rPr>
        <w:t> </w:t>
      </w:r>
      <w:r>
        <w:rPr>
          <w:color w:val="231F20"/>
          <w:w w:val="105"/>
        </w:rPr>
        <w:t>others</w:t>
      </w:r>
      <w:r>
        <w:rPr>
          <w:color w:val="231F20"/>
          <w:spacing w:val="-1"/>
          <w:w w:val="105"/>
        </w:rPr>
        <w:t> </w:t>
      </w:r>
      <w:r>
        <w:rPr>
          <w:color w:val="231F20"/>
          <w:w w:val="105"/>
        </w:rPr>
        <w:t>living</w:t>
      </w:r>
      <w:r>
        <w:rPr>
          <w:color w:val="231F20"/>
          <w:spacing w:val="-1"/>
          <w:w w:val="105"/>
        </w:rPr>
        <w:t> </w:t>
      </w:r>
      <w:r>
        <w:rPr>
          <w:color w:val="231F20"/>
          <w:w w:val="105"/>
        </w:rPr>
        <w:t>in</w:t>
      </w:r>
      <w:r>
        <w:rPr>
          <w:color w:val="231F20"/>
          <w:spacing w:val="-1"/>
          <w:w w:val="105"/>
        </w:rPr>
        <w:t> </w:t>
      </w:r>
      <w:r>
        <w:rPr>
          <w:color w:val="231F20"/>
          <w:w w:val="105"/>
        </w:rPr>
        <w:t>a</w:t>
      </w:r>
      <w:r>
        <w:rPr>
          <w:color w:val="231F20"/>
          <w:spacing w:val="-1"/>
          <w:w w:val="105"/>
        </w:rPr>
        <w:t> </w:t>
      </w:r>
      <w:r>
        <w:rPr>
          <w:color w:val="231F20"/>
          <w:w w:val="105"/>
        </w:rPr>
        <w:t>similar</w:t>
      </w:r>
      <w:r>
        <w:rPr>
          <w:color w:val="231F20"/>
          <w:spacing w:val="-6"/>
          <w:w w:val="105"/>
        </w:rPr>
        <w:t> </w:t>
      </w:r>
      <w:r>
        <w:rPr>
          <w:color w:val="231F20"/>
          <w:w w:val="105"/>
        </w:rPr>
        <w:t>situation</w:t>
      </w:r>
      <w:r>
        <w:rPr>
          <w:color w:val="231F20"/>
          <w:spacing w:val="-1"/>
          <w:w w:val="105"/>
        </w:rPr>
        <w:t> </w:t>
      </w:r>
      <w:r>
        <w:rPr>
          <w:color w:val="231F20"/>
          <w:w w:val="105"/>
        </w:rPr>
        <w:t>navigate MRC programs and support services.</w:t>
      </w:r>
    </w:p>
    <w:p>
      <w:pPr>
        <w:pStyle w:val="BodyText"/>
        <w:spacing w:before="30"/>
      </w:pPr>
    </w:p>
    <w:p>
      <w:pPr>
        <w:pStyle w:val="BodyText"/>
        <w:spacing w:line="271" w:lineRule="auto"/>
        <w:ind w:left="1937" w:right="153" w:firstLine="50"/>
      </w:pPr>
      <w:r>
        <w:rPr>
          <w:b/>
          <w:color w:val="00798B"/>
          <w:w w:val="105"/>
        </w:rPr>
        <w:t>JAMES</w:t>
      </w:r>
      <w:r>
        <w:rPr>
          <w:b/>
          <w:color w:val="00798B"/>
          <w:spacing w:val="-15"/>
          <w:w w:val="105"/>
        </w:rPr>
        <w:t> </w:t>
      </w:r>
      <w:r>
        <w:rPr>
          <w:b/>
          <w:color w:val="00798B"/>
          <w:w w:val="105"/>
        </w:rPr>
        <w:t>MCKENZIE</w:t>
      </w:r>
      <w:r>
        <w:rPr>
          <w:b/>
          <w:color w:val="00798B"/>
          <w:spacing w:val="-15"/>
          <w:w w:val="105"/>
        </w:rPr>
        <w:t> </w:t>
      </w:r>
      <w:r>
        <w:rPr>
          <w:color w:val="231F20"/>
          <w:w w:val="105"/>
        </w:rPr>
        <w:t>was</w:t>
      </w:r>
      <w:r>
        <w:rPr>
          <w:color w:val="231F20"/>
          <w:spacing w:val="-14"/>
          <w:w w:val="105"/>
        </w:rPr>
        <w:t> </w:t>
      </w:r>
      <w:r>
        <w:rPr>
          <w:color w:val="231F20"/>
          <w:w w:val="105"/>
        </w:rPr>
        <w:t>born and raised in Springfield, Massachusetts, where he raised</w:t>
      </w:r>
      <w:r>
        <w:rPr>
          <w:color w:val="231F20"/>
          <w:spacing w:val="-14"/>
          <w:w w:val="105"/>
        </w:rPr>
        <w:t> </w:t>
      </w:r>
      <w:r>
        <w:rPr>
          <w:color w:val="231F20"/>
          <w:w w:val="105"/>
        </w:rPr>
        <w:t>his</w:t>
      </w:r>
      <w:r>
        <w:rPr>
          <w:color w:val="231F20"/>
          <w:spacing w:val="-14"/>
          <w:w w:val="105"/>
        </w:rPr>
        <w:t> </w:t>
      </w:r>
      <w:r>
        <w:rPr>
          <w:color w:val="231F20"/>
          <w:w w:val="105"/>
        </w:rPr>
        <w:t>16-year-old</w:t>
      </w:r>
      <w:r>
        <w:rPr>
          <w:color w:val="231F20"/>
          <w:spacing w:val="-14"/>
          <w:w w:val="105"/>
        </w:rPr>
        <w:t> </w:t>
      </w:r>
      <w:r>
        <w:rPr>
          <w:color w:val="231F20"/>
          <w:w w:val="105"/>
        </w:rPr>
        <w:t>son</w:t>
      </w:r>
      <w:r>
        <w:rPr>
          <w:color w:val="231F20"/>
          <w:spacing w:val="-14"/>
          <w:w w:val="105"/>
        </w:rPr>
        <w:t> </w:t>
      </w:r>
      <w:r>
        <w:rPr>
          <w:color w:val="231F20"/>
          <w:w w:val="105"/>
        </w:rPr>
        <w:t>and 32-year-old daughter. Since losing most of his right leg during the last two years due</w:t>
      </w:r>
    </w:p>
    <w:p>
      <w:pPr>
        <w:pStyle w:val="BodyText"/>
        <w:spacing w:line="271" w:lineRule="auto" w:before="1"/>
        <w:ind w:left="200" w:right="41"/>
      </w:pPr>
      <w:r>
        <w:rPr>
          <w:color w:val="231F20"/>
          <w:w w:val="105"/>
        </w:rPr>
        <w:t>to a blood disease, life for James has slowed down a bit. He enjoys being part of the “think- tank” process and brainstorming to create an immediate connection to MRC programs and stakeholders. He hopes to help formulate a pipeline of services that people in need can access without interruption. “We have got to</w:t>
      </w:r>
      <w:r>
        <w:rPr>
          <w:color w:val="231F20"/>
          <w:spacing w:val="80"/>
          <w:w w:val="105"/>
        </w:rPr>
        <w:t> </w:t>
      </w:r>
      <w:r>
        <w:rPr>
          <w:color w:val="231F20"/>
          <w:w w:val="105"/>
        </w:rPr>
        <w:t>make</w:t>
      </w:r>
      <w:r>
        <w:rPr>
          <w:color w:val="231F20"/>
          <w:spacing w:val="-15"/>
          <w:w w:val="105"/>
        </w:rPr>
        <w:t> </w:t>
      </w:r>
      <w:r>
        <w:rPr>
          <w:color w:val="231F20"/>
          <w:w w:val="105"/>
        </w:rPr>
        <w:t>these</w:t>
      </w:r>
      <w:r>
        <w:rPr>
          <w:color w:val="231F20"/>
          <w:spacing w:val="-15"/>
          <w:w w:val="105"/>
        </w:rPr>
        <w:t> </w:t>
      </w:r>
      <w:r>
        <w:rPr>
          <w:color w:val="231F20"/>
          <w:w w:val="105"/>
        </w:rPr>
        <w:t>people’s</w:t>
      </w:r>
      <w:r>
        <w:rPr>
          <w:color w:val="231F20"/>
          <w:spacing w:val="-14"/>
          <w:w w:val="105"/>
        </w:rPr>
        <w:t> </w:t>
      </w:r>
      <w:r>
        <w:rPr>
          <w:color w:val="231F20"/>
          <w:w w:val="105"/>
        </w:rPr>
        <w:t>transitions</w:t>
      </w:r>
      <w:r>
        <w:rPr>
          <w:color w:val="231F20"/>
          <w:spacing w:val="-15"/>
          <w:w w:val="105"/>
        </w:rPr>
        <w:t> </w:t>
      </w:r>
      <w:r>
        <w:rPr>
          <w:color w:val="231F20"/>
          <w:w w:val="105"/>
        </w:rPr>
        <w:t>easier.</w:t>
      </w:r>
      <w:r>
        <w:rPr>
          <w:color w:val="231F20"/>
          <w:spacing w:val="-14"/>
          <w:w w:val="105"/>
        </w:rPr>
        <w:t> </w:t>
      </w:r>
      <w:r>
        <w:rPr>
          <w:color w:val="231F20"/>
          <w:w w:val="105"/>
        </w:rPr>
        <w:t>If</w:t>
      </w:r>
      <w:r>
        <w:rPr>
          <w:color w:val="231F20"/>
          <w:spacing w:val="-15"/>
          <w:w w:val="105"/>
        </w:rPr>
        <w:t> </w:t>
      </w:r>
      <w:r>
        <w:rPr>
          <w:color w:val="231F20"/>
          <w:w w:val="105"/>
        </w:rPr>
        <w:t>someone loses their benefits, they could literally die.</w:t>
      </w:r>
    </w:p>
    <w:p>
      <w:pPr>
        <w:pStyle w:val="BodyText"/>
        <w:spacing w:line="271" w:lineRule="auto" w:before="1"/>
        <w:ind w:left="200" w:right="840"/>
      </w:pPr>
      <w:r>
        <w:rPr>
          <w:color w:val="231F20"/>
          <w:w w:val="105"/>
        </w:rPr>
        <w:t>We</w:t>
      </w:r>
      <w:r>
        <w:rPr>
          <w:color w:val="231F20"/>
          <w:spacing w:val="-15"/>
          <w:w w:val="105"/>
        </w:rPr>
        <w:t> </w:t>
      </w:r>
      <w:r>
        <w:rPr>
          <w:color w:val="231F20"/>
          <w:w w:val="105"/>
        </w:rPr>
        <w:t>can’t</w:t>
      </w:r>
      <w:r>
        <w:rPr>
          <w:color w:val="231F20"/>
          <w:spacing w:val="-15"/>
          <w:w w:val="105"/>
        </w:rPr>
        <w:t> </w:t>
      </w:r>
      <w:r>
        <w:rPr>
          <w:color w:val="231F20"/>
          <w:w w:val="105"/>
        </w:rPr>
        <w:t>sit</w:t>
      </w:r>
      <w:r>
        <w:rPr>
          <w:color w:val="231F20"/>
          <w:spacing w:val="-14"/>
          <w:w w:val="105"/>
        </w:rPr>
        <w:t> </w:t>
      </w:r>
      <w:r>
        <w:rPr>
          <w:color w:val="231F20"/>
          <w:w w:val="105"/>
        </w:rPr>
        <w:t>here</w:t>
      </w:r>
      <w:r>
        <w:rPr>
          <w:color w:val="231F20"/>
          <w:spacing w:val="-15"/>
          <w:w w:val="105"/>
        </w:rPr>
        <w:t> </w:t>
      </w:r>
      <w:r>
        <w:rPr>
          <w:color w:val="231F20"/>
          <w:w w:val="105"/>
        </w:rPr>
        <w:t>saying</w:t>
      </w:r>
      <w:r>
        <w:rPr>
          <w:color w:val="231F20"/>
          <w:spacing w:val="-14"/>
          <w:w w:val="105"/>
        </w:rPr>
        <w:t> </w:t>
      </w:r>
      <w:r>
        <w:rPr>
          <w:color w:val="231F20"/>
          <w:w w:val="105"/>
        </w:rPr>
        <w:t>if</w:t>
      </w:r>
      <w:r>
        <w:rPr>
          <w:color w:val="231F20"/>
          <w:spacing w:val="-15"/>
          <w:w w:val="105"/>
        </w:rPr>
        <w:t> </w:t>
      </w:r>
      <w:r>
        <w:rPr>
          <w:color w:val="231F20"/>
          <w:w w:val="105"/>
        </w:rPr>
        <w:t>I</w:t>
      </w:r>
      <w:r>
        <w:rPr>
          <w:color w:val="231F20"/>
          <w:spacing w:val="-15"/>
          <w:w w:val="105"/>
        </w:rPr>
        <w:t> </w:t>
      </w:r>
      <w:r>
        <w:rPr>
          <w:color w:val="231F20"/>
          <w:w w:val="105"/>
        </w:rPr>
        <w:t>would’ve</w:t>
      </w:r>
      <w:r>
        <w:rPr>
          <w:color w:val="231F20"/>
          <w:spacing w:val="-14"/>
          <w:w w:val="105"/>
        </w:rPr>
        <w:t> </w:t>
      </w:r>
      <w:r>
        <w:rPr>
          <w:color w:val="231F20"/>
          <w:w w:val="105"/>
        </w:rPr>
        <w:t>only,” James has said.</w:t>
      </w:r>
    </w:p>
    <w:p>
      <w:pPr>
        <w:pStyle w:val="BodyText"/>
        <w:spacing w:line="271" w:lineRule="auto" w:before="201"/>
        <w:ind w:left="3032" w:right="9"/>
      </w:pPr>
      <w:r>
        <w:rPr/>
        <w:br w:type="column"/>
      </w:r>
      <w:r>
        <w:rPr>
          <w:b/>
          <w:color w:val="00798B"/>
        </w:rPr>
        <w:t>BRENDAN</w:t>
      </w:r>
      <w:r>
        <w:rPr>
          <w:b/>
          <w:color w:val="00798B"/>
          <w:spacing w:val="-10"/>
        </w:rPr>
        <w:t> </w:t>
      </w:r>
      <w:r>
        <w:rPr>
          <w:b/>
          <w:color w:val="00798B"/>
        </w:rPr>
        <w:t>SHEA</w:t>
      </w:r>
      <w:r>
        <w:rPr>
          <w:b/>
          <w:color w:val="00798B"/>
          <w:spacing w:val="-6"/>
        </w:rPr>
        <w:t> </w:t>
      </w:r>
      <w:r>
        <w:rPr>
          <w:color w:val="231F20"/>
        </w:rPr>
        <w:t>currently</w:t>
      </w:r>
      <w:r>
        <w:rPr>
          <w:color w:val="231F20"/>
          <w:spacing w:val="-12"/>
        </w:rPr>
        <w:t> </w:t>
      </w:r>
      <w:r>
        <w:rPr>
          <w:color w:val="231F20"/>
        </w:rPr>
        <w:t>lives </w:t>
      </w:r>
      <w:r>
        <w:rPr>
          <w:color w:val="231F20"/>
          <w:w w:val="105"/>
        </w:rPr>
        <w:t>in Greater Boston. He enjoys exercising and, as an amateur engineer, building adaptive devices. As a strong self- advocate, he is comfortable with public speaking and</w:t>
      </w:r>
    </w:p>
    <w:p>
      <w:pPr>
        <w:pStyle w:val="BodyText"/>
        <w:spacing w:line="271" w:lineRule="auto" w:before="1"/>
        <w:ind w:left="1288" w:right="63"/>
      </w:pPr>
      <w:r>
        <w:rPr/>
        <w:drawing>
          <wp:anchor distT="0" distB="0" distL="0" distR="0" allowOverlap="1" layoutInCell="1" locked="0" behindDoc="0" simplePos="0" relativeHeight="15756800">
            <wp:simplePos x="0" y="0"/>
            <wp:positionH relativeFrom="page">
              <wp:posOffset>8596376</wp:posOffset>
            </wp:positionH>
            <wp:positionV relativeFrom="paragraph">
              <wp:posOffset>-1155177</wp:posOffset>
            </wp:positionV>
            <wp:extent cx="1044867" cy="1055865"/>
            <wp:effectExtent l="0" t="0" r="0" b="0"/>
            <wp:wrapNone/>
            <wp:docPr id="272" name="Image 272"/>
            <wp:cNvGraphicFramePr>
              <a:graphicFrameLocks/>
            </wp:cNvGraphicFramePr>
            <a:graphic>
              <a:graphicData uri="http://schemas.openxmlformats.org/drawingml/2006/picture">
                <pic:pic>
                  <pic:nvPicPr>
                    <pic:cNvPr id="272" name="Image 272"/>
                    <pic:cNvPicPr/>
                  </pic:nvPicPr>
                  <pic:blipFill>
                    <a:blip r:embed="rId46" cstate="print"/>
                    <a:stretch>
                      <a:fillRect/>
                    </a:stretch>
                  </pic:blipFill>
                  <pic:spPr>
                    <a:xfrm>
                      <a:off x="0" y="0"/>
                      <a:ext cx="1044867" cy="1055865"/>
                    </a:xfrm>
                    <a:prstGeom prst="rect">
                      <a:avLst/>
                    </a:prstGeom>
                  </pic:spPr>
                </pic:pic>
              </a:graphicData>
            </a:graphic>
          </wp:anchor>
        </w:drawing>
      </w:r>
      <w:r>
        <w:rPr>
          <w:color w:val="231F20"/>
          <w:w w:val="105"/>
        </w:rPr>
        <w:t>supporting others in finding their</w:t>
      </w:r>
      <w:r>
        <w:rPr>
          <w:color w:val="231F20"/>
          <w:spacing w:val="-1"/>
          <w:w w:val="105"/>
        </w:rPr>
        <w:t> </w:t>
      </w:r>
      <w:r>
        <w:rPr>
          <w:color w:val="231F20"/>
          <w:w w:val="105"/>
        </w:rPr>
        <w:t>advocacy</w:t>
      </w:r>
      <w:r>
        <w:rPr>
          <w:color w:val="231F20"/>
          <w:spacing w:val="-9"/>
          <w:w w:val="105"/>
        </w:rPr>
        <w:t> </w:t>
      </w:r>
      <w:r>
        <w:rPr>
          <w:color w:val="231F20"/>
          <w:w w:val="105"/>
        </w:rPr>
        <w:t>voice. Brendan shared, “I want to develop a better familiarity with the inner workings of MRC and learn more about all of the different state agencies and organizations that partner with people</w:t>
      </w:r>
      <w:r>
        <w:rPr>
          <w:color w:val="231F20"/>
          <w:spacing w:val="-14"/>
          <w:w w:val="105"/>
        </w:rPr>
        <w:t> </w:t>
      </w:r>
      <w:r>
        <w:rPr>
          <w:color w:val="231F20"/>
          <w:w w:val="105"/>
        </w:rPr>
        <w:t>with</w:t>
      </w:r>
      <w:r>
        <w:rPr>
          <w:color w:val="231F20"/>
          <w:spacing w:val="-7"/>
          <w:w w:val="105"/>
        </w:rPr>
        <w:t> </w:t>
      </w:r>
      <w:r>
        <w:rPr>
          <w:color w:val="231F20"/>
          <w:w w:val="105"/>
        </w:rPr>
        <w:t>disabilities.”</w:t>
      </w:r>
      <w:r>
        <w:rPr>
          <w:color w:val="231F20"/>
          <w:spacing w:val="-11"/>
          <w:w w:val="105"/>
        </w:rPr>
        <w:t> </w:t>
      </w:r>
      <w:r>
        <w:rPr>
          <w:color w:val="231F20"/>
          <w:w w:val="105"/>
        </w:rPr>
        <w:t>His</w:t>
      </w:r>
      <w:r>
        <w:rPr>
          <w:color w:val="231F20"/>
          <w:spacing w:val="-7"/>
          <w:w w:val="105"/>
        </w:rPr>
        <w:t> </w:t>
      </w:r>
      <w:r>
        <w:rPr>
          <w:color w:val="231F20"/>
          <w:w w:val="105"/>
        </w:rPr>
        <w:t>passion</w:t>
      </w:r>
      <w:r>
        <w:rPr>
          <w:color w:val="231F20"/>
          <w:spacing w:val="-7"/>
          <w:w w:val="105"/>
        </w:rPr>
        <w:t> </w:t>
      </w:r>
      <w:r>
        <w:rPr>
          <w:color w:val="231F20"/>
          <w:w w:val="105"/>
        </w:rPr>
        <w:t>for</w:t>
      </w:r>
      <w:r>
        <w:rPr>
          <w:color w:val="231F20"/>
          <w:spacing w:val="-12"/>
          <w:w w:val="105"/>
        </w:rPr>
        <w:t> </w:t>
      </w:r>
      <w:r>
        <w:rPr>
          <w:color w:val="231F20"/>
          <w:w w:val="105"/>
        </w:rPr>
        <w:t>advocacy work is centered around policy-related issues.</w:t>
      </w:r>
    </w:p>
    <w:p>
      <w:pPr>
        <w:pStyle w:val="BodyText"/>
        <w:spacing w:before="31"/>
      </w:pPr>
    </w:p>
    <w:p>
      <w:pPr>
        <w:pStyle w:val="Heading8"/>
      </w:pPr>
      <w:r>
        <w:rPr/>
        <w:drawing>
          <wp:anchor distT="0" distB="0" distL="0" distR="0" allowOverlap="1" layoutInCell="1" locked="0" behindDoc="0" simplePos="0" relativeHeight="15757312">
            <wp:simplePos x="0" y="0"/>
            <wp:positionH relativeFrom="page">
              <wp:posOffset>8596376</wp:posOffset>
            </wp:positionH>
            <wp:positionV relativeFrom="paragraph">
              <wp:posOffset>37907</wp:posOffset>
            </wp:positionV>
            <wp:extent cx="1044867" cy="1055865"/>
            <wp:effectExtent l="0" t="0" r="0" b="0"/>
            <wp:wrapNone/>
            <wp:docPr id="273" name="Image 273"/>
            <wp:cNvGraphicFramePr>
              <a:graphicFrameLocks/>
            </wp:cNvGraphicFramePr>
            <a:graphic>
              <a:graphicData uri="http://schemas.openxmlformats.org/drawingml/2006/picture">
                <pic:pic>
                  <pic:nvPicPr>
                    <pic:cNvPr id="273" name="Image 273"/>
                    <pic:cNvPicPr/>
                  </pic:nvPicPr>
                  <pic:blipFill>
                    <a:blip r:embed="rId47" cstate="print"/>
                    <a:stretch>
                      <a:fillRect/>
                    </a:stretch>
                  </pic:blipFill>
                  <pic:spPr>
                    <a:xfrm>
                      <a:off x="0" y="0"/>
                      <a:ext cx="1044867" cy="1055865"/>
                    </a:xfrm>
                    <a:prstGeom prst="rect">
                      <a:avLst/>
                    </a:prstGeom>
                  </pic:spPr>
                </pic:pic>
              </a:graphicData>
            </a:graphic>
          </wp:anchor>
        </w:drawing>
      </w:r>
      <w:r>
        <w:rPr>
          <w:color w:val="00798B"/>
          <w:w w:val="90"/>
        </w:rPr>
        <w:t>THERESA</w:t>
      </w:r>
      <w:r>
        <w:rPr>
          <w:color w:val="00798B"/>
          <w:spacing w:val="19"/>
        </w:rPr>
        <w:t> </w:t>
      </w:r>
      <w:r>
        <w:rPr>
          <w:color w:val="00798B"/>
          <w:w w:val="90"/>
        </w:rPr>
        <w:t>“TERRI”</w:t>
      </w:r>
      <w:r>
        <w:rPr>
          <w:color w:val="00798B"/>
          <w:spacing w:val="25"/>
        </w:rPr>
        <w:t> </w:t>
      </w:r>
      <w:r>
        <w:rPr>
          <w:color w:val="00798B"/>
          <w:spacing w:val="-2"/>
          <w:w w:val="90"/>
        </w:rPr>
        <w:t>SWEENEY</w:t>
      </w:r>
    </w:p>
    <w:p>
      <w:pPr>
        <w:pStyle w:val="BodyText"/>
        <w:spacing w:line="271" w:lineRule="auto" w:before="30"/>
        <w:ind w:left="3033" w:right="284"/>
      </w:pPr>
      <w:r>
        <w:rPr>
          <w:color w:val="231F20"/>
          <w:w w:val="105"/>
        </w:rPr>
        <w:t>suffered a Traumatic Brain </w:t>
      </w:r>
      <w:r>
        <w:rPr>
          <w:color w:val="231F20"/>
          <w:spacing w:val="-2"/>
          <w:w w:val="105"/>
        </w:rPr>
        <w:t>Injury</w:t>
      </w:r>
      <w:r>
        <w:rPr>
          <w:color w:val="231F20"/>
          <w:spacing w:val="-14"/>
          <w:w w:val="105"/>
        </w:rPr>
        <w:t> </w:t>
      </w:r>
      <w:r>
        <w:rPr>
          <w:color w:val="231F20"/>
          <w:spacing w:val="-2"/>
          <w:w w:val="105"/>
        </w:rPr>
        <w:t>(TBI)</w:t>
      </w:r>
      <w:r>
        <w:rPr>
          <w:color w:val="231F20"/>
          <w:spacing w:val="-13"/>
          <w:w w:val="105"/>
        </w:rPr>
        <w:t> </w:t>
      </w:r>
      <w:r>
        <w:rPr>
          <w:color w:val="231F20"/>
          <w:spacing w:val="-2"/>
          <w:w w:val="105"/>
        </w:rPr>
        <w:t>on</w:t>
      </w:r>
      <w:r>
        <w:rPr>
          <w:color w:val="231F20"/>
          <w:spacing w:val="-12"/>
          <w:w w:val="105"/>
        </w:rPr>
        <w:t> </w:t>
      </w:r>
      <w:r>
        <w:rPr>
          <w:color w:val="231F20"/>
          <w:spacing w:val="-2"/>
          <w:w w:val="105"/>
        </w:rPr>
        <w:t>November</w:t>
      </w:r>
      <w:r>
        <w:rPr>
          <w:color w:val="231F20"/>
          <w:spacing w:val="-13"/>
          <w:w w:val="105"/>
        </w:rPr>
        <w:t> </w:t>
      </w:r>
      <w:r>
        <w:rPr>
          <w:color w:val="231F20"/>
          <w:spacing w:val="-2"/>
          <w:w w:val="105"/>
        </w:rPr>
        <w:t>24, </w:t>
      </w:r>
      <w:r>
        <w:rPr>
          <w:color w:val="231F20"/>
          <w:w w:val="105"/>
        </w:rPr>
        <w:t>1989, after falling backward down an embankment and hitting her head on a rock.</w:t>
      </w:r>
    </w:p>
    <w:p>
      <w:pPr>
        <w:pStyle w:val="BodyText"/>
        <w:spacing w:line="271" w:lineRule="auto"/>
        <w:ind w:left="1288" w:firstLine="1744"/>
      </w:pPr>
      <w:r>
        <w:rPr>
          <w:color w:val="231F20"/>
          <w:w w:val="105"/>
        </w:rPr>
        <w:t>She was attending the Brooks Institute of Photography, but after the accident, </w:t>
      </w:r>
      <w:r>
        <w:rPr>
          <w:color w:val="231F20"/>
          <w:spacing w:val="-4"/>
          <w:w w:val="105"/>
        </w:rPr>
        <w:t>she</w:t>
      </w:r>
      <w:r>
        <w:rPr>
          <w:color w:val="231F20"/>
          <w:spacing w:val="-7"/>
          <w:w w:val="105"/>
        </w:rPr>
        <w:t> </w:t>
      </w:r>
      <w:r>
        <w:rPr>
          <w:color w:val="231F20"/>
          <w:spacing w:val="-4"/>
          <w:w w:val="105"/>
        </w:rPr>
        <w:t>returned</w:t>
      </w:r>
      <w:r>
        <w:rPr>
          <w:color w:val="231F20"/>
          <w:spacing w:val="-7"/>
          <w:w w:val="105"/>
        </w:rPr>
        <w:t> </w:t>
      </w:r>
      <w:r>
        <w:rPr>
          <w:color w:val="231F20"/>
          <w:spacing w:val="-4"/>
          <w:w w:val="105"/>
        </w:rPr>
        <w:t>home</w:t>
      </w:r>
      <w:r>
        <w:rPr>
          <w:color w:val="231F20"/>
          <w:spacing w:val="-7"/>
          <w:w w:val="105"/>
        </w:rPr>
        <w:t> </w:t>
      </w:r>
      <w:r>
        <w:rPr>
          <w:color w:val="231F20"/>
          <w:spacing w:val="-4"/>
          <w:w w:val="105"/>
        </w:rPr>
        <w:t>to</w:t>
      </w:r>
      <w:r>
        <w:rPr>
          <w:color w:val="231F20"/>
          <w:spacing w:val="-7"/>
          <w:w w:val="105"/>
        </w:rPr>
        <w:t> </w:t>
      </w:r>
      <w:r>
        <w:rPr>
          <w:color w:val="231F20"/>
          <w:spacing w:val="-4"/>
          <w:w w:val="105"/>
        </w:rPr>
        <w:t>Southeastern</w:t>
      </w:r>
      <w:r>
        <w:rPr>
          <w:color w:val="231F20"/>
          <w:spacing w:val="-7"/>
          <w:w w:val="105"/>
        </w:rPr>
        <w:t> </w:t>
      </w:r>
      <w:r>
        <w:rPr>
          <w:color w:val="231F20"/>
          <w:spacing w:val="-4"/>
          <w:w w:val="105"/>
        </w:rPr>
        <w:t>Massachusetts, </w:t>
      </w:r>
      <w:r>
        <w:rPr>
          <w:color w:val="231F20"/>
          <w:w w:val="105"/>
        </w:rPr>
        <w:t>where she currently lives. She has remained passionate about photography and,</w:t>
      </w:r>
    </w:p>
    <w:p>
      <w:pPr>
        <w:pStyle w:val="BodyText"/>
        <w:spacing w:line="271" w:lineRule="auto" w:before="1"/>
        <w:ind w:left="1288" w:right="782"/>
      </w:pPr>
      <w:r>
        <w:rPr>
          <w:color w:val="231F20"/>
          <w:w w:val="105"/>
        </w:rPr>
        <w:t>throughout the years, has taught photography to kids with special needs and senior citizens. Terri is partnering with agency</w:t>
      </w:r>
      <w:r>
        <w:rPr>
          <w:color w:val="231F20"/>
          <w:spacing w:val="-7"/>
          <w:w w:val="105"/>
        </w:rPr>
        <w:t> </w:t>
      </w:r>
      <w:r>
        <w:rPr>
          <w:color w:val="231F20"/>
          <w:w w:val="105"/>
        </w:rPr>
        <w:t>staff</w:t>
      </w:r>
      <w:r>
        <w:rPr>
          <w:color w:val="231F20"/>
          <w:spacing w:val="-6"/>
          <w:w w:val="105"/>
        </w:rPr>
        <w:t> </w:t>
      </w:r>
      <w:r>
        <w:rPr>
          <w:color w:val="231F20"/>
          <w:w w:val="105"/>
        </w:rPr>
        <w:t>member</w:t>
      </w:r>
      <w:r>
        <w:rPr>
          <w:color w:val="231F20"/>
          <w:spacing w:val="-13"/>
          <w:w w:val="105"/>
        </w:rPr>
        <w:t> </w:t>
      </w:r>
      <w:r>
        <w:rPr>
          <w:color w:val="231F20"/>
          <w:w w:val="105"/>
        </w:rPr>
        <w:t>Alison Scher</w:t>
      </w:r>
      <w:r>
        <w:rPr>
          <w:color w:val="231F20"/>
          <w:spacing w:val="-6"/>
          <w:w w:val="105"/>
        </w:rPr>
        <w:t> </w:t>
      </w:r>
      <w:r>
        <w:rPr>
          <w:color w:val="231F20"/>
          <w:w w:val="105"/>
        </w:rPr>
        <w:t>to review</w:t>
      </w:r>
      <w:r>
        <w:rPr>
          <w:color w:val="231F20"/>
          <w:spacing w:val="-14"/>
          <w:w w:val="105"/>
        </w:rPr>
        <w:t> </w:t>
      </w:r>
      <w:r>
        <w:rPr>
          <w:color w:val="231F20"/>
          <w:w w:val="105"/>
        </w:rPr>
        <w:t>MRC’s</w:t>
      </w:r>
      <w:r>
        <w:rPr>
          <w:color w:val="231F20"/>
          <w:spacing w:val="-14"/>
          <w:w w:val="105"/>
        </w:rPr>
        <w:t> </w:t>
      </w:r>
      <w:r>
        <w:rPr>
          <w:color w:val="231F20"/>
          <w:w w:val="105"/>
        </w:rPr>
        <w:t>website</w:t>
      </w:r>
      <w:r>
        <w:rPr>
          <w:color w:val="231F20"/>
          <w:spacing w:val="-8"/>
          <w:w w:val="105"/>
        </w:rPr>
        <w:t> </w:t>
      </w:r>
      <w:r>
        <w:rPr>
          <w:color w:val="231F20"/>
          <w:w w:val="105"/>
        </w:rPr>
        <w:t>and</w:t>
      </w:r>
      <w:r>
        <w:rPr>
          <w:color w:val="231F20"/>
          <w:spacing w:val="-8"/>
          <w:w w:val="105"/>
        </w:rPr>
        <w:t> </w:t>
      </w:r>
      <w:r>
        <w:rPr>
          <w:color w:val="231F20"/>
          <w:w w:val="105"/>
        </w:rPr>
        <w:t>resource</w:t>
      </w:r>
      <w:r>
        <w:rPr>
          <w:color w:val="231F20"/>
          <w:spacing w:val="-8"/>
          <w:w w:val="105"/>
        </w:rPr>
        <w:t> </w:t>
      </w:r>
      <w:r>
        <w:rPr>
          <w:color w:val="231F20"/>
          <w:w w:val="105"/>
        </w:rPr>
        <w:t>links. “It’s like being caught in a windstorm of information. So, we’re cutting out a lot</w:t>
      </w:r>
    </w:p>
    <w:p>
      <w:pPr>
        <w:pStyle w:val="BodyText"/>
        <w:spacing w:line="271" w:lineRule="auto" w:before="1"/>
        <w:ind w:left="1288" w:right="993"/>
        <w:jc w:val="both"/>
      </w:pPr>
      <w:r>
        <w:rPr>
          <w:color w:val="231F20"/>
        </w:rPr>
        <w:t>of the outdated and inappropriate </w:t>
      </w:r>
      <w:r>
        <w:rPr>
          <w:color w:val="231F20"/>
        </w:rPr>
        <w:t>word- ing,” reports Terri. She wants to create a “garden” of information that is fun, easy </w:t>
      </w:r>
      <w:r>
        <w:rPr>
          <w:color w:val="231F20"/>
          <w:w w:val="110"/>
        </w:rPr>
        <w:t>to</w:t>
      </w:r>
      <w:r>
        <w:rPr>
          <w:color w:val="231F20"/>
          <w:spacing w:val="-1"/>
          <w:w w:val="110"/>
        </w:rPr>
        <w:t> </w:t>
      </w:r>
      <w:r>
        <w:rPr>
          <w:color w:val="231F20"/>
          <w:w w:val="110"/>
        </w:rPr>
        <w:t>access,</w:t>
      </w:r>
      <w:r>
        <w:rPr>
          <w:color w:val="231F20"/>
          <w:spacing w:val="-1"/>
          <w:w w:val="110"/>
        </w:rPr>
        <w:t> </w:t>
      </w:r>
      <w:r>
        <w:rPr>
          <w:color w:val="231F20"/>
          <w:w w:val="110"/>
        </w:rPr>
        <w:t>and</w:t>
      </w:r>
      <w:r>
        <w:rPr>
          <w:color w:val="231F20"/>
          <w:spacing w:val="-1"/>
          <w:w w:val="110"/>
        </w:rPr>
        <w:t> </w:t>
      </w:r>
      <w:r>
        <w:rPr>
          <w:color w:val="231F20"/>
          <w:w w:val="110"/>
        </w:rPr>
        <w:t>more</w:t>
      </w:r>
      <w:r>
        <w:rPr>
          <w:color w:val="231F20"/>
          <w:spacing w:val="-1"/>
          <w:w w:val="110"/>
        </w:rPr>
        <w:t> </w:t>
      </w:r>
      <w:r>
        <w:rPr>
          <w:color w:val="231F20"/>
          <w:w w:val="110"/>
        </w:rPr>
        <w:t>streamlined.</w:t>
      </w:r>
    </w:p>
    <w:p>
      <w:pPr>
        <w:pStyle w:val="BodyText"/>
        <w:spacing w:before="30"/>
      </w:pPr>
    </w:p>
    <w:p>
      <w:pPr>
        <w:pStyle w:val="Heading8"/>
        <w:ind w:left="3033"/>
      </w:pPr>
      <w:r>
        <w:rPr/>
        <w:drawing>
          <wp:anchor distT="0" distB="0" distL="0" distR="0" allowOverlap="1" layoutInCell="1" locked="0" behindDoc="0" simplePos="0" relativeHeight="15757824">
            <wp:simplePos x="0" y="0"/>
            <wp:positionH relativeFrom="page">
              <wp:posOffset>8596376</wp:posOffset>
            </wp:positionH>
            <wp:positionV relativeFrom="paragraph">
              <wp:posOffset>39827</wp:posOffset>
            </wp:positionV>
            <wp:extent cx="1044867" cy="1055852"/>
            <wp:effectExtent l="0" t="0" r="0" b="0"/>
            <wp:wrapNone/>
            <wp:docPr id="274" name="Image 274"/>
            <wp:cNvGraphicFramePr>
              <a:graphicFrameLocks/>
            </wp:cNvGraphicFramePr>
            <a:graphic>
              <a:graphicData uri="http://schemas.openxmlformats.org/drawingml/2006/picture">
                <pic:pic>
                  <pic:nvPicPr>
                    <pic:cNvPr id="274" name="Image 274"/>
                    <pic:cNvPicPr/>
                  </pic:nvPicPr>
                  <pic:blipFill>
                    <a:blip r:embed="rId48" cstate="print"/>
                    <a:stretch>
                      <a:fillRect/>
                    </a:stretch>
                  </pic:blipFill>
                  <pic:spPr>
                    <a:xfrm>
                      <a:off x="0" y="0"/>
                      <a:ext cx="1044867" cy="1055852"/>
                    </a:xfrm>
                    <a:prstGeom prst="rect">
                      <a:avLst/>
                    </a:prstGeom>
                  </pic:spPr>
                </pic:pic>
              </a:graphicData>
            </a:graphic>
          </wp:anchor>
        </w:drawing>
      </w:r>
      <w:r>
        <w:rPr>
          <w:color w:val="00798B"/>
          <w:spacing w:val="-10"/>
        </w:rPr>
        <w:t>JAEMILLY</w:t>
      </w:r>
      <w:r>
        <w:rPr>
          <w:color w:val="00798B"/>
          <w:spacing w:val="-12"/>
        </w:rPr>
        <w:t> </w:t>
      </w:r>
      <w:r>
        <w:rPr>
          <w:color w:val="00798B"/>
          <w:spacing w:val="-2"/>
        </w:rPr>
        <w:t>TORRES</w:t>
      </w:r>
    </w:p>
    <w:p>
      <w:pPr>
        <w:pStyle w:val="BodyText"/>
        <w:spacing w:line="271" w:lineRule="auto" w:before="30"/>
        <w:ind w:left="3033" w:right="1173"/>
      </w:pPr>
      <w:r>
        <w:rPr>
          <w:color w:val="231F20"/>
          <w:w w:val="105"/>
        </w:rPr>
        <w:t>joined the Disability</w:t>
      </w:r>
      <w:r>
        <w:rPr>
          <w:color w:val="231F20"/>
          <w:spacing w:val="-15"/>
          <w:w w:val="105"/>
        </w:rPr>
        <w:t> </w:t>
      </w:r>
      <w:r>
        <w:rPr>
          <w:color w:val="231F20"/>
          <w:w w:val="105"/>
        </w:rPr>
        <w:t>Inclusion Leaders to be a positive voice for injured individu- als. She spends</w:t>
      </w:r>
    </w:p>
    <w:p>
      <w:pPr>
        <w:pStyle w:val="BodyText"/>
        <w:spacing w:line="271" w:lineRule="auto" w:before="1"/>
        <w:ind w:left="1288" w:right="1233"/>
      </w:pPr>
      <w:r>
        <w:rPr/>
        <mc:AlternateContent>
          <mc:Choice Requires="wps">
            <w:drawing>
              <wp:anchor distT="0" distB="0" distL="0" distR="0" allowOverlap="1" layoutInCell="1" locked="0" behindDoc="0" simplePos="0" relativeHeight="15758336">
                <wp:simplePos x="0" y="0"/>
                <wp:positionH relativeFrom="page">
                  <wp:posOffset>11120757</wp:posOffset>
                </wp:positionH>
                <wp:positionV relativeFrom="paragraph">
                  <wp:posOffset>159047</wp:posOffset>
                </wp:positionV>
                <wp:extent cx="3462020" cy="127000"/>
                <wp:effectExtent l="0" t="0" r="0" b="0"/>
                <wp:wrapNone/>
                <wp:docPr id="275" name="Textbox 275"/>
                <wp:cNvGraphicFramePr>
                  <a:graphicFrameLocks/>
                </wp:cNvGraphicFramePr>
                <a:graphic>
                  <a:graphicData uri="http://schemas.microsoft.com/office/word/2010/wordprocessingShape">
                    <wps:wsp>
                      <wps:cNvPr id="275" name="Textbox 275"/>
                      <wps:cNvSpPr txBox="1"/>
                      <wps:spPr>
                        <a:xfrm rot="480000">
                          <a:off x="0" y="0"/>
                          <a:ext cx="3462020" cy="127000"/>
                        </a:xfrm>
                        <a:prstGeom prst="rect">
                          <a:avLst/>
                        </a:prstGeom>
                      </wps:spPr>
                      <wps:txbx>
                        <w:txbxContent>
                          <w:p>
                            <w:pPr>
                              <w:spacing w:line="158" w:lineRule="auto" w:before="0"/>
                              <w:ind w:left="0" w:right="0" w:firstLine="0"/>
                              <w:jc w:val="left"/>
                              <w:rPr>
                                <w:b/>
                                <w:i/>
                                <w:sz w:val="20"/>
                              </w:rPr>
                            </w:pPr>
                            <w:r>
                              <w:rPr>
                                <w:b/>
                                <w:i/>
                                <w:color w:val="FFFFFF"/>
                                <w:spacing w:val="-2"/>
                                <w:position w:val="3"/>
                                <w:sz w:val="20"/>
                              </w:rPr>
                              <w:t>Group</w:t>
                            </w:r>
                            <w:r>
                              <w:rPr>
                                <w:b/>
                                <w:i/>
                                <w:color w:val="FFFFFF"/>
                                <w:spacing w:val="-7"/>
                                <w:position w:val="3"/>
                                <w:sz w:val="20"/>
                              </w:rPr>
                              <w:t> </w:t>
                            </w:r>
                            <w:r>
                              <w:rPr>
                                <w:b/>
                                <w:i/>
                                <w:color w:val="FFFFFF"/>
                                <w:spacing w:val="-2"/>
                                <w:position w:val="2"/>
                                <w:sz w:val="20"/>
                              </w:rPr>
                              <w:t>Disability</w:t>
                            </w:r>
                            <w:r>
                              <w:rPr>
                                <w:b/>
                                <w:i/>
                                <w:color w:val="FFFFFF"/>
                                <w:spacing w:val="-10"/>
                                <w:position w:val="2"/>
                                <w:sz w:val="20"/>
                              </w:rPr>
                              <w:t> </w:t>
                            </w:r>
                            <w:r>
                              <w:rPr>
                                <w:b/>
                                <w:i/>
                                <w:color w:val="FFFFFF"/>
                                <w:spacing w:val="-2"/>
                                <w:position w:val="1"/>
                                <w:sz w:val="20"/>
                              </w:rPr>
                              <w:t>and</w:t>
                            </w:r>
                            <w:r>
                              <w:rPr>
                                <w:b/>
                                <w:i/>
                                <w:color w:val="FFFFFF"/>
                                <w:spacing w:val="-7"/>
                                <w:position w:val="1"/>
                                <w:sz w:val="20"/>
                              </w:rPr>
                              <w:t> </w:t>
                            </w:r>
                            <w:r>
                              <w:rPr>
                                <w:b/>
                                <w:i/>
                                <w:color w:val="FFFFFF"/>
                                <w:spacing w:val="-2"/>
                                <w:sz w:val="20"/>
                              </w:rPr>
                              <w:t>Inclusion</w:t>
                            </w:r>
                            <w:r>
                              <w:rPr>
                                <w:b/>
                                <w:i/>
                                <w:color w:val="FFFFFF"/>
                                <w:spacing w:val="-6"/>
                                <w:sz w:val="20"/>
                              </w:rPr>
                              <w:t> </w:t>
                            </w:r>
                            <w:r>
                              <w:rPr>
                                <w:b/>
                                <w:i/>
                                <w:color w:val="FFFFFF"/>
                                <w:spacing w:val="-2"/>
                                <w:position w:val="-1"/>
                                <w:sz w:val="20"/>
                              </w:rPr>
                              <w:t>Leaders</w:t>
                            </w:r>
                            <w:r>
                              <w:rPr>
                                <w:b/>
                                <w:i/>
                                <w:color w:val="FFFFFF"/>
                                <w:spacing w:val="-6"/>
                                <w:position w:val="-1"/>
                                <w:sz w:val="20"/>
                              </w:rPr>
                              <w:t> </w:t>
                            </w:r>
                            <w:r>
                              <w:rPr>
                                <w:b/>
                                <w:i/>
                                <w:color w:val="FFFFFF"/>
                                <w:spacing w:val="-2"/>
                                <w:position w:val="-2"/>
                                <w:sz w:val="20"/>
                              </w:rPr>
                              <w:t>pho</w:t>
                            </w:r>
                            <w:r>
                              <w:rPr>
                                <w:b/>
                                <w:i/>
                                <w:color w:val="FFFFFF"/>
                                <w:spacing w:val="-2"/>
                                <w:position w:val="-3"/>
                                <w:sz w:val="20"/>
                              </w:rPr>
                              <w:t>to</w:t>
                            </w:r>
                            <w:r>
                              <w:rPr>
                                <w:b/>
                                <w:i/>
                                <w:color w:val="FFFFFF"/>
                                <w:spacing w:val="-6"/>
                                <w:position w:val="-3"/>
                                <w:sz w:val="20"/>
                              </w:rPr>
                              <w:t> </w:t>
                            </w:r>
                            <w:r>
                              <w:rPr>
                                <w:b/>
                                <w:i/>
                                <w:color w:val="FFFFFF"/>
                                <w:spacing w:val="-2"/>
                                <w:position w:val="-3"/>
                                <w:sz w:val="20"/>
                              </w:rPr>
                              <w:t>tak</w:t>
                            </w:r>
                            <w:r>
                              <w:rPr>
                                <w:b/>
                                <w:i/>
                                <w:color w:val="FFFFFF"/>
                                <w:spacing w:val="-2"/>
                                <w:position w:val="-4"/>
                                <w:sz w:val="20"/>
                              </w:rPr>
                              <w:t>en</w:t>
                            </w:r>
                            <w:r>
                              <w:rPr>
                                <w:b/>
                                <w:i/>
                                <w:color w:val="FFFFFF"/>
                                <w:spacing w:val="-6"/>
                                <w:position w:val="-4"/>
                                <w:sz w:val="20"/>
                              </w:rPr>
                              <w:t> </w:t>
                            </w:r>
                            <w:r>
                              <w:rPr>
                                <w:b/>
                                <w:i/>
                                <w:color w:val="FFFFFF"/>
                                <w:spacing w:val="-2"/>
                                <w:position w:val="-4"/>
                                <w:sz w:val="20"/>
                              </w:rPr>
                              <w:t>at</w:t>
                            </w:r>
                            <w:r>
                              <w:rPr>
                                <w:b/>
                                <w:i/>
                                <w:color w:val="FFFFFF"/>
                                <w:spacing w:val="-6"/>
                                <w:position w:val="-4"/>
                                <w:sz w:val="20"/>
                              </w:rPr>
                              <w:t> </w:t>
                            </w:r>
                            <w:r>
                              <w:rPr>
                                <w:b/>
                                <w:i/>
                                <w:color w:val="FFFFFF"/>
                                <w:spacing w:val="-5"/>
                                <w:position w:val="-5"/>
                                <w:sz w:val="20"/>
                              </w:rPr>
                              <w:t>the</w:t>
                            </w:r>
                          </w:p>
                        </w:txbxContent>
                      </wps:txbx>
                      <wps:bodyPr wrap="square" lIns="0" tIns="0" rIns="0" bIns="0" rtlCol="0">
                        <a:noAutofit/>
                      </wps:bodyPr>
                    </wps:wsp>
                  </a:graphicData>
                </a:graphic>
              </wp:anchor>
            </w:drawing>
          </mc:Choice>
          <mc:Fallback>
            <w:pict>
              <v:shape style="position:absolute;margin-left:875.650208pt;margin-top:12.523459pt;width:272.6pt;height:10pt;mso-position-horizontal-relative:page;mso-position-vertical-relative:paragraph;z-index:15758336;rotation:8" type="#_x0000_t136" fillcolor="#ffffff" stroked="f">
                <o:extrusion v:ext="view" autorotationcenter="t"/>
                <v:textpath style="font-family:&quot;Arial&quot;;font-size:10pt;v-text-kern:t;mso-text-shadow:auto;font-weight:bold;font-style:italic" string="Group Disability and Inclusion Leaders photo taken at the"/>
                <w10:wrap type="none"/>
              </v:shape>
            </w:pict>
          </mc:Fallback>
        </mc:AlternateContent>
      </w:r>
      <w:r>
        <w:rPr/>
        <mc:AlternateContent>
          <mc:Choice Requires="wps">
            <w:drawing>
              <wp:anchor distT="0" distB="0" distL="0" distR="0" allowOverlap="1" layoutInCell="1" locked="0" behindDoc="0" simplePos="0" relativeHeight="15758848">
                <wp:simplePos x="0" y="0"/>
                <wp:positionH relativeFrom="page">
                  <wp:posOffset>11106896</wp:posOffset>
                </wp:positionH>
                <wp:positionV relativeFrom="paragraph">
                  <wp:posOffset>174418</wp:posOffset>
                </wp:positionV>
                <wp:extent cx="1672589" cy="127000"/>
                <wp:effectExtent l="0" t="0" r="0" b="0"/>
                <wp:wrapNone/>
                <wp:docPr id="276" name="Textbox 276"/>
                <wp:cNvGraphicFramePr>
                  <a:graphicFrameLocks/>
                </wp:cNvGraphicFramePr>
                <a:graphic>
                  <a:graphicData uri="http://schemas.microsoft.com/office/word/2010/wordprocessingShape">
                    <wps:wsp>
                      <wps:cNvPr id="276" name="Textbox 276"/>
                      <wps:cNvSpPr txBox="1"/>
                      <wps:spPr>
                        <a:xfrm rot="480000">
                          <a:off x="0" y="0"/>
                          <a:ext cx="1672589" cy="127000"/>
                        </a:xfrm>
                        <a:prstGeom prst="rect">
                          <a:avLst/>
                        </a:prstGeom>
                      </wps:spPr>
                      <wps:txbx>
                        <w:txbxContent>
                          <w:p>
                            <w:pPr>
                              <w:spacing w:line="200" w:lineRule="exact" w:before="0"/>
                              <w:ind w:left="0" w:right="0" w:firstLine="0"/>
                              <w:jc w:val="left"/>
                              <w:rPr>
                                <w:b/>
                                <w:i/>
                                <w:sz w:val="20"/>
                              </w:rPr>
                            </w:pPr>
                            <w:r>
                              <w:rPr>
                                <w:b/>
                                <w:i/>
                                <w:color w:val="FFFFFF"/>
                                <w:spacing w:val="-6"/>
                                <w:position w:val="4"/>
                                <w:sz w:val="20"/>
                              </w:rPr>
                              <w:t>MR</w:t>
                            </w:r>
                            <w:r>
                              <w:rPr>
                                <w:b/>
                                <w:i/>
                                <w:color w:val="FFFFFF"/>
                                <w:spacing w:val="-6"/>
                                <w:position w:val="3"/>
                                <w:sz w:val="20"/>
                              </w:rPr>
                              <w:t>C</w:t>
                            </w:r>
                            <w:r>
                              <w:rPr>
                                <w:b/>
                                <w:i/>
                                <w:color w:val="FFFFFF"/>
                                <w:spacing w:val="-11"/>
                                <w:position w:val="3"/>
                                <w:sz w:val="20"/>
                              </w:rPr>
                              <w:t> </w:t>
                            </w:r>
                            <w:r>
                              <w:rPr>
                                <w:b/>
                                <w:i/>
                                <w:color w:val="FFFFFF"/>
                                <w:spacing w:val="-6"/>
                                <w:position w:val="3"/>
                                <w:sz w:val="20"/>
                              </w:rPr>
                              <w:t>Summit,</w:t>
                            </w:r>
                            <w:r>
                              <w:rPr>
                                <w:b/>
                                <w:i/>
                                <w:color w:val="FFFFFF"/>
                                <w:spacing w:val="-8"/>
                                <w:position w:val="3"/>
                                <w:sz w:val="20"/>
                              </w:rPr>
                              <w:t> </w:t>
                            </w:r>
                            <w:r>
                              <w:rPr>
                                <w:b/>
                                <w:i/>
                                <w:color w:val="FFFFFF"/>
                                <w:spacing w:val="-6"/>
                                <w:position w:val="1"/>
                                <w:sz w:val="20"/>
                              </w:rPr>
                              <w:t>Summer</w:t>
                            </w:r>
                            <w:r>
                              <w:rPr>
                                <w:b/>
                                <w:i/>
                                <w:color w:val="FFFFFF"/>
                                <w:spacing w:val="-12"/>
                                <w:position w:val="1"/>
                                <w:sz w:val="20"/>
                              </w:rPr>
                              <w:t> </w:t>
                            </w:r>
                            <w:r>
                              <w:rPr>
                                <w:b/>
                                <w:i/>
                                <w:color w:val="FFFFFF"/>
                                <w:spacing w:val="-6"/>
                                <w:sz w:val="20"/>
                              </w:rPr>
                              <w:t>2022.</w:t>
                            </w:r>
                          </w:p>
                        </w:txbxContent>
                      </wps:txbx>
                      <wps:bodyPr wrap="square" lIns="0" tIns="0" rIns="0" bIns="0" rtlCol="0">
                        <a:noAutofit/>
                      </wps:bodyPr>
                    </wps:wsp>
                  </a:graphicData>
                </a:graphic>
              </wp:anchor>
            </w:drawing>
          </mc:Choice>
          <mc:Fallback>
            <w:pict>
              <v:shape style="position:absolute;margin-left:874.558777pt;margin-top:13.733741pt;width:131.7pt;height:10pt;mso-position-horizontal-relative:page;mso-position-vertical-relative:paragraph;z-index:15758848;rotation:8" type="#_x0000_t136" fillcolor="#ffffff" stroked="f">
                <o:extrusion v:ext="view" autorotationcenter="t"/>
                <v:textpath style="font-family:&quot;Arial&quot;;font-size:10pt;v-text-kern:t;mso-text-shadow:auto;font-weight:bold;font-style:italic" string="MRC Summit, Summer 2022."/>
                <w10:wrap type="none"/>
              </v:shape>
            </w:pict>
          </mc:Fallback>
        </mc:AlternateContent>
      </w:r>
      <w:r>
        <w:rPr>
          <w:color w:val="231F20"/>
          <w:w w:val="105"/>
        </w:rPr>
        <w:t>her days working out and playing with</w:t>
      </w:r>
      <w:r>
        <w:rPr>
          <w:color w:val="231F20"/>
          <w:spacing w:val="-11"/>
          <w:w w:val="105"/>
        </w:rPr>
        <w:t> </w:t>
      </w:r>
      <w:r>
        <w:rPr>
          <w:color w:val="231F20"/>
          <w:w w:val="105"/>
        </w:rPr>
        <w:t>her</w:t>
      </w:r>
      <w:r>
        <w:rPr>
          <w:color w:val="231F20"/>
          <w:spacing w:val="-15"/>
          <w:w w:val="105"/>
        </w:rPr>
        <w:t> </w:t>
      </w:r>
      <w:r>
        <w:rPr>
          <w:color w:val="231F20"/>
          <w:w w:val="105"/>
        </w:rPr>
        <w:t>dog</w:t>
      </w:r>
      <w:r>
        <w:rPr>
          <w:color w:val="231F20"/>
          <w:spacing w:val="-10"/>
          <w:w w:val="105"/>
        </w:rPr>
        <w:t> </w:t>
      </w:r>
      <w:r>
        <w:rPr>
          <w:color w:val="231F20"/>
          <w:w w:val="105"/>
        </w:rPr>
        <w:t>Zoey.</w:t>
      </w:r>
      <w:r>
        <w:rPr>
          <w:color w:val="231F20"/>
          <w:spacing w:val="-11"/>
          <w:w w:val="105"/>
        </w:rPr>
        <w:t> </w:t>
      </w:r>
      <w:r>
        <w:rPr>
          <w:color w:val="231F20"/>
          <w:w w:val="105"/>
        </w:rPr>
        <w:t>She</w:t>
      </w:r>
      <w:r>
        <w:rPr>
          <w:color w:val="231F20"/>
          <w:spacing w:val="-10"/>
          <w:w w:val="105"/>
        </w:rPr>
        <w:t> </w:t>
      </w:r>
      <w:r>
        <w:rPr>
          <w:color w:val="231F20"/>
          <w:w w:val="105"/>
        </w:rPr>
        <w:t>is</w:t>
      </w:r>
      <w:r>
        <w:rPr>
          <w:color w:val="231F20"/>
          <w:spacing w:val="-10"/>
          <w:w w:val="105"/>
        </w:rPr>
        <w:t> </w:t>
      </w:r>
      <w:r>
        <w:rPr>
          <w:color w:val="231F20"/>
          <w:spacing w:val="-2"/>
          <w:w w:val="105"/>
        </w:rPr>
        <w:t>passion-</w:t>
      </w:r>
    </w:p>
    <w:p>
      <w:pPr>
        <w:pStyle w:val="BodyText"/>
        <w:spacing w:line="271" w:lineRule="auto"/>
        <w:ind w:left="1288" w:right="284"/>
      </w:pPr>
      <w:r>
        <w:rPr>
          <w:color w:val="231F20"/>
          <w:w w:val="110"/>
        </w:rPr>
        <w:t>ate about fighting for protections for people </w:t>
      </w:r>
      <w:r>
        <w:rPr>
          <w:color w:val="231F20"/>
        </w:rPr>
        <w:t>with disabilities and training first responders </w:t>
      </w:r>
      <w:r>
        <w:rPr>
          <w:color w:val="231F20"/>
        </w:rPr>
        <w:t>and</w:t>
      </w:r>
      <w:r>
        <w:rPr>
          <w:color w:val="231F20"/>
          <w:spacing w:val="40"/>
        </w:rPr>
        <w:t> </w:t>
      </w:r>
      <w:r>
        <w:rPr>
          <w:color w:val="231F20"/>
        </w:rPr>
        <w:t>law</w:t>
      </w:r>
      <w:r>
        <w:rPr>
          <w:color w:val="231F20"/>
          <w:spacing w:val="26"/>
        </w:rPr>
        <w:t> </w:t>
      </w:r>
      <w:r>
        <w:rPr>
          <w:color w:val="231F20"/>
        </w:rPr>
        <w:t>enforcement</w:t>
      </w:r>
      <w:r>
        <w:rPr>
          <w:color w:val="231F20"/>
          <w:spacing w:val="37"/>
        </w:rPr>
        <w:t> </w:t>
      </w:r>
      <w:r>
        <w:rPr>
          <w:color w:val="231F20"/>
        </w:rPr>
        <w:t>to</w:t>
      </w:r>
      <w:r>
        <w:rPr>
          <w:color w:val="231F20"/>
          <w:spacing w:val="38"/>
        </w:rPr>
        <w:t> </w:t>
      </w:r>
      <w:r>
        <w:rPr>
          <w:color w:val="231F20"/>
        </w:rPr>
        <w:t>break</w:t>
      </w:r>
      <w:r>
        <w:rPr>
          <w:color w:val="231F20"/>
          <w:spacing w:val="37"/>
        </w:rPr>
        <w:t> </w:t>
      </w:r>
      <w:r>
        <w:rPr>
          <w:color w:val="231F20"/>
        </w:rPr>
        <w:t>down</w:t>
      </w:r>
      <w:r>
        <w:rPr>
          <w:color w:val="231F20"/>
          <w:spacing w:val="38"/>
        </w:rPr>
        <w:t> </w:t>
      </w:r>
      <w:r>
        <w:rPr>
          <w:color w:val="231F20"/>
          <w:spacing w:val="-2"/>
        </w:rPr>
        <w:t>communication</w:t>
      </w:r>
    </w:p>
    <w:p>
      <w:pPr>
        <w:pStyle w:val="BodyText"/>
        <w:spacing w:line="271" w:lineRule="auto" w:before="1"/>
        <w:ind w:left="1288" w:right="63"/>
      </w:pPr>
      <w:r>
        <w:rPr>
          <w:color w:val="231F20"/>
          <w:w w:val="105"/>
        </w:rPr>
        <w:t>barriers and stereotypes to effectively</w:t>
      </w:r>
      <w:r>
        <w:rPr>
          <w:color w:val="231F20"/>
          <w:spacing w:val="-6"/>
          <w:w w:val="105"/>
        </w:rPr>
        <w:t> </w:t>
      </w:r>
      <w:r>
        <w:rPr>
          <w:color w:val="231F20"/>
          <w:w w:val="105"/>
        </w:rPr>
        <w:t>and </w:t>
      </w:r>
      <w:r>
        <w:rPr>
          <w:color w:val="231F20"/>
          <w:w w:val="105"/>
        </w:rPr>
        <w:t>safely help someone living with a disability. She’s also focused on empowering people with disabilities</w:t>
      </w:r>
    </w:p>
    <w:p>
      <w:pPr>
        <w:pStyle w:val="BodyText"/>
        <w:spacing w:line="271" w:lineRule="auto" w:before="201"/>
        <w:ind w:left="219" w:right="1665"/>
      </w:pPr>
      <w:r>
        <w:rPr/>
        <w:br w:type="column"/>
      </w:r>
      <w:r>
        <w:rPr>
          <w:color w:val="231F20"/>
          <w:w w:val="105"/>
        </w:rPr>
        <w:t>to be strong self-advocates by setting goals</w:t>
      </w:r>
      <w:r>
        <w:rPr>
          <w:color w:val="231F20"/>
          <w:spacing w:val="80"/>
          <w:w w:val="105"/>
        </w:rPr>
        <w:t> </w:t>
      </w:r>
      <w:r>
        <w:rPr>
          <w:color w:val="231F20"/>
          <w:w w:val="105"/>
        </w:rPr>
        <w:t>for</w:t>
      </w:r>
      <w:r>
        <w:rPr>
          <w:color w:val="231F20"/>
          <w:spacing w:val="-2"/>
          <w:w w:val="105"/>
        </w:rPr>
        <w:t> </w:t>
      </w:r>
      <w:r>
        <w:rPr>
          <w:color w:val="231F20"/>
          <w:w w:val="105"/>
        </w:rPr>
        <w:t>themselves, especially</w:t>
      </w:r>
      <w:r>
        <w:rPr>
          <w:color w:val="231F20"/>
          <w:spacing w:val="-3"/>
          <w:w w:val="105"/>
        </w:rPr>
        <w:t> </w:t>
      </w:r>
      <w:r>
        <w:rPr>
          <w:color w:val="231F20"/>
          <w:w w:val="105"/>
        </w:rPr>
        <w:t>their</w:t>
      </w:r>
      <w:r>
        <w:rPr>
          <w:color w:val="231F20"/>
          <w:spacing w:val="-2"/>
          <w:w w:val="105"/>
        </w:rPr>
        <w:t> </w:t>
      </w:r>
      <w:r>
        <w:rPr>
          <w:color w:val="231F20"/>
          <w:w w:val="105"/>
        </w:rPr>
        <w:t>doctors or</w:t>
      </w:r>
      <w:r>
        <w:rPr>
          <w:color w:val="231F20"/>
          <w:spacing w:val="-2"/>
          <w:w w:val="105"/>
        </w:rPr>
        <w:t> </w:t>
      </w:r>
      <w:r>
        <w:rPr>
          <w:color w:val="231F20"/>
          <w:w w:val="105"/>
        </w:rPr>
        <w:t>day-</w:t>
      </w:r>
    </w:p>
    <w:p>
      <w:pPr>
        <w:pStyle w:val="BodyText"/>
        <w:spacing w:line="271" w:lineRule="auto"/>
        <w:ind w:left="219" w:right="1457"/>
      </w:pPr>
      <w:r>
        <w:rPr>
          <w:color w:val="231F20"/>
          <w:w w:val="105"/>
        </w:rPr>
        <w:t>habilitation</w:t>
      </w:r>
      <w:r>
        <w:rPr>
          <w:color w:val="231F20"/>
          <w:spacing w:val="-13"/>
          <w:w w:val="105"/>
        </w:rPr>
        <w:t> </w:t>
      </w:r>
      <w:r>
        <w:rPr>
          <w:color w:val="231F20"/>
          <w:w w:val="105"/>
        </w:rPr>
        <w:t>counselors.</w:t>
      </w:r>
      <w:r>
        <w:rPr>
          <w:color w:val="231F20"/>
          <w:spacing w:val="-12"/>
          <w:w w:val="105"/>
        </w:rPr>
        <w:t> </w:t>
      </w:r>
      <w:r>
        <w:rPr>
          <w:color w:val="231F20"/>
          <w:w w:val="105"/>
        </w:rPr>
        <w:t>During</w:t>
      </w:r>
      <w:r>
        <w:rPr>
          <w:color w:val="231F20"/>
          <w:spacing w:val="-12"/>
          <w:w w:val="105"/>
        </w:rPr>
        <w:t> </w:t>
      </w:r>
      <w:r>
        <w:rPr>
          <w:color w:val="231F20"/>
          <w:w w:val="105"/>
        </w:rPr>
        <w:t>her</w:t>
      </w:r>
      <w:r>
        <w:rPr>
          <w:color w:val="231F20"/>
          <w:spacing w:val="-15"/>
          <w:w w:val="105"/>
        </w:rPr>
        <w:t> </w:t>
      </w:r>
      <w:r>
        <w:rPr>
          <w:color w:val="231F20"/>
          <w:w w:val="105"/>
        </w:rPr>
        <w:t>journey,</w:t>
      </w:r>
      <w:r>
        <w:rPr>
          <w:color w:val="231F20"/>
          <w:spacing w:val="-11"/>
          <w:w w:val="105"/>
        </w:rPr>
        <w:t> </w:t>
      </w:r>
      <w:r>
        <w:rPr>
          <w:color w:val="231F20"/>
          <w:w w:val="105"/>
        </w:rPr>
        <w:t>she’s said</w:t>
      </w:r>
      <w:r>
        <w:rPr>
          <w:color w:val="231F20"/>
          <w:spacing w:val="-15"/>
          <w:w w:val="105"/>
        </w:rPr>
        <w:t> </w:t>
      </w:r>
      <w:r>
        <w:rPr>
          <w:color w:val="231F20"/>
          <w:w w:val="105"/>
        </w:rPr>
        <w:t>to</w:t>
      </w:r>
      <w:r>
        <w:rPr>
          <w:color w:val="231F20"/>
          <w:spacing w:val="-15"/>
          <w:w w:val="105"/>
        </w:rPr>
        <w:t> </w:t>
      </w:r>
      <w:r>
        <w:rPr>
          <w:color w:val="231F20"/>
          <w:w w:val="105"/>
        </w:rPr>
        <w:t>those</w:t>
      </w:r>
      <w:r>
        <w:rPr>
          <w:color w:val="231F20"/>
          <w:spacing w:val="-14"/>
          <w:w w:val="105"/>
        </w:rPr>
        <w:t> </w:t>
      </w:r>
      <w:r>
        <w:rPr>
          <w:color w:val="231F20"/>
          <w:w w:val="105"/>
        </w:rPr>
        <w:t>assisting</w:t>
      </w:r>
      <w:r>
        <w:rPr>
          <w:color w:val="231F20"/>
          <w:spacing w:val="-15"/>
          <w:w w:val="105"/>
        </w:rPr>
        <w:t> </w:t>
      </w:r>
      <w:r>
        <w:rPr>
          <w:color w:val="231F20"/>
          <w:w w:val="105"/>
        </w:rPr>
        <w:t>her,</w:t>
      </w:r>
      <w:r>
        <w:rPr>
          <w:color w:val="231F20"/>
          <w:spacing w:val="-14"/>
          <w:w w:val="105"/>
        </w:rPr>
        <w:t> </w:t>
      </w:r>
      <w:r>
        <w:rPr>
          <w:color w:val="231F20"/>
          <w:w w:val="105"/>
        </w:rPr>
        <w:t>“If</w:t>
      </w:r>
      <w:r>
        <w:rPr>
          <w:color w:val="231F20"/>
          <w:spacing w:val="-15"/>
          <w:w w:val="105"/>
        </w:rPr>
        <w:t> </w:t>
      </w:r>
      <w:r>
        <w:rPr>
          <w:color w:val="231F20"/>
          <w:w w:val="105"/>
        </w:rPr>
        <w:t>I</w:t>
      </w:r>
      <w:r>
        <w:rPr>
          <w:color w:val="231F20"/>
          <w:spacing w:val="-15"/>
          <w:w w:val="105"/>
        </w:rPr>
        <w:t> </w:t>
      </w:r>
      <w:r>
        <w:rPr>
          <w:color w:val="231F20"/>
          <w:w w:val="105"/>
        </w:rPr>
        <w:t>fail,</w:t>
      </w:r>
      <w:r>
        <w:rPr>
          <w:color w:val="231F20"/>
          <w:spacing w:val="-13"/>
          <w:w w:val="105"/>
        </w:rPr>
        <w:t> </w:t>
      </w:r>
      <w:r>
        <w:rPr>
          <w:color w:val="231F20"/>
          <w:w w:val="105"/>
        </w:rPr>
        <w:t>I’ll</w:t>
      </w:r>
      <w:r>
        <w:rPr>
          <w:color w:val="231F20"/>
          <w:spacing w:val="-15"/>
          <w:w w:val="105"/>
        </w:rPr>
        <w:t> </w:t>
      </w:r>
      <w:r>
        <w:rPr>
          <w:color w:val="231F20"/>
          <w:w w:val="105"/>
        </w:rPr>
        <w:t>understand what you meant and come back to work on myself more, but if I don’t try, I’ll never know!”</w:t>
      </w:r>
    </w:p>
    <w:p>
      <w:pPr>
        <w:pStyle w:val="BodyText"/>
        <w:spacing w:before="31"/>
      </w:pPr>
    </w:p>
    <w:p>
      <w:pPr>
        <w:pStyle w:val="BodyText"/>
        <w:spacing w:line="271" w:lineRule="auto"/>
        <w:ind w:left="1964" w:right="1254"/>
      </w:pPr>
      <w:r>
        <w:rPr>
          <w:b/>
          <w:color w:val="00798B"/>
          <w:spacing w:val="-2"/>
          <w:w w:val="110"/>
        </w:rPr>
        <w:t>CINDY</w:t>
      </w:r>
      <w:r>
        <w:rPr>
          <w:b/>
          <w:color w:val="00798B"/>
          <w:spacing w:val="-30"/>
          <w:w w:val="110"/>
        </w:rPr>
        <w:t> </w:t>
      </w:r>
      <w:r>
        <w:rPr>
          <w:b/>
          <w:color w:val="00798B"/>
          <w:spacing w:val="-2"/>
          <w:w w:val="110"/>
        </w:rPr>
        <w:t>WALKER</w:t>
      </w:r>
      <w:r>
        <w:rPr>
          <w:b/>
          <w:color w:val="00798B"/>
          <w:spacing w:val="-13"/>
          <w:w w:val="110"/>
        </w:rPr>
        <w:t> </w:t>
      </w:r>
      <w:r>
        <w:rPr>
          <w:color w:val="231F20"/>
          <w:spacing w:val="-2"/>
          <w:w w:val="110"/>
        </w:rPr>
        <w:t>lives</w:t>
      </w:r>
      <w:r>
        <w:rPr>
          <w:color w:val="231F20"/>
          <w:spacing w:val="-14"/>
          <w:w w:val="110"/>
        </w:rPr>
        <w:t> </w:t>
      </w:r>
      <w:r>
        <w:rPr>
          <w:color w:val="231F20"/>
          <w:spacing w:val="-2"/>
          <w:w w:val="110"/>
        </w:rPr>
        <w:t>on</w:t>
      </w:r>
      <w:r>
        <w:rPr>
          <w:color w:val="231F20"/>
          <w:spacing w:val="-13"/>
          <w:w w:val="110"/>
        </w:rPr>
        <w:t> </w:t>
      </w:r>
      <w:r>
        <w:rPr>
          <w:color w:val="231F20"/>
          <w:spacing w:val="-2"/>
          <w:w w:val="110"/>
        </w:rPr>
        <w:t>the </w:t>
      </w:r>
      <w:r>
        <w:rPr>
          <w:color w:val="231F20"/>
          <w:w w:val="110"/>
        </w:rPr>
        <w:t>South</w:t>
      </w:r>
      <w:r>
        <w:rPr>
          <w:color w:val="231F20"/>
          <w:spacing w:val="-4"/>
          <w:w w:val="110"/>
        </w:rPr>
        <w:t> </w:t>
      </w:r>
      <w:r>
        <w:rPr>
          <w:color w:val="231F20"/>
          <w:w w:val="110"/>
        </w:rPr>
        <w:t>Shore</w:t>
      </w:r>
      <w:r>
        <w:rPr>
          <w:color w:val="231F20"/>
          <w:spacing w:val="-11"/>
          <w:w w:val="110"/>
        </w:rPr>
        <w:t> </w:t>
      </w:r>
      <w:r>
        <w:rPr>
          <w:color w:val="231F20"/>
          <w:w w:val="110"/>
        </w:rPr>
        <w:t>with</w:t>
      </w:r>
      <w:r>
        <w:rPr>
          <w:color w:val="231F20"/>
          <w:spacing w:val="-4"/>
          <w:w w:val="110"/>
        </w:rPr>
        <w:t> </w:t>
      </w:r>
      <w:r>
        <w:rPr>
          <w:color w:val="231F20"/>
          <w:w w:val="110"/>
        </w:rPr>
        <w:t>her</w:t>
      </w:r>
      <w:r>
        <w:rPr>
          <w:color w:val="231F20"/>
          <w:spacing w:val="-10"/>
          <w:w w:val="110"/>
        </w:rPr>
        <w:t> </w:t>
      </w:r>
      <w:r>
        <w:rPr>
          <w:color w:val="231F20"/>
          <w:w w:val="110"/>
        </w:rPr>
        <w:t>sister’s </w:t>
      </w:r>
      <w:r>
        <w:rPr>
          <w:color w:val="231F20"/>
        </w:rPr>
        <w:t>family and loves spending </w:t>
      </w:r>
      <w:r>
        <w:rPr>
          <w:color w:val="231F20"/>
        </w:rPr>
        <w:t>time </w:t>
      </w:r>
      <w:r>
        <w:rPr>
          <w:color w:val="231F20"/>
          <w:w w:val="110"/>
        </w:rPr>
        <w:t>with</w:t>
      </w:r>
      <w:r>
        <w:rPr>
          <w:color w:val="231F20"/>
          <w:spacing w:val="-6"/>
          <w:w w:val="110"/>
        </w:rPr>
        <w:t> </w:t>
      </w:r>
      <w:r>
        <w:rPr>
          <w:color w:val="231F20"/>
          <w:w w:val="110"/>
        </w:rPr>
        <w:t>her</w:t>
      </w:r>
      <w:r>
        <w:rPr>
          <w:color w:val="231F20"/>
          <w:spacing w:val="-11"/>
          <w:w w:val="110"/>
        </w:rPr>
        <w:t> </w:t>
      </w:r>
      <w:r>
        <w:rPr>
          <w:color w:val="231F20"/>
          <w:w w:val="110"/>
        </w:rPr>
        <w:t>nieces</w:t>
      </w:r>
      <w:r>
        <w:rPr>
          <w:color w:val="231F20"/>
          <w:spacing w:val="-6"/>
          <w:w w:val="110"/>
        </w:rPr>
        <w:t> </w:t>
      </w:r>
      <w:r>
        <w:rPr>
          <w:color w:val="231F20"/>
          <w:w w:val="110"/>
        </w:rPr>
        <w:t>and</w:t>
      </w:r>
      <w:r>
        <w:rPr>
          <w:color w:val="231F20"/>
          <w:spacing w:val="-6"/>
          <w:w w:val="110"/>
        </w:rPr>
        <w:t> </w:t>
      </w:r>
      <w:r>
        <w:rPr>
          <w:color w:val="231F20"/>
          <w:w w:val="110"/>
        </w:rPr>
        <w:t>nephews. She</w:t>
      </w:r>
      <w:r>
        <w:rPr>
          <w:color w:val="231F20"/>
          <w:spacing w:val="-16"/>
          <w:w w:val="110"/>
        </w:rPr>
        <w:t> </w:t>
      </w:r>
      <w:r>
        <w:rPr>
          <w:color w:val="231F20"/>
          <w:w w:val="110"/>
        </w:rPr>
        <w:t>teaches</w:t>
      </w:r>
      <w:r>
        <w:rPr>
          <w:color w:val="231F20"/>
          <w:spacing w:val="-15"/>
          <w:w w:val="110"/>
        </w:rPr>
        <w:t> </w:t>
      </w:r>
      <w:r>
        <w:rPr>
          <w:color w:val="231F20"/>
          <w:w w:val="110"/>
        </w:rPr>
        <w:t>them</w:t>
      </w:r>
      <w:r>
        <w:rPr>
          <w:color w:val="231F20"/>
          <w:spacing w:val="-15"/>
          <w:w w:val="110"/>
        </w:rPr>
        <w:t> </w:t>
      </w:r>
      <w:r>
        <w:rPr>
          <w:color w:val="231F20"/>
          <w:w w:val="110"/>
        </w:rPr>
        <w:t>about</w:t>
      </w:r>
      <w:r>
        <w:rPr>
          <w:color w:val="231F20"/>
          <w:spacing w:val="-16"/>
          <w:w w:val="110"/>
        </w:rPr>
        <w:t> </w:t>
      </w:r>
      <w:r>
        <w:rPr>
          <w:color w:val="231F20"/>
          <w:w w:val="110"/>
        </w:rPr>
        <w:t>living without limitations and work- ing hard for</w:t>
      </w:r>
      <w:r>
        <w:rPr>
          <w:color w:val="231F20"/>
          <w:spacing w:val="-11"/>
          <w:w w:val="110"/>
        </w:rPr>
        <w:t> </w:t>
      </w:r>
      <w:r>
        <w:rPr>
          <w:color w:val="231F20"/>
          <w:w w:val="110"/>
        </w:rPr>
        <w:t>what they</w:t>
      </w:r>
      <w:r>
        <w:rPr>
          <w:color w:val="231F20"/>
          <w:spacing w:val="-4"/>
          <w:w w:val="110"/>
        </w:rPr>
        <w:t> </w:t>
      </w:r>
      <w:r>
        <w:rPr>
          <w:color w:val="231F20"/>
          <w:w w:val="110"/>
        </w:rPr>
        <w:t>believe</w:t>
      </w:r>
    </w:p>
    <w:p>
      <w:pPr>
        <w:pStyle w:val="BodyText"/>
        <w:spacing w:line="271" w:lineRule="auto" w:before="1"/>
        <w:ind w:left="219" w:right="1281"/>
      </w:pPr>
      <w:r>
        <w:rPr>
          <w:color w:val="231F20"/>
          <w:w w:val="105"/>
        </w:rPr>
        <w:t>in.</w:t>
      </w:r>
      <w:r>
        <w:rPr>
          <w:color w:val="231F20"/>
          <w:spacing w:val="-5"/>
          <w:w w:val="105"/>
        </w:rPr>
        <w:t> </w:t>
      </w:r>
      <w:r>
        <w:rPr>
          <w:color w:val="231F20"/>
          <w:w w:val="105"/>
        </w:rPr>
        <w:t>Advocacy</w:t>
      </w:r>
      <w:r>
        <w:rPr>
          <w:color w:val="231F20"/>
          <w:spacing w:val="-10"/>
          <w:w w:val="105"/>
        </w:rPr>
        <w:t> </w:t>
      </w:r>
      <w:r>
        <w:rPr>
          <w:color w:val="231F20"/>
          <w:w w:val="105"/>
        </w:rPr>
        <w:t>work has been a part of</w:t>
      </w:r>
      <w:r>
        <w:rPr>
          <w:color w:val="231F20"/>
          <w:spacing w:val="-2"/>
          <w:w w:val="105"/>
        </w:rPr>
        <w:t> </w:t>
      </w:r>
      <w:r>
        <w:rPr>
          <w:color w:val="231F20"/>
          <w:w w:val="105"/>
        </w:rPr>
        <w:t>her</w:t>
      </w:r>
      <w:r>
        <w:rPr>
          <w:color w:val="231F20"/>
          <w:spacing w:val="-2"/>
          <w:w w:val="105"/>
        </w:rPr>
        <w:t> </w:t>
      </w:r>
      <w:r>
        <w:rPr>
          <w:color w:val="231F20"/>
          <w:w w:val="105"/>
        </w:rPr>
        <w:t>life long before the onset of her paralysis. On February 7, 1995,</w:t>
      </w:r>
      <w:r>
        <w:rPr>
          <w:color w:val="231F20"/>
          <w:spacing w:val="-7"/>
          <w:w w:val="105"/>
        </w:rPr>
        <w:t> </w:t>
      </w:r>
      <w:r>
        <w:rPr>
          <w:color w:val="231F20"/>
          <w:w w:val="105"/>
        </w:rPr>
        <w:t>she</w:t>
      </w:r>
      <w:r>
        <w:rPr>
          <w:color w:val="231F20"/>
          <w:spacing w:val="-13"/>
          <w:w w:val="105"/>
        </w:rPr>
        <w:t> </w:t>
      </w:r>
      <w:r>
        <w:rPr>
          <w:color w:val="231F20"/>
          <w:w w:val="105"/>
        </w:rPr>
        <w:t>woke</w:t>
      </w:r>
      <w:r>
        <w:rPr>
          <w:color w:val="231F20"/>
          <w:spacing w:val="-7"/>
          <w:w w:val="105"/>
        </w:rPr>
        <w:t> </w:t>
      </w:r>
      <w:r>
        <w:rPr>
          <w:color w:val="231F20"/>
          <w:w w:val="105"/>
        </w:rPr>
        <w:t>up</w:t>
      </w:r>
      <w:r>
        <w:rPr>
          <w:color w:val="231F20"/>
          <w:spacing w:val="-7"/>
          <w:w w:val="105"/>
        </w:rPr>
        <w:t> </w:t>
      </w:r>
      <w:r>
        <w:rPr>
          <w:color w:val="231F20"/>
          <w:w w:val="105"/>
        </w:rPr>
        <w:t>paralyzed</w:t>
      </w:r>
      <w:r>
        <w:rPr>
          <w:color w:val="231F20"/>
          <w:spacing w:val="-7"/>
          <w:w w:val="105"/>
        </w:rPr>
        <w:t> </w:t>
      </w:r>
      <w:r>
        <w:rPr>
          <w:color w:val="231F20"/>
          <w:w w:val="105"/>
        </w:rPr>
        <w:t>from</w:t>
      </w:r>
      <w:r>
        <w:rPr>
          <w:color w:val="231F20"/>
          <w:spacing w:val="-7"/>
          <w:w w:val="105"/>
        </w:rPr>
        <w:t> </w:t>
      </w:r>
      <w:r>
        <w:rPr>
          <w:color w:val="231F20"/>
          <w:w w:val="105"/>
        </w:rPr>
        <w:t>the</w:t>
      </w:r>
      <w:r>
        <w:rPr>
          <w:color w:val="231F20"/>
          <w:spacing w:val="-13"/>
          <w:w w:val="105"/>
        </w:rPr>
        <w:t> </w:t>
      </w:r>
      <w:r>
        <w:rPr>
          <w:color w:val="231F20"/>
          <w:w w:val="105"/>
        </w:rPr>
        <w:t>waist</w:t>
      </w:r>
      <w:r>
        <w:rPr>
          <w:color w:val="231F20"/>
          <w:spacing w:val="-7"/>
          <w:w w:val="105"/>
        </w:rPr>
        <w:t> </w:t>
      </w:r>
      <w:r>
        <w:rPr>
          <w:color w:val="231F20"/>
          <w:w w:val="105"/>
        </w:rPr>
        <w:t>down due to Transverse Myelitis, an auto-immune disease. Her mom was her north star and constantly encouraged her to keep pushing forward, reminding her that struggling is a part</w:t>
      </w:r>
    </w:p>
    <w:p>
      <w:pPr>
        <w:pStyle w:val="BodyText"/>
        <w:spacing w:line="271" w:lineRule="auto"/>
        <w:ind w:left="219" w:right="1665"/>
      </w:pPr>
      <w:r>
        <w:rPr>
          <w:color w:val="231F20"/>
          <w:w w:val="105"/>
        </w:rPr>
        <w:t>of</w:t>
      </w:r>
      <w:r>
        <w:rPr>
          <w:color w:val="231F20"/>
          <w:spacing w:val="-12"/>
          <w:w w:val="105"/>
        </w:rPr>
        <w:t> </w:t>
      </w:r>
      <w:r>
        <w:rPr>
          <w:color w:val="231F20"/>
          <w:w w:val="105"/>
        </w:rPr>
        <w:t>everyone’s</w:t>
      </w:r>
      <w:r>
        <w:rPr>
          <w:color w:val="231F20"/>
          <w:spacing w:val="-6"/>
          <w:w w:val="105"/>
        </w:rPr>
        <w:t> </w:t>
      </w:r>
      <w:r>
        <w:rPr>
          <w:color w:val="231F20"/>
          <w:w w:val="105"/>
        </w:rPr>
        <w:t>lives,</w:t>
      </w:r>
      <w:r>
        <w:rPr>
          <w:color w:val="231F20"/>
          <w:spacing w:val="-6"/>
          <w:w w:val="105"/>
        </w:rPr>
        <w:t> </w:t>
      </w:r>
      <w:r>
        <w:rPr>
          <w:color w:val="231F20"/>
          <w:w w:val="105"/>
        </w:rPr>
        <w:t>no</w:t>
      </w:r>
      <w:r>
        <w:rPr>
          <w:color w:val="231F20"/>
          <w:spacing w:val="-6"/>
          <w:w w:val="105"/>
        </w:rPr>
        <w:t> </w:t>
      </w:r>
      <w:r>
        <w:rPr>
          <w:color w:val="231F20"/>
          <w:w w:val="105"/>
        </w:rPr>
        <w:t>matter</w:t>
      </w:r>
      <w:r>
        <w:rPr>
          <w:color w:val="231F20"/>
          <w:spacing w:val="-12"/>
          <w:w w:val="105"/>
        </w:rPr>
        <w:t> </w:t>
      </w:r>
      <w:r>
        <w:rPr>
          <w:color w:val="231F20"/>
          <w:w w:val="105"/>
        </w:rPr>
        <w:t>how</w:t>
      </w:r>
      <w:r>
        <w:rPr>
          <w:color w:val="231F20"/>
          <w:spacing w:val="-13"/>
          <w:w w:val="105"/>
        </w:rPr>
        <w:t> </w:t>
      </w:r>
      <w:r>
        <w:rPr>
          <w:color w:val="231F20"/>
          <w:w w:val="105"/>
        </w:rPr>
        <w:t>big</w:t>
      </w:r>
      <w:r>
        <w:rPr>
          <w:color w:val="231F20"/>
          <w:spacing w:val="-6"/>
          <w:w w:val="105"/>
        </w:rPr>
        <w:t> </w:t>
      </w:r>
      <w:r>
        <w:rPr>
          <w:color w:val="231F20"/>
          <w:w w:val="105"/>
        </w:rPr>
        <w:t>or</w:t>
      </w:r>
      <w:r>
        <w:rPr>
          <w:color w:val="231F20"/>
          <w:spacing w:val="-12"/>
          <w:w w:val="105"/>
        </w:rPr>
        <w:t> </w:t>
      </w:r>
      <w:r>
        <w:rPr>
          <w:color w:val="231F20"/>
          <w:w w:val="105"/>
        </w:rPr>
        <w:t>small the struggle. She hopes to create a universal inclusion space, “normalize” disability, and encourage people to evolve continually.</w:t>
      </w:r>
    </w:p>
    <w:p>
      <w:pPr>
        <w:spacing w:after="0" w:line="271" w:lineRule="auto"/>
        <w:sectPr>
          <w:type w:val="continuous"/>
          <w:pgSz w:w="24480" w:h="15840" w:orient="landscape"/>
          <w:pgMar w:top="1820" w:bottom="280" w:left="0" w:right="0"/>
          <w:cols w:num="4" w:equalWidth="0">
            <w:col w:w="5953" w:space="40"/>
            <w:col w:w="4900" w:space="1347"/>
            <w:col w:w="5945" w:space="40"/>
            <w:col w:w="6255"/>
          </w:cols>
        </w:sectPr>
      </w:pPr>
    </w:p>
    <w:p>
      <w:pPr>
        <w:pStyle w:val="BodyText"/>
        <w:tabs>
          <w:tab w:pos="1172" w:val="left" w:leader="none"/>
          <w:tab w:pos="23764" w:val="right" w:leader="none"/>
        </w:tabs>
        <w:spacing w:before="398"/>
        <w:ind w:left="720"/>
        <w:rPr>
          <w:rFonts w:ascii="Arial Black"/>
        </w:rPr>
      </w:pPr>
      <w:r>
        <w:rPr/>
        <mc:AlternateContent>
          <mc:Choice Requires="wps">
            <w:drawing>
              <wp:anchor distT="0" distB="0" distL="0" distR="0" allowOverlap="1" layoutInCell="1" locked="0" behindDoc="1" simplePos="0" relativeHeight="486861312">
                <wp:simplePos x="0" y="0"/>
                <wp:positionH relativeFrom="page">
                  <wp:posOffset>10661904</wp:posOffset>
                </wp:positionH>
                <wp:positionV relativeFrom="page">
                  <wp:posOffset>0</wp:posOffset>
                </wp:positionV>
                <wp:extent cx="4883150" cy="10058400"/>
                <wp:effectExtent l="0" t="0" r="0" b="0"/>
                <wp:wrapNone/>
                <wp:docPr id="277" name="Group 277"/>
                <wp:cNvGraphicFramePr>
                  <a:graphicFrameLocks/>
                </wp:cNvGraphicFramePr>
                <a:graphic>
                  <a:graphicData uri="http://schemas.microsoft.com/office/word/2010/wordprocessingGroup">
                    <wpg:wgp>
                      <wpg:cNvPr id="277" name="Group 277"/>
                      <wpg:cNvGrpSpPr/>
                      <wpg:grpSpPr>
                        <a:xfrm>
                          <a:off x="0" y="0"/>
                          <a:ext cx="4883150" cy="10058400"/>
                          <a:chExt cx="4883150" cy="10058400"/>
                        </a:xfrm>
                      </wpg:grpSpPr>
                      <wps:wsp>
                        <wps:cNvPr id="278" name="Graphic 278"/>
                        <wps:cNvSpPr/>
                        <wps:spPr>
                          <a:xfrm>
                            <a:off x="0" y="0"/>
                            <a:ext cx="4883150" cy="10058400"/>
                          </a:xfrm>
                          <a:custGeom>
                            <a:avLst/>
                            <a:gdLst/>
                            <a:ahLst/>
                            <a:cxnLst/>
                            <a:rect l="l" t="t" r="r" b="b"/>
                            <a:pathLst>
                              <a:path w="4883150" h="10058400">
                                <a:moveTo>
                                  <a:pt x="0" y="10058400"/>
                                </a:moveTo>
                                <a:lnTo>
                                  <a:pt x="0" y="0"/>
                                </a:lnTo>
                                <a:lnTo>
                                  <a:pt x="4882896" y="0"/>
                                </a:lnTo>
                                <a:lnTo>
                                  <a:pt x="4882896" y="10058400"/>
                                </a:lnTo>
                                <a:lnTo>
                                  <a:pt x="0" y="10058400"/>
                                </a:lnTo>
                                <a:close/>
                              </a:path>
                            </a:pathLst>
                          </a:custGeom>
                          <a:solidFill>
                            <a:srgbClr val="E9BA96"/>
                          </a:solidFill>
                        </wps:spPr>
                        <wps:bodyPr wrap="square" lIns="0" tIns="0" rIns="0" bIns="0" rtlCol="0">
                          <a:prstTxWarp prst="textNoShape">
                            <a:avLst/>
                          </a:prstTxWarp>
                          <a:noAutofit/>
                        </wps:bodyPr>
                      </wps:wsp>
                      <pic:pic>
                        <pic:nvPicPr>
                          <pic:cNvPr id="279" name="Image 279"/>
                          <pic:cNvPicPr/>
                        </pic:nvPicPr>
                        <pic:blipFill>
                          <a:blip r:embed="rId49" cstate="print"/>
                          <a:stretch>
                            <a:fillRect/>
                          </a:stretch>
                        </pic:blipFill>
                        <pic:spPr>
                          <a:xfrm>
                            <a:off x="1056132" y="1663712"/>
                            <a:ext cx="1044867" cy="1055852"/>
                          </a:xfrm>
                          <a:prstGeom prst="rect">
                            <a:avLst/>
                          </a:prstGeom>
                        </pic:spPr>
                      </pic:pic>
                      <wps:wsp>
                        <wps:cNvPr id="280" name="Graphic 280"/>
                        <wps:cNvSpPr/>
                        <wps:spPr>
                          <a:xfrm>
                            <a:off x="29134" y="4622723"/>
                            <a:ext cx="4853940" cy="4357370"/>
                          </a:xfrm>
                          <a:custGeom>
                            <a:avLst/>
                            <a:gdLst/>
                            <a:ahLst/>
                            <a:cxnLst/>
                            <a:rect l="l" t="t" r="r" b="b"/>
                            <a:pathLst>
                              <a:path w="4853940" h="4357370">
                                <a:moveTo>
                                  <a:pt x="4853761" y="0"/>
                                </a:moveTo>
                                <a:lnTo>
                                  <a:pt x="0" y="0"/>
                                </a:lnTo>
                                <a:lnTo>
                                  <a:pt x="0" y="4357119"/>
                                </a:lnTo>
                                <a:lnTo>
                                  <a:pt x="4853761" y="4357119"/>
                                </a:lnTo>
                                <a:lnTo>
                                  <a:pt x="4853761" y="0"/>
                                </a:lnTo>
                                <a:close/>
                              </a:path>
                            </a:pathLst>
                          </a:custGeom>
                          <a:solidFill>
                            <a:srgbClr val="231F20">
                              <a:alpha val="34999"/>
                            </a:srgbClr>
                          </a:solidFill>
                        </wps:spPr>
                        <wps:bodyPr wrap="square" lIns="0" tIns="0" rIns="0" bIns="0" rtlCol="0">
                          <a:prstTxWarp prst="textNoShape">
                            <a:avLst/>
                          </a:prstTxWarp>
                          <a:noAutofit/>
                        </wps:bodyPr>
                      </wps:wsp>
                      <pic:pic>
                        <pic:nvPicPr>
                          <pic:cNvPr id="281" name="Image 281"/>
                          <pic:cNvPicPr/>
                        </pic:nvPicPr>
                        <pic:blipFill>
                          <a:blip r:embed="rId50" cstate="print"/>
                          <a:stretch>
                            <a:fillRect/>
                          </a:stretch>
                        </pic:blipFill>
                        <pic:spPr>
                          <a:xfrm>
                            <a:off x="196595" y="4622800"/>
                            <a:ext cx="4686300" cy="4210697"/>
                          </a:xfrm>
                          <a:prstGeom prst="rect">
                            <a:avLst/>
                          </a:prstGeom>
                        </pic:spPr>
                      </pic:pic>
                      <pic:pic>
                        <pic:nvPicPr>
                          <pic:cNvPr id="282" name="Image 282"/>
                          <pic:cNvPicPr/>
                        </pic:nvPicPr>
                        <pic:blipFill>
                          <a:blip r:embed="rId51" cstate="print"/>
                          <a:stretch>
                            <a:fillRect/>
                          </a:stretch>
                        </pic:blipFill>
                        <pic:spPr>
                          <a:xfrm>
                            <a:off x="533425" y="7556019"/>
                            <a:ext cx="3483621" cy="676121"/>
                          </a:xfrm>
                          <a:prstGeom prst="rect">
                            <a:avLst/>
                          </a:prstGeom>
                        </pic:spPr>
                      </pic:pic>
                    </wpg:wgp>
                  </a:graphicData>
                </a:graphic>
              </wp:anchor>
            </w:drawing>
          </mc:Choice>
          <mc:Fallback>
            <w:pict>
              <v:group style="position:absolute;margin-left:839.52002pt;margin-top:0pt;width:384.5pt;height:792pt;mso-position-horizontal-relative:page;mso-position-vertical-relative:page;z-index:-16455168" id="docshapegroup230" coordorigin="16790,0" coordsize="7690,15840">
                <v:rect style="position:absolute;left:16790;top:0;width:7690;height:15840" id="docshape231" filled="true" fillcolor="#e9ba96" stroked="false">
                  <v:fill type="solid"/>
                </v:rect>
                <v:shape style="position:absolute;left:18453;top:2620;width:1646;height:1663" type="#_x0000_t75" id="docshape232" stroked="false">
                  <v:imagedata r:id="rId49" o:title=""/>
                </v:shape>
                <v:rect style="position:absolute;left:16836;top:7279;width:7644;height:6862" id="docshape233" filled="true" fillcolor="#231f20" stroked="false">
                  <v:fill opacity="22937f" type="solid"/>
                </v:rect>
                <v:shape style="position:absolute;left:17100;top:7280;width:7380;height:6632" type="#_x0000_t75" id="docshape234" stroked="false">
                  <v:imagedata r:id="rId50" o:title=""/>
                </v:shape>
                <v:shape style="position:absolute;left:17630;top:11899;width:5487;height:1065" type="#_x0000_t75" id="docshape235" stroked="false">
                  <v:imagedata r:id="rId51" o:title=""/>
                </v:shape>
                <w10:wrap type="none"/>
              </v:group>
            </w:pict>
          </mc:Fallback>
        </mc:AlternateContent>
      </w:r>
      <w:r>
        <w:rPr/>
        <mc:AlternateContent>
          <mc:Choice Requires="wps">
            <w:drawing>
              <wp:anchor distT="0" distB="0" distL="0" distR="0" allowOverlap="1" layoutInCell="1" locked="0" behindDoc="1" simplePos="0" relativeHeight="486861824">
                <wp:simplePos x="0" y="0"/>
                <wp:positionH relativeFrom="page">
                  <wp:posOffset>0</wp:posOffset>
                </wp:positionH>
                <wp:positionV relativeFrom="page">
                  <wp:posOffset>0</wp:posOffset>
                </wp:positionV>
                <wp:extent cx="4978400" cy="10058400"/>
                <wp:effectExtent l="0" t="0" r="0" b="0"/>
                <wp:wrapNone/>
                <wp:docPr id="283" name="Group 283"/>
                <wp:cNvGraphicFramePr>
                  <a:graphicFrameLocks/>
                </wp:cNvGraphicFramePr>
                <a:graphic>
                  <a:graphicData uri="http://schemas.microsoft.com/office/word/2010/wordprocessingGroup">
                    <wpg:wgp>
                      <wpg:cNvPr id="283" name="Group 283"/>
                      <wpg:cNvGrpSpPr/>
                      <wpg:grpSpPr>
                        <a:xfrm>
                          <a:off x="0" y="0"/>
                          <a:ext cx="4978400" cy="10058400"/>
                          <a:chExt cx="4978400" cy="10058400"/>
                        </a:xfrm>
                      </wpg:grpSpPr>
                      <wps:wsp>
                        <wps:cNvPr id="284" name="Graphic 284"/>
                        <wps:cNvSpPr/>
                        <wps:spPr>
                          <a:xfrm>
                            <a:off x="0" y="0"/>
                            <a:ext cx="4768850" cy="10058400"/>
                          </a:xfrm>
                          <a:custGeom>
                            <a:avLst/>
                            <a:gdLst/>
                            <a:ahLst/>
                            <a:cxnLst/>
                            <a:rect l="l" t="t" r="r" b="b"/>
                            <a:pathLst>
                              <a:path w="4768850" h="10058400">
                                <a:moveTo>
                                  <a:pt x="4768596" y="10058400"/>
                                </a:moveTo>
                                <a:lnTo>
                                  <a:pt x="4768596" y="0"/>
                                </a:lnTo>
                                <a:lnTo>
                                  <a:pt x="0" y="0"/>
                                </a:lnTo>
                                <a:lnTo>
                                  <a:pt x="0" y="10058400"/>
                                </a:lnTo>
                                <a:lnTo>
                                  <a:pt x="4768596" y="10058400"/>
                                </a:lnTo>
                                <a:close/>
                              </a:path>
                            </a:pathLst>
                          </a:custGeom>
                          <a:solidFill>
                            <a:srgbClr val="C2DEDE"/>
                          </a:solidFill>
                        </wps:spPr>
                        <wps:bodyPr wrap="square" lIns="0" tIns="0" rIns="0" bIns="0" rtlCol="0">
                          <a:prstTxWarp prst="textNoShape">
                            <a:avLst/>
                          </a:prstTxWarp>
                          <a:noAutofit/>
                        </wps:bodyPr>
                      </wps:wsp>
                      <pic:pic>
                        <pic:nvPicPr>
                          <pic:cNvPr id="285" name="Image 285"/>
                          <pic:cNvPicPr/>
                        </pic:nvPicPr>
                        <pic:blipFill>
                          <a:blip r:embed="rId52" cstate="print"/>
                          <a:stretch>
                            <a:fillRect/>
                          </a:stretch>
                        </pic:blipFill>
                        <pic:spPr>
                          <a:xfrm>
                            <a:off x="3933532" y="893584"/>
                            <a:ext cx="1044867" cy="1055852"/>
                          </a:xfrm>
                          <a:prstGeom prst="rect">
                            <a:avLst/>
                          </a:prstGeom>
                        </pic:spPr>
                      </pic:pic>
                      <pic:pic>
                        <pic:nvPicPr>
                          <pic:cNvPr id="286" name="Image 286"/>
                          <pic:cNvPicPr/>
                        </pic:nvPicPr>
                        <pic:blipFill>
                          <a:blip r:embed="rId53" cstate="print"/>
                          <a:stretch>
                            <a:fillRect/>
                          </a:stretch>
                        </pic:blipFill>
                        <pic:spPr>
                          <a:xfrm>
                            <a:off x="3933532" y="3693934"/>
                            <a:ext cx="1044867" cy="1055865"/>
                          </a:xfrm>
                          <a:prstGeom prst="rect">
                            <a:avLst/>
                          </a:prstGeom>
                        </pic:spPr>
                      </pic:pic>
                      <pic:pic>
                        <pic:nvPicPr>
                          <pic:cNvPr id="287" name="Image 287"/>
                          <pic:cNvPicPr/>
                        </pic:nvPicPr>
                        <pic:blipFill>
                          <a:blip r:embed="rId54" cstate="print"/>
                          <a:stretch>
                            <a:fillRect/>
                          </a:stretch>
                        </pic:blipFill>
                        <pic:spPr>
                          <a:xfrm>
                            <a:off x="3933532" y="6190488"/>
                            <a:ext cx="1044867" cy="1053388"/>
                          </a:xfrm>
                          <a:prstGeom prst="rect">
                            <a:avLst/>
                          </a:prstGeom>
                        </pic:spPr>
                      </pic:pic>
                    </wpg:wgp>
                  </a:graphicData>
                </a:graphic>
              </wp:anchor>
            </w:drawing>
          </mc:Choice>
          <mc:Fallback>
            <w:pict>
              <v:group style="position:absolute;margin-left:0pt;margin-top:0pt;width:392pt;height:792pt;mso-position-horizontal-relative:page;mso-position-vertical-relative:page;z-index:-16454656" id="docshapegroup236" coordorigin="0,0" coordsize="7840,15840">
                <v:rect style="position:absolute;left:0;top:0;width:7510;height:15840" id="docshape237" filled="true" fillcolor="#c2dede" stroked="false">
                  <v:fill type="solid"/>
                </v:rect>
                <v:shape style="position:absolute;left:6194;top:1407;width:1646;height:1663" type="#_x0000_t75" id="docshape238" stroked="false">
                  <v:imagedata r:id="rId52" o:title=""/>
                </v:shape>
                <v:shape style="position:absolute;left:6194;top:5817;width:1646;height:1663" type="#_x0000_t75" id="docshape239" stroked="false">
                  <v:imagedata r:id="rId53" o:title=""/>
                </v:shape>
                <v:shape style="position:absolute;left:6194;top:9748;width:1646;height:1659" type="#_x0000_t75" id="docshape240" stroked="false">
                  <v:imagedata r:id="rId54" o:title=""/>
                </v:shape>
                <w10:wrap type="none"/>
              </v:group>
            </w:pict>
          </mc:Fallback>
        </mc:AlternateContent>
      </w:r>
      <w:r>
        <w:rPr>
          <w:rFonts w:ascii="Arial Black"/>
          <w:color w:val="231F20"/>
          <w:spacing w:val="-5"/>
          <w:w w:val="110"/>
        </w:rPr>
        <w:t>22</w:t>
      </w:r>
      <w:r>
        <w:rPr>
          <w:rFonts w:ascii="Arial Black"/>
          <w:color w:val="231F20"/>
        </w:rPr>
        <w:tab/>
      </w:r>
      <w:r>
        <w:rPr>
          <w:rFonts w:ascii="Times New Roman"/>
          <w:color w:val="231F20"/>
          <w:spacing w:val="4"/>
          <w:w w:val="110"/>
        </w:rPr>
        <w:t>State</w:t>
      </w:r>
      <w:r>
        <w:rPr>
          <w:rFonts w:ascii="Times New Roman"/>
          <w:color w:val="231F20"/>
          <w:spacing w:val="66"/>
          <w:w w:val="150"/>
        </w:rPr>
        <w:t> </w:t>
      </w:r>
      <w:r>
        <w:rPr>
          <w:rFonts w:ascii="Times New Roman"/>
          <w:color w:val="231F20"/>
          <w:spacing w:val="4"/>
          <w:w w:val="110"/>
        </w:rPr>
        <w:t>Rehabilitation</w:t>
      </w:r>
      <w:r>
        <w:rPr>
          <w:rFonts w:ascii="Times New Roman"/>
          <w:color w:val="231F20"/>
          <w:spacing w:val="67"/>
          <w:w w:val="150"/>
        </w:rPr>
        <w:t> </w:t>
      </w:r>
      <w:r>
        <w:rPr>
          <w:rFonts w:ascii="Times New Roman"/>
          <w:color w:val="231F20"/>
          <w:spacing w:val="-2"/>
          <w:w w:val="110"/>
        </w:rPr>
        <w:t>Council</w:t>
      </w:r>
      <w:r>
        <w:rPr>
          <w:rFonts w:ascii="Times New Roman"/>
          <w:color w:val="231F20"/>
        </w:rPr>
        <w:tab/>
      </w:r>
      <w:r>
        <w:rPr>
          <w:rFonts w:ascii="Arial Black"/>
          <w:color w:val="231F20"/>
          <w:spacing w:val="-5"/>
          <w:w w:val="110"/>
          <w:position w:val="1"/>
        </w:rPr>
        <w:t>23</w:t>
      </w:r>
    </w:p>
    <w:p>
      <w:pPr>
        <w:spacing w:after="0"/>
        <w:rPr>
          <w:rFonts w:ascii="Arial Black"/>
        </w:rPr>
        <w:sectPr>
          <w:type w:val="continuous"/>
          <w:pgSz w:w="24480" w:h="15840" w:orient="landscape"/>
          <w:pgMar w:top="1820" w:bottom="280" w:left="0" w:right="0"/>
        </w:sectPr>
      </w:pPr>
    </w:p>
    <w:p>
      <w:pPr>
        <w:spacing w:line="242" w:lineRule="auto" w:before="129"/>
        <w:ind w:left="1006" w:right="104" w:hanging="1"/>
        <w:jc w:val="center"/>
        <w:rPr>
          <w:rFonts w:ascii="Times New Roman"/>
          <w:sz w:val="74"/>
        </w:rPr>
      </w:pPr>
      <w:r>
        <w:rPr/>
        <mc:AlternateContent>
          <mc:Choice Requires="wps">
            <w:drawing>
              <wp:anchor distT="0" distB="0" distL="0" distR="0" allowOverlap="1" layoutInCell="1" locked="0" behindDoc="1" simplePos="0" relativeHeight="486864896">
                <wp:simplePos x="0" y="0"/>
                <wp:positionH relativeFrom="page">
                  <wp:posOffset>0</wp:posOffset>
                </wp:positionH>
                <wp:positionV relativeFrom="page">
                  <wp:posOffset>0</wp:posOffset>
                </wp:positionV>
                <wp:extent cx="7772400" cy="10058400"/>
                <wp:effectExtent l="0" t="0" r="0" b="0"/>
                <wp:wrapNone/>
                <wp:docPr id="288" name="Group 288"/>
                <wp:cNvGraphicFramePr>
                  <a:graphicFrameLocks/>
                </wp:cNvGraphicFramePr>
                <a:graphic>
                  <a:graphicData uri="http://schemas.microsoft.com/office/word/2010/wordprocessingGroup">
                    <wpg:wgp>
                      <wpg:cNvPr id="288" name="Group 288"/>
                      <wpg:cNvGrpSpPr/>
                      <wpg:grpSpPr>
                        <a:xfrm>
                          <a:off x="0" y="0"/>
                          <a:ext cx="7772400" cy="10058400"/>
                          <a:chExt cx="7772400" cy="10058400"/>
                        </a:xfrm>
                      </wpg:grpSpPr>
                      <wps:wsp>
                        <wps:cNvPr id="289" name="Graphic 289"/>
                        <wps:cNvSpPr/>
                        <wps:spPr>
                          <a:xfrm>
                            <a:off x="0" y="0"/>
                            <a:ext cx="7772400" cy="3520440"/>
                          </a:xfrm>
                          <a:custGeom>
                            <a:avLst/>
                            <a:gdLst/>
                            <a:ahLst/>
                            <a:cxnLst/>
                            <a:rect l="l" t="t" r="r" b="b"/>
                            <a:pathLst>
                              <a:path w="7772400" h="3520440">
                                <a:moveTo>
                                  <a:pt x="0" y="3520440"/>
                                </a:moveTo>
                                <a:lnTo>
                                  <a:pt x="7772400" y="3520440"/>
                                </a:lnTo>
                                <a:lnTo>
                                  <a:pt x="7772400" y="0"/>
                                </a:lnTo>
                                <a:lnTo>
                                  <a:pt x="0" y="0"/>
                                </a:lnTo>
                                <a:lnTo>
                                  <a:pt x="0" y="3520440"/>
                                </a:lnTo>
                                <a:close/>
                              </a:path>
                            </a:pathLst>
                          </a:custGeom>
                          <a:solidFill>
                            <a:srgbClr val="D06828"/>
                          </a:solidFill>
                        </wps:spPr>
                        <wps:bodyPr wrap="square" lIns="0" tIns="0" rIns="0" bIns="0" rtlCol="0">
                          <a:prstTxWarp prst="textNoShape">
                            <a:avLst/>
                          </a:prstTxWarp>
                          <a:noAutofit/>
                        </wps:bodyPr>
                      </wps:wsp>
                      <pic:pic>
                        <pic:nvPicPr>
                          <pic:cNvPr id="290" name="Image 290"/>
                          <pic:cNvPicPr/>
                        </pic:nvPicPr>
                        <pic:blipFill>
                          <a:blip r:embed="rId55" cstate="print"/>
                          <a:stretch>
                            <a:fillRect/>
                          </a:stretch>
                        </pic:blipFill>
                        <pic:spPr>
                          <a:xfrm>
                            <a:off x="0" y="3520440"/>
                            <a:ext cx="7772400" cy="5116068"/>
                          </a:xfrm>
                          <a:prstGeom prst="rect">
                            <a:avLst/>
                          </a:prstGeom>
                        </pic:spPr>
                      </pic:pic>
                      <wps:wsp>
                        <wps:cNvPr id="291" name="Graphic 291"/>
                        <wps:cNvSpPr/>
                        <wps:spPr>
                          <a:xfrm>
                            <a:off x="0" y="8307641"/>
                            <a:ext cx="7772400" cy="1751330"/>
                          </a:xfrm>
                          <a:custGeom>
                            <a:avLst/>
                            <a:gdLst/>
                            <a:ahLst/>
                            <a:cxnLst/>
                            <a:rect l="l" t="t" r="r" b="b"/>
                            <a:pathLst>
                              <a:path w="7772400" h="1751330">
                                <a:moveTo>
                                  <a:pt x="7772400" y="53632"/>
                                </a:moveTo>
                                <a:lnTo>
                                  <a:pt x="7767828" y="54546"/>
                                </a:lnTo>
                                <a:lnTo>
                                  <a:pt x="7621524" y="109410"/>
                                </a:lnTo>
                                <a:lnTo>
                                  <a:pt x="7493508" y="164274"/>
                                </a:lnTo>
                                <a:lnTo>
                                  <a:pt x="7365492" y="182549"/>
                                </a:lnTo>
                                <a:lnTo>
                                  <a:pt x="7219188" y="164274"/>
                                </a:lnTo>
                                <a:lnTo>
                                  <a:pt x="7054596" y="127698"/>
                                </a:lnTo>
                                <a:lnTo>
                                  <a:pt x="6890004" y="72834"/>
                                </a:lnTo>
                                <a:lnTo>
                                  <a:pt x="6743700" y="17970"/>
                                </a:lnTo>
                                <a:lnTo>
                                  <a:pt x="0" y="0"/>
                                </a:lnTo>
                                <a:lnTo>
                                  <a:pt x="0" y="1750758"/>
                                </a:lnTo>
                                <a:lnTo>
                                  <a:pt x="7772400" y="1750758"/>
                                </a:lnTo>
                                <a:lnTo>
                                  <a:pt x="7772400" y="53632"/>
                                </a:lnTo>
                                <a:close/>
                              </a:path>
                            </a:pathLst>
                          </a:custGeom>
                          <a:solidFill>
                            <a:srgbClr val="FFFFFF"/>
                          </a:solidFill>
                        </wps:spPr>
                        <wps:bodyPr wrap="square" lIns="0" tIns="0" rIns="0" bIns="0" rtlCol="0">
                          <a:prstTxWarp prst="textNoShape">
                            <a:avLst/>
                          </a:prstTxWarp>
                          <a:noAutofit/>
                        </wps:bodyPr>
                      </wps:wsp>
                      <pic:pic>
                        <pic:nvPicPr>
                          <pic:cNvPr id="292" name="Image 292"/>
                          <pic:cNvPicPr/>
                        </pic:nvPicPr>
                        <pic:blipFill>
                          <a:blip r:embed="rId56" cstate="print"/>
                          <a:stretch>
                            <a:fillRect/>
                          </a:stretch>
                        </pic:blipFill>
                        <pic:spPr>
                          <a:xfrm>
                            <a:off x="5545772" y="8558276"/>
                            <a:ext cx="1833278" cy="831697"/>
                          </a:xfrm>
                          <a:prstGeom prst="rect">
                            <a:avLst/>
                          </a:prstGeom>
                        </pic:spPr>
                      </pic:pic>
                      <wps:wsp>
                        <wps:cNvPr id="293" name="Graphic 293"/>
                        <wps:cNvSpPr/>
                        <wps:spPr>
                          <a:xfrm>
                            <a:off x="0" y="9605962"/>
                            <a:ext cx="7772400" cy="452755"/>
                          </a:xfrm>
                          <a:custGeom>
                            <a:avLst/>
                            <a:gdLst/>
                            <a:ahLst/>
                            <a:cxnLst/>
                            <a:rect l="l" t="t" r="r" b="b"/>
                            <a:pathLst>
                              <a:path w="7772400" h="452755">
                                <a:moveTo>
                                  <a:pt x="7772400" y="0"/>
                                </a:moveTo>
                                <a:lnTo>
                                  <a:pt x="0" y="0"/>
                                </a:lnTo>
                                <a:lnTo>
                                  <a:pt x="0" y="452437"/>
                                </a:lnTo>
                                <a:lnTo>
                                  <a:pt x="7772400" y="452437"/>
                                </a:lnTo>
                                <a:lnTo>
                                  <a:pt x="7772400" y="0"/>
                                </a:lnTo>
                                <a:close/>
                              </a:path>
                            </a:pathLst>
                          </a:custGeom>
                          <a:solidFill>
                            <a:srgbClr val="D06828"/>
                          </a:solidFill>
                        </wps:spPr>
                        <wps:bodyPr wrap="square" lIns="0" tIns="0" rIns="0" bIns="0" rtlCol="0">
                          <a:prstTxWarp prst="textNoShape">
                            <a:avLst/>
                          </a:prstTxWarp>
                          <a:noAutofit/>
                        </wps:bodyPr>
                      </wps:wsp>
                      <wps:wsp>
                        <wps:cNvPr id="294" name="Graphic 294"/>
                        <wps:cNvSpPr/>
                        <wps:spPr>
                          <a:xfrm>
                            <a:off x="0" y="9605962"/>
                            <a:ext cx="7772400" cy="1270"/>
                          </a:xfrm>
                          <a:custGeom>
                            <a:avLst/>
                            <a:gdLst/>
                            <a:ahLst/>
                            <a:cxnLst/>
                            <a:rect l="l" t="t" r="r" b="b"/>
                            <a:pathLst>
                              <a:path w="7772400" h="0">
                                <a:moveTo>
                                  <a:pt x="7772400" y="0"/>
                                </a:moveTo>
                                <a:lnTo>
                                  <a:pt x="0" y="0"/>
                                </a:lnTo>
                              </a:path>
                            </a:pathLst>
                          </a:custGeom>
                          <a:ln w="952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612pt;height:792pt;mso-position-horizontal-relative:page;mso-position-vertical-relative:page;z-index:-16451584" id="docshapegroup241" coordorigin="0,0" coordsize="12240,15840">
                <v:rect style="position:absolute;left:0;top:0;width:12240;height:5544" id="docshape242" filled="true" fillcolor="#d06828" stroked="false">
                  <v:fill type="solid"/>
                </v:rect>
                <v:shape style="position:absolute;left:0;top:5544;width:12240;height:8057" type="#_x0000_t75" id="docshape243" stroked="false">
                  <v:imagedata r:id="rId55" o:title=""/>
                </v:shape>
                <v:shape style="position:absolute;left:0;top:13082;width:12240;height:2758" id="docshape244" coordorigin="0,13083" coordsize="12240,2758" path="m12240,13167l12233,13169,12002,13255,11801,13342,11599,13370,11369,13342,11110,13284,10850,13198,10620,13111,0,13083,0,15840,12240,15840,12240,13167xe" filled="true" fillcolor="#ffffff" stroked="false">
                  <v:path arrowok="t"/>
                  <v:fill type="solid"/>
                </v:shape>
                <v:shape style="position:absolute;left:8733;top:13477;width:2888;height:1310" type="#_x0000_t75" id="docshape245" stroked="false">
                  <v:imagedata r:id="rId56" o:title=""/>
                </v:shape>
                <v:rect style="position:absolute;left:0;top:15127;width:12240;height:713" id="docshape246" filled="true" fillcolor="#d06828" stroked="false">
                  <v:fill type="solid"/>
                </v:rect>
                <v:line style="position:absolute" from="12240,15128" to="0,15128" stroked="true" strokeweight=".75pt" strokecolor="#231f20">
                  <v:stroke dashstyle="solid"/>
                </v:line>
                <w10:wrap type="none"/>
              </v:group>
            </w:pict>
          </mc:Fallback>
        </mc:AlternateContent>
      </w:r>
      <w:r>
        <w:rPr>
          <w:rFonts w:ascii="Times New Roman"/>
          <w:color w:val="FFFFFF"/>
          <w:spacing w:val="-110"/>
          <w:w w:val="117"/>
          <w:sz w:val="74"/>
        </w:rPr>
        <w:t>W</w:t>
      </w:r>
      <w:r>
        <w:rPr>
          <w:rFonts w:ascii="Times New Roman"/>
          <w:color w:val="FFFFFF"/>
          <w:w w:val="123"/>
          <w:sz w:val="74"/>
        </w:rPr>
        <w:t>e</w:t>
      </w:r>
      <w:r>
        <w:rPr>
          <w:rFonts w:ascii="Times New Roman"/>
          <w:color w:val="FFFFFF"/>
          <w:w w:val="120"/>
          <w:sz w:val="74"/>
        </w:rPr>
        <w:t> envision a world where</w:t>
      </w:r>
      <w:r>
        <w:rPr>
          <w:rFonts w:ascii="Times New Roman"/>
          <w:color w:val="FFFFFF"/>
          <w:spacing w:val="-56"/>
          <w:w w:val="120"/>
          <w:sz w:val="74"/>
        </w:rPr>
        <w:t> </w:t>
      </w:r>
      <w:r>
        <w:rPr>
          <w:rFonts w:ascii="Times New Roman"/>
          <w:color w:val="FFFFFF"/>
          <w:w w:val="120"/>
          <w:sz w:val="74"/>
        </w:rPr>
        <w:t>all</w:t>
      </w:r>
      <w:r>
        <w:rPr>
          <w:rFonts w:ascii="Times New Roman"/>
          <w:color w:val="FFFFFF"/>
          <w:spacing w:val="-55"/>
          <w:w w:val="120"/>
          <w:sz w:val="74"/>
        </w:rPr>
        <w:t> </w:t>
      </w:r>
      <w:r>
        <w:rPr>
          <w:rFonts w:ascii="Times New Roman"/>
          <w:color w:val="FFFFFF"/>
          <w:w w:val="120"/>
          <w:sz w:val="74"/>
        </w:rPr>
        <w:t>individuals</w:t>
      </w:r>
      <w:r>
        <w:rPr>
          <w:rFonts w:ascii="Times New Roman"/>
          <w:color w:val="FFFFFF"/>
          <w:spacing w:val="-56"/>
          <w:w w:val="120"/>
          <w:sz w:val="74"/>
        </w:rPr>
        <w:t> </w:t>
      </w:r>
      <w:r>
        <w:rPr>
          <w:rFonts w:ascii="Times New Roman"/>
          <w:color w:val="FFFFFF"/>
          <w:w w:val="120"/>
          <w:sz w:val="74"/>
        </w:rPr>
        <w:t>with disabilities are supported to live their best lives.</w:t>
      </w: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spacing w:before="69"/>
        <w:rPr>
          <w:rFonts w:ascii="Times New Roman"/>
          <w:sz w:val="38"/>
        </w:rPr>
      </w:pPr>
    </w:p>
    <w:p>
      <w:pPr>
        <w:spacing w:line="220" w:lineRule="auto" w:before="1"/>
        <w:ind w:left="112" w:right="2813" w:firstLine="0"/>
        <w:jc w:val="left"/>
        <w:rPr>
          <w:rFonts w:ascii="Times New Roman"/>
          <w:sz w:val="38"/>
        </w:rPr>
      </w:pPr>
      <w:r>
        <w:rPr>
          <w:rFonts w:ascii="Times New Roman"/>
          <w:color w:val="00798B"/>
          <w:spacing w:val="-12"/>
          <w:w w:val="120"/>
          <w:sz w:val="38"/>
        </w:rPr>
        <w:t>Massachusetts</w:t>
      </w:r>
      <w:r>
        <w:rPr>
          <w:rFonts w:ascii="Times New Roman"/>
          <w:color w:val="00798B"/>
          <w:spacing w:val="-17"/>
          <w:w w:val="120"/>
          <w:sz w:val="38"/>
        </w:rPr>
        <w:t> </w:t>
      </w:r>
      <w:r>
        <w:rPr>
          <w:rFonts w:ascii="Times New Roman"/>
          <w:color w:val="00798B"/>
          <w:spacing w:val="-12"/>
          <w:w w:val="120"/>
          <w:sz w:val="38"/>
        </w:rPr>
        <w:t>Rehabilitation</w:t>
      </w:r>
      <w:r>
        <w:rPr>
          <w:rFonts w:ascii="Times New Roman"/>
          <w:color w:val="00798B"/>
          <w:spacing w:val="-16"/>
          <w:w w:val="120"/>
          <w:sz w:val="38"/>
        </w:rPr>
        <w:t> </w:t>
      </w:r>
      <w:r>
        <w:rPr>
          <w:rFonts w:ascii="Times New Roman"/>
          <w:color w:val="00798B"/>
          <w:spacing w:val="-12"/>
          <w:w w:val="120"/>
          <w:sz w:val="38"/>
        </w:rPr>
        <w:t>Commission </w:t>
      </w:r>
      <w:r>
        <w:rPr>
          <w:rFonts w:ascii="Times New Roman"/>
          <w:color w:val="00798B"/>
          <w:spacing w:val="-8"/>
          <w:w w:val="120"/>
          <w:sz w:val="38"/>
        </w:rPr>
        <w:t>Statewide</w:t>
      </w:r>
      <w:r>
        <w:rPr>
          <w:rFonts w:ascii="Times New Roman"/>
          <w:color w:val="00798B"/>
          <w:spacing w:val="-21"/>
          <w:w w:val="120"/>
          <w:sz w:val="38"/>
        </w:rPr>
        <w:t> </w:t>
      </w:r>
      <w:r>
        <w:rPr>
          <w:rFonts w:ascii="Times New Roman"/>
          <w:color w:val="00798B"/>
          <w:spacing w:val="-8"/>
          <w:w w:val="120"/>
          <w:sz w:val="38"/>
        </w:rPr>
        <w:t>Rehabilitation</w:t>
      </w:r>
      <w:r>
        <w:rPr>
          <w:rFonts w:ascii="Times New Roman"/>
          <w:color w:val="00798B"/>
          <w:spacing w:val="-20"/>
          <w:w w:val="120"/>
          <w:sz w:val="38"/>
        </w:rPr>
        <w:t> </w:t>
      </w:r>
      <w:r>
        <w:rPr>
          <w:rFonts w:ascii="Times New Roman"/>
          <w:color w:val="00798B"/>
          <w:spacing w:val="-8"/>
          <w:w w:val="120"/>
          <w:sz w:val="38"/>
        </w:rPr>
        <w:t>Council</w:t>
      </w:r>
    </w:p>
    <w:p>
      <w:pPr>
        <w:spacing w:line="232" w:lineRule="auto" w:before="95"/>
        <w:ind w:left="136" w:right="2813" w:firstLine="0"/>
        <w:jc w:val="left"/>
        <w:rPr>
          <w:b/>
          <w:sz w:val="18"/>
        </w:rPr>
      </w:pPr>
      <w:r>
        <w:rPr>
          <w:b/>
          <w:color w:val="231F20"/>
          <w:sz w:val="18"/>
        </w:rPr>
        <w:t>600 </w:t>
      </w:r>
      <w:r>
        <w:rPr>
          <w:b/>
          <w:color w:val="231F20"/>
          <w:spacing w:val="9"/>
          <w:sz w:val="18"/>
        </w:rPr>
        <w:t>Washington Street, </w:t>
      </w:r>
      <w:r>
        <w:rPr>
          <w:b/>
          <w:color w:val="231F20"/>
          <w:spacing w:val="10"/>
          <w:sz w:val="18"/>
        </w:rPr>
        <w:t>Boston, </w:t>
      </w:r>
      <w:r>
        <w:rPr>
          <w:b/>
          <w:color w:val="231F20"/>
          <w:sz w:val="18"/>
        </w:rPr>
        <w:t>MA </w:t>
      </w:r>
      <w:r>
        <w:rPr>
          <w:b/>
          <w:color w:val="231F20"/>
          <w:spacing w:val="9"/>
          <w:sz w:val="18"/>
        </w:rPr>
        <w:t>02111</w:t>
      </w:r>
      <w:r>
        <w:rPr>
          <w:b/>
          <w:color w:val="231F20"/>
          <w:spacing w:val="40"/>
          <w:sz w:val="18"/>
        </w:rPr>
        <w:t> </w:t>
      </w:r>
      <w:r>
        <w:rPr>
          <w:b/>
          <w:color w:val="231F20"/>
          <w:sz w:val="18"/>
        </w:rPr>
        <w:t>|</w:t>
      </w:r>
      <w:r>
        <w:rPr>
          <w:b/>
          <w:color w:val="231F20"/>
          <w:spacing w:val="40"/>
          <w:sz w:val="18"/>
        </w:rPr>
        <w:t> </w:t>
      </w:r>
      <w:r>
        <w:rPr>
          <w:b/>
          <w:color w:val="231F20"/>
          <w:spacing w:val="9"/>
          <w:sz w:val="18"/>
        </w:rPr>
        <w:t>Phone (617) </w:t>
      </w:r>
      <w:r>
        <w:rPr>
          <w:b/>
          <w:color w:val="231F20"/>
          <w:spacing w:val="10"/>
          <w:sz w:val="18"/>
        </w:rPr>
        <w:t>204-</w:t>
      </w:r>
      <w:r>
        <w:rPr>
          <w:b/>
          <w:color w:val="231F20"/>
          <w:spacing w:val="12"/>
          <w:sz w:val="18"/>
        </w:rPr>
        <w:t>3600 </w:t>
      </w:r>
      <w:hyperlink r:id="rId57">
        <w:r>
          <w:rPr>
            <w:b/>
            <w:color w:val="231F20"/>
            <w:spacing w:val="9"/>
            <w:sz w:val="18"/>
          </w:rPr>
          <w:t>www.mass.gov/mrc/src</w:t>
        </w:r>
      </w:hyperlink>
      <w:r>
        <w:rPr>
          <w:b/>
          <w:color w:val="231F20"/>
          <w:spacing w:val="40"/>
          <w:sz w:val="18"/>
        </w:rPr>
        <w:t> </w:t>
      </w:r>
      <w:r>
        <w:rPr>
          <w:b/>
          <w:color w:val="231F20"/>
          <w:sz w:val="18"/>
        </w:rPr>
        <w:t>|</w:t>
      </w:r>
      <w:r>
        <w:rPr>
          <w:b/>
          <w:color w:val="231F20"/>
          <w:spacing w:val="40"/>
          <w:sz w:val="18"/>
        </w:rPr>
        <w:t> </w:t>
      </w:r>
      <w:hyperlink r:id="rId58">
        <w:r>
          <w:rPr>
            <w:b/>
            <w:color w:val="231F20"/>
            <w:spacing w:val="11"/>
            <w:sz w:val="18"/>
          </w:rPr>
          <w:t>MRC.StateRehabCouncil@MassMail.State.MA.Us</w:t>
        </w:r>
      </w:hyperlink>
    </w:p>
    <w:sectPr>
      <w:pgSz w:w="12240" w:h="15840"/>
      <w:pgMar w:top="1040" w:bottom="280" w:left="560" w:right="14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Black">
    <w:altName w:val="Arial Black"/>
    <w:charset w:val="0"/>
    <w:family w:val="swiss"/>
    <w:pitch w:val="variable"/>
  </w:font>
  <w:font w:name="Arial">
    <w:altName w:val="Arial"/>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0"/>
      <w:numFmt w:val="bullet"/>
      <w:lvlText w:val="•"/>
      <w:lvlJc w:val="left"/>
      <w:pPr>
        <w:ind w:left="345" w:hanging="145"/>
      </w:pPr>
      <w:rPr>
        <w:rFonts w:hint="default" w:ascii="Arial" w:hAnsi="Arial" w:eastAsia="Arial" w:cs="Arial"/>
        <w:b/>
        <w:bCs/>
        <w:i w:val="0"/>
        <w:iCs w:val="0"/>
        <w:color w:val="231F20"/>
        <w:spacing w:val="0"/>
        <w:w w:val="102"/>
        <w:position w:val="-1"/>
        <w:sz w:val="28"/>
        <w:szCs w:val="28"/>
        <w:lang w:val="en-US" w:eastAsia="en-US" w:bidi="ar-SA"/>
      </w:rPr>
    </w:lvl>
    <w:lvl w:ilvl="1">
      <w:start w:val="0"/>
      <w:numFmt w:val="bullet"/>
      <w:lvlText w:val="•"/>
      <w:lvlJc w:val="left"/>
      <w:pPr>
        <w:ind w:left="917" w:hanging="145"/>
      </w:pPr>
      <w:rPr>
        <w:rFonts w:hint="default"/>
        <w:lang w:val="en-US" w:eastAsia="en-US" w:bidi="ar-SA"/>
      </w:rPr>
    </w:lvl>
    <w:lvl w:ilvl="2">
      <w:start w:val="0"/>
      <w:numFmt w:val="bullet"/>
      <w:lvlText w:val="•"/>
      <w:lvlJc w:val="left"/>
      <w:pPr>
        <w:ind w:left="1494" w:hanging="145"/>
      </w:pPr>
      <w:rPr>
        <w:rFonts w:hint="default"/>
        <w:lang w:val="en-US" w:eastAsia="en-US" w:bidi="ar-SA"/>
      </w:rPr>
    </w:lvl>
    <w:lvl w:ilvl="3">
      <w:start w:val="0"/>
      <w:numFmt w:val="bullet"/>
      <w:lvlText w:val="•"/>
      <w:lvlJc w:val="left"/>
      <w:pPr>
        <w:ind w:left="2072" w:hanging="145"/>
      </w:pPr>
      <w:rPr>
        <w:rFonts w:hint="default"/>
        <w:lang w:val="en-US" w:eastAsia="en-US" w:bidi="ar-SA"/>
      </w:rPr>
    </w:lvl>
    <w:lvl w:ilvl="4">
      <w:start w:val="0"/>
      <w:numFmt w:val="bullet"/>
      <w:lvlText w:val="•"/>
      <w:lvlJc w:val="left"/>
      <w:pPr>
        <w:ind w:left="2649" w:hanging="145"/>
      </w:pPr>
      <w:rPr>
        <w:rFonts w:hint="default"/>
        <w:lang w:val="en-US" w:eastAsia="en-US" w:bidi="ar-SA"/>
      </w:rPr>
    </w:lvl>
    <w:lvl w:ilvl="5">
      <w:start w:val="0"/>
      <w:numFmt w:val="bullet"/>
      <w:lvlText w:val="•"/>
      <w:lvlJc w:val="left"/>
      <w:pPr>
        <w:ind w:left="3227" w:hanging="145"/>
      </w:pPr>
      <w:rPr>
        <w:rFonts w:hint="default"/>
        <w:lang w:val="en-US" w:eastAsia="en-US" w:bidi="ar-SA"/>
      </w:rPr>
    </w:lvl>
    <w:lvl w:ilvl="6">
      <w:start w:val="0"/>
      <w:numFmt w:val="bullet"/>
      <w:lvlText w:val="•"/>
      <w:lvlJc w:val="left"/>
      <w:pPr>
        <w:ind w:left="3804" w:hanging="145"/>
      </w:pPr>
      <w:rPr>
        <w:rFonts w:hint="default"/>
        <w:lang w:val="en-US" w:eastAsia="en-US" w:bidi="ar-SA"/>
      </w:rPr>
    </w:lvl>
    <w:lvl w:ilvl="7">
      <w:start w:val="0"/>
      <w:numFmt w:val="bullet"/>
      <w:lvlText w:val="•"/>
      <w:lvlJc w:val="left"/>
      <w:pPr>
        <w:ind w:left="4382" w:hanging="145"/>
      </w:pPr>
      <w:rPr>
        <w:rFonts w:hint="default"/>
        <w:lang w:val="en-US" w:eastAsia="en-US" w:bidi="ar-SA"/>
      </w:rPr>
    </w:lvl>
    <w:lvl w:ilvl="8">
      <w:start w:val="0"/>
      <w:numFmt w:val="bullet"/>
      <w:lvlText w:val="•"/>
      <w:lvlJc w:val="left"/>
      <w:pPr>
        <w:ind w:left="4959" w:hanging="145"/>
      </w:pPr>
      <w:rPr>
        <w:rFonts w:hint="default"/>
        <w:lang w:val="en-US" w:eastAsia="en-US" w:bidi="ar-S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BodyText" w:type="paragraph">
    <w:name w:val="Body Text"/>
    <w:basedOn w:val="Normal"/>
    <w:uiPriority w:val="1"/>
    <w:qFormat/>
    <w:pPr/>
    <w:rPr>
      <w:rFonts w:ascii="Arial" w:hAnsi="Arial" w:eastAsia="Arial" w:cs="Arial"/>
      <w:sz w:val="20"/>
      <w:szCs w:val="20"/>
      <w:lang w:val="en-US" w:eastAsia="en-US" w:bidi="ar-SA"/>
    </w:rPr>
  </w:style>
  <w:style w:styleId="Heading1" w:type="paragraph">
    <w:name w:val="Heading 1"/>
    <w:basedOn w:val="Normal"/>
    <w:uiPriority w:val="1"/>
    <w:qFormat/>
    <w:pPr>
      <w:spacing w:before="1"/>
      <w:ind w:left="1288"/>
      <w:outlineLvl w:val="1"/>
    </w:pPr>
    <w:rPr>
      <w:rFonts w:ascii="Times New Roman" w:hAnsi="Times New Roman" w:eastAsia="Times New Roman" w:cs="Times New Roman"/>
      <w:sz w:val="60"/>
      <w:szCs w:val="60"/>
      <w:lang w:val="en-US" w:eastAsia="en-US" w:bidi="ar-SA"/>
    </w:rPr>
  </w:style>
  <w:style w:styleId="Heading2" w:type="paragraph">
    <w:name w:val="Heading 2"/>
    <w:basedOn w:val="Normal"/>
    <w:uiPriority w:val="1"/>
    <w:qFormat/>
    <w:pPr>
      <w:spacing w:before="62"/>
      <w:jc w:val="center"/>
      <w:outlineLvl w:val="2"/>
    </w:pPr>
    <w:rPr>
      <w:rFonts w:ascii="Times New Roman" w:hAnsi="Times New Roman" w:eastAsia="Times New Roman" w:cs="Times New Roman"/>
      <w:sz w:val="56"/>
      <w:szCs w:val="56"/>
      <w:lang w:val="en-US" w:eastAsia="en-US" w:bidi="ar-SA"/>
    </w:rPr>
  </w:style>
  <w:style w:styleId="Heading3" w:type="paragraph">
    <w:name w:val="Heading 3"/>
    <w:basedOn w:val="Normal"/>
    <w:uiPriority w:val="1"/>
    <w:qFormat/>
    <w:pPr>
      <w:spacing w:before="141"/>
      <w:ind w:left="212"/>
      <w:outlineLvl w:val="3"/>
    </w:pPr>
    <w:rPr>
      <w:rFonts w:ascii="Times New Roman" w:hAnsi="Times New Roman" w:eastAsia="Times New Roman" w:cs="Times New Roman"/>
      <w:sz w:val="44"/>
      <w:szCs w:val="44"/>
      <w:lang w:val="en-US" w:eastAsia="en-US" w:bidi="ar-SA"/>
    </w:rPr>
  </w:style>
  <w:style w:styleId="Heading4" w:type="paragraph">
    <w:name w:val="Heading 4"/>
    <w:basedOn w:val="Normal"/>
    <w:uiPriority w:val="1"/>
    <w:qFormat/>
    <w:pPr>
      <w:ind w:left="201"/>
      <w:outlineLvl w:val="4"/>
    </w:pPr>
    <w:rPr>
      <w:rFonts w:ascii="Arial Black" w:hAnsi="Arial Black" w:eastAsia="Arial Black" w:cs="Arial Black"/>
      <w:sz w:val="30"/>
      <w:szCs w:val="30"/>
      <w:lang w:val="en-US" w:eastAsia="en-US" w:bidi="ar-SA"/>
    </w:rPr>
  </w:style>
  <w:style w:styleId="Heading5" w:type="paragraph">
    <w:name w:val="Heading 5"/>
    <w:basedOn w:val="Normal"/>
    <w:uiPriority w:val="1"/>
    <w:qFormat/>
    <w:pPr>
      <w:ind w:left="227" w:hanging="129"/>
      <w:outlineLvl w:val="5"/>
    </w:pPr>
    <w:rPr>
      <w:rFonts w:ascii="Arial" w:hAnsi="Arial" w:eastAsia="Arial" w:cs="Arial"/>
      <w:b/>
      <w:bCs/>
      <w:sz w:val="26"/>
      <w:szCs w:val="26"/>
      <w:lang w:val="en-US" w:eastAsia="en-US" w:bidi="ar-SA"/>
    </w:rPr>
  </w:style>
  <w:style w:styleId="Heading6" w:type="paragraph">
    <w:name w:val="Heading 6"/>
    <w:basedOn w:val="Normal"/>
    <w:uiPriority w:val="1"/>
    <w:qFormat/>
    <w:pPr>
      <w:outlineLvl w:val="6"/>
    </w:pPr>
    <w:rPr>
      <w:rFonts w:ascii="Arial" w:hAnsi="Arial" w:eastAsia="Arial" w:cs="Arial"/>
      <w:b/>
      <w:bCs/>
      <w:sz w:val="24"/>
      <w:szCs w:val="24"/>
      <w:lang w:val="en-US" w:eastAsia="en-US" w:bidi="ar-SA"/>
    </w:rPr>
  </w:style>
  <w:style w:styleId="Heading7" w:type="paragraph">
    <w:name w:val="Heading 7"/>
    <w:basedOn w:val="Normal"/>
    <w:uiPriority w:val="1"/>
    <w:qFormat/>
    <w:pPr>
      <w:ind w:left="1411"/>
      <w:outlineLvl w:val="7"/>
    </w:pPr>
    <w:rPr>
      <w:rFonts w:ascii="Arial" w:hAnsi="Arial" w:eastAsia="Arial" w:cs="Arial"/>
      <w:b/>
      <w:bCs/>
      <w:i/>
      <w:iCs/>
      <w:sz w:val="24"/>
      <w:szCs w:val="24"/>
      <w:lang w:val="en-US" w:eastAsia="en-US" w:bidi="ar-SA"/>
    </w:rPr>
  </w:style>
  <w:style w:styleId="Heading8" w:type="paragraph">
    <w:name w:val="Heading 8"/>
    <w:basedOn w:val="Normal"/>
    <w:uiPriority w:val="1"/>
    <w:qFormat/>
    <w:pPr>
      <w:ind w:left="3032"/>
      <w:outlineLvl w:val="8"/>
    </w:pPr>
    <w:rPr>
      <w:rFonts w:ascii="Arial" w:hAnsi="Arial" w:eastAsia="Arial" w:cs="Arial"/>
      <w:b/>
      <w:bCs/>
      <w:sz w:val="20"/>
      <w:szCs w:val="20"/>
      <w:lang w:val="en-US" w:eastAsia="en-US" w:bidi="ar-SA"/>
    </w:rPr>
  </w:style>
  <w:style w:styleId="Heading9" w:type="paragraph">
    <w:name w:val="Heading 9"/>
    <w:basedOn w:val="Normal"/>
    <w:uiPriority w:val="1"/>
    <w:qFormat/>
    <w:pPr>
      <w:outlineLvl w:val="9"/>
    </w:pPr>
    <w:rPr>
      <w:rFonts w:ascii="Arial" w:hAnsi="Arial" w:eastAsia="Arial" w:cs="Arial"/>
      <w:b/>
      <w:bCs/>
      <w:i/>
      <w:iCs/>
      <w:sz w:val="20"/>
      <w:szCs w:val="20"/>
      <w:lang w:val="en-US" w:eastAsia="en-US" w:bidi="ar-SA"/>
    </w:rPr>
  </w:style>
  <w:style w:styleId="ListParagraph" w:type="paragraph">
    <w:name w:val="List Paragraph"/>
    <w:basedOn w:val="Normal"/>
    <w:uiPriority w:val="1"/>
    <w:qFormat/>
    <w:pPr>
      <w:ind w:left="345" w:hanging="150"/>
    </w:pPr>
    <w:rPr>
      <w:rFonts w:ascii="Arial" w:hAnsi="Arial" w:eastAsia="Arial" w:cs="Arial"/>
      <w:lang w:val="en-US" w:eastAsia="en-US" w:bidi="ar-SA"/>
    </w:rPr>
  </w:style>
  <w:style w:styleId="TableParagraph" w:type="paragraph">
    <w:name w:val="Table Paragraph"/>
    <w:basedOn w:val="Normal"/>
    <w:uiPriority w:val="1"/>
    <w:qFormat/>
    <w:pPr>
      <w:ind w:left="334"/>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hyperlink" Target="mailto:mrc.staterehabcouncil@mass.gov" TargetMode="External"/><Relationship Id="rId8" Type="http://schemas.openxmlformats.org/officeDocument/2006/relationships/image" Target="media/image3.jpe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pn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jpeg"/><Relationship Id="rId37" Type="http://schemas.openxmlformats.org/officeDocument/2006/relationships/image" Target="media/image32.jpeg"/><Relationship Id="rId38" Type="http://schemas.openxmlformats.org/officeDocument/2006/relationships/image" Target="media/image33.jpeg"/><Relationship Id="rId39" Type="http://schemas.openxmlformats.org/officeDocument/2006/relationships/image" Target="media/image34.jpeg"/><Relationship Id="rId40" Type="http://schemas.openxmlformats.org/officeDocument/2006/relationships/image" Target="media/image35.jpeg"/><Relationship Id="rId41" Type="http://schemas.openxmlformats.org/officeDocument/2006/relationships/image" Target="media/image36.jpe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jpeg"/><Relationship Id="rId47" Type="http://schemas.openxmlformats.org/officeDocument/2006/relationships/image" Target="media/image42.jpeg"/><Relationship Id="rId48" Type="http://schemas.openxmlformats.org/officeDocument/2006/relationships/image" Target="media/image43.jpeg"/><Relationship Id="rId49" Type="http://schemas.openxmlformats.org/officeDocument/2006/relationships/image" Target="media/image44.jpe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jpeg"/><Relationship Id="rId53" Type="http://schemas.openxmlformats.org/officeDocument/2006/relationships/image" Target="media/image48.jpeg"/><Relationship Id="rId54" Type="http://schemas.openxmlformats.org/officeDocument/2006/relationships/image" Target="media/image49.jpeg"/><Relationship Id="rId55" Type="http://schemas.openxmlformats.org/officeDocument/2006/relationships/image" Target="media/image50.png"/><Relationship Id="rId56" Type="http://schemas.openxmlformats.org/officeDocument/2006/relationships/image" Target="media/image51.jpeg"/><Relationship Id="rId57" Type="http://schemas.openxmlformats.org/officeDocument/2006/relationships/hyperlink" Target="http://www.mass.gov/mrc/src" TargetMode="External"/><Relationship Id="rId58" Type="http://schemas.openxmlformats.org/officeDocument/2006/relationships/hyperlink" Target="mailto:MRC.StateRehabCouncil@MassMail.State.MA.Us" TargetMode="External"/><Relationship Id="rId59"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2025-01-08T16:00:48Z</dcterms:created>
  <dcterms:modified xsi:type="dcterms:W3CDTF">2025-01-08T16:00:48Z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2022-12-07T00:00:00Z</vt:filetime>
  </property>
  <property fmtid="{D5CDD505-2E9C-101B-9397-08002B2CF9AE}" pid="3" name="Creator">
    <vt:lpwstr>Adobe InDesign 18.0 (Macintosh)</vt:lpwstr>
  </property>
  <property fmtid="{D5CDD505-2E9C-101B-9397-08002B2CF9AE}" pid="4" name="LastSaved">
    <vt:filetime>2025-01-08T00:00:00Z</vt:filetime>
  </property>
  <property fmtid="{D5CDD505-2E9C-101B-9397-08002B2CF9AE}" pid="5" name="Producer">
    <vt:lpwstr>Adobe PDF Library 17.0</vt:lpwstr>
  </property>
</Properties>
</file>