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3A57" w14:textId="3E4DC07D" w:rsidR="00263730" w:rsidRDefault="001512FB" w:rsidP="001512FB">
      <w:pPr>
        <w:pStyle w:val="PlainText"/>
        <w:jc w:val="center"/>
        <w:rPr>
          <w:rFonts w:ascii="Calibri" w:hAnsi="Calibri"/>
          <w:b/>
          <w:bCs/>
          <w:sz w:val="24"/>
          <w:szCs w:val="24"/>
        </w:rPr>
      </w:pPr>
      <w:r w:rsidRPr="001512FB">
        <w:rPr>
          <w:rFonts w:ascii="Calibri" w:hAnsi="Calibri"/>
          <w:b/>
          <w:bCs/>
          <w:sz w:val="24"/>
          <w:szCs w:val="24"/>
        </w:rPr>
        <w:t>Bicycle and Pedestrian Advisory Board - Board Members</w:t>
      </w:r>
      <w:r w:rsidR="0057504C">
        <w:rPr>
          <w:rFonts w:ascii="Calibri" w:hAnsi="Calibri"/>
          <w:b/>
          <w:bCs/>
          <w:sz w:val="24"/>
          <w:szCs w:val="24"/>
        </w:rPr>
        <w:t xml:space="preserve"> Bio</w:t>
      </w:r>
    </w:p>
    <w:p w14:paraId="59180D45" w14:textId="77777777" w:rsidR="00327F02" w:rsidRDefault="00327F02" w:rsidP="00003BE4">
      <w:pPr>
        <w:spacing w:line="276" w:lineRule="auto"/>
        <w:rPr>
          <w:b/>
          <w:sz w:val="24"/>
          <w:szCs w:val="24"/>
        </w:rPr>
      </w:pPr>
    </w:p>
    <w:p w14:paraId="5291AA14" w14:textId="0F6D9A76" w:rsidR="00C2491E" w:rsidRPr="00C2491E" w:rsidRDefault="00C2491E" w:rsidP="00C2491E">
      <w:pPr>
        <w:pStyle w:val="xmsonormal"/>
        <w:shd w:val="clear" w:color="auto" w:fill="FFFFFF"/>
        <w:spacing w:before="0" w:beforeAutospacing="0" w:after="0" w:afterAutospacing="0"/>
        <w:rPr>
          <w:rFonts w:asciiTheme="minorHAnsi" w:hAnsiTheme="minorHAnsi" w:cstheme="minorHAnsi"/>
          <w:color w:val="201F1E"/>
        </w:rPr>
      </w:pPr>
      <w:r w:rsidRPr="00C2491E">
        <w:rPr>
          <w:rFonts w:asciiTheme="minorHAnsi" w:hAnsiTheme="minorHAnsi" w:cstheme="minorHAnsi"/>
          <w:b/>
        </w:rPr>
        <w:t xml:space="preserve">Gerald </w:t>
      </w:r>
      <w:proofErr w:type="spellStart"/>
      <w:r w:rsidRPr="00C2491E">
        <w:rPr>
          <w:rFonts w:asciiTheme="minorHAnsi" w:hAnsiTheme="minorHAnsi" w:cstheme="minorHAnsi"/>
          <w:b/>
        </w:rPr>
        <w:t>Autler</w:t>
      </w:r>
      <w:proofErr w:type="spellEnd"/>
      <w:r w:rsidRPr="00C2491E">
        <w:rPr>
          <w:rFonts w:asciiTheme="minorHAnsi" w:hAnsiTheme="minorHAnsi" w:cstheme="minorHAnsi"/>
          <w:b/>
        </w:rPr>
        <w:t xml:space="preserve">: </w:t>
      </w:r>
      <w:r w:rsidRPr="00C2491E">
        <w:rPr>
          <w:rFonts w:asciiTheme="minorHAnsi" w:hAnsiTheme="minorHAnsi" w:cstheme="minorHAnsi"/>
          <w:color w:val="201F1E"/>
        </w:rPr>
        <w:t xml:space="preserve">Gerald is Director of Trails and Greenways at the Massachusetts Department of Conservation and Recreation, which builds and manages trails and shared-use paths across the Commonwealth. Prior to joining DCR he worked for many years at the Boston Planning and Development Agency. Gerald lives in Boston and uses his bicycle as his primary mode of transportation within the city. </w:t>
      </w:r>
      <w:proofErr w:type="gramStart"/>
      <w:r w:rsidRPr="00C2491E">
        <w:rPr>
          <w:rFonts w:asciiTheme="minorHAnsi" w:hAnsiTheme="minorHAnsi" w:cstheme="minorHAnsi"/>
          <w:color w:val="201F1E"/>
        </w:rPr>
        <w:t>In order to</w:t>
      </w:r>
      <w:proofErr w:type="gramEnd"/>
      <w:r w:rsidRPr="00C2491E">
        <w:rPr>
          <w:rFonts w:asciiTheme="minorHAnsi" w:hAnsiTheme="minorHAnsi" w:cstheme="minorHAnsi"/>
          <w:color w:val="201F1E"/>
        </w:rPr>
        <w:t xml:space="preserve"> experience a broader range of cycling experiences as part of his new role at DCR, he recently bought his first mountain bike, which he enjoys navigating very gingerly over roots and rocks.</w:t>
      </w:r>
    </w:p>
    <w:p w14:paraId="4F61D67C" w14:textId="108F806F" w:rsidR="00FD287E" w:rsidRDefault="00C2491E" w:rsidP="00127501">
      <w:pPr>
        <w:pStyle w:val="xmsonormal"/>
        <w:shd w:val="clear" w:color="auto" w:fill="FFFFFF"/>
        <w:spacing w:before="0" w:beforeAutospacing="0" w:after="0" w:afterAutospacing="0"/>
        <w:rPr>
          <w:rFonts w:asciiTheme="minorHAnsi" w:hAnsiTheme="minorHAnsi" w:cstheme="minorHAnsi"/>
          <w:color w:val="201F1E"/>
        </w:rPr>
      </w:pPr>
      <w:r w:rsidRPr="00C2491E">
        <w:rPr>
          <w:rFonts w:asciiTheme="minorHAnsi" w:hAnsiTheme="minorHAnsi" w:cstheme="minorHAnsi"/>
          <w:color w:val="201F1E"/>
        </w:rPr>
        <w:t> </w:t>
      </w:r>
    </w:p>
    <w:p w14:paraId="5AB9C6BF" w14:textId="23742066" w:rsidR="00246F57" w:rsidRDefault="00246F57" w:rsidP="00127501">
      <w:pPr>
        <w:pStyle w:val="xmsonormal"/>
        <w:shd w:val="clear" w:color="auto" w:fill="FFFFFF"/>
        <w:spacing w:before="0" w:beforeAutospacing="0" w:after="0" w:afterAutospacing="0"/>
        <w:rPr>
          <w:rFonts w:asciiTheme="minorHAnsi" w:hAnsiTheme="minorHAnsi" w:cstheme="minorHAnsi"/>
          <w:color w:val="201F1E"/>
        </w:rPr>
      </w:pPr>
      <w:r w:rsidRPr="00246F57">
        <w:rPr>
          <w:rFonts w:asciiTheme="minorHAnsi" w:hAnsiTheme="minorHAnsi" w:cstheme="minorHAnsi"/>
          <w:b/>
          <w:bCs/>
          <w:color w:val="201F1E"/>
        </w:rPr>
        <w:t>Jessica Boulanger:</w:t>
      </w:r>
      <w:r>
        <w:rPr>
          <w:rFonts w:asciiTheme="minorHAnsi" w:hAnsiTheme="minorHAnsi" w:cstheme="minorHAnsi"/>
          <w:color w:val="201F1E"/>
        </w:rPr>
        <w:t xml:space="preserve"> </w:t>
      </w:r>
      <w:r w:rsidRPr="00246F57">
        <w:rPr>
          <w:rFonts w:asciiTheme="minorHAnsi" w:hAnsiTheme="minorHAnsi" w:cstheme="minorHAnsi"/>
          <w:color w:val="201F1E"/>
        </w:rPr>
        <w:t xml:space="preserve">Jessica is the Transportation Mobility Specialist and joined NMOCG in September 2022. Jessica collaborates with the transportation planning team to develop updates to federal certification documents, including the Long-Range Transportation Plan, Unified Planning Work Program, Title VI Plan, and Coordinated Public Human Services Transit Plan, and provides regular presentations to the Northern Middlesex MPO. Jessica is managing the development of a Regional Safety Action Plan funded by the Safe Streets and Roads for All Grant awarded in 2022 under the Bipartisan Infrastructure Law. Jessica has a passion for safe streets and enjoys engaging regional stakeholders in the development of strategies that support implementations for vulnerable road users.  Prior to joining NMCOG, Jessica was a Transportation Planner with the Metropolitan Area Planning Council. Jessica is a member of the Westford Pedestrian Committee and a member of the Massachusetts Women of Color Coalition. Jessica received a </w:t>
      </w:r>
      <w:proofErr w:type="spellStart"/>
      <w:proofErr w:type="gramStart"/>
      <w:r w:rsidRPr="00246F57">
        <w:rPr>
          <w:rFonts w:asciiTheme="minorHAnsi" w:hAnsiTheme="minorHAnsi" w:cstheme="minorHAnsi"/>
          <w:color w:val="201F1E"/>
        </w:rPr>
        <w:t>Masters</w:t>
      </w:r>
      <w:proofErr w:type="spellEnd"/>
      <w:r w:rsidRPr="00246F57">
        <w:rPr>
          <w:rFonts w:asciiTheme="minorHAnsi" w:hAnsiTheme="minorHAnsi" w:cstheme="minorHAnsi"/>
          <w:color w:val="201F1E"/>
        </w:rPr>
        <w:t xml:space="preserve"> in Urban and Environmental Policy and Planning</w:t>
      </w:r>
      <w:proofErr w:type="gramEnd"/>
      <w:r w:rsidRPr="00246F57">
        <w:rPr>
          <w:rFonts w:asciiTheme="minorHAnsi" w:hAnsiTheme="minorHAnsi" w:cstheme="minorHAnsi"/>
          <w:color w:val="201F1E"/>
        </w:rPr>
        <w:t xml:space="preserve"> at Tufts University and a B.A. in English Writing and Ethnic and Gender Studies. As a Massachusetts native Jessica holds a passion for safer streets for all users and equity for all users.</w:t>
      </w:r>
    </w:p>
    <w:p w14:paraId="5A4AA86C" w14:textId="77777777" w:rsidR="00246F57" w:rsidRPr="00127501" w:rsidRDefault="00246F57" w:rsidP="00127501">
      <w:pPr>
        <w:pStyle w:val="xmsonormal"/>
        <w:shd w:val="clear" w:color="auto" w:fill="FFFFFF"/>
        <w:spacing w:before="0" w:beforeAutospacing="0" w:after="0" w:afterAutospacing="0"/>
        <w:rPr>
          <w:rFonts w:asciiTheme="minorHAnsi" w:hAnsiTheme="minorHAnsi" w:cstheme="minorHAnsi"/>
          <w:color w:val="201F1E"/>
        </w:rPr>
      </w:pPr>
    </w:p>
    <w:p w14:paraId="776E2132" w14:textId="77777777" w:rsidR="00FD287E" w:rsidRPr="00FD287E" w:rsidRDefault="00FD287E" w:rsidP="00FD287E">
      <w:pPr>
        <w:rPr>
          <w:rFonts w:asciiTheme="minorHAnsi" w:eastAsia="Times New Roman" w:hAnsiTheme="minorHAnsi" w:cstheme="minorHAnsi"/>
          <w:sz w:val="24"/>
          <w:szCs w:val="24"/>
        </w:rPr>
      </w:pPr>
      <w:r>
        <w:rPr>
          <w:b/>
          <w:sz w:val="24"/>
          <w:szCs w:val="24"/>
        </w:rPr>
        <w:t xml:space="preserve">Alice Brown: </w:t>
      </w:r>
      <w:r w:rsidRPr="00FD287E">
        <w:rPr>
          <w:rFonts w:asciiTheme="minorHAnsi" w:eastAsia="Times New Roman" w:hAnsiTheme="minorHAnsi" w:cstheme="minorHAnsi"/>
          <w:color w:val="0A0A0A"/>
          <w:sz w:val="24"/>
          <w:szCs w:val="24"/>
          <w:shd w:val="clear" w:color="auto" w:fill="FEFEFE"/>
        </w:rPr>
        <w:t xml:space="preserve">Alice Brown is the Director of Planning at Boston Harbor Now. Her work primarily focuses on expanding mobility choices and activating open spaces. She is working to promote and expand water transportation options, including the development of business plans for new ferry routes, and she is also shaping a vision for </w:t>
      </w:r>
      <w:proofErr w:type="spellStart"/>
      <w:r w:rsidRPr="00FD287E">
        <w:rPr>
          <w:rFonts w:asciiTheme="minorHAnsi" w:eastAsia="Times New Roman" w:hAnsiTheme="minorHAnsi" w:cstheme="minorHAnsi"/>
          <w:color w:val="0A0A0A"/>
          <w:sz w:val="24"/>
          <w:szCs w:val="24"/>
          <w:shd w:val="clear" w:color="auto" w:fill="FEFEFE"/>
        </w:rPr>
        <w:t>Harborwalk</w:t>
      </w:r>
      <w:proofErr w:type="spellEnd"/>
      <w:r w:rsidRPr="00FD287E">
        <w:rPr>
          <w:rFonts w:asciiTheme="minorHAnsi" w:eastAsia="Times New Roman" w:hAnsiTheme="minorHAnsi" w:cstheme="minorHAnsi"/>
          <w:color w:val="0A0A0A"/>
          <w:sz w:val="24"/>
          <w:szCs w:val="24"/>
          <w:shd w:val="clear" w:color="auto" w:fill="FEFEFE"/>
        </w:rPr>
        <w:t xml:space="preserve"> 2.0 to make the Boston waterfront and harbor islands more accessible and resilient. Prior to joining Boston Harbor Now, Alice has worked at the Boston Transportation Department (as the project manager for Go Boston 2030), at Sasaki, and at </w:t>
      </w:r>
      <w:proofErr w:type="spellStart"/>
      <w:r w:rsidRPr="00FD287E">
        <w:rPr>
          <w:rFonts w:asciiTheme="minorHAnsi" w:eastAsia="Times New Roman" w:hAnsiTheme="minorHAnsi" w:cstheme="minorHAnsi"/>
          <w:color w:val="0A0A0A"/>
          <w:sz w:val="24"/>
          <w:szCs w:val="24"/>
          <w:shd w:val="clear" w:color="auto" w:fill="FEFEFE"/>
        </w:rPr>
        <w:t>LivableStreets</w:t>
      </w:r>
      <w:proofErr w:type="spellEnd"/>
      <w:r w:rsidRPr="00FD287E">
        <w:rPr>
          <w:rFonts w:asciiTheme="minorHAnsi" w:eastAsia="Times New Roman" w:hAnsiTheme="minorHAnsi" w:cstheme="minorHAnsi"/>
          <w:color w:val="0A0A0A"/>
          <w:sz w:val="24"/>
          <w:szCs w:val="24"/>
          <w:shd w:val="clear" w:color="auto" w:fill="FEFEFE"/>
        </w:rPr>
        <w:t>. Alice holds a B.S. in math and a B.A. in philosophy from the Ohio State University, an M.S. in teaching from Pace University, and an MUP from Harvard’s Graduate School of Design. She enjoys leading unconventional tours, curating events calendars, and taking long, leisurely bike rides.</w:t>
      </w:r>
    </w:p>
    <w:p w14:paraId="56FC664F" w14:textId="77777777" w:rsidR="00327F02" w:rsidRPr="00FD287E" w:rsidRDefault="00327F02" w:rsidP="00003BE4">
      <w:pPr>
        <w:spacing w:line="276" w:lineRule="auto"/>
        <w:rPr>
          <w:rFonts w:asciiTheme="minorHAnsi" w:hAnsiTheme="minorHAnsi" w:cstheme="minorHAnsi"/>
          <w:b/>
          <w:sz w:val="24"/>
          <w:szCs w:val="24"/>
        </w:rPr>
      </w:pPr>
    </w:p>
    <w:p w14:paraId="1DBFDF3E" w14:textId="77777777" w:rsidR="00003BE4" w:rsidRDefault="006B361F" w:rsidP="006B361F">
      <w:pPr>
        <w:spacing w:line="276" w:lineRule="auto"/>
        <w:rPr>
          <w:sz w:val="24"/>
          <w:szCs w:val="24"/>
        </w:rPr>
      </w:pPr>
      <w:r w:rsidRPr="006B361F">
        <w:rPr>
          <w:b/>
          <w:sz w:val="24"/>
          <w:szCs w:val="24"/>
        </w:rPr>
        <w:t>Cheryl Casper:</w:t>
      </w:r>
      <w:r>
        <w:rPr>
          <w:sz w:val="24"/>
          <w:szCs w:val="24"/>
        </w:rPr>
        <w:t xml:space="preserve"> </w:t>
      </w:r>
      <w:r w:rsidRPr="006B361F">
        <w:rPr>
          <w:sz w:val="24"/>
          <w:szCs w:val="24"/>
        </w:rPr>
        <w:t>Dr. Casper most recently has been a Regional Sales Manager/Assessment Solutions Advisor with Educational Testing Service (ETS).  In that capacity, she assisted Higher Education Institutions (IHEs) with their assessment and accreditation needs. Selling suites of assessments and assisting with interpreting test results, her territory of 14 states, Europe and Canada grew an</w:t>
      </w:r>
      <w:r>
        <w:rPr>
          <w:sz w:val="24"/>
          <w:szCs w:val="24"/>
        </w:rPr>
        <w:t xml:space="preserve">d more than doubled in revenue. </w:t>
      </w:r>
      <w:r w:rsidRPr="006B361F">
        <w:rPr>
          <w:sz w:val="24"/>
          <w:szCs w:val="24"/>
        </w:rPr>
        <w:t>With a Doctorate in Educational Research and Evaluation from University of Massachusetts at Amherst, Dr. Casper is trained in educational evaluation processes and strategies.  She maintained her own private consulting practice for many years, and was responsible for hundreds of educational program evaluations for local and regional school districts, IHEs, and bot</w:t>
      </w:r>
      <w:r>
        <w:rPr>
          <w:sz w:val="24"/>
          <w:szCs w:val="24"/>
        </w:rPr>
        <w:t xml:space="preserve">h Non Profits and For Profits. </w:t>
      </w:r>
      <w:r w:rsidRPr="006B361F">
        <w:rPr>
          <w:sz w:val="24"/>
          <w:szCs w:val="24"/>
        </w:rPr>
        <w:t>Dr. Casper has extensive experience in teaching at the graduate school level, having taught Research Methods and Program Evaluation at the graduate schools of Trinity College, Wheelock College, University of Massachusetts at Bo</w:t>
      </w:r>
      <w:r>
        <w:rPr>
          <w:sz w:val="24"/>
          <w:szCs w:val="24"/>
        </w:rPr>
        <w:t xml:space="preserve">ston, and at Lesley University. </w:t>
      </w:r>
      <w:r w:rsidRPr="006B361F">
        <w:rPr>
          <w:sz w:val="24"/>
          <w:szCs w:val="24"/>
        </w:rPr>
        <w:t>In her leisure time Cheryl enjoys swimming, hiking and yoga.</w:t>
      </w:r>
    </w:p>
    <w:p w14:paraId="69B012D0" w14:textId="77777777" w:rsidR="005E5759" w:rsidRPr="005E5759" w:rsidRDefault="005E5759" w:rsidP="005E5759">
      <w:pPr>
        <w:spacing w:line="276" w:lineRule="auto"/>
        <w:rPr>
          <w:sz w:val="24"/>
          <w:szCs w:val="24"/>
        </w:rPr>
      </w:pPr>
      <w:r w:rsidRPr="005E5759">
        <w:rPr>
          <w:b/>
          <w:sz w:val="24"/>
          <w:szCs w:val="24"/>
        </w:rPr>
        <w:lastRenderedPageBreak/>
        <w:t xml:space="preserve">Tom Dipaolo: </w:t>
      </w:r>
      <w:r w:rsidRPr="005E5759">
        <w:rPr>
          <w:sz w:val="24"/>
          <w:szCs w:val="24"/>
        </w:rPr>
        <w:t xml:space="preserve">Tom DiPaolo has worked for the Massachusetts Department of Transportation (formerly </w:t>
      </w:r>
      <w:proofErr w:type="spellStart"/>
      <w:r w:rsidRPr="005E5759">
        <w:rPr>
          <w:sz w:val="24"/>
          <w:szCs w:val="24"/>
        </w:rPr>
        <w:t>MassHighway</w:t>
      </w:r>
      <w:proofErr w:type="spellEnd"/>
      <w:r w:rsidRPr="005E5759">
        <w:rPr>
          <w:sz w:val="24"/>
          <w:szCs w:val="24"/>
        </w:rPr>
        <w:t xml:space="preserve">) for nearly 33 years. Specific duties include serving as Chairman of the Architects and Engineers Review Board, working with the local chapter of the American Council of Engineering Companies on project design and contracting issues, and assisting in the development of various department policies and initiatives, especially those related to design standards and design issues. Tom received his </w:t>
      </w:r>
      <w:proofErr w:type="gramStart"/>
      <w:r w:rsidRPr="005E5759">
        <w:rPr>
          <w:sz w:val="24"/>
          <w:szCs w:val="24"/>
        </w:rPr>
        <w:t>Bachelor’s Degree in Civil Engineering</w:t>
      </w:r>
      <w:proofErr w:type="gramEnd"/>
      <w:r w:rsidRPr="005E5759">
        <w:rPr>
          <w:sz w:val="24"/>
          <w:szCs w:val="24"/>
        </w:rPr>
        <w:t xml:space="preserve"> from Lafayette College in 1986 and is a registered Professional Engineer in Massachusetts.</w:t>
      </w:r>
    </w:p>
    <w:p w14:paraId="45930ED6" w14:textId="77777777" w:rsidR="006B361F" w:rsidRDefault="006B361F" w:rsidP="006B361F">
      <w:pPr>
        <w:spacing w:line="276" w:lineRule="auto"/>
        <w:rPr>
          <w:sz w:val="24"/>
          <w:szCs w:val="24"/>
        </w:rPr>
      </w:pPr>
    </w:p>
    <w:p w14:paraId="370DED88" w14:textId="77777777" w:rsidR="00A078E9" w:rsidRPr="00A078E9" w:rsidRDefault="00A078E9" w:rsidP="00A078E9">
      <w:pPr>
        <w:rPr>
          <w:rFonts w:ascii="Times New Roman" w:eastAsia="Times New Roman" w:hAnsi="Times New Roman"/>
          <w:color w:val="000000" w:themeColor="text1"/>
          <w:sz w:val="24"/>
          <w:szCs w:val="24"/>
        </w:rPr>
      </w:pPr>
      <w:r>
        <w:rPr>
          <w:b/>
          <w:sz w:val="24"/>
          <w:szCs w:val="24"/>
        </w:rPr>
        <w:t>Karen Foster</w:t>
      </w:r>
      <w:r w:rsidR="006D694A" w:rsidRPr="006D694A">
        <w:rPr>
          <w:b/>
          <w:sz w:val="24"/>
          <w:szCs w:val="24"/>
        </w:rPr>
        <w:t>:</w:t>
      </w:r>
      <w:r w:rsidR="006D694A" w:rsidRPr="006D694A">
        <w:rPr>
          <w:sz w:val="24"/>
          <w:szCs w:val="24"/>
        </w:rPr>
        <w:t xml:space="preserve"> </w:t>
      </w:r>
      <w:r w:rsidRPr="00A078E9">
        <w:rPr>
          <w:rFonts w:asciiTheme="minorHAnsi" w:eastAsia="Times New Roman" w:hAnsiTheme="minorHAnsi" w:cstheme="minorHAnsi"/>
          <w:color w:val="000000" w:themeColor="text1"/>
          <w:sz w:val="24"/>
          <w:szCs w:val="24"/>
          <w:shd w:val="clear" w:color="auto" w:fill="FFFFFF"/>
        </w:rPr>
        <w:t>Karen joined the team at All Out Adventures as a Program Leader in 2004 and has been the Executive Director since 2007.  She worked previously as 9th grade history teacher, as a middle school-based program administrator, as a coastal kayaking and road cycling instructor for the REI Outdoor School, and as an educational program evaluator.  She attended a National Outdoor Leadership School backpacking trip leader course at Mt. Rainier National Park, is certified in Wilderness First Aid, as a level 2 Stand Up Paddle Board instructor and as a level 2 kayak instructor with an adaptive endorsement.  She holds a B.A. in history from The College of Wooster and an M.S. in Educational Administration from the University at Albany, SUNY.</w:t>
      </w:r>
    </w:p>
    <w:p w14:paraId="48C0C733" w14:textId="2C5E506D" w:rsidR="00003BE4" w:rsidRDefault="00003BE4" w:rsidP="00003BE4">
      <w:pPr>
        <w:rPr>
          <w:sz w:val="24"/>
          <w:szCs w:val="24"/>
        </w:rPr>
      </w:pPr>
    </w:p>
    <w:p w14:paraId="26A6BB95" w14:textId="77777777" w:rsidR="006D694A" w:rsidRDefault="006D694A" w:rsidP="006D694A">
      <w:pPr>
        <w:rPr>
          <w:sz w:val="24"/>
          <w:szCs w:val="24"/>
        </w:rPr>
      </w:pPr>
      <w:r w:rsidRPr="006D694A">
        <w:rPr>
          <w:b/>
          <w:sz w:val="24"/>
          <w:szCs w:val="24"/>
        </w:rPr>
        <w:t xml:space="preserve">James </w:t>
      </w:r>
      <w:proofErr w:type="spellStart"/>
      <w:r w:rsidRPr="006D694A">
        <w:rPr>
          <w:b/>
          <w:sz w:val="24"/>
          <w:szCs w:val="24"/>
        </w:rPr>
        <w:t>Fuccione</w:t>
      </w:r>
      <w:proofErr w:type="spellEnd"/>
      <w:r w:rsidRPr="006D694A">
        <w:rPr>
          <w:b/>
          <w:sz w:val="24"/>
          <w:szCs w:val="24"/>
        </w:rPr>
        <w:t>:</w:t>
      </w:r>
      <w:r w:rsidRPr="006D694A">
        <w:rPr>
          <w:szCs w:val="24"/>
        </w:rPr>
        <w:t xml:space="preserve"> </w:t>
      </w:r>
      <w:r w:rsidRPr="006D694A">
        <w:rPr>
          <w:sz w:val="24"/>
          <w:szCs w:val="24"/>
        </w:rPr>
        <w:t xml:space="preserve">James </w:t>
      </w:r>
      <w:proofErr w:type="spellStart"/>
      <w:r w:rsidRPr="006D694A">
        <w:rPr>
          <w:sz w:val="24"/>
          <w:szCs w:val="24"/>
        </w:rPr>
        <w:t>Fuccione</w:t>
      </w:r>
      <w:proofErr w:type="spellEnd"/>
      <w:r w:rsidRPr="006D694A">
        <w:rPr>
          <w:sz w:val="24"/>
          <w:szCs w:val="24"/>
        </w:rPr>
        <w:t xml:space="preserve"> is Senior Director of the Massachusetts Healthy Aging Collaborative, which is an organization focused on promoting and supporting inclusive Age- and Dementia Friendly Communities. Currently, there are 38 cities and towns designated Age-Friendly by AARP and the World Health Organization and Massachusetts has one of the three statewide Age-Friendly designations. With support from the Tufts Health Plan Foundation, AARP Massachusetts, Elder Services of the Merrimack Valley, the Executive Office of Elder Affairs and the Massachusetts Councils on Aging, more than 120 organizations partner with the Collaborative to support healthy aging for all. Prior to the Collaborative, James worked as Director of Legislative and Public Affairs at the Home Care Alliance of Massachusetts and as an aide in the Massachusetts Senate.</w:t>
      </w:r>
    </w:p>
    <w:p w14:paraId="6577049D" w14:textId="77777777" w:rsidR="006D694A" w:rsidRDefault="006D694A" w:rsidP="006D694A">
      <w:pPr>
        <w:rPr>
          <w:sz w:val="24"/>
          <w:szCs w:val="24"/>
        </w:rPr>
      </w:pPr>
    </w:p>
    <w:p w14:paraId="21F8F1CC" w14:textId="6050A89B" w:rsidR="006D694A" w:rsidRDefault="006D694A" w:rsidP="006D694A">
      <w:pPr>
        <w:rPr>
          <w:sz w:val="24"/>
          <w:szCs w:val="24"/>
        </w:rPr>
      </w:pPr>
      <w:r w:rsidRPr="006D694A">
        <w:rPr>
          <w:b/>
          <w:sz w:val="24"/>
          <w:szCs w:val="24"/>
        </w:rPr>
        <w:t>Kurt Gaertner:</w:t>
      </w:r>
      <w:r w:rsidRPr="006D694A">
        <w:rPr>
          <w:sz w:val="24"/>
          <w:szCs w:val="24"/>
        </w:rPr>
        <w:t xml:space="preserve"> Kurt Gaertner is the Director of Land Policy and Planning for the Executive Office of Ene</w:t>
      </w:r>
      <w:r>
        <w:rPr>
          <w:sz w:val="24"/>
          <w:szCs w:val="24"/>
        </w:rPr>
        <w:t xml:space="preserve">rgy and Environmental Affairs. </w:t>
      </w:r>
      <w:r w:rsidRPr="006D694A">
        <w:rPr>
          <w:sz w:val="24"/>
          <w:szCs w:val="24"/>
        </w:rPr>
        <w:t>In that capacity he is responsible for land use and land conservation policies and programs, including the Gateway City Parks Program</w:t>
      </w:r>
      <w:r>
        <w:rPr>
          <w:sz w:val="24"/>
          <w:szCs w:val="24"/>
        </w:rPr>
        <w:t xml:space="preserve">. </w:t>
      </w:r>
      <w:r w:rsidRPr="006D694A">
        <w:rPr>
          <w:sz w:val="24"/>
          <w:szCs w:val="24"/>
        </w:rPr>
        <w:t>The overall goal of his work is to encourage land conservation and development that reduces land, energy, and natural resource consumption.</w:t>
      </w:r>
    </w:p>
    <w:p w14:paraId="6660F520" w14:textId="77777777" w:rsidR="006D694A" w:rsidRDefault="006D694A" w:rsidP="006D694A">
      <w:pPr>
        <w:rPr>
          <w:sz w:val="24"/>
          <w:szCs w:val="24"/>
        </w:rPr>
      </w:pPr>
    </w:p>
    <w:p w14:paraId="30A8BA8C" w14:textId="77777777" w:rsidR="006D694A" w:rsidRDefault="006D694A" w:rsidP="006D694A">
      <w:pPr>
        <w:rPr>
          <w:sz w:val="24"/>
          <w:szCs w:val="24"/>
        </w:rPr>
      </w:pPr>
      <w:r w:rsidRPr="006D694A">
        <w:rPr>
          <w:b/>
          <w:sz w:val="24"/>
          <w:szCs w:val="24"/>
        </w:rPr>
        <w:t>Karin Valentine Goins:</w:t>
      </w:r>
      <w:r w:rsidRPr="006D694A">
        <w:rPr>
          <w:sz w:val="24"/>
          <w:szCs w:val="24"/>
        </w:rPr>
        <w:t xml:space="preserve"> Karin Valentine Goins, MPH, combines public health practice and research with a focus on community-level transportation and land use to support active living. She currently conducts physical activity policy research as part of the UMass Worcester Prevention Research Center at UMass Medical School. Her projects include building capacity of public health stakeholders to improve physical activity opportunity by engaging in transportation and land use decision making and developing decision support tools for use by transportation practitioners and policy makers. A longtime walking and biking advocate, Ms. Goins co-founded </w:t>
      </w:r>
      <w:proofErr w:type="spellStart"/>
      <w:r w:rsidRPr="006D694A">
        <w:rPr>
          <w:sz w:val="24"/>
          <w:szCs w:val="24"/>
        </w:rPr>
        <w:t>WalkBike</w:t>
      </w:r>
      <w:proofErr w:type="spellEnd"/>
      <w:r w:rsidRPr="006D694A">
        <w:rPr>
          <w:sz w:val="24"/>
          <w:szCs w:val="24"/>
        </w:rPr>
        <w:t xml:space="preserve"> Worcester and serves on the City of Worcester Transportation Advisory Group (responsible for Complete Streets implementation) and the Advisory Committee of the Central Mass Metropolitan Planning Organization. </w:t>
      </w:r>
    </w:p>
    <w:p w14:paraId="6AAD8019" w14:textId="77777777" w:rsidR="006D694A" w:rsidRDefault="006D694A" w:rsidP="006D694A">
      <w:pPr>
        <w:rPr>
          <w:sz w:val="24"/>
          <w:szCs w:val="24"/>
        </w:rPr>
      </w:pPr>
    </w:p>
    <w:p w14:paraId="420D958F" w14:textId="6D609ED9" w:rsidR="002479B7" w:rsidRDefault="0003075B" w:rsidP="0003075B">
      <w:pPr>
        <w:pStyle w:val="NormalWeb"/>
        <w:shd w:val="clear" w:color="auto" w:fill="FFFFFF"/>
        <w:spacing w:before="0" w:beforeAutospacing="0" w:after="408" w:afterAutospacing="0"/>
        <w:rPr>
          <w:rFonts w:asciiTheme="minorHAnsi" w:eastAsia="Times New Roman" w:hAnsiTheme="minorHAnsi" w:cstheme="minorHAnsi"/>
          <w:color w:val="212529"/>
        </w:rPr>
      </w:pPr>
      <w:r w:rsidRPr="00D62752">
        <w:rPr>
          <w:rFonts w:asciiTheme="minorHAnsi" w:hAnsiTheme="minorHAnsi" w:cstheme="minorHAnsi"/>
          <w:b/>
        </w:rPr>
        <w:t>Jackie Jones</w:t>
      </w:r>
      <w:r w:rsidR="006D694A" w:rsidRPr="006D694A">
        <w:rPr>
          <w:b/>
        </w:rPr>
        <w:t>:</w:t>
      </w:r>
      <w:r w:rsidR="006D694A">
        <w:t xml:space="preserve"> </w:t>
      </w:r>
      <w:r w:rsidRPr="0003075B">
        <w:rPr>
          <w:rFonts w:asciiTheme="minorHAnsi" w:eastAsia="Times New Roman" w:hAnsiTheme="minorHAnsi" w:cstheme="minorHAnsi"/>
          <w:color w:val="212529"/>
        </w:rPr>
        <w:t xml:space="preserve">Jackie has over 17 years of experience in the planning field, </w:t>
      </w:r>
      <w:proofErr w:type="gramStart"/>
      <w:r w:rsidRPr="0003075B">
        <w:rPr>
          <w:rFonts w:asciiTheme="minorHAnsi" w:eastAsia="Times New Roman" w:hAnsiTheme="minorHAnsi" w:cstheme="minorHAnsi"/>
          <w:color w:val="212529"/>
        </w:rPr>
        <w:t>all of</w:t>
      </w:r>
      <w:proofErr w:type="gramEnd"/>
      <w:r w:rsidRPr="0003075B">
        <w:rPr>
          <w:rFonts w:asciiTheme="minorHAnsi" w:eastAsia="Times New Roman" w:hAnsiTheme="minorHAnsi" w:cstheme="minorHAnsi"/>
          <w:color w:val="212529"/>
        </w:rPr>
        <w:t xml:space="preserve"> her tenure at </w:t>
      </w:r>
      <w:r w:rsidR="00D62752">
        <w:rPr>
          <w:rFonts w:asciiTheme="minorHAnsi" w:eastAsia="Times New Roman" w:hAnsiTheme="minorHAnsi" w:cstheme="minorHAnsi"/>
          <w:color w:val="212529"/>
        </w:rPr>
        <w:t xml:space="preserve">the </w:t>
      </w:r>
      <w:r w:rsidRPr="0003075B">
        <w:rPr>
          <w:rFonts w:asciiTheme="minorHAnsi" w:eastAsia="Times New Roman" w:hAnsiTheme="minorHAnsi" w:cstheme="minorHAnsi"/>
          <w:color w:val="212529"/>
        </w:rPr>
        <w:t>S</w:t>
      </w:r>
      <w:r w:rsidR="00D62752">
        <w:rPr>
          <w:rFonts w:asciiTheme="minorHAnsi" w:eastAsia="Times New Roman" w:hAnsiTheme="minorHAnsi" w:cstheme="minorHAnsi"/>
          <w:color w:val="212529"/>
        </w:rPr>
        <w:t xml:space="preserve">outheast </w:t>
      </w:r>
      <w:r w:rsidRPr="0003075B">
        <w:rPr>
          <w:rFonts w:asciiTheme="minorHAnsi" w:eastAsia="Times New Roman" w:hAnsiTheme="minorHAnsi" w:cstheme="minorHAnsi"/>
          <w:color w:val="212529"/>
        </w:rPr>
        <w:t>R</w:t>
      </w:r>
      <w:r w:rsidR="00D62752">
        <w:rPr>
          <w:rFonts w:asciiTheme="minorHAnsi" w:eastAsia="Times New Roman" w:hAnsiTheme="minorHAnsi" w:cstheme="minorHAnsi"/>
          <w:color w:val="212529"/>
        </w:rPr>
        <w:t xml:space="preserve">egional </w:t>
      </w:r>
      <w:r w:rsidRPr="0003075B">
        <w:rPr>
          <w:rFonts w:asciiTheme="minorHAnsi" w:eastAsia="Times New Roman" w:hAnsiTheme="minorHAnsi" w:cstheme="minorHAnsi"/>
          <w:color w:val="212529"/>
        </w:rPr>
        <w:t>P</w:t>
      </w:r>
      <w:r w:rsidR="00D62752">
        <w:rPr>
          <w:rFonts w:asciiTheme="minorHAnsi" w:eastAsia="Times New Roman" w:hAnsiTheme="minorHAnsi" w:cstheme="minorHAnsi"/>
          <w:color w:val="212529"/>
        </w:rPr>
        <w:t xml:space="preserve">lanning and </w:t>
      </w:r>
      <w:r w:rsidRPr="0003075B">
        <w:rPr>
          <w:rFonts w:asciiTheme="minorHAnsi" w:eastAsia="Times New Roman" w:hAnsiTheme="minorHAnsi" w:cstheme="minorHAnsi"/>
          <w:color w:val="212529"/>
        </w:rPr>
        <w:t>E</w:t>
      </w:r>
      <w:r w:rsidR="00D62752">
        <w:rPr>
          <w:rFonts w:asciiTheme="minorHAnsi" w:eastAsia="Times New Roman" w:hAnsiTheme="minorHAnsi" w:cstheme="minorHAnsi"/>
          <w:color w:val="212529"/>
        </w:rPr>
        <w:t xml:space="preserve">conomic Development </w:t>
      </w:r>
      <w:r w:rsidRPr="0003075B">
        <w:rPr>
          <w:rFonts w:asciiTheme="minorHAnsi" w:eastAsia="Times New Roman" w:hAnsiTheme="minorHAnsi" w:cstheme="minorHAnsi"/>
          <w:color w:val="212529"/>
        </w:rPr>
        <w:t>D</w:t>
      </w:r>
      <w:r w:rsidR="00D62752">
        <w:rPr>
          <w:rFonts w:asciiTheme="minorHAnsi" w:eastAsia="Times New Roman" w:hAnsiTheme="minorHAnsi" w:cstheme="minorHAnsi"/>
          <w:color w:val="212529"/>
        </w:rPr>
        <w:t>istrict in Taunton</w:t>
      </w:r>
      <w:r w:rsidRPr="0003075B">
        <w:rPr>
          <w:rFonts w:asciiTheme="minorHAnsi" w:eastAsia="Times New Roman" w:hAnsiTheme="minorHAnsi" w:cstheme="minorHAnsi"/>
          <w:color w:val="212529"/>
        </w:rPr>
        <w:t xml:space="preserve">. Her extensive time at SRPEDD has allowed her to experience many aspects of planning from bus riding and traffic counting to safety analysis and TIP Development. Ms. Jones is the coordinator of the bicycle and </w:t>
      </w:r>
      <w:r w:rsidRPr="0003075B">
        <w:rPr>
          <w:rFonts w:asciiTheme="minorHAnsi" w:eastAsia="Times New Roman" w:hAnsiTheme="minorHAnsi" w:cstheme="minorHAnsi"/>
          <w:color w:val="212529"/>
        </w:rPr>
        <w:lastRenderedPageBreak/>
        <w:t>pedestrian program and enjoys finding innovative and practical solutions for all modes. Jackie’s background in Civil Engineering affords a high level of technicality to SRPEDD’s planning studies. As a proud owner of an AICP certification, Ms. Jones employs a wide background of planning knowledge and high ethical standards. Ms. Jones is a life-long resident of Southeastern Massachusetts and enjoys highlighting many of the hidden jewels of the region. She can often be found out enjoying the region, generally by bicycle.</w:t>
      </w:r>
    </w:p>
    <w:p w14:paraId="2EBAEC62" w14:textId="586C3B10" w:rsidR="00127501" w:rsidRDefault="00127501" w:rsidP="00127501">
      <w:pPr>
        <w:pStyle w:val="NormalWeb"/>
        <w:shd w:val="clear" w:color="auto" w:fill="FFFFFF"/>
        <w:spacing w:before="0" w:beforeAutospacing="0" w:after="0" w:afterAutospacing="0" w:line="0" w:lineRule="atLeast"/>
        <w:rPr>
          <w:rFonts w:asciiTheme="minorHAnsi" w:eastAsia="Times New Roman" w:hAnsiTheme="minorHAnsi" w:cstheme="minorHAnsi"/>
          <w:color w:val="000000" w:themeColor="text1"/>
        </w:rPr>
      </w:pPr>
      <w:r w:rsidRPr="00127501">
        <w:rPr>
          <w:rFonts w:asciiTheme="minorHAnsi" w:eastAsia="Times New Roman" w:hAnsiTheme="minorHAnsi" w:cstheme="minorHAnsi"/>
          <w:b/>
          <w:bCs/>
          <w:color w:val="000000" w:themeColor="text1"/>
        </w:rPr>
        <w:t>Brendan Kearney:</w:t>
      </w:r>
      <w:r w:rsidRPr="00127501">
        <w:rPr>
          <w:rFonts w:asciiTheme="minorHAnsi" w:eastAsia="Times New Roman" w:hAnsiTheme="minorHAnsi" w:cstheme="minorHAnsi"/>
          <w:color w:val="000000" w:themeColor="text1"/>
        </w:rPr>
        <w:t xml:space="preserve"> As the Deputy Director of Advocacy, Brendan manages outreach and communications for </w:t>
      </w:r>
      <w:proofErr w:type="spellStart"/>
      <w:r w:rsidRPr="00127501">
        <w:rPr>
          <w:rFonts w:asciiTheme="minorHAnsi" w:eastAsia="Times New Roman" w:hAnsiTheme="minorHAnsi" w:cstheme="minorHAnsi"/>
          <w:color w:val="000000" w:themeColor="text1"/>
        </w:rPr>
        <w:t>WalkMassachusetts</w:t>
      </w:r>
      <w:proofErr w:type="spellEnd"/>
      <w:r w:rsidRPr="00127501">
        <w:rPr>
          <w:rFonts w:asciiTheme="minorHAnsi" w:eastAsia="Times New Roman" w:hAnsiTheme="minorHAnsi" w:cstheme="minorHAnsi"/>
          <w:color w:val="000000" w:themeColor="text1"/>
        </w:rPr>
        <w:t xml:space="preserve">. He is a founding member of the City of Boston’s Vision Zero Task </w:t>
      </w:r>
      <w:proofErr w:type="gramStart"/>
      <w:r w:rsidRPr="00127501">
        <w:rPr>
          <w:rFonts w:asciiTheme="minorHAnsi" w:eastAsia="Times New Roman" w:hAnsiTheme="minorHAnsi" w:cstheme="minorHAnsi"/>
          <w:color w:val="000000" w:themeColor="text1"/>
        </w:rPr>
        <w:t>Force, and</w:t>
      </w:r>
      <w:proofErr w:type="gramEnd"/>
      <w:r w:rsidRPr="00127501">
        <w:rPr>
          <w:rFonts w:asciiTheme="minorHAnsi" w:eastAsia="Times New Roman" w:hAnsiTheme="minorHAnsi" w:cstheme="minorHAnsi"/>
          <w:color w:val="000000" w:themeColor="text1"/>
        </w:rPr>
        <w:t xml:space="preserve"> represents </w:t>
      </w:r>
      <w:proofErr w:type="spellStart"/>
      <w:r w:rsidRPr="00127501">
        <w:rPr>
          <w:rFonts w:asciiTheme="minorHAnsi" w:eastAsia="Times New Roman" w:hAnsiTheme="minorHAnsi" w:cstheme="minorHAnsi"/>
          <w:color w:val="000000" w:themeColor="text1"/>
        </w:rPr>
        <w:t>WalkMassachusetts</w:t>
      </w:r>
      <w:proofErr w:type="spellEnd"/>
      <w:r w:rsidRPr="00127501">
        <w:rPr>
          <w:rFonts w:asciiTheme="minorHAnsi" w:eastAsia="Times New Roman" w:hAnsiTheme="minorHAnsi" w:cstheme="minorHAnsi"/>
          <w:color w:val="000000" w:themeColor="text1"/>
        </w:rPr>
        <w:t xml:space="preserve"> on the Massachusetts Bicycle and Pedestrian Advisory Board (MABPAB) which serves in an advisory role on advancing bicycle and pedestrian transportation for MassDOT and other State Agencies. He writes our </w:t>
      </w:r>
      <w:hyperlink r:id="rId4" w:history="1">
        <w:r w:rsidRPr="00127501">
          <w:rPr>
            <w:rFonts w:asciiTheme="minorHAnsi" w:eastAsia="Times New Roman" w:hAnsiTheme="minorHAnsi" w:cstheme="minorHAnsi"/>
            <w:color w:val="000000" w:themeColor="text1"/>
            <w:u w:val="single"/>
          </w:rPr>
          <w:t>monthly crash review posts</w:t>
        </w:r>
      </w:hyperlink>
      <w:r w:rsidRPr="00127501">
        <w:rPr>
          <w:rFonts w:asciiTheme="minorHAnsi" w:eastAsia="Times New Roman" w:hAnsiTheme="minorHAnsi" w:cstheme="minorHAnsi"/>
          <w:color w:val="000000" w:themeColor="text1"/>
        </w:rPr>
        <w:t>, is the lead author on the </w:t>
      </w:r>
      <w:hyperlink r:id="rId5" w:history="1">
        <w:r w:rsidRPr="00127501">
          <w:rPr>
            <w:rFonts w:asciiTheme="minorHAnsi" w:eastAsia="Times New Roman" w:hAnsiTheme="minorHAnsi" w:cstheme="minorHAnsi"/>
            <w:color w:val="000000" w:themeColor="text1"/>
            <w:u w:val="single"/>
          </w:rPr>
          <w:t>annual fatal pedestrian crash report</w:t>
        </w:r>
      </w:hyperlink>
      <w:r w:rsidRPr="00127501">
        <w:rPr>
          <w:rFonts w:asciiTheme="minorHAnsi" w:eastAsia="Times New Roman" w:hAnsiTheme="minorHAnsi" w:cstheme="minorHAnsi"/>
          <w:color w:val="000000" w:themeColor="text1"/>
        </w:rPr>
        <w:t> released in the 1st quarter each year, and can often be found testifying at public hearings on projects and policies that impact pedestrians across Massachusetts.</w:t>
      </w:r>
      <w:r>
        <w:rPr>
          <w:rFonts w:asciiTheme="minorHAnsi" w:eastAsia="Times New Roman" w:hAnsiTheme="minorHAnsi" w:cstheme="minorHAnsi"/>
          <w:color w:val="000000" w:themeColor="text1"/>
        </w:rPr>
        <w:t xml:space="preserve"> </w:t>
      </w:r>
      <w:r w:rsidRPr="00127501">
        <w:rPr>
          <w:rFonts w:asciiTheme="minorHAnsi" w:eastAsia="Times New Roman" w:hAnsiTheme="minorHAnsi" w:cstheme="minorHAnsi"/>
          <w:color w:val="000000" w:themeColor="text1"/>
        </w:rPr>
        <w:t>In 2020, Brendan launched our 15-week </w:t>
      </w:r>
      <w:hyperlink r:id="rId6" w:history="1">
        <w:r w:rsidRPr="00127501">
          <w:rPr>
            <w:rFonts w:asciiTheme="minorHAnsi" w:eastAsia="Times New Roman" w:hAnsiTheme="minorHAnsi" w:cstheme="minorHAnsi"/>
            <w:color w:val="000000" w:themeColor="text1"/>
            <w:u w:val="single"/>
          </w:rPr>
          <w:t>“Keep Walking” storytelling project</w:t>
        </w:r>
      </w:hyperlink>
      <w:r w:rsidRPr="00127501">
        <w:rPr>
          <w:rFonts w:asciiTheme="minorHAnsi" w:eastAsia="Times New Roman" w:hAnsiTheme="minorHAnsi" w:cstheme="minorHAnsi"/>
          <w:color w:val="000000" w:themeColor="text1"/>
        </w:rPr>
        <w:t> and our November “</w:t>
      </w:r>
      <w:hyperlink r:id="rId7" w:history="1">
        <w:r w:rsidRPr="00127501">
          <w:rPr>
            <w:rFonts w:asciiTheme="minorHAnsi" w:eastAsia="Times New Roman" w:hAnsiTheme="minorHAnsi" w:cstheme="minorHAnsi"/>
            <w:color w:val="000000" w:themeColor="text1"/>
            <w:u w:val="single"/>
          </w:rPr>
          <w:t>Beat the Bay State</w:t>
        </w:r>
      </w:hyperlink>
      <w:r w:rsidRPr="00127501">
        <w:rPr>
          <w:rFonts w:asciiTheme="minorHAnsi" w:eastAsia="Times New Roman" w:hAnsiTheme="minorHAnsi" w:cstheme="minorHAnsi"/>
          <w:color w:val="000000" w:themeColor="text1"/>
        </w:rPr>
        <w:t xml:space="preserve">” virtual challenge. Before </w:t>
      </w:r>
      <w:proofErr w:type="spellStart"/>
      <w:r w:rsidRPr="00127501">
        <w:rPr>
          <w:rFonts w:asciiTheme="minorHAnsi" w:eastAsia="Times New Roman" w:hAnsiTheme="minorHAnsi" w:cstheme="minorHAnsi"/>
          <w:color w:val="000000" w:themeColor="text1"/>
        </w:rPr>
        <w:t>WalkMassachusetts</w:t>
      </w:r>
      <w:proofErr w:type="spellEnd"/>
      <w:r w:rsidRPr="00127501">
        <w:rPr>
          <w:rFonts w:asciiTheme="minorHAnsi" w:eastAsia="Times New Roman" w:hAnsiTheme="minorHAnsi" w:cstheme="minorHAnsi"/>
          <w:color w:val="000000" w:themeColor="text1"/>
        </w:rPr>
        <w:t xml:space="preserve">, Mr. Kearney managed customer service for an online race registration company and was a service manager at a </w:t>
      </w:r>
      <w:proofErr w:type="gramStart"/>
      <w:r w:rsidRPr="00127501">
        <w:rPr>
          <w:rFonts w:asciiTheme="minorHAnsi" w:eastAsia="Times New Roman" w:hAnsiTheme="minorHAnsi" w:cstheme="minorHAnsi"/>
          <w:color w:val="000000" w:themeColor="text1"/>
        </w:rPr>
        <w:t>business to business</w:t>
      </w:r>
      <w:proofErr w:type="gramEnd"/>
      <w:r w:rsidRPr="00127501">
        <w:rPr>
          <w:rFonts w:asciiTheme="minorHAnsi" w:eastAsia="Times New Roman" w:hAnsiTheme="minorHAnsi" w:cstheme="minorHAnsi"/>
          <w:color w:val="000000" w:themeColor="text1"/>
        </w:rPr>
        <w:t xml:space="preserve"> service provider.  He is a graduate of the College of the Holy Cross.</w:t>
      </w:r>
    </w:p>
    <w:p w14:paraId="4B22C940" w14:textId="77777777" w:rsidR="00127501" w:rsidRPr="00127501" w:rsidRDefault="00127501" w:rsidP="00127501">
      <w:pPr>
        <w:pStyle w:val="NormalWeb"/>
        <w:shd w:val="clear" w:color="auto" w:fill="FFFFFF"/>
        <w:spacing w:before="0" w:beforeAutospacing="0" w:after="0" w:afterAutospacing="0" w:line="0" w:lineRule="atLeast"/>
        <w:rPr>
          <w:rFonts w:asciiTheme="minorHAnsi" w:eastAsia="Times New Roman" w:hAnsiTheme="minorHAnsi" w:cstheme="minorHAnsi"/>
          <w:color w:val="000000" w:themeColor="text1"/>
        </w:rPr>
      </w:pPr>
    </w:p>
    <w:p w14:paraId="1E2F6F16" w14:textId="635BDB93" w:rsidR="00763A3A" w:rsidRPr="00C648AD" w:rsidRDefault="00763A3A" w:rsidP="00C648AD">
      <w:pPr>
        <w:rPr>
          <w:rFonts w:asciiTheme="minorHAnsi" w:eastAsia="Times New Roman" w:hAnsiTheme="minorHAnsi" w:cstheme="minorHAnsi"/>
          <w:sz w:val="24"/>
          <w:szCs w:val="24"/>
        </w:rPr>
      </w:pPr>
      <w:r w:rsidRPr="002479B7">
        <w:rPr>
          <w:rFonts w:asciiTheme="minorHAnsi" w:hAnsiTheme="minorHAnsi" w:cstheme="minorHAnsi"/>
          <w:b/>
          <w:bCs/>
          <w:sz w:val="24"/>
          <w:szCs w:val="24"/>
        </w:rPr>
        <w:t xml:space="preserve">Jeff </w:t>
      </w:r>
      <w:proofErr w:type="spellStart"/>
      <w:r w:rsidRPr="002479B7">
        <w:rPr>
          <w:rFonts w:asciiTheme="minorHAnsi" w:hAnsiTheme="minorHAnsi" w:cstheme="minorHAnsi"/>
          <w:b/>
          <w:bCs/>
          <w:sz w:val="24"/>
          <w:szCs w:val="24"/>
        </w:rPr>
        <w:t>Larason</w:t>
      </w:r>
      <w:proofErr w:type="spellEnd"/>
      <w:r w:rsidRPr="002479B7">
        <w:rPr>
          <w:rFonts w:asciiTheme="minorHAnsi" w:hAnsiTheme="minorHAnsi" w:cstheme="minorHAnsi"/>
          <w:b/>
          <w:bCs/>
          <w:sz w:val="24"/>
          <w:szCs w:val="24"/>
        </w:rPr>
        <w:t>:</w:t>
      </w:r>
      <w:r w:rsidRPr="002479B7">
        <w:rPr>
          <w:rFonts w:asciiTheme="minorHAnsi" w:hAnsiTheme="minorHAnsi" w:cstheme="minorHAnsi"/>
          <w:sz w:val="24"/>
          <w:szCs w:val="24"/>
        </w:rPr>
        <w:t xml:space="preserve"> </w:t>
      </w:r>
      <w:r w:rsidR="002479B7" w:rsidRPr="002479B7">
        <w:rPr>
          <w:rFonts w:asciiTheme="minorHAnsi" w:eastAsia="Times New Roman" w:hAnsiTheme="minorHAnsi" w:cstheme="minorHAnsi"/>
          <w:sz w:val="24"/>
          <w:szCs w:val="24"/>
        </w:rPr>
        <w:t>Jeff i</w:t>
      </w:r>
      <w:r w:rsidR="00C648AD">
        <w:rPr>
          <w:rFonts w:asciiTheme="minorHAnsi" w:eastAsia="Times New Roman" w:hAnsiTheme="minorHAnsi" w:cstheme="minorHAnsi"/>
          <w:sz w:val="24"/>
          <w:szCs w:val="24"/>
        </w:rPr>
        <w:t>s affiliated with</w:t>
      </w:r>
      <w:r w:rsidR="002479B7" w:rsidRPr="002479B7">
        <w:rPr>
          <w:rFonts w:asciiTheme="minorHAnsi" w:eastAsia="Times New Roman" w:hAnsiTheme="minorHAnsi" w:cstheme="minorHAnsi"/>
          <w:sz w:val="24"/>
          <w:szCs w:val="24"/>
        </w:rPr>
        <w:t xml:space="preserve"> </w:t>
      </w:r>
      <w:r w:rsidR="00C648AD">
        <w:rPr>
          <w:rFonts w:asciiTheme="minorHAnsi" w:eastAsia="Times New Roman" w:hAnsiTheme="minorHAnsi" w:cstheme="minorHAnsi"/>
          <w:sz w:val="24"/>
          <w:szCs w:val="24"/>
        </w:rPr>
        <w:t>Travelers Marketing,</w:t>
      </w:r>
      <w:r w:rsidR="00C648AD" w:rsidRPr="00C648AD">
        <w:t xml:space="preserve"> </w:t>
      </w:r>
      <w:r w:rsidR="00C648AD">
        <w:rPr>
          <w:rFonts w:asciiTheme="minorHAnsi" w:eastAsia="Times New Roman" w:hAnsiTheme="minorHAnsi" w:cstheme="minorHAnsi"/>
          <w:sz w:val="24"/>
          <w:szCs w:val="24"/>
        </w:rPr>
        <w:t xml:space="preserve">whose </w:t>
      </w:r>
      <w:r w:rsidR="00C648AD" w:rsidRPr="00C648AD">
        <w:rPr>
          <w:rFonts w:asciiTheme="minorHAnsi" w:eastAsia="Times New Roman" w:hAnsiTheme="minorHAnsi" w:cstheme="minorHAnsi"/>
          <w:sz w:val="24"/>
          <w:szCs w:val="24"/>
        </w:rPr>
        <w:t>advertising and sponsorship programs engage the traveling public</w:t>
      </w:r>
      <w:r w:rsidR="00C648AD">
        <w:rPr>
          <w:rFonts w:asciiTheme="minorHAnsi" w:eastAsia="Times New Roman" w:hAnsiTheme="minorHAnsi" w:cstheme="minorHAnsi"/>
          <w:sz w:val="24"/>
          <w:szCs w:val="24"/>
        </w:rPr>
        <w:t xml:space="preserve"> </w:t>
      </w:r>
      <w:r w:rsidR="00C648AD" w:rsidRPr="00C648AD">
        <w:rPr>
          <w:rFonts w:asciiTheme="minorHAnsi" w:eastAsia="Times New Roman" w:hAnsiTheme="minorHAnsi" w:cstheme="minorHAnsi"/>
          <w:sz w:val="24"/>
          <w:szCs w:val="24"/>
        </w:rPr>
        <w:t>and boost consumer awareness and action while also promoting public safety</w:t>
      </w:r>
      <w:r w:rsidR="002479B7" w:rsidRPr="002479B7">
        <w:rPr>
          <w:rFonts w:asciiTheme="minorHAnsi" w:eastAsia="Times New Roman" w:hAnsiTheme="minorHAnsi" w:cstheme="minorHAnsi"/>
          <w:sz w:val="24"/>
          <w:szCs w:val="24"/>
        </w:rPr>
        <w:t xml:space="preserve">. Previously he was the President of Safe Roads Alliance. Prior to that, he was a Regional General Manager at </w:t>
      </w:r>
      <w:proofErr w:type="spellStart"/>
      <w:r w:rsidR="002479B7" w:rsidRPr="002479B7">
        <w:rPr>
          <w:rFonts w:asciiTheme="minorHAnsi" w:eastAsia="Times New Roman" w:hAnsiTheme="minorHAnsi" w:cstheme="minorHAnsi"/>
          <w:sz w:val="24"/>
          <w:szCs w:val="24"/>
        </w:rPr>
        <w:t>SmartRoute</w:t>
      </w:r>
      <w:proofErr w:type="spellEnd"/>
      <w:r w:rsidR="002479B7" w:rsidRPr="002479B7">
        <w:rPr>
          <w:rFonts w:asciiTheme="minorHAnsi" w:eastAsia="Times New Roman" w:hAnsiTheme="minorHAnsi" w:cstheme="minorHAnsi"/>
          <w:sz w:val="24"/>
          <w:szCs w:val="24"/>
        </w:rPr>
        <w:t xml:space="preserve"> Systems which provided traffic reporting data and services to state governments and media outlets. </w:t>
      </w:r>
      <w:proofErr w:type="spellStart"/>
      <w:r w:rsidR="002479B7" w:rsidRPr="002479B7">
        <w:rPr>
          <w:rFonts w:asciiTheme="minorHAnsi" w:eastAsia="Times New Roman" w:hAnsiTheme="minorHAnsi" w:cstheme="minorHAnsi"/>
          <w:sz w:val="24"/>
          <w:szCs w:val="24"/>
        </w:rPr>
        <w:t>Larason</w:t>
      </w:r>
      <w:proofErr w:type="spellEnd"/>
      <w:r w:rsidR="002479B7" w:rsidRPr="002479B7">
        <w:rPr>
          <w:rFonts w:asciiTheme="minorHAnsi" w:eastAsia="Times New Roman" w:hAnsiTheme="minorHAnsi" w:cstheme="minorHAnsi"/>
          <w:sz w:val="24"/>
          <w:szCs w:val="24"/>
        </w:rPr>
        <w:t xml:space="preserve"> was a Traffic Reporter for WCVB TV and many local radio stations as well.</w:t>
      </w:r>
      <w:r w:rsidR="002479B7">
        <w:rPr>
          <w:rFonts w:asciiTheme="minorHAnsi" w:eastAsia="Times New Roman" w:hAnsiTheme="minorHAnsi" w:cstheme="minorHAnsi"/>
          <w:sz w:val="24"/>
          <w:szCs w:val="24"/>
        </w:rPr>
        <w:t xml:space="preserve"> He is also the p</w:t>
      </w:r>
      <w:r w:rsidRPr="00763A3A">
        <w:rPr>
          <w:rFonts w:asciiTheme="minorHAnsi" w:eastAsia="Times New Roman" w:hAnsiTheme="minorHAnsi" w:cstheme="minorHAnsi"/>
          <w:sz w:val="24"/>
          <w:szCs w:val="24"/>
          <w:shd w:val="clear" w:color="auto" w:fill="FFFFFF"/>
        </w:rPr>
        <w:t xml:space="preserve">ublisher of The Parent's Supervised Driving Program and developer of the </w:t>
      </w:r>
      <w:proofErr w:type="spellStart"/>
      <w:r w:rsidRPr="00763A3A">
        <w:rPr>
          <w:rFonts w:asciiTheme="minorHAnsi" w:eastAsia="Times New Roman" w:hAnsiTheme="minorHAnsi" w:cstheme="minorHAnsi"/>
          <w:sz w:val="24"/>
          <w:szCs w:val="24"/>
          <w:shd w:val="clear" w:color="auto" w:fill="FFFFFF"/>
        </w:rPr>
        <w:t>RoadReady</w:t>
      </w:r>
      <w:proofErr w:type="spellEnd"/>
      <w:r w:rsidRPr="00763A3A">
        <w:rPr>
          <w:rFonts w:asciiTheme="minorHAnsi" w:eastAsia="Times New Roman" w:hAnsiTheme="minorHAnsi" w:cstheme="minorHAnsi"/>
          <w:sz w:val="24"/>
          <w:szCs w:val="24"/>
          <w:shd w:val="clear" w:color="auto" w:fill="FFFFFF"/>
        </w:rPr>
        <w:t xml:space="preserve"> mobile app.</w:t>
      </w:r>
    </w:p>
    <w:p w14:paraId="287E6E88" w14:textId="77777777" w:rsidR="00C648AD" w:rsidRDefault="00C648AD" w:rsidP="00763A3A">
      <w:pPr>
        <w:rPr>
          <w:rFonts w:asciiTheme="minorHAnsi" w:eastAsia="Times New Roman" w:hAnsiTheme="minorHAnsi" w:cstheme="minorHAnsi"/>
          <w:sz w:val="24"/>
          <w:szCs w:val="24"/>
          <w:shd w:val="clear" w:color="auto" w:fill="FFFFFF"/>
        </w:rPr>
      </w:pPr>
    </w:p>
    <w:p w14:paraId="1593BB88" w14:textId="6640CA2B" w:rsidR="00C648AD" w:rsidRPr="00C648AD" w:rsidRDefault="00C648AD" w:rsidP="00C648AD">
      <w:pPr>
        <w:rPr>
          <w:rFonts w:asciiTheme="minorHAnsi" w:eastAsia="Times New Roman" w:hAnsiTheme="minorHAnsi" w:cstheme="minorHAnsi"/>
          <w:b/>
          <w:bCs/>
          <w:sz w:val="24"/>
          <w:szCs w:val="24"/>
        </w:rPr>
      </w:pPr>
      <w:r w:rsidRPr="00C648AD">
        <w:rPr>
          <w:rFonts w:asciiTheme="minorHAnsi" w:eastAsia="Times New Roman" w:hAnsiTheme="minorHAnsi" w:cstheme="minorHAnsi"/>
          <w:b/>
          <w:bCs/>
          <w:sz w:val="24"/>
          <w:szCs w:val="24"/>
        </w:rPr>
        <w:t>Kirby Lecy</w:t>
      </w:r>
      <w:r>
        <w:rPr>
          <w:rFonts w:asciiTheme="minorHAnsi" w:eastAsia="Times New Roman" w:hAnsiTheme="minorHAnsi" w:cstheme="minorHAnsi"/>
          <w:b/>
          <w:bCs/>
          <w:sz w:val="24"/>
          <w:szCs w:val="24"/>
        </w:rPr>
        <w:t xml:space="preserve">: </w:t>
      </w:r>
      <w:r w:rsidRPr="00C648AD">
        <w:rPr>
          <w:rFonts w:asciiTheme="minorHAnsi" w:eastAsia="Times New Roman" w:hAnsiTheme="minorHAnsi" w:cstheme="minorHAnsi"/>
          <w:sz w:val="24"/>
          <w:szCs w:val="24"/>
        </w:rPr>
        <w:t>Kirby is the</w:t>
      </w:r>
      <w:r>
        <w:rPr>
          <w:rFonts w:asciiTheme="minorHAnsi" w:eastAsia="Times New Roman" w:hAnsiTheme="minorHAnsi" w:cstheme="minorHAnsi"/>
          <w:b/>
          <w:bCs/>
          <w:sz w:val="24"/>
          <w:szCs w:val="24"/>
        </w:rPr>
        <w:t xml:space="preserve"> </w:t>
      </w:r>
      <w:r w:rsidRPr="00C648AD">
        <w:rPr>
          <w:rFonts w:asciiTheme="minorHAnsi" w:eastAsia="Times New Roman" w:hAnsiTheme="minorHAnsi" w:cstheme="minorHAnsi"/>
          <w:sz w:val="24"/>
          <w:szCs w:val="24"/>
        </w:rPr>
        <w:t>Manager of Healthy Community Initiatives</w:t>
      </w:r>
      <w:r>
        <w:rPr>
          <w:rFonts w:asciiTheme="minorHAnsi" w:eastAsia="Times New Roman" w:hAnsiTheme="minorHAnsi" w:cstheme="minorHAnsi"/>
          <w:b/>
          <w:bCs/>
          <w:sz w:val="24"/>
          <w:szCs w:val="24"/>
        </w:rPr>
        <w:t xml:space="preserve"> </w:t>
      </w:r>
      <w:r w:rsidRPr="00C648AD">
        <w:rPr>
          <w:rFonts w:asciiTheme="minorHAnsi" w:eastAsia="Times New Roman" w:hAnsiTheme="minorHAnsi" w:cstheme="minorHAnsi"/>
          <w:sz w:val="24"/>
          <w:szCs w:val="24"/>
        </w:rPr>
        <w:t>within the</w:t>
      </w:r>
      <w:r>
        <w:rPr>
          <w:rFonts w:asciiTheme="minorHAnsi" w:eastAsia="Times New Roman" w:hAnsiTheme="minorHAnsi" w:cstheme="minorHAnsi"/>
          <w:b/>
          <w:bCs/>
          <w:sz w:val="24"/>
          <w:szCs w:val="24"/>
        </w:rPr>
        <w:t xml:space="preserve"> </w:t>
      </w:r>
      <w:bookmarkStart w:id="0" w:name="_Hlk146037154"/>
      <w:r w:rsidRPr="00C648AD">
        <w:rPr>
          <w:rFonts w:asciiTheme="minorHAnsi" w:eastAsia="Times New Roman" w:hAnsiTheme="minorHAnsi" w:cstheme="minorHAnsi"/>
          <w:sz w:val="24"/>
          <w:szCs w:val="24"/>
        </w:rPr>
        <w:t>Massachusetts</w:t>
      </w:r>
      <w:bookmarkEnd w:id="0"/>
      <w:r w:rsidRPr="00C648AD">
        <w:rPr>
          <w:rFonts w:asciiTheme="minorHAnsi" w:eastAsia="Times New Roman" w:hAnsiTheme="minorHAnsi" w:cstheme="minorHAnsi"/>
          <w:sz w:val="24"/>
          <w:szCs w:val="24"/>
        </w:rPr>
        <w:t xml:space="preserve"> Department of Public Health</w:t>
      </w:r>
      <w:r>
        <w:rPr>
          <w:rFonts w:asciiTheme="minorHAnsi" w:eastAsia="Times New Roman" w:hAnsiTheme="minorHAnsi" w:cstheme="minorHAnsi"/>
          <w:sz w:val="24"/>
          <w:szCs w:val="24"/>
        </w:rPr>
        <w:t>.</w:t>
      </w:r>
    </w:p>
    <w:p w14:paraId="1CC55432" w14:textId="77777777" w:rsidR="006D694A" w:rsidRDefault="006D694A" w:rsidP="006D694A">
      <w:pPr>
        <w:rPr>
          <w:sz w:val="24"/>
          <w:szCs w:val="24"/>
        </w:rPr>
      </w:pPr>
    </w:p>
    <w:p w14:paraId="593BB44A" w14:textId="77777777" w:rsidR="0021393C" w:rsidRPr="0021393C" w:rsidRDefault="0021393C" w:rsidP="0021393C">
      <w:pPr>
        <w:rPr>
          <w:sz w:val="24"/>
          <w:szCs w:val="24"/>
        </w:rPr>
      </w:pPr>
      <w:r w:rsidRPr="0014639C">
        <w:rPr>
          <w:b/>
          <w:sz w:val="24"/>
          <w:szCs w:val="24"/>
        </w:rPr>
        <w:t>Keith MacDon</w:t>
      </w:r>
      <w:r w:rsidR="0014639C" w:rsidRPr="0014639C">
        <w:rPr>
          <w:b/>
          <w:sz w:val="24"/>
          <w:szCs w:val="24"/>
        </w:rPr>
        <w:t>ald:</w:t>
      </w:r>
      <w:r w:rsidR="0014639C">
        <w:rPr>
          <w:sz w:val="24"/>
          <w:szCs w:val="24"/>
        </w:rPr>
        <w:t xml:space="preserve"> Keith is</w:t>
      </w:r>
      <w:r w:rsidRPr="0021393C">
        <w:rPr>
          <w:sz w:val="24"/>
          <w:szCs w:val="24"/>
        </w:rPr>
        <w:t xml:space="preserve"> a current member of the Westport Bicycle and Pedestrian Committee and represent</w:t>
      </w:r>
      <w:r w:rsidR="0014639C">
        <w:rPr>
          <w:sz w:val="24"/>
          <w:szCs w:val="24"/>
        </w:rPr>
        <w:t>s</w:t>
      </w:r>
      <w:r w:rsidRPr="0021393C">
        <w:rPr>
          <w:sz w:val="24"/>
          <w:szCs w:val="24"/>
        </w:rPr>
        <w:t xml:space="preserve"> Westport on the South Coast Bikeway Alliance (SCBA).   The SCBA is a non-profit organization made up of community representatives and groups that work with local leaders and organizations to advocate for and build the networks of bikeways throughout the South Coast region.  </w:t>
      </w:r>
      <w:r w:rsidR="0014639C">
        <w:rPr>
          <w:sz w:val="24"/>
          <w:szCs w:val="24"/>
        </w:rPr>
        <w:t>Keith is</w:t>
      </w:r>
      <w:r w:rsidRPr="0021393C">
        <w:rPr>
          <w:sz w:val="24"/>
          <w:szCs w:val="24"/>
        </w:rPr>
        <w:t xml:space="preserve"> also a member of the SCBA Scenic Greenway sub</w:t>
      </w:r>
      <w:r w:rsidR="0014639C">
        <w:rPr>
          <w:sz w:val="24"/>
          <w:szCs w:val="24"/>
        </w:rPr>
        <w:t xml:space="preserve">committee, </w:t>
      </w:r>
      <w:r w:rsidRPr="0021393C">
        <w:rPr>
          <w:sz w:val="24"/>
          <w:szCs w:val="24"/>
        </w:rPr>
        <w:t>focused on developing a connection between Fall River and New Bedford, th</w:t>
      </w:r>
      <w:r w:rsidR="0014639C">
        <w:rPr>
          <w:sz w:val="24"/>
          <w:szCs w:val="24"/>
        </w:rPr>
        <w:t>rough Westport and Dartmouth. Professionally, Keith is</w:t>
      </w:r>
      <w:r w:rsidRPr="0021393C">
        <w:rPr>
          <w:sz w:val="24"/>
          <w:szCs w:val="24"/>
        </w:rPr>
        <w:t xml:space="preserve"> a registered civil engineer with nearly 20 years of experience designing bike paths and streetscape projects with pedestrian and bicycle amenit</w:t>
      </w:r>
      <w:r w:rsidR="0014639C">
        <w:rPr>
          <w:sz w:val="24"/>
          <w:szCs w:val="24"/>
        </w:rPr>
        <w:t>ies.</w:t>
      </w:r>
    </w:p>
    <w:p w14:paraId="62806893" w14:textId="77777777" w:rsidR="0021393C" w:rsidRPr="0021393C" w:rsidRDefault="0021393C" w:rsidP="0021393C">
      <w:pPr>
        <w:rPr>
          <w:sz w:val="24"/>
          <w:szCs w:val="24"/>
        </w:rPr>
      </w:pPr>
    </w:p>
    <w:p w14:paraId="7338CC9B" w14:textId="77777777" w:rsidR="006D694A" w:rsidRDefault="006D694A" w:rsidP="006D694A">
      <w:pPr>
        <w:rPr>
          <w:sz w:val="24"/>
          <w:szCs w:val="24"/>
        </w:rPr>
      </w:pPr>
      <w:r w:rsidRPr="006D694A">
        <w:rPr>
          <w:b/>
          <w:sz w:val="24"/>
          <w:szCs w:val="24"/>
        </w:rPr>
        <w:t>Jeff McCollough:</w:t>
      </w:r>
      <w:r>
        <w:rPr>
          <w:sz w:val="24"/>
          <w:szCs w:val="24"/>
        </w:rPr>
        <w:t xml:space="preserve"> </w:t>
      </w:r>
      <w:r w:rsidRPr="006D694A">
        <w:rPr>
          <w:sz w:val="24"/>
          <w:szCs w:val="24"/>
        </w:rPr>
        <w:t xml:space="preserve">My experience has been in transportation planning, program management, and project development. As a planner for the Pioneer Valley Planning Commission in Springfield (MA)  I am interested in the influence that bicycling and walking have on economic development, environmental quality, and our ability to lead a healthy active lifestyle.  My education and job experience </w:t>
      </w:r>
      <w:proofErr w:type="gramStart"/>
      <w:r w:rsidRPr="006D694A">
        <w:rPr>
          <w:sz w:val="24"/>
          <w:szCs w:val="24"/>
        </w:rPr>
        <w:t>is</w:t>
      </w:r>
      <w:proofErr w:type="gramEnd"/>
      <w:r w:rsidRPr="006D694A">
        <w:rPr>
          <w:sz w:val="24"/>
          <w:szCs w:val="24"/>
        </w:rPr>
        <w:t xml:space="preserve"> in complete streets, transportation equity, safe routes to school, transit, mobility, bicycling and walking infrastructure and funding.  The Pioneer Valley Region has rural, suburban and urban communities, each with unique opportunities and boundless potential for walking and bicycling.  I enjoy the challenge of working with each of our 43 cities and towns to understand problems and work collectively toward solutions.  In my everyday work I see a need for better </w:t>
      </w:r>
      <w:r w:rsidRPr="006D694A">
        <w:rPr>
          <w:sz w:val="24"/>
          <w:szCs w:val="24"/>
        </w:rPr>
        <w:lastRenderedPageBreak/>
        <w:t xml:space="preserve">guidance on how to best plan, design, implement and maintain our walkways and bikeways and I believe that inclusive process is the key to success in any of these efforts.   </w:t>
      </w:r>
    </w:p>
    <w:p w14:paraId="31ADA5BC" w14:textId="77777777" w:rsidR="005E5759" w:rsidRDefault="005E5759" w:rsidP="006D694A">
      <w:pPr>
        <w:rPr>
          <w:sz w:val="24"/>
          <w:szCs w:val="24"/>
        </w:rPr>
      </w:pPr>
    </w:p>
    <w:p w14:paraId="5D27A0DA" w14:textId="48CC8005" w:rsidR="005E5759" w:rsidRDefault="005E5759" w:rsidP="006D694A">
      <w:pPr>
        <w:rPr>
          <w:sz w:val="24"/>
          <w:szCs w:val="24"/>
        </w:rPr>
      </w:pPr>
      <w:r w:rsidRPr="005E5759">
        <w:rPr>
          <w:b/>
          <w:sz w:val="24"/>
          <w:szCs w:val="24"/>
        </w:rPr>
        <w:t>Galen Mook:</w:t>
      </w:r>
      <w:r w:rsidRPr="005E5759">
        <w:rPr>
          <w:sz w:val="24"/>
          <w:szCs w:val="24"/>
        </w:rPr>
        <w:t xml:space="preserve"> As the Executive Director of </w:t>
      </w:r>
      <w:proofErr w:type="spellStart"/>
      <w:r w:rsidRPr="005E5759">
        <w:rPr>
          <w:sz w:val="24"/>
          <w:szCs w:val="24"/>
        </w:rPr>
        <w:t>MassBike</w:t>
      </w:r>
      <w:proofErr w:type="spellEnd"/>
      <w:r w:rsidRPr="005E5759">
        <w:rPr>
          <w:sz w:val="24"/>
          <w:szCs w:val="24"/>
        </w:rPr>
        <w:t xml:space="preserve">, Galen's experience as an organizer, advocate, instructor, and in the </w:t>
      </w:r>
      <w:proofErr w:type="gramStart"/>
      <w:r w:rsidRPr="005E5759">
        <w:rPr>
          <w:sz w:val="24"/>
          <w:szCs w:val="24"/>
        </w:rPr>
        <w:t>bike</w:t>
      </w:r>
      <w:proofErr w:type="gramEnd"/>
      <w:r w:rsidRPr="005E5759">
        <w:rPr>
          <w:sz w:val="24"/>
          <w:szCs w:val="24"/>
        </w:rPr>
        <w:t xml:space="preserve"> industry make him uniquely qualified to lead </w:t>
      </w:r>
      <w:proofErr w:type="spellStart"/>
      <w:r w:rsidRPr="005E5759">
        <w:rPr>
          <w:sz w:val="24"/>
          <w:szCs w:val="24"/>
        </w:rPr>
        <w:t>MassBike</w:t>
      </w:r>
      <w:proofErr w:type="spellEnd"/>
      <w:r w:rsidRPr="005E5759">
        <w:rPr>
          <w:sz w:val="24"/>
          <w:szCs w:val="24"/>
        </w:rPr>
        <w:t xml:space="preserve">. Galen oversees </w:t>
      </w:r>
      <w:proofErr w:type="spellStart"/>
      <w:r w:rsidRPr="005E5759">
        <w:rPr>
          <w:sz w:val="24"/>
          <w:szCs w:val="24"/>
        </w:rPr>
        <w:t>MassBike</w:t>
      </w:r>
      <w:proofErr w:type="spellEnd"/>
      <w:r w:rsidRPr="005E5759">
        <w:rPr>
          <w:sz w:val="24"/>
          <w:szCs w:val="24"/>
        </w:rPr>
        <w:t xml:space="preserve"> including its three regional chapters to provide more opportunities for bicycling across Massachusetts. As co-founder of the </w:t>
      </w:r>
      <w:proofErr w:type="spellStart"/>
      <w:r w:rsidRPr="005E5759">
        <w:rPr>
          <w:sz w:val="24"/>
          <w:szCs w:val="24"/>
        </w:rPr>
        <w:t>CommonWheels</w:t>
      </w:r>
      <w:proofErr w:type="spellEnd"/>
      <w:r w:rsidRPr="005E5759">
        <w:rPr>
          <w:sz w:val="24"/>
          <w:szCs w:val="24"/>
        </w:rPr>
        <w:t xml:space="preserve"> Bicycle Collective in Allston, MA, co-host of the bi-weekly radio program BikeTalk881 and co-founder of BU Bikes when he was a student at Boston University, Galen deeply understands the needs of local advocates. He has also been active in the Allston community advocating for safer bike infrastructure, helped lead the campaign for a protected bike lane along Boston’s University’s campus as part of the Commonwealth Avenue reconstruction, and is helping to lead an effort to encourage MassDOT to develop a multi-modal and more sustainable design for the I-90 Allston Interchange Project.</w:t>
      </w:r>
    </w:p>
    <w:p w14:paraId="46DE386C" w14:textId="77777777" w:rsidR="005E5759" w:rsidRDefault="005E5759" w:rsidP="006D694A">
      <w:pPr>
        <w:rPr>
          <w:sz w:val="24"/>
          <w:szCs w:val="24"/>
        </w:rPr>
      </w:pPr>
    </w:p>
    <w:p w14:paraId="41FA2E19" w14:textId="5C2EEFE6" w:rsidR="005E5759" w:rsidRDefault="005E5759" w:rsidP="006D694A">
      <w:pPr>
        <w:rPr>
          <w:sz w:val="24"/>
          <w:szCs w:val="24"/>
        </w:rPr>
      </w:pPr>
      <w:r w:rsidRPr="005E5759">
        <w:rPr>
          <w:b/>
          <w:sz w:val="24"/>
          <w:szCs w:val="24"/>
        </w:rPr>
        <w:t>Seun Oluwole:</w:t>
      </w:r>
      <w:r w:rsidRPr="005E5759">
        <w:rPr>
          <w:sz w:val="24"/>
          <w:szCs w:val="24"/>
        </w:rPr>
        <w:t xml:space="preserve"> As Head of Quality Assurance for </w:t>
      </w:r>
      <w:proofErr w:type="spellStart"/>
      <w:r w:rsidRPr="005E5759">
        <w:rPr>
          <w:sz w:val="24"/>
          <w:szCs w:val="24"/>
        </w:rPr>
        <w:t>Comark</w:t>
      </w:r>
      <w:proofErr w:type="spellEnd"/>
      <w:r w:rsidRPr="005E5759">
        <w:rPr>
          <w:sz w:val="24"/>
          <w:szCs w:val="24"/>
        </w:rPr>
        <w:t xml:space="preserve"> Corp. Seun is an accomplished leader known and respected for leading successful change in projects and building credibility with executive teams and staff. Seun is a graduate of Wentworth Institute of Technology with a Bachelor of Science in Electromechanical Engineering.  Residing in Stoughton, Seun serves as Vice President of the National Society of Black Engineers (NSBE) – Boston Professional Chapter and represents one of the </w:t>
      </w:r>
      <w:proofErr w:type="gramStart"/>
      <w:r w:rsidRPr="005E5759">
        <w:rPr>
          <w:sz w:val="24"/>
          <w:szCs w:val="24"/>
        </w:rPr>
        <w:t>pubic</w:t>
      </w:r>
      <w:proofErr w:type="gramEnd"/>
      <w:r w:rsidRPr="005E5759">
        <w:rPr>
          <w:sz w:val="24"/>
          <w:szCs w:val="24"/>
        </w:rPr>
        <w:t xml:space="preserve"> bicycling seats on the MABPAB.</w:t>
      </w:r>
    </w:p>
    <w:p w14:paraId="0C44646F" w14:textId="77777777" w:rsidR="003E246B" w:rsidRDefault="003E246B" w:rsidP="006D694A">
      <w:pPr>
        <w:rPr>
          <w:sz w:val="24"/>
          <w:szCs w:val="24"/>
        </w:rPr>
      </w:pPr>
    </w:p>
    <w:p w14:paraId="7E98DF17" w14:textId="2E246DEF" w:rsidR="003E246B" w:rsidRPr="003E246B" w:rsidRDefault="003E246B" w:rsidP="003E246B">
      <w:pPr>
        <w:rPr>
          <w:sz w:val="24"/>
          <w:szCs w:val="24"/>
        </w:rPr>
      </w:pPr>
      <w:r w:rsidRPr="003E246B">
        <w:rPr>
          <w:b/>
          <w:bCs/>
          <w:sz w:val="24"/>
          <w:szCs w:val="24"/>
        </w:rPr>
        <w:t>Andrea Papa:</w:t>
      </w:r>
      <w:r w:rsidRPr="003E246B">
        <w:rPr>
          <w:sz w:val="24"/>
          <w:szCs w:val="24"/>
        </w:rPr>
        <w:t xml:space="preserve"> Andrea </w:t>
      </w:r>
      <w:r>
        <w:rPr>
          <w:sz w:val="24"/>
          <w:szCs w:val="24"/>
        </w:rPr>
        <w:t xml:space="preserve">is the </w:t>
      </w:r>
      <w:r w:rsidRPr="003E246B">
        <w:rPr>
          <w:sz w:val="24"/>
          <w:szCs w:val="24"/>
        </w:rPr>
        <w:t xml:space="preserve">Program Coordinator </w:t>
      </w:r>
      <w:r>
        <w:rPr>
          <w:sz w:val="24"/>
          <w:szCs w:val="24"/>
        </w:rPr>
        <w:t xml:space="preserve">within the </w:t>
      </w:r>
      <w:r w:rsidRPr="00C648AD">
        <w:rPr>
          <w:rFonts w:asciiTheme="minorHAnsi" w:eastAsia="Times New Roman" w:hAnsiTheme="minorHAnsi" w:cstheme="minorHAnsi"/>
          <w:sz w:val="24"/>
          <w:szCs w:val="24"/>
        </w:rPr>
        <w:t>Massachusetts</w:t>
      </w:r>
      <w:r>
        <w:rPr>
          <w:sz w:val="24"/>
          <w:szCs w:val="24"/>
        </w:rPr>
        <w:t xml:space="preserve"> </w:t>
      </w:r>
      <w:r w:rsidRPr="003E246B">
        <w:rPr>
          <w:sz w:val="24"/>
          <w:szCs w:val="24"/>
        </w:rPr>
        <w:t>Office of Grants and Research, Highway Safety Division</w:t>
      </w:r>
      <w:r>
        <w:rPr>
          <w:sz w:val="24"/>
          <w:szCs w:val="24"/>
        </w:rPr>
        <w:t>.</w:t>
      </w:r>
    </w:p>
    <w:p w14:paraId="650E4427" w14:textId="77777777" w:rsidR="00FD287E" w:rsidRDefault="00FD287E" w:rsidP="006D694A">
      <w:pPr>
        <w:rPr>
          <w:sz w:val="24"/>
          <w:szCs w:val="24"/>
        </w:rPr>
      </w:pPr>
    </w:p>
    <w:p w14:paraId="6F597118" w14:textId="77777777" w:rsidR="00FD287E" w:rsidRPr="00FD287E" w:rsidRDefault="00FD287E" w:rsidP="00FD287E">
      <w:pPr>
        <w:rPr>
          <w:rFonts w:asciiTheme="minorHAnsi" w:eastAsia="Times New Roman" w:hAnsiTheme="minorHAnsi" w:cstheme="minorHAnsi"/>
          <w:sz w:val="24"/>
          <w:szCs w:val="24"/>
        </w:rPr>
      </w:pPr>
      <w:r w:rsidRPr="00FD287E">
        <w:rPr>
          <w:b/>
          <w:bCs/>
          <w:sz w:val="24"/>
          <w:szCs w:val="24"/>
        </w:rPr>
        <w:t>Meg Robertson</w:t>
      </w:r>
      <w:r>
        <w:rPr>
          <w:sz w:val="24"/>
          <w:szCs w:val="24"/>
        </w:rPr>
        <w:t xml:space="preserve">: </w:t>
      </w:r>
      <w:r w:rsidR="00AE3C73">
        <w:rPr>
          <w:sz w:val="24"/>
          <w:szCs w:val="24"/>
        </w:rPr>
        <w:t xml:space="preserve">Meg is the </w:t>
      </w:r>
      <w:r w:rsidRPr="00FD287E">
        <w:rPr>
          <w:rFonts w:asciiTheme="minorHAnsi" w:eastAsia="Times New Roman" w:hAnsiTheme="minorHAnsi" w:cstheme="minorHAnsi"/>
          <w:sz w:val="24"/>
          <w:szCs w:val="24"/>
          <w:shd w:val="clear" w:color="auto" w:fill="FFFFFF"/>
        </w:rPr>
        <w:t>Director of Orientation &amp; Mobility Department at the Mass. Commission for the Blind. MCB is the State agency, which provides services to all Massachusetts residents who are legally blind. She has worked at the Commission since 1987 first as an Orientation &amp; Mobility Specialist, then as an Adaptive Housing Specialist before being promoted to the Director of the O&amp;M Department. As the Director of the O&amp;M Department she oversees the provision of O&amp;M services. The O&amp;M Department teaches orientation &amp; mobility skills to enable Massachusetts residents who are legally blind, to travel independently and safely within their homes, places of employment and around in their communities.</w:t>
      </w:r>
    </w:p>
    <w:p w14:paraId="55549942" w14:textId="77777777" w:rsidR="006D694A" w:rsidRDefault="006D694A" w:rsidP="006D694A">
      <w:pPr>
        <w:rPr>
          <w:sz w:val="24"/>
          <w:szCs w:val="24"/>
        </w:rPr>
      </w:pPr>
    </w:p>
    <w:p w14:paraId="0BAE9B7F" w14:textId="0BA9B9BD" w:rsidR="003E246B" w:rsidRDefault="003E246B" w:rsidP="006D694A">
      <w:pPr>
        <w:rPr>
          <w:sz w:val="24"/>
          <w:szCs w:val="24"/>
        </w:rPr>
      </w:pPr>
      <w:r w:rsidRPr="003E246B">
        <w:rPr>
          <w:b/>
          <w:bCs/>
          <w:sz w:val="24"/>
          <w:szCs w:val="24"/>
        </w:rPr>
        <w:t>Pete Robie:</w:t>
      </w:r>
      <w:r>
        <w:rPr>
          <w:sz w:val="24"/>
          <w:szCs w:val="24"/>
        </w:rPr>
        <w:t xml:space="preserve"> </w:t>
      </w:r>
      <w:r w:rsidRPr="003E246B">
        <w:rPr>
          <w:sz w:val="24"/>
          <w:szCs w:val="24"/>
        </w:rPr>
        <w:t xml:space="preserve">Pete is the MBTA’s first Deputy Director of Active Transportation and Station Access. In this role he is focused on making biking, walking, and rolling the safest, easiest, and most enjoyable way to access </w:t>
      </w:r>
      <w:proofErr w:type="gramStart"/>
      <w:r w:rsidRPr="003E246B">
        <w:rPr>
          <w:sz w:val="24"/>
          <w:szCs w:val="24"/>
        </w:rPr>
        <w:t>all of</w:t>
      </w:r>
      <w:proofErr w:type="gramEnd"/>
      <w:r w:rsidRPr="003E246B">
        <w:rPr>
          <w:sz w:val="24"/>
          <w:szCs w:val="24"/>
        </w:rPr>
        <w:t xml:space="preserve"> the MBTA’s services. Through the lenses of policy, planning, and design, Pete’s work includes managing the MBTA’s bike parking program, developing policy and guidance on systemwide bike and pedestrian issues, and working with internal and external partners to provide seamless multimodal connectivity both on and off station property.</w:t>
      </w:r>
    </w:p>
    <w:p w14:paraId="6CDE83C0" w14:textId="77777777" w:rsidR="003E246B" w:rsidRDefault="003E246B" w:rsidP="006D694A">
      <w:pPr>
        <w:rPr>
          <w:sz w:val="24"/>
          <w:szCs w:val="24"/>
        </w:rPr>
      </w:pPr>
    </w:p>
    <w:p w14:paraId="2988566A" w14:textId="1739C4E5" w:rsidR="006D694A" w:rsidRPr="00B45C33" w:rsidRDefault="00B45C33" w:rsidP="006D694A">
      <w:pPr>
        <w:rPr>
          <w:sz w:val="24"/>
          <w:szCs w:val="24"/>
        </w:rPr>
      </w:pPr>
      <w:r>
        <w:rPr>
          <w:b/>
          <w:sz w:val="24"/>
          <w:szCs w:val="24"/>
        </w:rPr>
        <w:t>Ed Sinofsky</w:t>
      </w:r>
      <w:r w:rsidR="006D694A" w:rsidRPr="006D694A">
        <w:rPr>
          <w:b/>
          <w:sz w:val="24"/>
          <w:szCs w:val="24"/>
        </w:rPr>
        <w:t>:</w:t>
      </w:r>
      <w:r w:rsidR="006D694A" w:rsidRPr="006D694A">
        <w:rPr>
          <w:sz w:val="24"/>
          <w:szCs w:val="24"/>
        </w:rPr>
        <w:t xml:space="preserve"> </w:t>
      </w:r>
      <w:r>
        <w:rPr>
          <w:sz w:val="24"/>
          <w:szCs w:val="24"/>
        </w:rPr>
        <w:t>Ed is a</w:t>
      </w:r>
      <w:r w:rsidRPr="00B45C33">
        <w:rPr>
          <w:sz w:val="24"/>
          <w:szCs w:val="24"/>
        </w:rPr>
        <w:t xml:space="preserve"> resident of Dennis</w:t>
      </w:r>
      <w:r>
        <w:rPr>
          <w:sz w:val="24"/>
          <w:szCs w:val="24"/>
        </w:rPr>
        <w:t xml:space="preserve"> on Cape Cod</w:t>
      </w:r>
      <w:r w:rsidRPr="00B45C33">
        <w:rPr>
          <w:sz w:val="24"/>
          <w:szCs w:val="24"/>
        </w:rPr>
        <w:t xml:space="preserve">. In the past 4 years </w:t>
      </w:r>
      <w:r w:rsidR="003C3AF4">
        <w:rPr>
          <w:sz w:val="24"/>
          <w:szCs w:val="24"/>
        </w:rPr>
        <w:t>he</w:t>
      </w:r>
      <w:r w:rsidRPr="00B45C33">
        <w:rPr>
          <w:sz w:val="24"/>
          <w:szCs w:val="24"/>
        </w:rPr>
        <w:t xml:space="preserve"> ha</w:t>
      </w:r>
      <w:r w:rsidR="003C3AF4">
        <w:rPr>
          <w:sz w:val="24"/>
          <w:szCs w:val="24"/>
        </w:rPr>
        <w:t>s</w:t>
      </w:r>
      <w:r w:rsidRPr="00B45C33">
        <w:rPr>
          <w:sz w:val="24"/>
          <w:szCs w:val="24"/>
        </w:rPr>
        <w:t xml:space="preserve"> cycled over 37,500 miles on </w:t>
      </w:r>
      <w:r w:rsidR="003C3AF4">
        <w:rPr>
          <w:sz w:val="24"/>
          <w:szCs w:val="24"/>
        </w:rPr>
        <w:t>his</w:t>
      </w:r>
      <w:r w:rsidRPr="00B45C33">
        <w:rPr>
          <w:sz w:val="24"/>
          <w:szCs w:val="24"/>
        </w:rPr>
        <w:t xml:space="preserve"> pedal assist e-bike, almost all of it in Massachusetts. </w:t>
      </w:r>
      <w:r w:rsidR="003C3AF4">
        <w:rPr>
          <w:sz w:val="24"/>
          <w:szCs w:val="24"/>
        </w:rPr>
        <w:t>He</w:t>
      </w:r>
      <w:r w:rsidRPr="00B45C33">
        <w:rPr>
          <w:sz w:val="24"/>
          <w:szCs w:val="24"/>
        </w:rPr>
        <w:t xml:space="preserve"> usually ride</w:t>
      </w:r>
      <w:r w:rsidR="003C3AF4">
        <w:rPr>
          <w:sz w:val="24"/>
          <w:szCs w:val="24"/>
        </w:rPr>
        <w:t>s</w:t>
      </w:r>
      <w:r w:rsidRPr="00B45C33">
        <w:rPr>
          <w:sz w:val="24"/>
          <w:szCs w:val="24"/>
        </w:rPr>
        <w:t xml:space="preserve"> over 150 miles per week. </w:t>
      </w:r>
      <w:r w:rsidR="003C3AF4">
        <w:rPr>
          <w:sz w:val="24"/>
          <w:szCs w:val="24"/>
        </w:rPr>
        <w:t>He</w:t>
      </w:r>
      <w:r w:rsidRPr="00B45C33">
        <w:rPr>
          <w:sz w:val="24"/>
          <w:szCs w:val="24"/>
        </w:rPr>
        <w:t xml:space="preserve"> like</w:t>
      </w:r>
      <w:r w:rsidR="003C3AF4">
        <w:rPr>
          <w:sz w:val="24"/>
          <w:szCs w:val="24"/>
        </w:rPr>
        <w:t>s</w:t>
      </w:r>
      <w:r w:rsidRPr="00B45C33">
        <w:rPr>
          <w:sz w:val="24"/>
          <w:szCs w:val="24"/>
        </w:rPr>
        <w:t xml:space="preserve"> to ride far and </w:t>
      </w:r>
      <w:proofErr w:type="gramStart"/>
      <w:r w:rsidRPr="00B45C33">
        <w:rPr>
          <w:sz w:val="24"/>
          <w:szCs w:val="24"/>
        </w:rPr>
        <w:t>fast, and</w:t>
      </w:r>
      <w:proofErr w:type="gramEnd"/>
      <w:r w:rsidRPr="00B45C33">
        <w:rPr>
          <w:sz w:val="24"/>
          <w:szCs w:val="24"/>
        </w:rPr>
        <w:t xml:space="preserve"> </w:t>
      </w:r>
      <w:proofErr w:type="gramStart"/>
      <w:r w:rsidRPr="00B45C33">
        <w:rPr>
          <w:sz w:val="24"/>
          <w:szCs w:val="24"/>
        </w:rPr>
        <w:t>participate</w:t>
      </w:r>
      <w:proofErr w:type="gramEnd"/>
      <w:r w:rsidRPr="00B45C33">
        <w:rPr>
          <w:sz w:val="24"/>
          <w:szCs w:val="24"/>
        </w:rPr>
        <w:t xml:space="preserve"> in many group rides on the Cape. </w:t>
      </w:r>
      <w:r w:rsidR="003C3AF4">
        <w:rPr>
          <w:sz w:val="24"/>
          <w:szCs w:val="24"/>
        </w:rPr>
        <w:t>He is</w:t>
      </w:r>
      <w:r w:rsidRPr="00B45C33">
        <w:rPr>
          <w:sz w:val="24"/>
          <w:szCs w:val="24"/>
        </w:rPr>
        <w:t xml:space="preserve"> a board member of C4, Cape Cod Cycling Club, and </w:t>
      </w:r>
      <w:r w:rsidR="003C3AF4">
        <w:rPr>
          <w:sz w:val="24"/>
          <w:szCs w:val="24"/>
        </w:rPr>
        <w:t>is</w:t>
      </w:r>
      <w:r w:rsidRPr="00B45C33">
        <w:rPr>
          <w:sz w:val="24"/>
          <w:szCs w:val="24"/>
        </w:rPr>
        <w:t xml:space="preserve"> the Club’s e-bike and cycling advocacy representative. </w:t>
      </w:r>
      <w:r w:rsidR="003C3AF4">
        <w:rPr>
          <w:sz w:val="24"/>
          <w:szCs w:val="24"/>
        </w:rPr>
        <w:t>Ed is</w:t>
      </w:r>
      <w:r w:rsidRPr="00B45C33">
        <w:rPr>
          <w:sz w:val="24"/>
          <w:szCs w:val="24"/>
        </w:rPr>
        <w:t xml:space="preserve"> particularly interested in getting elders interested in e-bikes, to tell the story of how a pedal assist e-bike changed my life. </w:t>
      </w:r>
      <w:r w:rsidR="003C3AF4">
        <w:rPr>
          <w:sz w:val="24"/>
          <w:szCs w:val="24"/>
        </w:rPr>
        <w:t>His</w:t>
      </w:r>
      <w:r w:rsidRPr="00B45C33">
        <w:rPr>
          <w:sz w:val="24"/>
          <w:szCs w:val="24"/>
        </w:rPr>
        <w:t xml:space="preserve"> profession is as a Scientist, but also work part time as a e-bike and paddleboard specialist at Cape Cod </w:t>
      </w:r>
      <w:proofErr w:type="spellStart"/>
      <w:r w:rsidRPr="00B45C33">
        <w:rPr>
          <w:sz w:val="24"/>
          <w:szCs w:val="24"/>
        </w:rPr>
        <w:t>SeaSports</w:t>
      </w:r>
      <w:proofErr w:type="spellEnd"/>
      <w:r w:rsidRPr="00B45C33">
        <w:rPr>
          <w:sz w:val="24"/>
          <w:szCs w:val="24"/>
        </w:rPr>
        <w:t xml:space="preserve"> in Hyannis. There they call </w:t>
      </w:r>
      <w:r w:rsidR="003C3AF4">
        <w:rPr>
          <w:sz w:val="24"/>
          <w:szCs w:val="24"/>
        </w:rPr>
        <w:t>him</w:t>
      </w:r>
      <w:r w:rsidRPr="00B45C33">
        <w:rPr>
          <w:sz w:val="24"/>
          <w:szCs w:val="24"/>
        </w:rPr>
        <w:t xml:space="preserve"> e-bike Ed or electric Ed.</w:t>
      </w:r>
    </w:p>
    <w:p w14:paraId="6E67E763" w14:textId="77777777" w:rsidR="006D694A" w:rsidRDefault="006D694A" w:rsidP="006D694A">
      <w:pPr>
        <w:rPr>
          <w:sz w:val="24"/>
          <w:szCs w:val="24"/>
        </w:rPr>
      </w:pPr>
    </w:p>
    <w:p w14:paraId="496FCE6A" w14:textId="6C3ED02E" w:rsidR="00F477DC" w:rsidRDefault="00E20F7C" w:rsidP="00E20F7C">
      <w:pPr>
        <w:rPr>
          <w:sz w:val="24"/>
          <w:szCs w:val="24"/>
        </w:rPr>
      </w:pPr>
      <w:r>
        <w:rPr>
          <w:b/>
          <w:sz w:val="24"/>
          <w:szCs w:val="24"/>
        </w:rPr>
        <w:lastRenderedPageBreak/>
        <w:t xml:space="preserve">Sam </w:t>
      </w:r>
      <w:proofErr w:type="spellStart"/>
      <w:r>
        <w:rPr>
          <w:b/>
          <w:sz w:val="24"/>
          <w:szCs w:val="24"/>
        </w:rPr>
        <w:t>Squa</w:t>
      </w:r>
      <w:r w:rsidR="00453D21">
        <w:rPr>
          <w:b/>
          <w:sz w:val="24"/>
          <w:szCs w:val="24"/>
        </w:rPr>
        <w:t>lia</w:t>
      </w:r>
      <w:proofErr w:type="spellEnd"/>
      <w:r>
        <w:rPr>
          <w:b/>
          <w:sz w:val="24"/>
          <w:szCs w:val="24"/>
        </w:rPr>
        <w:t>:</w:t>
      </w:r>
      <w:r w:rsidRPr="00E20F7C">
        <w:rPr>
          <w:sz w:val="24"/>
          <w:szCs w:val="24"/>
        </w:rPr>
        <w:t xml:space="preserve"> Born and raised in Fitchburg, she was elected as a Fitchburg City Councilor-at-Large in 2017, and is an active volunteer in the community including hosting Discussing Fitchburg Now on FATV, serving as President of the Friends of Fitchburg DOGS for the Fitchburg Dog Park, on the board for the </w:t>
      </w:r>
      <w:proofErr w:type="spellStart"/>
      <w:r w:rsidRPr="00E20F7C">
        <w:rPr>
          <w:sz w:val="24"/>
          <w:szCs w:val="24"/>
        </w:rPr>
        <w:t>Longsjo</w:t>
      </w:r>
      <w:proofErr w:type="spellEnd"/>
      <w:r w:rsidRPr="00E20F7C">
        <w:rPr>
          <w:sz w:val="24"/>
          <w:szCs w:val="24"/>
        </w:rPr>
        <w:t xml:space="preserve"> Classic (the country's second longest running cycling race) and Fitchburg Pride, a downtown business group that strives to improve access and w</w:t>
      </w:r>
      <w:r>
        <w:rPr>
          <w:sz w:val="24"/>
          <w:szCs w:val="24"/>
        </w:rPr>
        <w:t xml:space="preserve">alkability within our downtown. </w:t>
      </w:r>
      <w:r w:rsidRPr="00E20F7C">
        <w:rPr>
          <w:sz w:val="24"/>
          <w:szCs w:val="24"/>
        </w:rPr>
        <w:t>She works as a Designer &amp; Project Manager for McKenzie Engineering Co., Inc, a Building Design Engineering Firm in Leominster MA, owns a small business with her spouse Nick, has a daughter Nicolette and dogs Ruff &amp; Dynamite.</w:t>
      </w:r>
    </w:p>
    <w:p w14:paraId="4BA9D6A6" w14:textId="77777777" w:rsidR="005A0244" w:rsidRDefault="005A0244" w:rsidP="00E20F7C">
      <w:pPr>
        <w:rPr>
          <w:sz w:val="24"/>
          <w:szCs w:val="24"/>
        </w:rPr>
      </w:pPr>
    </w:p>
    <w:p w14:paraId="63579E19" w14:textId="77777777" w:rsidR="005E5759" w:rsidRPr="005E5759" w:rsidRDefault="005E5759" w:rsidP="005E5759">
      <w:pPr>
        <w:rPr>
          <w:sz w:val="24"/>
          <w:szCs w:val="24"/>
        </w:rPr>
      </w:pPr>
      <w:r w:rsidRPr="005E5759">
        <w:rPr>
          <w:b/>
          <w:sz w:val="24"/>
          <w:szCs w:val="24"/>
        </w:rPr>
        <w:t>Pete Sutton:</w:t>
      </w:r>
      <w:r w:rsidRPr="005E5759">
        <w:rPr>
          <w:sz w:val="24"/>
          <w:szCs w:val="24"/>
        </w:rPr>
        <w:t xml:space="preserve"> Pete Sutton is the bicycle and pedestrian program coordinator for MassDOT, where he manages updates to statewide plans, serves as Ex-officio on the MA Bicycle and Pedestrian Advisory Board, and chairs MassDOT’s Moving Together conference. He volunteers with Bike to the Sea and has cycled nearly every MA greenway from Provincetown to Williamstown.</w:t>
      </w:r>
    </w:p>
    <w:p w14:paraId="5345CC74" w14:textId="77777777" w:rsidR="005E5759" w:rsidRDefault="005E5759" w:rsidP="00E20F7C">
      <w:pPr>
        <w:rPr>
          <w:sz w:val="24"/>
          <w:szCs w:val="24"/>
        </w:rPr>
      </w:pPr>
    </w:p>
    <w:p w14:paraId="074952A4" w14:textId="450210D9" w:rsidR="005A0244" w:rsidRPr="00F477DC" w:rsidRDefault="005A0244" w:rsidP="00E20F7C">
      <w:pPr>
        <w:rPr>
          <w:sz w:val="24"/>
          <w:szCs w:val="24"/>
        </w:rPr>
      </w:pPr>
      <w:r w:rsidRPr="005A0244">
        <w:rPr>
          <w:b/>
          <w:bCs/>
          <w:sz w:val="24"/>
          <w:szCs w:val="24"/>
        </w:rPr>
        <w:t xml:space="preserve">Charlie </w:t>
      </w:r>
      <w:proofErr w:type="spellStart"/>
      <w:r w:rsidRPr="005A0244">
        <w:rPr>
          <w:b/>
          <w:bCs/>
          <w:sz w:val="24"/>
          <w:szCs w:val="24"/>
        </w:rPr>
        <w:t>Ticotsky</w:t>
      </w:r>
      <w:proofErr w:type="spellEnd"/>
      <w:r w:rsidRPr="005A0244">
        <w:rPr>
          <w:b/>
          <w:bCs/>
          <w:sz w:val="24"/>
          <w:szCs w:val="24"/>
        </w:rPr>
        <w:t>:</w:t>
      </w:r>
      <w:r>
        <w:rPr>
          <w:sz w:val="24"/>
          <w:szCs w:val="24"/>
        </w:rPr>
        <w:t xml:space="preserve"> </w:t>
      </w:r>
      <w:r w:rsidRPr="005A0244">
        <w:rPr>
          <w:sz w:val="24"/>
          <w:szCs w:val="24"/>
        </w:rPr>
        <w:t xml:space="preserve">Charlie </w:t>
      </w:r>
      <w:proofErr w:type="spellStart"/>
      <w:r w:rsidRPr="005A0244">
        <w:rPr>
          <w:sz w:val="24"/>
          <w:szCs w:val="24"/>
        </w:rPr>
        <w:t>Ticotsky</w:t>
      </w:r>
      <w:proofErr w:type="spellEnd"/>
      <w:r w:rsidRPr="005A0244">
        <w:rPr>
          <w:sz w:val="24"/>
          <w:szCs w:val="24"/>
        </w:rPr>
        <w:t xml:space="preserve"> is the Deputy Director of the Massachusetts Office of Travel and Tourism, a role he began in September 2023. Previously, he worked in the Town Manager’s Office in Bedford, Massachusetts. Prior to that role, he was the Policy Director for the advocacy coalition Transportation for Massachusetts and worked in government affairs at the Metropolitan Area Planning Council. Charlie began his career as a legislative aide in the Massachusetts House of Representatives. He has a bachelor’s degree from Bowdoin College and a </w:t>
      </w:r>
      <w:proofErr w:type="spellStart"/>
      <w:r w:rsidRPr="005A0244">
        <w:rPr>
          <w:sz w:val="24"/>
          <w:szCs w:val="24"/>
        </w:rPr>
        <w:t>masters</w:t>
      </w:r>
      <w:proofErr w:type="spellEnd"/>
      <w:r w:rsidRPr="005A0244">
        <w:rPr>
          <w:sz w:val="24"/>
          <w:szCs w:val="24"/>
        </w:rPr>
        <w:t xml:space="preserve"> in public administration from Suffolk University.</w:t>
      </w:r>
    </w:p>
    <w:p w14:paraId="55260536" w14:textId="0A987BE8" w:rsidR="00246F57" w:rsidRPr="005E5759" w:rsidRDefault="00E20F7C" w:rsidP="005E5759">
      <w:pPr>
        <w:pStyle w:val="NormalWeb"/>
        <w:rPr>
          <w:rFonts w:asciiTheme="minorHAnsi" w:hAnsiTheme="minorHAnsi" w:cstheme="minorHAnsi"/>
        </w:rPr>
      </w:pPr>
      <w:r w:rsidRPr="00E20F7C">
        <w:rPr>
          <w:rFonts w:asciiTheme="minorHAnsi" w:hAnsiTheme="minorHAnsi" w:cstheme="minorHAnsi"/>
          <w:b/>
          <w:color w:val="1A1A1A"/>
        </w:rPr>
        <w:t>Maureen White:</w:t>
      </w:r>
      <w:r w:rsidRPr="00E20F7C">
        <w:rPr>
          <w:rFonts w:asciiTheme="minorHAnsi" w:hAnsiTheme="minorHAnsi" w:cstheme="minorHAnsi"/>
          <w:color w:val="1A1A1A"/>
        </w:rPr>
        <w:t xml:space="preserve"> Maureen White is a consultant, coach, and community-builder based in Boston. She focuses on engaging communities to work collaboratively to address social justice issues. She views her work through a racial equity lens and supports her clients to do the same. She was recently the lead designer of the public engagement process for Boston’s transportation planning initiative, Go Boston 2030.</w:t>
      </w:r>
      <w:r w:rsidRPr="00E20F7C">
        <w:rPr>
          <w:rFonts w:asciiTheme="minorHAnsi" w:hAnsiTheme="minorHAnsi" w:cstheme="minorHAnsi"/>
        </w:rPr>
        <w:t xml:space="preserve"> </w:t>
      </w:r>
      <w:r w:rsidRPr="00E20F7C">
        <w:rPr>
          <w:rFonts w:asciiTheme="minorHAnsi" w:hAnsiTheme="minorHAnsi" w:cstheme="minorHAnsi"/>
          <w:color w:val="1A1A1A"/>
        </w:rPr>
        <w:t xml:space="preserve">Maureen holds a B.A. in Urban Studies and Public Policy from Boston </w:t>
      </w:r>
      <w:proofErr w:type="gramStart"/>
      <w:r w:rsidRPr="00E20F7C">
        <w:rPr>
          <w:rFonts w:asciiTheme="minorHAnsi" w:hAnsiTheme="minorHAnsi" w:cstheme="minorHAnsi"/>
          <w:color w:val="1A1A1A"/>
        </w:rPr>
        <w:t>University, and</w:t>
      </w:r>
      <w:proofErr w:type="gramEnd"/>
      <w:r w:rsidRPr="00E20F7C">
        <w:rPr>
          <w:rFonts w:asciiTheme="minorHAnsi" w:hAnsiTheme="minorHAnsi" w:cstheme="minorHAnsi"/>
          <w:color w:val="1A1A1A"/>
        </w:rPr>
        <w:t xml:space="preserve"> is an alumna of the Summer Institute for Civic Studies at Tufts University.</w:t>
      </w:r>
    </w:p>
    <w:p w14:paraId="33F9C076" w14:textId="6E58FEBF" w:rsidR="00246F57" w:rsidRPr="00AE3C73" w:rsidRDefault="00246F57" w:rsidP="00517544">
      <w:pPr>
        <w:pStyle w:val="NoSpacing"/>
        <w:rPr>
          <w:sz w:val="24"/>
          <w:szCs w:val="24"/>
        </w:rPr>
      </w:pPr>
      <w:r w:rsidRPr="00246F57">
        <w:rPr>
          <w:b/>
          <w:bCs/>
          <w:sz w:val="24"/>
          <w:szCs w:val="24"/>
        </w:rPr>
        <w:t>Jaclyn Youngblood:</w:t>
      </w:r>
      <w:r>
        <w:rPr>
          <w:sz w:val="24"/>
          <w:szCs w:val="24"/>
        </w:rPr>
        <w:t xml:space="preserve"> </w:t>
      </w:r>
      <w:r w:rsidRPr="00246F57">
        <w:rPr>
          <w:sz w:val="24"/>
          <w:szCs w:val="24"/>
        </w:rPr>
        <w:t>Jaclyn is trained as a historian and organizational designer, which means she asks a lot of questions and likes to think relationally. Prior to joining MassDOT, she served as Chief of Staff for the Mayor’s Office of New Urban Mechanics (MONUM) at the City of Boston, where she led and supported various prototypes, including the first cargo e-bike in the City of Boston vehicle fleet; the City’s Bicycle and Active Transportation Employee Resource Group; and a user-friendly, multilingual family communication prototype with the Boston Public Schools Department of Transportation. Jaclyn co-founded and co-led the Boston Public Schools Experience Lab, a joint initiative of MONUM and Boston Public Schools. She has worked with nonprofits and small businesses around the country to dream fearlessly and then build the organization it takes to implement those aspirations. When she’s not in the office, you can find her on a bus, bike, or train with her toddler, in search of the Commonwealth’s greatest pastries. </w:t>
      </w:r>
    </w:p>
    <w:sectPr w:rsidR="00246F57" w:rsidRPr="00AE3C73" w:rsidSect="00F57844">
      <w:pgSz w:w="12240" w:h="15840"/>
      <w:pgMar w:top="720" w:right="108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30"/>
    <w:rsid w:val="00003BE4"/>
    <w:rsid w:val="0003075B"/>
    <w:rsid w:val="00037429"/>
    <w:rsid w:val="000828C1"/>
    <w:rsid w:val="00127501"/>
    <w:rsid w:val="0014639C"/>
    <w:rsid w:val="001512FB"/>
    <w:rsid w:val="0021393C"/>
    <w:rsid w:val="0023643C"/>
    <w:rsid w:val="00246F57"/>
    <w:rsid w:val="002479B7"/>
    <w:rsid w:val="00263730"/>
    <w:rsid w:val="002C64BE"/>
    <w:rsid w:val="00327F02"/>
    <w:rsid w:val="003C3AF4"/>
    <w:rsid w:val="003E246B"/>
    <w:rsid w:val="00453D21"/>
    <w:rsid w:val="004B0A47"/>
    <w:rsid w:val="00510D87"/>
    <w:rsid w:val="00517544"/>
    <w:rsid w:val="0057504C"/>
    <w:rsid w:val="005A0244"/>
    <w:rsid w:val="005E5759"/>
    <w:rsid w:val="006B361F"/>
    <w:rsid w:val="006D694A"/>
    <w:rsid w:val="00763A3A"/>
    <w:rsid w:val="007718B2"/>
    <w:rsid w:val="00855E51"/>
    <w:rsid w:val="00A078E9"/>
    <w:rsid w:val="00A14FFB"/>
    <w:rsid w:val="00AA601F"/>
    <w:rsid w:val="00AC14DE"/>
    <w:rsid w:val="00AE3C73"/>
    <w:rsid w:val="00B45C33"/>
    <w:rsid w:val="00BC04EE"/>
    <w:rsid w:val="00C1726E"/>
    <w:rsid w:val="00C2491E"/>
    <w:rsid w:val="00C648AD"/>
    <w:rsid w:val="00D62752"/>
    <w:rsid w:val="00E20F7C"/>
    <w:rsid w:val="00E32160"/>
    <w:rsid w:val="00EC2BFA"/>
    <w:rsid w:val="00F465B3"/>
    <w:rsid w:val="00F477DC"/>
    <w:rsid w:val="00F57844"/>
    <w:rsid w:val="00FD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EDB4"/>
  <w15:chartTrackingRefBased/>
  <w15:docId w15:val="{6B31DC08-7136-4E21-B9ED-97D85D6A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30"/>
    <w:pPr>
      <w:spacing w:after="0" w:line="24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3730"/>
    <w:rPr>
      <w:rFonts w:ascii="Verdana" w:hAnsi="Verdana"/>
    </w:rPr>
  </w:style>
  <w:style w:type="character" w:customStyle="1" w:styleId="PlainTextChar">
    <w:name w:val="Plain Text Char"/>
    <w:basedOn w:val="DefaultParagraphFont"/>
    <w:link w:val="PlainText"/>
    <w:uiPriority w:val="99"/>
    <w:semiHidden/>
    <w:rsid w:val="00263730"/>
  </w:style>
  <w:style w:type="paragraph" w:styleId="ListParagraph">
    <w:name w:val="List Paragraph"/>
    <w:basedOn w:val="Normal"/>
    <w:uiPriority w:val="34"/>
    <w:qFormat/>
    <w:rsid w:val="006D694A"/>
    <w:pPr>
      <w:ind w:left="720"/>
      <w:contextualSpacing/>
    </w:pPr>
  </w:style>
  <w:style w:type="paragraph" w:styleId="NormalWeb">
    <w:name w:val="Normal (Web)"/>
    <w:basedOn w:val="Normal"/>
    <w:uiPriority w:val="99"/>
    <w:unhideWhenUsed/>
    <w:rsid w:val="00E20F7C"/>
    <w:pPr>
      <w:spacing w:before="100" w:beforeAutospacing="1" w:after="100" w:afterAutospacing="1"/>
    </w:pPr>
    <w:rPr>
      <w:rFonts w:ascii="Times New Roman" w:hAnsi="Times New Roman"/>
      <w:sz w:val="24"/>
      <w:szCs w:val="24"/>
    </w:rPr>
  </w:style>
  <w:style w:type="paragraph" w:styleId="NoSpacing">
    <w:name w:val="No Spacing"/>
    <w:uiPriority w:val="1"/>
    <w:qFormat/>
    <w:rsid w:val="00E20F7C"/>
    <w:pPr>
      <w:spacing w:after="0" w:line="240" w:lineRule="auto"/>
    </w:pPr>
    <w:rPr>
      <w:rFonts w:ascii="Calibri" w:hAnsi="Calibri"/>
    </w:rPr>
  </w:style>
  <w:style w:type="character" w:customStyle="1" w:styleId="il">
    <w:name w:val="il"/>
    <w:basedOn w:val="DefaultParagraphFont"/>
    <w:rsid w:val="00FD287E"/>
  </w:style>
  <w:style w:type="paragraph" w:customStyle="1" w:styleId="xmsonormal">
    <w:name w:val="x_msonormal"/>
    <w:basedOn w:val="Normal"/>
    <w:rsid w:val="00C2491E"/>
    <w:pPr>
      <w:spacing w:before="100" w:beforeAutospacing="1" w:after="100" w:afterAutospacing="1"/>
    </w:pPr>
    <w:rPr>
      <w:rFonts w:ascii="Times New Roman" w:eastAsia="Times New Roman" w:hAnsi="Times New Roman"/>
      <w:sz w:val="24"/>
      <w:szCs w:val="24"/>
    </w:rPr>
  </w:style>
  <w:style w:type="character" w:customStyle="1" w:styleId="xim">
    <w:name w:val="x_im"/>
    <w:basedOn w:val="DefaultParagraphFont"/>
    <w:rsid w:val="007718B2"/>
  </w:style>
  <w:style w:type="character" w:styleId="Hyperlink">
    <w:name w:val="Hyperlink"/>
    <w:basedOn w:val="DefaultParagraphFont"/>
    <w:uiPriority w:val="99"/>
    <w:semiHidden/>
    <w:unhideWhenUsed/>
    <w:rsid w:val="00127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856">
      <w:bodyDiv w:val="1"/>
      <w:marLeft w:val="0"/>
      <w:marRight w:val="0"/>
      <w:marTop w:val="0"/>
      <w:marBottom w:val="0"/>
      <w:divBdr>
        <w:top w:val="none" w:sz="0" w:space="0" w:color="auto"/>
        <w:left w:val="none" w:sz="0" w:space="0" w:color="auto"/>
        <w:bottom w:val="none" w:sz="0" w:space="0" w:color="auto"/>
        <w:right w:val="none" w:sz="0" w:space="0" w:color="auto"/>
      </w:divBdr>
    </w:div>
    <w:div w:id="195504405">
      <w:bodyDiv w:val="1"/>
      <w:marLeft w:val="0"/>
      <w:marRight w:val="0"/>
      <w:marTop w:val="0"/>
      <w:marBottom w:val="0"/>
      <w:divBdr>
        <w:top w:val="none" w:sz="0" w:space="0" w:color="auto"/>
        <w:left w:val="none" w:sz="0" w:space="0" w:color="auto"/>
        <w:bottom w:val="none" w:sz="0" w:space="0" w:color="auto"/>
        <w:right w:val="none" w:sz="0" w:space="0" w:color="auto"/>
      </w:divBdr>
    </w:div>
    <w:div w:id="371275140">
      <w:bodyDiv w:val="1"/>
      <w:marLeft w:val="0"/>
      <w:marRight w:val="0"/>
      <w:marTop w:val="0"/>
      <w:marBottom w:val="0"/>
      <w:divBdr>
        <w:top w:val="none" w:sz="0" w:space="0" w:color="auto"/>
        <w:left w:val="none" w:sz="0" w:space="0" w:color="auto"/>
        <w:bottom w:val="none" w:sz="0" w:space="0" w:color="auto"/>
        <w:right w:val="none" w:sz="0" w:space="0" w:color="auto"/>
      </w:divBdr>
    </w:div>
    <w:div w:id="588466455">
      <w:bodyDiv w:val="1"/>
      <w:marLeft w:val="0"/>
      <w:marRight w:val="0"/>
      <w:marTop w:val="0"/>
      <w:marBottom w:val="0"/>
      <w:divBdr>
        <w:top w:val="none" w:sz="0" w:space="0" w:color="auto"/>
        <w:left w:val="none" w:sz="0" w:space="0" w:color="auto"/>
        <w:bottom w:val="none" w:sz="0" w:space="0" w:color="auto"/>
        <w:right w:val="none" w:sz="0" w:space="0" w:color="auto"/>
      </w:divBdr>
    </w:div>
    <w:div w:id="842283769">
      <w:bodyDiv w:val="1"/>
      <w:marLeft w:val="0"/>
      <w:marRight w:val="0"/>
      <w:marTop w:val="0"/>
      <w:marBottom w:val="0"/>
      <w:divBdr>
        <w:top w:val="none" w:sz="0" w:space="0" w:color="auto"/>
        <w:left w:val="none" w:sz="0" w:space="0" w:color="auto"/>
        <w:bottom w:val="none" w:sz="0" w:space="0" w:color="auto"/>
        <w:right w:val="none" w:sz="0" w:space="0" w:color="auto"/>
      </w:divBdr>
      <w:divsChild>
        <w:div w:id="1146821773">
          <w:marLeft w:val="0"/>
          <w:marRight w:val="0"/>
          <w:marTop w:val="0"/>
          <w:marBottom w:val="0"/>
          <w:divBdr>
            <w:top w:val="none" w:sz="0" w:space="0" w:color="auto"/>
            <w:left w:val="none" w:sz="0" w:space="0" w:color="auto"/>
            <w:bottom w:val="none" w:sz="0" w:space="0" w:color="auto"/>
            <w:right w:val="none" w:sz="0" w:space="0" w:color="auto"/>
          </w:divBdr>
        </w:div>
        <w:div w:id="1769082586">
          <w:marLeft w:val="0"/>
          <w:marRight w:val="0"/>
          <w:marTop w:val="0"/>
          <w:marBottom w:val="0"/>
          <w:divBdr>
            <w:top w:val="none" w:sz="0" w:space="0" w:color="auto"/>
            <w:left w:val="none" w:sz="0" w:space="0" w:color="auto"/>
            <w:bottom w:val="none" w:sz="0" w:space="0" w:color="auto"/>
            <w:right w:val="none" w:sz="0" w:space="0" w:color="auto"/>
          </w:divBdr>
        </w:div>
        <w:div w:id="1053654670">
          <w:marLeft w:val="0"/>
          <w:marRight w:val="0"/>
          <w:marTop w:val="0"/>
          <w:marBottom w:val="0"/>
          <w:divBdr>
            <w:top w:val="none" w:sz="0" w:space="0" w:color="auto"/>
            <w:left w:val="none" w:sz="0" w:space="0" w:color="auto"/>
            <w:bottom w:val="none" w:sz="0" w:space="0" w:color="auto"/>
            <w:right w:val="none" w:sz="0" w:space="0" w:color="auto"/>
          </w:divBdr>
        </w:div>
      </w:divsChild>
    </w:div>
    <w:div w:id="1045371756">
      <w:bodyDiv w:val="1"/>
      <w:marLeft w:val="0"/>
      <w:marRight w:val="0"/>
      <w:marTop w:val="0"/>
      <w:marBottom w:val="0"/>
      <w:divBdr>
        <w:top w:val="none" w:sz="0" w:space="0" w:color="auto"/>
        <w:left w:val="none" w:sz="0" w:space="0" w:color="auto"/>
        <w:bottom w:val="none" w:sz="0" w:space="0" w:color="auto"/>
        <w:right w:val="none" w:sz="0" w:space="0" w:color="auto"/>
      </w:divBdr>
    </w:div>
    <w:div w:id="1212110095">
      <w:bodyDiv w:val="1"/>
      <w:marLeft w:val="0"/>
      <w:marRight w:val="0"/>
      <w:marTop w:val="0"/>
      <w:marBottom w:val="0"/>
      <w:divBdr>
        <w:top w:val="none" w:sz="0" w:space="0" w:color="auto"/>
        <w:left w:val="none" w:sz="0" w:space="0" w:color="auto"/>
        <w:bottom w:val="none" w:sz="0" w:space="0" w:color="auto"/>
        <w:right w:val="none" w:sz="0" w:space="0" w:color="auto"/>
      </w:divBdr>
    </w:div>
    <w:div w:id="1326662536">
      <w:bodyDiv w:val="1"/>
      <w:marLeft w:val="0"/>
      <w:marRight w:val="0"/>
      <w:marTop w:val="0"/>
      <w:marBottom w:val="0"/>
      <w:divBdr>
        <w:top w:val="none" w:sz="0" w:space="0" w:color="auto"/>
        <w:left w:val="none" w:sz="0" w:space="0" w:color="auto"/>
        <w:bottom w:val="none" w:sz="0" w:space="0" w:color="auto"/>
        <w:right w:val="none" w:sz="0" w:space="0" w:color="auto"/>
      </w:divBdr>
    </w:div>
    <w:div w:id="1724060044">
      <w:bodyDiv w:val="1"/>
      <w:marLeft w:val="0"/>
      <w:marRight w:val="0"/>
      <w:marTop w:val="0"/>
      <w:marBottom w:val="0"/>
      <w:divBdr>
        <w:top w:val="none" w:sz="0" w:space="0" w:color="auto"/>
        <w:left w:val="none" w:sz="0" w:space="0" w:color="auto"/>
        <w:bottom w:val="none" w:sz="0" w:space="0" w:color="auto"/>
        <w:right w:val="none" w:sz="0" w:space="0" w:color="auto"/>
      </w:divBdr>
    </w:div>
    <w:div w:id="1739355799">
      <w:bodyDiv w:val="1"/>
      <w:marLeft w:val="0"/>
      <w:marRight w:val="0"/>
      <w:marTop w:val="0"/>
      <w:marBottom w:val="0"/>
      <w:divBdr>
        <w:top w:val="none" w:sz="0" w:space="0" w:color="auto"/>
        <w:left w:val="none" w:sz="0" w:space="0" w:color="auto"/>
        <w:bottom w:val="none" w:sz="0" w:space="0" w:color="auto"/>
        <w:right w:val="none" w:sz="0" w:space="0" w:color="auto"/>
      </w:divBdr>
    </w:div>
    <w:div w:id="2041860984">
      <w:bodyDiv w:val="1"/>
      <w:marLeft w:val="0"/>
      <w:marRight w:val="0"/>
      <w:marTop w:val="0"/>
      <w:marBottom w:val="0"/>
      <w:divBdr>
        <w:top w:val="none" w:sz="0" w:space="0" w:color="auto"/>
        <w:left w:val="none" w:sz="0" w:space="0" w:color="auto"/>
        <w:bottom w:val="none" w:sz="0" w:space="0" w:color="auto"/>
        <w:right w:val="none" w:sz="0" w:space="0" w:color="auto"/>
      </w:divBdr>
    </w:div>
    <w:div w:id="2076467214">
      <w:bodyDiv w:val="1"/>
      <w:marLeft w:val="0"/>
      <w:marRight w:val="0"/>
      <w:marTop w:val="0"/>
      <w:marBottom w:val="0"/>
      <w:divBdr>
        <w:top w:val="none" w:sz="0" w:space="0" w:color="auto"/>
        <w:left w:val="none" w:sz="0" w:space="0" w:color="auto"/>
        <w:bottom w:val="none" w:sz="0" w:space="0" w:color="auto"/>
        <w:right w:val="none" w:sz="0" w:space="0" w:color="auto"/>
      </w:divBdr>
    </w:div>
    <w:div w:id="21170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alkboston.org/get-involved/bayst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lkboston.org/get-involved/keep-walking-email-series/" TargetMode="External"/><Relationship Id="rId5" Type="http://schemas.openxmlformats.org/officeDocument/2006/relationships/hyperlink" Target="https://walkboston.org/2022/03/25/report-majority-of-ma-fatal-pedestrian-crashes-in-2021-occurred-in-just-12-communities-older-adults-disproportionate-victims/" TargetMode="External"/><Relationship Id="rId4" Type="http://schemas.openxmlformats.org/officeDocument/2006/relationships/hyperlink" Target="https://walkboston.org/monthly-crash-revie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Cahaly, Phyllis (MOTT)</dc:creator>
  <cp:keywords/>
  <dc:description/>
  <cp:lastModifiedBy>Argenis Sosa</cp:lastModifiedBy>
  <cp:revision>11</cp:revision>
  <dcterms:created xsi:type="dcterms:W3CDTF">2023-07-27T15:06:00Z</dcterms:created>
  <dcterms:modified xsi:type="dcterms:W3CDTF">2023-10-05T16:29:00Z</dcterms:modified>
</cp:coreProperties>
</file>