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BC4E" w14:textId="37D0E7DC" w:rsidR="0080293A" w:rsidRDefault="0080293A" w:rsidP="00E55192">
      <w:pPr>
        <w:pStyle w:val="NoSpacing"/>
        <w:rPr>
          <w:b/>
          <w:bCs/>
        </w:rPr>
      </w:pPr>
      <w:r>
        <w:rPr>
          <w:rFonts w:ascii="Arial" w:eastAsia="SimSun" w:hAnsi="Arial" w:hint="eastAsia"/>
          <w:b/>
          <w:noProof/>
          <w:sz w:val="20"/>
        </w:rPr>
        <mc:AlternateContent>
          <mc:Choice Requires="wps">
            <w:drawing>
              <wp:anchor distT="0" distB="0" distL="114300" distR="114300" simplePos="0" relativeHeight="251659264" behindDoc="0" locked="0" layoutInCell="1" allowOverlap="1" wp14:anchorId="645BAF7F" wp14:editId="2C688D67">
                <wp:simplePos x="0" y="0"/>
                <wp:positionH relativeFrom="column">
                  <wp:posOffset>0</wp:posOffset>
                </wp:positionH>
                <wp:positionV relativeFrom="paragraph">
                  <wp:posOffset>0</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Rectangle 6" style="position:absolute;margin-left:0;margin-top:0;width:304.7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" w14:anchorId="08F1F0C7">
                <v:stroke joinstyle="miter"/>
                <v:path arrowok="t" o:connecttype="custom" o:connectlocs="0,0;3870252,0;3526913,218365;0,218365;0,0" o:connectangles="0,0,0,0,0"/>
              </v:shape>
            </w:pict>
          </mc:Fallback>
        </mc:AlternateContent>
      </w:r>
    </w:p>
    <w:p w14:paraId="65BEA717" w14:textId="77777777" w:rsidR="0080293A" w:rsidRDefault="0080293A" w:rsidP="00E55192">
      <w:pPr>
        <w:pStyle w:val="NoSpacing"/>
        <w:rPr>
          <w:b/>
          <w:bCs/>
        </w:rPr>
      </w:pPr>
    </w:p>
    <w:p w14:paraId="7FA4155D" w14:textId="627C0E00" w:rsidR="00275F05" w:rsidRDefault="00275F05" w:rsidP="00933E84">
      <w:pPr>
        <w:pStyle w:val="NoSpacing"/>
        <w:spacing w:line="340" w:lineRule="exact"/>
        <w:rPr>
          <w:sz w:val="24"/>
          <w:szCs w:val="24"/>
        </w:rPr>
      </w:pPr>
      <w:r>
        <w:rPr>
          <w:rFonts w:hint="eastAsia"/>
          <w:b/>
          <w:sz w:val="24"/>
        </w:rPr>
        <w:t>请注意：</w:t>
      </w:r>
      <w:r>
        <w:rPr>
          <w:rFonts w:hint="eastAsia"/>
          <w:sz w:val="24"/>
        </w:rPr>
        <w:t>这些文档以</w:t>
      </w:r>
      <w:r>
        <w:rPr>
          <w:rFonts w:hint="eastAsia"/>
          <w:sz w:val="24"/>
        </w:rPr>
        <w:t xml:space="preserve"> Word </w:t>
      </w:r>
      <w:r>
        <w:rPr>
          <w:rFonts w:hint="eastAsia"/>
          <w:sz w:val="24"/>
        </w:rPr>
        <w:t>格式提供，是为了方便您填写可以填写的栏位、或对格式作小幅更动（如</w:t>
      </w:r>
      <w:r w:rsidR="00933E84">
        <w:rPr>
          <w:rFonts w:hint="eastAsia"/>
          <w:sz w:val="24"/>
        </w:rPr>
        <w:t>添加</w:t>
      </w:r>
      <w:r>
        <w:rPr>
          <w:rFonts w:hint="eastAsia"/>
          <w:sz w:val="24"/>
        </w:rPr>
        <w:t>公司徽标）、或加上公司特定的政策。</w:t>
      </w:r>
      <w:r w:rsidR="00B513B3" w:rsidRPr="00DD7ECD">
        <w:rPr>
          <w:rFonts w:hint="eastAsia"/>
          <w:sz w:val="24"/>
        </w:rPr>
        <w:t>雇主应对他们为这些表格做出的任何编辑、修订、或增删负责。</w:t>
      </w:r>
      <w:r w:rsidR="00B513B3">
        <w:rPr>
          <w:rFonts w:hint="eastAsia"/>
          <w:sz w:val="24"/>
        </w:rPr>
        <w:t>本厅对于这些表格的修改不负任何责任</w:t>
      </w:r>
      <w:r>
        <w:rPr>
          <w:rFonts w:hint="eastAsia"/>
          <w:sz w:val="24"/>
        </w:rPr>
        <w:t>，也不能保证用原始版本修改后的表格将会合规。</w:t>
      </w:r>
    </w:p>
    <w:p w14:paraId="20216A39" w14:textId="77777777" w:rsidR="00275F05" w:rsidRDefault="00275F05" w:rsidP="00933E84">
      <w:pPr>
        <w:pStyle w:val="NoSpacing"/>
        <w:spacing w:line="340" w:lineRule="exact"/>
        <w:rPr>
          <w:rFonts w:ascii="Arial" w:hAnsi="Arial" w:cs="Arial"/>
          <w:b/>
          <w:bCs/>
          <w:sz w:val="32"/>
          <w:szCs w:val="32"/>
        </w:rPr>
      </w:pPr>
    </w:p>
    <w:p w14:paraId="331F74BF" w14:textId="2CCB0CC8" w:rsidR="00B86C1D" w:rsidRDefault="0080293A" w:rsidP="00933E84">
      <w:pPr>
        <w:pStyle w:val="NoSpacing"/>
        <w:spacing w:line="340" w:lineRule="exact"/>
      </w:pPr>
      <w:r>
        <w:rPr>
          <w:rFonts w:ascii="Arial" w:eastAsia="SimSun" w:hAnsi="Arial" w:hint="eastAsia"/>
          <w:b/>
          <w:sz w:val="32"/>
        </w:rPr>
        <w:t>少于</w:t>
      </w:r>
      <w:r>
        <w:rPr>
          <w:rFonts w:ascii="Arial" w:eastAsia="SimSun" w:hAnsi="Arial" w:hint="eastAsia"/>
          <w:b/>
          <w:sz w:val="32"/>
        </w:rPr>
        <w:t xml:space="preserve"> 25 </w:t>
      </w:r>
      <w:r>
        <w:rPr>
          <w:rFonts w:ascii="Arial" w:eastAsia="SimSun" w:hAnsi="Arial" w:hint="eastAsia"/>
          <w:b/>
          <w:sz w:val="32"/>
        </w:rPr>
        <w:t>名</w:t>
      </w:r>
      <w:r w:rsidR="0017461E">
        <w:rPr>
          <w:rFonts w:ascii="Arial" w:eastAsia="SimSun" w:hAnsi="Arial" w:hint="eastAsia"/>
          <w:b/>
          <w:sz w:val="32"/>
        </w:rPr>
        <w:t>雇员</w:t>
      </w:r>
      <w:r>
        <w:rPr>
          <w:rFonts w:ascii="Arial" w:eastAsia="SimSun" w:hAnsi="Arial" w:hint="eastAsia"/>
          <w:b/>
          <w:sz w:val="32"/>
        </w:rPr>
        <w:t>的通知</w:t>
      </w:r>
      <w:r w:rsidR="008100BF">
        <w:rPr>
          <w:rFonts w:ascii="Arial" w:eastAsia="SimSun" w:hAnsi="Arial" w:hint="eastAsia"/>
          <w:b/>
          <w:sz w:val="32"/>
        </w:rPr>
        <w:t>书——</w:t>
      </w:r>
      <w:r>
        <w:rPr>
          <w:rFonts w:ascii="Arial" w:eastAsia="SimSun" w:hAnsi="Arial" w:hint="eastAsia"/>
          <w:b/>
          <w:sz w:val="32"/>
        </w:rPr>
        <w:t>使用说明</w:t>
      </w:r>
      <w:r>
        <w:rPr>
          <w:rFonts w:ascii="Arial" w:eastAsia="SimSun" w:hAnsi="Arial" w:hint="eastAsia"/>
          <w:b/>
          <w:sz w:val="36"/>
        </w:rPr>
        <w:t xml:space="preserve"> </w:t>
      </w:r>
      <w:r>
        <w:rPr>
          <w:rFonts w:hint="eastAsia"/>
        </w:rPr>
        <w:br/>
      </w:r>
    </w:p>
    <w:p w14:paraId="0154569B" w14:textId="4C041E87" w:rsidR="008D6927" w:rsidRDefault="00EC02E7" w:rsidP="00933E84">
      <w:pPr>
        <w:pStyle w:val="NoSpacing"/>
        <w:spacing w:line="340" w:lineRule="exact"/>
      </w:pPr>
      <w:r>
        <w:rPr>
          <w:rFonts w:hint="eastAsia"/>
        </w:rPr>
        <w:t>作为马萨诸塞州的雇主，您必须告知您的马萨诸塞州雇员和受保的合同工，有关按《马萨诸塞州带薪家庭假和病假》法</w:t>
      </w:r>
      <w:r>
        <w:rPr>
          <w:rFonts w:hint="eastAsia"/>
        </w:rPr>
        <w:t xml:space="preserve"> (PFML) </w:t>
      </w:r>
      <w:r>
        <w:rPr>
          <w:rFonts w:hint="eastAsia"/>
        </w:rPr>
        <w:t>规定，他们应有的权利和义务。告知时，您可以为您的</w:t>
      </w:r>
      <w:r w:rsidR="0017461E">
        <w:rPr>
          <w:rFonts w:hint="eastAsia"/>
        </w:rPr>
        <w:t>雇员</w:t>
      </w:r>
      <w:r>
        <w:rPr>
          <w:rFonts w:hint="eastAsia"/>
        </w:rPr>
        <w:t>和受保的合同工提供这份表格。您</w:t>
      </w:r>
      <w:r w:rsidR="008100BF">
        <w:rPr>
          <w:rFonts w:hint="eastAsia"/>
        </w:rPr>
        <w:t>也</w:t>
      </w:r>
      <w:r>
        <w:rPr>
          <w:rFonts w:hint="eastAsia"/>
        </w:rPr>
        <w:t>可以创建或是采用您自行选择的其他不同通知书，只要您用的通知书也提供了法定的相同信息。</w:t>
      </w:r>
    </w:p>
    <w:p w14:paraId="425B4F61" w14:textId="77777777" w:rsidR="008D6927" w:rsidRDefault="008D6927" w:rsidP="00933E84">
      <w:pPr>
        <w:pStyle w:val="NoSpacing"/>
        <w:spacing w:line="340" w:lineRule="exact"/>
      </w:pPr>
    </w:p>
    <w:p w14:paraId="05B836AF" w14:textId="1AEFF5B7" w:rsidR="00B86C1D" w:rsidRPr="0036787C" w:rsidRDefault="008D6927" w:rsidP="00933E84">
      <w:pPr>
        <w:pStyle w:val="NoSpacing"/>
        <w:spacing w:line="340" w:lineRule="exact"/>
      </w:pPr>
      <w:r>
        <w:rPr>
          <w:rFonts w:hint="eastAsia"/>
        </w:rPr>
        <w:t>这份表格适用于有不到</w:t>
      </w:r>
      <w:r>
        <w:rPr>
          <w:rFonts w:hint="eastAsia"/>
        </w:rPr>
        <w:t xml:space="preserve"> 25 </w:t>
      </w:r>
      <w:r>
        <w:rPr>
          <w:rFonts w:hint="eastAsia"/>
        </w:rPr>
        <w:t>名马萨诸塞州</w:t>
      </w:r>
      <w:r w:rsidR="0017461E">
        <w:rPr>
          <w:rFonts w:hint="eastAsia"/>
        </w:rPr>
        <w:t>雇员</w:t>
      </w:r>
      <w:r>
        <w:rPr>
          <w:rFonts w:hint="eastAsia"/>
        </w:rPr>
        <w:t>和受保合同工的雇主。如果您的马萨诸塞州</w:t>
      </w:r>
      <w:r w:rsidR="0017461E">
        <w:rPr>
          <w:rFonts w:hint="eastAsia"/>
        </w:rPr>
        <w:t>雇员</w:t>
      </w:r>
      <w:r>
        <w:rPr>
          <w:rFonts w:hint="eastAsia"/>
        </w:rPr>
        <w:t>和受保合同工总人数超过</w:t>
      </w:r>
      <w:r>
        <w:rPr>
          <w:rFonts w:hint="eastAsia"/>
        </w:rPr>
        <w:t xml:space="preserve"> 25 </w:t>
      </w:r>
      <w:r>
        <w:rPr>
          <w:rFonts w:hint="eastAsia"/>
        </w:rPr>
        <w:t>人，请用</w:t>
      </w:r>
      <w:r>
        <w:rPr>
          <w:rFonts w:hint="eastAsia"/>
        </w:rPr>
        <w:t xml:space="preserve"> </w:t>
      </w:r>
      <w:r w:rsidRPr="00BC07E5">
        <w:rPr>
          <w:rFonts w:hint="eastAsia"/>
        </w:rPr>
        <w:t>雇主通知书——供所有工作人员</w:t>
      </w:r>
      <w:r w:rsidR="008100BF" w:rsidRPr="00BC07E5">
        <w:rPr>
          <w:rFonts w:hint="eastAsia"/>
        </w:rPr>
        <w:t>中</w:t>
      </w:r>
      <w:r w:rsidRPr="00BC07E5">
        <w:rPr>
          <w:rFonts w:hint="eastAsia"/>
        </w:rPr>
        <w:t>有</w:t>
      </w:r>
      <w:r w:rsidRPr="00BC07E5">
        <w:rPr>
          <w:rFonts w:hint="eastAsia"/>
        </w:rPr>
        <w:t>25</w:t>
      </w:r>
      <w:r w:rsidRPr="00BC07E5">
        <w:rPr>
          <w:rFonts w:hint="eastAsia"/>
        </w:rPr>
        <w:t>名或更多受保个人的雇主使用</w:t>
      </w:r>
      <w:r>
        <w:rPr>
          <w:rFonts w:hint="eastAsia"/>
        </w:rPr>
        <w:t>。同样地，如果您采用了并非受保的自雇合同工，您可以向他们提供</w:t>
      </w:r>
      <w:r>
        <w:rPr>
          <w:rFonts w:hint="eastAsia"/>
        </w:rPr>
        <w:t xml:space="preserve"> </w:t>
      </w:r>
      <w:r w:rsidRPr="00BC07E5">
        <w:rPr>
          <w:rFonts w:hint="eastAsia"/>
        </w:rPr>
        <w:t>给自雇者的雇主通知书——供所有工作人员</w:t>
      </w:r>
      <w:r w:rsidR="008100BF" w:rsidRPr="00BC07E5">
        <w:rPr>
          <w:rFonts w:hint="eastAsia"/>
        </w:rPr>
        <w:t>中</w:t>
      </w:r>
      <w:r w:rsidRPr="00BC07E5">
        <w:rPr>
          <w:rFonts w:hint="eastAsia"/>
        </w:rPr>
        <w:t>有</w:t>
      </w:r>
      <w:r w:rsidRPr="00BC07E5">
        <w:rPr>
          <w:rFonts w:hint="eastAsia"/>
        </w:rPr>
        <w:t>25</w:t>
      </w:r>
      <w:r w:rsidRPr="00BC07E5">
        <w:rPr>
          <w:rFonts w:hint="eastAsia"/>
        </w:rPr>
        <w:t>名或更多受保个人的雇主使用</w:t>
      </w:r>
      <w:r>
        <w:rPr>
          <w:rFonts w:hint="eastAsia"/>
        </w:rPr>
        <w:t>，借以告知他们可为自己选择受保的选项。</w:t>
      </w:r>
    </w:p>
    <w:p w14:paraId="1E50EEED" w14:textId="188DC488" w:rsidR="008D6927" w:rsidRDefault="008D6927" w:rsidP="00933E84">
      <w:pPr>
        <w:pStyle w:val="NoSpacing"/>
        <w:spacing w:line="340" w:lineRule="exact"/>
      </w:pPr>
    </w:p>
    <w:p w14:paraId="11B965A8" w14:textId="53DAC645" w:rsidR="00306FAE" w:rsidRDefault="006A06AC" w:rsidP="00933E84">
      <w:pPr>
        <w:pStyle w:val="NoSpacing"/>
        <w:spacing w:line="340" w:lineRule="exact"/>
      </w:pPr>
      <w:r>
        <w:rPr>
          <w:rFonts w:hint="eastAsia"/>
        </w:rPr>
        <w:t>采用这份表格时，请先填写：</w:t>
      </w:r>
    </w:p>
    <w:p w14:paraId="3F5A7656" w14:textId="05FC3649" w:rsidR="00306FAE" w:rsidRDefault="006A06AC" w:rsidP="00933E84">
      <w:pPr>
        <w:pStyle w:val="NoSpacing"/>
        <w:numPr>
          <w:ilvl w:val="0"/>
          <w:numId w:val="13"/>
        </w:numPr>
        <w:spacing w:line="340" w:lineRule="exact"/>
      </w:pPr>
      <w:r>
        <w:rPr>
          <w:rFonts w:hint="eastAsia"/>
        </w:rPr>
        <w:t>第</w:t>
      </w:r>
      <w:r>
        <w:rPr>
          <w:rFonts w:hint="eastAsia"/>
        </w:rPr>
        <w:t xml:space="preserve"> 2 </w:t>
      </w:r>
      <w:r>
        <w:rPr>
          <w:rFonts w:hint="eastAsia"/>
        </w:rPr>
        <w:t>页里的图表，说明您是否已有一个获得批准的私人计划；</w:t>
      </w:r>
    </w:p>
    <w:p w14:paraId="053AE818" w14:textId="39BDEBC8" w:rsidR="006A06AC" w:rsidRDefault="006A06AC" w:rsidP="00933E84">
      <w:pPr>
        <w:pStyle w:val="NoSpacing"/>
        <w:numPr>
          <w:ilvl w:val="0"/>
          <w:numId w:val="13"/>
        </w:numPr>
        <w:spacing w:line="340" w:lineRule="exact"/>
      </w:pPr>
      <w:r>
        <w:rPr>
          <w:rFonts w:hint="eastAsia"/>
        </w:rPr>
        <w:t>第</w:t>
      </w:r>
      <w:r>
        <w:rPr>
          <w:rFonts w:hint="eastAsia"/>
        </w:rPr>
        <w:t xml:space="preserve"> 5 </w:t>
      </w:r>
      <w:r>
        <w:rPr>
          <w:rFonts w:hint="eastAsia"/>
        </w:rPr>
        <w:t>页里的图表，说明将从您的雇员们的工资里扣除多少百分比的</w:t>
      </w:r>
      <w:r w:rsidR="0017461E">
        <w:rPr>
          <w:rFonts w:hint="eastAsia"/>
        </w:rPr>
        <w:t>雇员</w:t>
      </w:r>
      <w:r>
        <w:rPr>
          <w:rFonts w:hint="eastAsia"/>
        </w:rPr>
        <w:t>供款，以及您将支付的百分比</w:t>
      </w:r>
      <w:r w:rsidR="001210EF">
        <w:rPr>
          <w:rFonts w:hint="eastAsia"/>
        </w:rPr>
        <w:t>（</w:t>
      </w:r>
      <w:r>
        <w:rPr>
          <w:rFonts w:hint="eastAsia"/>
        </w:rPr>
        <w:t>如果有</w:t>
      </w:r>
      <w:r w:rsidR="001210EF">
        <w:rPr>
          <w:rFonts w:hint="eastAsia"/>
        </w:rPr>
        <w:t>）；</w:t>
      </w:r>
    </w:p>
    <w:p w14:paraId="5C119752" w14:textId="200E0661" w:rsidR="006A06AC" w:rsidRDefault="006A06AC" w:rsidP="00933E84">
      <w:pPr>
        <w:pStyle w:val="NoSpacing"/>
        <w:numPr>
          <w:ilvl w:val="0"/>
          <w:numId w:val="13"/>
        </w:numPr>
        <w:spacing w:line="340" w:lineRule="exact"/>
      </w:pPr>
      <w:r>
        <w:rPr>
          <w:rFonts w:hint="eastAsia"/>
        </w:rPr>
        <w:t>第</w:t>
      </w:r>
      <w:r>
        <w:rPr>
          <w:rFonts w:hint="eastAsia"/>
        </w:rPr>
        <w:t xml:space="preserve"> 6 </w:t>
      </w:r>
      <w:r>
        <w:rPr>
          <w:rFonts w:hint="eastAsia"/>
        </w:rPr>
        <w:t>页里的雇主信息图表；</w:t>
      </w:r>
    </w:p>
    <w:p w14:paraId="3DB6C6F1" w14:textId="36FDC0BB" w:rsidR="006A06AC" w:rsidRDefault="00CD735D" w:rsidP="00933E84">
      <w:pPr>
        <w:pStyle w:val="NoSpacing"/>
        <w:numPr>
          <w:ilvl w:val="0"/>
          <w:numId w:val="13"/>
        </w:numPr>
        <w:spacing w:line="340" w:lineRule="exact"/>
      </w:pPr>
      <w:r>
        <w:rPr>
          <w:rFonts w:hint="eastAsia"/>
        </w:rPr>
        <w:t>第</w:t>
      </w:r>
      <w:r>
        <w:rPr>
          <w:rFonts w:hint="eastAsia"/>
        </w:rPr>
        <w:t xml:space="preserve"> 6 </w:t>
      </w:r>
      <w:r>
        <w:rPr>
          <w:rFonts w:hint="eastAsia"/>
        </w:rPr>
        <w:t>页里的勾选方框，说明</w:t>
      </w:r>
      <w:r w:rsidR="0017461E">
        <w:rPr>
          <w:rFonts w:hint="eastAsia"/>
        </w:rPr>
        <w:t>雇员</w:t>
      </w:r>
      <w:r>
        <w:rPr>
          <w:rFonts w:hint="eastAsia"/>
        </w:rPr>
        <w:t>们可以在哪里找到有关您的私人计划的信息（如果有</w:t>
      </w:r>
      <w:r>
        <w:rPr>
          <w:rFonts w:hint="eastAsia"/>
        </w:rPr>
        <w:t xml:space="preserve">) </w:t>
      </w:r>
      <w:r>
        <w:rPr>
          <w:rFonts w:hint="eastAsia"/>
        </w:rPr>
        <w:t>。</w:t>
      </w:r>
      <w:r>
        <w:rPr>
          <w:rFonts w:hint="eastAsia"/>
        </w:rPr>
        <w:t>(</w:t>
      </w:r>
      <w:r>
        <w:rPr>
          <w:rFonts w:hint="eastAsia"/>
        </w:rPr>
        <w:t>如果您正要加入麻州“信托基金”，请勾选“不适用”</w:t>
      </w:r>
      <w:r>
        <w:rPr>
          <w:rFonts w:hint="eastAsia"/>
        </w:rPr>
        <w:t>)</w:t>
      </w:r>
    </w:p>
    <w:p w14:paraId="7D77BF26" w14:textId="75ED1A8C" w:rsidR="00145E8B" w:rsidRDefault="00145E8B" w:rsidP="00933E84">
      <w:pPr>
        <w:pStyle w:val="NoSpacing"/>
        <w:spacing w:line="340" w:lineRule="exact"/>
      </w:pPr>
    </w:p>
    <w:p w14:paraId="7A73B489" w14:textId="4DC0249C" w:rsidR="00CC2ADF" w:rsidRDefault="00145E8B" w:rsidP="00933E84">
      <w:pPr>
        <w:spacing w:after="0" w:line="340" w:lineRule="exact"/>
        <w:rPr>
          <w:rFonts w:ascii="Arial" w:eastAsia="SimSun" w:hAnsi="Arial" w:cs="Arial"/>
          <w:sz w:val="28"/>
          <w:szCs w:val="28"/>
        </w:rPr>
      </w:pPr>
      <w:r>
        <w:rPr>
          <w:rFonts w:hint="eastAsia"/>
        </w:rPr>
        <w:t>填好了这几节后，请向您的</w:t>
      </w:r>
      <w:r w:rsidR="0017461E">
        <w:rPr>
          <w:rFonts w:hint="eastAsia"/>
        </w:rPr>
        <w:t>雇员</w:t>
      </w:r>
      <w:r>
        <w:rPr>
          <w:rFonts w:hint="eastAsia"/>
        </w:rPr>
        <w:t>和受保合同工提供这份表格的第</w:t>
      </w:r>
      <w:r>
        <w:rPr>
          <w:rFonts w:hint="eastAsia"/>
        </w:rPr>
        <w:t xml:space="preserve"> 2-6 </w:t>
      </w:r>
      <w:r>
        <w:rPr>
          <w:rFonts w:hint="eastAsia"/>
        </w:rPr>
        <w:t>页，让他们查看并签名。</w:t>
      </w:r>
      <w:r>
        <w:rPr>
          <w:rFonts w:hint="eastAsia"/>
        </w:rPr>
        <w:br w:type="page"/>
      </w:r>
    </w:p>
    <w:p w14:paraId="6DA5BBB6" w14:textId="0A1F26A3" w:rsidR="00CC2ADF" w:rsidRDefault="00CC2ADF" w:rsidP="00CC2ADF">
      <w:pPr>
        <w:pStyle w:val="NoSpacing"/>
        <w:rPr>
          <w:rFonts w:ascii="Arial" w:eastAsia="SimSun" w:hAnsi="Arial" w:cs="Arial"/>
          <w:b/>
          <w:sz w:val="32"/>
          <w:szCs w:val="32"/>
        </w:rPr>
      </w:pPr>
      <w:r>
        <w:rPr>
          <w:rFonts w:ascii="Arial" w:eastAsia="SimSun" w:hAnsi="Arial" w:hint="eastAsia"/>
          <w:b/>
          <w:noProof/>
          <w:sz w:val="20"/>
        </w:rPr>
        <w:lastRenderedPageBreak/>
        <mc:AlternateContent>
          <mc:Choice Requires="wps">
            <w:drawing>
              <wp:anchor distT="0" distB="0" distL="114300" distR="114300" simplePos="0" relativeHeight="251661312" behindDoc="0" locked="0" layoutInCell="1" allowOverlap="1" wp14:anchorId="6819F5E2" wp14:editId="46FAC18F">
                <wp:simplePos x="0" y="0"/>
                <wp:positionH relativeFrom="column">
                  <wp:posOffset>0</wp:posOffset>
                </wp:positionH>
                <wp:positionV relativeFrom="paragraph">
                  <wp:posOffset>0</wp:posOffset>
                </wp:positionV>
                <wp:extent cx="3870252" cy="218365"/>
                <wp:effectExtent l="0" t="0" r="0" b="0"/>
                <wp:wrapNone/>
                <wp:docPr id="14"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Rectangle 6" style="position:absolute;margin-left:0;margin-top:0;width:304.7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" w14:anchorId="59015371">
                <v:stroke joinstyle="miter"/>
                <v:path arrowok="t" o:connecttype="custom" o:connectlocs="0,0;3870252,0;3526913,218365;0,218365;0,0" o:connectangles="0,0,0,0,0"/>
              </v:shape>
            </w:pict>
          </mc:Fallback>
        </mc:AlternateContent>
      </w:r>
    </w:p>
    <w:p w14:paraId="1D141D67" w14:textId="4F7A27A0" w:rsidR="00E55192" w:rsidRPr="00CC2ADF" w:rsidRDefault="00CC2ADF" w:rsidP="00E55192">
      <w:pPr>
        <w:pStyle w:val="NoSpacing"/>
        <w:rPr>
          <w:rFonts w:ascii="Arial" w:eastAsia="SimSun" w:hAnsi="Arial" w:cs="Arial"/>
          <w:b/>
          <w:sz w:val="32"/>
          <w:szCs w:val="32"/>
        </w:rPr>
      </w:pPr>
      <w:r>
        <w:rPr>
          <w:rFonts w:ascii="Arial" w:eastAsia="SimSun" w:hAnsi="Arial" w:hint="eastAsia"/>
          <w:b/>
          <w:sz w:val="32"/>
        </w:rPr>
        <w:t>给雇员的带薪家庭假和病假通知书（如工作人员不到</w:t>
      </w:r>
      <w:r>
        <w:rPr>
          <w:rFonts w:ascii="Arial" w:eastAsia="SimSun" w:hAnsi="Arial" w:hint="eastAsia"/>
          <w:b/>
          <w:sz w:val="32"/>
        </w:rPr>
        <w:t xml:space="preserve"> 25 </w:t>
      </w:r>
      <w:r>
        <w:rPr>
          <w:rFonts w:ascii="Arial" w:eastAsia="SimSun" w:hAnsi="Arial" w:hint="eastAsia"/>
          <w:b/>
          <w:sz w:val="32"/>
        </w:rPr>
        <w:t>名</w:t>
      </w:r>
      <w:r>
        <w:rPr>
          <w:rFonts w:ascii="Arial" w:eastAsia="SimSun" w:hAnsi="Arial" w:hint="eastAsia"/>
          <w:b/>
          <w:sz w:val="32"/>
        </w:rPr>
        <w:t>)</w:t>
      </w:r>
    </w:p>
    <w:p w14:paraId="21E782D8" w14:textId="77777777" w:rsidR="00362B42" w:rsidRDefault="00362B42" w:rsidP="00E55192">
      <w:pPr>
        <w:pStyle w:val="NoSpacing"/>
      </w:pPr>
    </w:p>
    <w:p w14:paraId="28CC885F" w14:textId="57C02985" w:rsidR="00362B42" w:rsidRPr="00362B42" w:rsidRDefault="00362B42" w:rsidP="00362B42">
      <w:pPr>
        <w:pStyle w:val="NoSpacing"/>
        <w:rPr>
          <w:b/>
          <w:bCs/>
          <w:i/>
          <w:iCs/>
        </w:rPr>
      </w:pPr>
      <w:r>
        <w:rPr>
          <w:rFonts w:hint="eastAsia"/>
          <w:b/>
          <w:i/>
        </w:rPr>
        <w:t>请仔细阅读这份通知书。它包含了按照马萨诸塞州带薪家庭假和病假法规定，有关您的权利、义务和资格条件的重要信息。请保留这份通知书作为您的记录。</w:t>
      </w:r>
    </w:p>
    <w:p w14:paraId="5E536C4F" w14:textId="416EFD19" w:rsidR="00E55192" w:rsidRDefault="00E55192" w:rsidP="00E55192">
      <w:pPr>
        <w:pStyle w:val="NoSpacing"/>
      </w:pPr>
    </w:p>
    <w:p w14:paraId="2A8F8804" w14:textId="71D7BE0A" w:rsidR="0050578D" w:rsidRDefault="00E55192" w:rsidP="00E55192">
      <w:pPr>
        <w:pStyle w:val="NoSpacing"/>
      </w:pPr>
      <w:r>
        <w:rPr>
          <w:rFonts w:hint="eastAsia"/>
        </w:rPr>
        <w:t>马萨诸塞州的“带薪家庭假和病假”（</w:t>
      </w:r>
      <w:r>
        <w:rPr>
          <w:rFonts w:hint="eastAsia"/>
        </w:rPr>
        <w:t>PFML</w:t>
      </w:r>
      <w:r>
        <w:rPr>
          <w:rFonts w:hint="eastAsia"/>
        </w:rPr>
        <w:t>）法规定，大多数的马萨诸塞州雇员有权享受带薪家庭假和病假。</w:t>
      </w:r>
      <w:r>
        <w:rPr>
          <w:rFonts w:hint="eastAsia"/>
        </w:rPr>
        <w:t xml:space="preserve">  </w:t>
      </w:r>
      <w:r>
        <w:rPr>
          <w:rFonts w:hint="eastAsia"/>
        </w:rPr>
        <w:t>这些权利将再下文里进一步说明，它们包括</w:t>
      </w:r>
      <w:r w:rsidR="007C7578">
        <w:rPr>
          <w:rFonts w:hint="eastAsia"/>
        </w:rPr>
        <w:t>：</w:t>
      </w:r>
      <w:r w:rsidR="007C7578">
        <w:rPr>
          <w:lang w:val="en-CA"/>
        </w:rPr>
        <w:t xml:space="preserve">(1) </w:t>
      </w:r>
      <w:r>
        <w:rPr>
          <w:rFonts w:hint="eastAsia"/>
        </w:rPr>
        <w:t>雇员返回工作岗位时的工作保障；</w:t>
      </w:r>
      <w:r>
        <w:rPr>
          <w:rFonts w:hint="eastAsia"/>
        </w:rPr>
        <w:t>(2)</w:t>
      </w:r>
      <w:r w:rsidR="007C7578">
        <w:t xml:space="preserve"> </w:t>
      </w:r>
      <w:r>
        <w:rPr>
          <w:rFonts w:hint="eastAsia"/>
        </w:rPr>
        <w:t>雇员失业期间的部分工资替代福利。雇主可以通过以下任一方式提供这些福利：</w:t>
      </w:r>
      <w:r>
        <w:rPr>
          <w:rFonts w:hint="eastAsia"/>
        </w:rPr>
        <w:t xml:space="preserve">(1) </w:t>
      </w:r>
      <w:r>
        <w:rPr>
          <w:rFonts w:hint="eastAsia"/>
        </w:rPr>
        <w:t>参加由马萨诸塞州家庭和病假</w:t>
      </w:r>
      <w:r w:rsidR="007C7578">
        <w:rPr>
          <w:rFonts w:hint="eastAsia"/>
        </w:rPr>
        <w:t>厅（</w:t>
      </w:r>
      <w:r>
        <w:rPr>
          <w:rFonts w:hint="eastAsia"/>
        </w:rPr>
        <w:t>本厅</w:t>
      </w:r>
      <w:r w:rsidR="007C7578">
        <w:rPr>
          <w:rFonts w:hint="eastAsia"/>
        </w:rPr>
        <w:t>）</w:t>
      </w:r>
      <w:r>
        <w:rPr>
          <w:rFonts w:hint="eastAsia"/>
        </w:rPr>
        <w:t>运营的</w:t>
      </w:r>
      <w:r>
        <w:rPr>
          <w:rFonts w:hint="eastAsia"/>
        </w:rPr>
        <w:t xml:space="preserve"> PFML</w:t>
      </w:r>
      <w:r>
        <w:rPr>
          <w:rFonts w:hint="eastAsia"/>
        </w:rPr>
        <w:t>（带薪家庭假和病假）信托基金；或</w:t>
      </w:r>
      <w:r w:rsidR="007C7578">
        <w:rPr>
          <w:rFonts w:hint="eastAsia"/>
        </w:rPr>
        <w:t xml:space="preserve"> </w:t>
      </w:r>
      <w:r>
        <w:rPr>
          <w:rFonts w:hint="eastAsia"/>
        </w:rPr>
        <w:t xml:space="preserve"> (2)</w:t>
      </w:r>
      <w:r w:rsidR="007C7578">
        <w:t xml:space="preserve"> </w:t>
      </w:r>
      <w:r>
        <w:rPr>
          <w:rFonts w:hint="eastAsia"/>
        </w:rPr>
        <w:t>提供一个</w:t>
      </w:r>
      <w:r w:rsidR="0009515C">
        <w:rPr>
          <w:rFonts w:hint="eastAsia"/>
        </w:rPr>
        <w:t>被</w:t>
      </w:r>
      <w:r>
        <w:rPr>
          <w:rFonts w:hint="eastAsia"/>
        </w:rPr>
        <w:t>豁免的私人计划，而它提供的福利水平必需至少等同通过本厅提供的福利水平。</w:t>
      </w:r>
      <w:r>
        <w:rPr>
          <w:rFonts w:hint="eastAsia"/>
        </w:rPr>
        <w:t xml:space="preserve">  </w:t>
      </w:r>
    </w:p>
    <w:p w14:paraId="46D36D2E" w14:textId="77777777" w:rsidR="0050578D" w:rsidRDefault="0050578D" w:rsidP="00E55192">
      <w:pPr>
        <w:pStyle w:val="NoSpacing"/>
      </w:pPr>
    </w:p>
    <w:p w14:paraId="36E5652E" w14:textId="5768FDA6" w:rsidR="00E55192" w:rsidRDefault="00362B42" w:rsidP="00E55192">
      <w:pPr>
        <w:pStyle w:val="NoSpacing"/>
      </w:pPr>
      <w:r>
        <w:rPr>
          <w:rFonts w:hint="eastAsia"/>
        </w:rPr>
        <w:t>雇主可以申请豁免</w:t>
      </w:r>
      <w:r w:rsidR="0009515C">
        <w:rPr>
          <w:rFonts w:hint="eastAsia"/>
        </w:rPr>
        <w:t>于</w:t>
      </w:r>
      <w:r>
        <w:rPr>
          <w:rFonts w:hint="eastAsia"/>
        </w:rPr>
        <w:t>缴付病假供款或家庭假供款，或两者俱免。您的雇主选择提供的福利如下：</w:t>
      </w:r>
    </w:p>
    <w:p w14:paraId="16B2950D" w14:textId="3664F468" w:rsidR="00362B42" w:rsidRDefault="00362B42" w:rsidP="00E55192">
      <w:pPr>
        <w:pStyle w:val="NoSpacing"/>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362B42" w:rsidRPr="00E157A2" w14:paraId="663B0C09" w14:textId="77777777" w:rsidTr="00A13250">
        <w:trPr>
          <w:trHeight w:val="1365"/>
          <w:jc w:val="center"/>
        </w:trPr>
        <w:tc>
          <w:tcPr>
            <w:tcW w:w="288" w:type="dxa"/>
            <w:tcBorders>
              <w:top w:val="single" w:sz="12" w:space="0" w:color="000000"/>
              <w:left w:val="single" w:sz="12" w:space="0" w:color="000000"/>
              <w:bottom w:val="nil"/>
            </w:tcBorders>
          </w:tcPr>
          <w:p w14:paraId="2A479E05" w14:textId="77777777" w:rsidR="00362B42" w:rsidRPr="00E157A2" w:rsidRDefault="00362B42" w:rsidP="00A13250">
            <w:pPr>
              <w:rPr>
                <w:rFonts w:ascii="Arial" w:eastAsia="Times New Roman" w:hAnsi="Arial" w:cs="Arial"/>
                <w:sz w:val="20"/>
                <w:szCs w:val="24"/>
              </w:rPr>
            </w:pPr>
          </w:p>
        </w:tc>
        <w:tc>
          <w:tcPr>
            <w:tcW w:w="4050" w:type="dxa"/>
            <w:tcBorders>
              <w:top w:val="single" w:sz="12" w:space="0" w:color="000000"/>
              <w:bottom w:val="single" w:sz="12" w:space="0" w:color="auto"/>
            </w:tcBorders>
          </w:tcPr>
          <w:p w14:paraId="1885F4B8" w14:textId="77777777" w:rsidR="00362B42" w:rsidRPr="008000EE" w:rsidRDefault="00362B42" w:rsidP="00A13250">
            <w:pPr>
              <w:rPr>
                <w:rFonts w:eastAsia="Times New Roman" w:cstheme="minorHAnsi"/>
              </w:rPr>
            </w:pPr>
          </w:p>
        </w:tc>
        <w:tc>
          <w:tcPr>
            <w:tcW w:w="360" w:type="dxa"/>
            <w:vMerge w:val="restart"/>
            <w:tcBorders>
              <w:top w:val="single" w:sz="12" w:space="0" w:color="000000"/>
            </w:tcBorders>
          </w:tcPr>
          <w:p w14:paraId="6609F495" w14:textId="77777777" w:rsidR="00362B42" w:rsidRPr="008000EE" w:rsidRDefault="00362B42" w:rsidP="00A13250">
            <w:pPr>
              <w:rPr>
                <w:rFonts w:eastAsia="Times New Roman" w:cstheme="minorHAnsi"/>
              </w:rPr>
            </w:pPr>
          </w:p>
        </w:tc>
        <w:tc>
          <w:tcPr>
            <w:tcW w:w="5310" w:type="dxa"/>
            <w:vMerge w:val="restart"/>
            <w:tcBorders>
              <w:top w:val="single" w:sz="12" w:space="0" w:color="000000"/>
              <w:right w:val="single" w:sz="12" w:space="0" w:color="000000"/>
            </w:tcBorders>
            <w:vAlign w:val="center"/>
          </w:tcPr>
          <w:p w14:paraId="26F8EBBF" w14:textId="456CFE00" w:rsidR="00362B42" w:rsidRPr="008000EE" w:rsidRDefault="00362B42" w:rsidP="00362B42">
            <w:pPr>
              <w:pStyle w:val="ListParagraph"/>
              <w:numPr>
                <w:ilvl w:val="0"/>
                <w:numId w:val="4"/>
              </w:numPr>
              <w:spacing w:before="240"/>
              <w:rPr>
                <w:rFonts w:eastAsia="Times New Roman" w:cstheme="minorHAnsi"/>
              </w:rPr>
            </w:pPr>
            <w:r>
              <w:rPr>
                <w:rFonts w:hint="eastAsia"/>
              </w:rPr>
              <w:t>没有获得批准的私人计划，并通过本厅提供所有休假福利；</w:t>
            </w:r>
          </w:p>
          <w:p w14:paraId="3678BC47" w14:textId="77777777" w:rsidR="00362B42" w:rsidRPr="008000EE" w:rsidRDefault="00362B42" w:rsidP="00A13250">
            <w:pPr>
              <w:pStyle w:val="ListParagraph"/>
              <w:rPr>
                <w:rFonts w:eastAsia="Times New Roman" w:cstheme="minorHAnsi"/>
              </w:rPr>
            </w:pPr>
          </w:p>
          <w:p w14:paraId="50DBCAFB" w14:textId="124016EB" w:rsidR="00362B42" w:rsidRPr="008000EE" w:rsidRDefault="00362B42" w:rsidP="00362B42">
            <w:pPr>
              <w:pStyle w:val="ListParagraph"/>
              <w:numPr>
                <w:ilvl w:val="0"/>
                <w:numId w:val="4"/>
              </w:numPr>
              <w:rPr>
                <w:rFonts w:eastAsia="Times New Roman" w:cstheme="minorHAnsi"/>
              </w:rPr>
            </w:pPr>
            <w:r>
              <w:rPr>
                <w:rFonts w:hint="eastAsia"/>
              </w:rPr>
              <w:t>有通过审批的一个私人计划，它提供家庭假和病假两种福利；</w:t>
            </w:r>
          </w:p>
          <w:p w14:paraId="1B06DB33" w14:textId="77777777" w:rsidR="00362B42" w:rsidRPr="008000EE" w:rsidRDefault="00362B42" w:rsidP="00A13250">
            <w:pPr>
              <w:pStyle w:val="ListParagraph"/>
              <w:rPr>
                <w:rFonts w:eastAsia="Times New Roman" w:cstheme="minorHAnsi"/>
              </w:rPr>
            </w:pPr>
          </w:p>
          <w:p w14:paraId="7113E919" w14:textId="09EC50FD" w:rsidR="00362B42" w:rsidRPr="008000EE" w:rsidRDefault="00362B42" w:rsidP="00362B42">
            <w:pPr>
              <w:pStyle w:val="ListParagraph"/>
              <w:numPr>
                <w:ilvl w:val="0"/>
                <w:numId w:val="4"/>
              </w:numPr>
              <w:rPr>
                <w:rFonts w:eastAsia="Times New Roman" w:cstheme="minorHAnsi"/>
              </w:rPr>
            </w:pPr>
            <w:r>
              <w:rPr>
                <w:rFonts w:hint="eastAsia"/>
              </w:rPr>
              <w:t>有通过审批但只提供家庭假福利的私人计划，并通过本厅提供病假福利；</w:t>
            </w:r>
          </w:p>
          <w:p w14:paraId="23E25F6B" w14:textId="77777777" w:rsidR="00362B42" w:rsidRPr="008000EE" w:rsidRDefault="00362B42" w:rsidP="00A13250">
            <w:pPr>
              <w:pStyle w:val="ListParagraph"/>
              <w:rPr>
                <w:rFonts w:eastAsia="Times New Roman" w:cstheme="minorHAnsi"/>
              </w:rPr>
            </w:pPr>
          </w:p>
          <w:p w14:paraId="3E733EBF" w14:textId="45909883" w:rsidR="00362B42" w:rsidRPr="008000EE" w:rsidRDefault="00362B42" w:rsidP="00362B42">
            <w:pPr>
              <w:pStyle w:val="ListParagraph"/>
              <w:numPr>
                <w:ilvl w:val="0"/>
                <w:numId w:val="4"/>
              </w:numPr>
              <w:spacing w:after="160"/>
              <w:rPr>
                <w:rFonts w:eastAsia="Times New Roman" w:cstheme="minorHAnsi"/>
              </w:rPr>
            </w:pPr>
            <w:r>
              <w:rPr>
                <w:rFonts w:hint="eastAsia"/>
              </w:rPr>
              <w:t>有通过审批但只提供病假福利的私人计划，并通过本厅提供家庭假福利；</w:t>
            </w:r>
          </w:p>
        </w:tc>
      </w:tr>
      <w:tr w:rsidR="00362B42" w:rsidRPr="00E157A2" w14:paraId="6895FEFF" w14:textId="77777777" w:rsidTr="00A13250">
        <w:trPr>
          <w:trHeight w:val="286"/>
          <w:jc w:val="center"/>
        </w:trPr>
        <w:tc>
          <w:tcPr>
            <w:tcW w:w="288" w:type="dxa"/>
            <w:tcBorders>
              <w:top w:val="nil"/>
              <w:left w:val="single" w:sz="12" w:space="0" w:color="000000"/>
              <w:bottom w:val="single" w:sz="12" w:space="0" w:color="000000"/>
            </w:tcBorders>
          </w:tcPr>
          <w:p w14:paraId="0249AFA2" w14:textId="77777777" w:rsidR="00362B42" w:rsidRPr="00E157A2" w:rsidRDefault="00362B42" w:rsidP="00A13250">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FE37EB7" w14:textId="77777777" w:rsidR="00362B42" w:rsidRPr="008000EE" w:rsidRDefault="00362B42" w:rsidP="00A13250">
            <w:pPr>
              <w:jc w:val="center"/>
              <w:rPr>
                <w:rFonts w:eastAsia="Times New Roman" w:cstheme="minorHAnsi"/>
              </w:rPr>
            </w:pPr>
            <w:r>
              <w:rPr>
                <w:rFonts w:hint="eastAsia"/>
              </w:rPr>
              <w:t>(</w:t>
            </w:r>
            <w:r>
              <w:rPr>
                <w:rFonts w:hint="eastAsia"/>
              </w:rPr>
              <w:t>雇主名称</w:t>
            </w:r>
            <w:r>
              <w:rPr>
                <w:rFonts w:hint="eastAsia"/>
              </w:rPr>
              <w:t>)</w:t>
            </w:r>
          </w:p>
        </w:tc>
        <w:tc>
          <w:tcPr>
            <w:tcW w:w="360" w:type="dxa"/>
            <w:vMerge/>
            <w:tcBorders>
              <w:bottom w:val="single" w:sz="12" w:space="0" w:color="000000"/>
            </w:tcBorders>
          </w:tcPr>
          <w:p w14:paraId="35811A69" w14:textId="77777777" w:rsidR="00362B42" w:rsidRPr="008000EE" w:rsidRDefault="00362B42" w:rsidP="00A13250">
            <w:pPr>
              <w:rPr>
                <w:rFonts w:eastAsia="Times New Roman" w:cstheme="minorHAnsi"/>
                <w:sz w:val="20"/>
                <w:szCs w:val="24"/>
              </w:rPr>
            </w:pPr>
          </w:p>
        </w:tc>
        <w:tc>
          <w:tcPr>
            <w:tcW w:w="5310" w:type="dxa"/>
            <w:vMerge/>
            <w:tcBorders>
              <w:bottom w:val="single" w:sz="12" w:space="0" w:color="000000"/>
              <w:right w:val="single" w:sz="12" w:space="0" w:color="000000"/>
            </w:tcBorders>
            <w:vAlign w:val="center"/>
          </w:tcPr>
          <w:p w14:paraId="34DEF627" w14:textId="77777777" w:rsidR="00362B42" w:rsidRPr="008000EE" w:rsidRDefault="00362B42" w:rsidP="00A13250">
            <w:pPr>
              <w:rPr>
                <w:rFonts w:eastAsia="Times New Roman" w:cstheme="minorHAnsi"/>
                <w:sz w:val="20"/>
                <w:szCs w:val="24"/>
              </w:rPr>
            </w:pPr>
          </w:p>
        </w:tc>
      </w:tr>
    </w:tbl>
    <w:p w14:paraId="58AAE9F4" w14:textId="3788BF42" w:rsidR="00362B42" w:rsidRDefault="00362B42" w:rsidP="00362B42">
      <w:pPr>
        <w:pStyle w:val="NoSpacing"/>
      </w:pPr>
    </w:p>
    <w:p w14:paraId="3D9D1864" w14:textId="39092C59" w:rsidR="00362B42" w:rsidRPr="00362B42" w:rsidRDefault="00362B42" w:rsidP="00362B42">
      <w:pPr>
        <w:pStyle w:val="NoSpacing"/>
      </w:pPr>
      <w:r>
        <w:rPr>
          <w:rFonts w:hint="eastAsia"/>
        </w:rPr>
        <w:t>无论您的雇主是参加了麻州信托基金还是有私人计划，您都有权享受某些福利和保障。您可能需要向该信托基金供款，或是为您的雇主的私人计划提供资金，但都不会超过某个一定的金额。您也必需在您需要休假时，告诉雇主；并且您将需要向本厅或是通过您的雇主的私人计划，提出福利申请。</w:t>
      </w:r>
    </w:p>
    <w:p w14:paraId="10174BE3" w14:textId="7CF1552F" w:rsidR="00906CD0" w:rsidRDefault="00906CD0">
      <w:pPr>
        <w:rPr>
          <w:b/>
          <w:bCs/>
        </w:rPr>
      </w:pPr>
      <w:r>
        <w:rPr>
          <w:rFonts w:hint="eastAsia"/>
        </w:rPr>
        <w:br w:type="page"/>
      </w:r>
    </w:p>
    <w:p w14:paraId="515DD832" w14:textId="0A48A6BF" w:rsidR="00362B42" w:rsidRPr="00362B42" w:rsidRDefault="00CC2ADF" w:rsidP="00362B42">
      <w:pPr>
        <w:pStyle w:val="NoSpacing"/>
        <w:rPr>
          <w:b/>
          <w:bCs/>
        </w:rPr>
      </w:pPr>
      <w:r>
        <w:rPr>
          <w:rFonts w:ascii="Arial" w:eastAsia="SimSun" w:hAnsi="Arial" w:hint="eastAsia"/>
          <w:noProof/>
        </w:rPr>
        <w:lastRenderedPageBreak/>
        <mc:AlternateContent>
          <mc:Choice Requires="wps">
            <w:drawing>
              <wp:anchor distT="0" distB="0" distL="114300" distR="114300" simplePos="0" relativeHeight="251663360" behindDoc="0" locked="0" layoutInCell="1" allowOverlap="1" wp14:anchorId="20319507" wp14:editId="292EE464">
                <wp:simplePos x="0" y="0"/>
                <wp:positionH relativeFrom="column">
                  <wp:posOffset>0</wp:posOffset>
                </wp:positionH>
                <wp:positionV relativeFrom="paragraph">
                  <wp:posOffset>0</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Rectangle 6" style="position:absolute;margin-left:0;margin-top:0;width:141.1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" w14:anchorId="49143126">
                <v:stroke joinstyle="miter"/>
                <v:path arrowok="t" o:connecttype="custom" o:connectlocs="0,0;1792751,0;1633712,99892;0,99892;0,0" o:connectangles="0,0,0,0,0"/>
              </v:shape>
            </w:pict>
          </mc:Fallback>
        </mc:AlternateContent>
      </w:r>
    </w:p>
    <w:p w14:paraId="5B523CBF" w14:textId="6334AFD5" w:rsidR="00906CD0" w:rsidRPr="001210EF" w:rsidRDefault="00CC2ADF" w:rsidP="001210EF">
      <w:pPr>
        <w:pStyle w:val="ListParagraph"/>
        <w:numPr>
          <w:ilvl w:val="0"/>
          <w:numId w:val="21"/>
        </w:numPr>
        <w:spacing w:after="0" w:line="276" w:lineRule="auto"/>
        <w:rPr>
          <w:rFonts w:ascii="Arial" w:eastAsia="SimSun" w:hAnsi="Arial" w:cs="Arial"/>
          <w:b/>
          <w:sz w:val="24"/>
          <w:szCs w:val="28"/>
        </w:rPr>
      </w:pPr>
      <w:r w:rsidRPr="001210EF">
        <w:rPr>
          <w:rFonts w:ascii="Arial" w:eastAsia="SimSun" w:hAnsi="Arial" w:hint="eastAsia"/>
          <w:b/>
          <w:sz w:val="24"/>
        </w:rPr>
        <w:t>福利的说明</w:t>
      </w:r>
    </w:p>
    <w:p w14:paraId="111987BB" w14:textId="77777777" w:rsidR="00CC2ADF" w:rsidRDefault="00CC2ADF" w:rsidP="00362B42">
      <w:pPr>
        <w:pStyle w:val="NoSpacing"/>
        <w:rPr>
          <w:i/>
          <w:iCs/>
          <w:u w:val="single"/>
        </w:rPr>
      </w:pPr>
    </w:p>
    <w:p w14:paraId="6EC5CF3B" w14:textId="297BE554" w:rsidR="00362B42" w:rsidRPr="00CC2ADF" w:rsidRDefault="00362B42" w:rsidP="001210EF">
      <w:pPr>
        <w:pStyle w:val="NoSpacing"/>
        <w:spacing w:line="360" w:lineRule="atLeast"/>
        <w:rPr>
          <w:sz w:val="24"/>
          <w:szCs w:val="24"/>
        </w:rPr>
      </w:pPr>
      <w:r>
        <w:rPr>
          <w:rFonts w:hint="eastAsia"/>
          <w:b/>
          <w:i/>
          <w:sz w:val="24"/>
          <w:u w:val="single"/>
        </w:rPr>
        <w:t>休假额度</w:t>
      </w:r>
      <w:r w:rsidRPr="007C7578">
        <w:rPr>
          <w:rFonts w:hint="eastAsia"/>
          <w:b/>
          <w:i/>
          <w:sz w:val="24"/>
        </w:rPr>
        <w:t>。</w:t>
      </w:r>
      <w:r>
        <w:rPr>
          <w:rFonts w:hint="eastAsia"/>
          <w:sz w:val="24"/>
        </w:rPr>
        <w:t>按</w:t>
      </w:r>
      <w:r>
        <w:rPr>
          <w:rFonts w:hint="eastAsia"/>
          <w:sz w:val="24"/>
        </w:rPr>
        <w:t xml:space="preserve"> PFML </w:t>
      </w:r>
      <w:r>
        <w:rPr>
          <w:rFonts w:hint="eastAsia"/>
          <w:sz w:val="24"/>
        </w:rPr>
        <w:t>法（《带薪家庭假和病假法》）规定，您可能有权享有的最高休假福利如下：</w:t>
      </w:r>
    </w:p>
    <w:p w14:paraId="35ABFDC0" w14:textId="77777777" w:rsidR="00362B42" w:rsidRPr="00CC2ADF" w:rsidRDefault="00362B42" w:rsidP="001210EF">
      <w:pPr>
        <w:pStyle w:val="NoSpacing"/>
        <w:numPr>
          <w:ilvl w:val="0"/>
          <w:numId w:val="7"/>
        </w:numPr>
        <w:spacing w:line="360" w:lineRule="atLeast"/>
        <w:rPr>
          <w:sz w:val="24"/>
          <w:szCs w:val="24"/>
        </w:rPr>
      </w:pPr>
      <w:r>
        <w:rPr>
          <w:rFonts w:hint="eastAsia"/>
          <w:sz w:val="24"/>
        </w:rPr>
        <w:t>一个福利年度里的</w:t>
      </w:r>
      <w:r>
        <w:rPr>
          <w:rFonts w:hint="eastAsia"/>
          <w:sz w:val="24"/>
        </w:rPr>
        <w:t xml:space="preserve"> 12 </w:t>
      </w:r>
      <w:r>
        <w:rPr>
          <w:rFonts w:hint="eastAsia"/>
          <w:sz w:val="24"/>
        </w:rPr>
        <w:t>周带薪家庭假，不论是因为孩子的出生、收养、或寄养安排，或是为了照顾病情严重的一位家庭成员，或是基于某位家庭成员身为现役军人，或收到了即将进入部队服役的召集通知而产生的符合条件的迫切需要；</w:t>
      </w:r>
    </w:p>
    <w:p w14:paraId="22327735" w14:textId="6792D5C9" w:rsidR="00362B42" w:rsidRPr="00CC2ADF" w:rsidRDefault="00362B42" w:rsidP="001210EF">
      <w:pPr>
        <w:pStyle w:val="NoSpacing"/>
        <w:numPr>
          <w:ilvl w:val="0"/>
          <w:numId w:val="7"/>
        </w:numPr>
        <w:spacing w:line="360" w:lineRule="atLeast"/>
        <w:rPr>
          <w:sz w:val="24"/>
          <w:szCs w:val="24"/>
        </w:rPr>
      </w:pPr>
      <w:r>
        <w:rPr>
          <w:rFonts w:hint="eastAsia"/>
          <w:sz w:val="24"/>
        </w:rPr>
        <w:t>一个福利年度里的</w:t>
      </w:r>
      <w:r>
        <w:rPr>
          <w:rFonts w:hint="eastAsia"/>
          <w:sz w:val="24"/>
        </w:rPr>
        <w:t xml:space="preserve"> 20 </w:t>
      </w:r>
      <w:r>
        <w:rPr>
          <w:rFonts w:hint="eastAsia"/>
          <w:sz w:val="24"/>
        </w:rPr>
        <w:t>周带薪病假——如果因为病情严重，导致无法工作；</w:t>
      </w:r>
    </w:p>
    <w:p w14:paraId="2B5C5FB3" w14:textId="001B537A" w:rsidR="00362B42" w:rsidRPr="00CC2ADF" w:rsidRDefault="00362B42" w:rsidP="001210EF">
      <w:pPr>
        <w:pStyle w:val="NoSpacing"/>
        <w:numPr>
          <w:ilvl w:val="0"/>
          <w:numId w:val="7"/>
        </w:numPr>
        <w:spacing w:line="360" w:lineRule="atLeast"/>
        <w:rPr>
          <w:sz w:val="24"/>
          <w:szCs w:val="24"/>
        </w:rPr>
      </w:pPr>
      <w:r>
        <w:rPr>
          <w:rFonts w:hint="eastAsia"/>
          <w:sz w:val="24"/>
        </w:rPr>
        <w:t>一个福利年度里的</w:t>
      </w:r>
      <w:r>
        <w:rPr>
          <w:rFonts w:hint="eastAsia"/>
          <w:sz w:val="24"/>
        </w:rPr>
        <w:t xml:space="preserve"> 26 </w:t>
      </w:r>
      <w:r>
        <w:rPr>
          <w:rFonts w:hint="eastAsia"/>
          <w:sz w:val="24"/>
        </w:rPr>
        <w:t>周带薪家庭假，以便于照顾身为受保军人的一名家庭成员，而该成员正在接受治疗，或以其他方式处理和其服役有关的严重病情所导致的后果；</w:t>
      </w:r>
    </w:p>
    <w:p w14:paraId="7FC677C1" w14:textId="5EADB70E" w:rsidR="00362B42" w:rsidRDefault="00362B42" w:rsidP="001210EF">
      <w:pPr>
        <w:pStyle w:val="NoSpacing"/>
        <w:numPr>
          <w:ilvl w:val="0"/>
          <w:numId w:val="7"/>
        </w:numPr>
        <w:spacing w:line="360" w:lineRule="atLeast"/>
        <w:rPr>
          <w:sz w:val="24"/>
          <w:szCs w:val="24"/>
        </w:rPr>
      </w:pPr>
      <w:r>
        <w:rPr>
          <w:rFonts w:hint="eastAsia"/>
          <w:sz w:val="24"/>
        </w:rPr>
        <w:t>在一个福利年度里，总计</w:t>
      </w:r>
      <w:r>
        <w:rPr>
          <w:rFonts w:hint="eastAsia"/>
          <w:sz w:val="24"/>
        </w:rPr>
        <w:t xml:space="preserve"> 26 </w:t>
      </w:r>
      <w:r>
        <w:rPr>
          <w:rFonts w:hint="eastAsia"/>
          <w:sz w:val="24"/>
        </w:rPr>
        <w:t>周的带薪家庭假和病假。</w:t>
      </w:r>
    </w:p>
    <w:p w14:paraId="495470B2" w14:textId="77777777" w:rsidR="0025579A" w:rsidRPr="00CC2ADF" w:rsidRDefault="0025579A" w:rsidP="001210EF">
      <w:pPr>
        <w:pStyle w:val="NoSpacing"/>
        <w:spacing w:line="360" w:lineRule="atLeast"/>
        <w:ind w:left="720"/>
        <w:rPr>
          <w:sz w:val="24"/>
          <w:szCs w:val="24"/>
        </w:rPr>
      </w:pPr>
    </w:p>
    <w:p w14:paraId="546BDBC6" w14:textId="59F4FBE7" w:rsidR="00362B42" w:rsidRPr="00CC2ADF" w:rsidRDefault="001135EC" w:rsidP="001210EF">
      <w:pPr>
        <w:pStyle w:val="NoSpacing"/>
        <w:spacing w:line="360" w:lineRule="atLeast"/>
        <w:rPr>
          <w:sz w:val="24"/>
          <w:szCs w:val="24"/>
        </w:rPr>
      </w:pPr>
      <w:r>
        <w:rPr>
          <w:rFonts w:hint="eastAsia"/>
          <w:sz w:val="24"/>
        </w:rPr>
        <w:t>“福利年度”指的是您开始休假前的那个周日之前的</w:t>
      </w:r>
      <w:r>
        <w:rPr>
          <w:rFonts w:hint="eastAsia"/>
          <w:sz w:val="24"/>
        </w:rPr>
        <w:t xml:space="preserve"> 12 </w:t>
      </w:r>
      <w:r>
        <w:rPr>
          <w:rFonts w:hint="eastAsia"/>
          <w:sz w:val="24"/>
        </w:rPr>
        <w:t>个月。</w:t>
      </w:r>
    </w:p>
    <w:p w14:paraId="33A92601" w14:textId="794DF131" w:rsidR="001135EC" w:rsidRPr="00CC2ADF" w:rsidRDefault="001135EC" w:rsidP="001210EF">
      <w:pPr>
        <w:pStyle w:val="NoSpacing"/>
        <w:spacing w:line="360" w:lineRule="atLeast"/>
        <w:rPr>
          <w:sz w:val="24"/>
          <w:szCs w:val="24"/>
        </w:rPr>
      </w:pPr>
    </w:p>
    <w:p w14:paraId="3E2AEB2A" w14:textId="01222789" w:rsidR="00762687" w:rsidRPr="00CC2ADF" w:rsidRDefault="00762687" w:rsidP="001210EF">
      <w:pPr>
        <w:pStyle w:val="NoSpacing"/>
        <w:spacing w:line="360" w:lineRule="atLeast"/>
        <w:rPr>
          <w:sz w:val="24"/>
          <w:szCs w:val="24"/>
        </w:rPr>
      </w:pPr>
      <w:r>
        <w:rPr>
          <w:rFonts w:hint="eastAsia"/>
          <w:b/>
          <w:i/>
          <w:iCs/>
          <w:sz w:val="24"/>
          <w:u w:val="single"/>
        </w:rPr>
        <w:t>其他休假</w:t>
      </w:r>
      <w:r w:rsidRPr="007C7578">
        <w:rPr>
          <w:rFonts w:hint="eastAsia"/>
          <w:b/>
          <w:i/>
          <w:iCs/>
          <w:sz w:val="24"/>
        </w:rPr>
        <w:t>。</w:t>
      </w:r>
      <w:r>
        <w:rPr>
          <w:rFonts w:hint="eastAsia"/>
          <w:sz w:val="24"/>
        </w:rPr>
        <w:t>凡是您基于上述符合条件的原因而休的任何假，无论带薪与否，都将计入您在该福利年度里的休假数量。</w:t>
      </w:r>
    </w:p>
    <w:p w14:paraId="586E0372" w14:textId="0F870E59" w:rsidR="00066BF5" w:rsidRPr="00CC2ADF" w:rsidRDefault="00066BF5" w:rsidP="001210EF">
      <w:pPr>
        <w:pStyle w:val="NoSpacing"/>
        <w:spacing w:line="360" w:lineRule="atLeast"/>
        <w:rPr>
          <w:sz w:val="24"/>
          <w:szCs w:val="24"/>
        </w:rPr>
      </w:pPr>
    </w:p>
    <w:p w14:paraId="40321F1E" w14:textId="41D788E1" w:rsidR="001E47BB" w:rsidRPr="00CC2ADF" w:rsidRDefault="00066BF5" w:rsidP="001210EF">
      <w:pPr>
        <w:pStyle w:val="NoSpacing"/>
        <w:spacing w:line="360" w:lineRule="atLeast"/>
        <w:rPr>
          <w:sz w:val="24"/>
          <w:szCs w:val="24"/>
        </w:rPr>
      </w:pPr>
      <w:r>
        <w:rPr>
          <w:rFonts w:hint="eastAsia"/>
          <w:b/>
          <w:i/>
          <w:iCs/>
          <w:sz w:val="24"/>
          <w:u w:val="single"/>
        </w:rPr>
        <w:t>资格条件</w:t>
      </w:r>
      <w:r w:rsidRPr="007C7578">
        <w:rPr>
          <w:rFonts w:hint="eastAsia"/>
          <w:b/>
          <w:sz w:val="24"/>
        </w:rPr>
        <w:t>。</w:t>
      </w:r>
      <w:r>
        <w:rPr>
          <w:rFonts w:hint="eastAsia"/>
          <w:sz w:val="24"/>
        </w:rPr>
        <w:t xml:space="preserve">  </w:t>
      </w:r>
      <w:r>
        <w:rPr>
          <w:rFonts w:hint="eastAsia"/>
          <w:sz w:val="24"/>
        </w:rPr>
        <w:t>如果您符合收入的标准，您将有资格享受休假和工资替代福利。在您申请福利之前的四个已经完成的季度里，您必须在马萨诸塞州赚到了至少</w:t>
      </w:r>
      <w:r>
        <w:rPr>
          <w:rFonts w:hint="eastAsia"/>
          <w:sz w:val="24"/>
        </w:rPr>
        <w:t xml:space="preserve"> </w:t>
      </w:r>
      <w:r w:rsidR="00BC07E5">
        <w:rPr>
          <w:sz w:val="24"/>
        </w:rPr>
        <w:t>6</w:t>
      </w:r>
      <w:r>
        <w:rPr>
          <w:rFonts w:hint="eastAsia"/>
          <w:sz w:val="24"/>
        </w:rPr>
        <w:t>,</w:t>
      </w:r>
      <w:r w:rsidR="00BC07E5">
        <w:rPr>
          <w:sz w:val="24"/>
        </w:rPr>
        <w:t>0</w:t>
      </w:r>
      <w:r>
        <w:rPr>
          <w:rFonts w:hint="eastAsia"/>
          <w:sz w:val="24"/>
        </w:rPr>
        <w:t xml:space="preserve">00 </w:t>
      </w:r>
      <w:r>
        <w:rPr>
          <w:rFonts w:hint="eastAsia"/>
          <w:sz w:val="24"/>
        </w:rPr>
        <w:t>美元的工资。在同一期间，您还必须赚到至少</w:t>
      </w:r>
      <w:r>
        <w:rPr>
          <w:rFonts w:hint="eastAsia"/>
          <w:sz w:val="24"/>
        </w:rPr>
        <w:t xml:space="preserve"> 30 </w:t>
      </w:r>
      <w:r>
        <w:rPr>
          <w:rFonts w:hint="eastAsia"/>
          <w:sz w:val="24"/>
        </w:rPr>
        <w:t>倍于您的最高潜在福利的金额。</w:t>
      </w:r>
      <w:r>
        <w:rPr>
          <w:rFonts w:hint="eastAsia"/>
          <w:sz w:val="24"/>
        </w:rPr>
        <w:t>(</w:t>
      </w:r>
      <w:r>
        <w:rPr>
          <w:rFonts w:hint="eastAsia"/>
          <w:sz w:val="24"/>
        </w:rPr>
        <w:t>这个金额是在下方的“工资替代付款”一节里计算的金额。</w:t>
      </w:r>
      <w:r>
        <w:rPr>
          <w:rFonts w:hint="eastAsia"/>
          <w:sz w:val="24"/>
        </w:rPr>
        <w:t>)</w:t>
      </w:r>
    </w:p>
    <w:p w14:paraId="1ABA9B85" w14:textId="77777777" w:rsidR="00762687" w:rsidRPr="0025579A" w:rsidRDefault="00762687" w:rsidP="001210EF">
      <w:pPr>
        <w:pStyle w:val="NoSpacing"/>
        <w:spacing w:line="360" w:lineRule="atLeast"/>
        <w:rPr>
          <w:b/>
          <w:bCs/>
          <w:sz w:val="24"/>
          <w:szCs w:val="24"/>
        </w:rPr>
      </w:pPr>
    </w:p>
    <w:p w14:paraId="41DB603C" w14:textId="4FF1E0BE" w:rsidR="000D5AE9" w:rsidRPr="00CC2ADF" w:rsidRDefault="00362B42" w:rsidP="001210EF">
      <w:pPr>
        <w:pStyle w:val="NoSpacing"/>
        <w:spacing w:line="360" w:lineRule="atLeast"/>
        <w:rPr>
          <w:sz w:val="24"/>
          <w:szCs w:val="24"/>
        </w:rPr>
      </w:pPr>
      <w:r>
        <w:rPr>
          <w:rFonts w:hint="eastAsia"/>
          <w:b/>
          <w:i/>
          <w:sz w:val="24"/>
          <w:u w:val="single"/>
        </w:rPr>
        <w:t>工资替代付款</w:t>
      </w:r>
      <w:r w:rsidRPr="007C7578">
        <w:rPr>
          <w:rFonts w:hint="eastAsia"/>
          <w:b/>
          <w:i/>
          <w:sz w:val="24"/>
        </w:rPr>
        <w:t>。</w:t>
      </w:r>
      <w:r>
        <w:rPr>
          <w:rFonts w:hint="eastAsia"/>
          <w:sz w:val="24"/>
        </w:rPr>
        <w:t>如果您因为上述任何原因而休假，您将有资格向本厅或是您的雇主的私人计划，申请工资替代福利。</w:t>
      </w:r>
      <w:r>
        <w:rPr>
          <w:rFonts w:hint="eastAsia"/>
          <w:sz w:val="24"/>
        </w:rPr>
        <w:t xml:space="preserve">  </w:t>
      </w:r>
      <w:r>
        <w:rPr>
          <w:rFonts w:hint="eastAsia"/>
          <w:sz w:val="24"/>
        </w:rPr>
        <w:t>这些福利将是您的平均每周收入的一定比例。您的最高潜在福利金额将是：</w:t>
      </w:r>
    </w:p>
    <w:p w14:paraId="0AA6DA18" w14:textId="26FDF371" w:rsidR="00E7386B" w:rsidRPr="00CC2ADF" w:rsidRDefault="000D5AE9" w:rsidP="001210EF">
      <w:pPr>
        <w:pStyle w:val="NoSpacing"/>
        <w:numPr>
          <w:ilvl w:val="0"/>
          <w:numId w:val="16"/>
        </w:numPr>
        <w:spacing w:line="360" w:lineRule="atLeast"/>
        <w:rPr>
          <w:sz w:val="24"/>
          <w:szCs w:val="24"/>
        </w:rPr>
      </w:pPr>
      <w:r>
        <w:rPr>
          <w:rFonts w:hint="eastAsia"/>
          <w:sz w:val="24"/>
        </w:rPr>
        <w:t>收入的</w:t>
      </w:r>
      <w:r>
        <w:rPr>
          <w:rFonts w:hint="eastAsia"/>
          <w:sz w:val="24"/>
        </w:rPr>
        <w:t xml:space="preserve"> 80% </w:t>
      </w:r>
      <w:r>
        <w:rPr>
          <w:rFonts w:hint="eastAsia"/>
          <w:sz w:val="24"/>
        </w:rPr>
        <w:t>，最高可达麻州平均周薪的</w:t>
      </w:r>
      <w:r>
        <w:rPr>
          <w:rFonts w:hint="eastAsia"/>
          <w:sz w:val="24"/>
        </w:rPr>
        <w:t xml:space="preserve"> 50%</w:t>
      </w:r>
    </w:p>
    <w:p w14:paraId="77710A7E" w14:textId="19B3F8FC" w:rsidR="000D5AE9" w:rsidRPr="00CC2ADF" w:rsidRDefault="000D5AE9" w:rsidP="001210EF">
      <w:pPr>
        <w:pStyle w:val="NoSpacing"/>
        <w:numPr>
          <w:ilvl w:val="0"/>
          <w:numId w:val="16"/>
        </w:numPr>
        <w:spacing w:line="360" w:lineRule="atLeast"/>
        <w:rPr>
          <w:sz w:val="24"/>
          <w:szCs w:val="24"/>
        </w:rPr>
      </w:pPr>
      <w:r>
        <w:rPr>
          <w:rFonts w:hint="eastAsia"/>
          <w:sz w:val="24"/>
        </w:rPr>
        <w:t>收入的</w:t>
      </w:r>
      <w:r>
        <w:rPr>
          <w:rFonts w:hint="eastAsia"/>
          <w:sz w:val="24"/>
        </w:rPr>
        <w:t xml:space="preserve"> 50% </w:t>
      </w:r>
      <w:r>
        <w:rPr>
          <w:rFonts w:hint="eastAsia"/>
          <w:sz w:val="24"/>
        </w:rPr>
        <w:t>，如果超过麻州的平均周薪</w:t>
      </w:r>
    </w:p>
    <w:p w14:paraId="16714600" w14:textId="6002D27D" w:rsidR="001135EC" w:rsidRPr="00CC2ADF" w:rsidRDefault="00E7386B" w:rsidP="001210EF">
      <w:pPr>
        <w:pStyle w:val="NoSpacing"/>
        <w:numPr>
          <w:ilvl w:val="0"/>
          <w:numId w:val="16"/>
        </w:numPr>
        <w:spacing w:line="360" w:lineRule="atLeast"/>
        <w:rPr>
          <w:sz w:val="24"/>
          <w:szCs w:val="24"/>
        </w:rPr>
      </w:pPr>
      <w:r>
        <w:rPr>
          <w:rFonts w:hint="eastAsia"/>
          <w:sz w:val="24"/>
        </w:rPr>
        <w:t>但在任何情况下都不得超过最大限额。</w:t>
      </w:r>
      <w:r>
        <w:rPr>
          <w:rFonts w:hint="eastAsia"/>
          <w:sz w:val="24"/>
        </w:rPr>
        <w:t>202</w:t>
      </w:r>
      <w:r w:rsidR="00BC07E5">
        <w:rPr>
          <w:sz w:val="24"/>
        </w:rPr>
        <w:t>3</w:t>
      </w:r>
      <w:r>
        <w:rPr>
          <w:rFonts w:hint="eastAsia"/>
          <w:sz w:val="24"/>
        </w:rPr>
        <w:t xml:space="preserve"> </w:t>
      </w:r>
      <w:r>
        <w:rPr>
          <w:rFonts w:hint="eastAsia"/>
          <w:sz w:val="24"/>
        </w:rPr>
        <w:t>年的这个最高福利金额是</w:t>
      </w:r>
      <w:r>
        <w:rPr>
          <w:rFonts w:hint="eastAsia"/>
          <w:sz w:val="24"/>
        </w:rPr>
        <w:t xml:space="preserve"> 1,</w:t>
      </w:r>
      <w:r w:rsidR="00BC07E5">
        <w:rPr>
          <w:sz w:val="24"/>
        </w:rPr>
        <w:t>129</w:t>
      </w:r>
      <w:r>
        <w:rPr>
          <w:rFonts w:hint="eastAsia"/>
          <w:sz w:val="24"/>
        </w:rPr>
        <w:t>.</w:t>
      </w:r>
      <w:r w:rsidR="00BC07E5">
        <w:rPr>
          <w:sz w:val="24"/>
        </w:rPr>
        <w:t>82</w:t>
      </w:r>
      <w:r>
        <w:rPr>
          <w:rFonts w:hint="eastAsia"/>
          <w:sz w:val="24"/>
        </w:rPr>
        <w:t xml:space="preserve"> </w:t>
      </w:r>
      <w:r>
        <w:rPr>
          <w:rFonts w:hint="eastAsia"/>
          <w:sz w:val="24"/>
        </w:rPr>
        <w:t>美元。这个金额将按麻州平均周薪的增加，每年调整。</w:t>
      </w:r>
    </w:p>
    <w:p w14:paraId="28A2F9A7" w14:textId="1EF74473" w:rsidR="00F54219" w:rsidRPr="00CC2ADF" w:rsidRDefault="009D58E8" w:rsidP="001210EF">
      <w:pPr>
        <w:pStyle w:val="NoSpacing"/>
        <w:spacing w:line="360" w:lineRule="atLeast"/>
        <w:rPr>
          <w:sz w:val="24"/>
          <w:szCs w:val="24"/>
        </w:rPr>
      </w:pPr>
      <w:r>
        <w:rPr>
          <w:rFonts w:hint="eastAsia"/>
          <w:sz w:val="24"/>
        </w:rPr>
        <w:t>私人计划可以选择提供更高的福利，但提供的金额不得低于本厅会支付的金额。</w:t>
      </w:r>
    </w:p>
    <w:p w14:paraId="67995942" w14:textId="77777777" w:rsidR="00856D36" w:rsidRPr="00CC2ADF" w:rsidRDefault="00856D36" w:rsidP="001210EF">
      <w:pPr>
        <w:pStyle w:val="NoSpacing"/>
        <w:spacing w:line="360" w:lineRule="atLeast"/>
        <w:rPr>
          <w:sz w:val="24"/>
          <w:szCs w:val="24"/>
        </w:rPr>
      </w:pPr>
    </w:p>
    <w:p w14:paraId="14314411" w14:textId="77777777" w:rsidR="001210EF" w:rsidRDefault="001210EF">
      <w:pPr>
        <w:rPr>
          <w:b/>
          <w:i/>
          <w:sz w:val="24"/>
          <w:u w:val="single"/>
        </w:rPr>
      </w:pPr>
      <w:r>
        <w:rPr>
          <w:b/>
          <w:i/>
          <w:sz w:val="24"/>
          <w:u w:val="single"/>
        </w:rPr>
        <w:br w:type="page"/>
      </w:r>
    </w:p>
    <w:p w14:paraId="14CA37CA" w14:textId="37DC6BDD" w:rsidR="00F83A66" w:rsidRPr="00CC2ADF" w:rsidRDefault="00D179CA" w:rsidP="001210EF">
      <w:pPr>
        <w:pStyle w:val="NoSpacing"/>
        <w:spacing w:line="360" w:lineRule="exact"/>
        <w:rPr>
          <w:sz w:val="24"/>
          <w:szCs w:val="24"/>
        </w:rPr>
      </w:pPr>
      <w:r>
        <w:rPr>
          <w:rFonts w:hint="eastAsia"/>
          <w:b/>
          <w:i/>
          <w:sz w:val="24"/>
          <w:u w:val="single"/>
        </w:rPr>
        <w:lastRenderedPageBreak/>
        <w:t>同时的福利付款</w:t>
      </w:r>
      <w:r w:rsidRPr="007C7578">
        <w:rPr>
          <w:rFonts w:hint="eastAsia"/>
          <w:i/>
          <w:sz w:val="24"/>
        </w:rPr>
        <w:t>。</w:t>
      </w:r>
      <w:r>
        <w:rPr>
          <w:rFonts w:hint="eastAsia"/>
          <w:sz w:val="24"/>
        </w:rPr>
        <w:t>如果您在领取本厅福利的同时，也从其他来源获得福利，那么您从本厅获得的福利可能会减少。某些类型的其他福利将会导致您从本厅获得的福利一对一地减少。这意味着您从这些福利中获得的每一美元，会让您从本厅获得的福利对应减少</w:t>
      </w:r>
      <w:r>
        <w:rPr>
          <w:rFonts w:hint="eastAsia"/>
          <w:sz w:val="24"/>
        </w:rPr>
        <w:t xml:space="preserve"> 1 </w:t>
      </w:r>
      <w:r>
        <w:rPr>
          <w:rFonts w:hint="eastAsia"/>
          <w:sz w:val="24"/>
        </w:rPr>
        <w:t>美元。会产生这种效果的福利包括：</w:t>
      </w:r>
    </w:p>
    <w:p w14:paraId="2CCB04DE" w14:textId="77777777" w:rsidR="00F83A66" w:rsidRPr="00CC2ADF" w:rsidRDefault="00F83A66" w:rsidP="001210EF">
      <w:pPr>
        <w:pStyle w:val="NoSpacing"/>
        <w:numPr>
          <w:ilvl w:val="0"/>
          <w:numId w:val="8"/>
        </w:numPr>
        <w:spacing w:line="360" w:lineRule="exact"/>
        <w:rPr>
          <w:sz w:val="24"/>
          <w:szCs w:val="24"/>
        </w:rPr>
      </w:pPr>
      <w:r>
        <w:rPr>
          <w:rFonts w:hint="eastAsia"/>
          <w:sz w:val="24"/>
        </w:rPr>
        <w:t>工伤赔偿</w:t>
      </w:r>
    </w:p>
    <w:p w14:paraId="0386933E" w14:textId="77777777" w:rsidR="00F83A66" w:rsidRPr="00CC2ADF" w:rsidRDefault="00F83A66" w:rsidP="001210EF">
      <w:pPr>
        <w:pStyle w:val="NoSpacing"/>
        <w:numPr>
          <w:ilvl w:val="0"/>
          <w:numId w:val="8"/>
        </w:numPr>
        <w:spacing w:line="360" w:lineRule="exact"/>
        <w:rPr>
          <w:sz w:val="24"/>
          <w:szCs w:val="24"/>
        </w:rPr>
      </w:pPr>
      <w:r>
        <w:rPr>
          <w:rFonts w:hint="eastAsia"/>
          <w:sz w:val="24"/>
        </w:rPr>
        <w:t>失业保险</w:t>
      </w:r>
    </w:p>
    <w:p w14:paraId="7FA6FCEC" w14:textId="425AA53B" w:rsidR="00F83A66" w:rsidRPr="00CC2ADF" w:rsidRDefault="00F83A66" w:rsidP="001210EF">
      <w:pPr>
        <w:pStyle w:val="NoSpacing"/>
        <w:numPr>
          <w:ilvl w:val="0"/>
          <w:numId w:val="8"/>
        </w:numPr>
        <w:spacing w:line="360" w:lineRule="exact"/>
        <w:rPr>
          <w:sz w:val="24"/>
          <w:szCs w:val="24"/>
        </w:rPr>
      </w:pPr>
      <w:r>
        <w:rPr>
          <w:rFonts w:hint="eastAsia"/>
          <w:sz w:val="24"/>
        </w:rPr>
        <w:t>永久性残疾的政策或方案</w:t>
      </w:r>
    </w:p>
    <w:p w14:paraId="16211347" w14:textId="7FFDD37F" w:rsidR="00155DB2" w:rsidRPr="00CC2ADF" w:rsidRDefault="00155DB2" w:rsidP="001210EF">
      <w:pPr>
        <w:pStyle w:val="NoSpacing"/>
        <w:numPr>
          <w:ilvl w:val="0"/>
          <w:numId w:val="8"/>
        </w:numPr>
        <w:spacing w:line="360" w:lineRule="exact"/>
        <w:rPr>
          <w:sz w:val="24"/>
          <w:szCs w:val="24"/>
        </w:rPr>
      </w:pPr>
      <w:r>
        <w:rPr>
          <w:rFonts w:hint="eastAsia"/>
          <w:sz w:val="24"/>
        </w:rPr>
        <w:t>延长的病假银行的休假</w:t>
      </w:r>
    </w:p>
    <w:p w14:paraId="4441E212" w14:textId="77777777" w:rsidR="00F83A66" w:rsidRPr="00CC2ADF" w:rsidRDefault="00F83A66" w:rsidP="001210EF">
      <w:pPr>
        <w:pStyle w:val="NoSpacing"/>
        <w:spacing w:line="360" w:lineRule="exact"/>
        <w:rPr>
          <w:sz w:val="24"/>
          <w:szCs w:val="24"/>
        </w:rPr>
      </w:pPr>
      <w:r>
        <w:rPr>
          <w:rFonts w:hint="eastAsia"/>
          <w:sz w:val="24"/>
        </w:rPr>
        <w:t>其他形式的福利将不会减少您从本厅获得的福利，除非您获得的总福利超过了您的平均周薪。</w:t>
      </w:r>
      <w:r>
        <w:rPr>
          <w:rFonts w:hint="eastAsia"/>
          <w:sz w:val="24"/>
        </w:rPr>
        <w:t xml:space="preserve">  </w:t>
      </w:r>
      <w:r>
        <w:rPr>
          <w:rFonts w:hint="eastAsia"/>
          <w:sz w:val="24"/>
        </w:rPr>
        <w:t>会产生这种效果的福利包括：</w:t>
      </w:r>
    </w:p>
    <w:p w14:paraId="0B00557E" w14:textId="685B9E3A" w:rsidR="00F83A66" w:rsidRPr="00CC2ADF" w:rsidRDefault="00F83A66" w:rsidP="001210EF">
      <w:pPr>
        <w:pStyle w:val="NoSpacing"/>
        <w:numPr>
          <w:ilvl w:val="0"/>
          <w:numId w:val="9"/>
        </w:numPr>
        <w:spacing w:line="360" w:lineRule="exact"/>
        <w:rPr>
          <w:sz w:val="24"/>
          <w:szCs w:val="24"/>
        </w:rPr>
      </w:pPr>
      <w:r>
        <w:rPr>
          <w:rFonts w:hint="eastAsia"/>
          <w:sz w:val="24"/>
        </w:rPr>
        <w:t>临时残疾政策或方案</w:t>
      </w:r>
      <w:r w:rsidR="007C7578">
        <w:rPr>
          <w:rFonts w:hint="eastAsia"/>
          <w:sz w:val="24"/>
        </w:rPr>
        <w:t>（</w:t>
      </w:r>
      <w:r>
        <w:rPr>
          <w:rFonts w:hint="eastAsia"/>
          <w:sz w:val="24"/>
        </w:rPr>
        <w:t>包括短期残疾和长期残疾</w:t>
      </w:r>
      <w:r w:rsidR="007C7578">
        <w:rPr>
          <w:rFonts w:hint="eastAsia"/>
          <w:sz w:val="24"/>
        </w:rPr>
        <w:t>）</w:t>
      </w:r>
    </w:p>
    <w:p w14:paraId="66D4B1BB" w14:textId="64332BF9" w:rsidR="00430ADB" w:rsidRPr="00CC2ADF" w:rsidRDefault="00C54089" w:rsidP="001210EF">
      <w:pPr>
        <w:pStyle w:val="NoSpacing"/>
        <w:numPr>
          <w:ilvl w:val="0"/>
          <w:numId w:val="9"/>
        </w:numPr>
        <w:spacing w:line="360" w:lineRule="exact"/>
        <w:rPr>
          <w:sz w:val="24"/>
          <w:szCs w:val="24"/>
        </w:rPr>
      </w:pPr>
      <w:r>
        <w:rPr>
          <w:rFonts w:hint="eastAsia"/>
          <w:sz w:val="24"/>
        </w:rPr>
        <w:t>雇主运作的家庭和</w:t>
      </w:r>
      <w:r>
        <w:rPr>
          <w:rFonts w:hint="eastAsia"/>
          <w:sz w:val="24"/>
        </w:rPr>
        <w:t xml:space="preserve"> / </w:t>
      </w:r>
      <w:r>
        <w:rPr>
          <w:rFonts w:hint="eastAsia"/>
          <w:sz w:val="24"/>
        </w:rPr>
        <w:t>或病假政策或方案</w:t>
      </w:r>
    </w:p>
    <w:p w14:paraId="1A2ADC8E" w14:textId="77777777" w:rsidR="00066BF5" w:rsidRPr="00CC2ADF" w:rsidRDefault="00066BF5" w:rsidP="001210EF">
      <w:pPr>
        <w:pStyle w:val="NoSpacing"/>
        <w:spacing w:line="360" w:lineRule="exact"/>
        <w:rPr>
          <w:sz w:val="24"/>
          <w:szCs w:val="24"/>
        </w:rPr>
      </w:pPr>
    </w:p>
    <w:p w14:paraId="744FD3F9" w14:textId="3AFB815D" w:rsidR="1917B21F" w:rsidRDefault="1917B21F" w:rsidP="001210EF">
      <w:pPr>
        <w:pStyle w:val="NoSpacing"/>
        <w:spacing w:line="360" w:lineRule="exact"/>
        <w:rPr>
          <w:sz w:val="24"/>
          <w:szCs w:val="24"/>
        </w:rPr>
      </w:pPr>
      <w:r>
        <w:rPr>
          <w:rFonts w:hint="eastAsia"/>
          <w:b/>
          <w:sz w:val="24"/>
        </w:rPr>
        <w:t>警告：带薪休假和</w:t>
      </w:r>
      <w:r>
        <w:rPr>
          <w:rFonts w:hint="eastAsia"/>
          <w:b/>
          <w:sz w:val="24"/>
        </w:rPr>
        <w:t xml:space="preserve"> PFML</w:t>
      </w:r>
      <w:r>
        <w:rPr>
          <w:rFonts w:hint="eastAsia"/>
          <w:b/>
          <w:sz w:val="24"/>
        </w:rPr>
        <w:t>（带薪家庭假和病假）。</w:t>
      </w:r>
      <w:r>
        <w:rPr>
          <w:rFonts w:hint="eastAsia"/>
          <w:sz w:val="24"/>
        </w:rPr>
        <w:t>带薪休假</w:t>
      </w:r>
      <w:r w:rsidR="007C7578">
        <w:rPr>
          <w:rFonts w:hint="eastAsia"/>
          <w:sz w:val="24"/>
        </w:rPr>
        <w:t xml:space="preserve"> </w:t>
      </w:r>
      <w:r>
        <w:rPr>
          <w:rFonts w:hint="eastAsia"/>
          <w:sz w:val="24"/>
        </w:rPr>
        <w:t xml:space="preserve"> (PTO) </w:t>
      </w:r>
      <w:r>
        <w:rPr>
          <w:rFonts w:hint="eastAsia"/>
          <w:sz w:val="24"/>
        </w:rPr>
        <w:t>包括生病的时间、度假天数、或事假天数（或是您在经过一段时间后，或在某一特定时间点，如在每个历年开始时赚到的，而在上一节里并未列出的任何其他类似形式的带薪休假</w:t>
      </w:r>
      <w:r w:rsidR="007C7578">
        <w:rPr>
          <w:rFonts w:hint="eastAsia"/>
          <w:sz w:val="24"/>
        </w:rPr>
        <w:t>）</w:t>
      </w:r>
      <w:r>
        <w:rPr>
          <w:rFonts w:hint="eastAsia"/>
          <w:sz w:val="24"/>
        </w:rPr>
        <w:t xml:space="preserve"> </w:t>
      </w:r>
      <w:r>
        <w:rPr>
          <w:rFonts w:hint="eastAsia"/>
          <w:sz w:val="24"/>
        </w:rPr>
        <w:t>。您</w:t>
      </w:r>
      <w:r>
        <w:rPr>
          <w:rFonts w:hint="eastAsia"/>
          <w:b/>
          <w:bCs/>
          <w:sz w:val="24"/>
        </w:rPr>
        <w:t>只能</w:t>
      </w:r>
      <w:r>
        <w:rPr>
          <w:rFonts w:hint="eastAsia"/>
          <w:sz w:val="24"/>
        </w:rPr>
        <w:t>在以下特定情况下在休带薪家庭假和病假期间休</w:t>
      </w:r>
      <w:r>
        <w:rPr>
          <w:rFonts w:hint="eastAsia"/>
          <w:sz w:val="24"/>
        </w:rPr>
        <w:t xml:space="preserve"> PTO</w:t>
      </w:r>
      <w:r>
        <w:rPr>
          <w:rFonts w:hint="eastAsia"/>
          <w:sz w:val="24"/>
        </w:rPr>
        <w:t>：</w:t>
      </w:r>
      <w:r>
        <w:rPr>
          <w:rFonts w:hint="eastAsia"/>
          <w:sz w:val="24"/>
        </w:rPr>
        <w:t xml:space="preserve"> </w:t>
      </w:r>
    </w:p>
    <w:p w14:paraId="129CD89A" w14:textId="0941D152" w:rsidR="6CA55C33" w:rsidRDefault="6CA55C33" w:rsidP="001210EF">
      <w:pPr>
        <w:pStyle w:val="NoSpacing"/>
        <w:numPr>
          <w:ilvl w:val="0"/>
          <w:numId w:val="1"/>
        </w:numPr>
        <w:spacing w:line="360" w:lineRule="exact"/>
        <w:rPr>
          <w:sz w:val="24"/>
          <w:szCs w:val="24"/>
        </w:rPr>
      </w:pPr>
      <w:r>
        <w:rPr>
          <w:rFonts w:hint="eastAsia"/>
          <w:sz w:val="24"/>
        </w:rPr>
        <w:t>在您的一周等待期内，期间没有任何福利的支付；</w:t>
      </w:r>
    </w:p>
    <w:p w14:paraId="60D65139" w14:textId="678229D0" w:rsidR="37C9B8D0" w:rsidRDefault="37C9B8D0" w:rsidP="001210EF">
      <w:pPr>
        <w:pStyle w:val="NoSpacing"/>
        <w:numPr>
          <w:ilvl w:val="0"/>
          <w:numId w:val="1"/>
        </w:numPr>
        <w:spacing w:line="360" w:lineRule="exact"/>
        <w:rPr>
          <w:sz w:val="24"/>
          <w:szCs w:val="24"/>
        </w:rPr>
      </w:pPr>
      <w:r>
        <w:rPr>
          <w:rFonts w:hint="eastAsia"/>
          <w:sz w:val="24"/>
        </w:rPr>
        <w:t>在等待一周后，紧接着的单一的一段连续时间；</w:t>
      </w:r>
    </w:p>
    <w:p w14:paraId="72132237" w14:textId="20A55591" w:rsidR="37C9B8D0" w:rsidRDefault="37C9B8D0" w:rsidP="001210EF">
      <w:pPr>
        <w:pStyle w:val="NoSpacing"/>
        <w:numPr>
          <w:ilvl w:val="0"/>
          <w:numId w:val="1"/>
        </w:numPr>
        <w:spacing w:line="360" w:lineRule="exact"/>
        <w:rPr>
          <w:sz w:val="24"/>
          <w:szCs w:val="24"/>
        </w:rPr>
      </w:pPr>
      <w:r>
        <w:rPr>
          <w:rFonts w:hint="eastAsia"/>
          <w:sz w:val="24"/>
        </w:rPr>
        <w:t>在您休了带薪家庭假和病假后。</w:t>
      </w:r>
    </w:p>
    <w:p w14:paraId="3916A359" w14:textId="6FD91606" w:rsidR="23B707D6" w:rsidRDefault="23B707D6" w:rsidP="001210EF">
      <w:pPr>
        <w:pStyle w:val="NoSpacing"/>
        <w:spacing w:line="360" w:lineRule="exact"/>
        <w:rPr>
          <w:sz w:val="24"/>
          <w:szCs w:val="24"/>
        </w:rPr>
      </w:pPr>
    </w:p>
    <w:p w14:paraId="5E903FA4" w14:textId="0D88016D" w:rsidR="37F90B47" w:rsidRDefault="37F90B47" w:rsidP="001210EF">
      <w:pPr>
        <w:pStyle w:val="NoSpacing"/>
        <w:spacing w:line="360" w:lineRule="exact"/>
        <w:rPr>
          <w:sz w:val="24"/>
          <w:szCs w:val="24"/>
        </w:rPr>
      </w:pPr>
      <w:r>
        <w:rPr>
          <w:rFonts w:hint="eastAsia"/>
          <w:sz w:val="24"/>
        </w:rPr>
        <w:t>如果您在领取</w:t>
      </w:r>
      <w:r>
        <w:rPr>
          <w:rFonts w:hint="eastAsia"/>
          <w:sz w:val="24"/>
        </w:rPr>
        <w:t xml:space="preserve"> PFML </w:t>
      </w:r>
      <w:r>
        <w:rPr>
          <w:rFonts w:hint="eastAsia"/>
          <w:sz w:val="24"/>
        </w:rPr>
        <w:t>福利期间在任何其他时间点休</w:t>
      </w:r>
      <w:r>
        <w:rPr>
          <w:rFonts w:hint="eastAsia"/>
          <w:sz w:val="24"/>
        </w:rPr>
        <w:t xml:space="preserve"> PTO</w:t>
      </w:r>
      <w:r>
        <w:rPr>
          <w:rFonts w:hint="eastAsia"/>
          <w:sz w:val="24"/>
        </w:rPr>
        <w:t>，您的福利将被取消。</w:t>
      </w:r>
    </w:p>
    <w:p w14:paraId="48FA8A49" w14:textId="58624263" w:rsidR="7873335E" w:rsidRDefault="7873335E" w:rsidP="001210EF">
      <w:pPr>
        <w:pStyle w:val="NoSpacing"/>
        <w:spacing w:line="360" w:lineRule="exact"/>
        <w:rPr>
          <w:sz w:val="24"/>
          <w:szCs w:val="24"/>
        </w:rPr>
      </w:pPr>
    </w:p>
    <w:p w14:paraId="12B93815" w14:textId="475D8494" w:rsidR="00430ADB" w:rsidRPr="00CC2ADF" w:rsidRDefault="001210EF" w:rsidP="001210EF">
      <w:pPr>
        <w:pStyle w:val="NoSpacing"/>
        <w:numPr>
          <w:ilvl w:val="0"/>
          <w:numId w:val="21"/>
        </w:numPr>
        <w:spacing w:line="360" w:lineRule="exact"/>
        <w:rPr>
          <w:b/>
          <w:bCs/>
          <w:sz w:val="24"/>
          <w:szCs w:val="24"/>
        </w:rPr>
      </w:pPr>
      <w:r>
        <w:rPr>
          <w:rFonts w:hint="eastAsia"/>
          <w:b/>
          <w:sz w:val="24"/>
        </w:rPr>
        <w:t xml:space="preserve"> </w:t>
      </w:r>
      <w:r w:rsidR="003132FD">
        <w:rPr>
          <w:rFonts w:hint="eastAsia"/>
          <w:b/>
          <w:sz w:val="24"/>
        </w:rPr>
        <w:t>雇员的权利和保障</w:t>
      </w:r>
    </w:p>
    <w:p w14:paraId="6BBA30FE" w14:textId="77777777" w:rsidR="00906CD0" w:rsidRPr="00CC2ADF" w:rsidRDefault="00906CD0" w:rsidP="001210EF">
      <w:pPr>
        <w:pStyle w:val="NoSpacing"/>
        <w:spacing w:line="360" w:lineRule="exact"/>
        <w:rPr>
          <w:i/>
          <w:iCs/>
          <w:sz w:val="24"/>
          <w:szCs w:val="24"/>
        </w:rPr>
      </w:pPr>
    </w:p>
    <w:p w14:paraId="756AF625" w14:textId="4DD03324" w:rsidR="008221A8" w:rsidRPr="00CC2ADF" w:rsidRDefault="003132FD" w:rsidP="001210EF">
      <w:pPr>
        <w:pStyle w:val="NoSpacing"/>
        <w:spacing w:line="360" w:lineRule="exact"/>
        <w:rPr>
          <w:sz w:val="24"/>
          <w:szCs w:val="24"/>
        </w:rPr>
      </w:pPr>
      <w:r>
        <w:rPr>
          <w:rFonts w:hint="eastAsia"/>
          <w:b/>
          <w:i/>
          <w:sz w:val="24"/>
          <w:u w:val="single"/>
        </w:rPr>
        <w:t>工作保障</w:t>
      </w:r>
      <w:r w:rsidRPr="008100BF">
        <w:rPr>
          <w:rFonts w:hint="eastAsia"/>
          <w:b/>
          <w:i/>
          <w:sz w:val="24"/>
        </w:rPr>
        <w:t>。</w:t>
      </w:r>
      <w:r>
        <w:rPr>
          <w:rFonts w:hint="eastAsia"/>
          <w:sz w:val="24"/>
        </w:rPr>
        <w:t>通常，如果您休了家庭假或病假后，一旦您回到工作岗位，您的雇主必须让您恢复到您先前的职位或同等职位，包含和您在开始休假当天同样的工作状态、薪资、就业福利、服务期限、和年资。但如果您的职位因为和您休假无关的经济原因而被消除，这项保障可能不适用。</w:t>
      </w:r>
    </w:p>
    <w:p w14:paraId="600F7F73" w14:textId="77777777" w:rsidR="008221A8" w:rsidRPr="00CC2ADF" w:rsidRDefault="008221A8" w:rsidP="001210EF">
      <w:pPr>
        <w:pStyle w:val="NoSpacing"/>
        <w:spacing w:line="360" w:lineRule="exact"/>
        <w:rPr>
          <w:sz w:val="24"/>
          <w:szCs w:val="24"/>
        </w:rPr>
      </w:pPr>
    </w:p>
    <w:p w14:paraId="79E430AA" w14:textId="4487501F" w:rsidR="00DE48A1" w:rsidRPr="00CC2ADF" w:rsidRDefault="008221A8" w:rsidP="001210EF">
      <w:pPr>
        <w:pStyle w:val="NoSpacing"/>
        <w:spacing w:line="360" w:lineRule="exact"/>
        <w:rPr>
          <w:sz w:val="24"/>
          <w:szCs w:val="24"/>
        </w:rPr>
      </w:pPr>
      <w:r>
        <w:rPr>
          <w:rFonts w:hint="eastAsia"/>
          <w:b/>
          <w:i/>
          <w:sz w:val="24"/>
          <w:u w:val="single"/>
        </w:rPr>
        <w:t>健康保险的延续</w:t>
      </w:r>
      <w:r w:rsidRPr="008100BF">
        <w:rPr>
          <w:rFonts w:hint="eastAsia"/>
          <w:b/>
          <w:i/>
          <w:sz w:val="24"/>
        </w:rPr>
        <w:t>。</w:t>
      </w:r>
      <w:r w:rsidR="00EA72B2" w:rsidRPr="00EA72B2">
        <w:rPr>
          <w:rFonts w:hint="eastAsia"/>
          <w:sz w:val="24"/>
        </w:rPr>
        <w:t>健康保险的延续。雇主必须提供、缴纳保险费或以其他方式维持雇员与就业有关的健康保险福利</w:t>
      </w:r>
      <w:r w:rsidR="00EA72B2" w:rsidRPr="00EA72B2">
        <w:rPr>
          <w:rFonts w:hint="eastAsia"/>
          <w:sz w:val="24"/>
        </w:rPr>
        <w:t>,</w:t>
      </w:r>
      <w:r w:rsidR="00EA72B2" w:rsidRPr="00EA72B2">
        <w:rPr>
          <w:rFonts w:hint="eastAsia"/>
          <w:sz w:val="24"/>
        </w:rPr>
        <w:t>（如果有的话），保险范围水平和条件应是同雇员在休假期间如继续工作时的复盖范围一样的。您的雇主可能要求您继续按照和您休假前相同的条款和条件，支付您的健康保险的保费</w:t>
      </w:r>
      <w:r>
        <w:rPr>
          <w:rFonts w:hint="eastAsia"/>
          <w:sz w:val="24"/>
        </w:rPr>
        <w:t>。</w:t>
      </w:r>
    </w:p>
    <w:p w14:paraId="2981D6B4" w14:textId="77777777" w:rsidR="00DE48A1" w:rsidRPr="00CC2ADF" w:rsidRDefault="00DE48A1" w:rsidP="008221A8">
      <w:pPr>
        <w:pStyle w:val="NoSpacing"/>
        <w:rPr>
          <w:sz w:val="24"/>
          <w:szCs w:val="24"/>
        </w:rPr>
      </w:pPr>
    </w:p>
    <w:p w14:paraId="5DBF5877" w14:textId="77777777" w:rsidR="001210EF" w:rsidRDefault="001210EF">
      <w:pPr>
        <w:rPr>
          <w:b/>
          <w:i/>
          <w:sz w:val="24"/>
          <w:u w:val="single"/>
        </w:rPr>
      </w:pPr>
      <w:r>
        <w:rPr>
          <w:b/>
          <w:i/>
          <w:sz w:val="24"/>
          <w:u w:val="single"/>
        </w:rPr>
        <w:br w:type="page"/>
      </w:r>
    </w:p>
    <w:p w14:paraId="56C0F09D" w14:textId="58916AE9" w:rsidR="00430ADB" w:rsidRPr="00241815" w:rsidRDefault="00DE48A1" w:rsidP="00430ADB">
      <w:pPr>
        <w:pStyle w:val="NoSpacing"/>
      </w:pPr>
      <w:r>
        <w:rPr>
          <w:rFonts w:hint="eastAsia"/>
          <w:b/>
          <w:i/>
          <w:sz w:val="24"/>
          <w:u w:val="single"/>
        </w:rPr>
        <w:lastRenderedPageBreak/>
        <w:t>不得报复</w:t>
      </w:r>
      <w:r w:rsidRPr="008100BF">
        <w:rPr>
          <w:rFonts w:hint="eastAsia"/>
          <w:b/>
          <w:i/>
          <w:sz w:val="24"/>
        </w:rPr>
        <w:t>。</w:t>
      </w:r>
      <w:r>
        <w:rPr>
          <w:rFonts w:hint="eastAsia"/>
          <w:sz w:val="24"/>
        </w:rPr>
        <w:t>任何雇主因为您行使了按带薪家庭假和病假法规定您有权享有的任何权利而歧视或报复您，是非法的。</w:t>
      </w:r>
      <w:r>
        <w:rPr>
          <w:rFonts w:hint="eastAsia"/>
          <w:sz w:val="24"/>
        </w:rPr>
        <w:t xml:space="preserve">  </w:t>
      </w:r>
      <w:r>
        <w:rPr>
          <w:rFonts w:hint="eastAsia"/>
          <w:sz w:val="24"/>
        </w:rPr>
        <w:t>因为行使该法规定的权利而遭受报复的雇员或前雇员，可在违法行为发生后不超过三年时间，在上级法院提起民事诉讼。</w:t>
      </w:r>
      <w:r>
        <w:rPr>
          <w:rFonts w:hint="eastAsia"/>
        </w:rPr>
        <w:br w:type="page"/>
      </w:r>
    </w:p>
    <w:p w14:paraId="5C34CA74" w14:textId="14A8C714" w:rsidR="00F83A66" w:rsidRPr="0025579A" w:rsidRDefault="0025579A" w:rsidP="0025579A">
      <w:pPr>
        <w:pStyle w:val="NoSpacing"/>
        <w:rPr>
          <w:rFonts w:ascii="Arial" w:eastAsia="SimSun" w:hAnsi="Arial" w:cs="Arial"/>
          <w:b/>
          <w:bCs/>
          <w:sz w:val="24"/>
          <w:szCs w:val="24"/>
        </w:rPr>
      </w:pPr>
      <w:r>
        <w:rPr>
          <w:rFonts w:ascii="Arial" w:eastAsia="SimSun" w:hAnsi="Arial" w:hint="eastAsia"/>
          <w:b/>
          <w:sz w:val="24"/>
        </w:rPr>
        <w:lastRenderedPageBreak/>
        <w:t>二、供款金额</w:t>
      </w:r>
    </w:p>
    <w:p w14:paraId="2D30AF6D" w14:textId="1A67976B" w:rsidR="001A4892" w:rsidRDefault="001A4892" w:rsidP="001A4892">
      <w:pPr>
        <w:pStyle w:val="NoSpacing"/>
      </w:pPr>
    </w:p>
    <w:p w14:paraId="1328A643" w14:textId="1C3482BD" w:rsidR="00993FD1" w:rsidRPr="0025579A" w:rsidRDefault="00993FD1" w:rsidP="001A4892">
      <w:pPr>
        <w:pStyle w:val="NoSpacing"/>
        <w:rPr>
          <w:sz w:val="24"/>
          <w:szCs w:val="24"/>
        </w:rPr>
      </w:pPr>
      <w:r>
        <w:rPr>
          <w:rFonts w:hint="eastAsia"/>
          <w:sz w:val="24"/>
        </w:rPr>
        <w:t>为了帮忙资助按</w:t>
      </w:r>
      <w:r>
        <w:rPr>
          <w:rFonts w:hint="eastAsia"/>
          <w:sz w:val="24"/>
        </w:rPr>
        <w:t xml:space="preserve"> PFML</w:t>
      </w:r>
      <w:r>
        <w:rPr>
          <w:rFonts w:hint="eastAsia"/>
          <w:sz w:val="24"/>
        </w:rPr>
        <w:t>（《带薪家庭假和病假法》）规定可以享有的休假福利，您的雇主可以从您的工资里扣钱，</w:t>
      </w:r>
      <w:r w:rsidR="00F37CAE">
        <w:rPr>
          <w:rFonts w:hint="eastAsia"/>
          <w:sz w:val="24"/>
        </w:rPr>
        <w:t>而</w:t>
      </w:r>
      <w:r>
        <w:rPr>
          <w:rFonts w:hint="eastAsia"/>
          <w:sz w:val="24"/>
        </w:rPr>
        <w:t>它将被汇给该信托基金，或是您的雇主的私人计划的运营者。</w:t>
      </w:r>
      <w:r>
        <w:rPr>
          <w:rFonts w:hint="eastAsia"/>
          <w:sz w:val="24"/>
        </w:rPr>
        <w:t xml:space="preserve">  </w:t>
      </w:r>
      <w:r>
        <w:rPr>
          <w:rFonts w:hint="eastAsia"/>
          <w:sz w:val="24"/>
        </w:rPr>
        <w:t>无论您的雇主是否有私人计划，或是参加了麻州信托基金，上述扣除不得超过以下金额：</w:t>
      </w:r>
    </w:p>
    <w:p w14:paraId="7C040406" w14:textId="411B458D" w:rsidR="001551E4" w:rsidRPr="0025579A" w:rsidRDefault="001551E4" w:rsidP="001A4892">
      <w:pPr>
        <w:pStyle w:val="NoSpacing"/>
        <w:rPr>
          <w:sz w:val="24"/>
          <w:szCs w:val="24"/>
        </w:rPr>
      </w:pPr>
    </w:p>
    <w:tbl>
      <w:tblPr>
        <w:tblStyle w:val="TableGrid"/>
        <w:tblW w:w="0" w:type="auto"/>
        <w:tblLook w:val="04A0" w:firstRow="1" w:lastRow="0" w:firstColumn="1" w:lastColumn="0" w:noHBand="0" w:noVBand="1"/>
      </w:tblPr>
      <w:tblGrid>
        <w:gridCol w:w="3116"/>
        <w:gridCol w:w="3117"/>
        <w:gridCol w:w="3117"/>
      </w:tblGrid>
      <w:tr w:rsidR="00B57D20" w:rsidRPr="0025579A" w14:paraId="2C19DF2D" w14:textId="77777777" w:rsidTr="7873335E">
        <w:tc>
          <w:tcPr>
            <w:tcW w:w="3116" w:type="dxa"/>
          </w:tcPr>
          <w:p w14:paraId="501B156B" w14:textId="77777777" w:rsidR="00B57D20" w:rsidRPr="0025579A" w:rsidRDefault="00B57D20" w:rsidP="00B57D20">
            <w:pPr>
              <w:pStyle w:val="NoSpacing"/>
              <w:rPr>
                <w:b/>
                <w:sz w:val="24"/>
                <w:szCs w:val="24"/>
              </w:rPr>
            </w:pPr>
            <w:r>
              <w:rPr>
                <w:rFonts w:hint="eastAsia"/>
                <w:b/>
                <w:sz w:val="24"/>
              </w:rPr>
              <w:t>家庭假供款</w:t>
            </w:r>
          </w:p>
        </w:tc>
        <w:tc>
          <w:tcPr>
            <w:tcW w:w="3117" w:type="dxa"/>
          </w:tcPr>
          <w:p w14:paraId="3A11995D" w14:textId="77777777" w:rsidR="00B57D20" w:rsidRPr="0025579A" w:rsidRDefault="00B57D20" w:rsidP="00B57D20">
            <w:pPr>
              <w:pStyle w:val="NoSpacing"/>
              <w:rPr>
                <w:b/>
                <w:sz w:val="24"/>
                <w:szCs w:val="24"/>
              </w:rPr>
            </w:pPr>
            <w:r>
              <w:rPr>
                <w:rFonts w:hint="eastAsia"/>
                <w:b/>
                <w:sz w:val="24"/>
              </w:rPr>
              <w:t>病假供款</w:t>
            </w:r>
          </w:p>
        </w:tc>
        <w:tc>
          <w:tcPr>
            <w:tcW w:w="3117" w:type="dxa"/>
          </w:tcPr>
          <w:p w14:paraId="5035696A" w14:textId="77777777" w:rsidR="00B57D20" w:rsidRPr="0025579A" w:rsidRDefault="00B57D20" w:rsidP="00B57D20">
            <w:pPr>
              <w:pStyle w:val="NoSpacing"/>
              <w:rPr>
                <w:b/>
                <w:sz w:val="24"/>
                <w:szCs w:val="24"/>
              </w:rPr>
            </w:pPr>
            <w:r>
              <w:rPr>
                <w:rFonts w:hint="eastAsia"/>
                <w:b/>
                <w:sz w:val="24"/>
              </w:rPr>
              <w:t>供款总额</w:t>
            </w:r>
          </w:p>
        </w:tc>
      </w:tr>
      <w:tr w:rsidR="00B57D20" w:rsidRPr="0025579A" w14:paraId="7A87B1BB" w14:textId="77777777" w:rsidTr="7873335E">
        <w:tc>
          <w:tcPr>
            <w:tcW w:w="3116" w:type="dxa"/>
          </w:tcPr>
          <w:p w14:paraId="779388C0" w14:textId="4BD74172" w:rsidR="00B57D20" w:rsidRPr="0025579A" w:rsidRDefault="000841BF" w:rsidP="7873335E">
            <w:pPr>
              <w:pStyle w:val="NoSpacing"/>
              <w:jc w:val="center"/>
              <w:rPr>
                <w:b/>
                <w:bCs/>
                <w:sz w:val="24"/>
                <w:szCs w:val="24"/>
              </w:rPr>
            </w:pPr>
            <w:r>
              <w:rPr>
                <w:rFonts w:hint="eastAsia"/>
                <w:b/>
                <w:sz w:val="24"/>
              </w:rPr>
              <w:t>收入的</w:t>
            </w:r>
            <w:r>
              <w:rPr>
                <w:rFonts w:hint="eastAsia"/>
                <w:b/>
                <w:sz w:val="24"/>
              </w:rPr>
              <w:t xml:space="preserve"> 0.1</w:t>
            </w:r>
            <w:r w:rsidR="00BC07E5">
              <w:rPr>
                <w:b/>
                <w:sz w:val="24"/>
              </w:rPr>
              <w:t>1</w:t>
            </w:r>
            <w:r>
              <w:rPr>
                <w:rFonts w:hint="eastAsia"/>
                <w:b/>
                <w:sz w:val="24"/>
              </w:rPr>
              <w:t>% *</w:t>
            </w:r>
          </w:p>
        </w:tc>
        <w:tc>
          <w:tcPr>
            <w:tcW w:w="3117" w:type="dxa"/>
          </w:tcPr>
          <w:p w14:paraId="71F231EC" w14:textId="7B1E175F" w:rsidR="00B57D20" w:rsidRPr="0025579A" w:rsidRDefault="000841BF" w:rsidP="7873335E">
            <w:pPr>
              <w:pStyle w:val="NoSpacing"/>
              <w:jc w:val="center"/>
              <w:rPr>
                <w:b/>
                <w:bCs/>
                <w:sz w:val="24"/>
                <w:szCs w:val="24"/>
              </w:rPr>
            </w:pPr>
            <w:r>
              <w:rPr>
                <w:rFonts w:hint="eastAsia"/>
                <w:b/>
                <w:sz w:val="24"/>
              </w:rPr>
              <w:t>收入的</w:t>
            </w:r>
            <w:r>
              <w:rPr>
                <w:rFonts w:hint="eastAsia"/>
                <w:b/>
                <w:sz w:val="24"/>
              </w:rPr>
              <w:t xml:space="preserve"> 0.2</w:t>
            </w:r>
            <w:r w:rsidR="00BC07E5">
              <w:rPr>
                <w:b/>
                <w:sz w:val="24"/>
              </w:rPr>
              <w:t>08</w:t>
            </w:r>
            <w:r>
              <w:rPr>
                <w:rFonts w:hint="eastAsia"/>
                <w:b/>
                <w:sz w:val="24"/>
              </w:rPr>
              <w:t>% *</w:t>
            </w:r>
          </w:p>
        </w:tc>
        <w:tc>
          <w:tcPr>
            <w:tcW w:w="3117" w:type="dxa"/>
          </w:tcPr>
          <w:p w14:paraId="73721475" w14:textId="68ED85EA" w:rsidR="00B57D20" w:rsidRPr="0025579A" w:rsidRDefault="000841BF" w:rsidP="7873335E">
            <w:pPr>
              <w:pStyle w:val="NoSpacing"/>
              <w:jc w:val="center"/>
              <w:rPr>
                <w:b/>
                <w:bCs/>
                <w:sz w:val="24"/>
                <w:szCs w:val="24"/>
              </w:rPr>
            </w:pPr>
            <w:r>
              <w:rPr>
                <w:rFonts w:hint="eastAsia"/>
                <w:b/>
                <w:sz w:val="24"/>
              </w:rPr>
              <w:t>收入的</w:t>
            </w:r>
            <w:r>
              <w:rPr>
                <w:rFonts w:hint="eastAsia"/>
                <w:b/>
                <w:sz w:val="24"/>
              </w:rPr>
              <w:t xml:space="preserve"> 0.3</w:t>
            </w:r>
            <w:r w:rsidR="00BC07E5">
              <w:rPr>
                <w:b/>
                <w:sz w:val="24"/>
              </w:rPr>
              <w:t>18</w:t>
            </w:r>
            <w:r>
              <w:rPr>
                <w:rFonts w:hint="eastAsia"/>
                <w:b/>
                <w:sz w:val="24"/>
              </w:rPr>
              <w:t>% *</w:t>
            </w:r>
          </w:p>
        </w:tc>
      </w:tr>
    </w:tbl>
    <w:p w14:paraId="79BB1BD6" w14:textId="77777777" w:rsidR="00960817" w:rsidRPr="0025579A" w:rsidRDefault="00960817" w:rsidP="001A4892">
      <w:pPr>
        <w:pStyle w:val="NoSpacing"/>
        <w:rPr>
          <w:sz w:val="24"/>
          <w:szCs w:val="24"/>
        </w:rPr>
      </w:pPr>
    </w:p>
    <w:p w14:paraId="6A7FE109" w14:textId="30C15FBD" w:rsidR="001551E4" w:rsidRPr="0025579A" w:rsidRDefault="00F53112" w:rsidP="001A4892">
      <w:pPr>
        <w:pStyle w:val="NoSpacing"/>
        <w:rPr>
          <w:sz w:val="24"/>
          <w:szCs w:val="24"/>
        </w:rPr>
      </w:pPr>
      <w:r>
        <w:rPr>
          <w:rFonts w:hint="eastAsia"/>
          <w:sz w:val="24"/>
        </w:rPr>
        <w:t>因为您的雇主的受保工作人员少于</w:t>
      </w:r>
      <w:r>
        <w:rPr>
          <w:rFonts w:hint="eastAsia"/>
          <w:sz w:val="24"/>
        </w:rPr>
        <w:t xml:space="preserve"> 25 </w:t>
      </w:r>
      <w:r>
        <w:rPr>
          <w:rFonts w:hint="eastAsia"/>
          <w:sz w:val="24"/>
        </w:rPr>
        <w:t>名，法律不要求您的雇主代表您提供任何额外的供款</w:t>
      </w:r>
      <w:r w:rsidR="00F37CAE">
        <w:rPr>
          <w:rFonts w:hint="eastAsia"/>
          <w:sz w:val="24"/>
        </w:rPr>
        <w:t>。</w:t>
      </w:r>
      <w:r>
        <w:rPr>
          <w:rFonts w:hint="eastAsia"/>
          <w:sz w:val="24"/>
        </w:rPr>
        <w:t>雇主可以选择支付您的部分供款金额</w:t>
      </w:r>
      <w:r w:rsidR="00F37CAE">
        <w:rPr>
          <w:rFonts w:hint="eastAsia"/>
          <w:sz w:val="24"/>
        </w:rPr>
        <w:t>（</w:t>
      </w:r>
      <w:r>
        <w:rPr>
          <w:rFonts w:hint="eastAsia"/>
          <w:sz w:val="24"/>
        </w:rPr>
        <w:t>工资的</w:t>
      </w:r>
      <w:r>
        <w:rPr>
          <w:rFonts w:hint="eastAsia"/>
          <w:sz w:val="24"/>
        </w:rPr>
        <w:t xml:space="preserve"> 0.3</w:t>
      </w:r>
      <w:r w:rsidR="00BC07E5">
        <w:rPr>
          <w:sz w:val="24"/>
        </w:rPr>
        <w:t>18</w:t>
      </w:r>
      <w:r>
        <w:rPr>
          <w:rFonts w:hint="eastAsia"/>
          <w:sz w:val="24"/>
        </w:rPr>
        <w:t>% *</w:t>
      </w:r>
      <w:r w:rsidR="00F37CAE">
        <w:rPr>
          <w:rFonts w:hint="eastAsia"/>
          <w:sz w:val="24"/>
        </w:rPr>
        <w:t>）</w:t>
      </w:r>
      <w:r>
        <w:rPr>
          <w:rFonts w:hint="eastAsia"/>
          <w:sz w:val="24"/>
        </w:rPr>
        <w:t>，但法规</w:t>
      </w:r>
      <w:r w:rsidR="00216948">
        <w:rPr>
          <w:rFonts w:hint="eastAsia"/>
          <w:sz w:val="24"/>
        </w:rPr>
        <w:t>并</w:t>
      </w:r>
      <w:r>
        <w:rPr>
          <w:rFonts w:hint="eastAsia"/>
          <w:sz w:val="24"/>
        </w:rPr>
        <w:t>没有要求这么做。</w:t>
      </w:r>
      <w:r>
        <w:rPr>
          <w:rFonts w:hint="eastAsia"/>
          <w:sz w:val="24"/>
        </w:rPr>
        <w:t xml:space="preserve">  </w:t>
      </w:r>
      <w:r>
        <w:rPr>
          <w:rFonts w:hint="eastAsia"/>
          <w:sz w:val="24"/>
        </w:rPr>
        <w:t>您的雇主已经选择了把供款金额分配如下：</w:t>
      </w:r>
    </w:p>
    <w:p w14:paraId="39B20E5E" w14:textId="7EDDFECA" w:rsidR="00D84C25" w:rsidRDefault="00D84C25" w:rsidP="001A4892">
      <w:pPr>
        <w:pStyle w:val="NoSpacing"/>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D53B03" w14:paraId="02C479BB" w14:textId="77777777" w:rsidTr="7873335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7777777" w:rsidR="00D53B03" w:rsidRPr="001670AE" w:rsidRDefault="00D53B03" w:rsidP="00D53B03">
            <w:pPr>
              <w:pStyle w:val="NoSpacing"/>
              <w:rPr>
                <w:rFonts w:ascii="Arial" w:eastAsia="SimSun" w:hAnsi="Arial" w:cs="Arial"/>
                <w:b/>
                <w:color w:val="FFFFFF" w:themeColor="background1"/>
              </w:rPr>
            </w:pPr>
            <w:r>
              <w:rPr>
                <w:rFonts w:ascii="Arial" w:eastAsia="SimSun" w:hAnsi="Arial" w:hint="eastAsia"/>
                <w:b/>
                <w:color w:val="FFFFFF" w:themeColor="background1"/>
              </w:rPr>
              <w:t>病假</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6B85B02C" w14:textId="54EBBDA9" w:rsidR="00D53B03" w:rsidRPr="00D53B03" w:rsidRDefault="00D53B03" w:rsidP="00D53B03">
            <w:pPr>
              <w:pStyle w:val="NoSpacing"/>
            </w:pPr>
            <w:r>
              <w:rPr>
                <w:rFonts w:hint="eastAsia"/>
              </w:rPr>
              <w:t>所需供款总额：</w:t>
            </w:r>
            <w:r>
              <w:rPr>
                <w:rFonts w:hint="eastAsia"/>
              </w:rPr>
              <w:t>.2</w:t>
            </w:r>
            <w:r w:rsidR="00BC07E5">
              <w:t>08</w:t>
            </w:r>
            <w:r>
              <w:rPr>
                <w:rFonts w:hint="eastAsia"/>
              </w:rPr>
              <w:t>%*</w:t>
            </w:r>
          </w:p>
        </w:tc>
      </w:tr>
      <w:tr w:rsidR="00D53B03" w:rsidRPr="00D53B03" w14:paraId="28E86760" w14:textId="77777777" w:rsidTr="7873335E">
        <w:trPr>
          <w:cantSplit/>
          <w:trHeight w:val="591"/>
          <w:jc w:val="center"/>
        </w:trPr>
        <w:tc>
          <w:tcPr>
            <w:tcW w:w="385" w:type="dxa"/>
            <w:vMerge/>
            <w:textDirection w:val="btLr"/>
            <w:vAlign w:val="center"/>
          </w:tcPr>
          <w:p w14:paraId="467EA438" w14:textId="77777777" w:rsidR="00D53B03" w:rsidRPr="001670AE" w:rsidRDefault="00D53B03" w:rsidP="00D53B03">
            <w:pPr>
              <w:pStyle w:val="NoSpacing"/>
              <w:rPr>
                <w:rFonts w:ascii="Arial" w:hAnsi="Arial" w:cs="Arial"/>
                <w:b/>
                <w:color w:val="FFFFFF" w:themeColor="background1"/>
              </w:rPr>
            </w:pPr>
          </w:p>
        </w:tc>
        <w:tc>
          <w:tcPr>
            <w:tcW w:w="260" w:type="dxa"/>
            <w:tcBorders>
              <w:top w:val="single" w:sz="12" w:space="0" w:color="000000" w:themeColor="text1"/>
              <w:left w:val="nil"/>
              <w:bottom w:val="nil"/>
              <w:right w:val="nil"/>
            </w:tcBorders>
          </w:tcPr>
          <w:p w14:paraId="036ED569" w14:textId="77777777" w:rsidR="00D53B03" w:rsidRPr="00D53B03" w:rsidRDefault="00D53B03" w:rsidP="00D53B03">
            <w:pPr>
              <w:pStyle w:val="NoSpacing"/>
            </w:pPr>
          </w:p>
        </w:tc>
        <w:tc>
          <w:tcPr>
            <w:tcW w:w="3197" w:type="dxa"/>
            <w:tcBorders>
              <w:top w:val="single" w:sz="12" w:space="0" w:color="000000" w:themeColor="text1"/>
              <w:left w:val="nil"/>
              <w:bottom w:val="single" w:sz="12" w:space="0" w:color="auto"/>
              <w:right w:val="nil"/>
            </w:tcBorders>
          </w:tcPr>
          <w:p w14:paraId="4DFDD830" w14:textId="77777777" w:rsidR="00D53B03" w:rsidRPr="00D53B03" w:rsidRDefault="00D53B03" w:rsidP="00D53B03">
            <w:pPr>
              <w:pStyle w:val="NoSpacing"/>
            </w:pPr>
          </w:p>
        </w:tc>
        <w:tc>
          <w:tcPr>
            <w:tcW w:w="269" w:type="dxa"/>
            <w:vMerge w:val="restart"/>
            <w:tcBorders>
              <w:top w:val="single" w:sz="12" w:space="0" w:color="000000" w:themeColor="text1"/>
              <w:left w:val="nil"/>
              <w:bottom w:val="nil"/>
              <w:right w:val="nil"/>
            </w:tcBorders>
            <w:vAlign w:val="center"/>
          </w:tcPr>
          <w:p w14:paraId="1E5B8860" w14:textId="77777777" w:rsidR="00D53B03" w:rsidRPr="00D53B03" w:rsidRDefault="00D53B03" w:rsidP="00D53B03">
            <w:pPr>
              <w:pStyle w:val="NoSpacing"/>
            </w:pPr>
          </w:p>
        </w:tc>
        <w:tc>
          <w:tcPr>
            <w:tcW w:w="1974" w:type="dxa"/>
            <w:tcBorders>
              <w:top w:val="single" w:sz="12" w:space="0" w:color="000000" w:themeColor="text1"/>
              <w:left w:val="nil"/>
              <w:bottom w:val="nil"/>
              <w:right w:val="single" w:sz="12" w:space="0" w:color="000000" w:themeColor="text1"/>
            </w:tcBorders>
            <w:vAlign w:val="bottom"/>
          </w:tcPr>
          <w:p w14:paraId="388B83AC" w14:textId="77777777" w:rsidR="00D53B03" w:rsidRPr="00D53B03" w:rsidRDefault="00D53B03" w:rsidP="00D53B03">
            <w:pPr>
              <w:pStyle w:val="NoSpacing"/>
            </w:pPr>
            <w:r>
              <w:rPr>
                <w:rFonts w:hint="eastAsia"/>
              </w:rPr>
              <w:t>将会供款</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472B2F" w14:textId="77777777" w:rsidR="00D53B03" w:rsidRPr="00D53B03" w:rsidRDefault="00D53B03" w:rsidP="00D53B03">
            <w:pPr>
              <w:pStyle w:val="NoSpacing"/>
              <w:rPr>
                <w:b/>
              </w:rPr>
            </w:pPr>
            <w:r>
              <w:rPr>
                <w:rFonts w:hint="eastAsia"/>
                <w:b/>
              </w:rPr>
              <w:t>___%</w:t>
            </w:r>
          </w:p>
          <w:p w14:paraId="545091C6" w14:textId="77777777" w:rsidR="00D53B03" w:rsidRPr="00D53B03" w:rsidRDefault="00D53B03" w:rsidP="00D53B03">
            <w:pPr>
              <w:pStyle w:val="NoSpacing"/>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F541C1" w14:textId="77777777" w:rsidR="00D53B03" w:rsidRPr="00D53B03" w:rsidRDefault="00D53B03" w:rsidP="00D53B03">
            <w:pPr>
              <w:pStyle w:val="NoSpacing"/>
              <w:rPr>
                <w:b/>
              </w:rPr>
            </w:pPr>
            <w:r>
              <w:rPr>
                <w:rFonts w:hint="eastAsia"/>
              </w:rPr>
              <w:t>的病假供款</w:t>
            </w:r>
          </w:p>
        </w:tc>
      </w:tr>
      <w:tr w:rsidR="00D53B03" w:rsidRPr="00D53B03" w14:paraId="3EBD549B" w14:textId="77777777" w:rsidTr="7873335E">
        <w:trPr>
          <w:cantSplit/>
          <w:trHeight w:val="951"/>
          <w:jc w:val="center"/>
        </w:trPr>
        <w:tc>
          <w:tcPr>
            <w:tcW w:w="385" w:type="dxa"/>
            <w:vMerge/>
          </w:tcPr>
          <w:p w14:paraId="76D294AE" w14:textId="77777777" w:rsidR="00D53B03" w:rsidRPr="001670AE" w:rsidRDefault="00D53B03" w:rsidP="00D53B03">
            <w:pPr>
              <w:pStyle w:val="NoSpacing"/>
              <w:rPr>
                <w:rFonts w:ascii="Arial" w:hAnsi="Arial" w:cs="Arial"/>
                <w:color w:val="FFFFFF" w:themeColor="background1"/>
              </w:rPr>
            </w:pPr>
          </w:p>
        </w:tc>
        <w:tc>
          <w:tcPr>
            <w:tcW w:w="260" w:type="dxa"/>
            <w:tcBorders>
              <w:top w:val="nil"/>
              <w:left w:val="nil"/>
              <w:bottom w:val="single" w:sz="12" w:space="0" w:color="000000" w:themeColor="text1"/>
              <w:right w:val="nil"/>
            </w:tcBorders>
          </w:tcPr>
          <w:p w14:paraId="079ECA01" w14:textId="77777777" w:rsidR="00D53B03" w:rsidRPr="00D53B03" w:rsidRDefault="00D53B03" w:rsidP="00D53B03">
            <w:pPr>
              <w:pStyle w:val="NoSpacing"/>
            </w:pPr>
          </w:p>
        </w:tc>
        <w:tc>
          <w:tcPr>
            <w:tcW w:w="3197" w:type="dxa"/>
            <w:tcBorders>
              <w:top w:val="single" w:sz="12" w:space="0" w:color="auto"/>
              <w:left w:val="nil"/>
              <w:bottom w:val="single" w:sz="12" w:space="0" w:color="000000" w:themeColor="text1"/>
              <w:right w:val="nil"/>
            </w:tcBorders>
          </w:tcPr>
          <w:p w14:paraId="71B84654" w14:textId="77777777" w:rsidR="00D53B03" w:rsidRPr="00D53B03" w:rsidRDefault="00D53B03" w:rsidP="00D53B03">
            <w:pPr>
              <w:pStyle w:val="NoSpacing"/>
            </w:pPr>
            <w:r>
              <w:rPr>
                <w:rFonts w:hint="eastAsia"/>
              </w:rPr>
              <w:t>(</w:t>
            </w:r>
            <w:r>
              <w:rPr>
                <w:rFonts w:hint="eastAsia"/>
              </w:rPr>
              <w:t>雇主名称</w:t>
            </w:r>
            <w:r>
              <w:rPr>
                <w:rFonts w:hint="eastAsia"/>
              </w:rPr>
              <w:t>)</w:t>
            </w:r>
          </w:p>
        </w:tc>
        <w:tc>
          <w:tcPr>
            <w:tcW w:w="269" w:type="dxa"/>
            <w:vMerge/>
          </w:tcPr>
          <w:p w14:paraId="456EE6AC" w14:textId="77777777" w:rsidR="00D53B03" w:rsidRPr="00D53B03" w:rsidRDefault="00D53B03" w:rsidP="00D53B03">
            <w:pPr>
              <w:pStyle w:val="NoSpacing"/>
            </w:pPr>
          </w:p>
        </w:tc>
        <w:tc>
          <w:tcPr>
            <w:tcW w:w="1974" w:type="dxa"/>
            <w:tcBorders>
              <w:top w:val="nil"/>
              <w:left w:val="nil"/>
              <w:bottom w:val="single" w:sz="12" w:space="0" w:color="000000" w:themeColor="text1"/>
              <w:right w:val="single" w:sz="12" w:space="0" w:color="000000" w:themeColor="text1"/>
            </w:tcBorders>
            <w:vAlign w:val="bottom"/>
          </w:tcPr>
          <w:p w14:paraId="4A942C86" w14:textId="77777777" w:rsidR="00D53B03" w:rsidRPr="00D53B03" w:rsidRDefault="00D53B03" w:rsidP="00D53B03">
            <w:pPr>
              <w:pStyle w:val="NoSpacing"/>
            </w:pPr>
            <w:r>
              <w:rPr>
                <w:rFonts w:hint="eastAsia"/>
              </w:rPr>
              <w:t>以及其余部分</w:t>
            </w:r>
            <w:r>
              <w:rPr>
                <w:rFonts w:hint="eastAsia"/>
              </w:rPr>
              <w:t xml:space="preserve"> </w:t>
            </w:r>
            <w:r>
              <w:rPr>
                <w:rFonts w:hint="eastAsia"/>
                <w:b/>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7CFAEE" w14:textId="77777777" w:rsidR="00D53B03" w:rsidRPr="00D53B03" w:rsidRDefault="00D53B03" w:rsidP="00D53B03">
            <w:pPr>
              <w:pStyle w:val="NoSpacing"/>
              <w:rPr>
                <w:b/>
              </w:rPr>
            </w:pPr>
            <w:r>
              <w:rPr>
                <w:rFonts w:hint="eastAsia"/>
                <w:b/>
              </w:rPr>
              <w:t>___%</w:t>
            </w:r>
          </w:p>
          <w:p w14:paraId="22B345AB" w14:textId="77777777" w:rsidR="00D53B03" w:rsidRPr="00D53B03" w:rsidRDefault="00D53B03" w:rsidP="00D53B03">
            <w:pPr>
              <w:pStyle w:val="NoSpacing"/>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84765B" w14:textId="77777777" w:rsidR="00D53B03" w:rsidRPr="00D53B03" w:rsidRDefault="00D53B03" w:rsidP="00D53B03">
            <w:pPr>
              <w:pStyle w:val="NoSpacing"/>
              <w:rPr>
                <w:b/>
              </w:rPr>
            </w:pPr>
            <w:r>
              <w:rPr>
                <w:rFonts w:hint="eastAsia"/>
              </w:rPr>
              <w:t>将从您的收入中扣除</w:t>
            </w:r>
          </w:p>
        </w:tc>
      </w:tr>
    </w:tbl>
    <w:p w14:paraId="00638618" w14:textId="77777777" w:rsidR="00D53B03" w:rsidRPr="00D53B03" w:rsidRDefault="00D53B03" w:rsidP="00D53B03">
      <w:pPr>
        <w:pStyle w:val="NoSpacing"/>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D53B03" w14:paraId="3B7771D9" w14:textId="77777777" w:rsidTr="7873335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7777777" w:rsidR="00D53B03" w:rsidRPr="001670AE" w:rsidRDefault="00D53B03" w:rsidP="00D53B03">
            <w:pPr>
              <w:pStyle w:val="NoSpacing"/>
              <w:rPr>
                <w:rFonts w:ascii="Arial" w:eastAsia="SimSun" w:hAnsi="Arial" w:cs="Arial"/>
                <w:b/>
              </w:rPr>
            </w:pPr>
            <w:r>
              <w:rPr>
                <w:rFonts w:ascii="Arial" w:eastAsia="SimSun" w:hAnsi="Arial" w:hint="eastAsia"/>
                <w:b/>
                <w:color w:val="FFFFFF" w:themeColor="background1"/>
              </w:rPr>
              <w:t>家庭假</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D6B6110" w14:textId="60CEE49A" w:rsidR="00D53B03" w:rsidRPr="00D53B03" w:rsidRDefault="00D53B03" w:rsidP="00D53B03">
            <w:pPr>
              <w:pStyle w:val="NoSpacing"/>
            </w:pPr>
            <w:r>
              <w:rPr>
                <w:rFonts w:hint="eastAsia"/>
              </w:rPr>
              <w:t>所需供款总额：</w:t>
            </w:r>
            <w:r>
              <w:rPr>
                <w:rFonts w:hint="eastAsia"/>
              </w:rPr>
              <w:t>.1</w:t>
            </w:r>
            <w:r w:rsidR="00BC07E5">
              <w:t>1</w:t>
            </w:r>
            <w:r>
              <w:rPr>
                <w:rFonts w:hint="eastAsia"/>
              </w:rPr>
              <w:t>%*</w:t>
            </w:r>
          </w:p>
        </w:tc>
      </w:tr>
      <w:tr w:rsidR="00D53B03" w:rsidRPr="00D53B03" w14:paraId="24282021" w14:textId="77777777" w:rsidTr="7873335E">
        <w:trPr>
          <w:cantSplit/>
          <w:trHeight w:val="827"/>
          <w:jc w:val="center"/>
        </w:trPr>
        <w:tc>
          <w:tcPr>
            <w:tcW w:w="388" w:type="dxa"/>
            <w:vMerge/>
            <w:textDirection w:val="btLr"/>
            <w:vAlign w:val="center"/>
          </w:tcPr>
          <w:p w14:paraId="70576CFB" w14:textId="77777777" w:rsidR="00D53B03" w:rsidRPr="00D53B03" w:rsidRDefault="00D53B03" w:rsidP="00D53B03">
            <w:pPr>
              <w:pStyle w:val="NoSpacing"/>
              <w:rPr>
                <w:b/>
              </w:rPr>
            </w:pPr>
          </w:p>
        </w:tc>
        <w:tc>
          <w:tcPr>
            <w:tcW w:w="262" w:type="dxa"/>
            <w:tcBorders>
              <w:top w:val="single" w:sz="12" w:space="0" w:color="auto"/>
              <w:left w:val="nil"/>
              <w:bottom w:val="nil"/>
              <w:right w:val="nil"/>
            </w:tcBorders>
          </w:tcPr>
          <w:p w14:paraId="64FCC4EE" w14:textId="77777777" w:rsidR="00D53B03" w:rsidRPr="00D53B03" w:rsidRDefault="00D53B03" w:rsidP="00D53B03">
            <w:pPr>
              <w:pStyle w:val="NoSpacing"/>
            </w:pPr>
          </w:p>
        </w:tc>
        <w:tc>
          <w:tcPr>
            <w:tcW w:w="3223" w:type="dxa"/>
            <w:tcBorders>
              <w:top w:val="single" w:sz="12" w:space="0" w:color="auto"/>
              <w:left w:val="nil"/>
              <w:bottom w:val="single" w:sz="12" w:space="0" w:color="auto"/>
              <w:right w:val="nil"/>
            </w:tcBorders>
          </w:tcPr>
          <w:p w14:paraId="501BC018" w14:textId="77777777" w:rsidR="00D53B03" w:rsidRPr="00D53B03" w:rsidRDefault="00D53B03" w:rsidP="00D53B03">
            <w:pPr>
              <w:pStyle w:val="NoSpacing"/>
            </w:pPr>
          </w:p>
        </w:tc>
        <w:tc>
          <w:tcPr>
            <w:tcW w:w="271" w:type="dxa"/>
            <w:vMerge w:val="restart"/>
            <w:tcBorders>
              <w:top w:val="single" w:sz="12" w:space="0" w:color="000000" w:themeColor="text1"/>
              <w:left w:val="nil"/>
              <w:bottom w:val="nil"/>
              <w:right w:val="nil"/>
            </w:tcBorders>
            <w:vAlign w:val="center"/>
          </w:tcPr>
          <w:p w14:paraId="53A52632" w14:textId="77777777" w:rsidR="00D53B03" w:rsidRPr="00D53B03" w:rsidRDefault="00D53B03" w:rsidP="00D53B03">
            <w:pPr>
              <w:pStyle w:val="NoSpacing"/>
            </w:pPr>
          </w:p>
        </w:tc>
        <w:tc>
          <w:tcPr>
            <w:tcW w:w="1990" w:type="dxa"/>
            <w:tcBorders>
              <w:top w:val="single" w:sz="12" w:space="0" w:color="000000" w:themeColor="text1"/>
              <w:left w:val="nil"/>
              <w:bottom w:val="nil"/>
              <w:right w:val="single" w:sz="12" w:space="0" w:color="000000" w:themeColor="text1"/>
            </w:tcBorders>
            <w:vAlign w:val="bottom"/>
          </w:tcPr>
          <w:p w14:paraId="01B71EF7" w14:textId="77777777" w:rsidR="00D53B03" w:rsidRPr="00D53B03" w:rsidRDefault="00D53B03" w:rsidP="00D53B03">
            <w:pPr>
              <w:pStyle w:val="NoSpacing"/>
            </w:pPr>
            <w:r>
              <w:rPr>
                <w:rFonts w:hint="eastAsia"/>
              </w:rPr>
              <w:t>将会供款</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2B9231" w14:textId="77777777" w:rsidR="00D53B03" w:rsidRPr="00D53B03" w:rsidRDefault="00D53B03" w:rsidP="00D53B03">
            <w:pPr>
              <w:pStyle w:val="NoSpacing"/>
              <w:rPr>
                <w:b/>
              </w:rPr>
            </w:pPr>
            <w:r>
              <w:rPr>
                <w:rFonts w:hint="eastAsia"/>
                <w:b/>
              </w:rPr>
              <w:t>___%</w:t>
            </w:r>
          </w:p>
          <w:p w14:paraId="47943EF0" w14:textId="77777777" w:rsidR="00D53B03" w:rsidRPr="00D53B03" w:rsidRDefault="00D53B03" w:rsidP="00D53B03">
            <w:pPr>
              <w:pStyle w:val="NoSpacing"/>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D3F6591" w14:textId="77777777" w:rsidR="00D53B03" w:rsidRPr="00D53B03" w:rsidRDefault="00D53B03" w:rsidP="00D53B03">
            <w:pPr>
              <w:pStyle w:val="NoSpacing"/>
              <w:rPr>
                <w:b/>
              </w:rPr>
            </w:pPr>
            <w:r>
              <w:rPr>
                <w:rFonts w:hint="eastAsia"/>
              </w:rPr>
              <w:t>的家庭假供款</w:t>
            </w:r>
          </w:p>
        </w:tc>
      </w:tr>
      <w:tr w:rsidR="00D53B03" w:rsidRPr="00D53B03" w14:paraId="25B157CF" w14:textId="77777777" w:rsidTr="7873335E">
        <w:trPr>
          <w:cantSplit/>
          <w:trHeight w:val="827"/>
          <w:jc w:val="center"/>
        </w:trPr>
        <w:tc>
          <w:tcPr>
            <w:tcW w:w="388" w:type="dxa"/>
            <w:vMerge/>
          </w:tcPr>
          <w:p w14:paraId="32654B29" w14:textId="77777777" w:rsidR="00D53B03" w:rsidRPr="00D53B03" w:rsidRDefault="00D53B03" w:rsidP="00D53B03">
            <w:pPr>
              <w:pStyle w:val="NoSpacing"/>
            </w:pPr>
          </w:p>
        </w:tc>
        <w:tc>
          <w:tcPr>
            <w:tcW w:w="262" w:type="dxa"/>
            <w:tcBorders>
              <w:top w:val="nil"/>
              <w:left w:val="nil"/>
              <w:bottom w:val="single" w:sz="12" w:space="0" w:color="000000" w:themeColor="text1"/>
              <w:right w:val="nil"/>
            </w:tcBorders>
          </w:tcPr>
          <w:p w14:paraId="73012E12" w14:textId="77777777" w:rsidR="00D53B03" w:rsidRPr="00D53B03" w:rsidRDefault="00D53B03" w:rsidP="00D53B03">
            <w:pPr>
              <w:pStyle w:val="NoSpacing"/>
            </w:pPr>
          </w:p>
        </w:tc>
        <w:tc>
          <w:tcPr>
            <w:tcW w:w="3223" w:type="dxa"/>
            <w:tcBorders>
              <w:top w:val="single" w:sz="12" w:space="0" w:color="auto"/>
              <w:left w:val="nil"/>
              <w:bottom w:val="single" w:sz="12" w:space="0" w:color="000000" w:themeColor="text1"/>
              <w:right w:val="nil"/>
            </w:tcBorders>
          </w:tcPr>
          <w:p w14:paraId="0F516200" w14:textId="77777777" w:rsidR="00D53B03" w:rsidRPr="00D53B03" w:rsidRDefault="00D53B03" w:rsidP="00D53B03">
            <w:pPr>
              <w:pStyle w:val="NoSpacing"/>
            </w:pPr>
            <w:r>
              <w:rPr>
                <w:rFonts w:hint="eastAsia"/>
              </w:rPr>
              <w:t>(</w:t>
            </w:r>
            <w:r>
              <w:rPr>
                <w:rFonts w:hint="eastAsia"/>
              </w:rPr>
              <w:t>雇主名称</w:t>
            </w:r>
            <w:r>
              <w:rPr>
                <w:rFonts w:hint="eastAsia"/>
              </w:rPr>
              <w:t>)</w:t>
            </w:r>
          </w:p>
        </w:tc>
        <w:tc>
          <w:tcPr>
            <w:tcW w:w="271" w:type="dxa"/>
            <w:vMerge/>
          </w:tcPr>
          <w:p w14:paraId="40295E69" w14:textId="77777777" w:rsidR="00D53B03" w:rsidRPr="00D53B03" w:rsidRDefault="00D53B03" w:rsidP="00D53B03">
            <w:pPr>
              <w:pStyle w:val="NoSpacing"/>
            </w:pPr>
          </w:p>
        </w:tc>
        <w:tc>
          <w:tcPr>
            <w:tcW w:w="1990" w:type="dxa"/>
            <w:tcBorders>
              <w:top w:val="nil"/>
              <w:left w:val="nil"/>
              <w:bottom w:val="single" w:sz="12" w:space="0" w:color="000000" w:themeColor="text1"/>
              <w:right w:val="single" w:sz="12" w:space="0" w:color="000000" w:themeColor="text1"/>
            </w:tcBorders>
            <w:vAlign w:val="bottom"/>
          </w:tcPr>
          <w:p w14:paraId="0E17B5C5" w14:textId="77777777" w:rsidR="00D53B03" w:rsidRPr="00D53B03" w:rsidRDefault="00D53B03" w:rsidP="00D53B03">
            <w:pPr>
              <w:pStyle w:val="NoSpacing"/>
            </w:pPr>
            <w:r>
              <w:rPr>
                <w:rFonts w:hint="eastAsia"/>
              </w:rPr>
              <w:t>以及其余部分</w:t>
            </w:r>
            <w:r>
              <w:rPr>
                <w:rFonts w:hint="eastAsia"/>
              </w:rPr>
              <w:t xml:space="preserve"> </w:t>
            </w:r>
            <w:r>
              <w:rPr>
                <w:rFonts w:hint="eastAsia"/>
                <w:b/>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EA4EEF4" w14:textId="77777777" w:rsidR="00D53B03" w:rsidRPr="00D53B03" w:rsidRDefault="00D53B03" w:rsidP="00D53B03">
            <w:pPr>
              <w:pStyle w:val="NoSpacing"/>
              <w:rPr>
                <w:b/>
              </w:rPr>
            </w:pPr>
            <w:r>
              <w:rPr>
                <w:rFonts w:hint="eastAsia"/>
                <w:b/>
              </w:rPr>
              <w:t>___%</w:t>
            </w:r>
          </w:p>
          <w:p w14:paraId="586FDCCF" w14:textId="77777777" w:rsidR="00D53B03" w:rsidRPr="00D53B03" w:rsidRDefault="00D53B03" w:rsidP="00D53B03">
            <w:pPr>
              <w:pStyle w:val="NoSpacing"/>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76C6B1" w14:textId="77777777" w:rsidR="00D53B03" w:rsidRPr="00D53B03" w:rsidRDefault="00D53B03" w:rsidP="00D53B03">
            <w:pPr>
              <w:pStyle w:val="NoSpacing"/>
              <w:rPr>
                <w:b/>
              </w:rPr>
            </w:pPr>
            <w:r>
              <w:rPr>
                <w:rFonts w:hint="eastAsia"/>
              </w:rPr>
              <w:t>将从您的收入中扣除</w:t>
            </w:r>
          </w:p>
        </w:tc>
      </w:tr>
    </w:tbl>
    <w:p w14:paraId="25849900" w14:textId="1D0EACD7" w:rsidR="00D84C25" w:rsidRDefault="00D84C25" w:rsidP="001A4892">
      <w:pPr>
        <w:pStyle w:val="NoSpacing"/>
      </w:pPr>
    </w:p>
    <w:p w14:paraId="5709833B" w14:textId="7675EBD1" w:rsidR="00D53B03" w:rsidRPr="0025579A" w:rsidRDefault="00D53B03" w:rsidP="001A4892">
      <w:pPr>
        <w:pStyle w:val="NoSpacing"/>
        <w:rPr>
          <w:sz w:val="24"/>
          <w:szCs w:val="24"/>
        </w:rPr>
      </w:pPr>
      <w:r>
        <w:rPr>
          <w:rFonts w:hint="eastAsia"/>
          <w:sz w:val="24"/>
        </w:rPr>
        <w:t>请在这里用首字母签名，表示您理解在每一个工资期内所挣工资，会有这个百分比从您的该期发放工资里扣除：</w:t>
      </w:r>
      <w:r>
        <w:rPr>
          <w:rFonts w:hint="eastAsia"/>
          <w:sz w:val="24"/>
        </w:rPr>
        <w:t xml:space="preserve"> </w:t>
      </w:r>
      <w:r>
        <w:rPr>
          <w:rFonts w:hint="eastAsia"/>
          <w:sz w:val="24"/>
          <w:u w:val="single"/>
        </w:rPr>
        <w:tab/>
      </w:r>
      <w:r>
        <w:rPr>
          <w:rFonts w:hint="eastAsia"/>
          <w:sz w:val="24"/>
          <w:u w:val="single"/>
        </w:rPr>
        <w:tab/>
      </w:r>
    </w:p>
    <w:p w14:paraId="0599DA69" w14:textId="533683E0" w:rsidR="001A4892" w:rsidRPr="0025579A" w:rsidRDefault="001A4892" w:rsidP="001A4892">
      <w:pPr>
        <w:pStyle w:val="NoSpacing"/>
        <w:rPr>
          <w:b/>
          <w:bCs/>
          <w:sz w:val="24"/>
          <w:szCs w:val="24"/>
        </w:rPr>
      </w:pPr>
    </w:p>
    <w:p w14:paraId="6D6E0CB4" w14:textId="65E1B869" w:rsidR="00123B3B" w:rsidRPr="0025579A" w:rsidRDefault="00123B3B" w:rsidP="001A4892">
      <w:pPr>
        <w:pStyle w:val="NoSpacing"/>
        <w:rPr>
          <w:sz w:val="24"/>
          <w:szCs w:val="24"/>
        </w:rPr>
      </w:pPr>
      <w:r>
        <w:rPr>
          <w:rFonts w:hint="eastAsia"/>
          <w:sz w:val="24"/>
        </w:rPr>
        <w:t xml:space="preserve">* </w:t>
      </w:r>
      <w:r>
        <w:rPr>
          <w:rFonts w:hint="eastAsia"/>
          <w:sz w:val="24"/>
        </w:rPr>
        <w:t>提供的数字涵盖</w:t>
      </w:r>
      <w:r>
        <w:rPr>
          <w:rFonts w:hint="eastAsia"/>
          <w:sz w:val="24"/>
        </w:rPr>
        <w:t xml:space="preserve"> 202</w:t>
      </w:r>
      <w:r w:rsidR="00030B7C">
        <w:rPr>
          <w:sz w:val="24"/>
        </w:rPr>
        <w:t>3</w:t>
      </w:r>
      <w:r>
        <w:rPr>
          <w:rFonts w:hint="eastAsia"/>
          <w:sz w:val="24"/>
        </w:rPr>
        <w:t xml:space="preserve"> </w:t>
      </w:r>
      <w:r>
        <w:rPr>
          <w:rFonts w:hint="eastAsia"/>
          <w:sz w:val="24"/>
        </w:rPr>
        <w:t>年全年。这些</w:t>
      </w:r>
      <w:r w:rsidR="005009EF">
        <w:rPr>
          <w:rFonts w:hint="eastAsia"/>
          <w:sz w:val="24"/>
        </w:rPr>
        <w:t>供款</w:t>
      </w:r>
      <w:r>
        <w:rPr>
          <w:rFonts w:hint="eastAsia"/>
          <w:sz w:val="24"/>
        </w:rPr>
        <w:t>率可以每年调整一次，从每个历年的</w:t>
      </w:r>
      <w:r>
        <w:rPr>
          <w:rFonts w:hint="eastAsia"/>
          <w:sz w:val="24"/>
        </w:rPr>
        <w:t xml:space="preserve"> 1 </w:t>
      </w:r>
      <w:r>
        <w:rPr>
          <w:rFonts w:hint="eastAsia"/>
          <w:sz w:val="24"/>
        </w:rPr>
        <w:t>月</w:t>
      </w:r>
      <w:r>
        <w:rPr>
          <w:rFonts w:hint="eastAsia"/>
          <w:sz w:val="24"/>
        </w:rPr>
        <w:t xml:space="preserve"> 1 </w:t>
      </w:r>
      <w:r>
        <w:rPr>
          <w:rFonts w:hint="eastAsia"/>
          <w:sz w:val="24"/>
        </w:rPr>
        <w:t>日起生效。</w:t>
      </w:r>
    </w:p>
    <w:p w14:paraId="0161CDE7" w14:textId="77777777" w:rsidR="00123B3B" w:rsidRPr="0025579A" w:rsidRDefault="00123B3B" w:rsidP="001A4892">
      <w:pPr>
        <w:pStyle w:val="NoSpacing"/>
        <w:rPr>
          <w:sz w:val="24"/>
          <w:szCs w:val="24"/>
        </w:rPr>
      </w:pPr>
    </w:p>
    <w:p w14:paraId="1E3AA0AC" w14:textId="089C5612" w:rsidR="00BA5379" w:rsidRDefault="00BA5379" w:rsidP="001210EF">
      <w:pPr>
        <w:pStyle w:val="NoSpacing"/>
        <w:numPr>
          <w:ilvl w:val="0"/>
          <w:numId w:val="21"/>
        </w:numPr>
        <w:rPr>
          <w:rFonts w:ascii="Arial" w:eastAsia="SimSun" w:hAnsi="Arial" w:cs="Arial"/>
          <w:b/>
          <w:bCs/>
          <w:sz w:val="24"/>
          <w:szCs w:val="24"/>
        </w:rPr>
      </w:pPr>
      <w:r>
        <w:rPr>
          <w:rFonts w:ascii="Arial" w:eastAsia="SimSun" w:hAnsi="Arial" w:hint="eastAsia"/>
          <w:b/>
          <w:sz w:val="24"/>
        </w:rPr>
        <w:t>通知您的雇主</w:t>
      </w:r>
    </w:p>
    <w:p w14:paraId="709E9ACC" w14:textId="77777777" w:rsidR="0025579A" w:rsidRPr="0025579A" w:rsidRDefault="0025579A" w:rsidP="0025579A">
      <w:pPr>
        <w:pStyle w:val="NoSpacing"/>
        <w:ind w:left="720"/>
        <w:rPr>
          <w:rFonts w:ascii="Arial" w:hAnsi="Arial" w:cs="Arial"/>
          <w:b/>
          <w:bCs/>
          <w:sz w:val="24"/>
          <w:szCs w:val="24"/>
        </w:rPr>
      </w:pPr>
    </w:p>
    <w:p w14:paraId="0D366539" w14:textId="4659FD25" w:rsidR="00BA5379" w:rsidRPr="0025579A" w:rsidRDefault="00CF19FB" w:rsidP="00BA5379">
      <w:pPr>
        <w:pStyle w:val="NoSpacing"/>
        <w:rPr>
          <w:sz w:val="24"/>
          <w:szCs w:val="24"/>
        </w:rPr>
      </w:pPr>
      <w:r>
        <w:rPr>
          <w:rFonts w:hint="eastAsia"/>
          <w:sz w:val="24"/>
        </w:rPr>
        <w:t>在您休假或申请福利</w:t>
      </w:r>
      <w:r>
        <w:rPr>
          <w:rFonts w:hint="eastAsia"/>
          <w:b/>
          <w:bCs/>
          <w:i/>
          <w:iCs/>
          <w:sz w:val="24"/>
        </w:rPr>
        <w:t>之前</w:t>
      </w:r>
      <w:r>
        <w:rPr>
          <w:rFonts w:hint="eastAsia"/>
          <w:b/>
          <w:sz w:val="24"/>
        </w:rPr>
        <w:t xml:space="preserve"> </w:t>
      </w:r>
      <w:r>
        <w:rPr>
          <w:rFonts w:hint="eastAsia"/>
          <w:sz w:val="24"/>
        </w:rPr>
        <w:t>，您</w:t>
      </w:r>
      <w:r>
        <w:rPr>
          <w:rFonts w:hint="eastAsia"/>
          <w:b/>
          <w:bCs/>
          <w:sz w:val="24"/>
        </w:rPr>
        <w:t>必须</w:t>
      </w:r>
      <w:r>
        <w:rPr>
          <w:rFonts w:hint="eastAsia"/>
          <w:sz w:val="24"/>
        </w:rPr>
        <w:t>通知雇主您需要休假。您必须至少提前</w:t>
      </w:r>
      <w:r>
        <w:rPr>
          <w:rFonts w:hint="eastAsia"/>
          <w:sz w:val="24"/>
        </w:rPr>
        <w:t xml:space="preserve"> 30 </w:t>
      </w:r>
      <w:r>
        <w:rPr>
          <w:rFonts w:hint="eastAsia"/>
          <w:sz w:val="24"/>
        </w:rPr>
        <w:t>天告知您需要休假。如果因为您无法控制的情况而不能提前</w:t>
      </w:r>
      <w:r>
        <w:rPr>
          <w:rFonts w:hint="eastAsia"/>
          <w:sz w:val="24"/>
        </w:rPr>
        <w:t xml:space="preserve"> 30 </w:t>
      </w:r>
      <w:r>
        <w:rPr>
          <w:rFonts w:hint="eastAsia"/>
          <w:sz w:val="24"/>
        </w:rPr>
        <w:t>天通知，您必须在可行的情况下尽快通知，但无论如何，仍必须在提交任何福利申请前提供通知。</w:t>
      </w:r>
    </w:p>
    <w:p w14:paraId="055145E4" w14:textId="19F30051" w:rsidR="0064118B" w:rsidRDefault="0064118B" w:rsidP="00BA5379">
      <w:pPr>
        <w:pStyle w:val="NoSpacing"/>
      </w:pPr>
    </w:p>
    <w:p w14:paraId="16A87DDB" w14:textId="42D2DD32" w:rsidR="0064118B" w:rsidRPr="0025579A" w:rsidRDefault="0064118B" w:rsidP="001210EF">
      <w:pPr>
        <w:pStyle w:val="NoSpacing"/>
        <w:spacing w:line="340" w:lineRule="exact"/>
        <w:rPr>
          <w:sz w:val="24"/>
          <w:szCs w:val="24"/>
        </w:rPr>
      </w:pPr>
      <w:r>
        <w:rPr>
          <w:rFonts w:hint="eastAsia"/>
          <w:sz w:val="24"/>
        </w:rPr>
        <w:lastRenderedPageBreak/>
        <w:t>当您通知雇主您需要休假时，必须提供以下信息：</w:t>
      </w:r>
    </w:p>
    <w:p w14:paraId="2EEB554E" w14:textId="7A404D8F" w:rsidR="0064118B" w:rsidRPr="0025579A" w:rsidRDefault="00AD3738" w:rsidP="001210EF">
      <w:pPr>
        <w:pStyle w:val="NoSpacing"/>
        <w:numPr>
          <w:ilvl w:val="0"/>
          <w:numId w:val="11"/>
        </w:numPr>
        <w:spacing w:line="340" w:lineRule="exact"/>
        <w:rPr>
          <w:sz w:val="24"/>
          <w:szCs w:val="24"/>
        </w:rPr>
      </w:pPr>
      <w:r>
        <w:rPr>
          <w:rFonts w:hint="eastAsia"/>
          <w:sz w:val="24"/>
        </w:rPr>
        <w:t>预计的开始休假日期；</w:t>
      </w:r>
    </w:p>
    <w:p w14:paraId="0FEC7312" w14:textId="514DD795" w:rsidR="00AD3738" w:rsidRPr="0025579A" w:rsidRDefault="00AD3738" w:rsidP="001210EF">
      <w:pPr>
        <w:pStyle w:val="NoSpacing"/>
        <w:numPr>
          <w:ilvl w:val="0"/>
          <w:numId w:val="11"/>
        </w:numPr>
        <w:spacing w:line="340" w:lineRule="exact"/>
        <w:rPr>
          <w:sz w:val="24"/>
          <w:szCs w:val="24"/>
        </w:rPr>
      </w:pPr>
      <w:r>
        <w:rPr>
          <w:rFonts w:hint="eastAsia"/>
          <w:sz w:val="24"/>
        </w:rPr>
        <w:t>预计的休假期限；</w:t>
      </w:r>
    </w:p>
    <w:p w14:paraId="32545927" w14:textId="343DD478" w:rsidR="00AD3738" w:rsidRPr="0025579A" w:rsidRDefault="00AD3738" w:rsidP="001210EF">
      <w:pPr>
        <w:pStyle w:val="NoSpacing"/>
        <w:numPr>
          <w:ilvl w:val="0"/>
          <w:numId w:val="11"/>
        </w:numPr>
        <w:spacing w:line="340" w:lineRule="exact"/>
        <w:rPr>
          <w:sz w:val="24"/>
          <w:szCs w:val="24"/>
        </w:rPr>
      </w:pPr>
      <w:r>
        <w:rPr>
          <w:rFonts w:hint="eastAsia"/>
          <w:sz w:val="24"/>
        </w:rPr>
        <w:t>预期的从休假返回日期；</w:t>
      </w:r>
    </w:p>
    <w:p w14:paraId="0D5F5388" w14:textId="700A8700" w:rsidR="00B46362" w:rsidRPr="0025579A" w:rsidRDefault="00AD3738" w:rsidP="001210EF">
      <w:pPr>
        <w:pStyle w:val="NoSpacing"/>
        <w:numPr>
          <w:ilvl w:val="0"/>
          <w:numId w:val="11"/>
        </w:numPr>
        <w:spacing w:line="340" w:lineRule="exact"/>
        <w:rPr>
          <w:sz w:val="24"/>
          <w:szCs w:val="24"/>
        </w:rPr>
      </w:pPr>
      <w:r>
        <w:rPr>
          <w:rFonts w:hint="eastAsia"/>
          <w:sz w:val="24"/>
        </w:rPr>
        <w:t>您是否会需要间歇性休假</w:t>
      </w:r>
      <w:r>
        <w:rPr>
          <w:rFonts w:hint="eastAsia"/>
          <w:sz w:val="24"/>
        </w:rPr>
        <w:t xml:space="preserve"> (</w:t>
      </w:r>
      <w:r>
        <w:rPr>
          <w:rFonts w:hint="eastAsia"/>
          <w:sz w:val="24"/>
        </w:rPr>
        <w:t>分成两段或更多段的时间分开休假</w:t>
      </w:r>
      <w:r>
        <w:rPr>
          <w:rFonts w:hint="eastAsia"/>
          <w:sz w:val="24"/>
        </w:rPr>
        <w:t xml:space="preserve">) </w:t>
      </w:r>
      <w:r>
        <w:rPr>
          <w:rFonts w:hint="eastAsia"/>
          <w:sz w:val="24"/>
        </w:rPr>
        <w:t>或是减少工时的休假</w:t>
      </w:r>
      <w:r>
        <w:rPr>
          <w:rFonts w:hint="eastAsia"/>
          <w:sz w:val="24"/>
        </w:rPr>
        <w:t xml:space="preserve"> (</w:t>
      </w:r>
      <w:r>
        <w:rPr>
          <w:rFonts w:hint="eastAsia"/>
          <w:sz w:val="24"/>
        </w:rPr>
        <w:t>涉及每周减少工作时数或天数的排班表的休假</w:t>
      </w:r>
      <w:r>
        <w:rPr>
          <w:rFonts w:hint="eastAsia"/>
          <w:sz w:val="24"/>
        </w:rPr>
        <w:t xml:space="preserve">) </w:t>
      </w:r>
      <w:r>
        <w:rPr>
          <w:rFonts w:hint="eastAsia"/>
          <w:sz w:val="24"/>
        </w:rPr>
        <w:t>，以及；</w:t>
      </w:r>
    </w:p>
    <w:p w14:paraId="5EEA0A27" w14:textId="04F5272D" w:rsidR="00D30870" w:rsidRPr="0025579A" w:rsidRDefault="00D30870" w:rsidP="001210EF">
      <w:pPr>
        <w:pStyle w:val="NoSpacing"/>
        <w:numPr>
          <w:ilvl w:val="0"/>
          <w:numId w:val="11"/>
        </w:numPr>
        <w:spacing w:line="340" w:lineRule="exact"/>
        <w:rPr>
          <w:sz w:val="24"/>
          <w:szCs w:val="24"/>
        </w:rPr>
      </w:pPr>
      <w:r>
        <w:rPr>
          <w:rFonts w:hint="eastAsia"/>
          <w:sz w:val="24"/>
        </w:rPr>
        <w:t>如果您需要间歇性或减少工时的休假排班表，还需要您预计的休假频率和每次休假的预计期限。</w:t>
      </w:r>
    </w:p>
    <w:p w14:paraId="37035881" w14:textId="63EA1CAD" w:rsidR="00BA5379" w:rsidRPr="0025579A" w:rsidRDefault="006B4834" w:rsidP="001210EF">
      <w:pPr>
        <w:pStyle w:val="NoSpacing"/>
        <w:spacing w:line="340" w:lineRule="exact"/>
        <w:rPr>
          <w:sz w:val="24"/>
          <w:szCs w:val="24"/>
        </w:rPr>
      </w:pPr>
      <w:r>
        <w:rPr>
          <w:rFonts w:hint="eastAsia"/>
          <w:sz w:val="24"/>
        </w:rPr>
        <w:t>如果这些信息有任何变动，您必须在意识到变化后尽快通知雇主。</w:t>
      </w:r>
    </w:p>
    <w:p w14:paraId="20AF4C4F" w14:textId="77777777" w:rsidR="006B4834" w:rsidRDefault="006B4834" w:rsidP="001210EF">
      <w:pPr>
        <w:pStyle w:val="NoSpacing"/>
        <w:spacing w:line="340" w:lineRule="exact"/>
        <w:rPr>
          <w:b/>
          <w:bCs/>
        </w:rPr>
      </w:pPr>
    </w:p>
    <w:p w14:paraId="383BADE2" w14:textId="787B0D78" w:rsidR="00362B42" w:rsidRPr="0025579A" w:rsidRDefault="00603F26" w:rsidP="001210EF">
      <w:pPr>
        <w:pStyle w:val="NoSpacing"/>
        <w:numPr>
          <w:ilvl w:val="0"/>
          <w:numId w:val="21"/>
        </w:numPr>
        <w:spacing w:line="340" w:lineRule="exact"/>
        <w:rPr>
          <w:rFonts w:ascii="Arial" w:eastAsia="SimSun" w:hAnsi="Arial" w:cs="Arial"/>
          <w:b/>
          <w:bCs/>
          <w:sz w:val="24"/>
          <w:szCs w:val="24"/>
        </w:rPr>
      </w:pPr>
      <w:r>
        <w:rPr>
          <w:rFonts w:ascii="Arial" w:eastAsia="SimSun" w:hAnsi="Arial" w:hint="eastAsia"/>
          <w:b/>
          <w:sz w:val="24"/>
        </w:rPr>
        <w:t>提出申请</w:t>
      </w:r>
    </w:p>
    <w:p w14:paraId="03F56BD1" w14:textId="15937C1B" w:rsidR="00362B42" w:rsidRDefault="00362B42" w:rsidP="001210EF">
      <w:pPr>
        <w:pStyle w:val="NoSpacing"/>
        <w:spacing w:line="340" w:lineRule="exact"/>
      </w:pPr>
    </w:p>
    <w:p w14:paraId="4FEC091B" w14:textId="77777777" w:rsidR="00B8616D" w:rsidRPr="00B8616D" w:rsidRDefault="00B8616D" w:rsidP="001210EF">
      <w:pPr>
        <w:pStyle w:val="NoSpacing"/>
        <w:spacing w:line="340" w:lineRule="exact"/>
      </w:pPr>
      <w:r>
        <w:rPr>
          <w:rFonts w:hint="eastAsia"/>
        </w:rPr>
        <w:t>申请带薪家庭假和病假福利时，您将需要有关您的雇主的以下信息：</w:t>
      </w:r>
    </w:p>
    <w:p w14:paraId="2D263FDB" w14:textId="77777777" w:rsidR="00B8616D" w:rsidRPr="00B8616D" w:rsidRDefault="00B8616D" w:rsidP="001210EF">
      <w:pPr>
        <w:pStyle w:val="NoSpacing"/>
        <w:spacing w:line="340" w:lineRule="exact"/>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B8616D" w14:paraId="5CE62F14"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2F6C6F61" w14:textId="77777777" w:rsidR="00B8616D" w:rsidRPr="00B8616D" w:rsidRDefault="00B8616D" w:rsidP="001210EF">
            <w:pPr>
              <w:pStyle w:val="NoSpacing"/>
              <w:spacing w:line="340" w:lineRule="exact"/>
            </w:pPr>
          </w:p>
        </w:tc>
        <w:tc>
          <w:tcPr>
            <w:tcW w:w="4869" w:type="dxa"/>
            <w:tcBorders>
              <w:left w:val="single" w:sz="12" w:space="0" w:color="FFFFFF" w:themeColor="background1"/>
              <w:right w:val="single" w:sz="12" w:space="0" w:color="FFFFFF" w:themeColor="background1"/>
            </w:tcBorders>
          </w:tcPr>
          <w:p w14:paraId="6DF9A644" w14:textId="77777777" w:rsidR="00B8616D" w:rsidRPr="00B8616D" w:rsidRDefault="00B8616D" w:rsidP="001210EF">
            <w:pPr>
              <w:pStyle w:val="NoSpacing"/>
              <w:spacing w:line="340" w:lineRule="exact"/>
            </w:pPr>
          </w:p>
          <w:p w14:paraId="1D6C6A3A" w14:textId="77777777" w:rsidR="00B8616D" w:rsidRPr="00B8616D" w:rsidRDefault="00B8616D" w:rsidP="001210EF">
            <w:pPr>
              <w:pStyle w:val="NoSpacing"/>
              <w:spacing w:line="340" w:lineRule="exact"/>
            </w:pPr>
          </w:p>
        </w:tc>
        <w:tc>
          <w:tcPr>
            <w:tcW w:w="235" w:type="dxa"/>
            <w:tcBorders>
              <w:left w:val="single" w:sz="12" w:space="0" w:color="FFFFFF" w:themeColor="background1"/>
              <w:bottom w:val="single" w:sz="12" w:space="0" w:color="FFFFFF" w:themeColor="background1"/>
            </w:tcBorders>
          </w:tcPr>
          <w:p w14:paraId="6333FFB8" w14:textId="77777777" w:rsidR="00B8616D" w:rsidRPr="00B8616D" w:rsidRDefault="00B8616D" w:rsidP="001210EF">
            <w:pPr>
              <w:pStyle w:val="NoSpacing"/>
              <w:spacing w:line="340" w:lineRule="exact"/>
            </w:pPr>
          </w:p>
        </w:tc>
      </w:tr>
      <w:tr w:rsidR="00B8616D" w:rsidRPr="00B8616D" w14:paraId="1717052E"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B8616D" w:rsidRDefault="00B8616D" w:rsidP="001210EF">
            <w:pPr>
              <w:pStyle w:val="NoSpacing"/>
              <w:spacing w:line="340" w:lineRule="exact"/>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3BDB6077" w14:textId="174F99C0" w:rsidR="00B8616D" w:rsidRPr="00B8616D" w:rsidRDefault="00F53732" w:rsidP="001210EF">
            <w:pPr>
              <w:pStyle w:val="NoSpacing"/>
              <w:spacing w:line="340" w:lineRule="exact"/>
            </w:pPr>
            <w:r>
              <w:rPr>
                <w:rFonts w:hint="eastAsia"/>
              </w:rPr>
              <w:t>（</w:t>
            </w:r>
            <w:r w:rsidR="00B8616D">
              <w:rPr>
                <w:rFonts w:hint="eastAsia"/>
              </w:rPr>
              <w:t>雇主名称</w:t>
            </w:r>
            <w:r>
              <w:rPr>
                <w:rFonts w:hint="eastAsia"/>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8616D" w:rsidRDefault="00B8616D" w:rsidP="001210EF">
            <w:pPr>
              <w:pStyle w:val="NoSpacing"/>
              <w:spacing w:line="340" w:lineRule="exact"/>
            </w:pPr>
          </w:p>
        </w:tc>
      </w:tr>
      <w:tr w:rsidR="00B8616D" w:rsidRPr="00B8616D" w14:paraId="7CD966C5"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8616D" w:rsidRDefault="00B8616D" w:rsidP="001210EF">
            <w:pPr>
              <w:pStyle w:val="NoSpacing"/>
              <w:spacing w:line="340" w:lineRule="exact"/>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B8616D" w:rsidRDefault="00B8616D" w:rsidP="001210EF">
            <w:pPr>
              <w:pStyle w:val="NoSpacing"/>
              <w:spacing w:line="340" w:lineRule="exact"/>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8616D" w:rsidRDefault="00B8616D" w:rsidP="001210EF">
            <w:pPr>
              <w:pStyle w:val="NoSpacing"/>
              <w:spacing w:line="340" w:lineRule="exact"/>
            </w:pPr>
          </w:p>
        </w:tc>
      </w:tr>
      <w:tr w:rsidR="00B8616D" w:rsidRPr="00B8616D" w14:paraId="0FF90704"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8616D" w:rsidRDefault="00B8616D" w:rsidP="001210EF">
            <w:pPr>
              <w:pStyle w:val="NoSpacing"/>
              <w:spacing w:line="340" w:lineRule="exact"/>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D58443" w14:textId="5A81F66B" w:rsidR="00B8616D" w:rsidRPr="00B8616D" w:rsidRDefault="00F53732" w:rsidP="001210EF">
            <w:pPr>
              <w:pStyle w:val="NoSpacing"/>
              <w:spacing w:line="340" w:lineRule="exact"/>
            </w:pPr>
            <w:r>
              <w:rPr>
                <w:rFonts w:hint="eastAsia"/>
              </w:rPr>
              <w:t>（</w:t>
            </w:r>
            <w:r w:rsidR="00B8616D">
              <w:rPr>
                <w:rFonts w:hint="eastAsia"/>
              </w:rPr>
              <w:t>雇主实体地址</w:t>
            </w:r>
            <w:r>
              <w:rPr>
                <w:rFonts w:hint="eastAsia"/>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8616D" w:rsidRDefault="00B8616D" w:rsidP="001210EF">
            <w:pPr>
              <w:pStyle w:val="NoSpacing"/>
              <w:spacing w:line="340" w:lineRule="exact"/>
            </w:pPr>
          </w:p>
        </w:tc>
      </w:tr>
      <w:tr w:rsidR="00B8616D" w:rsidRPr="00B8616D" w14:paraId="0A41C54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8616D" w:rsidRDefault="00B8616D" w:rsidP="001210EF">
            <w:pPr>
              <w:pStyle w:val="NoSpacing"/>
              <w:spacing w:line="340" w:lineRule="exact"/>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B8616D" w:rsidRDefault="00B8616D" w:rsidP="001210EF">
            <w:pPr>
              <w:pStyle w:val="NoSpacing"/>
              <w:spacing w:line="340" w:lineRule="exact"/>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8616D" w:rsidRDefault="00B8616D" w:rsidP="001210EF">
            <w:pPr>
              <w:pStyle w:val="NoSpacing"/>
              <w:spacing w:line="340" w:lineRule="exact"/>
            </w:pPr>
          </w:p>
        </w:tc>
      </w:tr>
      <w:tr w:rsidR="00B8616D" w:rsidRPr="00B8616D" w14:paraId="1F10BA3D"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8616D" w:rsidRDefault="00B8616D" w:rsidP="001210EF">
            <w:pPr>
              <w:pStyle w:val="NoSpacing"/>
              <w:spacing w:line="340" w:lineRule="exact"/>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609BCB" w14:textId="65AE20A1" w:rsidR="00B8616D" w:rsidRPr="00B8616D" w:rsidRDefault="00F53732" w:rsidP="001210EF">
            <w:pPr>
              <w:pStyle w:val="NoSpacing"/>
              <w:spacing w:line="340" w:lineRule="exact"/>
            </w:pPr>
            <w:r>
              <w:rPr>
                <w:rFonts w:hint="eastAsia"/>
              </w:rPr>
              <w:t>（</w:t>
            </w:r>
            <w:r w:rsidR="00B8616D">
              <w:rPr>
                <w:rFonts w:hint="eastAsia"/>
              </w:rPr>
              <w:t>雇主城市，州，邮政编码</w:t>
            </w:r>
            <w:r>
              <w:rPr>
                <w:rFonts w:hint="eastAsia"/>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B8616D" w:rsidRDefault="00B8616D" w:rsidP="001210EF">
            <w:pPr>
              <w:pStyle w:val="NoSpacing"/>
              <w:spacing w:line="340" w:lineRule="exact"/>
            </w:pPr>
          </w:p>
        </w:tc>
      </w:tr>
      <w:tr w:rsidR="00B8616D" w:rsidRPr="00B8616D" w14:paraId="6B6BA7DB"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B8616D" w:rsidRDefault="00B8616D" w:rsidP="001210EF">
            <w:pPr>
              <w:pStyle w:val="NoSpacing"/>
              <w:spacing w:line="340" w:lineRule="exact"/>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B8616D" w:rsidRDefault="00B8616D" w:rsidP="001210EF">
            <w:pPr>
              <w:pStyle w:val="NoSpacing"/>
              <w:spacing w:line="340" w:lineRule="exact"/>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B8616D" w:rsidRDefault="00B8616D" w:rsidP="001210EF">
            <w:pPr>
              <w:pStyle w:val="NoSpacing"/>
              <w:spacing w:line="340" w:lineRule="exact"/>
            </w:pPr>
          </w:p>
        </w:tc>
      </w:tr>
      <w:tr w:rsidR="00B8616D" w:rsidRPr="00B8616D" w14:paraId="26D8C17F"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1C136B61" w14:textId="77777777" w:rsidR="00B8616D" w:rsidRPr="00B8616D" w:rsidRDefault="00B8616D" w:rsidP="001210EF">
            <w:pPr>
              <w:pStyle w:val="NoSpacing"/>
              <w:spacing w:line="340" w:lineRule="exact"/>
            </w:pPr>
          </w:p>
        </w:tc>
        <w:tc>
          <w:tcPr>
            <w:tcW w:w="4869" w:type="dxa"/>
            <w:tcBorders>
              <w:left w:val="single" w:sz="12" w:space="0" w:color="FFFFFF" w:themeColor="background1"/>
              <w:right w:val="single" w:sz="12" w:space="0" w:color="FFFFFF" w:themeColor="background1"/>
            </w:tcBorders>
          </w:tcPr>
          <w:p w14:paraId="300B3497" w14:textId="31E7288A" w:rsidR="00B8616D" w:rsidRPr="00B8616D" w:rsidRDefault="00F53732" w:rsidP="001210EF">
            <w:pPr>
              <w:pStyle w:val="NoSpacing"/>
              <w:spacing w:line="340" w:lineRule="exact"/>
            </w:pPr>
            <w:r>
              <w:rPr>
                <w:rFonts w:hint="eastAsia"/>
              </w:rPr>
              <w:t>（</w:t>
            </w:r>
            <w:r w:rsidR="00B8616D">
              <w:rPr>
                <w:rFonts w:hint="eastAsia"/>
              </w:rPr>
              <w:t>联邦雇主识别号</w:t>
            </w:r>
            <w:r>
              <w:rPr>
                <w:rFonts w:hint="eastAsia"/>
              </w:rPr>
              <w:t>）（</w:t>
            </w:r>
            <w:r>
              <w:rPr>
                <w:rFonts w:hint="eastAsia"/>
              </w:rPr>
              <w:t>FEIN</w:t>
            </w:r>
            <w:r>
              <w:rPr>
                <w:rFonts w:hint="eastAsia"/>
              </w:rPr>
              <w:t>）</w:t>
            </w:r>
          </w:p>
          <w:p w14:paraId="38ED6238" w14:textId="77777777" w:rsidR="00B8616D" w:rsidRPr="00B8616D" w:rsidRDefault="00B8616D" w:rsidP="001210EF">
            <w:pPr>
              <w:pStyle w:val="NoSpacing"/>
              <w:spacing w:line="340" w:lineRule="exact"/>
            </w:pPr>
          </w:p>
        </w:tc>
        <w:tc>
          <w:tcPr>
            <w:tcW w:w="235" w:type="dxa"/>
            <w:tcBorders>
              <w:top w:val="single" w:sz="12" w:space="0" w:color="FFFFFF" w:themeColor="background1"/>
              <w:left w:val="single" w:sz="12" w:space="0" w:color="FFFFFF" w:themeColor="background1"/>
            </w:tcBorders>
          </w:tcPr>
          <w:p w14:paraId="05DDBE43" w14:textId="77777777" w:rsidR="00B8616D" w:rsidRPr="00B8616D" w:rsidRDefault="00B8616D" w:rsidP="001210EF">
            <w:pPr>
              <w:pStyle w:val="NoSpacing"/>
              <w:spacing w:line="340" w:lineRule="exact"/>
            </w:pPr>
          </w:p>
        </w:tc>
      </w:tr>
    </w:tbl>
    <w:p w14:paraId="6483DE9B" w14:textId="77777777" w:rsidR="00B8616D" w:rsidRPr="00B8616D" w:rsidRDefault="00B8616D" w:rsidP="001210EF">
      <w:pPr>
        <w:pStyle w:val="NoSpacing"/>
        <w:spacing w:line="340" w:lineRule="exact"/>
      </w:pPr>
    </w:p>
    <w:p w14:paraId="1E9A1489" w14:textId="77777777" w:rsidR="004658F0" w:rsidRDefault="004658F0" w:rsidP="001210EF">
      <w:pPr>
        <w:pStyle w:val="NoSpacing"/>
        <w:spacing w:line="340" w:lineRule="exact"/>
      </w:pPr>
    </w:p>
    <w:p w14:paraId="560CE00A" w14:textId="3F8B9B25" w:rsidR="00AA580C" w:rsidRPr="0025579A" w:rsidRDefault="00603F26" w:rsidP="001210EF">
      <w:pPr>
        <w:pStyle w:val="NoSpacing"/>
        <w:spacing w:line="340" w:lineRule="exact"/>
        <w:rPr>
          <w:sz w:val="24"/>
          <w:szCs w:val="24"/>
        </w:rPr>
      </w:pPr>
      <w:r>
        <w:rPr>
          <w:rFonts w:hint="eastAsia"/>
          <w:sz w:val="24"/>
        </w:rPr>
        <w:t>如果您的雇主有一个豁免的私人计划，您必须向该计划的运营者提出福利申请。您的雇主必须向您提供有关该私人计划和申请流程的信息。您的雇主已经通过以下方式提供该信息：</w:t>
      </w:r>
    </w:p>
    <w:p w14:paraId="7429547E" w14:textId="709B5C75" w:rsidR="004658F0" w:rsidRPr="0025579A" w:rsidRDefault="004658F0" w:rsidP="001210EF">
      <w:pPr>
        <w:pStyle w:val="NoSpacing"/>
        <w:spacing w:line="340" w:lineRule="exact"/>
        <w:rPr>
          <w:sz w:val="24"/>
          <w:szCs w:val="24"/>
        </w:rPr>
      </w:pPr>
    </w:p>
    <w:p w14:paraId="13B690DA" w14:textId="0A7296E7" w:rsidR="00FC6389" w:rsidRPr="0025579A" w:rsidRDefault="00FC6389" w:rsidP="001210EF">
      <w:pPr>
        <w:pStyle w:val="NoSpacing"/>
        <w:numPr>
          <w:ilvl w:val="0"/>
          <w:numId w:val="4"/>
        </w:numPr>
        <w:spacing w:line="340" w:lineRule="exact"/>
        <w:rPr>
          <w:sz w:val="24"/>
          <w:szCs w:val="24"/>
        </w:rPr>
      </w:pPr>
      <w:r>
        <w:rPr>
          <w:rFonts w:hint="eastAsia"/>
          <w:sz w:val="24"/>
        </w:rPr>
        <w:t>作为本通知书的附件</w:t>
      </w:r>
    </w:p>
    <w:p w14:paraId="6BEBCF3F" w14:textId="05405502" w:rsidR="00FC6389" w:rsidRPr="0025579A" w:rsidRDefault="00DC5E23" w:rsidP="001210EF">
      <w:pPr>
        <w:pStyle w:val="NoSpacing"/>
        <w:numPr>
          <w:ilvl w:val="0"/>
          <w:numId w:val="4"/>
        </w:numPr>
        <w:spacing w:line="340" w:lineRule="exact"/>
        <w:rPr>
          <w:sz w:val="24"/>
          <w:szCs w:val="24"/>
        </w:rPr>
      </w:pPr>
      <w:r>
        <w:rPr>
          <w:rFonts w:hint="eastAsia"/>
          <w:sz w:val="24"/>
        </w:rPr>
        <w:t>可在这里取得：</w:t>
      </w:r>
      <w:r>
        <w:rPr>
          <w:rFonts w:hint="eastAsia"/>
          <w:sz w:val="24"/>
        </w:rPr>
        <w:t xml:space="preserve"> </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5EC9E30F" w14:textId="3AF771B0" w:rsidR="00FC6389" w:rsidRPr="0025579A" w:rsidRDefault="00FC6389" w:rsidP="001210EF">
      <w:pPr>
        <w:pStyle w:val="NoSpacing"/>
        <w:numPr>
          <w:ilvl w:val="0"/>
          <w:numId w:val="4"/>
        </w:numPr>
        <w:spacing w:line="340" w:lineRule="exact"/>
        <w:rPr>
          <w:sz w:val="24"/>
          <w:szCs w:val="24"/>
        </w:rPr>
      </w:pPr>
      <w:r>
        <w:rPr>
          <w:rFonts w:hint="eastAsia"/>
          <w:sz w:val="24"/>
        </w:rPr>
        <w:t>其他：</w:t>
      </w:r>
      <w:r>
        <w:rPr>
          <w:rFonts w:hint="eastAsia"/>
          <w:sz w:val="24"/>
        </w:rPr>
        <w:t xml:space="preserve"> </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1839AD83" w14:textId="619690DD" w:rsidR="00AA580C" w:rsidRPr="0025579A" w:rsidRDefault="00FC6389" w:rsidP="001210EF">
      <w:pPr>
        <w:pStyle w:val="NoSpacing"/>
        <w:numPr>
          <w:ilvl w:val="0"/>
          <w:numId w:val="4"/>
        </w:numPr>
        <w:spacing w:line="340" w:lineRule="exact"/>
        <w:rPr>
          <w:sz w:val="24"/>
          <w:szCs w:val="24"/>
        </w:rPr>
      </w:pPr>
      <w:r>
        <w:rPr>
          <w:rFonts w:hint="eastAsia"/>
          <w:sz w:val="24"/>
        </w:rPr>
        <w:t>不适用（雇主向信托基金供款）</w:t>
      </w:r>
    </w:p>
    <w:p w14:paraId="37879B26" w14:textId="441E07A8" w:rsidR="00AA580C" w:rsidRPr="0025579A" w:rsidRDefault="00AA580C" w:rsidP="001210EF">
      <w:pPr>
        <w:pStyle w:val="NoSpacing"/>
        <w:spacing w:line="340" w:lineRule="exact"/>
        <w:rPr>
          <w:sz w:val="24"/>
          <w:szCs w:val="24"/>
        </w:rPr>
      </w:pPr>
    </w:p>
    <w:p w14:paraId="2674A030" w14:textId="77777777" w:rsidR="001210EF" w:rsidRDefault="001210EF">
      <w:pPr>
        <w:rPr>
          <w:sz w:val="24"/>
        </w:rPr>
      </w:pPr>
      <w:r>
        <w:rPr>
          <w:sz w:val="24"/>
        </w:rPr>
        <w:br w:type="page"/>
      </w:r>
    </w:p>
    <w:p w14:paraId="287DA9AE" w14:textId="0A136E21" w:rsidR="00687BF0" w:rsidRPr="0025579A" w:rsidRDefault="00FC6389" w:rsidP="001210EF">
      <w:pPr>
        <w:pStyle w:val="NoSpacing"/>
        <w:spacing w:line="340" w:lineRule="exact"/>
        <w:rPr>
          <w:sz w:val="24"/>
          <w:szCs w:val="24"/>
        </w:rPr>
      </w:pPr>
      <w:r>
        <w:rPr>
          <w:rFonts w:hint="eastAsia"/>
          <w:sz w:val="24"/>
        </w:rPr>
        <w:lastRenderedPageBreak/>
        <w:t>如果您的雇主向信托基金供款，您必须向本厅提出福利申请。您可以通过以下两种方式之一提交这份申请：</w:t>
      </w:r>
    </w:p>
    <w:p w14:paraId="1E30FBD8" w14:textId="4DC0E84A" w:rsidR="00687BF0" w:rsidRPr="0025579A" w:rsidRDefault="00687BF0" w:rsidP="001210EF">
      <w:pPr>
        <w:pStyle w:val="NoSpacing"/>
        <w:numPr>
          <w:ilvl w:val="0"/>
          <w:numId w:val="12"/>
        </w:numPr>
        <w:spacing w:line="340" w:lineRule="exact"/>
        <w:rPr>
          <w:sz w:val="24"/>
          <w:szCs w:val="24"/>
        </w:rPr>
      </w:pPr>
      <w:r>
        <w:rPr>
          <w:rFonts w:hint="eastAsia"/>
          <w:sz w:val="24"/>
        </w:rPr>
        <w:t>您可以通过本厅的申请人入口网站创建一个账户，在线申请</w:t>
      </w:r>
      <w:r>
        <w:rPr>
          <w:rFonts w:hint="eastAsia"/>
          <w:sz w:val="24"/>
        </w:rPr>
        <w:t>:</w:t>
      </w:r>
      <w:r w:rsidR="007A0A78">
        <w:rPr>
          <w:sz w:val="24"/>
        </w:rPr>
        <w:t xml:space="preserve"> </w:t>
      </w:r>
      <w:hyperlink r:id="rId11" w:history="1">
        <w:r w:rsidR="00C625EE" w:rsidRPr="008D58E8">
          <w:rPr>
            <w:rStyle w:val="Hyperlink"/>
            <w:rFonts w:hint="eastAsia"/>
            <w:sz w:val="24"/>
          </w:rPr>
          <w:t xml:space="preserve">https://paidleave.mass.gov/login/ </w:t>
        </w:r>
      </w:hyperlink>
    </w:p>
    <w:p w14:paraId="7E3380BB" w14:textId="589F3C3B" w:rsidR="00A46351" w:rsidRPr="0025579A" w:rsidRDefault="00A46351" w:rsidP="001210EF">
      <w:pPr>
        <w:pStyle w:val="NoSpacing"/>
        <w:numPr>
          <w:ilvl w:val="0"/>
          <w:numId w:val="12"/>
        </w:numPr>
        <w:spacing w:line="340" w:lineRule="exact"/>
        <w:rPr>
          <w:sz w:val="24"/>
          <w:szCs w:val="24"/>
        </w:rPr>
      </w:pPr>
      <w:r>
        <w:rPr>
          <w:rFonts w:hint="eastAsia"/>
          <w:sz w:val="24"/>
        </w:rPr>
        <w:t>您可以致电本厅的电话中心</w:t>
      </w:r>
      <w:r>
        <w:rPr>
          <w:rFonts w:hint="eastAsia"/>
          <w:sz w:val="24"/>
        </w:rPr>
        <w:t xml:space="preserve"> (833) 344-7365, </w:t>
      </w:r>
      <w:r>
        <w:rPr>
          <w:rFonts w:hint="eastAsia"/>
          <w:sz w:val="24"/>
        </w:rPr>
        <w:t>通过电话完成申请。</w:t>
      </w:r>
    </w:p>
    <w:p w14:paraId="65D299C6" w14:textId="77777777" w:rsidR="00687BF0" w:rsidRPr="0025579A" w:rsidRDefault="00687BF0" w:rsidP="001210EF">
      <w:pPr>
        <w:pStyle w:val="NoSpacing"/>
        <w:spacing w:line="340" w:lineRule="exact"/>
        <w:rPr>
          <w:sz w:val="24"/>
          <w:szCs w:val="24"/>
        </w:rPr>
      </w:pPr>
    </w:p>
    <w:p w14:paraId="4F1898EA" w14:textId="6DE19BDB" w:rsidR="00FC6389" w:rsidRPr="0025579A" w:rsidRDefault="00687BF0" w:rsidP="001210EF">
      <w:pPr>
        <w:pStyle w:val="NoSpacing"/>
        <w:spacing w:line="340" w:lineRule="exact"/>
        <w:rPr>
          <w:sz w:val="24"/>
          <w:szCs w:val="24"/>
        </w:rPr>
      </w:pPr>
      <w:r>
        <w:rPr>
          <w:rFonts w:hint="eastAsia"/>
          <w:sz w:val="24"/>
        </w:rPr>
        <w:t>表格和申请说明可上本厅网站查阅：</w:t>
      </w:r>
      <w:hyperlink r:id="rId12" w:history="1">
        <w:r>
          <w:rPr>
            <w:rStyle w:val="Hyperlink"/>
            <w:rFonts w:hint="eastAsia"/>
            <w:sz w:val="24"/>
          </w:rPr>
          <w:t>https://www.mass.gov/info-details/documents-needed-to-complete-your-paid-family-and-medical-leave-pfml-applicationa</w:t>
        </w:r>
      </w:hyperlink>
      <w:r>
        <w:rPr>
          <w:rFonts w:hint="eastAsia"/>
          <w:sz w:val="24"/>
        </w:rPr>
        <w:t>。</w:t>
      </w:r>
    </w:p>
    <w:p w14:paraId="09C78F80" w14:textId="77777777" w:rsidR="00FC6389" w:rsidRDefault="00FC6389" w:rsidP="001210EF">
      <w:pPr>
        <w:pStyle w:val="NoSpacing"/>
        <w:spacing w:line="340" w:lineRule="exact"/>
      </w:pPr>
    </w:p>
    <w:p w14:paraId="0E9F4FC7" w14:textId="77777777" w:rsidR="00AA580C" w:rsidRPr="00AA580C" w:rsidRDefault="00AA580C" w:rsidP="001210EF">
      <w:pPr>
        <w:pStyle w:val="NoSpacing"/>
        <w:spacing w:line="340" w:lineRule="exact"/>
      </w:pPr>
    </w:p>
    <w:p w14:paraId="42F94DC0" w14:textId="6FD680DE" w:rsidR="00E55192" w:rsidRPr="0025579A" w:rsidRDefault="00BE0B9A" w:rsidP="001210EF">
      <w:pPr>
        <w:pStyle w:val="NoSpacing"/>
        <w:numPr>
          <w:ilvl w:val="0"/>
          <w:numId w:val="21"/>
        </w:numPr>
        <w:spacing w:line="340" w:lineRule="exact"/>
        <w:rPr>
          <w:rFonts w:ascii="Arial" w:eastAsia="SimSun" w:hAnsi="Arial" w:cs="Arial"/>
          <w:b/>
          <w:bCs/>
          <w:sz w:val="24"/>
          <w:szCs w:val="24"/>
        </w:rPr>
      </w:pPr>
      <w:r>
        <w:rPr>
          <w:rFonts w:ascii="Arial" w:eastAsia="SimSun" w:hAnsi="Arial" w:hint="eastAsia"/>
          <w:b/>
          <w:sz w:val="24"/>
        </w:rPr>
        <w:t>如需更多信息</w:t>
      </w:r>
    </w:p>
    <w:p w14:paraId="2CAA5770" w14:textId="77777777" w:rsidR="00FA4110" w:rsidRPr="00FA4110" w:rsidRDefault="00FA4110" w:rsidP="001210EF">
      <w:pPr>
        <w:pStyle w:val="NoSpacing"/>
        <w:spacing w:line="340" w:lineRule="exact"/>
        <w:rPr>
          <w:b/>
          <w:bCs/>
        </w:rPr>
      </w:pPr>
    </w:p>
    <w:p w14:paraId="3F089F5A" w14:textId="1DE91D03" w:rsidR="00FA4110" w:rsidRPr="0025579A" w:rsidRDefault="00FA4110" w:rsidP="001210EF">
      <w:pPr>
        <w:pStyle w:val="NoSpacing"/>
        <w:spacing w:line="340" w:lineRule="exact"/>
        <w:rPr>
          <w:sz w:val="24"/>
          <w:szCs w:val="24"/>
        </w:rPr>
      </w:pPr>
      <w:r>
        <w:rPr>
          <w:rFonts w:hint="eastAsia"/>
          <w:sz w:val="24"/>
        </w:rPr>
        <w:t>如需更详尽信息，请访问本厅网站：</w:t>
      </w:r>
      <w:r>
        <w:rPr>
          <w:rFonts w:hint="eastAsia"/>
          <w:sz w:val="24"/>
        </w:rPr>
        <w:t>www.mass.gov/DFML</w:t>
      </w:r>
    </w:p>
    <w:p w14:paraId="5825B3DF" w14:textId="77777777" w:rsidR="00FA4110" w:rsidRPr="0025579A" w:rsidRDefault="00FA4110" w:rsidP="001210EF">
      <w:pPr>
        <w:pStyle w:val="NoSpacing"/>
        <w:spacing w:line="340" w:lineRule="exact"/>
        <w:rPr>
          <w:b/>
          <w:bCs/>
          <w:sz w:val="24"/>
          <w:szCs w:val="24"/>
        </w:rPr>
      </w:pPr>
    </w:p>
    <w:p w14:paraId="3E432771" w14:textId="70563C17" w:rsidR="00CA5BBE" w:rsidRPr="0025579A" w:rsidRDefault="00CA5BBE" w:rsidP="001210EF">
      <w:pPr>
        <w:pStyle w:val="NoSpacing"/>
        <w:spacing w:line="340" w:lineRule="exact"/>
        <w:rPr>
          <w:sz w:val="24"/>
          <w:szCs w:val="24"/>
        </w:rPr>
      </w:pPr>
      <w:r>
        <w:rPr>
          <w:rFonts w:hint="eastAsia"/>
          <w:sz w:val="24"/>
        </w:rPr>
        <w:t>您可以用以下方式联系家庭和病假厅</w:t>
      </w:r>
    </w:p>
    <w:p w14:paraId="6CBB9533" w14:textId="3CA58637" w:rsidR="006177CD" w:rsidRPr="0025579A" w:rsidRDefault="006177CD" w:rsidP="001210EF">
      <w:pPr>
        <w:pStyle w:val="NoSpacing"/>
        <w:spacing w:line="340" w:lineRule="exact"/>
        <w:rPr>
          <w:sz w:val="24"/>
          <w:szCs w:val="24"/>
        </w:rPr>
      </w:pPr>
    </w:p>
    <w:p w14:paraId="351AC8AB" w14:textId="0DA69EDE" w:rsidR="00DC5E23" w:rsidRPr="0025579A" w:rsidRDefault="00DC5E23" w:rsidP="001210EF">
      <w:pPr>
        <w:pStyle w:val="NoSpacing"/>
        <w:spacing w:line="340" w:lineRule="exact"/>
        <w:ind w:left="1440"/>
        <w:rPr>
          <w:sz w:val="24"/>
          <w:szCs w:val="24"/>
        </w:rPr>
      </w:pPr>
      <w:r>
        <w:rPr>
          <w:rFonts w:hint="eastAsia"/>
          <w:b/>
          <w:sz w:val="24"/>
        </w:rPr>
        <w:t>The Massachusetts Department of Family and Medical Leave</w:t>
      </w:r>
    </w:p>
    <w:p w14:paraId="6CBBC463" w14:textId="4BA654A3" w:rsidR="00DC5E23" w:rsidRPr="0025579A" w:rsidRDefault="002E156B" w:rsidP="001210EF">
      <w:pPr>
        <w:pStyle w:val="NoSpacing"/>
        <w:spacing w:line="340" w:lineRule="exact"/>
        <w:ind w:left="1440"/>
        <w:rPr>
          <w:sz w:val="24"/>
          <w:szCs w:val="24"/>
        </w:rPr>
      </w:pPr>
      <w:r>
        <w:rPr>
          <w:rFonts w:hint="eastAsia"/>
          <w:sz w:val="24"/>
        </w:rPr>
        <w:t>PO Box 838</w:t>
      </w:r>
    </w:p>
    <w:p w14:paraId="4D839935" w14:textId="62D84933" w:rsidR="00DC5E23" w:rsidRPr="0025579A" w:rsidRDefault="002E156B" w:rsidP="001210EF">
      <w:pPr>
        <w:pStyle w:val="NoSpacing"/>
        <w:spacing w:line="340" w:lineRule="exact"/>
        <w:ind w:left="1440"/>
        <w:rPr>
          <w:sz w:val="24"/>
          <w:szCs w:val="24"/>
        </w:rPr>
      </w:pPr>
      <w:r>
        <w:rPr>
          <w:rFonts w:hint="eastAsia"/>
          <w:sz w:val="24"/>
        </w:rPr>
        <w:t>Lawrence, MA 01842</w:t>
      </w:r>
    </w:p>
    <w:p w14:paraId="4C995621" w14:textId="3776FCCB" w:rsidR="00DC5E23" w:rsidRPr="0025579A" w:rsidRDefault="0082460B" w:rsidP="001210EF">
      <w:pPr>
        <w:pStyle w:val="NoSpacing"/>
        <w:spacing w:line="340" w:lineRule="exact"/>
        <w:ind w:left="1440"/>
        <w:rPr>
          <w:sz w:val="24"/>
          <w:szCs w:val="24"/>
        </w:rPr>
      </w:pPr>
      <w:r>
        <w:rPr>
          <w:rFonts w:hint="eastAsia"/>
          <w:sz w:val="24"/>
        </w:rPr>
        <w:t>联系中心：</w:t>
      </w:r>
      <w:r>
        <w:rPr>
          <w:rFonts w:hint="eastAsia"/>
          <w:sz w:val="24"/>
        </w:rPr>
        <w:t>(833) 344-7365</w:t>
      </w:r>
    </w:p>
    <w:p w14:paraId="09A84457" w14:textId="4F835826" w:rsidR="006177CD" w:rsidRPr="0025579A" w:rsidRDefault="00000000" w:rsidP="001210EF">
      <w:pPr>
        <w:pStyle w:val="NoSpacing"/>
        <w:spacing w:line="340" w:lineRule="exact"/>
        <w:ind w:left="1440"/>
        <w:rPr>
          <w:sz w:val="24"/>
          <w:szCs w:val="24"/>
        </w:rPr>
      </w:pPr>
      <w:hyperlink r:id="rId13" w:history="1">
        <w:r w:rsidR="008E6C27">
          <w:rPr>
            <w:rStyle w:val="Hyperlink"/>
            <w:rFonts w:hint="eastAsia"/>
            <w:sz w:val="24"/>
          </w:rPr>
          <w:t>www.mass.gov/DFML</w:t>
        </w:r>
      </w:hyperlink>
    </w:p>
    <w:p w14:paraId="4ACD5AAE" w14:textId="7CD98F41" w:rsidR="00FA775B" w:rsidRPr="0025579A" w:rsidRDefault="00FA775B" w:rsidP="001210EF">
      <w:pPr>
        <w:pStyle w:val="NoSpacing"/>
        <w:spacing w:line="340" w:lineRule="exact"/>
        <w:rPr>
          <w:sz w:val="24"/>
          <w:szCs w:val="24"/>
        </w:rPr>
      </w:pPr>
    </w:p>
    <w:p w14:paraId="4159AE91" w14:textId="0C11DFFD" w:rsidR="00FA775B" w:rsidRPr="0025579A" w:rsidRDefault="00FA775B" w:rsidP="001210EF">
      <w:pPr>
        <w:pStyle w:val="NoSpacing"/>
        <w:spacing w:line="340" w:lineRule="exact"/>
        <w:rPr>
          <w:sz w:val="24"/>
          <w:szCs w:val="24"/>
        </w:rPr>
      </w:pPr>
    </w:p>
    <w:p w14:paraId="0559F8AA" w14:textId="77777777" w:rsidR="001277E6" w:rsidRPr="0025579A" w:rsidRDefault="001277E6" w:rsidP="001210EF">
      <w:pPr>
        <w:pStyle w:val="NoSpacing"/>
        <w:spacing w:line="340" w:lineRule="exact"/>
        <w:jc w:val="center"/>
        <w:rPr>
          <w:b/>
          <w:sz w:val="24"/>
          <w:szCs w:val="24"/>
          <w:u w:val="single"/>
        </w:rPr>
      </w:pPr>
      <w:r>
        <w:rPr>
          <w:rFonts w:hint="eastAsia"/>
          <w:b/>
          <w:sz w:val="24"/>
          <w:u w:val="single"/>
        </w:rPr>
        <w:t>确认书</w:t>
      </w:r>
    </w:p>
    <w:p w14:paraId="67A5380B" w14:textId="76F398C4" w:rsidR="001277E6" w:rsidRPr="0025579A" w:rsidRDefault="001277E6" w:rsidP="001210EF">
      <w:pPr>
        <w:pStyle w:val="NoSpacing"/>
        <w:spacing w:line="340" w:lineRule="exact"/>
        <w:rPr>
          <w:sz w:val="24"/>
          <w:szCs w:val="24"/>
        </w:rPr>
      </w:pPr>
      <w:r>
        <w:rPr>
          <w:rFonts w:hint="eastAsia"/>
          <w:sz w:val="24"/>
        </w:rPr>
        <w:t>您在下方的签名确认了您在从开始工作的日</w:t>
      </w:r>
      <w:r w:rsidR="00C60688">
        <w:rPr>
          <w:rFonts w:hint="eastAsia"/>
          <w:sz w:val="24"/>
        </w:rPr>
        <w:t>期</w:t>
      </w:r>
      <w:r>
        <w:rPr>
          <w:rFonts w:hint="eastAsia"/>
          <w:sz w:val="24"/>
        </w:rPr>
        <w:t>起算的</w:t>
      </w:r>
      <w:r>
        <w:rPr>
          <w:rFonts w:hint="eastAsia"/>
          <w:sz w:val="24"/>
        </w:rPr>
        <w:t>30</w:t>
      </w:r>
      <w:r>
        <w:rPr>
          <w:rFonts w:hint="eastAsia"/>
          <w:sz w:val="24"/>
        </w:rPr>
        <w:t>天内，收到了以上信息。</w:t>
      </w:r>
      <w:r>
        <w:rPr>
          <w:rFonts w:hint="eastAsia"/>
          <w:sz w:val="24"/>
        </w:rPr>
        <w:t xml:space="preserve">  </w:t>
      </w:r>
    </w:p>
    <w:p w14:paraId="4863F73B" w14:textId="77777777" w:rsidR="001277E6" w:rsidRPr="0025579A" w:rsidRDefault="001277E6" w:rsidP="001210EF">
      <w:pPr>
        <w:pStyle w:val="NoSpacing"/>
        <w:spacing w:line="340" w:lineRule="exact"/>
        <w:rPr>
          <w:sz w:val="24"/>
          <w:szCs w:val="24"/>
        </w:rPr>
      </w:pPr>
    </w:p>
    <w:p w14:paraId="3E10683A" w14:textId="77777777" w:rsidR="001277E6" w:rsidRPr="0025579A" w:rsidRDefault="001277E6" w:rsidP="001210EF">
      <w:pPr>
        <w:pStyle w:val="NoSpacing"/>
        <w:spacing w:line="340" w:lineRule="exact"/>
        <w:rPr>
          <w:sz w:val="24"/>
          <w:szCs w:val="24"/>
        </w:rPr>
      </w:pPr>
    </w:p>
    <w:p w14:paraId="167B5217" w14:textId="77777777" w:rsidR="001277E6" w:rsidRPr="0025579A" w:rsidRDefault="001277E6" w:rsidP="001210EF">
      <w:pPr>
        <w:pStyle w:val="NoSpacing"/>
        <w:spacing w:line="340" w:lineRule="exact"/>
        <w:rPr>
          <w:sz w:val="24"/>
          <w:szCs w:val="24"/>
        </w:rPr>
      </w:pPr>
      <w:r>
        <w:rPr>
          <w:rFonts w:hint="eastAsia"/>
          <w:sz w:val="24"/>
        </w:rPr>
        <w:t>_______________________________________________             __________________</w:t>
      </w:r>
    </w:p>
    <w:p w14:paraId="1408E7BE" w14:textId="77777777" w:rsidR="001277E6" w:rsidRPr="0025579A" w:rsidRDefault="001277E6" w:rsidP="001210EF">
      <w:pPr>
        <w:pStyle w:val="NoSpacing"/>
        <w:spacing w:line="340" w:lineRule="exact"/>
        <w:rPr>
          <w:sz w:val="24"/>
          <w:szCs w:val="24"/>
        </w:rPr>
      </w:pPr>
      <w:r>
        <w:rPr>
          <w:rFonts w:hint="eastAsia"/>
          <w:b/>
          <w:sz w:val="24"/>
        </w:rPr>
        <w:t>签名</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b/>
          <w:sz w:val="24"/>
        </w:rPr>
        <w:t>日期</w:t>
      </w:r>
    </w:p>
    <w:p w14:paraId="34AF1E05" w14:textId="77777777" w:rsidR="001277E6" w:rsidRPr="0025579A" w:rsidRDefault="001277E6" w:rsidP="001210EF">
      <w:pPr>
        <w:pStyle w:val="NoSpacing"/>
        <w:spacing w:line="340" w:lineRule="exact"/>
        <w:rPr>
          <w:sz w:val="24"/>
          <w:szCs w:val="24"/>
        </w:rPr>
      </w:pPr>
    </w:p>
    <w:p w14:paraId="3D1F6FEC" w14:textId="4F84644A" w:rsidR="001277E6" w:rsidRPr="0025579A" w:rsidRDefault="001277E6" w:rsidP="001210EF">
      <w:pPr>
        <w:pStyle w:val="NoSpacing"/>
        <w:spacing w:line="340" w:lineRule="exact"/>
        <w:rPr>
          <w:sz w:val="24"/>
          <w:szCs w:val="24"/>
        </w:rPr>
      </w:pPr>
      <w:r>
        <w:rPr>
          <w:rFonts w:hint="eastAsia"/>
          <w:sz w:val="24"/>
        </w:rPr>
        <w:t>___________________________________</w:t>
      </w:r>
      <w:r w:rsidR="00216948">
        <w:rPr>
          <w:sz w:val="24"/>
        </w:rPr>
        <w:t xml:space="preserve"> </w:t>
      </w:r>
      <w:r>
        <w:rPr>
          <w:rFonts w:hint="eastAsia"/>
          <w:sz w:val="24"/>
        </w:rPr>
        <w:t>___________</w:t>
      </w:r>
    </w:p>
    <w:p w14:paraId="7A157CDC" w14:textId="2FFA392B" w:rsidR="001277E6" w:rsidRPr="0025579A" w:rsidRDefault="001277E6" w:rsidP="001210EF">
      <w:pPr>
        <w:pStyle w:val="NoSpacing"/>
        <w:spacing w:line="340" w:lineRule="exact"/>
        <w:rPr>
          <w:b/>
          <w:sz w:val="24"/>
          <w:szCs w:val="24"/>
        </w:rPr>
      </w:pPr>
      <w:r>
        <w:rPr>
          <w:rFonts w:hint="eastAsia"/>
          <w:b/>
          <w:sz w:val="24"/>
        </w:rPr>
        <w:t>姓名</w:t>
      </w:r>
      <w:r w:rsidR="005359ED">
        <w:rPr>
          <w:rFonts w:hint="eastAsia"/>
          <w:b/>
          <w:sz w:val="24"/>
        </w:rPr>
        <w:t>（</w:t>
      </w:r>
      <w:r>
        <w:rPr>
          <w:rFonts w:hint="eastAsia"/>
          <w:b/>
          <w:sz w:val="24"/>
        </w:rPr>
        <w:t>工整书写</w:t>
      </w:r>
      <w:r w:rsidR="00216948">
        <w:rPr>
          <w:rFonts w:hint="eastAsia"/>
          <w:b/>
          <w:sz w:val="24"/>
        </w:rPr>
        <w:t>）</w:t>
      </w:r>
    </w:p>
    <w:p w14:paraId="2563F2BE" w14:textId="77777777" w:rsidR="001277E6" w:rsidRPr="0025579A" w:rsidRDefault="001277E6" w:rsidP="001210EF">
      <w:pPr>
        <w:pStyle w:val="NoSpacing"/>
        <w:spacing w:line="340" w:lineRule="exact"/>
        <w:rPr>
          <w:sz w:val="24"/>
          <w:szCs w:val="24"/>
        </w:rPr>
      </w:pPr>
    </w:p>
    <w:p w14:paraId="24CAB54B" w14:textId="047F83F0" w:rsidR="001277E6" w:rsidRPr="0025579A" w:rsidRDefault="001277E6" w:rsidP="00DC5E23">
      <w:pPr>
        <w:pStyle w:val="NoSpacing"/>
        <w:rPr>
          <w:sz w:val="24"/>
          <w:szCs w:val="24"/>
        </w:rPr>
      </w:pPr>
      <w:r>
        <w:rPr>
          <w:rFonts w:hint="eastAsia"/>
          <w:sz w:val="24"/>
        </w:rPr>
        <w:t>您签署的确认书将由您的雇主保存。请保留一份副本供您自己参照。</w:t>
      </w:r>
      <w:r>
        <w:rPr>
          <w:rFonts w:hint="eastAsia"/>
          <w:sz w:val="24"/>
        </w:rPr>
        <w:t xml:space="preserve"> </w:t>
      </w:r>
    </w:p>
    <w:sectPr w:rsidR="001277E6" w:rsidRPr="0025579A" w:rsidSect="00F33852">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6D6B" w14:textId="77777777" w:rsidR="00C253F2" w:rsidRDefault="00C253F2" w:rsidP="00816C47">
      <w:pPr>
        <w:spacing w:after="0" w:line="240" w:lineRule="auto"/>
      </w:pPr>
      <w:r>
        <w:separator/>
      </w:r>
    </w:p>
  </w:endnote>
  <w:endnote w:type="continuationSeparator" w:id="0">
    <w:p w14:paraId="4EFC05F5" w14:textId="77777777" w:rsidR="00C253F2" w:rsidRDefault="00C253F2" w:rsidP="0081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Content>
      <w:p w14:paraId="2A2001E1" w14:textId="77777777" w:rsidR="00F33852" w:rsidRDefault="00E0452D">
        <w:pPr>
          <w:pStyle w:val="Footer"/>
          <w:jc w:val="right"/>
        </w:pPr>
        <w:r>
          <w:rPr>
            <w:rFonts w:hint="eastAsia"/>
          </w:rPr>
          <w:t xml:space="preserve">Page | </w:t>
        </w: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w:t>
        </w:r>
      </w:p>
      <w:p w14:paraId="7409DB48" w14:textId="500FFC6B" w:rsidR="00E0452D" w:rsidRPr="00F33852" w:rsidRDefault="00F33852">
        <w:pPr>
          <w:pStyle w:val="Footer"/>
          <w:jc w:val="right"/>
        </w:pPr>
        <w:r>
          <w:rPr>
            <w:rFonts w:hint="eastAsia"/>
          </w:rPr>
          <w:t>20</w:t>
        </w:r>
        <w:r w:rsidR="0056723E">
          <w:t>2</w:t>
        </w:r>
        <w:r w:rsidR="00EA72B2">
          <w:t>3</w:t>
        </w:r>
        <w:r>
          <w:rPr>
            <w:rFonts w:hint="eastAsia"/>
          </w:rPr>
          <w:t>年</w:t>
        </w:r>
        <w:r w:rsidR="00EA72B2">
          <w:t>5</w:t>
        </w:r>
        <w:r>
          <w:rPr>
            <w:rFonts w:hint="eastAsia"/>
          </w:rPr>
          <w:t>月</w:t>
        </w:r>
        <w:r w:rsidR="00EA72B2">
          <w:t>5</w:t>
        </w:r>
        <w:r>
          <w:rPr>
            <w:rFonts w:hint="eastAsia"/>
          </w:rPr>
          <w:t>日更新</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80B" w14:textId="5849DE4F" w:rsidR="003813CD" w:rsidRDefault="00F33852">
    <w:pPr>
      <w:pStyle w:val="Footer"/>
    </w:pPr>
    <w:r>
      <w:rPr>
        <w:rFonts w:hint="eastAsia"/>
      </w:rPr>
      <w:t xml:space="preserve">2021 </w:t>
    </w:r>
    <w:r>
      <w:rPr>
        <w:rFonts w:hint="eastAsia"/>
      </w:rPr>
      <w:t>年</w:t>
    </w:r>
    <w:r>
      <w:rPr>
        <w:rFonts w:hint="eastAsia"/>
      </w:rPr>
      <w:t xml:space="preserve"> 11 </w:t>
    </w:r>
    <w:r>
      <w:rPr>
        <w:rFonts w:hint="eastAsia"/>
      </w:rPr>
      <w:t>月</w:t>
    </w:r>
    <w:r>
      <w:rPr>
        <w:rFonts w:hint="eastAsia"/>
      </w:rPr>
      <w:ptab w:relativeTo="margin" w:alignment="center" w:leader="none"/>
    </w:r>
    <w:r>
      <w:rPr>
        <w:rFonts w:hint="eastAsia"/>
      </w:rPr>
      <w:ptab w:relativeTo="margin" w:alignment="right" w:leader="none"/>
    </w:r>
    <w:sdt>
      <w:sdtPr>
        <w:id w:val="861397129"/>
        <w:docPartObj>
          <w:docPartGallery w:val="Page Numbers (Bottom of Page)"/>
          <w:docPartUnique/>
        </w:docPartObj>
      </w:sdtPr>
      <w:sdtContent>
        <w:r>
          <w:rPr>
            <w:rFonts w:hint="eastAsia"/>
          </w:rPr>
          <w:t>第</w:t>
        </w:r>
        <w:r>
          <w:rPr>
            <w:rFonts w:hint="eastAsia"/>
          </w:rPr>
          <w:t xml:space="preserve"> | </w:t>
        </w:r>
        <w:r w:rsidR="003813CD">
          <w:rPr>
            <w:rFonts w:hint="eastAsia"/>
          </w:rPr>
          <w:fldChar w:fldCharType="begin"/>
        </w:r>
        <w:r w:rsidR="003813CD">
          <w:instrText xml:space="preserve"> PAGE   \* MERGEFORMAT </w:instrText>
        </w:r>
        <w:r w:rsidR="003813CD">
          <w:rPr>
            <w:rFonts w:hint="eastAsia"/>
          </w:rPr>
          <w:fldChar w:fldCharType="separate"/>
        </w:r>
        <w:r w:rsidR="003813CD">
          <w:t>2</w:t>
        </w:r>
        <w:r w:rsidR="003813CD">
          <w:rPr>
            <w:rFonts w:hint="eastAsia"/>
          </w:rPr>
          <w:fldChar w:fldCharType="end"/>
        </w:r>
        <w:r>
          <w:rPr>
            <w:rFonts w:hint="eastAsia"/>
          </w:rPr>
          <w:t xml:space="preserve"> </w:t>
        </w:r>
        <w:r>
          <w:rPr>
            <w:rFonts w:hint="eastAsia"/>
          </w:rPr>
          <w:t>页</w:t>
        </w:r>
        <w:r>
          <w:rPr>
            <w:rFonts w:hint="eastAsia"/>
          </w:rPr>
          <w:t xml:space="preserve">  </w:t>
        </w:r>
      </w:sdtContent>
    </w:sdt>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9B74" w14:textId="77777777" w:rsidR="00C253F2" w:rsidRDefault="00C253F2" w:rsidP="00816C47">
      <w:pPr>
        <w:spacing w:after="0" w:line="240" w:lineRule="auto"/>
      </w:pPr>
      <w:r>
        <w:separator/>
      </w:r>
    </w:p>
  </w:footnote>
  <w:footnote w:type="continuationSeparator" w:id="0">
    <w:p w14:paraId="78EFCF0B" w14:textId="77777777" w:rsidR="00C253F2" w:rsidRDefault="00C253F2" w:rsidP="0081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362866BC" w14:textId="77777777" w:rsidTr="75BE9487">
      <w:tc>
        <w:tcPr>
          <w:tcW w:w="3120" w:type="dxa"/>
        </w:tcPr>
        <w:p w14:paraId="42BD6596" w14:textId="4BA7707E" w:rsidR="75BE9487" w:rsidRDefault="75BE9487" w:rsidP="75BE9487">
          <w:pPr>
            <w:pStyle w:val="Header"/>
            <w:ind w:left="-115"/>
          </w:pPr>
        </w:p>
      </w:tc>
      <w:tc>
        <w:tcPr>
          <w:tcW w:w="3120" w:type="dxa"/>
        </w:tcPr>
        <w:p w14:paraId="4026CF07" w14:textId="1B38AAA6" w:rsidR="75BE9487" w:rsidRDefault="75BE9487" w:rsidP="75BE9487">
          <w:pPr>
            <w:pStyle w:val="Header"/>
            <w:jc w:val="center"/>
          </w:pPr>
        </w:p>
      </w:tc>
      <w:tc>
        <w:tcPr>
          <w:tcW w:w="3120" w:type="dxa"/>
        </w:tcPr>
        <w:p w14:paraId="79224931" w14:textId="48BFD297" w:rsidR="75BE9487" w:rsidRDefault="75BE9487" w:rsidP="75BE9487">
          <w:pPr>
            <w:pStyle w:val="Header"/>
            <w:ind w:right="-115"/>
            <w:jc w:val="right"/>
          </w:pPr>
        </w:p>
      </w:tc>
    </w:tr>
  </w:tbl>
  <w:p w14:paraId="378D5A71" w14:textId="265F68AD" w:rsidR="75BE9487" w:rsidRDefault="75BE9487" w:rsidP="75BE9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55C29802" w14:textId="77777777" w:rsidTr="75BE9487">
      <w:tc>
        <w:tcPr>
          <w:tcW w:w="3120" w:type="dxa"/>
        </w:tcPr>
        <w:p w14:paraId="65ED4486" w14:textId="759A7B8B" w:rsidR="75BE9487" w:rsidRDefault="75BE9487" w:rsidP="75BE9487">
          <w:pPr>
            <w:pStyle w:val="Header"/>
            <w:ind w:left="-115"/>
          </w:pPr>
        </w:p>
      </w:tc>
      <w:tc>
        <w:tcPr>
          <w:tcW w:w="3120" w:type="dxa"/>
        </w:tcPr>
        <w:p w14:paraId="52A747F2" w14:textId="0B4E2710" w:rsidR="75BE9487" w:rsidRDefault="75BE9487" w:rsidP="75BE9487">
          <w:pPr>
            <w:pStyle w:val="Header"/>
            <w:jc w:val="center"/>
          </w:pPr>
        </w:p>
      </w:tc>
      <w:tc>
        <w:tcPr>
          <w:tcW w:w="3120" w:type="dxa"/>
        </w:tcPr>
        <w:p w14:paraId="5A1A9215" w14:textId="0F4CC81E" w:rsidR="75BE9487" w:rsidRDefault="75BE9487" w:rsidP="75BE9487">
          <w:pPr>
            <w:pStyle w:val="Header"/>
            <w:ind w:right="-115"/>
            <w:jc w:val="right"/>
          </w:pPr>
        </w:p>
      </w:tc>
    </w:tr>
  </w:tbl>
  <w:p w14:paraId="22AE8AD2" w14:textId="43D67848"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8D2F06"/>
    <w:multiLevelType w:val="hybridMultilevel"/>
    <w:tmpl w:val="4B8A61BA"/>
    <w:lvl w:ilvl="0" w:tplc="E76469A4">
      <w:start w:val="1"/>
      <w:numFmt w:val="japaneseCounting"/>
      <w:lvlText w:val="%1．"/>
      <w:lvlJc w:val="left"/>
      <w:pPr>
        <w:ind w:left="1440" w:hanging="720"/>
      </w:pPr>
      <w:rPr>
        <w:rFonts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3"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97F92"/>
    <w:multiLevelType w:val="hybridMultilevel"/>
    <w:tmpl w:val="E1DA2BB8"/>
    <w:lvl w:ilvl="0" w:tplc="80863D16">
      <w:start w:val="1"/>
      <w:numFmt w:val="japaneseCounting"/>
      <w:lvlText w:val="%1、"/>
      <w:lvlJc w:val="left"/>
      <w:pPr>
        <w:ind w:left="1080" w:hanging="720"/>
      </w:pPr>
      <w:rPr>
        <w:rFont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263786">
    <w:abstractNumId w:val="12"/>
  </w:num>
  <w:num w:numId="2" w16cid:durableId="809786877">
    <w:abstractNumId w:val="9"/>
  </w:num>
  <w:num w:numId="3" w16cid:durableId="1146899766">
    <w:abstractNumId w:val="0"/>
  </w:num>
  <w:num w:numId="4" w16cid:durableId="1763378593">
    <w:abstractNumId w:val="3"/>
  </w:num>
  <w:num w:numId="5" w16cid:durableId="736051085">
    <w:abstractNumId w:val="15"/>
  </w:num>
  <w:num w:numId="6" w16cid:durableId="1852446616">
    <w:abstractNumId w:val="8"/>
  </w:num>
  <w:num w:numId="7" w16cid:durableId="1877813184">
    <w:abstractNumId w:val="4"/>
  </w:num>
  <w:num w:numId="8" w16cid:durableId="440076477">
    <w:abstractNumId w:val="6"/>
  </w:num>
  <w:num w:numId="9" w16cid:durableId="1883861298">
    <w:abstractNumId w:val="17"/>
  </w:num>
  <w:num w:numId="10" w16cid:durableId="811868232">
    <w:abstractNumId w:val="16"/>
  </w:num>
  <w:num w:numId="11" w16cid:durableId="191652576">
    <w:abstractNumId w:val="2"/>
  </w:num>
  <w:num w:numId="12" w16cid:durableId="1119688833">
    <w:abstractNumId w:val="13"/>
  </w:num>
  <w:num w:numId="13" w16cid:durableId="1242565226">
    <w:abstractNumId w:val="11"/>
  </w:num>
  <w:num w:numId="14" w16cid:durableId="1603295011">
    <w:abstractNumId w:val="14"/>
  </w:num>
  <w:num w:numId="15" w16cid:durableId="172186066">
    <w:abstractNumId w:val="7"/>
  </w:num>
  <w:num w:numId="16" w16cid:durableId="917012354">
    <w:abstractNumId w:val="20"/>
  </w:num>
  <w:num w:numId="17" w16cid:durableId="376198234">
    <w:abstractNumId w:val="1"/>
  </w:num>
  <w:num w:numId="18" w16cid:durableId="1599097391">
    <w:abstractNumId w:val="10"/>
  </w:num>
  <w:num w:numId="19" w16cid:durableId="1554804630">
    <w:abstractNumId w:val="19"/>
  </w:num>
  <w:num w:numId="20" w16cid:durableId="1083339409">
    <w:abstractNumId w:val="5"/>
  </w:num>
  <w:num w:numId="21" w16cid:durableId="6675590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2662C"/>
    <w:rsid w:val="00030B7C"/>
    <w:rsid w:val="00037BDE"/>
    <w:rsid w:val="0006145A"/>
    <w:rsid w:val="00066BF5"/>
    <w:rsid w:val="0008107C"/>
    <w:rsid w:val="00083E43"/>
    <w:rsid w:val="000841BF"/>
    <w:rsid w:val="0009515C"/>
    <w:rsid w:val="000966A3"/>
    <w:rsid w:val="000D5AE9"/>
    <w:rsid w:val="001002D0"/>
    <w:rsid w:val="00112E38"/>
    <w:rsid w:val="001135EC"/>
    <w:rsid w:val="001210EF"/>
    <w:rsid w:val="00123B3B"/>
    <w:rsid w:val="001277E6"/>
    <w:rsid w:val="00145E8B"/>
    <w:rsid w:val="001551E4"/>
    <w:rsid w:val="00155DB2"/>
    <w:rsid w:val="00161D53"/>
    <w:rsid w:val="00161D7D"/>
    <w:rsid w:val="001670AE"/>
    <w:rsid w:val="0017461E"/>
    <w:rsid w:val="00176E8E"/>
    <w:rsid w:val="00177D28"/>
    <w:rsid w:val="001A4892"/>
    <w:rsid w:val="001E47BB"/>
    <w:rsid w:val="00216948"/>
    <w:rsid w:val="002252AE"/>
    <w:rsid w:val="00241815"/>
    <w:rsid w:val="0025579A"/>
    <w:rsid w:val="00263D67"/>
    <w:rsid w:val="00267E97"/>
    <w:rsid w:val="00275F05"/>
    <w:rsid w:val="00280942"/>
    <w:rsid w:val="00295939"/>
    <w:rsid w:val="002E156B"/>
    <w:rsid w:val="00306FAE"/>
    <w:rsid w:val="003132FD"/>
    <w:rsid w:val="00317F8F"/>
    <w:rsid w:val="00362B42"/>
    <w:rsid w:val="0036787C"/>
    <w:rsid w:val="003813CD"/>
    <w:rsid w:val="003C7FB6"/>
    <w:rsid w:val="003D2264"/>
    <w:rsid w:val="003E722A"/>
    <w:rsid w:val="003E7BCB"/>
    <w:rsid w:val="003F643D"/>
    <w:rsid w:val="00417F6F"/>
    <w:rsid w:val="00430ADB"/>
    <w:rsid w:val="00455544"/>
    <w:rsid w:val="004658F0"/>
    <w:rsid w:val="00483B61"/>
    <w:rsid w:val="00496E44"/>
    <w:rsid w:val="004C4A4B"/>
    <w:rsid w:val="004D4EF9"/>
    <w:rsid w:val="004D7BEC"/>
    <w:rsid w:val="004E4A7A"/>
    <w:rsid w:val="004F2130"/>
    <w:rsid w:val="005009EF"/>
    <w:rsid w:val="00501CCF"/>
    <w:rsid w:val="0050578D"/>
    <w:rsid w:val="005260BB"/>
    <w:rsid w:val="005359ED"/>
    <w:rsid w:val="00552353"/>
    <w:rsid w:val="005600FF"/>
    <w:rsid w:val="0056723E"/>
    <w:rsid w:val="0058217B"/>
    <w:rsid w:val="005B35EC"/>
    <w:rsid w:val="00603F26"/>
    <w:rsid w:val="006177CD"/>
    <w:rsid w:val="00632E37"/>
    <w:rsid w:val="0063337E"/>
    <w:rsid w:val="0064118B"/>
    <w:rsid w:val="00642F54"/>
    <w:rsid w:val="00652FEE"/>
    <w:rsid w:val="00664271"/>
    <w:rsid w:val="00665B55"/>
    <w:rsid w:val="00670E68"/>
    <w:rsid w:val="00687BF0"/>
    <w:rsid w:val="00695642"/>
    <w:rsid w:val="00696DF2"/>
    <w:rsid w:val="006A06AC"/>
    <w:rsid w:val="006B09A8"/>
    <w:rsid w:val="006B4834"/>
    <w:rsid w:val="006C2153"/>
    <w:rsid w:val="00704625"/>
    <w:rsid w:val="007335BF"/>
    <w:rsid w:val="00733A50"/>
    <w:rsid w:val="007411BB"/>
    <w:rsid w:val="0074A4CF"/>
    <w:rsid w:val="00750143"/>
    <w:rsid w:val="00762687"/>
    <w:rsid w:val="007654B8"/>
    <w:rsid w:val="00772B6D"/>
    <w:rsid w:val="007731E4"/>
    <w:rsid w:val="007A0A78"/>
    <w:rsid w:val="007A5A8E"/>
    <w:rsid w:val="007B50FC"/>
    <w:rsid w:val="007B6467"/>
    <w:rsid w:val="007C7578"/>
    <w:rsid w:val="007E4D3D"/>
    <w:rsid w:val="008000EE"/>
    <w:rsid w:val="0080293A"/>
    <w:rsid w:val="008100BF"/>
    <w:rsid w:val="00816C47"/>
    <w:rsid w:val="008221A8"/>
    <w:rsid w:val="00824444"/>
    <w:rsid w:val="0082460B"/>
    <w:rsid w:val="008357FA"/>
    <w:rsid w:val="0084752C"/>
    <w:rsid w:val="00854523"/>
    <w:rsid w:val="00856D36"/>
    <w:rsid w:val="0086145D"/>
    <w:rsid w:val="008638F9"/>
    <w:rsid w:val="00891601"/>
    <w:rsid w:val="008B02BE"/>
    <w:rsid w:val="008B76BA"/>
    <w:rsid w:val="008D0166"/>
    <w:rsid w:val="008D4788"/>
    <w:rsid w:val="008D6927"/>
    <w:rsid w:val="008E4817"/>
    <w:rsid w:val="008E5C07"/>
    <w:rsid w:val="008E6C27"/>
    <w:rsid w:val="00906CD0"/>
    <w:rsid w:val="00933E84"/>
    <w:rsid w:val="00960817"/>
    <w:rsid w:val="00987D8E"/>
    <w:rsid w:val="00993FD1"/>
    <w:rsid w:val="009A2C2E"/>
    <w:rsid w:val="009C4F97"/>
    <w:rsid w:val="009D58E8"/>
    <w:rsid w:val="009F1166"/>
    <w:rsid w:val="00A13250"/>
    <w:rsid w:val="00A27D65"/>
    <w:rsid w:val="00A358D4"/>
    <w:rsid w:val="00A46351"/>
    <w:rsid w:val="00A46784"/>
    <w:rsid w:val="00A67C76"/>
    <w:rsid w:val="00A7133B"/>
    <w:rsid w:val="00A77901"/>
    <w:rsid w:val="00AA580C"/>
    <w:rsid w:val="00AB1819"/>
    <w:rsid w:val="00AB5FB1"/>
    <w:rsid w:val="00AC3BE7"/>
    <w:rsid w:val="00AC6923"/>
    <w:rsid w:val="00AD3738"/>
    <w:rsid w:val="00AE0FAD"/>
    <w:rsid w:val="00AE3659"/>
    <w:rsid w:val="00AF3230"/>
    <w:rsid w:val="00AF433D"/>
    <w:rsid w:val="00B22999"/>
    <w:rsid w:val="00B406F7"/>
    <w:rsid w:val="00B4071E"/>
    <w:rsid w:val="00B44B02"/>
    <w:rsid w:val="00B46362"/>
    <w:rsid w:val="00B51384"/>
    <w:rsid w:val="00B513B3"/>
    <w:rsid w:val="00B57D20"/>
    <w:rsid w:val="00B646A6"/>
    <w:rsid w:val="00B8616D"/>
    <w:rsid w:val="00B86C1D"/>
    <w:rsid w:val="00BA4769"/>
    <w:rsid w:val="00BA5379"/>
    <w:rsid w:val="00BC07E5"/>
    <w:rsid w:val="00BC3582"/>
    <w:rsid w:val="00BE0B9A"/>
    <w:rsid w:val="00BE5AFE"/>
    <w:rsid w:val="00C24561"/>
    <w:rsid w:val="00C253F2"/>
    <w:rsid w:val="00C34B47"/>
    <w:rsid w:val="00C5284E"/>
    <w:rsid w:val="00C54089"/>
    <w:rsid w:val="00C60688"/>
    <w:rsid w:val="00C625EE"/>
    <w:rsid w:val="00C70DB2"/>
    <w:rsid w:val="00C726B7"/>
    <w:rsid w:val="00C75996"/>
    <w:rsid w:val="00CA5BBE"/>
    <w:rsid w:val="00CB0588"/>
    <w:rsid w:val="00CB5697"/>
    <w:rsid w:val="00CC2ADF"/>
    <w:rsid w:val="00CD735D"/>
    <w:rsid w:val="00CF19FB"/>
    <w:rsid w:val="00D05D46"/>
    <w:rsid w:val="00D179CA"/>
    <w:rsid w:val="00D30870"/>
    <w:rsid w:val="00D35272"/>
    <w:rsid w:val="00D46A7D"/>
    <w:rsid w:val="00D521D5"/>
    <w:rsid w:val="00D53B03"/>
    <w:rsid w:val="00D84C25"/>
    <w:rsid w:val="00D911F8"/>
    <w:rsid w:val="00DB206A"/>
    <w:rsid w:val="00DC5E23"/>
    <w:rsid w:val="00DE334A"/>
    <w:rsid w:val="00DE48A1"/>
    <w:rsid w:val="00E00006"/>
    <w:rsid w:val="00E00FA1"/>
    <w:rsid w:val="00E02617"/>
    <w:rsid w:val="00E0452D"/>
    <w:rsid w:val="00E42F39"/>
    <w:rsid w:val="00E508C4"/>
    <w:rsid w:val="00E55192"/>
    <w:rsid w:val="00E7386B"/>
    <w:rsid w:val="00E808ED"/>
    <w:rsid w:val="00E902B5"/>
    <w:rsid w:val="00EA72B2"/>
    <w:rsid w:val="00EC02E7"/>
    <w:rsid w:val="00ED077B"/>
    <w:rsid w:val="00ED6421"/>
    <w:rsid w:val="00ED6A2A"/>
    <w:rsid w:val="00F04587"/>
    <w:rsid w:val="00F15916"/>
    <w:rsid w:val="00F211D3"/>
    <w:rsid w:val="00F33852"/>
    <w:rsid w:val="00F37CAE"/>
    <w:rsid w:val="00F41B99"/>
    <w:rsid w:val="00F53112"/>
    <w:rsid w:val="00F53732"/>
    <w:rsid w:val="00F54219"/>
    <w:rsid w:val="00F60633"/>
    <w:rsid w:val="00F83A66"/>
    <w:rsid w:val="00FA4110"/>
    <w:rsid w:val="00FA775B"/>
    <w:rsid w:val="00FB35B8"/>
    <w:rsid w:val="00FC6389"/>
    <w:rsid w:val="00FF7B4B"/>
    <w:rsid w:val="041D783B"/>
    <w:rsid w:val="0D5B115B"/>
    <w:rsid w:val="0E3CC0B2"/>
    <w:rsid w:val="1101EA4E"/>
    <w:rsid w:val="118DCE25"/>
    <w:rsid w:val="173A669A"/>
    <w:rsid w:val="1917B21F"/>
    <w:rsid w:val="1D907FC1"/>
    <w:rsid w:val="1FCD5AC8"/>
    <w:rsid w:val="203C6755"/>
    <w:rsid w:val="23B707D6"/>
    <w:rsid w:val="2526389E"/>
    <w:rsid w:val="28299949"/>
    <w:rsid w:val="2CE52CC8"/>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F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documents-needed-to-complete-your-paid-family-and-medical-leave-pfml-application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idleave.mass.gov/login/%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3" ma:contentTypeDescription="Create a new document." ma:contentTypeScope="" ma:versionID="31c95e98a7ec4d10c0792b32671270fb">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8265357127acd409f98a046473dd3d8"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C2D01-B2CF-4B36-8487-ED13688A1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3.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s>
</ds:datastoreItem>
</file>

<file path=customXml/itemProps4.xml><?xml version="1.0" encoding="utf-8"?>
<ds:datastoreItem xmlns:ds="http://schemas.openxmlformats.org/officeDocument/2006/customXml" ds:itemID="{E893116C-B1FE-49E0-AB43-FC5998998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2471</Words>
  <Characters>2620</Characters>
  <Application>Microsoft Office Word</Application>
  <DocSecurity>0</DocSecurity>
  <Lines>154</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Schooling, Kathryn (DFML)</cp:lastModifiedBy>
  <cp:revision>2</cp:revision>
  <dcterms:created xsi:type="dcterms:W3CDTF">2023-05-05T15:02:00Z</dcterms:created>
  <dcterms:modified xsi:type="dcterms:W3CDTF">2023-05-05T15:02:00Z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ies>
</file>