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E7C6" w14:textId="0FBE41A3" w:rsidR="00AE6D85" w:rsidRDefault="00AE6D85" w:rsidP="00AE6D85">
      <w:pPr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bCs/>
          <w:i/>
          <w:sz w:val="20"/>
        </w:rPr>
        <w:t>Massachusetts Department of Public Health, Bureau of Infectious Disease and Laboratory Sciences</w:t>
      </w:r>
    </w:p>
    <w:p w14:paraId="094B7F75" w14:textId="04D5336D" w:rsidR="00AE6D85" w:rsidRDefault="00AE6D85" w:rsidP="00AE6D85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sz w:val="20"/>
        </w:rPr>
        <w:t xml:space="preserve">Summary Tuberculosis </w:t>
      </w:r>
      <w:r w:rsidR="007E0AAA">
        <w:rPr>
          <w:rFonts w:ascii="Arial" w:hAnsi="Arial" w:cs="Arial"/>
          <w:b/>
          <w:bCs/>
          <w:i/>
          <w:sz w:val="20"/>
        </w:rPr>
        <w:t xml:space="preserve">Disease </w:t>
      </w:r>
      <w:r>
        <w:rPr>
          <w:rFonts w:ascii="Arial" w:hAnsi="Arial" w:cs="Arial"/>
          <w:b/>
          <w:bCs/>
          <w:i/>
          <w:sz w:val="20"/>
        </w:rPr>
        <w:t xml:space="preserve">Statistics for the Year </w:t>
      </w:r>
      <w:r w:rsidR="00F26D08">
        <w:rPr>
          <w:rFonts w:ascii="Arial" w:hAnsi="Arial" w:cs="Arial"/>
          <w:b/>
          <w:bCs/>
          <w:i/>
          <w:sz w:val="20"/>
        </w:rPr>
        <w:t>2023</w:t>
      </w:r>
    </w:p>
    <w:p w14:paraId="2442B891" w14:textId="77777777" w:rsidR="00AE6D85" w:rsidRDefault="00AE6D85">
      <w:pPr>
        <w:sectPr w:rsidR="00AE6D85" w:rsidSect="00AE6D8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0F28861" w14:textId="4BE1D4E7" w:rsidR="00AE6D85" w:rsidRDefault="00AE6D85" w:rsidP="43A04A6D">
      <w:pPr>
        <w:pStyle w:val="Heading3"/>
        <w:tabs>
          <w:tab w:val="left" w:pos="7110"/>
        </w:tabs>
        <w:rPr>
          <w:rFonts w:ascii="Arial" w:hAnsi="Arial" w:cs="Arial"/>
        </w:rPr>
      </w:pPr>
      <w:r w:rsidRPr="649A9F7C">
        <w:rPr>
          <w:rFonts w:ascii="Arial" w:hAnsi="Arial" w:cs="Arial"/>
        </w:rPr>
        <w:t>Tuberculosis</w:t>
      </w:r>
      <w:r w:rsidR="00231A2F" w:rsidRPr="649A9F7C">
        <w:rPr>
          <w:rFonts w:ascii="Arial" w:hAnsi="Arial" w:cs="Arial"/>
        </w:rPr>
        <w:t xml:space="preserve"> Disease</w:t>
      </w:r>
      <w:r w:rsidRPr="649A9F7C">
        <w:rPr>
          <w:rFonts w:ascii="Arial" w:hAnsi="Arial" w:cs="Arial"/>
        </w:rPr>
        <w:t xml:space="preserve"> - Massachusetts</w:t>
      </w:r>
    </w:p>
    <w:p w14:paraId="51AA4843" w14:textId="10EDE17E" w:rsidR="00AE6D85" w:rsidRDefault="00AE6D85" w:rsidP="00AE6D85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="00F26D08">
        <w:rPr>
          <w:rFonts w:ascii="Arial" w:hAnsi="Arial" w:cs="Arial"/>
        </w:rPr>
        <w:t>2023</w:t>
      </w:r>
      <w:r>
        <w:rPr>
          <w:rFonts w:ascii="Arial" w:hAnsi="Arial" w:cs="Arial"/>
        </w:rPr>
        <w:t xml:space="preserve">, </w:t>
      </w:r>
      <w:r w:rsidR="00F26D08">
        <w:rPr>
          <w:rFonts w:ascii="Arial" w:hAnsi="Arial" w:cs="Arial"/>
        </w:rPr>
        <w:t>224</w:t>
      </w:r>
      <w:r w:rsidRPr="001D40B2">
        <w:rPr>
          <w:rFonts w:ascii="Arial" w:hAnsi="Arial" w:cs="Arial"/>
        </w:rPr>
        <w:t xml:space="preserve"> </w:t>
      </w:r>
      <w:r w:rsidR="00986AEF">
        <w:rPr>
          <w:rFonts w:ascii="Arial" w:hAnsi="Arial" w:cs="Arial"/>
        </w:rPr>
        <w:t xml:space="preserve">residents of Massachusetts were </w:t>
      </w:r>
      <w:r w:rsidR="00606804">
        <w:rPr>
          <w:rFonts w:ascii="Arial" w:hAnsi="Arial" w:cs="Arial"/>
        </w:rPr>
        <w:t>diagnosed with tuberculosis (TB) disease</w:t>
      </w:r>
      <w:r w:rsidRPr="001D40B2">
        <w:rPr>
          <w:rFonts w:ascii="Arial" w:hAnsi="Arial" w:cs="Arial"/>
        </w:rPr>
        <w:t xml:space="preserve"> </w:t>
      </w:r>
      <w:r w:rsidRPr="000F289D">
        <w:rPr>
          <w:rFonts w:ascii="Arial" w:hAnsi="Arial" w:cs="Arial"/>
        </w:rPr>
        <w:t xml:space="preserve">(incidence rate </w:t>
      </w:r>
      <w:r w:rsidR="00F26D08">
        <w:rPr>
          <w:rFonts w:ascii="Arial" w:hAnsi="Arial" w:cs="Arial"/>
        </w:rPr>
        <w:t>3.2</w:t>
      </w:r>
      <w:r w:rsidR="00E53479" w:rsidRPr="000F289D">
        <w:rPr>
          <w:rFonts w:ascii="Arial" w:hAnsi="Arial" w:cs="Arial"/>
        </w:rPr>
        <w:t xml:space="preserve"> </w:t>
      </w:r>
      <w:r w:rsidRPr="000F289D">
        <w:rPr>
          <w:rFonts w:ascii="Arial" w:hAnsi="Arial" w:cs="Arial"/>
        </w:rPr>
        <w:t>per 100,000 residents</w:t>
      </w:r>
      <w:r w:rsidRPr="00233331">
        <w:rPr>
          <w:rStyle w:val="FootnoteReference"/>
          <w:rFonts w:ascii="Arial" w:hAnsi="Arial" w:cs="Arial"/>
        </w:rPr>
        <w:footnoteReference w:id="1"/>
      </w:r>
      <w:r w:rsidRPr="00233331">
        <w:rPr>
          <w:rFonts w:ascii="Arial" w:hAnsi="Arial" w:cs="Arial"/>
        </w:rPr>
        <w:t>)</w:t>
      </w:r>
      <w:r w:rsidRPr="00C94922">
        <w:rPr>
          <w:rFonts w:ascii="Arial" w:hAnsi="Arial" w:cs="Arial"/>
        </w:rPr>
        <w:t xml:space="preserve">. </w:t>
      </w:r>
      <w:r w:rsidR="00ED06A1" w:rsidRPr="649A9F7C">
        <w:rPr>
          <w:rFonts w:ascii="Arial" w:hAnsi="Arial" w:cs="Arial"/>
        </w:rPr>
        <w:t>This number does not include Massachusetts residents</w:t>
      </w:r>
      <w:r w:rsidR="000C3F36" w:rsidRPr="649A9F7C">
        <w:rPr>
          <w:rFonts w:ascii="Arial" w:hAnsi="Arial" w:cs="Arial"/>
        </w:rPr>
        <w:t xml:space="preserve"> diagnosed with</w:t>
      </w:r>
      <w:r w:rsidR="00ED06A1" w:rsidRPr="649A9F7C">
        <w:rPr>
          <w:rFonts w:ascii="Arial" w:hAnsi="Arial" w:cs="Arial"/>
        </w:rPr>
        <w:t xml:space="preserve"> </w:t>
      </w:r>
      <w:r w:rsidR="0077303C">
        <w:rPr>
          <w:rFonts w:ascii="Arial" w:hAnsi="Arial" w:cs="Arial"/>
        </w:rPr>
        <w:t>l</w:t>
      </w:r>
      <w:r w:rsidR="00ED06A1" w:rsidRPr="649A9F7C">
        <w:rPr>
          <w:rFonts w:ascii="Arial" w:hAnsi="Arial" w:cs="Arial"/>
        </w:rPr>
        <w:t xml:space="preserve">atent </w:t>
      </w:r>
      <w:r w:rsidR="0077303C">
        <w:rPr>
          <w:rFonts w:ascii="Arial" w:hAnsi="Arial" w:cs="Arial"/>
        </w:rPr>
        <w:t>t</w:t>
      </w:r>
      <w:r w:rsidR="00ED06A1" w:rsidRPr="649A9F7C">
        <w:rPr>
          <w:rFonts w:ascii="Arial" w:hAnsi="Arial" w:cs="Arial"/>
        </w:rPr>
        <w:t>uberculosis</w:t>
      </w:r>
      <w:r w:rsidR="000C3F36" w:rsidRPr="649A9F7C">
        <w:rPr>
          <w:rFonts w:ascii="Arial" w:hAnsi="Arial" w:cs="Arial"/>
        </w:rPr>
        <w:t xml:space="preserve"> </w:t>
      </w:r>
      <w:r w:rsidR="0077303C">
        <w:rPr>
          <w:rFonts w:ascii="Arial" w:hAnsi="Arial" w:cs="Arial"/>
        </w:rPr>
        <w:t>i</w:t>
      </w:r>
      <w:r w:rsidR="000C3F36" w:rsidRPr="649A9F7C">
        <w:rPr>
          <w:rFonts w:ascii="Arial" w:hAnsi="Arial" w:cs="Arial"/>
        </w:rPr>
        <w:t>nfection (LTBI)</w:t>
      </w:r>
      <w:r w:rsidR="005F4BBA">
        <w:rPr>
          <w:rStyle w:val="FootnoteReference"/>
          <w:rFonts w:ascii="Arial" w:hAnsi="Arial" w:cs="Arial"/>
        </w:rPr>
        <w:footnoteReference w:id="2"/>
      </w:r>
      <w:r w:rsidR="005F4BBA" w:rsidRPr="649A9F7C">
        <w:rPr>
          <w:rFonts w:ascii="Arial" w:hAnsi="Arial" w:cs="Arial"/>
        </w:rPr>
        <w:t xml:space="preserve">. </w:t>
      </w:r>
      <w:r w:rsidRPr="00C94922">
        <w:rPr>
          <w:rFonts w:ascii="Arial" w:hAnsi="Arial" w:cs="Arial"/>
        </w:rPr>
        <w:t>Th</w:t>
      </w:r>
      <w:r w:rsidR="00BF20D4" w:rsidRPr="00C94922">
        <w:rPr>
          <w:rFonts w:ascii="Arial" w:hAnsi="Arial" w:cs="Arial"/>
        </w:rPr>
        <w:t>e</w:t>
      </w:r>
      <w:r w:rsidRPr="00C94922">
        <w:rPr>
          <w:rFonts w:ascii="Arial" w:hAnsi="Arial" w:cs="Arial"/>
        </w:rPr>
        <w:t xml:space="preserve"> </w:t>
      </w:r>
      <w:r w:rsidR="00F26D08" w:rsidRPr="00C94922">
        <w:rPr>
          <w:rFonts w:ascii="Arial" w:hAnsi="Arial" w:cs="Arial"/>
        </w:rPr>
        <w:t>2023</w:t>
      </w:r>
      <w:r w:rsidR="00BF20D4" w:rsidRPr="00C94922">
        <w:rPr>
          <w:rFonts w:ascii="Arial" w:hAnsi="Arial" w:cs="Arial"/>
        </w:rPr>
        <w:t xml:space="preserve"> </w:t>
      </w:r>
      <w:r w:rsidRPr="00C94922">
        <w:rPr>
          <w:rFonts w:ascii="Arial" w:hAnsi="Arial" w:cs="Arial"/>
        </w:rPr>
        <w:t xml:space="preserve">national </w:t>
      </w:r>
      <w:r w:rsidR="00BF20D4" w:rsidRPr="00C94922">
        <w:rPr>
          <w:rFonts w:ascii="Arial" w:hAnsi="Arial" w:cs="Arial"/>
        </w:rPr>
        <w:t xml:space="preserve">TB </w:t>
      </w:r>
      <w:r w:rsidR="000C3F36" w:rsidRPr="649A9F7C">
        <w:rPr>
          <w:rFonts w:ascii="Arial" w:hAnsi="Arial" w:cs="Arial"/>
        </w:rPr>
        <w:t xml:space="preserve">disease </w:t>
      </w:r>
      <w:r w:rsidRPr="00C94922">
        <w:rPr>
          <w:rFonts w:ascii="Arial" w:hAnsi="Arial" w:cs="Arial"/>
        </w:rPr>
        <w:t xml:space="preserve">case rate </w:t>
      </w:r>
      <w:r w:rsidR="00BF20D4" w:rsidRPr="00C94922">
        <w:rPr>
          <w:rFonts w:ascii="Arial" w:hAnsi="Arial" w:cs="Arial"/>
        </w:rPr>
        <w:t>is</w:t>
      </w:r>
      <w:r w:rsidRPr="00C94922">
        <w:rPr>
          <w:rFonts w:ascii="Arial" w:hAnsi="Arial" w:cs="Arial"/>
        </w:rPr>
        <w:t xml:space="preserve"> </w:t>
      </w:r>
      <w:r w:rsidR="00233331" w:rsidRPr="649A9F7C">
        <w:rPr>
          <w:rFonts w:ascii="Arial" w:hAnsi="Arial" w:cs="Arial"/>
        </w:rPr>
        <w:t>2.9</w:t>
      </w:r>
      <w:r w:rsidR="00863BDF" w:rsidRPr="00C94922">
        <w:rPr>
          <w:rFonts w:ascii="Arial" w:hAnsi="Arial" w:cs="Arial"/>
        </w:rPr>
        <w:t xml:space="preserve"> </w:t>
      </w:r>
      <w:r w:rsidRPr="00C94922">
        <w:rPr>
          <w:rFonts w:ascii="Arial" w:hAnsi="Arial" w:cs="Arial"/>
        </w:rPr>
        <w:t>per 100,000</w:t>
      </w:r>
      <w:r w:rsidRPr="00793C7D">
        <w:rPr>
          <w:rFonts w:ascii="Arial" w:hAnsi="Arial" w:cs="Arial"/>
        </w:rPr>
        <w:t xml:space="preserve"> residents</w:t>
      </w:r>
      <w:r w:rsidRPr="00793C7D">
        <w:rPr>
          <w:rStyle w:val="FootnoteReference"/>
          <w:rFonts w:ascii="Arial" w:hAnsi="Arial" w:cs="Arial"/>
        </w:rPr>
        <w:footnoteReference w:id="3"/>
      </w:r>
      <w:r w:rsidRPr="00793C7D">
        <w:rPr>
          <w:rFonts w:ascii="Arial" w:hAnsi="Arial" w:cs="Arial"/>
        </w:rPr>
        <w:t>.</w:t>
      </w:r>
      <w:r w:rsidR="008920D8">
        <w:rPr>
          <w:rFonts w:ascii="Arial" w:hAnsi="Arial" w:cs="Arial"/>
        </w:rPr>
        <w:t xml:space="preserve"> </w:t>
      </w:r>
      <w:r w:rsidR="008920D8" w:rsidRPr="008920D8">
        <w:rPr>
          <w:rFonts w:ascii="Arial" w:hAnsi="Arial" w:cs="Arial"/>
        </w:rPr>
        <w:t xml:space="preserve">The number of TB cases increased by 46% from 2022 to 2023. The </w:t>
      </w:r>
      <w:r w:rsidR="6C4933B0" w:rsidRPr="241B43FC">
        <w:rPr>
          <w:rFonts w:ascii="Arial" w:hAnsi="Arial" w:cs="Arial"/>
        </w:rPr>
        <w:t xml:space="preserve">historically low </w:t>
      </w:r>
      <w:r w:rsidR="008920D8" w:rsidRPr="008920D8">
        <w:rPr>
          <w:rFonts w:ascii="Arial" w:hAnsi="Arial" w:cs="Arial"/>
        </w:rPr>
        <w:t xml:space="preserve">number of TB cases in </w:t>
      </w:r>
      <w:r w:rsidR="00C94922" w:rsidRPr="008920D8">
        <w:rPr>
          <w:rFonts w:ascii="Arial" w:hAnsi="Arial" w:cs="Arial"/>
        </w:rPr>
        <w:t>Massachusetts</w:t>
      </w:r>
      <w:r w:rsidR="00C94922" w:rsidRPr="241B43FC">
        <w:rPr>
          <w:rFonts w:ascii="Arial" w:hAnsi="Arial" w:cs="Arial"/>
        </w:rPr>
        <w:t>,</w:t>
      </w:r>
      <w:r w:rsidR="00C94922" w:rsidRPr="008920D8">
        <w:rPr>
          <w:rFonts w:ascii="Arial" w:hAnsi="Arial" w:cs="Arial"/>
        </w:rPr>
        <w:t xml:space="preserve"> of</w:t>
      </w:r>
      <w:r w:rsidR="44B883E2" w:rsidRPr="008920D8">
        <w:rPr>
          <w:rFonts w:ascii="Arial" w:hAnsi="Arial" w:cs="Arial"/>
        </w:rPr>
        <w:t xml:space="preserve"> </w:t>
      </w:r>
      <w:r w:rsidR="008920D8" w:rsidRPr="008920D8">
        <w:rPr>
          <w:rFonts w:ascii="Arial" w:hAnsi="Arial" w:cs="Arial"/>
        </w:rPr>
        <w:t xml:space="preserve">143 in 2020, likely </w:t>
      </w:r>
      <w:r w:rsidR="23C44052" w:rsidRPr="241B43FC">
        <w:rPr>
          <w:rFonts w:ascii="Arial" w:hAnsi="Arial" w:cs="Arial"/>
        </w:rPr>
        <w:t xml:space="preserve">reflects </w:t>
      </w:r>
      <w:r w:rsidR="008920D8" w:rsidRPr="008920D8">
        <w:rPr>
          <w:rFonts w:ascii="Arial" w:hAnsi="Arial" w:cs="Arial"/>
        </w:rPr>
        <w:t xml:space="preserve">the </w:t>
      </w:r>
      <w:r w:rsidR="70652D8D" w:rsidRPr="241B43FC">
        <w:rPr>
          <w:rFonts w:ascii="Arial" w:hAnsi="Arial" w:cs="Arial"/>
        </w:rPr>
        <w:t xml:space="preserve">impacts of the </w:t>
      </w:r>
      <w:r w:rsidR="008920D8" w:rsidRPr="008920D8">
        <w:rPr>
          <w:rFonts w:ascii="Arial" w:hAnsi="Arial" w:cs="Arial"/>
        </w:rPr>
        <w:t xml:space="preserve">COVID-19 pandemic. </w:t>
      </w:r>
      <w:r w:rsidR="743B1D38" w:rsidRPr="241B43FC">
        <w:rPr>
          <w:rFonts w:ascii="Arial" w:hAnsi="Arial" w:cs="Arial"/>
        </w:rPr>
        <w:t>T</w:t>
      </w:r>
      <w:r w:rsidR="008920D8" w:rsidRPr="008920D8">
        <w:rPr>
          <w:rFonts w:ascii="Arial" w:hAnsi="Arial" w:cs="Arial"/>
        </w:rPr>
        <w:t xml:space="preserve">he average number of TB cases increased to 176 in the following three years (2021-2023), still below the pre-pandemic five-year annual average of 194 cases. The increase in TB cases observed in 2023 </w:t>
      </w:r>
      <w:r w:rsidR="6C8BCCBF" w:rsidRPr="241B43FC">
        <w:rPr>
          <w:rFonts w:ascii="Arial" w:hAnsi="Arial" w:cs="Arial"/>
        </w:rPr>
        <w:t>are</w:t>
      </w:r>
      <w:r w:rsidR="00B35EA8">
        <w:rPr>
          <w:rFonts w:ascii="Arial" w:hAnsi="Arial" w:cs="Arial"/>
        </w:rPr>
        <w:t xml:space="preserve"> most likely </w:t>
      </w:r>
      <w:r w:rsidR="00C94922" w:rsidRPr="008920D8">
        <w:rPr>
          <w:rFonts w:ascii="Arial" w:hAnsi="Arial" w:cs="Arial"/>
        </w:rPr>
        <w:t>attribut</w:t>
      </w:r>
      <w:r w:rsidR="00C94922" w:rsidRPr="241B43FC">
        <w:rPr>
          <w:rFonts w:ascii="Arial" w:hAnsi="Arial" w:cs="Arial"/>
        </w:rPr>
        <w:t xml:space="preserve">able </w:t>
      </w:r>
      <w:r w:rsidR="00C94922" w:rsidRPr="008920D8">
        <w:rPr>
          <w:rFonts w:ascii="Arial" w:hAnsi="Arial" w:cs="Arial"/>
        </w:rPr>
        <w:t>to</w:t>
      </w:r>
      <w:r w:rsidR="008920D8" w:rsidRPr="008920D8">
        <w:rPr>
          <w:rFonts w:ascii="Arial" w:hAnsi="Arial" w:cs="Arial"/>
        </w:rPr>
        <w:t xml:space="preserve"> factors such as increased healthcare-seeking behaviors and access, increased international travel and migration, and decreased respiratory illness precautions.</w:t>
      </w:r>
    </w:p>
    <w:p w14:paraId="3896DA91" w14:textId="32777AF7" w:rsidR="00B35EA8" w:rsidRPr="00B35EA8" w:rsidRDefault="00B35EA8" w:rsidP="00AE6D85">
      <w:pPr>
        <w:pStyle w:val="CommentText"/>
        <w:rPr>
          <w:rFonts w:ascii="Arial" w:hAnsi="Arial" w:cs="Arial"/>
          <w:sz w:val="8"/>
          <w:szCs w:val="8"/>
        </w:rPr>
      </w:pPr>
      <w:r w:rsidRPr="00B35EA8">
        <w:rPr>
          <w:rFonts w:ascii="Arial" w:hAnsi="Arial" w:cs="Arial"/>
          <w:sz w:val="8"/>
          <w:szCs w:val="8"/>
        </w:rPr>
        <w:t xml:space="preserve"> </w:t>
      </w:r>
    </w:p>
    <w:p w14:paraId="77467CD0" w14:textId="77777777" w:rsidR="00AE6D85" w:rsidRPr="00A876E0" w:rsidRDefault="00AE6D85" w:rsidP="00AE6D85">
      <w:pPr>
        <w:pStyle w:val="Heading3"/>
        <w:rPr>
          <w:rFonts w:ascii="Arial" w:hAnsi="Arial" w:cs="Arial"/>
        </w:rPr>
      </w:pPr>
      <w:r w:rsidRPr="00A876E0">
        <w:rPr>
          <w:rFonts w:ascii="Arial" w:hAnsi="Arial" w:cs="Arial"/>
        </w:rPr>
        <w:t xml:space="preserve">Race/Ethnicity </w:t>
      </w:r>
    </w:p>
    <w:p w14:paraId="0362904D" w14:textId="1CED74DE" w:rsidR="00AE6D85" w:rsidRPr="007321C1" w:rsidRDefault="00772710" w:rsidP="007321C1">
      <w:pPr>
        <w:rPr>
          <w:sz w:val="12"/>
          <w:szCs w:val="12"/>
        </w:rPr>
      </w:pPr>
      <w:r>
        <w:rPr>
          <w:rFonts w:ascii="Arial" w:hAnsi="Arial" w:cs="Arial"/>
          <w:sz w:val="20"/>
        </w:rPr>
        <w:t>R</w:t>
      </w:r>
      <w:r w:rsidR="00AE6D85" w:rsidRPr="00A876E0">
        <w:rPr>
          <w:rFonts w:ascii="Arial" w:hAnsi="Arial" w:cs="Arial"/>
          <w:sz w:val="20"/>
        </w:rPr>
        <w:t>acial</w:t>
      </w:r>
      <w:r w:rsidR="00B24DF3">
        <w:rPr>
          <w:rFonts w:ascii="Arial" w:hAnsi="Arial" w:cs="Arial"/>
          <w:sz w:val="20"/>
        </w:rPr>
        <w:t xml:space="preserve"> and </w:t>
      </w:r>
      <w:r w:rsidR="00AE6D85" w:rsidRPr="00A876E0">
        <w:rPr>
          <w:rFonts w:ascii="Arial" w:hAnsi="Arial" w:cs="Arial"/>
          <w:sz w:val="20"/>
        </w:rPr>
        <w:t>ethnic minorit</w:t>
      </w:r>
      <w:r w:rsidR="00B24DF3">
        <w:rPr>
          <w:rFonts w:ascii="Arial" w:hAnsi="Arial" w:cs="Arial"/>
          <w:sz w:val="20"/>
        </w:rPr>
        <w:t>y groups</w:t>
      </w:r>
      <w:r w:rsidR="00AE6D85" w:rsidRPr="00A876E0">
        <w:rPr>
          <w:rFonts w:ascii="Arial" w:hAnsi="Arial" w:cs="Arial"/>
          <w:sz w:val="20"/>
        </w:rPr>
        <w:t xml:space="preserve"> are disp</w:t>
      </w:r>
      <w:r w:rsidR="00AE6D85">
        <w:rPr>
          <w:rFonts w:ascii="Arial" w:hAnsi="Arial" w:cs="Arial"/>
          <w:sz w:val="20"/>
        </w:rPr>
        <w:t xml:space="preserve">roportionately affected by TB; </w:t>
      </w:r>
      <w:r w:rsidR="00863BDF">
        <w:rPr>
          <w:rFonts w:ascii="Arial" w:hAnsi="Arial" w:cs="Arial"/>
          <w:sz w:val="20"/>
        </w:rPr>
        <w:t>92</w:t>
      </w:r>
      <w:r w:rsidR="00AE6D85" w:rsidRPr="00266391">
        <w:rPr>
          <w:rFonts w:ascii="Arial" w:hAnsi="Arial" w:cs="Arial"/>
          <w:sz w:val="20"/>
        </w:rPr>
        <w:t>%</w:t>
      </w:r>
      <w:r w:rsidR="00AE6D85" w:rsidRPr="00A876E0">
        <w:rPr>
          <w:rFonts w:ascii="Arial" w:hAnsi="Arial" w:cs="Arial"/>
          <w:sz w:val="20"/>
        </w:rPr>
        <w:t xml:space="preserve"> of active TB disease in </w:t>
      </w:r>
      <w:r w:rsidR="00F26D08">
        <w:rPr>
          <w:rFonts w:ascii="Arial" w:hAnsi="Arial" w:cs="Arial"/>
          <w:sz w:val="20"/>
        </w:rPr>
        <w:t>2023</w:t>
      </w:r>
      <w:r w:rsidR="00AE6D85" w:rsidRPr="00A876E0">
        <w:rPr>
          <w:rFonts w:ascii="Arial" w:hAnsi="Arial" w:cs="Arial"/>
          <w:sz w:val="20"/>
        </w:rPr>
        <w:t xml:space="preserve"> was diagnosed in members of minority </w:t>
      </w:r>
      <w:r w:rsidR="00AE6D85">
        <w:rPr>
          <w:rFonts w:ascii="Arial" w:hAnsi="Arial" w:cs="Arial"/>
          <w:sz w:val="20"/>
        </w:rPr>
        <w:t xml:space="preserve">groups. The TB case rate </w:t>
      </w:r>
      <w:r w:rsidR="00AE6D85" w:rsidRPr="000F289D">
        <w:rPr>
          <w:rFonts w:ascii="Arial" w:hAnsi="Arial" w:cs="Arial"/>
          <w:sz w:val="20"/>
        </w:rPr>
        <w:t xml:space="preserve">per 100,000 residents in </w:t>
      </w:r>
      <w:r w:rsidR="00F26D08">
        <w:rPr>
          <w:rFonts w:ascii="Arial" w:hAnsi="Arial" w:cs="Arial"/>
          <w:sz w:val="20"/>
        </w:rPr>
        <w:t>2023</w:t>
      </w:r>
      <w:r w:rsidR="00295BBE" w:rsidRPr="000F289D">
        <w:rPr>
          <w:rFonts w:ascii="Arial" w:hAnsi="Arial" w:cs="Arial"/>
          <w:sz w:val="20"/>
        </w:rPr>
        <w:t xml:space="preserve"> </w:t>
      </w:r>
      <w:r w:rsidR="00AE6D85" w:rsidRPr="000F289D">
        <w:rPr>
          <w:rFonts w:ascii="Arial" w:hAnsi="Arial" w:cs="Arial"/>
          <w:sz w:val="20"/>
        </w:rPr>
        <w:t xml:space="preserve">was </w:t>
      </w:r>
      <w:r w:rsidR="00526AC0">
        <w:rPr>
          <w:rFonts w:ascii="Arial" w:hAnsi="Arial" w:cs="Arial"/>
          <w:sz w:val="20"/>
        </w:rPr>
        <w:t>17.4</w:t>
      </w:r>
      <w:r w:rsidR="00AE6D85" w:rsidRPr="000F289D">
        <w:rPr>
          <w:rFonts w:ascii="Arial" w:hAnsi="Arial" w:cs="Arial"/>
          <w:sz w:val="20"/>
        </w:rPr>
        <w:t xml:space="preserve"> among Asian non-Hispanic residents, </w:t>
      </w:r>
      <w:r w:rsidR="00526AC0">
        <w:rPr>
          <w:rFonts w:ascii="Arial" w:hAnsi="Arial" w:cs="Arial"/>
          <w:sz w:val="20"/>
        </w:rPr>
        <w:t>13.4</w:t>
      </w:r>
      <w:r w:rsidR="00AE6D85" w:rsidRPr="000F289D">
        <w:rPr>
          <w:rFonts w:ascii="Arial" w:hAnsi="Arial" w:cs="Arial"/>
          <w:sz w:val="20"/>
        </w:rPr>
        <w:t xml:space="preserve"> among black non-Hispanic residents, and </w:t>
      </w:r>
      <w:r w:rsidR="00526AC0">
        <w:rPr>
          <w:rFonts w:ascii="Arial" w:hAnsi="Arial" w:cs="Arial"/>
          <w:sz w:val="20"/>
        </w:rPr>
        <w:t>5.2</w:t>
      </w:r>
      <w:r w:rsidR="00AE6D85" w:rsidRPr="000F289D">
        <w:rPr>
          <w:rFonts w:ascii="Arial" w:hAnsi="Arial" w:cs="Arial"/>
          <w:sz w:val="20"/>
        </w:rPr>
        <w:t xml:space="preserve"> among Hispanic residents; compared with</w:t>
      </w:r>
      <w:r w:rsidR="00863BDF">
        <w:rPr>
          <w:rFonts w:ascii="Arial" w:hAnsi="Arial" w:cs="Arial"/>
          <w:sz w:val="20"/>
        </w:rPr>
        <w:t xml:space="preserve"> 0.</w:t>
      </w:r>
      <w:r w:rsidR="00526AC0">
        <w:rPr>
          <w:rFonts w:ascii="Arial" w:hAnsi="Arial" w:cs="Arial"/>
          <w:sz w:val="20"/>
        </w:rPr>
        <w:t>4</w:t>
      </w:r>
      <w:r w:rsidR="00AE6D85" w:rsidRPr="000F289D">
        <w:rPr>
          <w:rFonts w:ascii="Arial" w:hAnsi="Arial" w:cs="Arial"/>
          <w:sz w:val="20"/>
        </w:rPr>
        <w:t xml:space="preserve"> among white non-Hispanic residents. Compared with white residents, the relative risk for being diagnosed with TB in </w:t>
      </w:r>
      <w:r w:rsidR="00F26D08">
        <w:rPr>
          <w:rFonts w:ascii="Arial" w:hAnsi="Arial" w:cs="Arial"/>
          <w:sz w:val="20"/>
        </w:rPr>
        <w:t>2023</w:t>
      </w:r>
      <w:r w:rsidR="00AE6D85" w:rsidRPr="000F289D">
        <w:rPr>
          <w:rFonts w:ascii="Arial" w:hAnsi="Arial" w:cs="Arial"/>
          <w:sz w:val="20"/>
        </w:rPr>
        <w:t xml:space="preserve"> was approximately </w:t>
      </w:r>
      <w:r w:rsidR="00526AC0">
        <w:rPr>
          <w:rFonts w:ascii="Arial" w:hAnsi="Arial" w:cs="Arial"/>
          <w:sz w:val="20"/>
        </w:rPr>
        <w:t>44.3</w:t>
      </w:r>
      <w:r w:rsidR="00AE6D85" w:rsidRPr="000F289D">
        <w:rPr>
          <w:rFonts w:ascii="Arial" w:hAnsi="Arial" w:cs="Arial"/>
          <w:sz w:val="20"/>
        </w:rPr>
        <w:t xml:space="preserve"> times higher among Asian </w:t>
      </w:r>
      <w:r w:rsidR="00AE6D85" w:rsidRPr="00863BDF">
        <w:rPr>
          <w:rFonts w:ascii="Arial" w:hAnsi="Arial" w:cs="Arial"/>
          <w:sz w:val="20"/>
        </w:rPr>
        <w:t xml:space="preserve">(95% CI </w:t>
      </w:r>
      <w:r w:rsidR="00526AC0">
        <w:rPr>
          <w:rFonts w:ascii="Arial" w:hAnsi="Arial" w:cs="Arial"/>
          <w:sz w:val="20"/>
        </w:rPr>
        <w:t>27.0</w:t>
      </w:r>
      <w:r w:rsidR="00BB4EC0" w:rsidRPr="00863BDF">
        <w:rPr>
          <w:rFonts w:ascii="Arial" w:hAnsi="Arial" w:cs="Arial"/>
          <w:sz w:val="20"/>
        </w:rPr>
        <w:t> to </w:t>
      </w:r>
      <w:r w:rsidR="00526AC0">
        <w:rPr>
          <w:rFonts w:ascii="Arial" w:hAnsi="Arial" w:cs="Arial"/>
          <w:sz w:val="20"/>
        </w:rPr>
        <w:t>72.7</w:t>
      </w:r>
      <w:r w:rsidR="00AE6D85" w:rsidRPr="000F289D">
        <w:rPr>
          <w:rFonts w:ascii="Arial" w:hAnsi="Arial" w:cs="Arial"/>
          <w:sz w:val="20"/>
        </w:rPr>
        <w:t xml:space="preserve">), </w:t>
      </w:r>
      <w:r w:rsidR="00526AC0">
        <w:rPr>
          <w:rFonts w:ascii="Arial" w:hAnsi="Arial" w:cs="Arial"/>
          <w:sz w:val="20"/>
        </w:rPr>
        <w:t>34.</w:t>
      </w:r>
      <w:r w:rsidR="00526AC0" w:rsidRPr="00ED21B3">
        <w:rPr>
          <w:rFonts w:ascii="Arial" w:hAnsi="Arial" w:cs="Arial"/>
          <w:sz w:val="20"/>
        </w:rPr>
        <w:t>1</w:t>
      </w:r>
      <w:r w:rsidR="00AE6D85" w:rsidRPr="00ED21B3">
        <w:rPr>
          <w:rFonts w:ascii="Arial" w:hAnsi="Arial" w:cs="Arial"/>
          <w:sz w:val="20"/>
        </w:rPr>
        <w:t xml:space="preserve"> times</w:t>
      </w:r>
      <w:r w:rsidR="00AE6D85" w:rsidRPr="00863BDF">
        <w:rPr>
          <w:rFonts w:ascii="Arial" w:hAnsi="Arial" w:cs="Arial"/>
          <w:sz w:val="20"/>
        </w:rPr>
        <w:t xml:space="preserve"> higher among </w:t>
      </w:r>
      <w:r w:rsidR="00B444C5" w:rsidRPr="00863BDF">
        <w:rPr>
          <w:rFonts w:ascii="Arial" w:hAnsi="Arial" w:cs="Arial"/>
          <w:sz w:val="20"/>
        </w:rPr>
        <w:t>b</w:t>
      </w:r>
      <w:r w:rsidR="00AE6D85" w:rsidRPr="00863BDF">
        <w:rPr>
          <w:rFonts w:ascii="Arial" w:hAnsi="Arial" w:cs="Arial"/>
          <w:sz w:val="20"/>
        </w:rPr>
        <w:t xml:space="preserve">lack (95% CI </w:t>
      </w:r>
      <w:r w:rsidR="00526AC0">
        <w:rPr>
          <w:rFonts w:ascii="Arial" w:hAnsi="Arial" w:cs="Arial"/>
          <w:sz w:val="20"/>
        </w:rPr>
        <w:t>20.4</w:t>
      </w:r>
      <w:r w:rsidR="00863BDF" w:rsidRPr="00863BDF">
        <w:rPr>
          <w:rFonts w:ascii="Arial" w:hAnsi="Arial" w:cs="Arial"/>
          <w:sz w:val="20"/>
        </w:rPr>
        <w:t xml:space="preserve"> to 56.9</w:t>
      </w:r>
      <w:r w:rsidR="00AE6D85" w:rsidRPr="00863BDF">
        <w:rPr>
          <w:rFonts w:ascii="Arial" w:hAnsi="Arial" w:cs="Arial"/>
          <w:sz w:val="20"/>
        </w:rPr>
        <w:t xml:space="preserve">), and </w:t>
      </w:r>
      <w:r w:rsidR="00526AC0">
        <w:rPr>
          <w:rFonts w:ascii="Arial" w:hAnsi="Arial" w:cs="Arial"/>
          <w:sz w:val="20"/>
        </w:rPr>
        <w:t>13.3</w:t>
      </w:r>
      <w:r w:rsidR="000F289D" w:rsidRPr="00863BDF">
        <w:rPr>
          <w:rFonts w:ascii="Arial" w:hAnsi="Arial" w:cs="Arial"/>
          <w:sz w:val="20"/>
        </w:rPr>
        <w:t xml:space="preserve"> </w:t>
      </w:r>
      <w:r w:rsidR="00AE6D85" w:rsidRPr="00863BDF">
        <w:rPr>
          <w:rFonts w:ascii="Arial" w:hAnsi="Arial" w:cs="Arial"/>
          <w:sz w:val="20"/>
        </w:rPr>
        <w:t xml:space="preserve">times higher among Hispanic (95% CI </w:t>
      </w:r>
      <w:r w:rsidR="00526AC0">
        <w:rPr>
          <w:rFonts w:ascii="Arial" w:hAnsi="Arial" w:cs="Arial"/>
          <w:sz w:val="20"/>
        </w:rPr>
        <w:t>7.8</w:t>
      </w:r>
      <w:r w:rsidR="00863BDF" w:rsidRPr="00863BDF">
        <w:rPr>
          <w:rFonts w:ascii="Arial" w:hAnsi="Arial" w:cs="Arial"/>
          <w:sz w:val="20"/>
        </w:rPr>
        <w:t xml:space="preserve"> to </w:t>
      </w:r>
      <w:r w:rsidR="00526AC0">
        <w:rPr>
          <w:rFonts w:ascii="Arial" w:hAnsi="Arial" w:cs="Arial"/>
          <w:sz w:val="20"/>
        </w:rPr>
        <w:t>22.7</w:t>
      </w:r>
      <w:r w:rsidR="00AE6D85" w:rsidRPr="00863BDF">
        <w:rPr>
          <w:rFonts w:ascii="Arial" w:hAnsi="Arial" w:cs="Arial"/>
          <w:sz w:val="20"/>
        </w:rPr>
        <w:t>) residents.</w:t>
      </w:r>
    </w:p>
    <w:p w14:paraId="17E91E9B" w14:textId="71E7A9B3" w:rsidR="00B35EA8" w:rsidRPr="00B35EA8" w:rsidRDefault="00B35EA8" w:rsidP="00AE6D85">
      <w:pPr>
        <w:pStyle w:val="Heading3"/>
        <w:rPr>
          <w:rFonts w:ascii="Arial" w:hAnsi="Arial" w:cs="Arial"/>
          <w:bCs/>
          <w:sz w:val="8"/>
          <w:szCs w:val="8"/>
        </w:rPr>
      </w:pPr>
      <w:r w:rsidRPr="00B35EA8">
        <w:rPr>
          <w:rFonts w:ascii="Arial" w:hAnsi="Arial" w:cs="Arial"/>
          <w:bCs/>
          <w:sz w:val="8"/>
          <w:szCs w:val="8"/>
        </w:rPr>
        <w:t xml:space="preserve"> </w:t>
      </w:r>
    </w:p>
    <w:p w14:paraId="5386BA4E" w14:textId="4E2FB96B" w:rsidR="00AE6D85" w:rsidRPr="00A876E0" w:rsidRDefault="00AE6D85" w:rsidP="00AE6D85">
      <w:pPr>
        <w:pStyle w:val="Heading3"/>
        <w:rPr>
          <w:rFonts w:ascii="Arial" w:hAnsi="Arial" w:cs="Arial"/>
          <w:bCs/>
        </w:rPr>
      </w:pPr>
      <w:r w:rsidRPr="00A876E0">
        <w:rPr>
          <w:rFonts w:ascii="Arial" w:hAnsi="Arial" w:cs="Arial"/>
          <w:bCs/>
        </w:rPr>
        <w:t>Higher Risk Groups</w:t>
      </w:r>
    </w:p>
    <w:p w14:paraId="72A61BCC" w14:textId="4E7EECE1" w:rsidR="00AE6D85" w:rsidRPr="00A876E0" w:rsidRDefault="009D43F2" w:rsidP="241B43FC">
      <w:pPr>
        <w:rPr>
          <w:rFonts w:ascii="Arial" w:hAnsi="Arial" w:cs="Arial"/>
          <w:sz w:val="20"/>
        </w:rPr>
      </w:pPr>
      <w:r w:rsidRPr="241B43FC">
        <w:rPr>
          <w:rFonts w:ascii="Arial" w:hAnsi="Arial" w:cs="Arial"/>
          <w:i/>
          <w:iCs/>
          <w:sz w:val="20"/>
          <w:u w:val="single"/>
        </w:rPr>
        <w:t>Persons Born outside the U.S. and Territories (non</w:t>
      </w:r>
      <w:r w:rsidR="00AE6D85" w:rsidRPr="241B43FC">
        <w:rPr>
          <w:rFonts w:ascii="Arial" w:hAnsi="Arial" w:cs="Arial"/>
          <w:i/>
          <w:iCs/>
          <w:sz w:val="20"/>
          <w:u w:val="single"/>
        </w:rPr>
        <w:t xml:space="preserve">-U.S. </w:t>
      </w:r>
      <w:r w:rsidRPr="241B43FC">
        <w:rPr>
          <w:rFonts w:ascii="Arial" w:hAnsi="Arial" w:cs="Arial"/>
          <w:i/>
          <w:iCs/>
          <w:sz w:val="20"/>
          <w:u w:val="single"/>
        </w:rPr>
        <w:t>b</w:t>
      </w:r>
      <w:r w:rsidR="00AE6D85" w:rsidRPr="241B43FC">
        <w:rPr>
          <w:rFonts w:ascii="Arial" w:hAnsi="Arial" w:cs="Arial"/>
          <w:i/>
          <w:iCs/>
          <w:sz w:val="20"/>
          <w:u w:val="single"/>
        </w:rPr>
        <w:t>orn)</w:t>
      </w:r>
      <w:r w:rsidR="00AE6D85" w:rsidRPr="241B43FC">
        <w:rPr>
          <w:rFonts w:ascii="Arial" w:hAnsi="Arial" w:cs="Arial"/>
          <w:sz w:val="20"/>
        </w:rPr>
        <w:t xml:space="preserve">: Among </w:t>
      </w:r>
      <w:r w:rsidR="00526AC0" w:rsidRPr="241B43FC">
        <w:rPr>
          <w:rFonts w:ascii="Arial" w:hAnsi="Arial" w:cs="Arial"/>
          <w:sz w:val="20"/>
        </w:rPr>
        <w:t>224</w:t>
      </w:r>
      <w:r w:rsidR="00AE6D85" w:rsidRPr="241B43FC">
        <w:rPr>
          <w:rFonts w:ascii="Arial" w:hAnsi="Arial" w:cs="Arial"/>
          <w:sz w:val="20"/>
        </w:rPr>
        <w:t xml:space="preserve"> cases of TB </w:t>
      </w:r>
      <w:r w:rsidR="00463961" w:rsidRPr="241B43FC">
        <w:rPr>
          <w:rFonts w:ascii="Arial" w:hAnsi="Arial" w:cs="Arial"/>
          <w:sz w:val="20"/>
        </w:rPr>
        <w:t xml:space="preserve">disease </w:t>
      </w:r>
      <w:r w:rsidR="00AE6D85" w:rsidRPr="241B43FC">
        <w:rPr>
          <w:rFonts w:ascii="Arial" w:hAnsi="Arial" w:cs="Arial"/>
          <w:sz w:val="20"/>
        </w:rPr>
        <w:t xml:space="preserve">in </w:t>
      </w:r>
      <w:r w:rsidR="00F26D08" w:rsidRPr="241B43FC">
        <w:rPr>
          <w:rFonts w:ascii="Arial" w:hAnsi="Arial" w:cs="Arial"/>
          <w:sz w:val="20"/>
        </w:rPr>
        <w:t>2023</w:t>
      </w:r>
      <w:r w:rsidR="00AE6D85" w:rsidRPr="241B43FC">
        <w:rPr>
          <w:rFonts w:ascii="Arial" w:hAnsi="Arial" w:cs="Arial"/>
          <w:sz w:val="20"/>
        </w:rPr>
        <w:t>, 1</w:t>
      </w:r>
      <w:r w:rsidR="00526AC0" w:rsidRPr="241B43FC">
        <w:rPr>
          <w:rFonts w:ascii="Arial" w:hAnsi="Arial" w:cs="Arial"/>
          <w:sz w:val="20"/>
        </w:rPr>
        <w:t>98</w:t>
      </w:r>
      <w:r w:rsidR="00AE6D85" w:rsidRPr="241B43FC">
        <w:rPr>
          <w:rFonts w:ascii="Arial" w:hAnsi="Arial" w:cs="Arial"/>
          <w:sz w:val="20"/>
        </w:rPr>
        <w:t xml:space="preserve"> (</w:t>
      </w:r>
      <w:r w:rsidR="00526AC0" w:rsidRPr="241B43FC">
        <w:rPr>
          <w:rFonts w:ascii="Arial" w:hAnsi="Arial" w:cs="Arial"/>
          <w:sz w:val="20"/>
        </w:rPr>
        <w:t>88</w:t>
      </w:r>
      <w:r w:rsidR="00AE6D85" w:rsidRPr="241B43FC">
        <w:rPr>
          <w:rFonts w:ascii="Arial" w:hAnsi="Arial" w:cs="Arial"/>
          <w:sz w:val="20"/>
        </w:rPr>
        <w:t xml:space="preserve">%) were reported in non-U.S. born persons. </w:t>
      </w:r>
      <w:r w:rsidR="00526AC0" w:rsidRPr="241B43FC">
        <w:rPr>
          <w:rFonts w:ascii="Arial" w:hAnsi="Arial" w:cs="Arial"/>
          <w:sz w:val="20"/>
        </w:rPr>
        <w:t>142</w:t>
      </w:r>
      <w:r w:rsidR="00843372" w:rsidRPr="241B43FC">
        <w:rPr>
          <w:rFonts w:ascii="Arial" w:hAnsi="Arial" w:cs="Arial"/>
          <w:sz w:val="20"/>
        </w:rPr>
        <w:t xml:space="preserve"> (</w:t>
      </w:r>
      <w:r w:rsidR="00526AC0" w:rsidRPr="241B43FC">
        <w:rPr>
          <w:rFonts w:ascii="Arial" w:hAnsi="Arial" w:cs="Arial"/>
          <w:sz w:val="20"/>
        </w:rPr>
        <w:t>63</w:t>
      </w:r>
      <w:r w:rsidR="00843372" w:rsidRPr="241B43FC">
        <w:rPr>
          <w:rFonts w:ascii="Arial" w:hAnsi="Arial" w:cs="Arial"/>
          <w:sz w:val="20"/>
        </w:rPr>
        <w:t xml:space="preserve">%) cases were in persons born in one of </w:t>
      </w:r>
      <w:r w:rsidR="00526AC0" w:rsidRPr="241B43FC">
        <w:rPr>
          <w:rFonts w:ascii="Arial" w:hAnsi="Arial" w:cs="Arial"/>
          <w:sz w:val="20"/>
        </w:rPr>
        <w:t>ten</w:t>
      </w:r>
      <w:r w:rsidR="00843372" w:rsidRPr="241B43FC">
        <w:rPr>
          <w:rFonts w:ascii="Arial" w:hAnsi="Arial" w:cs="Arial"/>
          <w:sz w:val="20"/>
        </w:rPr>
        <w:t xml:space="preserve"> countries: </w:t>
      </w:r>
      <w:r w:rsidR="00526AC0" w:rsidRPr="241B43FC">
        <w:rPr>
          <w:rFonts w:ascii="Arial" w:hAnsi="Arial" w:cs="Arial"/>
          <w:sz w:val="20"/>
        </w:rPr>
        <w:t xml:space="preserve">Haiti (39, </w:t>
      </w:r>
      <w:r w:rsidR="00001BBF" w:rsidRPr="241B43FC">
        <w:rPr>
          <w:rFonts w:ascii="Arial" w:hAnsi="Arial" w:cs="Arial"/>
          <w:sz w:val="20"/>
        </w:rPr>
        <w:t>17.5</w:t>
      </w:r>
      <w:r w:rsidR="00526AC0" w:rsidRPr="241B43FC">
        <w:rPr>
          <w:rFonts w:ascii="Arial" w:hAnsi="Arial" w:cs="Arial"/>
          <w:sz w:val="20"/>
        </w:rPr>
        <w:t xml:space="preserve">%), </w:t>
      </w:r>
      <w:r w:rsidR="00843372" w:rsidRPr="241B43FC">
        <w:rPr>
          <w:rFonts w:ascii="Arial" w:hAnsi="Arial" w:cs="Arial"/>
          <w:sz w:val="20"/>
        </w:rPr>
        <w:t>India (</w:t>
      </w:r>
      <w:r w:rsidR="00001BBF" w:rsidRPr="241B43FC">
        <w:rPr>
          <w:rFonts w:ascii="Arial" w:hAnsi="Arial" w:cs="Arial"/>
          <w:sz w:val="20"/>
        </w:rPr>
        <w:t>20</w:t>
      </w:r>
      <w:r w:rsidR="00843372" w:rsidRPr="241B43FC">
        <w:rPr>
          <w:rFonts w:ascii="Arial" w:hAnsi="Arial" w:cs="Arial"/>
          <w:sz w:val="20"/>
        </w:rPr>
        <w:t xml:space="preserve">, </w:t>
      </w:r>
      <w:r w:rsidR="00001BBF" w:rsidRPr="241B43FC">
        <w:rPr>
          <w:rFonts w:ascii="Arial" w:hAnsi="Arial" w:cs="Arial"/>
          <w:sz w:val="20"/>
        </w:rPr>
        <w:t>9</w:t>
      </w:r>
      <w:r w:rsidR="00843372" w:rsidRPr="241B43FC">
        <w:rPr>
          <w:rFonts w:ascii="Arial" w:hAnsi="Arial" w:cs="Arial"/>
          <w:sz w:val="20"/>
        </w:rPr>
        <w:t xml:space="preserve">%), </w:t>
      </w:r>
      <w:r w:rsidR="00001BBF" w:rsidRPr="241B43FC">
        <w:rPr>
          <w:rFonts w:ascii="Arial" w:hAnsi="Arial" w:cs="Arial"/>
          <w:sz w:val="20"/>
        </w:rPr>
        <w:t xml:space="preserve">China (18, 8%), </w:t>
      </w:r>
      <w:r w:rsidR="00843372" w:rsidRPr="241B43FC">
        <w:rPr>
          <w:rFonts w:ascii="Arial" w:hAnsi="Arial" w:cs="Arial"/>
          <w:sz w:val="20"/>
        </w:rPr>
        <w:t>Vietnam (1</w:t>
      </w:r>
      <w:r w:rsidR="00001BBF" w:rsidRPr="241B43FC">
        <w:rPr>
          <w:rFonts w:ascii="Arial" w:hAnsi="Arial" w:cs="Arial"/>
          <w:sz w:val="20"/>
        </w:rPr>
        <w:t>7</w:t>
      </w:r>
      <w:r w:rsidR="00843372" w:rsidRPr="241B43FC">
        <w:rPr>
          <w:rFonts w:ascii="Arial" w:hAnsi="Arial" w:cs="Arial"/>
          <w:sz w:val="20"/>
        </w:rPr>
        <w:t xml:space="preserve">, </w:t>
      </w:r>
      <w:r w:rsidR="00001BBF" w:rsidRPr="241B43FC">
        <w:rPr>
          <w:rFonts w:ascii="Arial" w:hAnsi="Arial" w:cs="Arial"/>
          <w:sz w:val="20"/>
        </w:rPr>
        <w:t>8</w:t>
      </w:r>
      <w:r w:rsidR="00843372" w:rsidRPr="241B43FC">
        <w:rPr>
          <w:rFonts w:ascii="Arial" w:hAnsi="Arial" w:cs="Arial"/>
          <w:sz w:val="20"/>
        </w:rPr>
        <w:t xml:space="preserve">%), </w:t>
      </w:r>
      <w:r w:rsidR="00001BBF" w:rsidRPr="241B43FC">
        <w:rPr>
          <w:rFonts w:ascii="Arial" w:hAnsi="Arial" w:cs="Arial"/>
          <w:sz w:val="20"/>
        </w:rPr>
        <w:t xml:space="preserve">Dominican Republic (12, 5%), Brazil (11, 5%), </w:t>
      </w:r>
      <w:r w:rsidR="00863BDF" w:rsidRPr="241B43FC">
        <w:rPr>
          <w:rFonts w:ascii="Arial" w:hAnsi="Arial" w:cs="Arial"/>
          <w:sz w:val="20"/>
        </w:rPr>
        <w:t>Cambodia</w:t>
      </w:r>
      <w:r w:rsidR="00843372" w:rsidRPr="241B43FC">
        <w:rPr>
          <w:rFonts w:ascii="Arial" w:hAnsi="Arial" w:cs="Arial"/>
          <w:sz w:val="20"/>
        </w:rPr>
        <w:t xml:space="preserve"> (</w:t>
      </w:r>
      <w:r w:rsidR="00001BBF" w:rsidRPr="241B43FC">
        <w:rPr>
          <w:rFonts w:ascii="Arial" w:hAnsi="Arial" w:cs="Arial"/>
          <w:sz w:val="20"/>
        </w:rPr>
        <w:t>7</w:t>
      </w:r>
      <w:r w:rsidR="00843372" w:rsidRPr="241B43FC">
        <w:rPr>
          <w:rFonts w:ascii="Arial" w:hAnsi="Arial" w:cs="Arial"/>
          <w:sz w:val="20"/>
        </w:rPr>
        <w:t xml:space="preserve">, </w:t>
      </w:r>
      <w:r w:rsidR="00001BBF" w:rsidRPr="241B43FC">
        <w:rPr>
          <w:rFonts w:ascii="Arial" w:hAnsi="Arial" w:cs="Arial"/>
          <w:sz w:val="20"/>
        </w:rPr>
        <w:t>3</w:t>
      </w:r>
      <w:r w:rsidR="00843372" w:rsidRPr="241B43FC">
        <w:rPr>
          <w:rFonts w:ascii="Arial" w:hAnsi="Arial" w:cs="Arial"/>
          <w:sz w:val="20"/>
        </w:rPr>
        <w:t xml:space="preserve">%), </w:t>
      </w:r>
      <w:r w:rsidR="00001BBF" w:rsidRPr="241B43FC">
        <w:rPr>
          <w:rFonts w:ascii="Arial" w:hAnsi="Arial" w:cs="Arial"/>
          <w:sz w:val="20"/>
        </w:rPr>
        <w:t>Colombia (6, 3%), Ecuador (6, 3%), Nepal (6, 3%)</w:t>
      </w:r>
      <w:r w:rsidR="00843372" w:rsidRPr="241B43FC">
        <w:rPr>
          <w:rFonts w:ascii="Arial" w:hAnsi="Arial" w:cs="Arial"/>
          <w:sz w:val="20"/>
        </w:rPr>
        <w:t>.</w:t>
      </w:r>
      <w:r w:rsidR="001B2461" w:rsidRPr="241B43FC">
        <w:rPr>
          <w:rFonts w:ascii="Arial" w:hAnsi="Arial" w:cs="Arial"/>
          <w:sz w:val="20"/>
        </w:rPr>
        <w:t xml:space="preserve"> </w:t>
      </w:r>
      <w:r w:rsidR="5940D806" w:rsidRPr="241B43FC">
        <w:rPr>
          <w:rFonts w:ascii="Arial" w:hAnsi="Arial" w:cs="Arial"/>
          <w:sz w:val="20"/>
        </w:rPr>
        <w:t xml:space="preserve">Fifty-six </w:t>
      </w:r>
      <w:r w:rsidR="00D41B63" w:rsidRPr="241B43FC">
        <w:rPr>
          <w:rFonts w:ascii="Arial" w:hAnsi="Arial" w:cs="Arial"/>
          <w:sz w:val="20"/>
        </w:rPr>
        <w:t>(</w:t>
      </w:r>
      <w:r w:rsidR="00001BBF" w:rsidRPr="241B43FC">
        <w:rPr>
          <w:rFonts w:ascii="Arial" w:hAnsi="Arial" w:cs="Arial"/>
          <w:sz w:val="20"/>
        </w:rPr>
        <w:t>2</w:t>
      </w:r>
      <w:r w:rsidR="00863BDF" w:rsidRPr="241B43FC">
        <w:rPr>
          <w:rFonts w:ascii="Arial" w:hAnsi="Arial" w:cs="Arial"/>
          <w:sz w:val="20"/>
        </w:rPr>
        <w:t>5</w:t>
      </w:r>
      <w:r w:rsidR="00D41B63" w:rsidRPr="241B43FC">
        <w:rPr>
          <w:rFonts w:ascii="Arial" w:hAnsi="Arial" w:cs="Arial"/>
          <w:sz w:val="20"/>
        </w:rPr>
        <w:t>%)</w:t>
      </w:r>
      <w:r w:rsidR="005D2C94" w:rsidRPr="241B43FC">
        <w:rPr>
          <w:rFonts w:ascii="Arial" w:hAnsi="Arial" w:cs="Arial"/>
          <w:sz w:val="20"/>
        </w:rPr>
        <w:t xml:space="preserve"> cases</w:t>
      </w:r>
      <w:r w:rsidR="0083259D" w:rsidRPr="241B43FC">
        <w:rPr>
          <w:rFonts w:ascii="Arial" w:hAnsi="Arial" w:cs="Arial"/>
          <w:sz w:val="20"/>
        </w:rPr>
        <w:t xml:space="preserve"> oc</w:t>
      </w:r>
      <w:r w:rsidR="00AE6D85" w:rsidRPr="241B43FC">
        <w:rPr>
          <w:rFonts w:ascii="Arial" w:hAnsi="Arial" w:cs="Arial"/>
          <w:sz w:val="20"/>
        </w:rPr>
        <w:t>curred in persons born in</w:t>
      </w:r>
      <w:r w:rsidR="0083259D" w:rsidRPr="241B43FC">
        <w:rPr>
          <w:rFonts w:ascii="Arial" w:hAnsi="Arial" w:cs="Arial"/>
          <w:sz w:val="20"/>
        </w:rPr>
        <w:t xml:space="preserve"> one of</w:t>
      </w:r>
      <w:r w:rsidR="00AE6D85" w:rsidRPr="241B43FC">
        <w:rPr>
          <w:rFonts w:ascii="Arial" w:hAnsi="Arial" w:cs="Arial"/>
          <w:sz w:val="20"/>
        </w:rPr>
        <w:t xml:space="preserve"> </w:t>
      </w:r>
      <w:r w:rsidR="00001BBF" w:rsidRPr="241B43FC">
        <w:rPr>
          <w:rFonts w:ascii="Arial" w:hAnsi="Arial" w:cs="Arial"/>
          <w:sz w:val="20"/>
        </w:rPr>
        <w:t xml:space="preserve">35 </w:t>
      </w:r>
      <w:r w:rsidR="00AE6D85" w:rsidRPr="241B43FC">
        <w:rPr>
          <w:rFonts w:ascii="Arial" w:hAnsi="Arial" w:cs="Arial"/>
          <w:sz w:val="20"/>
        </w:rPr>
        <w:t>additional countries</w:t>
      </w:r>
      <w:r w:rsidR="00982564" w:rsidRPr="241B43FC">
        <w:rPr>
          <w:rFonts w:ascii="Arial" w:hAnsi="Arial" w:cs="Arial"/>
          <w:sz w:val="20"/>
        </w:rPr>
        <w:t xml:space="preserve"> outside the U.S.</w:t>
      </w:r>
    </w:p>
    <w:p w14:paraId="3C40D3D4" w14:textId="0B6B8353" w:rsidR="00AE6D85" w:rsidRPr="00202287" w:rsidRDefault="00AE6D85" w:rsidP="00AE6D85">
      <w:pPr>
        <w:rPr>
          <w:rFonts w:ascii="Arial" w:hAnsi="Arial" w:cs="Arial"/>
          <w:sz w:val="20"/>
        </w:rPr>
      </w:pPr>
      <w:r w:rsidRPr="00ED21B3">
        <w:rPr>
          <w:rFonts w:ascii="Arial" w:hAnsi="Arial" w:cs="Arial"/>
          <w:i/>
          <w:iCs/>
          <w:sz w:val="20"/>
          <w:u w:val="single"/>
        </w:rPr>
        <w:t>Children &lt;15 Years of Age</w:t>
      </w:r>
      <w:r w:rsidRPr="00A876E0">
        <w:rPr>
          <w:rFonts w:ascii="Arial" w:hAnsi="Arial" w:cs="Arial"/>
          <w:sz w:val="20"/>
          <w:u w:val="single"/>
        </w:rPr>
        <w:t>:</w:t>
      </w:r>
      <w:r w:rsidRPr="00A876E0">
        <w:rPr>
          <w:rFonts w:ascii="Arial" w:hAnsi="Arial" w:cs="Arial"/>
          <w:sz w:val="20"/>
        </w:rPr>
        <w:t xml:space="preserve"> In </w:t>
      </w:r>
      <w:r w:rsidR="00F26D08">
        <w:rPr>
          <w:rFonts w:ascii="Arial" w:hAnsi="Arial" w:cs="Arial"/>
          <w:sz w:val="20"/>
        </w:rPr>
        <w:t>2023</w:t>
      </w:r>
      <w:r>
        <w:rPr>
          <w:rFonts w:ascii="Arial" w:hAnsi="Arial" w:cs="Arial"/>
          <w:sz w:val="20"/>
        </w:rPr>
        <w:t xml:space="preserve">, </w:t>
      </w:r>
      <w:r w:rsidR="00001BBF">
        <w:rPr>
          <w:rFonts w:ascii="Arial" w:hAnsi="Arial" w:cs="Arial"/>
          <w:sz w:val="20"/>
        </w:rPr>
        <w:t>nine</w:t>
      </w:r>
      <w:r w:rsidRPr="00A876E0">
        <w:rPr>
          <w:rFonts w:ascii="Arial" w:hAnsi="Arial" w:cs="Arial"/>
          <w:sz w:val="20"/>
        </w:rPr>
        <w:t xml:space="preserve"> cases of TB </w:t>
      </w:r>
      <w:r w:rsidR="00463961">
        <w:rPr>
          <w:rFonts w:ascii="Arial" w:hAnsi="Arial" w:cs="Arial"/>
          <w:sz w:val="20"/>
        </w:rPr>
        <w:t xml:space="preserve">disease </w:t>
      </w:r>
      <w:r w:rsidRPr="00A876E0">
        <w:rPr>
          <w:rFonts w:ascii="Arial" w:hAnsi="Arial" w:cs="Arial"/>
          <w:sz w:val="20"/>
        </w:rPr>
        <w:t>were diagnosed in children under 15 years of age (</w:t>
      </w:r>
      <w:r w:rsidR="00001BBF">
        <w:rPr>
          <w:rFonts w:ascii="Arial" w:hAnsi="Arial" w:cs="Arial"/>
          <w:sz w:val="20"/>
        </w:rPr>
        <w:t>4</w:t>
      </w:r>
      <w:r w:rsidRPr="00A876E0">
        <w:rPr>
          <w:rFonts w:ascii="Arial" w:hAnsi="Arial" w:cs="Arial"/>
          <w:sz w:val="20"/>
        </w:rPr>
        <w:t>%</w:t>
      </w:r>
      <w:r>
        <w:rPr>
          <w:rFonts w:ascii="Arial" w:hAnsi="Arial" w:cs="Arial"/>
          <w:sz w:val="20"/>
        </w:rPr>
        <w:t xml:space="preserve"> of cases</w:t>
      </w:r>
      <w:r w:rsidRPr="00D37258">
        <w:rPr>
          <w:rFonts w:ascii="Arial" w:hAnsi="Arial" w:cs="Arial"/>
          <w:sz w:val="20"/>
        </w:rPr>
        <w:t xml:space="preserve">, incidence rate &lt;1/100,000 children </w:t>
      </w:r>
      <w:r>
        <w:rPr>
          <w:rFonts w:ascii="Arial" w:hAnsi="Arial" w:cs="Arial"/>
          <w:sz w:val="20"/>
        </w:rPr>
        <w:t xml:space="preserve">under </w:t>
      </w:r>
      <w:r w:rsidRPr="00A876E0">
        <w:rPr>
          <w:rFonts w:ascii="Arial" w:hAnsi="Arial" w:cs="Arial"/>
          <w:sz w:val="20"/>
        </w:rPr>
        <w:t>15 years old).</w:t>
      </w:r>
      <w:r w:rsidR="00266391">
        <w:rPr>
          <w:rFonts w:ascii="Arial" w:hAnsi="Arial" w:cs="Arial"/>
          <w:sz w:val="20"/>
        </w:rPr>
        <w:t xml:space="preserve"> </w:t>
      </w:r>
    </w:p>
    <w:p w14:paraId="30899F7C" w14:textId="668D420A" w:rsidR="00AE6D85" w:rsidRPr="00A876E0" w:rsidRDefault="00AE6D85" w:rsidP="00AE6D85">
      <w:pPr>
        <w:rPr>
          <w:rFonts w:ascii="Arial" w:hAnsi="Arial" w:cs="Arial"/>
          <w:sz w:val="20"/>
        </w:rPr>
      </w:pPr>
      <w:r w:rsidRPr="00ED21B3">
        <w:rPr>
          <w:rFonts w:ascii="Arial" w:hAnsi="Arial" w:cs="Arial"/>
          <w:i/>
          <w:iCs/>
          <w:sz w:val="20"/>
          <w:u w:val="single"/>
        </w:rPr>
        <w:t>Incarcerated in Prison/Jail</w:t>
      </w:r>
      <w:r w:rsidRPr="00A94545">
        <w:rPr>
          <w:rFonts w:ascii="Arial" w:hAnsi="Arial" w:cs="Arial"/>
          <w:sz w:val="20"/>
          <w:u w:val="single"/>
        </w:rPr>
        <w:t>:</w:t>
      </w:r>
      <w:r w:rsidRPr="00A94545">
        <w:rPr>
          <w:rFonts w:ascii="Arial" w:hAnsi="Arial" w:cs="Arial"/>
          <w:sz w:val="20"/>
        </w:rPr>
        <w:t xml:space="preserve"> </w:t>
      </w:r>
      <w:r w:rsidR="00266391">
        <w:rPr>
          <w:rFonts w:ascii="Arial" w:hAnsi="Arial" w:cs="Arial"/>
          <w:sz w:val="20"/>
        </w:rPr>
        <w:t>No</w:t>
      </w:r>
      <w:r w:rsidRPr="00A94545">
        <w:rPr>
          <w:rFonts w:ascii="Arial" w:hAnsi="Arial" w:cs="Arial"/>
          <w:sz w:val="20"/>
        </w:rPr>
        <w:t xml:space="preserve"> case</w:t>
      </w:r>
      <w:r w:rsidR="00266391">
        <w:rPr>
          <w:rFonts w:ascii="Arial" w:hAnsi="Arial" w:cs="Arial"/>
          <w:sz w:val="20"/>
        </w:rPr>
        <w:t>s</w:t>
      </w:r>
      <w:r w:rsidRPr="00A9454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of TB </w:t>
      </w:r>
      <w:r w:rsidR="00463961">
        <w:rPr>
          <w:rFonts w:ascii="Arial" w:hAnsi="Arial" w:cs="Arial"/>
          <w:sz w:val="20"/>
        </w:rPr>
        <w:t xml:space="preserve">disease </w:t>
      </w:r>
      <w:r w:rsidR="003049A2">
        <w:rPr>
          <w:rFonts w:ascii="Arial" w:hAnsi="Arial" w:cs="Arial"/>
          <w:sz w:val="20"/>
        </w:rPr>
        <w:t>w</w:t>
      </w:r>
      <w:r w:rsidR="00266391">
        <w:rPr>
          <w:rFonts w:ascii="Arial" w:hAnsi="Arial" w:cs="Arial"/>
          <w:sz w:val="20"/>
        </w:rPr>
        <w:t>ere</w:t>
      </w:r>
      <w:r w:rsidRPr="00A876E0">
        <w:rPr>
          <w:rFonts w:ascii="Arial" w:hAnsi="Arial" w:cs="Arial"/>
          <w:sz w:val="20"/>
        </w:rPr>
        <w:t xml:space="preserve"> diagnosed in</w:t>
      </w:r>
      <w:r w:rsidR="00EB2F6F">
        <w:rPr>
          <w:rFonts w:ascii="Arial" w:hAnsi="Arial" w:cs="Arial"/>
          <w:sz w:val="20"/>
        </w:rPr>
        <w:t xml:space="preserve"> persons in</w:t>
      </w:r>
      <w:r w:rsidR="008A1AA7">
        <w:rPr>
          <w:rFonts w:ascii="Arial" w:hAnsi="Arial" w:cs="Arial"/>
          <w:sz w:val="20"/>
        </w:rPr>
        <w:t xml:space="preserve"> the</w:t>
      </w:r>
      <w:r>
        <w:rPr>
          <w:rFonts w:ascii="Arial" w:hAnsi="Arial" w:cs="Arial"/>
          <w:sz w:val="20"/>
        </w:rPr>
        <w:t xml:space="preserve"> Massachusetts</w:t>
      </w:r>
      <w:r w:rsidRPr="00A876E0">
        <w:rPr>
          <w:rFonts w:ascii="Arial" w:hAnsi="Arial" w:cs="Arial"/>
          <w:sz w:val="20"/>
        </w:rPr>
        <w:t xml:space="preserve"> correctional </w:t>
      </w:r>
      <w:r w:rsidR="008A1AA7">
        <w:rPr>
          <w:rFonts w:ascii="Arial" w:hAnsi="Arial" w:cs="Arial"/>
          <w:sz w:val="20"/>
        </w:rPr>
        <w:t>system</w:t>
      </w:r>
      <w:r>
        <w:rPr>
          <w:rFonts w:ascii="Arial" w:hAnsi="Arial" w:cs="Arial"/>
          <w:sz w:val="20"/>
        </w:rPr>
        <w:t xml:space="preserve"> in </w:t>
      </w:r>
      <w:r w:rsidR="00F26D08">
        <w:rPr>
          <w:rFonts w:ascii="Arial" w:hAnsi="Arial" w:cs="Arial"/>
          <w:sz w:val="20"/>
        </w:rPr>
        <w:t>2023</w:t>
      </w:r>
      <w:r>
        <w:rPr>
          <w:rFonts w:ascii="Arial" w:hAnsi="Arial" w:cs="Arial"/>
          <w:sz w:val="20"/>
        </w:rPr>
        <w:t>.</w:t>
      </w:r>
      <w:r w:rsidRPr="00A876E0">
        <w:rPr>
          <w:rFonts w:ascii="Arial" w:hAnsi="Arial" w:cs="Arial"/>
          <w:sz w:val="20"/>
        </w:rPr>
        <w:t xml:space="preserve"> </w:t>
      </w:r>
    </w:p>
    <w:p w14:paraId="738A6F3C" w14:textId="05C70F08" w:rsidR="00AE6D85" w:rsidRPr="00A876E0" w:rsidRDefault="005D2C94" w:rsidP="241B43FC">
      <w:pPr>
        <w:rPr>
          <w:rFonts w:ascii="Arial" w:hAnsi="Arial" w:cs="Arial"/>
          <w:sz w:val="20"/>
        </w:rPr>
      </w:pPr>
      <w:r w:rsidRPr="241B43FC">
        <w:rPr>
          <w:rFonts w:ascii="Arial" w:hAnsi="Arial" w:cs="Arial"/>
          <w:i/>
          <w:iCs/>
          <w:sz w:val="20"/>
          <w:u w:val="single"/>
        </w:rPr>
        <w:t>Unstabl</w:t>
      </w:r>
      <w:r w:rsidR="00B40DC1" w:rsidRPr="241B43FC">
        <w:rPr>
          <w:rFonts w:ascii="Arial" w:hAnsi="Arial" w:cs="Arial"/>
          <w:i/>
          <w:iCs/>
          <w:sz w:val="20"/>
          <w:u w:val="single"/>
        </w:rPr>
        <w:t>y</w:t>
      </w:r>
      <w:r w:rsidRPr="241B43FC">
        <w:rPr>
          <w:rFonts w:ascii="Arial" w:hAnsi="Arial" w:cs="Arial"/>
          <w:i/>
          <w:iCs/>
          <w:sz w:val="20"/>
          <w:u w:val="single"/>
        </w:rPr>
        <w:t xml:space="preserve"> </w:t>
      </w:r>
      <w:r w:rsidR="00AE6D85" w:rsidRPr="241B43FC">
        <w:rPr>
          <w:rFonts w:ascii="Arial" w:hAnsi="Arial" w:cs="Arial"/>
          <w:i/>
          <w:iCs/>
          <w:sz w:val="20"/>
          <w:u w:val="single"/>
        </w:rPr>
        <w:t>Ho</w:t>
      </w:r>
      <w:r w:rsidR="007930B5" w:rsidRPr="241B43FC">
        <w:rPr>
          <w:rFonts w:ascii="Arial" w:hAnsi="Arial" w:cs="Arial"/>
          <w:i/>
          <w:iCs/>
          <w:sz w:val="20"/>
          <w:u w:val="single"/>
        </w:rPr>
        <w:t>us</w:t>
      </w:r>
      <w:r w:rsidR="00B40DC1" w:rsidRPr="241B43FC">
        <w:rPr>
          <w:rFonts w:ascii="Arial" w:hAnsi="Arial" w:cs="Arial"/>
          <w:i/>
          <w:iCs/>
          <w:sz w:val="20"/>
          <w:u w:val="single"/>
        </w:rPr>
        <w:t>ed</w:t>
      </w:r>
      <w:r w:rsidR="00AE6D85" w:rsidRPr="241B43FC">
        <w:rPr>
          <w:rFonts w:ascii="Arial" w:hAnsi="Arial" w:cs="Arial"/>
          <w:sz w:val="20"/>
          <w:u w:val="single"/>
        </w:rPr>
        <w:t>:</w:t>
      </w:r>
      <w:r w:rsidR="00AE6D85" w:rsidRPr="241B43FC">
        <w:rPr>
          <w:rFonts w:ascii="Arial" w:hAnsi="Arial" w:cs="Arial"/>
          <w:sz w:val="20"/>
        </w:rPr>
        <w:t xml:space="preserve"> Of the </w:t>
      </w:r>
      <w:r w:rsidR="00CD559A" w:rsidRPr="241B43FC">
        <w:rPr>
          <w:rFonts w:ascii="Arial" w:hAnsi="Arial" w:cs="Arial"/>
          <w:sz w:val="20"/>
        </w:rPr>
        <w:t>224</w:t>
      </w:r>
      <w:r w:rsidR="00AE6D85" w:rsidRPr="241B43FC">
        <w:rPr>
          <w:rFonts w:ascii="Arial" w:hAnsi="Arial" w:cs="Arial"/>
          <w:sz w:val="20"/>
        </w:rPr>
        <w:t xml:space="preserve"> cases of TB </w:t>
      </w:r>
      <w:r w:rsidR="00463961" w:rsidRPr="241B43FC">
        <w:rPr>
          <w:rFonts w:ascii="Arial" w:hAnsi="Arial" w:cs="Arial"/>
          <w:sz w:val="20"/>
        </w:rPr>
        <w:t xml:space="preserve">disease </w:t>
      </w:r>
      <w:r w:rsidR="00AE6D85" w:rsidRPr="241B43FC">
        <w:rPr>
          <w:rFonts w:ascii="Arial" w:hAnsi="Arial" w:cs="Arial"/>
          <w:sz w:val="20"/>
        </w:rPr>
        <w:t xml:space="preserve">reported in </w:t>
      </w:r>
      <w:r w:rsidR="00F26D08" w:rsidRPr="241B43FC">
        <w:rPr>
          <w:rFonts w:ascii="Arial" w:hAnsi="Arial" w:cs="Arial"/>
          <w:sz w:val="20"/>
        </w:rPr>
        <w:t>2023</w:t>
      </w:r>
      <w:r w:rsidR="00AE6D85" w:rsidRPr="241B43FC">
        <w:rPr>
          <w:rFonts w:ascii="Arial" w:hAnsi="Arial" w:cs="Arial"/>
          <w:sz w:val="20"/>
        </w:rPr>
        <w:t>,</w:t>
      </w:r>
      <w:r w:rsidR="5F233C48" w:rsidRPr="241B43FC">
        <w:rPr>
          <w:rFonts w:ascii="Arial" w:hAnsi="Arial" w:cs="Arial"/>
          <w:sz w:val="20"/>
        </w:rPr>
        <w:t xml:space="preserve"> six</w:t>
      </w:r>
      <w:r w:rsidR="004C4415" w:rsidRPr="241B43FC">
        <w:rPr>
          <w:rFonts w:ascii="Arial" w:hAnsi="Arial" w:cs="Arial"/>
          <w:sz w:val="20"/>
        </w:rPr>
        <w:t xml:space="preserve"> </w:t>
      </w:r>
      <w:r w:rsidR="00AE6D85" w:rsidRPr="241B43FC">
        <w:rPr>
          <w:rFonts w:ascii="Arial" w:hAnsi="Arial" w:cs="Arial"/>
          <w:sz w:val="20"/>
        </w:rPr>
        <w:t>(</w:t>
      </w:r>
      <w:r w:rsidR="00863BDF" w:rsidRPr="241B43FC">
        <w:rPr>
          <w:rFonts w:ascii="Arial" w:hAnsi="Arial" w:cs="Arial"/>
          <w:sz w:val="20"/>
        </w:rPr>
        <w:t>3</w:t>
      </w:r>
      <w:r w:rsidR="00AE6D85" w:rsidRPr="241B43FC">
        <w:rPr>
          <w:rFonts w:ascii="Arial" w:hAnsi="Arial" w:cs="Arial"/>
          <w:sz w:val="20"/>
        </w:rPr>
        <w:t xml:space="preserve">%) were in persons experiencing homelessness within the previous year. </w:t>
      </w:r>
    </w:p>
    <w:p w14:paraId="7031B7E3" w14:textId="40985842" w:rsidR="00AE6D85" w:rsidRDefault="00AE6D85" w:rsidP="241B43FC">
      <w:pPr>
        <w:rPr>
          <w:rFonts w:ascii="Arial" w:hAnsi="Arial" w:cs="Arial"/>
          <w:sz w:val="20"/>
        </w:rPr>
      </w:pPr>
      <w:r w:rsidRPr="241B43FC">
        <w:rPr>
          <w:rFonts w:ascii="Arial" w:hAnsi="Arial" w:cs="Arial"/>
          <w:i/>
          <w:iCs/>
          <w:sz w:val="20"/>
          <w:u w:val="single"/>
        </w:rPr>
        <w:t>HIV Co-infected</w:t>
      </w:r>
      <w:r w:rsidRPr="241B43FC">
        <w:rPr>
          <w:rFonts w:ascii="Arial" w:hAnsi="Arial" w:cs="Arial"/>
          <w:sz w:val="20"/>
        </w:rPr>
        <w:t xml:space="preserve">: </w:t>
      </w:r>
      <w:r w:rsidR="14AA748C" w:rsidRPr="241B43FC">
        <w:rPr>
          <w:rFonts w:ascii="Arial" w:hAnsi="Arial" w:cs="Arial"/>
          <w:sz w:val="20"/>
        </w:rPr>
        <w:t xml:space="preserve">Eight </w:t>
      </w:r>
      <w:r w:rsidRPr="241B43FC">
        <w:rPr>
          <w:rFonts w:ascii="Arial" w:hAnsi="Arial" w:cs="Arial"/>
          <w:sz w:val="20"/>
        </w:rPr>
        <w:t>persons (</w:t>
      </w:r>
      <w:r w:rsidR="00863BDF" w:rsidRPr="241B43FC">
        <w:rPr>
          <w:rFonts w:ascii="Arial" w:hAnsi="Arial" w:cs="Arial"/>
          <w:sz w:val="20"/>
        </w:rPr>
        <w:t>4</w:t>
      </w:r>
      <w:r w:rsidRPr="241B43FC">
        <w:rPr>
          <w:rFonts w:ascii="Arial" w:hAnsi="Arial" w:cs="Arial"/>
          <w:sz w:val="20"/>
        </w:rPr>
        <w:t xml:space="preserve">%) diagnosed with TB </w:t>
      </w:r>
      <w:r w:rsidR="00463961" w:rsidRPr="241B43FC">
        <w:rPr>
          <w:rFonts w:ascii="Arial" w:hAnsi="Arial" w:cs="Arial"/>
          <w:sz w:val="20"/>
        </w:rPr>
        <w:t xml:space="preserve">disease </w:t>
      </w:r>
      <w:r w:rsidRPr="241B43FC">
        <w:rPr>
          <w:rFonts w:ascii="Arial" w:hAnsi="Arial" w:cs="Arial"/>
          <w:sz w:val="20"/>
        </w:rPr>
        <w:t xml:space="preserve">in </w:t>
      </w:r>
      <w:r w:rsidR="00F26D08" w:rsidRPr="241B43FC">
        <w:rPr>
          <w:rFonts w:ascii="Arial" w:hAnsi="Arial" w:cs="Arial"/>
          <w:sz w:val="20"/>
        </w:rPr>
        <w:t>2023</w:t>
      </w:r>
      <w:r w:rsidRPr="241B43FC">
        <w:rPr>
          <w:rFonts w:ascii="Arial" w:hAnsi="Arial" w:cs="Arial"/>
          <w:sz w:val="20"/>
        </w:rPr>
        <w:t xml:space="preserve"> were known to be co-infected with human immunodeficiency virus (HIV).</w:t>
      </w:r>
    </w:p>
    <w:p w14:paraId="6A95019E" w14:textId="2F7EB837" w:rsidR="00ED21B3" w:rsidRPr="007321C1" w:rsidRDefault="00AE6D85" w:rsidP="00AE6D85">
      <w:pPr>
        <w:rPr>
          <w:rFonts w:ascii="Arial" w:hAnsi="Arial" w:cs="Arial"/>
          <w:sz w:val="12"/>
          <w:szCs w:val="12"/>
        </w:rPr>
      </w:pPr>
      <w:r w:rsidRPr="241B43FC">
        <w:rPr>
          <w:rFonts w:ascii="Arial" w:hAnsi="Arial" w:cs="Arial"/>
          <w:i/>
          <w:iCs/>
          <w:sz w:val="20"/>
          <w:u w:val="single"/>
        </w:rPr>
        <w:t>Known Contacts to Massachusetts Cases</w:t>
      </w:r>
      <w:r w:rsidRPr="241B43FC">
        <w:rPr>
          <w:rFonts w:ascii="Arial" w:hAnsi="Arial" w:cs="Arial"/>
          <w:sz w:val="20"/>
          <w:u w:val="single"/>
        </w:rPr>
        <w:t xml:space="preserve">: </w:t>
      </w:r>
      <w:r w:rsidRPr="241B43FC">
        <w:rPr>
          <w:rFonts w:ascii="Arial" w:hAnsi="Arial" w:cs="Arial"/>
          <w:sz w:val="20"/>
        </w:rPr>
        <w:t xml:space="preserve"> </w:t>
      </w:r>
      <w:r w:rsidR="26E4ED7B" w:rsidRPr="241B43FC">
        <w:rPr>
          <w:rFonts w:ascii="Arial" w:hAnsi="Arial" w:cs="Arial"/>
          <w:sz w:val="20"/>
        </w:rPr>
        <w:t xml:space="preserve">Six </w:t>
      </w:r>
      <w:r w:rsidRPr="241B43FC">
        <w:rPr>
          <w:rFonts w:ascii="Arial" w:hAnsi="Arial" w:cs="Arial"/>
          <w:sz w:val="20"/>
        </w:rPr>
        <w:t>persons (</w:t>
      </w:r>
      <w:r w:rsidR="00575FC5" w:rsidRPr="241B43FC">
        <w:rPr>
          <w:rFonts w:ascii="Arial" w:hAnsi="Arial" w:cs="Arial"/>
          <w:sz w:val="20"/>
        </w:rPr>
        <w:t>3</w:t>
      </w:r>
      <w:r w:rsidRPr="241B43FC">
        <w:rPr>
          <w:rFonts w:ascii="Arial" w:hAnsi="Arial" w:cs="Arial"/>
          <w:sz w:val="20"/>
        </w:rPr>
        <w:t xml:space="preserve">%) were known contacts to previous TB </w:t>
      </w:r>
      <w:r w:rsidR="00DE217F" w:rsidRPr="241B43FC">
        <w:rPr>
          <w:rFonts w:ascii="Arial" w:hAnsi="Arial" w:cs="Arial"/>
          <w:sz w:val="20"/>
        </w:rPr>
        <w:t xml:space="preserve">disease </w:t>
      </w:r>
      <w:r w:rsidRPr="241B43FC">
        <w:rPr>
          <w:rFonts w:ascii="Arial" w:hAnsi="Arial" w:cs="Arial"/>
          <w:sz w:val="20"/>
        </w:rPr>
        <w:t>cases in Massachusetts, an indicator of possible community transmission occurring within Massachusetts.</w:t>
      </w:r>
    </w:p>
    <w:p w14:paraId="52BE6358" w14:textId="2D4CD349" w:rsidR="00B35EA8" w:rsidRPr="00671903" w:rsidRDefault="00B35EA8" w:rsidP="00AE6D85">
      <w:pPr>
        <w:pStyle w:val="BodyText2"/>
        <w:rPr>
          <w:rFonts w:ascii="Arial" w:hAnsi="Arial" w:cs="Arial"/>
          <w:b/>
          <w:sz w:val="8"/>
          <w:szCs w:val="8"/>
        </w:rPr>
      </w:pPr>
      <w:r w:rsidRPr="00671903">
        <w:rPr>
          <w:rFonts w:ascii="Arial" w:hAnsi="Arial" w:cs="Arial"/>
          <w:b/>
          <w:sz w:val="8"/>
          <w:szCs w:val="8"/>
        </w:rPr>
        <w:t xml:space="preserve"> </w:t>
      </w:r>
    </w:p>
    <w:p w14:paraId="6E8E5DF8" w14:textId="22F6022E" w:rsidR="00AE6D85" w:rsidRPr="0066665D" w:rsidRDefault="00AE6D85" w:rsidP="00AE6D85">
      <w:pPr>
        <w:pStyle w:val="BodyText2"/>
        <w:rPr>
          <w:rFonts w:ascii="Arial" w:hAnsi="Arial" w:cs="Arial"/>
          <w:b/>
        </w:rPr>
      </w:pPr>
      <w:r w:rsidRPr="0066665D">
        <w:rPr>
          <w:rFonts w:ascii="Arial" w:hAnsi="Arial" w:cs="Arial"/>
          <w:b/>
        </w:rPr>
        <w:t>Drug Resistance</w:t>
      </w:r>
    </w:p>
    <w:p w14:paraId="66B7F82A" w14:textId="1C63A86F" w:rsidR="00AE6D85" w:rsidRDefault="00AE6D85" w:rsidP="00AE6D85">
      <w:pPr>
        <w:rPr>
          <w:rFonts w:ascii="Arial" w:hAnsi="Arial" w:cs="Arial"/>
          <w:sz w:val="20"/>
        </w:rPr>
      </w:pPr>
      <w:r w:rsidRPr="0066665D">
        <w:rPr>
          <w:rFonts w:ascii="Arial" w:hAnsi="Arial" w:cs="Arial"/>
          <w:sz w:val="20"/>
        </w:rPr>
        <w:t xml:space="preserve">In </w:t>
      </w:r>
      <w:r w:rsidR="00F26D08">
        <w:rPr>
          <w:rFonts w:ascii="Arial" w:hAnsi="Arial" w:cs="Arial"/>
          <w:sz w:val="20"/>
        </w:rPr>
        <w:t>2023</w:t>
      </w:r>
      <w:r w:rsidRPr="0066665D">
        <w:rPr>
          <w:rFonts w:ascii="Arial" w:hAnsi="Arial" w:cs="Arial"/>
          <w:sz w:val="20"/>
        </w:rPr>
        <w:t xml:space="preserve">, </w:t>
      </w:r>
      <w:r w:rsidR="00CD559A">
        <w:rPr>
          <w:rFonts w:ascii="Arial" w:hAnsi="Arial" w:cs="Arial"/>
          <w:sz w:val="20"/>
        </w:rPr>
        <w:t>199(89%)</w:t>
      </w:r>
      <w:r w:rsidRPr="0066665D">
        <w:rPr>
          <w:rFonts w:ascii="Arial" w:hAnsi="Arial" w:cs="Arial"/>
          <w:sz w:val="20"/>
        </w:rPr>
        <w:t xml:space="preserve"> of the </w:t>
      </w:r>
      <w:r w:rsidR="00CD559A">
        <w:rPr>
          <w:rFonts w:ascii="Arial" w:hAnsi="Arial" w:cs="Arial"/>
          <w:sz w:val="20"/>
        </w:rPr>
        <w:t>224</w:t>
      </w:r>
      <w:r w:rsidRPr="0066665D">
        <w:rPr>
          <w:rFonts w:ascii="Arial" w:hAnsi="Arial" w:cs="Arial"/>
          <w:sz w:val="20"/>
        </w:rPr>
        <w:t xml:space="preserve"> TB </w:t>
      </w:r>
      <w:r w:rsidR="00463961">
        <w:rPr>
          <w:rFonts w:ascii="Arial" w:hAnsi="Arial" w:cs="Arial"/>
          <w:sz w:val="20"/>
        </w:rPr>
        <w:t>disea</w:t>
      </w:r>
      <w:r w:rsidR="007A5737">
        <w:rPr>
          <w:rFonts w:ascii="Arial" w:hAnsi="Arial" w:cs="Arial"/>
          <w:sz w:val="20"/>
        </w:rPr>
        <w:t>s</w:t>
      </w:r>
      <w:r w:rsidR="00463961">
        <w:rPr>
          <w:rFonts w:ascii="Arial" w:hAnsi="Arial" w:cs="Arial"/>
          <w:sz w:val="20"/>
        </w:rPr>
        <w:t xml:space="preserve">e </w:t>
      </w:r>
      <w:r w:rsidRPr="0066665D">
        <w:rPr>
          <w:rFonts w:ascii="Arial" w:hAnsi="Arial" w:cs="Arial"/>
          <w:sz w:val="20"/>
        </w:rPr>
        <w:t xml:space="preserve">cases were bacteriologically confirmed by positive culture for </w:t>
      </w:r>
      <w:r w:rsidRPr="0066665D">
        <w:rPr>
          <w:rFonts w:ascii="Arial" w:hAnsi="Arial" w:cs="Arial"/>
          <w:i/>
          <w:iCs/>
          <w:sz w:val="20"/>
        </w:rPr>
        <w:t xml:space="preserve">Mycobacterium tuberculosis </w:t>
      </w:r>
      <w:r w:rsidRPr="0066665D">
        <w:rPr>
          <w:rFonts w:ascii="Arial" w:hAnsi="Arial" w:cs="Arial"/>
          <w:iCs/>
          <w:sz w:val="20"/>
        </w:rPr>
        <w:t>and had isolates available for drug susceptibility testing</w:t>
      </w:r>
      <w:r w:rsidRPr="0066665D">
        <w:rPr>
          <w:rFonts w:ascii="Arial" w:hAnsi="Arial" w:cs="Arial"/>
          <w:sz w:val="20"/>
        </w:rPr>
        <w:t xml:space="preserve">. Resistance testing was successfully completed on </w:t>
      </w:r>
      <w:r w:rsidR="004C4415" w:rsidRPr="0066665D">
        <w:rPr>
          <w:rFonts w:ascii="Arial" w:hAnsi="Arial" w:cs="Arial"/>
          <w:sz w:val="20"/>
        </w:rPr>
        <w:t xml:space="preserve">all </w:t>
      </w:r>
      <w:r w:rsidR="005F6B6E">
        <w:rPr>
          <w:rFonts w:ascii="Arial" w:hAnsi="Arial" w:cs="Arial"/>
          <w:sz w:val="20"/>
        </w:rPr>
        <w:t>197</w:t>
      </w:r>
      <w:r w:rsidR="005F6B6E" w:rsidRPr="00DA2D57">
        <w:rPr>
          <w:rFonts w:ascii="Arial" w:hAnsi="Arial" w:cs="Arial"/>
          <w:sz w:val="20"/>
        </w:rPr>
        <w:t xml:space="preserve"> </w:t>
      </w:r>
      <w:r w:rsidRPr="00DA2D57">
        <w:rPr>
          <w:rFonts w:ascii="Arial" w:hAnsi="Arial" w:cs="Arial"/>
          <w:sz w:val="20"/>
        </w:rPr>
        <w:t>(</w:t>
      </w:r>
      <w:r w:rsidR="005C67F0">
        <w:rPr>
          <w:rFonts w:ascii="Arial" w:hAnsi="Arial" w:cs="Arial"/>
          <w:sz w:val="20"/>
        </w:rPr>
        <w:t>99</w:t>
      </w:r>
      <w:r w:rsidRPr="00DA2D57">
        <w:rPr>
          <w:rFonts w:ascii="Arial" w:hAnsi="Arial" w:cs="Arial"/>
          <w:sz w:val="20"/>
        </w:rPr>
        <w:t>%)</w:t>
      </w:r>
      <w:r w:rsidRPr="0066665D">
        <w:rPr>
          <w:rFonts w:ascii="Arial" w:hAnsi="Arial" w:cs="Arial"/>
          <w:sz w:val="20"/>
        </w:rPr>
        <w:t xml:space="preserve"> of the</w:t>
      </w:r>
      <w:r w:rsidR="004C4415" w:rsidRPr="0066665D">
        <w:rPr>
          <w:rFonts w:ascii="Arial" w:hAnsi="Arial" w:cs="Arial"/>
          <w:sz w:val="20"/>
        </w:rPr>
        <w:t xml:space="preserve"> cultured</w:t>
      </w:r>
      <w:r w:rsidRPr="0066665D">
        <w:rPr>
          <w:rFonts w:ascii="Arial" w:hAnsi="Arial" w:cs="Arial"/>
          <w:sz w:val="20"/>
        </w:rPr>
        <w:t xml:space="preserve"> isolates.</w:t>
      </w:r>
    </w:p>
    <w:p w14:paraId="43A34E3E" w14:textId="1CEBF3D5" w:rsidR="00086446" w:rsidRDefault="00AE6D85" w:rsidP="00C61A3D">
      <w:pPr>
        <w:pStyle w:val="BodyText2"/>
        <w:rPr>
          <w:rFonts w:ascii="Arial" w:hAnsi="Arial" w:cs="Arial"/>
        </w:rPr>
      </w:pPr>
      <w:r w:rsidRPr="241B43FC">
        <w:rPr>
          <w:rFonts w:ascii="Arial" w:hAnsi="Arial" w:cs="Arial"/>
        </w:rPr>
        <w:t xml:space="preserve">Resistance to one or more anti-TB drugs was detected in </w:t>
      </w:r>
      <w:r w:rsidR="008920D8" w:rsidRPr="241B43FC">
        <w:rPr>
          <w:rFonts w:ascii="Arial" w:hAnsi="Arial" w:cs="Arial"/>
        </w:rPr>
        <w:t>41</w:t>
      </w:r>
      <w:r w:rsidRPr="241B43FC">
        <w:rPr>
          <w:rFonts w:ascii="Arial" w:hAnsi="Arial" w:cs="Arial"/>
        </w:rPr>
        <w:t>(</w:t>
      </w:r>
      <w:r w:rsidR="00D51AA5" w:rsidRPr="241B43FC">
        <w:rPr>
          <w:rFonts w:ascii="Arial" w:hAnsi="Arial" w:cs="Arial"/>
        </w:rPr>
        <w:t>21</w:t>
      </w:r>
      <w:r w:rsidRPr="241B43FC">
        <w:rPr>
          <w:rFonts w:ascii="Arial" w:hAnsi="Arial" w:cs="Arial"/>
        </w:rPr>
        <w:t>%) of the</w:t>
      </w:r>
      <w:r w:rsidR="00DA2D57" w:rsidRPr="241B43FC">
        <w:rPr>
          <w:rFonts w:ascii="Arial" w:hAnsi="Arial" w:cs="Arial"/>
        </w:rPr>
        <w:t xml:space="preserve"> </w:t>
      </w:r>
      <w:r w:rsidRPr="241B43FC">
        <w:rPr>
          <w:rFonts w:ascii="Arial" w:hAnsi="Arial" w:cs="Arial"/>
        </w:rPr>
        <w:t>isolates. Resistance to isoniazid (INH), either alone or in combination with other agents, was seen in</w:t>
      </w:r>
      <w:r w:rsidR="008920D8" w:rsidRPr="241B43FC">
        <w:rPr>
          <w:rFonts w:ascii="Arial" w:hAnsi="Arial" w:cs="Arial"/>
        </w:rPr>
        <w:t xml:space="preserve"> 14(</w:t>
      </w:r>
      <w:r w:rsidR="00D51AA5" w:rsidRPr="241B43FC">
        <w:rPr>
          <w:rFonts w:ascii="Arial" w:hAnsi="Arial" w:cs="Arial"/>
        </w:rPr>
        <w:t>7</w:t>
      </w:r>
      <w:r w:rsidR="00DA2D57" w:rsidRPr="241B43FC">
        <w:rPr>
          <w:rFonts w:ascii="Arial" w:hAnsi="Arial" w:cs="Arial"/>
        </w:rPr>
        <w:t>%</w:t>
      </w:r>
      <w:r w:rsidR="008920D8" w:rsidRPr="241B43FC">
        <w:rPr>
          <w:rFonts w:ascii="Arial" w:hAnsi="Arial" w:cs="Arial"/>
        </w:rPr>
        <w:t>) isolates</w:t>
      </w:r>
      <w:r w:rsidRPr="241B43FC">
        <w:rPr>
          <w:rFonts w:ascii="Arial" w:hAnsi="Arial" w:cs="Arial"/>
        </w:rPr>
        <w:t xml:space="preserve">. </w:t>
      </w:r>
      <w:r w:rsidR="073F0B02" w:rsidRPr="241B43FC">
        <w:rPr>
          <w:rFonts w:ascii="Arial" w:hAnsi="Arial" w:cs="Arial"/>
        </w:rPr>
        <w:t xml:space="preserve">Five </w:t>
      </w:r>
      <w:r w:rsidR="00A71D0A" w:rsidRPr="241B43FC">
        <w:rPr>
          <w:rFonts w:ascii="Arial" w:hAnsi="Arial" w:cs="Arial"/>
        </w:rPr>
        <w:t>isolate</w:t>
      </w:r>
      <w:r w:rsidR="008920D8" w:rsidRPr="241B43FC">
        <w:rPr>
          <w:rFonts w:ascii="Arial" w:hAnsi="Arial" w:cs="Arial"/>
        </w:rPr>
        <w:t>s</w:t>
      </w:r>
      <w:r w:rsidR="00A71D0A" w:rsidRPr="241B43FC">
        <w:rPr>
          <w:rFonts w:ascii="Arial" w:hAnsi="Arial" w:cs="Arial"/>
        </w:rPr>
        <w:t xml:space="preserve"> </w:t>
      </w:r>
      <w:r w:rsidR="008920D8" w:rsidRPr="241B43FC">
        <w:rPr>
          <w:rFonts w:ascii="Arial" w:hAnsi="Arial" w:cs="Arial"/>
        </w:rPr>
        <w:t xml:space="preserve">were </w:t>
      </w:r>
      <w:r w:rsidR="00675592" w:rsidRPr="241B43FC">
        <w:rPr>
          <w:rFonts w:ascii="Arial" w:hAnsi="Arial" w:cs="Arial"/>
        </w:rPr>
        <w:t xml:space="preserve">also identified as </w:t>
      </w:r>
      <w:r w:rsidR="008920D8" w:rsidRPr="241B43FC">
        <w:rPr>
          <w:rFonts w:ascii="Arial" w:hAnsi="Arial" w:cs="Arial"/>
        </w:rPr>
        <w:t>MDR</w:t>
      </w:r>
      <w:r w:rsidR="0053326F" w:rsidRPr="241B43FC">
        <w:rPr>
          <w:rFonts w:ascii="Arial" w:hAnsi="Arial" w:cs="Arial"/>
        </w:rPr>
        <w:t>-TB</w:t>
      </w:r>
      <w:r w:rsidR="00A71D0A" w:rsidRPr="241B43FC">
        <w:rPr>
          <w:rFonts w:ascii="Arial" w:hAnsi="Arial" w:cs="Arial"/>
        </w:rPr>
        <w:t xml:space="preserve">. </w:t>
      </w:r>
      <w:r w:rsidRPr="241B43FC">
        <w:rPr>
          <w:rFonts w:ascii="Arial" w:hAnsi="Arial" w:cs="Arial"/>
        </w:rPr>
        <w:t>With MDR-TB increasing worldwide, MDR-TB in Massachusetts is carefully monitored and remains a priority of the TB program.</w:t>
      </w:r>
    </w:p>
    <w:p w14:paraId="53179367" w14:textId="786D56D2" w:rsidR="00D749CB" w:rsidRPr="00D749CB" w:rsidRDefault="00D749CB" w:rsidP="00C61A3D">
      <w:pPr>
        <w:pStyle w:val="BodyText2"/>
        <w:rPr>
          <w:rFonts w:ascii="Arial" w:hAnsi="Arial" w:cs="Arial"/>
          <w:b/>
          <w:bCs/>
        </w:rPr>
      </w:pPr>
      <w:r w:rsidRPr="00D749CB">
        <w:rPr>
          <w:rFonts w:ascii="Arial" w:hAnsi="Arial" w:cs="Arial"/>
          <w:b/>
          <w:bCs/>
        </w:rPr>
        <w:t xml:space="preserve">Characteristics of TB </w:t>
      </w:r>
      <w:r w:rsidR="00986AEF">
        <w:rPr>
          <w:rFonts w:ascii="Arial" w:hAnsi="Arial" w:cs="Arial"/>
          <w:b/>
          <w:bCs/>
        </w:rPr>
        <w:t xml:space="preserve">Disease </w:t>
      </w:r>
      <w:r w:rsidRPr="00D749CB">
        <w:rPr>
          <w:rFonts w:ascii="Arial" w:hAnsi="Arial" w:cs="Arial"/>
          <w:b/>
          <w:bCs/>
        </w:rPr>
        <w:t xml:space="preserve">Cases, </w:t>
      </w:r>
      <w:r w:rsidR="00F26D08">
        <w:rPr>
          <w:rFonts w:ascii="Arial" w:hAnsi="Arial" w:cs="Arial"/>
          <w:b/>
          <w:bCs/>
        </w:rPr>
        <w:t>2023</w:t>
      </w:r>
      <w:r w:rsidR="006D45A3">
        <w:rPr>
          <w:rFonts w:ascii="Arial" w:hAnsi="Arial" w:cs="Arial"/>
          <w:b/>
          <w:bCs/>
        </w:rPr>
        <w:t xml:space="preserve"> </w:t>
      </w:r>
      <w:r w:rsidR="00C61A3D">
        <w:rPr>
          <w:rFonts w:ascii="Arial" w:hAnsi="Arial" w:cs="Arial"/>
          <w:b/>
          <w:bCs/>
        </w:rPr>
        <w:t>(</w:t>
      </w:r>
      <w:r w:rsidRPr="00D749CB">
        <w:rPr>
          <w:rFonts w:ascii="Arial" w:hAnsi="Arial" w:cs="Arial"/>
          <w:b/>
          <w:bCs/>
        </w:rPr>
        <w:t>N=</w:t>
      </w:r>
      <w:r w:rsidR="00F26D08">
        <w:rPr>
          <w:rFonts w:ascii="Arial" w:hAnsi="Arial" w:cs="Arial"/>
          <w:b/>
          <w:bCs/>
        </w:rPr>
        <w:t>224</w:t>
      </w:r>
      <w:r w:rsidR="00C61A3D">
        <w:rPr>
          <w:rFonts w:ascii="Arial" w:hAnsi="Arial" w:cs="Arial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147"/>
      </w:tblGrid>
      <w:tr w:rsidR="00307BC9" w14:paraId="628C90C3" w14:textId="77777777" w:rsidTr="00A70E19">
        <w:tc>
          <w:tcPr>
            <w:tcW w:w="2155" w:type="dxa"/>
          </w:tcPr>
          <w:p w14:paraId="7E0D8E47" w14:textId="223620B8" w:rsidR="00D749CB" w:rsidRPr="00D749CB" w:rsidRDefault="00D749CB">
            <w:pPr>
              <w:rPr>
                <w:rFonts w:ascii="Arial" w:hAnsi="Arial" w:cs="Arial"/>
                <w:b/>
                <w:bCs/>
                <w:sz w:val="20"/>
              </w:rPr>
            </w:pPr>
            <w:r w:rsidRPr="00D749CB">
              <w:rPr>
                <w:rFonts w:ascii="Arial" w:hAnsi="Arial" w:cs="Arial"/>
                <w:b/>
                <w:bCs/>
                <w:sz w:val="20"/>
              </w:rPr>
              <w:t>Demographics</w:t>
            </w:r>
          </w:p>
        </w:tc>
        <w:tc>
          <w:tcPr>
            <w:tcW w:w="1147" w:type="dxa"/>
          </w:tcPr>
          <w:p w14:paraId="69184143" w14:textId="63D97F8A" w:rsidR="00D749CB" w:rsidRPr="00D749CB" w:rsidRDefault="00D749CB">
            <w:pPr>
              <w:rPr>
                <w:rFonts w:ascii="Arial" w:hAnsi="Arial" w:cs="Arial"/>
                <w:sz w:val="20"/>
              </w:rPr>
            </w:pPr>
            <w:r w:rsidRPr="00D749CB">
              <w:rPr>
                <w:rFonts w:ascii="Arial" w:hAnsi="Arial" w:cs="Arial"/>
                <w:sz w:val="20"/>
              </w:rPr>
              <w:t># (%)</w:t>
            </w:r>
          </w:p>
        </w:tc>
      </w:tr>
      <w:tr w:rsidR="00307BC9" w14:paraId="56C2DBAC" w14:textId="77777777" w:rsidTr="00A70E19">
        <w:tc>
          <w:tcPr>
            <w:tcW w:w="2155" w:type="dxa"/>
          </w:tcPr>
          <w:p w14:paraId="459A787C" w14:textId="736E93A6" w:rsidR="00D749CB" w:rsidRPr="00D749CB" w:rsidRDefault="00D749CB">
            <w:pPr>
              <w:rPr>
                <w:rFonts w:ascii="Arial" w:hAnsi="Arial" w:cs="Arial"/>
                <w:sz w:val="20"/>
              </w:rPr>
            </w:pPr>
            <w:r w:rsidRPr="00D749CB">
              <w:rPr>
                <w:rFonts w:ascii="Arial" w:hAnsi="Arial" w:cs="Arial"/>
                <w:sz w:val="20"/>
              </w:rPr>
              <w:t>Male</w:t>
            </w:r>
          </w:p>
        </w:tc>
        <w:tc>
          <w:tcPr>
            <w:tcW w:w="1147" w:type="dxa"/>
          </w:tcPr>
          <w:p w14:paraId="520CF940" w14:textId="39F952AF" w:rsidR="00D749CB" w:rsidRPr="00D749CB" w:rsidRDefault="00F26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120</w:t>
            </w:r>
            <w:r w:rsidR="00CE0877">
              <w:rPr>
                <w:rFonts w:ascii="Arial" w:hAnsi="Arial" w:cs="Arial"/>
                <w:sz w:val="20"/>
              </w:rPr>
              <w:t xml:space="preserve"> </w:t>
            </w:r>
            <w:r w:rsidR="00D749CB" w:rsidRPr="00D749CB">
              <w:rPr>
                <w:rFonts w:ascii="Arial" w:hAnsi="Arial" w:cs="Arial"/>
                <w:sz w:val="20"/>
              </w:rPr>
              <w:t>(</w:t>
            </w:r>
            <w:r w:rsidR="00FE170A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4</w:t>
            </w:r>
            <w:r w:rsidR="00D749CB" w:rsidRP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3A4325DE" w14:textId="77777777" w:rsidTr="00A70E19">
        <w:tc>
          <w:tcPr>
            <w:tcW w:w="2155" w:type="dxa"/>
          </w:tcPr>
          <w:p w14:paraId="0C724402" w14:textId="3A5CF43A" w:rsidR="00D749CB" w:rsidRPr="00D749CB" w:rsidRDefault="00D749CB">
            <w:pPr>
              <w:rPr>
                <w:rFonts w:ascii="Arial" w:hAnsi="Arial" w:cs="Arial"/>
                <w:sz w:val="20"/>
              </w:rPr>
            </w:pPr>
            <w:r w:rsidRPr="00D749CB">
              <w:rPr>
                <w:rFonts w:ascii="Arial" w:hAnsi="Arial" w:cs="Arial"/>
                <w:sz w:val="20"/>
              </w:rPr>
              <w:t>Female</w:t>
            </w:r>
          </w:p>
        </w:tc>
        <w:tc>
          <w:tcPr>
            <w:tcW w:w="1147" w:type="dxa"/>
          </w:tcPr>
          <w:p w14:paraId="16A7B122" w14:textId="69A1B3EC" w:rsidR="00D749CB" w:rsidRPr="00D749CB" w:rsidRDefault="00F26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104</w:t>
            </w:r>
            <w:r w:rsidR="00D749CB" w:rsidRPr="00D749CB">
              <w:rPr>
                <w:rFonts w:ascii="Arial" w:hAnsi="Arial" w:cs="Arial"/>
                <w:sz w:val="20"/>
              </w:rPr>
              <w:t xml:space="preserve"> (</w:t>
            </w:r>
            <w:r w:rsidR="00CE0877">
              <w:rPr>
                <w:rFonts w:ascii="Arial" w:hAnsi="Arial" w:cs="Arial"/>
                <w:sz w:val="20"/>
              </w:rPr>
              <w:t>4</w:t>
            </w:r>
            <w:r w:rsidR="002D6831">
              <w:rPr>
                <w:rFonts w:ascii="Arial" w:hAnsi="Arial" w:cs="Arial"/>
                <w:sz w:val="20"/>
              </w:rPr>
              <w:t>6</w:t>
            </w:r>
            <w:r w:rsidR="00D749CB" w:rsidRP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097CDB07" w14:textId="77777777" w:rsidTr="00A70E19">
        <w:tc>
          <w:tcPr>
            <w:tcW w:w="2155" w:type="dxa"/>
            <w:vAlign w:val="center"/>
          </w:tcPr>
          <w:p w14:paraId="3D10782F" w14:textId="0C054F12" w:rsidR="00D749CB" w:rsidRPr="000D319E" w:rsidRDefault="00D749CB" w:rsidP="00D749CB">
            <w:pPr>
              <w:pStyle w:val="Heading3"/>
              <w:rPr>
                <w:rFonts w:ascii="Arial" w:hAnsi="Arial" w:cs="Arial"/>
                <w:bCs/>
              </w:rPr>
            </w:pPr>
            <w:r w:rsidRPr="000D319E">
              <w:rPr>
                <w:rFonts w:ascii="Arial" w:hAnsi="Arial" w:cs="Arial"/>
                <w:bCs/>
              </w:rPr>
              <w:t>Race</w:t>
            </w:r>
            <w:r w:rsidR="00C95DB0">
              <w:rPr>
                <w:rFonts w:ascii="Arial" w:hAnsi="Arial" w:cs="Arial"/>
                <w:bCs/>
              </w:rPr>
              <w:t>/E</w:t>
            </w:r>
            <w:r w:rsidRPr="000D319E">
              <w:rPr>
                <w:rFonts w:ascii="Arial" w:hAnsi="Arial" w:cs="Arial"/>
                <w:bCs/>
              </w:rPr>
              <w:t xml:space="preserve">thnicity </w:t>
            </w:r>
          </w:p>
        </w:tc>
        <w:tc>
          <w:tcPr>
            <w:tcW w:w="1147" w:type="dxa"/>
          </w:tcPr>
          <w:p w14:paraId="3BDF884E" w14:textId="77777777" w:rsidR="00D749CB" w:rsidRPr="000D319E" w:rsidRDefault="00D749CB" w:rsidP="00D749CB">
            <w:pPr>
              <w:rPr>
                <w:rFonts w:ascii="Arial" w:hAnsi="Arial" w:cs="Arial"/>
                <w:sz w:val="20"/>
              </w:rPr>
            </w:pPr>
          </w:p>
        </w:tc>
      </w:tr>
      <w:tr w:rsidR="00307BC9" w14:paraId="5ECB4FD3" w14:textId="77777777" w:rsidTr="00A70E19">
        <w:tc>
          <w:tcPr>
            <w:tcW w:w="2155" w:type="dxa"/>
          </w:tcPr>
          <w:p w14:paraId="15EB41FC" w14:textId="523752AA" w:rsidR="00D749CB" w:rsidRPr="000D319E" w:rsidRDefault="00D749CB" w:rsidP="00D749CB">
            <w:pPr>
              <w:rPr>
                <w:rFonts w:ascii="Arial" w:hAnsi="Arial" w:cs="Arial"/>
                <w:sz w:val="20"/>
              </w:rPr>
            </w:pPr>
            <w:r w:rsidRPr="000D319E">
              <w:rPr>
                <w:rFonts w:ascii="Arial" w:hAnsi="Arial" w:cs="Arial"/>
                <w:sz w:val="20"/>
              </w:rPr>
              <w:t>White, non-Hispanic</w:t>
            </w:r>
          </w:p>
        </w:tc>
        <w:tc>
          <w:tcPr>
            <w:tcW w:w="1147" w:type="dxa"/>
          </w:tcPr>
          <w:p w14:paraId="7D4F1AFD" w14:textId="06206EB6" w:rsidR="00D749CB" w:rsidRPr="000D319E" w:rsidRDefault="002D6831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  <w:r w:rsidR="000D319E" w:rsidRPr="000D319E">
              <w:rPr>
                <w:rFonts w:ascii="Arial" w:hAnsi="Arial" w:cs="Arial"/>
                <w:sz w:val="20"/>
              </w:rPr>
              <w:t xml:space="preserve"> </w:t>
            </w:r>
            <w:r w:rsidR="00D749CB" w:rsidRPr="000D319E">
              <w:rPr>
                <w:rFonts w:ascii="Arial" w:hAnsi="Arial" w:cs="Arial"/>
                <w:sz w:val="20"/>
              </w:rPr>
              <w:t>(</w:t>
            </w:r>
            <w:r w:rsidR="009927C6">
              <w:rPr>
                <w:rFonts w:ascii="Arial" w:hAnsi="Arial" w:cs="Arial"/>
                <w:sz w:val="20"/>
              </w:rPr>
              <w:t>8</w:t>
            </w:r>
            <w:r w:rsidR="00D749CB" w:rsidRPr="000D319E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2966B8CE" w14:textId="77777777" w:rsidTr="00A70E19">
        <w:tc>
          <w:tcPr>
            <w:tcW w:w="2155" w:type="dxa"/>
          </w:tcPr>
          <w:p w14:paraId="38C22B7E" w14:textId="45C4F739" w:rsidR="00D749CB" w:rsidRPr="000D319E" w:rsidRDefault="00D749CB" w:rsidP="00D749CB">
            <w:pPr>
              <w:rPr>
                <w:rFonts w:ascii="Arial" w:hAnsi="Arial" w:cs="Arial"/>
                <w:sz w:val="20"/>
              </w:rPr>
            </w:pPr>
            <w:r w:rsidRPr="000D319E">
              <w:rPr>
                <w:rFonts w:ascii="Arial" w:hAnsi="Arial" w:cs="Arial"/>
                <w:sz w:val="20"/>
              </w:rPr>
              <w:t>Black, non-Hispanic</w:t>
            </w:r>
          </w:p>
        </w:tc>
        <w:tc>
          <w:tcPr>
            <w:tcW w:w="1147" w:type="dxa"/>
          </w:tcPr>
          <w:p w14:paraId="0C0B5273" w14:textId="200F2DB7" w:rsidR="00D749CB" w:rsidRPr="000D319E" w:rsidRDefault="002D6831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</w:t>
            </w:r>
            <w:r w:rsidR="00D749CB" w:rsidRPr="000D319E">
              <w:rPr>
                <w:rFonts w:ascii="Arial" w:hAnsi="Arial" w:cs="Arial"/>
                <w:sz w:val="20"/>
              </w:rPr>
              <w:t xml:space="preserve"> (2</w:t>
            </w:r>
            <w:r>
              <w:rPr>
                <w:rFonts w:ascii="Arial" w:hAnsi="Arial" w:cs="Arial"/>
                <w:sz w:val="20"/>
              </w:rPr>
              <w:t>9</w:t>
            </w:r>
            <w:r w:rsidR="00D749CB" w:rsidRPr="000D319E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036BAF4C" w14:textId="77777777" w:rsidTr="00A70E19">
        <w:tc>
          <w:tcPr>
            <w:tcW w:w="2155" w:type="dxa"/>
          </w:tcPr>
          <w:p w14:paraId="5507F642" w14:textId="098F3E3B" w:rsidR="00D749CB" w:rsidRPr="000D319E" w:rsidRDefault="00D749CB" w:rsidP="00D749CB">
            <w:pPr>
              <w:rPr>
                <w:rFonts w:ascii="Arial" w:hAnsi="Arial" w:cs="Arial"/>
                <w:sz w:val="20"/>
              </w:rPr>
            </w:pPr>
            <w:r w:rsidRPr="000D319E">
              <w:rPr>
                <w:rFonts w:ascii="Arial" w:hAnsi="Arial" w:cs="Arial"/>
                <w:sz w:val="20"/>
              </w:rPr>
              <w:t>Hispanic</w:t>
            </w:r>
          </w:p>
        </w:tc>
        <w:tc>
          <w:tcPr>
            <w:tcW w:w="1147" w:type="dxa"/>
          </w:tcPr>
          <w:p w14:paraId="2D7F3046" w14:textId="0C2B4DB6" w:rsidR="00D749CB" w:rsidRPr="000D319E" w:rsidRDefault="002D6831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46</w:t>
            </w:r>
            <w:r w:rsidR="00D749CB" w:rsidRPr="000D319E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20</w:t>
            </w:r>
            <w:r w:rsidR="00D749CB" w:rsidRPr="000D319E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1689503B" w14:textId="77777777" w:rsidTr="00A70E19">
        <w:tc>
          <w:tcPr>
            <w:tcW w:w="2155" w:type="dxa"/>
          </w:tcPr>
          <w:p w14:paraId="1BAA497F" w14:textId="6E0DBBC9" w:rsidR="00D749CB" w:rsidRPr="000D319E" w:rsidRDefault="00D749CB" w:rsidP="00D749CB">
            <w:pPr>
              <w:rPr>
                <w:rFonts w:ascii="Arial" w:hAnsi="Arial" w:cs="Arial"/>
                <w:sz w:val="20"/>
              </w:rPr>
            </w:pPr>
            <w:r w:rsidRPr="000D319E">
              <w:rPr>
                <w:rFonts w:ascii="Arial" w:hAnsi="Arial" w:cs="Arial"/>
                <w:sz w:val="20"/>
              </w:rPr>
              <w:t>Asian, non-Hispanic</w:t>
            </w:r>
          </w:p>
        </w:tc>
        <w:tc>
          <w:tcPr>
            <w:tcW w:w="1147" w:type="dxa"/>
          </w:tcPr>
          <w:p w14:paraId="6ED25810" w14:textId="1D761567" w:rsidR="00D749CB" w:rsidRPr="000D319E" w:rsidRDefault="002D6831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0B007B">
              <w:rPr>
                <w:rFonts w:ascii="Arial" w:hAnsi="Arial" w:cs="Arial"/>
                <w:sz w:val="20"/>
              </w:rPr>
              <w:t>9</w:t>
            </w:r>
            <w:r w:rsidR="000D319E" w:rsidRPr="000D319E">
              <w:rPr>
                <w:rFonts w:ascii="Arial" w:hAnsi="Arial" w:cs="Arial"/>
                <w:sz w:val="20"/>
              </w:rPr>
              <w:t xml:space="preserve"> </w:t>
            </w:r>
            <w:r w:rsidR="00D749CB" w:rsidRPr="000D319E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40</w:t>
            </w:r>
            <w:r w:rsidR="00D749CB" w:rsidRPr="000D319E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60789984" w14:textId="77777777" w:rsidTr="00A70E19">
        <w:tc>
          <w:tcPr>
            <w:tcW w:w="2155" w:type="dxa"/>
          </w:tcPr>
          <w:p w14:paraId="061EA301" w14:textId="6B40A4B1" w:rsidR="00FC2EA0" w:rsidRPr="000D319E" w:rsidRDefault="00FC2EA0" w:rsidP="00D749CB">
            <w:pPr>
              <w:rPr>
                <w:rFonts w:ascii="Arial" w:hAnsi="Arial" w:cs="Arial"/>
                <w:sz w:val="20"/>
              </w:rPr>
            </w:pPr>
            <w:r w:rsidRPr="000D319E">
              <w:rPr>
                <w:rFonts w:ascii="Arial" w:hAnsi="Arial" w:cs="Arial"/>
                <w:sz w:val="20"/>
              </w:rPr>
              <w:t>Other</w:t>
            </w:r>
            <w:r w:rsidR="00C1261B">
              <w:rPr>
                <w:rFonts w:ascii="Arial" w:hAnsi="Arial" w:cs="Arial"/>
                <w:sz w:val="20"/>
              </w:rPr>
              <w:t>, non-Hispanic</w:t>
            </w:r>
          </w:p>
        </w:tc>
        <w:tc>
          <w:tcPr>
            <w:tcW w:w="1147" w:type="dxa"/>
          </w:tcPr>
          <w:p w14:paraId="606010FD" w14:textId="76C0751D" w:rsidR="00FC2EA0" w:rsidRPr="000D319E" w:rsidRDefault="00FC2EA0" w:rsidP="00D749CB">
            <w:pPr>
              <w:rPr>
                <w:rFonts w:ascii="Arial" w:hAnsi="Arial" w:cs="Arial"/>
                <w:sz w:val="20"/>
              </w:rPr>
            </w:pPr>
            <w:r w:rsidRPr="000D319E">
              <w:rPr>
                <w:rFonts w:ascii="Arial" w:hAnsi="Arial" w:cs="Arial"/>
                <w:sz w:val="20"/>
              </w:rPr>
              <w:t xml:space="preserve"> </w:t>
            </w:r>
            <w:r w:rsidR="006D45A3">
              <w:rPr>
                <w:rFonts w:ascii="Arial" w:hAnsi="Arial" w:cs="Arial"/>
                <w:sz w:val="20"/>
              </w:rPr>
              <w:t xml:space="preserve"> </w:t>
            </w:r>
            <w:r w:rsidR="002D6831">
              <w:rPr>
                <w:rFonts w:ascii="Arial" w:hAnsi="Arial" w:cs="Arial"/>
                <w:sz w:val="20"/>
              </w:rPr>
              <w:t>6</w:t>
            </w:r>
            <w:r w:rsidRPr="000D319E">
              <w:rPr>
                <w:rFonts w:ascii="Arial" w:hAnsi="Arial" w:cs="Arial"/>
                <w:sz w:val="20"/>
              </w:rPr>
              <w:t xml:space="preserve"> (</w:t>
            </w:r>
            <w:r w:rsidR="002D6831">
              <w:rPr>
                <w:rFonts w:ascii="Arial" w:hAnsi="Arial" w:cs="Arial"/>
                <w:sz w:val="20"/>
              </w:rPr>
              <w:t>3</w:t>
            </w:r>
            <w:r w:rsidRPr="000D319E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03750E70" w14:textId="77777777" w:rsidTr="00A70E19">
        <w:tc>
          <w:tcPr>
            <w:tcW w:w="2155" w:type="dxa"/>
          </w:tcPr>
          <w:p w14:paraId="34FDD459" w14:textId="55201D77" w:rsidR="00D749CB" w:rsidRPr="00D749CB" w:rsidRDefault="00D749CB" w:rsidP="00D749CB">
            <w:pPr>
              <w:rPr>
                <w:rFonts w:ascii="Arial" w:hAnsi="Arial" w:cs="Arial"/>
                <w:b/>
                <w:bCs/>
                <w:sz w:val="20"/>
              </w:rPr>
            </w:pPr>
            <w:r w:rsidRPr="00D749CB">
              <w:rPr>
                <w:rFonts w:ascii="Arial" w:hAnsi="Arial" w:cs="Arial"/>
                <w:b/>
                <w:bCs/>
                <w:sz w:val="20"/>
              </w:rPr>
              <w:t>Origin of Birth</w:t>
            </w:r>
          </w:p>
        </w:tc>
        <w:tc>
          <w:tcPr>
            <w:tcW w:w="1147" w:type="dxa"/>
          </w:tcPr>
          <w:p w14:paraId="08C833BA" w14:textId="77777777" w:rsidR="00D749CB" w:rsidRPr="00D749CB" w:rsidRDefault="00D749CB" w:rsidP="00D749CB">
            <w:pPr>
              <w:rPr>
                <w:rFonts w:ascii="Arial" w:hAnsi="Arial" w:cs="Arial"/>
                <w:sz w:val="20"/>
              </w:rPr>
            </w:pPr>
          </w:p>
        </w:tc>
      </w:tr>
      <w:tr w:rsidR="00307BC9" w14:paraId="7A235F9D" w14:textId="77777777" w:rsidTr="00A70E19">
        <w:tc>
          <w:tcPr>
            <w:tcW w:w="2155" w:type="dxa"/>
          </w:tcPr>
          <w:p w14:paraId="6C7F8E67" w14:textId="2C47398A" w:rsidR="00D749CB" w:rsidRPr="00D749CB" w:rsidRDefault="00D749CB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U.S.-born</w:t>
            </w:r>
          </w:p>
        </w:tc>
        <w:tc>
          <w:tcPr>
            <w:tcW w:w="1147" w:type="dxa"/>
          </w:tcPr>
          <w:p w14:paraId="7487004C" w14:textId="6CA54ECE" w:rsidR="00D749CB" w:rsidRPr="00D749CB" w:rsidRDefault="002D6831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  <w:r w:rsidR="00D749CB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12</w:t>
            </w:r>
            <w:r w:rsid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485AA161" w14:textId="77777777" w:rsidTr="00A70E19">
        <w:tc>
          <w:tcPr>
            <w:tcW w:w="2155" w:type="dxa"/>
          </w:tcPr>
          <w:p w14:paraId="18E06D12" w14:textId="35C229FF" w:rsidR="00D749CB" w:rsidRPr="00D749CB" w:rsidRDefault="00D749CB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Non-U.S. born</w:t>
            </w:r>
          </w:p>
        </w:tc>
        <w:tc>
          <w:tcPr>
            <w:tcW w:w="1147" w:type="dxa"/>
          </w:tcPr>
          <w:p w14:paraId="74C518F0" w14:textId="47C849C6" w:rsidR="00D749CB" w:rsidRPr="00D749CB" w:rsidRDefault="002D6831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198</w:t>
            </w:r>
            <w:r w:rsidR="00D749CB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88</w:t>
            </w:r>
            <w:r w:rsid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07C3B965" w14:textId="77777777" w:rsidTr="00A70E19">
        <w:tc>
          <w:tcPr>
            <w:tcW w:w="2155" w:type="dxa"/>
          </w:tcPr>
          <w:p w14:paraId="0A8AE55B" w14:textId="68551D57" w:rsidR="00D749CB" w:rsidRPr="00A70E19" w:rsidRDefault="00D749CB" w:rsidP="00D749CB">
            <w:pPr>
              <w:rPr>
                <w:rFonts w:ascii="Arial" w:hAnsi="Arial" w:cs="Arial"/>
                <w:b/>
                <w:bCs/>
                <w:sz w:val="20"/>
              </w:rPr>
            </w:pPr>
            <w:r w:rsidRPr="00A70E19">
              <w:rPr>
                <w:rFonts w:ascii="Arial" w:hAnsi="Arial" w:cs="Arial"/>
                <w:b/>
                <w:bCs/>
                <w:sz w:val="20"/>
              </w:rPr>
              <w:t>Age</w:t>
            </w:r>
            <w:r w:rsidR="00A70E19" w:rsidRPr="00A70E19">
              <w:rPr>
                <w:rFonts w:ascii="Arial" w:hAnsi="Arial" w:cs="Arial"/>
                <w:b/>
                <w:bCs/>
                <w:sz w:val="20"/>
              </w:rPr>
              <w:t xml:space="preserve"> (years)</w:t>
            </w:r>
          </w:p>
        </w:tc>
        <w:tc>
          <w:tcPr>
            <w:tcW w:w="1147" w:type="dxa"/>
          </w:tcPr>
          <w:p w14:paraId="0D8D7B66" w14:textId="77777777" w:rsidR="00D749CB" w:rsidRDefault="00D749CB" w:rsidP="00D749CB">
            <w:pPr>
              <w:rPr>
                <w:rFonts w:ascii="Arial" w:hAnsi="Arial" w:cs="Arial"/>
                <w:sz w:val="20"/>
              </w:rPr>
            </w:pPr>
          </w:p>
        </w:tc>
      </w:tr>
      <w:tr w:rsidR="00307BC9" w14:paraId="5A1EC6C8" w14:textId="77777777" w:rsidTr="00A70E19">
        <w:tc>
          <w:tcPr>
            <w:tcW w:w="2155" w:type="dxa"/>
          </w:tcPr>
          <w:p w14:paraId="23EA05AA" w14:textId="50B5DD2D" w:rsidR="00D749CB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&lt;5</w:t>
            </w:r>
          </w:p>
        </w:tc>
        <w:tc>
          <w:tcPr>
            <w:tcW w:w="1147" w:type="dxa"/>
          </w:tcPr>
          <w:p w14:paraId="63E81948" w14:textId="52A43026" w:rsidR="00D749CB" w:rsidRDefault="006D45A3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="002D6831">
              <w:rPr>
                <w:rFonts w:ascii="Arial" w:hAnsi="Arial" w:cs="Arial"/>
                <w:sz w:val="20"/>
              </w:rPr>
              <w:t>7</w:t>
            </w:r>
            <w:r w:rsidR="00EA44EB">
              <w:rPr>
                <w:rFonts w:ascii="Arial" w:hAnsi="Arial" w:cs="Arial"/>
                <w:sz w:val="20"/>
              </w:rPr>
              <w:t xml:space="preserve"> (</w:t>
            </w:r>
            <w:r w:rsidR="002D6831">
              <w:rPr>
                <w:rFonts w:ascii="Arial" w:hAnsi="Arial" w:cs="Arial"/>
                <w:sz w:val="20"/>
              </w:rPr>
              <w:t>3</w:t>
            </w:r>
            <w:r w:rsidR="00A70E19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4A27488F" w14:textId="77777777" w:rsidTr="00A70E19">
        <w:tc>
          <w:tcPr>
            <w:tcW w:w="2155" w:type="dxa"/>
          </w:tcPr>
          <w:p w14:paraId="3BE06F99" w14:textId="4635A3C9" w:rsidR="00D749CB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5-14</w:t>
            </w:r>
          </w:p>
        </w:tc>
        <w:tc>
          <w:tcPr>
            <w:tcW w:w="1147" w:type="dxa"/>
          </w:tcPr>
          <w:p w14:paraId="2C2608AB" w14:textId="0CEA3EBB" w:rsidR="00D749CB" w:rsidRDefault="006D45A3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="002D6831">
              <w:rPr>
                <w:rFonts w:ascii="Arial" w:hAnsi="Arial" w:cs="Arial"/>
                <w:sz w:val="20"/>
              </w:rPr>
              <w:t>2</w:t>
            </w:r>
            <w:r w:rsidR="00D2329A">
              <w:rPr>
                <w:rFonts w:ascii="Arial" w:hAnsi="Arial" w:cs="Arial"/>
                <w:sz w:val="20"/>
              </w:rPr>
              <w:t xml:space="preserve"> </w:t>
            </w:r>
            <w:r w:rsidR="00A70E19">
              <w:rPr>
                <w:rFonts w:ascii="Arial" w:hAnsi="Arial" w:cs="Arial"/>
                <w:sz w:val="20"/>
              </w:rPr>
              <w:t>(</w:t>
            </w:r>
            <w:r w:rsidR="00D2329A">
              <w:rPr>
                <w:rFonts w:ascii="Arial" w:hAnsi="Arial" w:cs="Arial"/>
                <w:sz w:val="20"/>
              </w:rPr>
              <w:t>1</w:t>
            </w:r>
            <w:r w:rsidR="00A70E19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1B8E9469" w14:textId="77777777" w:rsidTr="00A70E19">
        <w:tc>
          <w:tcPr>
            <w:tcW w:w="2155" w:type="dxa"/>
          </w:tcPr>
          <w:p w14:paraId="752E20AA" w14:textId="06AAD19D" w:rsidR="00D749CB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15-19</w:t>
            </w:r>
          </w:p>
        </w:tc>
        <w:tc>
          <w:tcPr>
            <w:tcW w:w="1147" w:type="dxa"/>
          </w:tcPr>
          <w:p w14:paraId="05A81086" w14:textId="5096F930" w:rsidR="00D749CB" w:rsidRDefault="006D45A3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="002D6831">
              <w:rPr>
                <w:rFonts w:ascii="Arial" w:hAnsi="Arial" w:cs="Arial"/>
                <w:sz w:val="20"/>
              </w:rPr>
              <w:t>6</w:t>
            </w:r>
            <w:r w:rsidR="00FC2EA0">
              <w:rPr>
                <w:rFonts w:ascii="Arial" w:hAnsi="Arial" w:cs="Arial"/>
                <w:sz w:val="20"/>
              </w:rPr>
              <w:t xml:space="preserve"> </w:t>
            </w:r>
            <w:r w:rsidR="00A70E19">
              <w:rPr>
                <w:rFonts w:ascii="Arial" w:hAnsi="Arial" w:cs="Arial"/>
                <w:sz w:val="20"/>
              </w:rPr>
              <w:t>(</w:t>
            </w:r>
            <w:r w:rsidR="002D6831">
              <w:rPr>
                <w:rFonts w:ascii="Arial" w:hAnsi="Arial" w:cs="Arial"/>
                <w:sz w:val="20"/>
              </w:rPr>
              <w:t>3</w:t>
            </w:r>
            <w:r w:rsidR="00A70E19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617A93DD" w14:textId="77777777" w:rsidTr="00A70E19">
        <w:tc>
          <w:tcPr>
            <w:tcW w:w="2155" w:type="dxa"/>
          </w:tcPr>
          <w:p w14:paraId="6654B5E3" w14:textId="67B18636" w:rsidR="00D749CB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20-24</w:t>
            </w:r>
          </w:p>
        </w:tc>
        <w:tc>
          <w:tcPr>
            <w:tcW w:w="1147" w:type="dxa"/>
          </w:tcPr>
          <w:p w14:paraId="5AD2BBC6" w14:textId="1B4C5761" w:rsidR="00D749CB" w:rsidRDefault="00D2329A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FC2EA0">
              <w:rPr>
                <w:rFonts w:ascii="Arial" w:hAnsi="Arial" w:cs="Arial"/>
                <w:sz w:val="20"/>
              </w:rPr>
              <w:t xml:space="preserve"> </w:t>
            </w:r>
            <w:r w:rsidR="00A70E19">
              <w:rPr>
                <w:rFonts w:ascii="Arial" w:hAnsi="Arial" w:cs="Arial"/>
                <w:sz w:val="20"/>
              </w:rPr>
              <w:t>(</w:t>
            </w:r>
            <w:r w:rsidR="002D6831">
              <w:rPr>
                <w:rFonts w:ascii="Arial" w:hAnsi="Arial" w:cs="Arial"/>
                <w:sz w:val="20"/>
              </w:rPr>
              <w:t>4</w:t>
            </w:r>
            <w:r w:rsidR="00A70E19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0C5CCF89" w14:textId="77777777" w:rsidTr="00A70E19">
        <w:tc>
          <w:tcPr>
            <w:tcW w:w="2155" w:type="dxa"/>
          </w:tcPr>
          <w:p w14:paraId="7E3FCAEA" w14:textId="5F238CF8" w:rsidR="00D749CB" w:rsidRDefault="00A70E19" w:rsidP="00D749CB">
            <w:pPr>
              <w:rPr>
                <w:rFonts w:ascii="Arial" w:hAnsi="Arial" w:cs="Arial"/>
                <w:sz w:val="20"/>
              </w:rPr>
            </w:pPr>
            <w:r w:rsidRPr="006D45A3">
              <w:rPr>
                <w:rFonts w:ascii="Arial" w:hAnsi="Arial" w:cs="Arial"/>
                <w:sz w:val="20"/>
              </w:rPr>
              <w:t>25</w:t>
            </w:r>
            <w:r>
              <w:rPr>
                <w:rFonts w:ascii="Arial" w:hAnsi="Arial" w:cs="Arial"/>
                <w:sz w:val="20"/>
              </w:rPr>
              <w:t>-44</w:t>
            </w:r>
          </w:p>
        </w:tc>
        <w:tc>
          <w:tcPr>
            <w:tcW w:w="1147" w:type="dxa"/>
          </w:tcPr>
          <w:p w14:paraId="705873BB" w14:textId="6845C5AE" w:rsidR="00D749CB" w:rsidRDefault="002D6831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</w:t>
            </w:r>
            <w:r w:rsidR="00A70E19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41</w:t>
            </w:r>
            <w:r w:rsidR="00A70E19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065B3596" w14:textId="77777777" w:rsidTr="00A70E19">
        <w:tc>
          <w:tcPr>
            <w:tcW w:w="2155" w:type="dxa"/>
          </w:tcPr>
          <w:p w14:paraId="131CDD16" w14:textId="1733C258" w:rsidR="00A70E19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45-64</w:t>
            </w:r>
          </w:p>
        </w:tc>
        <w:tc>
          <w:tcPr>
            <w:tcW w:w="1147" w:type="dxa"/>
          </w:tcPr>
          <w:p w14:paraId="555A5AD3" w14:textId="2924B1F6" w:rsidR="00A70E19" w:rsidRDefault="002D6831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</w:t>
            </w:r>
            <w:r w:rsidR="00A70E19">
              <w:rPr>
                <w:rFonts w:ascii="Arial" w:hAnsi="Arial" w:cs="Arial"/>
                <w:sz w:val="20"/>
              </w:rPr>
              <w:t xml:space="preserve"> (</w:t>
            </w:r>
            <w:r w:rsidR="00D2329A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3</w:t>
            </w:r>
            <w:r w:rsidR="00A70E19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42EC7459" w14:textId="77777777" w:rsidTr="00A70E19">
        <w:tc>
          <w:tcPr>
            <w:tcW w:w="2155" w:type="dxa"/>
          </w:tcPr>
          <w:p w14:paraId="3F23EAA7" w14:textId="16B6CF84" w:rsidR="00A70E19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65+</w:t>
            </w:r>
          </w:p>
        </w:tc>
        <w:tc>
          <w:tcPr>
            <w:tcW w:w="1147" w:type="dxa"/>
          </w:tcPr>
          <w:p w14:paraId="5FEDDAB6" w14:textId="1DFA716F" w:rsidR="00A70E19" w:rsidRDefault="002D6831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</w:t>
            </w:r>
            <w:r w:rsidR="00A70E19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25</w:t>
            </w:r>
            <w:r w:rsidR="00A70E19">
              <w:rPr>
                <w:rFonts w:ascii="Arial" w:hAnsi="Arial" w:cs="Arial"/>
                <w:sz w:val="20"/>
              </w:rPr>
              <w:t>%)</w:t>
            </w:r>
          </w:p>
        </w:tc>
      </w:tr>
    </w:tbl>
    <w:p w14:paraId="54BFEF03" w14:textId="51770337" w:rsidR="00F439DD" w:rsidRDefault="00A70E19">
      <w:pPr>
        <w:rPr>
          <w:rFonts w:ascii="Arial" w:hAnsi="Arial" w:cs="Arial"/>
          <w:b/>
          <w:bCs/>
          <w:sz w:val="20"/>
        </w:rPr>
      </w:pPr>
      <w:r w:rsidRPr="00A70E19">
        <w:rPr>
          <w:rFonts w:ascii="Arial" w:hAnsi="Arial" w:cs="Arial"/>
          <w:b/>
          <w:bCs/>
          <w:sz w:val="20"/>
        </w:rPr>
        <w:t>Clinical Presentation</w:t>
      </w:r>
    </w:p>
    <w:p w14:paraId="5DC33A95" w14:textId="60AFDC81" w:rsidR="006429BC" w:rsidRDefault="006429B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Primary site of disease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147"/>
      </w:tblGrid>
      <w:tr w:rsidR="00357126" w14:paraId="7E26D86F" w14:textId="77777777" w:rsidTr="00F439DD">
        <w:tc>
          <w:tcPr>
            <w:tcW w:w="2155" w:type="dxa"/>
          </w:tcPr>
          <w:p w14:paraId="10BC240C" w14:textId="1FE23305" w:rsidR="00357126" w:rsidRPr="00D749CB" w:rsidRDefault="00357126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Pulmonary</w:t>
            </w:r>
          </w:p>
        </w:tc>
        <w:tc>
          <w:tcPr>
            <w:tcW w:w="1147" w:type="dxa"/>
          </w:tcPr>
          <w:p w14:paraId="1CBF9E41" w14:textId="49471607" w:rsidR="00357126" w:rsidRPr="00D749CB" w:rsidRDefault="002D6831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157</w:t>
            </w:r>
            <w:r w:rsidR="00357126" w:rsidRPr="00D749CB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70</w:t>
            </w:r>
            <w:r w:rsidR="00357126" w:rsidRP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357126" w14:paraId="3C4C0AB3" w14:textId="77777777" w:rsidTr="00F439DD">
        <w:tc>
          <w:tcPr>
            <w:tcW w:w="2155" w:type="dxa"/>
          </w:tcPr>
          <w:p w14:paraId="334A1CB3" w14:textId="718CB20D" w:rsidR="00357126" w:rsidRPr="00D749CB" w:rsidRDefault="00357126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Extra-pulmonary</w:t>
            </w:r>
          </w:p>
        </w:tc>
        <w:tc>
          <w:tcPr>
            <w:tcW w:w="1147" w:type="dxa"/>
          </w:tcPr>
          <w:p w14:paraId="3D3BDAF7" w14:textId="32B37E2C" w:rsidR="00357126" w:rsidRPr="00D749CB" w:rsidRDefault="002D6831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</w:t>
            </w:r>
            <w:r w:rsidR="00357126" w:rsidRPr="00D749CB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25</w:t>
            </w:r>
            <w:r w:rsidR="00357126" w:rsidRP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357126" w14:paraId="46C93C46" w14:textId="77777777" w:rsidTr="00F439DD">
        <w:tc>
          <w:tcPr>
            <w:tcW w:w="2155" w:type="dxa"/>
            <w:vAlign w:val="center"/>
          </w:tcPr>
          <w:p w14:paraId="4C434E1E" w14:textId="51CBBC69" w:rsidR="00357126" w:rsidRPr="00357126" w:rsidRDefault="00357126" w:rsidP="00F439DD">
            <w:pPr>
              <w:pStyle w:val="Heading3"/>
              <w:rPr>
                <w:rFonts w:ascii="Arial" w:hAnsi="Arial" w:cs="Arial"/>
                <w:b w:val="0"/>
              </w:rPr>
            </w:pPr>
            <w:r w:rsidRPr="00357126">
              <w:rPr>
                <w:rFonts w:ascii="Arial" w:hAnsi="Arial" w:cs="Arial"/>
                <w:b w:val="0"/>
              </w:rPr>
              <w:t xml:space="preserve">Both </w:t>
            </w:r>
          </w:p>
        </w:tc>
        <w:tc>
          <w:tcPr>
            <w:tcW w:w="1147" w:type="dxa"/>
          </w:tcPr>
          <w:p w14:paraId="4D18AD9D" w14:textId="3C28292F" w:rsidR="00357126" w:rsidRPr="00D749CB" w:rsidRDefault="002D6831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  <w:r w:rsidR="00357126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5</w:t>
            </w:r>
            <w:r w:rsidR="00357126">
              <w:rPr>
                <w:rFonts w:ascii="Arial" w:hAnsi="Arial" w:cs="Arial"/>
                <w:sz w:val="20"/>
              </w:rPr>
              <w:t>%)</w:t>
            </w:r>
          </w:p>
        </w:tc>
      </w:tr>
    </w:tbl>
    <w:p w14:paraId="65AE5A29" w14:textId="62240866" w:rsidR="00357126" w:rsidRDefault="006429B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Chest radiography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147"/>
      </w:tblGrid>
      <w:tr w:rsidR="006429BC" w14:paraId="7FAB1A57" w14:textId="77777777" w:rsidTr="00976B83">
        <w:tc>
          <w:tcPr>
            <w:tcW w:w="2155" w:type="dxa"/>
          </w:tcPr>
          <w:p w14:paraId="053CC29B" w14:textId="190D2BC8" w:rsidR="006429BC" w:rsidRPr="003B3590" w:rsidRDefault="006429BC" w:rsidP="00F439DD">
            <w:pPr>
              <w:rPr>
                <w:rFonts w:ascii="Arial" w:hAnsi="Arial" w:cs="Arial"/>
                <w:sz w:val="20"/>
              </w:rPr>
            </w:pPr>
            <w:r w:rsidRPr="003B3590">
              <w:rPr>
                <w:rFonts w:ascii="Arial" w:hAnsi="Arial" w:cs="Arial"/>
                <w:sz w:val="20"/>
              </w:rPr>
              <w:t>Cavitary disease only</w:t>
            </w:r>
          </w:p>
        </w:tc>
        <w:tc>
          <w:tcPr>
            <w:tcW w:w="1147" w:type="dxa"/>
          </w:tcPr>
          <w:p w14:paraId="07025608" w14:textId="196BFD91" w:rsidR="006429BC" w:rsidRPr="003B3590" w:rsidRDefault="00202CE1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77</w:t>
            </w:r>
            <w:r w:rsidR="00F73F20">
              <w:rPr>
                <w:rFonts w:ascii="Arial" w:hAnsi="Arial" w:cs="Arial"/>
                <w:sz w:val="20"/>
              </w:rPr>
              <w:t xml:space="preserve"> (</w:t>
            </w:r>
            <w:r w:rsidR="00EC6200">
              <w:rPr>
                <w:rFonts w:ascii="Arial" w:hAnsi="Arial" w:cs="Arial"/>
                <w:sz w:val="20"/>
              </w:rPr>
              <w:t>34%)</w:t>
            </w:r>
          </w:p>
        </w:tc>
      </w:tr>
      <w:tr w:rsidR="006429BC" w14:paraId="63C58657" w14:textId="77777777" w:rsidTr="00976B83">
        <w:tc>
          <w:tcPr>
            <w:tcW w:w="2155" w:type="dxa"/>
          </w:tcPr>
          <w:p w14:paraId="621E669A" w14:textId="094F4098" w:rsidR="006429BC" w:rsidRPr="003B3590" w:rsidRDefault="006429BC" w:rsidP="00F439DD">
            <w:pPr>
              <w:rPr>
                <w:rFonts w:ascii="Arial" w:hAnsi="Arial" w:cs="Arial"/>
                <w:sz w:val="20"/>
              </w:rPr>
            </w:pPr>
            <w:r w:rsidRPr="003B3590">
              <w:rPr>
                <w:rFonts w:ascii="Arial" w:hAnsi="Arial" w:cs="Arial"/>
                <w:sz w:val="20"/>
              </w:rPr>
              <w:t>Miliary disease only</w:t>
            </w:r>
          </w:p>
        </w:tc>
        <w:tc>
          <w:tcPr>
            <w:tcW w:w="1147" w:type="dxa"/>
          </w:tcPr>
          <w:p w14:paraId="43530A78" w14:textId="47B7ED81" w:rsidR="006429BC" w:rsidRPr="003B3590" w:rsidRDefault="00F73F20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EC6200">
              <w:rPr>
                <w:rFonts w:ascii="Arial" w:hAnsi="Arial" w:cs="Arial"/>
                <w:sz w:val="20"/>
              </w:rPr>
              <w:t xml:space="preserve"> (4%)</w:t>
            </w:r>
          </w:p>
        </w:tc>
      </w:tr>
      <w:tr w:rsidR="006429BC" w14:paraId="4326A11E" w14:textId="77777777" w:rsidTr="00976B83">
        <w:tc>
          <w:tcPr>
            <w:tcW w:w="2155" w:type="dxa"/>
            <w:vAlign w:val="center"/>
          </w:tcPr>
          <w:p w14:paraId="2BBFB543" w14:textId="5CBD6DE5" w:rsidR="006429BC" w:rsidRPr="003B3590" w:rsidRDefault="006429BC" w:rsidP="00F439DD">
            <w:pPr>
              <w:pStyle w:val="Heading3"/>
              <w:rPr>
                <w:rFonts w:ascii="Arial" w:hAnsi="Arial" w:cs="Arial"/>
                <w:b w:val="0"/>
              </w:rPr>
            </w:pPr>
            <w:r w:rsidRPr="003B3590">
              <w:rPr>
                <w:rFonts w:ascii="Arial" w:hAnsi="Arial" w:cs="Arial"/>
                <w:b w:val="0"/>
              </w:rPr>
              <w:t>Cavitary and miliary</w:t>
            </w:r>
          </w:p>
        </w:tc>
        <w:tc>
          <w:tcPr>
            <w:tcW w:w="1147" w:type="dxa"/>
          </w:tcPr>
          <w:p w14:paraId="74999644" w14:textId="54512B73" w:rsidR="006429BC" w:rsidRPr="003B3590" w:rsidRDefault="00F73F20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520B5D">
              <w:rPr>
                <w:rFonts w:ascii="Arial" w:hAnsi="Arial" w:cs="Arial"/>
                <w:sz w:val="20"/>
              </w:rPr>
              <w:t xml:space="preserve"> (0%)</w:t>
            </w:r>
          </w:p>
        </w:tc>
      </w:tr>
      <w:tr w:rsidR="006429BC" w14:paraId="38625649" w14:textId="77777777" w:rsidTr="00976B83">
        <w:tc>
          <w:tcPr>
            <w:tcW w:w="2155" w:type="dxa"/>
            <w:vAlign w:val="center"/>
          </w:tcPr>
          <w:p w14:paraId="2FE8597E" w14:textId="32F7D3D1" w:rsidR="006429BC" w:rsidRPr="006D45A3" w:rsidRDefault="006429BC" w:rsidP="00F439DD">
            <w:pPr>
              <w:pStyle w:val="Heading3"/>
              <w:rPr>
                <w:rFonts w:ascii="Arial" w:hAnsi="Arial" w:cs="Arial"/>
                <w:b w:val="0"/>
                <w:sz w:val="16"/>
                <w:szCs w:val="16"/>
              </w:rPr>
            </w:pPr>
            <w:r w:rsidRPr="006D45A3">
              <w:rPr>
                <w:rFonts w:ascii="Arial" w:hAnsi="Arial" w:cs="Arial"/>
                <w:b w:val="0"/>
                <w:sz w:val="16"/>
                <w:szCs w:val="16"/>
              </w:rPr>
              <w:t>Non-cavitary disease only</w:t>
            </w:r>
          </w:p>
        </w:tc>
        <w:tc>
          <w:tcPr>
            <w:tcW w:w="1147" w:type="dxa"/>
          </w:tcPr>
          <w:p w14:paraId="7FBE08BE" w14:textId="52CCB6CF" w:rsidR="006429BC" w:rsidRPr="003B3590" w:rsidRDefault="00AC2908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114 </w:t>
            </w:r>
            <w:r w:rsidR="00D02DCC">
              <w:rPr>
                <w:rFonts w:ascii="Arial" w:hAnsi="Arial" w:cs="Arial"/>
                <w:sz w:val="20"/>
              </w:rPr>
              <w:t>(</w:t>
            </w:r>
            <w:r w:rsidR="004A320B">
              <w:rPr>
                <w:rFonts w:ascii="Arial" w:hAnsi="Arial" w:cs="Arial"/>
                <w:sz w:val="20"/>
              </w:rPr>
              <w:t>51</w:t>
            </w:r>
            <w:r w:rsidR="00D02DCC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5B913EBA" w14:textId="77777777" w:rsidTr="00976B83">
        <w:tc>
          <w:tcPr>
            <w:tcW w:w="2155" w:type="dxa"/>
            <w:vAlign w:val="center"/>
          </w:tcPr>
          <w:p w14:paraId="339D1E05" w14:textId="21C0B924" w:rsidR="006429BC" w:rsidRPr="003B3590" w:rsidRDefault="006429BC" w:rsidP="00F439DD">
            <w:pPr>
              <w:pStyle w:val="Heading3"/>
              <w:rPr>
                <w:rFonts w:ascii="Arial" w:hAnsi="Arial" w:cs="Arial"/>
                <w:b w:val="0"/>
              </w:rPr>
            </w:pPr>
            <w:r w:rsidRPr="003B3590">
              <w:rPr>
                <w:rFonts w:ascii="Arial" w:hAnsi="Arial" w:cs="Arial"/>
                <w:b w:val="0"/>
              </w:rPr>
              <w:t>Normal</w:t>
            </w:r>
          </w:p>
        </w:tc>
        <w:tc>
          <w:tcPr>
            <w:tcW w:w="1147" w:type="dxa"/>
          </w:tcPr>
          <w:p w14:paraId="2D958161" w14:textId="5700AEF2" w:rsidR="006429BC" w:rsidRPr="003B3590" w:rsidRDefault="00AC2908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24 </w:t>
            </w:r>
            <w:r w:rsidR="00D02DCC">
              <w:rPr>
                <w:rFonts w:ascii="Arial" w:hAnsi="Arial" w:cs="Arial"/>
                <w:sz w:val="20"/>
              </w:rPr>
              <w:t>(</w:t>
            </w:r>
            <w:r w:rsidR="004A320B">
              <w:rPr>
                <w:rFonts w:ascii="Arial" w:hAnsi="Arial" w:cs="Arial"/>
                <w:sz w:val="20"/>
              </w:rPr>
              <w:t>11</w:t>
            </w:r>
            <w:r w:rsidR="00D02DCC">
              <w:rPr>
                <w:rFonts w:ascii="Arial" w:hAnsi="Arial" w:cs="Arial"/>
                <w:sz w:val="20"/>
              </w:rPr>
              <w:t>%)</w:t>
            </w:r>
          </w:p>
        </w:tc>
      </w:tr>
      <w:tr w:rsidR="00B71F09" w14:paraId="061EC607" w14:textId="77777777" w:rsidTr="00976B83">
        <w:tc>
          <w:tcPr>
            <w:tcW w:w="2155" w:type="dxa"/>
            <w:vAlign w:val="center"/>
          </w:tcPr>
          <w:p w14:paraId="36BC3FE9" w14:textId="13B50282" w:rsidR="00B71F09" w:rsidRPr="003B3590" w:rsidRDefault="00B71F09" w:rsidP="00F439DD">
            <w:pPr>
              <w:pStyle w:val="Heading3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Not done</w:t>
            </w:r>
          </w:p>
        </w:tc>
        <w:tc>
          <w:tcPr>
            <w:tcW w:w="1147" w:type="dxa"/>
          </w:tcPr>
          <w:p w14:paraId="6EEC9BB8" w14:textId="777ADD70" w:rsidR="00B71F09" w:rsidRDefault="00AC2908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 </w:t>
            </w:r>
            <w:r w:rsidR="00D02DCC">
              <w:rPr>
                <w:rFonts w:ascii="Arial" w:hAnsi="Arial" w:cs="Arial"/>
                <w:sz w:val="20"/>
              </w:rPr>
              <w:t>(</w:t>
            </w:r>
            <w:r w:rsidR="00C313B9">
              <w:rPr>
                <w:rFonts w:ascii="Arial" w:hAnsi="Arial" w:cs="Arial"/>
                <w:sz w:val="20"/>
              </w:rPr>
              <w:t>0</w:t>
            </w:r>
            <w:r w:rsidR="00F07953">
              <w:rPr>
                <w:rFonts w:ascii="Arial" w:hAnsi="Arial" w:cs="Arial"/>
                <w:sz w:val="20"/>
              </w:rPr>
              <w:t>%)</w:t>
            </w:r>
          </w:p>
        </w:tc>
      </w:tr>
    </w:tbl>
    <w:p w14:paraId="670A3D7C" w14:textId="1EA4D1C8" w:rsidR="006429BC" w:rsidRDefault="006D2E1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Known </w:t>
      </w:r>
      <w:r w:rsidR="006429BC">
        <w:rPr>
          <w:rFonts w:ascii="Arial" w:hAnsi="Arial" w:cs="Arial"/>
          <w:b/>
          <w:bCs/>
          <w:sz w:val="20"/>
        </w:rPr>
        <w:t>Higher Risk Groups</w:t>
      </w:r>
      <w:r w:rsidR="006429BC">
        <w:rPr>
          <w:rStyle w:val="FootnoteReference"/>
          <w:rFonts w:ascii="Arial" w:hAnsi="Arial" w:cs="Arial"/>
          <w:b/>
          <w:bCs/>
          <w:sz w:val="20"/>
        </w:rPr>
        <w:footnoteReference w:id="4"/>
      </w:r>
      <w:r w:rsidR="006429BC">
        <w:rPr>
          <w:rFonts w:ascii="Arial" w:hAnsi="Arial" w:cs="Arial"/>
          <w:b/>
          <w:bCs/>
          <w:sz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147"/>
      </w:tblGrid>
      <w:tr w:rsidR="006429BC" w14:paraId="5F99B69C" w14:textId="77777777" w:rsidTr="00F439DD">
        <w:tc>
          <w:tcPr>
            <w:tcW w:w="2155" w:type="dxa"/>
          </w:tcPr>
          <w:p w14:paraId="144F04EB" w14:textId="0EE04E92" w:rsidR="006429BC" w:rsidRPr="00D749CB" w:rsidRDefault="006429BC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Non-U.S. born</w:t>
            </w:r>
          </w:p>
        </w:tc>
        <w:tc>
          <w:tcPr>
            <w:tcW w:w="1147" w:type="dxa"/>
          </w:tcPr>
          <w:p w14:paraId="367C74CD" w14:textId="6989136D" w:rsidR="006429BC" w:rsidRPr="00D749CB" w:rsidRDefault="004C4415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2D6831">
              <w:rPr>
                <w:rFonts w:ascii="Arial" w:hAnsi="Arial" w:cs="Arial"/>
                <w:sz w:val="20"/>
              </w:rPr>
              <w:t>98</w:t>
            </w:r>
            <w:r w:rsidR="002A3633">
              <w:rPr>
                <w:rFonts w:ascii="Arial" w:hAnsi="Arial" w:cs="Arial"/>
                <w:sz w:val="20"/>
              </w:rPr>
              <w:t xml:space="preserve"> </w:t>
            </w:r>
            <w:r w:rsidR="006429BC" w:rsidRPr="00D749CB">
              <w:rPr>
                <w:rFonts w:ascii="Arial" w:hAnsi="Arial" w:cs="Arial"/>
                <w:sz w:val="20"/>
              </w:rPr>
              <w:t>(</w:t>
            </w:r>
            <w:r w:rsidR="002D6831">
              <w:rPr>
                <w:rFonts w:ascii="Arial" w:hAnsi="Arial" w:cs="Arial"/>
                <w:sz w:val="20"/>
              </w:rPr>
              <w:t>88</w:t>
            </w:r>
            <w:r w:rsidR="006429BC" w:rsidRP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5BBD8BF9" w14:textId="77777777" w:rsidTr="00F439DD">
        <w:tc>
          <w:tcPr>
            <w:tcW w:w="2155" w:type="dxa"/>
          </w:tcPr>
          <w:p w14:paraId="26FF6C38" w14:textId="72AC97DE" w:rsidR="006429BC" w:rsidRPr="00D749CB" w:rsidRDefault="006429BC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Children &lt;15 </w:t>
            </w:r>
            <w:proofErr w:type="spellStart"/>
            <w:r>
              <w:rPr>
                <w:rFonts w:ascii="Arial" w:hAnsi="Arial" w:cs="Arial"/>
                <w:sz w:val="20"/>
              </w:rPr>
              <w:t>yrs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</w:t>
            </w:r>
            <w:r w:rsidR="00976B83">
              <w:rPr>
                <w:rFonts w:ascii="Arial" w:hAnsi="Arial" w:cs="Arial"/>
                <w:sz w:val="20"/>
              </w:rPr>
              <w:t>ld</w:t>
            </w:r>
          </w:p>
        </w:tc>
        <w:tc>
          <w:tcPr>
            <w:tcW w:w="1147" w:type="dxa"/>
          </w:tcPr>
          <w:p w14:paraId="2FE76940" w14:textId="109C78CA" w:rsidR="006429BC" w:rsidRPr="00D749CB" w:rsidRDefault="00E92428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 w:rsidR="00064EAD">
              <w:rPr>
                <w:rFonts w:ascii="Arial" w:hAnsi="Arial" w:cs="Arial"/>
                <w:sz w:val="20"/>
              </w:rPr>
              <w:t xml:space="preserve"> </w:t>
            </w:r>
            <w:r w:rsidR="006429BC" w:rsidRPr="00D749CB">
              <w:rPr>
                <w:rFonts w:ascii="Arial" w:hAnsi="Arial" w:cs="Arial"/>
                <w:sz w:val="20"/>
              </w:rPr>
              <w:t>(</w:t>
            </w:r>
            <w:r w:rsidR="00352EA5">
              <w:rPr>
                <w:rFonts w:ascii="Arial" w:hAnsi="Arial" w:cs="Arial"/>
                <w:sz w:val="20"/>
              </w:rPr>
              <w:t>4</w:t>
            </w:r>
            <w:r w:rsidR="006429BC" w:rsidRP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49D9D6AD" w14:textId="77777777" w:rsidTr="00F439DD">
        <w:tc>
          <w:tcPr>
            <w:tcW w:w="2155" w:type="dxa"/>
            <w:vAlign w:val="center"/>
          </w:tcPr>
          <w:p w14:paraId="11AFB37D" w14:textId="00D1A391" w:rsidR="006429BC" w:rsidRPr="00357126" w:rsidRDefault="006429BC" w:rsidP="00F439DD">
            <w:pPr>
              <w:pStyle w:val="Heading3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Incarcerat</w:t>
            </w:r>
            <w:r w:rsidR="006D2E1C">
              <w:rPr>
                <w:rFonts w:ascii="Arial" w:hAnsi="Arial" w:cs="Arial"/>
                <w:b w:val="0"/>
              </w:rPr>
              <w:t>ion</w:t>
            </w:r>
          </w:p>
        </w:tc>
        <w:tc>
          <w:tcPr>
            <w:tcW w:w="1147" w:type="dxa"/>
          </w:tcPr>
          <w:p w14:paraId="1C8588B2" w14:textId="7B97CEA8" w:rsidR="006429BC" w:rsidRPr="00D749CB" w:rsidRDefault="00D2329A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 </w:t>
            </w:r>
            <w:r w:rsidR="006429BC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0</w:t>
            </w:r>
            <w:r w:rsidR="006429BC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114B0BA5" w14:textId="77777777" w:rsidTr="00F439DD">
        <w:tc>
          <w:tcPr>
            <w:tcW w:w="2155" w:type="dxa"/>
            <w:vAlign w:val="center"/>
          </w:tcPr>
          <w:p w14:paraId="450D85A9" w14:textId="62D2A47B" w:rsidR="006429BC" w:rsidRDefault="006429BC" w:rsidP="00F439DD">
            <w:pPr>
              <w:pStyle w:val="Heading3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Homeless</w:t>
            </w:r>
            <w:r w:rsidR="006D2E1C">
              <w:rPr>
                <w:rFonts w:ascii="Arial" w:hAnsi="Arial" w:cs="Arial"/>
                <w:b w:val="0"/>
              </w:rPr>
              <w:t>ness</w:t>
            </w:r>
          </w:p>
        </w:tc>
        <w:tc>
          <w:tcPr>
            <w:tcW w:w="1147" w:type="dxa"/>
          </w:tcPr>
          <w:p w14:paraId="32CD83EE" w14:textId="07DC3C32" w:rsidR="006429BC" w:rsidRDefault="00BF150C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6429BC">
              <w:rPr>
                <w:rFonts w:ascii="Arial" w:hAnsi="Arial" w:cs="Arial"/>
                <w:sz w:val="20"/>
              </w:rPr>
              <w:t xml:space="preserve"> (</w:t>
            </w:r>
            <w:r w:rsidR="00863BDF">
              <w:rPr>
                <w:rFonts w:ascii="Arial" w:hAnsi="Arial" w:cs="Arial"/>
                <w:sz w:val="20"/>
              </w:rPr>
              <w:t>3</w:t>
            </w:r>
            <w:r w:rsidR="006429BC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452271BA" w14:textId="77777777" w:rsidTr="00F439DD">
        <w:tc>
          <w:tcPr>
            <w:tcW w:w="2155" w:type="dxa"/>
            <w:vAlign w:val="center"/>
          </w:tcPr>
          <w:p w14:paraId="070A65AD" w14:textId="46A53EA9" w:rsidR="006429BC" w:rsidRDefault="00556AEF" w:rsidP="00F439DD">
            <w:pPr>
              <w:pStyle w:val="Heading3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Substance use</w:t>
            </w:r>
            <w:r>
              <w:rPr>
                <w:rStyle w:val="FootnoteReference"/>
                <w:rFonts w:ascii="Arial" w:hAnsi="Arial" w:cs="Arial"/>
                <w:b w:val="0"/>
              </w:rPr>
              <w:footnoteReference w:id="5"/>
            </w:r>
          </w:p>
        </w:tc>
        <w:tc>
          <w:tcPr>
            <w:tcW w:w="1147" w:type="dxa"/>
          </w:tcPr>
          <w:p w14:paraId="34EB622F" w14:textId="7610259A" w:rsidR="006429BC" w:rsidRDefault="00BF150C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D2329A">
              <w:rPr>
                <w:rFonts w:ascii="Arial" w:hAnsi="Arial" w:cs="Arial"/>
                <w:sz w:val="20"/>
              </w:rPr>
              <w:t>9</w:t>
            </w:r>
            <w:r w:rsidR="006429BC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9</w:t>
            </w:r>
            <w:r w:rsidR="006429BC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7167627B" w14:textId="77777777" w:rsidTr="00F439DD">
        <w:tc>
          <w:tcPr>
            <w:tcW w:w="2155" w:type="dxa"/>
            <w:vAlign w:val="center"/>
          </w:tcPr>
          <w:p w14:paraId="5571BF71" w14:textId="63234A5D" w:rsidR="006429BC" w:rsidRDefault="00556AEF" w:rsidP="00F439DD">
            <w:pPr>
              <w:pStyle w:val="Heading3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HIV co-infection</w:t>
            </w:r>
          </w:p>
        </w:tc>
        <w:tc>
          <w:tcPr>
            <w:tcW w:w="1147" w:type="dxa"/>
          </w:tcPr>
          <w:p w14:paraId="07CA27D9" w14:textId="1431503D" w:rsidR="006429BC" w:rsidRDefault="00BF150C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6429BC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5</w:t>
            </w:r>
            <w:r w:rsidR="006429BC">
              <w:rPr>
                <w:rFonts w:ascii="Arial" w:hAnsi="Arial" w:cs="Arial"/>
                <w:sz w:val="20"/>
              </w:rPr>
              <w:t>%)</w:t>
            </w:r>
          </w:p>
        </w:tc>
      </w:tr>
      <w:tr w:rsidR="00556AEF" w14:paraId="191CEAA9" w14:textId="77777777" w:rsidTr="00F439DD">
        <w:tc>
          <w:tcPr>
            <w:tcW w:w="2155" w:type="dxa"/>
            <w:vAlign w:val="center"/>
          </w:tcPr>
          <w:p w14:paraId="4893CFE8" w14:textId="22C97F63" w:rsidR="00556AEF" w:rsidRDefault="00556AEF" w:rsidP="00F439DD">
            <w:pPr>
              <w:pStyle w:val="Heading3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Contact to previous MA case</w:t>
            </w:r>
          </w:p>
        </w:tc>
        <w:tc>
          <w:tcPr>
            <w:tcW w:w="1147" w:type="dxa"/>
          </w:tcPr>
          <w:p w14:paraId="699BCD39" w14:textId="15ECAD43" w:rsidR="00556AEF" w:rsidRDefault="006573DC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556AEF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3</w:t>
            </w:r>
            <w:r w:rsidR="00556AEF">
              <w:rPr>
                <w:rFonts w:ascii="Arial" w:hAnsi="Arial" w:cs="Arial"/>
                <w:sz w:val="20"/>
              </w:rPr>
              <w:t>%)</w:t>
            </w:r>
          </w:p>
        </w:tc>
      </w:tr>
    </w:tbl>
    <w:p w14:paraId="743BEBCC" w14:textId="09E7D2B9" w:rsidR="006429BC" w:rsidRPr="00FC2EA0" w:rsidRDefault="006429BC">
      <w:pPr>
        <w:rPr>
          <w:rFonts w:ascii="Arial" w:hAnsi="Arial" w:cs="Arial"/>
          <w:b/>
          <w:bCs/>
          <w:sz w:val="12"/>
          <w:szCs w:val="12"/>
        </w:rPr>
      </w:pPr>
    </w:p>
    <w:p w14:paraId="1D8BC2D3" w14:textId="0677289B" w:rsidR="00556AEF" w:rsidRDefault="00556AEF">
      <w:pPr>
        <w:rPr>
          <w:rFonts w:ascii="Arial" w:hAnsi="Arial" w:cs="Arial"/>
          <w:sz w:val="20"/>
        </w:rPr>
      </w:pPr>
      <w:r w:rsidRPr="00C61A3D">
        <w:rPr>
          <w:rFonts w:ascii="Arial" w:hAnsi="Arial" w:cs="Arial"/>
          <w:b/>
          <w:bCs/>
          <w:sz w:val="20"/>
        </w:rPr>
        <w:t xml:space="preserve">Drug </w:t>
      </w:r>
      <w:r w:rsidR="00C61A3D">
        <w:rPr>
          <w:rFonts w:ascii="Arial" w:hAnsi="Arial" w:cs="Arial"/>
          <w:b/>
          <w:bCs/>
          <w:sz w:val="20"/>
        </w:rPr>
        <w:t>R</w:t>
      </w:r>
      <w:r w:rsidRPr="00C61A3D">
        <w:rPr>
          <w:rFonts w:ascii="Arial" w:hAnsi="Arial" w:cs="Arial"/>
          <w:b/>
          <w:bCs/>
          <w:sz w:val="20"/>
        </w:rPr>
        <w:t>esistance</w:t>
      </w:r>
      <w:r w:rsidR="00C61A3D">
        <w:rPr>
          <w:rFonts w:ascii="Arial" w:hAnsi="Arial" w:cs="Arial"/>
          <w:b/>
          <w:bCs/>
          <w:sz w:val="20"/>
        </w:rPr>
        <w:t xml:space="preserve"> </w:t>
      </w:r>
      <w:r w:rsidR="00C61A3D" w:rsidRPr="00C61A3D">
        <w:rPr>
          <w:rFonts w:ascii="Arial" w:hAnsi="Arial" w:cs="Arial"/>
          <w:sz w:val="20"/>
        </w:rPr>
        <w:t>Culture confirmed cases with drug susceptibility results</w:t>
      </w:r>
      <w:r w:rsidR="00C61A3D">
        <w:rPr>
          <w:rFonts w:ascii="Arial" w:hAnsi="Arial" w:cs="Arial"/>
          <w:sz w:val="20"/>
        </w:rPr>
        <w:t xml:space="preserve"> </w:t>
      </w:r>
      <w:r w:rsidR="00C61A3D" w:rsidRPr="00C61A3D">
        <w:rPr>
          <w:rFonts w:ascii="Arial" w:hAnsi="Arial" w:cs="Arial"/>
          <w:b/>
          <w:bCs/>
          <w:sz w:val="20"/>
        </w:rPr>
        <w:t>(N=</w:t>
      </w:r>
      <w:r w:rsidR="008920D8">
        <w:rPr>
          <w:rFonts w:ascii="Arial" w:hAnsi="Arial" w:cs="Arial"/>
          <w:b/>
          <w:bCs/>
          <w:sz w:val="20"/>
        </w:rPr>
        <w:t>19</w:t>
      </w:r>
      <w:r w:rsidR="006B4226">
        <w:rPr>
          <w:rFonts w:ascii="Arial" w:hAnsi="Arial" w:cs="Arial"/>
          <w:b/>
          <w:bCs/>
          <w:sz w:val="20"/>
        </w:rPr>
        <w:t>7</w:t>
      </w:r>
      <w:r w:rsidR="00C61A3D" w:rsidRPr="00C61A3D">
        <w:rPr>
          <w:rFonts w:ascii="Arial" w:hAnsi="Arial" w:cs="Arial"/>
          <w:b/>
          <w:bCs/>
          <w:sz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057"/>
      </w:tblGrid>
      <w:tr w:rsidR="00C61A3D" w:rsidRPr="00D2329A" w14:paraId="26B4EB71" w14:textId="77777777" w:rsidTr="006D2E1C">
        <w:tc>
          <w:tcPr>
            <w:tcW w:w="2245" w:type="dxa"/>
          </w:tcPr>
          <w:p w14:paraId="064A2A7D" w14:textId="22541754" w:rsidR="00C61A3D" w:rsidRPr="0066665D" w:rsidRDefault="00C61A3D" w:rsidP="00F439DD">
            <w:pPr>
              <w:rPr>
                <w:rFonts w:ascii="Arial" w:hAnsi="Arial" w:cs="Arial"/>
                <w:sz w:val="20"/>
              </w:rPr>
            </w:pPr>
            <w:r w:rsidRPr="0066665D">
              <w:rPr>
                <w:rFonts w:ascii="Arial" w:hAnsi="Arial" w:cs="Arial"/>
                <w:sz w:val="20"/>
              </w:rPr>
              <w:t xml:space="preserve">Resistance to </w:t>
            </w:r>
            <w:r w:rsidRPr="0066665D">
              <w:rPr>
                <w:rFonts w:ascii="Arial" w:hAnsi="Arial" w:cs="Arial"/>
                <w:sz w:val="20"/>
                <w:u w:val="single"/>
              </w:rPr>
              <w:t>&gt;</w:t>
            </w:r>
            <w:r w:rsidRPr="0066665D">
              <w:rPr>
                <w:rFonts w:ascii="Arial" w:hAnsi="Arial" w:cs="Arial"/>
                <w:sz w:val="20"/>
              </w:rPr>
              <w:t>1 drug</w:t>
            </w:r>
          </w:p>
        </w:tc>
        <w:tc>
          <w:tcPr>
            <w:tcW w:w="1057" w:type="dxa"/>
          </w:tcPr>
          <w:p w14:paraId="664CADD0" w14:textId="51DD44DB" w:rsidR="00C61A3D" w:rsidRPr="0066665D" w:rsidRDefault="008920D8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D904C2">
              <w:rPr>
                <w:rFonts w:ascii="Arial" w:hAnsi="Arial" w:cs="Arial"/>
                <w:sz w:val="20"/>
              </w:rPr>
              <w:t>8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r w:rsidR="00FB09A3">
              <w:rPr>
                <w:rFonts w:ascii="Arial" w:hAnsi="Arial" w:cs="Arial"/>
                <w:sz w:val="20"/>
              </w:rPr>
              <w:t>24</w:t>
            </w:r>
            <w:r>
              <w:rPr>
                <w:rFonts w:ascii="Arial" w:hAnsi="Arial" w:cs="Arial"/>
                <w:sz w:val="20"/>
              </w:rPr>
              <w:t>%)</w:t>
            </w:r>
          </w:p>
        </w:tc>
      </w:tr>
      <w:tr w:rsidR="00C61A3D" w:rsidRPr="00D2329A" w14:paraId="46398EE5" w14:textId="77777777" w:rsidTr="006D2E1C">
        <w:tc>
          <w:tcPr>
            <w:tcW w:w="2245" w:type="dxa"/>
          </w:tcPr>
          <w:p w14:paraId="05B91097" w14:textId="25AB616B" w:rsidR="00C61A3D" w:rsidRPr="0066665D" w:rsidRDefault="00C61A3D" w:rsidP="00F439DD">
            <w:pPr>
              <w:rPr>
                <w:rFonts w:ascii="Arial" w:hAnsi="Arial" w:cs="Arial"/>
                <w:sz w:val="20"/>
              </w:rPr>
            </w:pPr>
            <w:r w:rsidRPr="0066665D">
              <w:rPr>
                <w:rFonts w:ascii="Arial" w:hAnsi="Arial" w:cs="Arial"/>
                <w:sz w:val="20"/>
              </w:rPr>
              <w:t>Resistance to INH</w:t>
            </w:r>
          </w:p>
        </w:tc>
        <w:tc>
          <w:tcPr>
            <w:tcW w:w="1057" w:type="dxa"/>
          </w:tcPr>
          <w:p w14:paraId="27BE2FB9" w14:textId="23C01EA0" w:rsidR="00C61A3D" w:rsidRPr="0066665D" w:rsidRDefault="00423487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16 </w:t>
            </w:r>
            <w:r w:rsidR="008920D8">
              <w:rPr>
                <w:rFonts w:ascii="Arial" w:hAnsi="Arial" w:cs="Arial"/>
                <w:sz w:val="20"/>
              </w:rPr>
              <w:t>(</w:t>
            </w:r>
            <w:r w:rsidR="009E1937">
              <w:rPr>
                <w:rFonts w:ascii="Arial" w:hAnsi="Arial" w:cs="Arial"/>
                <w:sz w:val="20"/>
              </w:rPr>
              <w:t>8</w:t>
            </w:r>
            <w:r w:rsidR="008920D8">
              <w:rPr>
                <w:rFonts w:ascii="Arial" w:hAnsi="Arial" w:cs="Arial"/>
                <w:sz w:val="20"/>
              </w:rPr>
              <w:t>%)</w:t>
            </w:r>
          </w:p>
        </w:tc>
      </w:tr>
      <w:tr w:rsidR="00C61A3D" w:rsidRPr="00D2329A" w14:paraId="2FCE0B2E" w14:textId="77777777" w:rsidTr="006D2E1C">
        <w:tc>
          <w:tcPr>
            <w:tcW w:w="2245" w:type="dxa"/>
            <w:vAlign w:val="center"/>
          </w:tcPr>
          <w:p w14:paraId="292BB3FF" w14:textId="3C7C1C07" w:rsidR="00C61A3D" w:rsidRPr="0066665D" w:rsidRDefault="00976B83" w:rsidP="00F439DD">
            <w:pPr>
              <w:pStyle w:val="Heading3"/>
              <w:rPr>
                <w:rFonts w:ascii="Arial" w:hAnsi="Arial" w:cs="Arial"/>
                <w:b w:val="0"/>
              </w:rPr>
            </w:pPr>
            <w:r w:rsidRPr="0066665D">
              <w:rPr>
                <w:rFonts w:ascii="Arial" w:hAnsi="Arial" w:cs="Arial"/>
                <w:b w:val="0"/>
              </w:rPr>
              <w:t>Resistance to INH and RIF (MDR-TB)</w:t>
            </w:r>
            <w:r w:rsidR="00C61A3D" w:rsidRPr="0066665D">
              <w:rPr>
                <w:rFonts w:ascii="Arial" w:hAnsi="Arial" w:cs="Arial"/>
                <w:b w:val="0"/>
              </w:rPr>
              <w:t xml:space="preserve"> </w:t>
            </w:r>
          </w:p>
        </w:tc>
        <w:tc>
          <w:tcPr>
            <w:tcW w:w="1057" w:type="dxa"/>
          </w:tcPr>
          <w:p w14:paraId="0CA4F816" w14:textId="631E4B46" w:rsidR="00C61A3D" w:rsidRPr="0066665D" w:rsidRDefault="00FA3B66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5 </w:t>
            </w:r>
            <w:r w:rsidR="008920D8">
              <w:rPr>
                <w:rFonts w:ascii="Arial" w:hAnsi="Arial" w:cs="Arial"/>
                <w:sz w:val="20"/>
              </w:rPr>
              <w:t>(</w:t>
            </w:r>
            <w:r w:rsidR="00575FC5">
              <w:rPr>
                <w:rFonts w:ascii="Arial" w:hAnsi="Arial" w:cs="Arial"/>
                <w:sz w:val="20"/>
              </w:rPr>
              <w:t>3</w:t>
            </w:r>
            <w:r w:rsidR="008920D8">
              <w:rPr>
                <w:rFonts w:ascii="Arial" w:hAnsi="Arial" w:cs="Arial"/>
                <w:sz w:val="20"/>
              </w:rPr>
              <w:t>%)</w:t>
            </w:r>
          </w:p>
        </w:tc>
      </w:tr>
    </w:tbl>
    <w:p w14:paraId="6C099590" w14:textId="77777777" w:rsidR="00C61A3D" w:rsidRPr="00C61A3D" w:rsidRDefault="00C61A3D">
      <w:pPr>
        <w:rPr>
          <w:rFonts w:ascii="Arial" w:hAnsi="Arial" w:cs="Arial"/>
          <w:sz w:val="20"/>
        </w:rPr>
      </w:pPr>
    </w:p>
    <w:sectPr w:rsidR="00C61A3D" w:rsidRPr="00C61A3D" w:rsidSect="00086446">
      <w:type w:val="continuous"/>
      <w:pgSz w:w="12240" w:h="15840" w:code="1"/>
      <w:pgMar w:top="720" w:right="720" w:bottom="432" w:left="720" w:header="720" w:footer="1008" w:gutter="0"/>
      <w:cols w:num="2" w:space="288" w:equalWidth="0">
        <w:col w:w="7200" w:space="288"/>
        <w:col w:w="331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1B3D4" w14:textId="77777777" w:rsidR="00E87AEC" w:rsidRDefault="00E87AEC" w:rsidP="00AE6D85">
      <w:r>
        <w:separator/>
      </w:r>
    </w:p>
  </w:endnote>
  <w:endnote w:type="continuationSeparator" w:id="0">
    <w:p w14:paraId="6AF913A8" w14:textId="77777777" w:rsidR="00E87AEC" w:rsidRDefault="00E87AEC" w:rsidP="00AE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B7B2E" w14:textId="77777777" w:rsidR="00E87AEC" w:rsidRDefault="00E87AEC" w:rsidP="00AE6D85">
      <w:r>
        <w:separator/>
      </w:r>
    </w:p>
  </w:footnote>
  <w:footnote w:type="continuationSeparator" w:id="0">
    <w:p w14:paraId="042FB8B0" w14:textId="77777777" w:rsidR="00E87AEC" w:rsidRDefault="00E87AEC" w:rsidP="00AE6D85">
      <w:r>
        <w:continuationSeparator/>
      </w:r>
    </w:p>
  </w:footnote>
  <w:footnote w:id="1">
    <w:p w14:paraId="0ECEDEF4" w14:textId="6643F9B1" w:rsidR="00AE6D85" w:rsidRDefault="00AE6D85">
      <w:pPr>
        <w:pStyle w:val="FootnoteText"/>
      </w:pPr>
      <w:r>
        <w:rPr>
          <w:rStyle w:val="FootnoteReference"/>
        </w:rPr>
        <w:footnoteRef/>
      </w:r>
      <w:r w:rsidRPr="00C560BF">
        <w:rPr>
          <w:rFonts w:ascii="Arial" w:hAnsi="Arial" w:cs="Arial"/>
          <w:sz w:val="14"/>
          <w:szCs w:val="18"/>
        </w:rPr>
        <w:t xml:space="preserve">As of </w:t>
      </w:r>
      <w:r w:rsidR="00556AEF">
        <w:rPr>
          <w:rFonts w:ascii="Arial" w:hAnsi="Arial" w:cs="Arial"/>
          <w:sz w:val="14"/>
          <w:szCs w:val="18"/>
        </w:rPr>
        <w:t>9/</w:t>
      </w:r>
      <w:r w:rsidRPr="00C560BF">
        <w:rPr>
          <w:rFonts w:ascii="Arial" w:hAnsi="Arial" w:cs="Arial"/>
          <w:sz w:val="14"/>
          <w:szCs w:val="18"/>
        </w:rPr>
        <w:t>9</w:t>
      </w:r>
      <w:r w:rsidR="00556AEF">
        <w:rPr>
          <w:rFonts w:ascii="Arial" w:hAnsi="Arial" w:cs="Arial"/>
          <w:sz w:val="14"/>
          <w:szCs w:val="18"/>
        </w:rPr>
        <w:t>/</w:t>
      </w:r>
      <w:r w:rsidRPr="00C560BF">
        <w:rPr>
          <w:rFonts w:ascii="Arial" w:hAnsi="Arial" w:cs="Arial"/>
          <w:sz w:val="14"/>
          <w:szCs w:val="18"/>
        </w:rPr>
        <w:t>2020 BIDLS calculates rates per 100,000 population using denominators estimated by the University of Massachusetts Donahue Institute using a modified Hamilton-Perry model (UMDI Oct 2016). Note that rates and trends calculated using previous methods cannot be compared to these.</w:t>
      </w:r>
      <w:r w:rsidR="00126846">
        <w:rPr>
          <w:rFonts w:ascii="Arial" w:hAnsi="Arial" w:cs="Arial"/>
          <w:sz w:val="14"/>
          <w:szCs w:val="18"/>
        </w:rPr>
        <w:t xml:space="preserve"> Denominators were last updated in 20</w:t>
      </w:r>
      <w:r w:rsidR="00863BDF">
        <w:rPr>
          <w:rFonts w:ascii="Arial" w:hAnsi="Arial" w:cs="Arial"/>
          <w:sz w:val="14"/>
          <w:szCs w:val="18"/>
        </w:rPr>
        <w:t>20</w:t>
      </w:r>
      <w:r w:rsidR="00126846">
        <w:rPr>
          <w:rFonts w:ascii="Arial" w:hAnsi="Arial" w:cs="Arial"/>
          <w:sz w:val="14"/>
          <w:szCs w:val="18"/>
        </w:rPr>
        <w:t>.</w:t>
      </w:r>
    </w:p>
  </w:footnote>
  <w:footnote w:id="2">
    <w:p w14:paraId="3208553D" w14:textId="6C8DB793" w:rsidR="005F4BBA" w:rsidRDefault="005F4BBA">
      <w:pPr>
        <w:pStyle w:val="FootnoteText"/>
      </w:pPr>
      <w:r>
        <w:rPr>
          <w:rStyle w:val="FootnoteReference"/>
        </w:rPr>
        <w:footnoteRef/>
      </w:r>
      <w:r w:rsidRPr="009225CA">
        <w:rPr>
          <w:rFonts w:ascii="Arial" w:hAnsi="Arial" w:cs="Arial"/>
          <w:sz w:val="14"/>
          <w:szCs w:val="14"/>
        </w:rPr>
        <w:t xml:space="preserve"> </w:t>
      </w:r>
      <w:r w:rsidR="00E80C8C">
        <w:rPr>
          <w:rFonts w:ascii="Arial" w:hAnsi="Arial" w:cs="Arial"/>
          <w:sz w:val="14"/>
          <w:szCs w:val="14"/>
        </w:rPr>
        <w:t xml:space="preserve">Persons with LTBI </w:t>
      </w:r>
      <w:r w:rsidR="006E3C6C">
        <w:rPr>
          <w:rFonts w:ascii="Arial" w:hAnsi="Arial" w:cs="Arial"/>
          <w:sz w:val="14"/>
          <w:szCs w:val="14"/>
        </w:rPr>
        <w:t xml:space="preserve">have a positive TB skin test or TB blood </w:t>
      </w:r>
      <w:r w:rsidR="009225CA">
        <w:rPr>
          <w:rFonts w:ascii="Arial" w:hAnsi="Arial" w:cs="Arial"/>
          <w:sz w:val="14"/>
          <w:szCs w:val="14"/>
        </w:rPr>
        <w:t>tests but</w:t>
      </w:r>
      <w:r w:rsidR="00E80C8C">
        <w:rPr>
          <w:rFonts w:ascii="Arial" w:hAnsi="Arial" w:cs="Arial"/>
          <w:sz w:val="14"/>
          <w:szCs w:val="14"/>
        </w:rPr>
        <w:t xml:space="preserve"> are not sick and are not infectious to others. </w:t>
      </w:r>
    </w:p>
  </w:footnote>
  <w:footnote w:id="3">
    <w:p w14:paraId="53F5C368" w14:textId="262C1822" w:rsidR="00AE6D85" w:rsidRPr="002F4055" w:rsidRDefault="00AE6D85">
      <w:pPr>
        <w:pStyle w:val="FootnoteText"/>
        <w:rPr>
          <w:rFonts w:ascii="Arial" w:hAnsi="Arial" w:cs="Arial"/>
          <w:sz w:val="14"/>
          <w:szCs w:val="14"/>
        </w:rPr>
      </w:pPr>
      <w:r>
        <w:rPr>
          <w:rStyle w:val="FootnoteReference"/>
        </w:rPr>
        <w:footnoteRef/>
      </w:r>
      <w:r w:rsidR="007469FA">
        <w:rPr>
          <w:rStyle w:val="Hyperlink"/>
          <w:rFonts w:ascii="Arial" w:hAnsi="Arial" w:cs="Arial"/>
          <w:sz w:val="14"/>
          <w:szCs w:val="14"/>
        </w:rPr>
        <w:t xml:space="preserve"> </w:t>
      </w:r>
      <w:r w:rsidR="006C0046" w:rsidRPr="00B35EA8">
        <w:rPr>
          <w:rStyle w:val="Hyperlink"/>
          <w:rFonts w:ascii="Arial" w:hAnsi="Arial" w:cs="Arial"/>
          <w:color w:val="auto"/>
          <w:sz w:val="14"/>
          <w:szCs w:val="14"/>
          <w:u w:val="none"/>
        </w:rPr>
        <w:t xml:space="preserve">Williams PM, Pratt RH, Walker WL, Price SF, Stewart RJ, Feng PI. Tuberculosis — United States, 2023. MMWR </w:t>
      </w:r>
      <w:proofErr w:type="spellStart"/>
      <w:r w:rsidR="006C0046" w:rsidRPr="00B35EA8">
        <w:rPr>
          <w:rStyle w:val="Hyperlink"/>
          <w:rFonts w:ascii="Arial" w:hAnsi="Arial" w:cs="Arial"/>
          <w:color w:val="auto"/>
          <w:sz w:val="14"/>
          <w:szCs w:val="14"/>
          <w:u w:val="none"/>
        </w:rPr>
        <w:t>Morb</w:t>
      </w:r>
      <w:proofErr w:type="spellEnd"/>
      <w:r w:rsidR="006C0046" w:rsidRPr="00B35EA8">
        <w:rPr>
          <w:rStyle w:val="Hyperlink"/>
          <w:rFonts w:ascii="Arial" w:hAnsi="Arial" w:cs="Arial"/>
          <w:color w:val="auto"/>
          <w:sz w:val="14"/>
          <w:szCs w:val="14"/>
          <w:u w:val="none"/>
        </w:rPr>
        <w:t xml:space="preserve"> Mortal </w:t>
      </w:r>
      <w:proofErr w:type="spellStart"/>
      <w:r w:rsidR="006C0046" w:rsidRPr="00B35EA8">
        <w:rPr>
          <w:rStyle w:val="Hyperlink"/>
          <w:rFonts w:ascii="Arial" w:hAnsi="Arial" w:cs="Arial"/>
          <w:color w:val="auto"/>
          <w:sz w:val="14"/>
          <w:szCs w:val="14"/>
          <w:u w:val="none"/>
        </w:rPr>
        <w:t>Wkly</w:t>
      </w:r>
      <w:proofErr w:type="spellEnd"/>
      <w:r w:rsidR="006C0046" w:rsidRPr="00B35EA8">
        <w:rPr>
          <w:rStyle w:val="Hyperlink"/>
          <w:rFonts w:ascii="Arial" w:hAnsi="Arial" w:cs="Arial"/>
          <w:color w:val="auto"/>
          <w:sz w:val="14"/>
          <w:szCs w:val="14"/>
          <w:u w:val="none"/>
        </w:rPr>
        <w:t xml:space="preserve"> Rep </w:t>
      </w:r>
      <w:r w:rsidR="00B35EA8" w:rsidRPr="00B35EA8">
        <w:rPr>
          <w:rStyle w:val="Hyperlink"/>
          <w:rFonts w:ascii="Arial" w:hAnsi="Arial" w:cs="Arial"/>
          <w:color w:val="auto"/>
          <w:sz w:val="14"/>
          <w:szCs w:val="14"/>
          <w:u w:val="none"/>
        </w:rPr>
        <w:t>2024; 73:265</w:t>
      </w:r>
      <w:r w:rsidR="006C0046" w:rsidRPr="00B35EA8">
        <w:rPr>
          <w:rStyle w:val="Hyperlink"/>
          <w:rFonts w:ascii="Arial" w:hAnsi="Arial" w:cs="Arial"/>
          <w:color w:val="auto"/>
          <w:sz w:val="14"/>
          <w:szCs w:val="14"/>
          <w:u w:val="none"/>
        </w:rPr>
        <w:t>–270. DOI: http://dx.doi.org/10.15585/mmwr.mm7312a4</w:t>
      </w:r>
    </w:p>
  </w:footnote>
  <w:footnote w:id="4">
    <w:p w14:paraId="3443956B" w14:textId="3036CCB0" w:rsidR="006429BC" w:rsidRDefault="006429B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429BC">
        <w:rPr>
          <w:rFonts w:ascii="Arial" w:hAnsi="Arial" w:cs="Arial"/>
          <w:bCs/>
          <w:sz w:val="14"/>
          <w:szCs w:val="14"/>
        </w:rPr>
        <w:t>Not mutually exclusive groups</w:t>
      </w:r>
    </w:p>
  </w:footnote>
  <w:footnote w:id="5">
    <w:p w14:paraId="4C61C2D1" w14:textId="1687EDF3" w:rsidR="00556AEF" w:rsidRPr="00556AEF" w:rsidRDefault="00556AEF">
      <w:pPr>
        <w:pStyle w:val="FootnoteText"/>
        <w:rPr>
          <w:sz w:val="14"/>
          <w:szCs w:val="14"/>
        </w:rPr>
      </w:pPr>
      <w:r>
        <w:rPr>
          <w:rStyle w:val="FootnoteReference"/>
        </w:rPr>
        <w:footnoteRef/>
      </w:r>
      <w:r>
        <w:t xml:space="preserve"> </w:t>
      </w:r>
      <w:r w:rsidRPr="00556AEF">
        <w:rPr>
          <w:rFonts w:ascii="Arial" w:hAnsi="Arial" w:cs="Arial"/>
          <w:bCs/>
          <w:sz w:val="14"/>
          <w:szCs w:val="14"/>
        </w:rPr>
        <w:t xml:space="preserve">Alcohol, injecting and non-injecting drug </w:t>
      </w:r>
      <w:r w:rsidR="00352EA5" w:rsidRPr="00556AEF">
        <w:rPr>
          <w:rFonts w:ascii="Arial" w:hAnsi="Arial" w:cs="Arial"/>
          <w:bCs/>
          <w:sz w:val="14"/>
          <w:szCs w:val="14"/>
        </w:rPr>
        <w:t>use.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85"/>
    <w:rsid w:val="00001BBF"/>
    <w:rsid w:val="00010623"/>
    <w:rsid w:val="0002324D"/>
    <w:rsid w:val="00034B9A"/>
    <w:rsid w:val="00035032"/>
    <w:rsid w:val="00064EAD"/>
    <w:rsid w:val="00086446"/>
    <w:rsid w:val="000B007B"/>
    <w:rsid w:val="000B3763"/>
    <w:rsid w:val="000C3F36"/>
    <w:rsid w:val="000D319E"/>
    <w:rsid w:val="000F289D"/>
    <w:rsid w:val="00100181"/>
    <w:rsid w:val="001229CA"/>
    <w:rsid w:val="00124126"/>
    <w:rsid w:val="00126846"/>
    <w:rsid w:val="0015457E"/>
    <w:rsid w:val="00172CC7"/>
    <w:rsid w:val="00195124"/>
    <w:rsid w:val="0019601A"/>
    <w:rsid w:val="001B2461"/>
    <w:rsid w:val="001C4260"/>
    <w:rsid w:val="001C7C46"/>
    <w:rsid w:val="00202CE1"/>
    <w:rsid w:val="00231A2F"/>
    <w:rsid w:val="00233331"/>
    <w:rsid w:val="00245952"/>
    <w:rsid w:val="00266391"/>
    <w:rsid w:val="00266D17"/>
    <w:rsid w:val="00295BBE"/>
    <w:rsid w:val="002A144D"/>
    <w:rsid w:val="002A3633"/>
    <w:rsid w:val="002A665F"/>
    <w:rsid w:val="002B606D"/>
    <w:rsid w:val="002D6831"/>
    <w:rsid w:val="002E3394"/>
    <w:rsid w:val="002E339A"/>
    <w:rsid w:val="002F36C7"/>
    <w:rsid w:val="002F4055"/>
    <w:rsid w:val="003049A2"/>
    <w:rsid w:val="00307BC9"/>
    <w:rsid w:val="00320920"/>
    <w:rsid w:val="003347B0"/>
    <w:rsid w:val="00334894"/>
    <w:rsid w:val="00337BEF"/>
    <w:rsid w:val="00352EA5"/>
    <w:rsid w:val="00357126"/>
    <w:rsid w:val="003B3590"/>
    <w:rsid w:val="003D27E4"/>
    <w:rsid w:val="003F3654"/>
    <w:rsid w:val="00400996"/>
    <w:rsid w:val="0040349C"/>
    <w:rsid w:val="00411ACE"/>
    <w:rsid w:val="004167B7"/>
    <w:rsid w:val="00423487"/>
    <w:rsid w:val="00423AB6"/>
    <w:rsid w:val="00455B6C"/>
    <w:rsid w:val="00463961"/>
    <w:rsid w:val="004A320B"/>
    <w:rsid w:val="004B1BF7"/>
    <w:rsid w:val="004B64B8"/>
    <w:rsid w:val="004C4415"/>
    <w:rsid w:val="00520B5D"/>
    <w:rsid w:val="00522E1A"/>
    <w:rsid w:val="00526AC0"/>
    <w:rsid w:val="0053326F"/>
    <w:rsid w:val="005515F0"/>
    <w:rsid w:val="00556AEF"/>
    <w:rsid w:val="00575FC5"/>
    <w:rsid w:val="0057699A"/>
    <w:rsid w:val="0058386F"/>
    <w:rsid w:val="005B2E68"/>
    <w:rsid w:val="005C67F0"/>
    <w:rsid w:val="005C7845"/>
    <w:rsid w:val="005D2C94"/>
    <w:rsid w:val="005E218A"/>
    <w:rsid w:val="005F4BBA"/>
    <w:rsid w:val="005F6B6E"/>
    <w:rsid w:val="00606804"/>
    <w:rsid w:val="006429BC"/>
    <w:rsid w:val="0065255A"/>
    <w:rsid w:val="006573DC"/>
    <w:rsid w:val="0066172E"/>
    <w:rsid w:val="0066243F"/>
    <w:rsid w:val="0066665D"/>
    <w:rsid w:val="00671903"/>
    <w:rsid w:val="00675592"/>
    <w:rsid w:val="00696C63"/>
    <w:rsid w:val="006A1451"/>
    <w:rsid w:val="006B4226"/>
    <w:rsid w:val="006C0046"/>
    <w:rsid w:val="006D2E1C"/>
    <w:rsid w:val="006D45A3"/>
    <w:rsid w:val="006E29D1"/>
    <w:rsid w:val="006E3C6C"/>
    <w:rsid w:val="00712137"/>
    <w:rsid w:val="0071405D"/>
    <w:rsid w:val="007321C1"/>
    <w:rsid w:val="007406AA"/>
    <w:rsid w:val="007469FA"/>
    <w:rsid w:val="00772710"/>
    <w:rsid w:val="0077303C"/>
    <w:rsid w:val="007930B5"/>
    <w:rsid w:val="00793C7D"/>
    <w:rsid w:val="007A5737"/>
    <w:rsid w:val="007B172F"/>
    <w:rsid w:val="007E0AAA"/>
    <w:rsid w:val="007E254D"/>
    <w:rsid w:val="0083259D"/>
    <w:rsid w:val="008372DB"/>
    <w:rsid w:val="00843372"/>
    <w:rsid w:val="00863BDF"/>
    <w:rsid w:val="0087587E"/>
    <w:rsid w:val="00883D58"/>
    <w:rsid w:val="008920D8"/>
    <w:rsid w:val="008A1AA7"/>
    <w:rsid w:val="008C2BDD"/>
    <w:rsid w:val="008E344A"/>
    <w:rsid w:val="009225CA"/>
    <w:rsid w:val="00966242"/>
    <w:rsid w:val="00976B83"/>
    <w:rsid w:val="00982564"/>
    <w:rsid w:val="00986AEF"/>
    <w:rsid w:val="009927C6"/>
    <w:rsid w:val="009D43F2"/>
    <w:rsid w:val="009E1937"/>
    <w:rsid w:val="009F1010"/>
    <w:rsid w:val="009F47E3"/>
    <w:rsid w:val="00A12DB7"/>
    <w:rsid w:val="00A1702A"/>
    <w:rsid w:val="00A355D4"/>
    <w:rsid w:val="00A643E4"/>
    <w:rsid w:val="00A70E19"/>
    <w:rsid w:val="00A71D0A"/>
    <w:rsid w:val="00A861DD"/>
    <w:rsid w:val="00A966D3"/>
    <w:rsid w:val="00AB445E"/>
    <w:rsid w:val="00AC1002"/>
    <w:rsid w:val="00AC2908"/>
    <w:rsid w:val="00AE6D85"/>
    <w:rsid w:val="00AF1378"/>
    <w:rsid w:val="00AF6BE0"/>
    <w:rsid w:val="00B072F2"/>
    <w:rsid w:val="00B22200"/>
    <w:rsid w:val="00B24DF3"/>
    <w:rsid w:val="00B35EA8"/>
    <w:rsid w:val="00B40DC1"/>
    <w:rsid w:val="00B444C5"/>
    <w:rsid w:val="00B54C16"/>
    <w:rsid w:val="00B71F09"/>
    <w:rsid w:val="00B72606"/>
    <w:rsid w:val="00B96275"/>
    <w:rsid w:val="00BB47DA"/>
    <w:rsid w:val="00BB4EC0"/>
    <w:rsid w:val="00BC4D47"/>
    <w:rsid w:val="00BD6B86"/>
    <w:rsid w:val="00BF0288"/>
    <w:rsid w:val="00BF150C"/>
    <w:rsid w:val="00BF20D4"/>
    <w:rsid w:val="00C1261B"/>
    <w:rsid w:val="00C313B9"/>
    <w:rsid w:val="00C452F4"/>
    <w:rsid w:val="00C515A0"/>
    <w:rsid w:val="00C61A3D"/>
    <w:rsid w:val="00C94922"/>
    <w:rsid w:val="00C95DB0"/>
    <w:rsid w:val="00CA5795"/>
    <w:rsid w:val="00CD559A"/>
    <w:rsid w:val="00CE0877"/>
    <w:rsid w:val="00CF40E4"/>
    <w:rsid w:val="00D02DCC"/>
    <w:rsid w:val="00D2329A"/>
    <w:rsid w:val="00D25CF5"/>
    <w:rsid w:val="00D37229"/>
    <w:rsid w:val="00D41B63"/>
    <w:rsid w:val="00D51AA5"/>
    <w:rsid w:val="00D749CB"/>
    <w:rsid w:val="00D77E77"/>
    <w:rsid w:val="00D86740"/>
    <w:rsid w:val="00D904C2"/>
    <w:rsid w:val="00D921E9"/>
    <w:rsid w:val="00DA2D57"/>
    <w:rsid w:val="00DA780D"/>
    <w:rsid w:val="00DE217F"/>
    <w:rsid w:val="00E13052"/>
    <w:rsid w:val="00E35FE2"/>
    <w:rsid w:val="00E5181F"/>
    <w:rsid w:val="00E53479"/>
    <w:rsid w:val="00E6241C"/>
    <w:rsid w:val="00E80C8C"/>
    <w:rsid w:val="00E87AEC"/>
    <w:rsid w:val="00E92428"/>
    <w:rsid w:val="00E94058"/>
    <w:rsid w:val="00EA44EB"/>
    <w:rsid w:val="00EB2F6F"/>
    <w:rsid w:val="00EC6200"/>
    <w:rsid w:val="00ED06A1"/>
    <w:rsid w:val="00ED21B3"/>
    <w:rsid w:val="00F07953"/>
    <w:rsid w:val="00F26D08"/>
    <w:rsid w:val="00F439DD"/>
    <w:rsid w:val="00F73F20"/>
    <w:rsid w:val="00F90971"/>
    <w:rsid w:val="00FA3B66"/>
    <w:rsid w:val="00FB09A3"/>
    <w:rsid w:val="00FB6C05"/>
    <w:rsid w:val="00FC2EA0"/>
    <w:rsid w:val="00FE170A"/>
    <w:rsid w:val="00FE5A11"/>
    <w:rsid w:val="00FE6FF1"/>
    <w:rsid w:val="073F0B02"/>
    <w:rsid w:val="0ECA37DA"/>
    <w:rsid w:val="14AA748C"/>
    <w:rsid w:val="181331F2"/>
    <w:rsid w:val="2247E525"/>
    <w:rsid w:val="23C44052"/>
    <w:rsid w:val="241B43FC"/>
    <w:rsid w:val="248E675D"/>
    <w:rsid w:val="26E4ED7B"/>
    <w:rsid w:val="2704904A"/>
    <w:rsid w:val="2C404A89"/>
    <w:rsid w:val="34EC7701"/>
    <w:rsid w:val="3826DEC0"/>
    <w:rsid w:val="43A04A6D"/>
    <w:rsid w:val="44B883E2"/>
    <w:rsid w:val="47B2AE9B"/>
    <w:rsid w:val="54178A76"/>
    <w:rsid w:val="552C8920"/>
    <w:rsid w:val="5940D806"/>
    <w:rsid w:val="59700324"/>
    <w:rsid w:val="5F233C48"/>
    <w:rsid w:val="649A9F7C"/>
    <w:rsid w:val="6A10B9D1"/>
    <w:rsid w:val="6C4933B0"/>
    <w:rsid w:val="6C8BCCBF"/>
    <w:rsid w:val="70652D8D"/>
    <w:rsid w:val="743B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90BCE"/>
  <w15:docId w15:val="{CF7C9582-81DE-470F-A2DD-A24AC80E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D85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AE6D85"/>
    <w:pPr>
      <w:keepNext/>
      <w:outlineLvl w:val="2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E6D85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rsid w:val="00AE6D85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AE6D8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E6D85"/>
    <w:rPr>
      <w:rFonts w:ascii="Courier" w:eastAsia="Times New Roman" w:hAnsi="Courier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6D8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6D85"/>
    <w:rPr>
      <w:rFonts w:ascii="Courier" w:eastAsia="Times New Roman" w:hAnsi="Courier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6D85"/>
    <w:rPr>
      <w:vertAlign w:val="superscript"/>
    </w:rPr>
  </w:style>
  <w:style w:type="paragraph" w:styleId="BodyText2">
    <w:name w:val="Body Text 2"/>
    <w:basedOn w:val="Normal"/>
    <w:link w:val="BodyText2Char"/>
    <w:rsid w:val="00AE6D85"/>
    <w:rPr>
      <w:rFonts w:ascii="Times New Roman" w:hAnsi="Times New Roman"/>
      <w:sz w:val="20"/>
    </w:rPr>
  </w:style>
  <w:style w:type="character" w:customStyle="1" w:styleId="BodyText2Char">
    <w:name w:val="Body Text 2 Char"/>
    <w:basedOn w:val="DefaultParagraphFont"/>
    <w:link w:val="BodyText2"/>
    <w:rsid w:val="00AE6D85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AE6D85"/>
    <w:pPr>
      <w:widowControl/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table" w:styleId="TableGrid">
    <w:name w:val="Table Grid"/>
    <w:basedOn w:val="TableNormal"/>
    <w:uiPriority w:val="39"/>
    <w:rsid w:val="00D74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1A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A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4D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DF3"/>
    <w:rPr>
      <w:rFonts w:ascii="Courier" w:eastAsia="Times New Roman" w:hAnsi="Courier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F405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1451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93C7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5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5F0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515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5F0"/>
    <w:rPr>
      <w:rFonts w:ascii="Courier" w:eastAsia="Times New Roman" w:hAnsi="Courier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F6B6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F4BBA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4BBA"/>
    <w:rPr>
      <w:rFonts w:ascii="Courier" w:eastAsia="Times New Roman" w:hAnsi="Courier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F4B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DFBD61EF9C642AA4622CA6DB768FE" ma:contentTypeVersion="2" ma:contentTypeDescription="Create a new document." ma:contentTypeScope="" ma:versionID="cf8d8cc8d26b8cf757cacb811905fddc">
  <xsd:schema xmlns:xsd="http://www.w3.org/2001/XMLSchema" xmlns:xs="http://www.w3.org/2001/XMLSchema" xmlns:p="http://schemas.microsoft.com/office/2006/metadata/properties" xmlns:ns2="dcba3501-0dec-4586-930d-1feaeb7d0adb" targetNamespace="http://schemas.microsoft.com/office/2006/metadata/properties" ma:root="true" ma:fieldsID="ab1ef514e9e02427d407b1f83b396bac" ns2:_="">
    <xsd:import namespace="dcba3501-0dec-4586-930d-1feaeb7d0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a3501-0dec-4586-930d-1feaeb7d0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EE9C95-0F08-4178-83A5-9D5D9A4DB7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63D31-5A1E-2E4D-8E69-43199CAAD2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C532EC-D720-4054-B4F0-F9A947E04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a3501-0dec-4586-930d-1feaeb7d0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C9B7C9-F5DB-4B34-AD72-0FB9AD0BCA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722</Words>
  <Characters>4120</Characters>
  <Application>Microsoft Office Word</Application>
  <DocSecurity>4</DocSecurity>
  <Lines>34</Lines>
  <Paragraphs>9</Paragraphs>
  <ScaleCrop>false</ScaleCrop>
  <Company>EOHHS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Tuberculosis Disease Statistics for the Year 2023</dc:title>
  <dc:subject>Massachusetts; Tuberculosis;</dc:subject>
  <dc:creator>Cochran, Jennifer (DPH)</dc:creator>
  <cp:keywords>Massachusetts, Tuberculosis;data</cp:keywords>
  <dc:description/>
  <cp:lastModifiedBy>Yeaple, Jennifer (DPH)</cp:lastModifiedBy>
  <cp:revision>2</cp:revision>
  <cp:lastPrinted>2022-03-08T18:04:00Z</cp:lastPrinted>
  <dcterms:created xsi:type="dcterms:W3CDTF">2024-04-01T16:59:00Z</dcterms:created>
  <dcterms:modified xsi:type="dcterms:W3CDTF">2024-04-01T16:59:00Z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0x010100AF2DFBD61EF9C642AA4622CA6DB768FE</vt:lpwstr>
  </property>
</Properties>
</file>