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04" w:lineRule="auto" w:before="226"/>
        <w:ind w:left="100" w:right="961" w:firstLine="0"/>
        <w:jc w:val="left"/>
        <w:rPr>
          <w:b/>
          <w:sz w:val="100"/>
        </w:rPr>
      </w:pPr>
      <w:r>
        <w:rPr/>
        <mc:AlternateContent>
          <mc:Choice Requires="wps">
            <w:drawing>
              <wp:anchor distT="0" distB="0" distL="0" distR="0" allowOverlap="1" layoutInCell="1" locked="0" behindDoc="1" simplePos="0" relativeHeight="486595072">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6F52FF"/>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6721408" id="docshape1" filled="true" fillcolor="#6f52ff" stroked="false">
                <v:fill type="solid"/>
                <w10:wrap type="none"/>
              </v:rect>
            </w:pict>
          </mc:Fallback>
        </mc:AlternateContent>
      </w:r>
      <w:r>
        <w:rPr/>
        <mc:AlternateContent>
          <mc:Choice Requires="wps">
            <w:drawing>
              <wp:anchor distT="0" distB="0" distL="0" distR="0" allowOverlap="1" layoutInCell="1" locked="0" behindDoc="0" simplePos="0" relativeHeight="15729152">
                <wp:simplePos x="0" y="0"/>
                <wp:positionH relativeFrom="page">
                  <wp:posOffset>457200</wp:posOffset>
                </wp:positionH>
                <wp:positionV relativeFrom="page">
                  <wp:posOffset>461962</wp:posOffset>
                </wp:positionV>
                <wp:extent cx="685800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858000" cy="1270"/>
                        </a:xfrm>
                        <a:custGeom>
                          <a:avLst/>
                          <a:gdLst/>
                          <a:ahLst/>
                          <a:cxnLst/>
                          <a:rect l="l" t="t" r="r" b="b"/>
                          <a:pathLst>
                            <a:path w="6858000" h="0">
                              <a:moveTo>
                                <a:pt x="0" y="0"/>
                              </a:moveTo>
                              <a:lnTo>
                                <a:pt x="6858000" y="0"/>
                              </a:lnTo>
                            </a:path>
                          </a:pathLst>
                        </a:custGeom>
                        <a:ln w="9525">
                          <a:solidFill>
                            <a:srgbClr val="FFF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152" from="36pt,36.375pt" to="576pt,36.375pt" stroked="true" strokeweight=".75pt" strokecolor="#ffffff">
                <v:stroke dashstyle="solid"/>
                <w10:wrap type="none"/>
              </v:line>
            </w:pict>
          </mc:Fallback>
        </mc:AlternateContent>
      </w:r>
      <w:r>
        <w:rPr/>
        <mc:AlternateContent>
          <mc:Choice Requires="wps">
            <w:drawing>
              <wp:anchor distT="0" distB="0" distL="0" distR="0" allowOverlap="1" layoutInCell="1" locked="0" behindDoc="1" simplePos="0" relativeHeight="486596096">
                <wp:simplePos x="0" y="0"/>
                <wp:positionH relativeFrom="page">
                  <wp:posOffset>457200</wp:posOffset>
                </wp:positionH>
                <wp:positionV relativeFrom="page">
                  <wp:posOffset>1368409</wp:posOffset>
                </wp:positionV>
                <wp:extent cx="68580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270"/>
                        </a:xfrm>
                        <a:custGeom>
                          <a:avLst/>
                          <a:gdLst/>
                          <a:ahLst/>
                          <a:cxnLst/>
                          <a:rect l="l" t="t" r="r" b="b"/>
                          <a:pathLst>
                            <a:path w="6858000" h="0">
                              <a:moveTo>
                                <a:pt x="0" y="0"/>
                              </a:moveTo>
                              <a:lnTo>
                                <a:pt x="6858000" y="0"/>
                              </a:lnTo>
                            </a:path>
                          </a:pathLst>
                        </a:custGeom>
                        <a:ln w="9525">
                          <a:solidFill>
                            <a:srgbClr val="FFFF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720384" from="36pt,107.748802pt" to="576pt,107.748802pt" stroked="true" strokeweight=".75pt" strokecolor="#ffffff">
                <v:stroke dashstyle="solid"/>
                <w10:wrap type="none"/>
              </v:line>
            </w:pict>
          </mc:Fallback>
        </mc:AlternateContent>
      </w:r>
      <w:r>
        <w:rPr/>
        <mc:AlternateContent>
          <mc:Choice Requires="wps">
            <w:drawing>
              <wp:anchor distT="0" distB="0" distL="0" distR="0" allowOverlap="1" layoutInCell="1" locked="0" behindDoc="1" simplePos="0" relativeHeight="486596608">
                <wp:simplePos x="0" y="0"/>
                <wp:positionH relativeFrom="page">
                  <wp:posOffset>457200</wp:posOffset>
                </wp:positionH>
                <wp:positionV relativeFrom="page">
                  <wp:posOffset>1800174</wp:posOffset>
                </wp:positionV>
                <wp:extent cx="6858634" cy="8258809"/>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6858634" cy="8258809"/>
                          <a:chExt cx="6858634" cy="8258809"/>
                        </a:xfrm>
                      </wpg:grpSpPr>
                      <pic:pic>
                        <pic:nvPicPr>
                          <pic:cNvPr id="5" name="Image 5"/>
                          <pic:cNvPicPr/>
                        </pic:nvPicPr>
                        <pic:blipFill>
                          <a:blip r:embed="rId5" cstate="print"/>
                          <a:stretch>
                            <a:fillRect/>
                          </a:stretch>
                        </pic:blipFill>
                        <pic:spPr>
                          <a:xfrm>
                            <a:off x="497916" y="432180"/>
                            <a:ext cx="5909932" cy="7265708"/>
                          </a:xfrm>
                          <a:prstGeom prst="rect">
                            <a:avLst/>
                          </a:prstGeom>
                        </pic:spPr>
                      </pic:pic>
                      <wps:wsp>
                        <wps:cNvPr id="6" name="Graphic 6"/>
                        <wps:cNvSpPr/>
                        <wps:spPr>
                          <a:xfrm>
                            <a:off x="281431" y="0"/>
                            <a:ext cx="6285230" cy="8258809"/>
                          </a:xfrm>
                          <a:custGeom>
                            <a:avLst/>
                            <a:gdLst/>
                            <a:ahLst/>
                            <a:cxnLst/>
                            <a:rect l="l" t="t" r="r" b="b"/>
                            <a:pathLst>
                              <a:path w="6285230" h="8258809">
                                <a:moveTo>
                                  <a:pt x="6284633" y="0"/>
                                </a:moveTo>
                                <a:lnTo>
                                  <a:pt x="0" y="0"/>
                                </a:lnTo>
                                <a:lnTo>
                                  <a:pt x="0" y="8258225"/>
                                </a:lnTo>
                                <a:lnTo>
                                  <a:pt x="6284633" y="8258225"/>
                                </a:lnTo>
                                <a:lnTo>
                                  <a:pt x="6284633" y="7355357"/>
                                </a:lnTo>
                                <a:lnTo>
                                  <a:pt x="814349" y="7355357"/>
                                </a:lnTo>
                                <a:lnTo>
                                  <a:pt x="781202" y="7348605"/>
                                </a:lnTo>
                                <a:lnTo>
                                  <a:pt x="754130" y="7330192"/>
                                </a:lnTo>
                                <a:lnTo>
                                  <a:pt x="735877" y="7302882"/>
                                </a:lnTo>
                                <a:lnTo>
                                  <a:pt x="729183" y="7269441"/>
                                </a:lnTo>
                                <a:lnTo>
                                  <a:pt x="729183" y="3955427"/>
                                </a:lnTo>
                                <a:lnTo>
                                  <a:pt x="735877" y="3921986"/>
                                </a:lnTo>
                                <a:lnTo>
                                  <a:pt x="754130" y="3894677"/>
                                </a:lnTo>
                                <a:lnTo>
                                  <a:pt x="781202" y="3876264"/>
                                </a:lnTo>
                                <a:lnTo>
                                  <a:pt x="814349" y="3869512"/>
                                </a:lnTo>
                                <a:lnTo>
                                  <a:pt x="1209192" y="3869512"/>
                                </a:lnTo>
                                <a:lnTo>
                                  <a:pt x="1188527" y="3823481"/>
                                </a:lnTo>
                                <a:lnTo>
                                  <a:pt x="1168909" y="3776881"/>
                                </a:lnTo>
                                <a:lnTo>
                                  <a:pt x="1150355" y="3729728"/>
                                </a:lnTo>
                                <a:lnTo>
                                  <a:pt x="1132880" y="3682035"/>
                                </a:lnTo>
                                <a:lnTo>
                                  <a:pt x="1116502" y="3633819"/>
                                </a:lnTo>
                                <a:lnTo>
                                  <a:pt x="1101236" y="3585093"/>
                                </a:lnTo>
                                <a:lnTo>
                                  <a:pt x="1087098" y="3535874"/>
                                </a:lnTo>
                                <a:lnTo>
                                  <a:pt x="1074105" y="3486175"/>
                                </a:lnTo>
                                <a:lnTo>
                                  <a:pt x="1062272" y="3436013"/>
                                </a:lnTo>
                                <a:lnTo>
                                  <a:pt x="1051616" y="3385402"/>
                                </a:lnTo>
                                <a:lnTo>
                                  <a:pt x="1042153" y="3334356"/>
                                </a:lnTo>
                                <a:lnTo>
                                  <a:pt x="1033900" y="3282892"/>
                                </a:lnTo>
                                <a:lnTo>
                                  <a:pt x="1026872" y="3231024"/>
                                </a:lnTo>
                                <a:lnTo>
                                  <a:pt x="1021085" y="3178767"/>
                                </a:lnTo>
                                <a:lnTo>
                                  <a:pt x="1016556" y="3126135"/>
                                </a:lnTo>
                                <a:lnTo>
                                  <a:pt x="1013302" y="3073145"/>
                                </a:lnTo>
                                <a:lnTo>
                                  <a:pt x="1011337" y="3019811"/>
                                </a:lnTo>
                                <a:lnTo>
                                  <a:pt x="1010678" y="2966148"/>
                                </a:lnTo>
                                <a:lnTo>
                                  <a:pt x="1011146" y="2920772"/>
                                </a:lnTo>
                                <a:lnTo>
                                  <a:pt x="1012544" y="2875626"/>
                                </a:lnTo>
                                <a:lnTo>
                                  <a:pt x="1014862" y="2830720"/>
                                </a:lnTo>
                                <a:lnTo>
                                  <a:pt x="1018092" y="2786064"/>
                                </a:lnTo>
                                <a:lnTo>
                                  <a:pt x="1022224" y="2741667"/>
                                </a:lnTo>
                                <a:lnTo>
                                  <a:pt x="1027249" y="2697537"/>
                                </a:lnTo>
                                <a:lnTo>
                                  <a:pt x="1033157" y="2653685"/>
                                </a:lnTo>
                                <a:lnTo>
                                  <a:pt x="1039940" y="2610119"/>
                                </a:lnTo>
                                <a:lnTo>
                                  <a:pt x="1047587" y="2566850"/>
                                </a:lnTo>
                                <a:lnTo>
                                  <a:pt x="1056091" y="2523886"/>
                                </a:lnTo>
                                <a:lnTo>
                                  <a:pt x="1065441" y="2481236"/>
                                </a:lnTo>
                                <a:lnTo>
                                  <a:pt x="1075629" y="2438911"/>
                                </a:lnTo>
                                <a:lnTo>
                                  <a:pt x="1086644" y="2396919"/>
                                </a:lnTo>
                                <a:lnTo>
                                  <a:pt x="1098479" y="2355269"/>
                                </a:lnTo>
                                <a:lnTo>
                                  <a:pt x="1111123" y="2313972"/>
                                </a:lnTo>
                                <a:lnTo>
                                  <a:pt x="1124567" y="2273036"/>
                                </a:lnTo>
                                <a:lnTo>
                                  <a:pt x="1138803" y="2232471"/>
                                </a:lnTo>
                                <a:lnTo>
                                  <a:pt x="1153820" y="2192285"/>
                                </a:lnTo>
                                <a:lnTo>
                                  <a:pt x="1169610" y="2152489"/>
                                </a:lnTo>
                                <a:lnTo>
                                  <a:pt x="1186164" y="2113092"/>
                                </a:lnTo>
                                <a:lnTo>
                                  <a:pt x="1203471" y="2074102"/>
                                </a:lnTo>
                                <a:lnTo>
                                  <a:pt x="1221524" y="2035530"/>
                                </a:lnTo>
                                <a:lnTo>
                                  <a:pt x="1240312" y="1997385"/>
                                </a:lnTo>
                                <a:lnTo>
                                  <a:pt x="1259826" y="1959675"/>
                                </a:lnTo>
                                <a:lnTo>
                                  <a:pt x="1280058" y="1922411"/>
                                </a:lnTo>
                                <a:lnTo>
                                  <a:pt x="1300997" y="1885601"/>
                                </a:lnTo>
                                <a:lnTo>
                                  <a:pt x="1322635" y="1849256"/>
                                </a:lnTo>
                                <a:lnTo>
                                  <a:pt x="1344963" y="1813384"/>
                                </a:lnTo>
                                <a:lnTo>
                                  <a:pt x="1367971" y="1777994"/>
                                </a:lnTo>
                                <a:lnTo>
                                  <a:pt x="1391649" y="1743097"/>
                                </a:lnTo>
                                <a:lnTo>
                                  <a:pt x="1415989" y="1708700"/>
                                </a:lnTo>
                                <a:lnTo>
                                  <a:pt x="1440982" y="1674815"/>
                                </a:lnTo>
                                <a:lnTo>
                                  <a:pt x="1466617" y="1641449"/>
                                </a:lnTo>
                                <a:lnTo>
                                  <a:pt x="1492887" y="1608613"/>
                                </a:lnTo>
                                <a:lnTo>
                                  <a:pt x="1519781" y="1576315"/>
                                </a:lnTo>
                                <a:lnTo>
                                  <a:pt x="1547291" y="1544565"/>
                                </a:lnTo>
                                <a:lnTo>
                                  <a:pt x="1575407" y="1513373"/>
                                </a:lnTo>
                                <a:lnTo>
                                  <a:pt x="1604119" y="1482747"/>
                                </a:lnTo>
                                <a:lnTo>
                                  <a:pt x="1633420" y="1452697"/>
                                </a:lnTo>
                                <a:lnTo>
                                  <a:pt x="1663299" y="1423232"/>
                                </a:lnTo>
                                <a:lnTo>
                                  <a:pt x="1693747" y="1394362"/>
                                </a:lnTo>
                                <a:lnTo>
                                  <a:pt x="1724754" y="1366096"/>
                                </a:lnTo>
                                <a:lnTo>
                                  <a:pt x="1756313" y="1338444"/>
                                </a:lnTo>
                                <a:lnTo>
                                  <a:pt x="1788413" y="1311414"/>
                                </a:lnTo>
                                <a:lnTo>
                                  <a:pt x="1821045" y="1285015"/>
                                </a:lnTo>
                                <a:lnTo>
                                  <a:pt x="1854200" y="1259258"/>
                                </a:lnTo>
                                <a:lnTo>
                                  <a:pt x="1887869" y="1234152"/>
                                </a:lnTo>
                                <a:lnTo>
                                  <a:pt x="1922042" y="1209706"/>
                                </a:lnTo>
                                <a:lnTo>
                                  <a:pt x="1956710" y="1185929"/>
                                </a:lnTo>
                                <a:lnTo>
                                  <a:pt x="1991865" y="1162830"/>
                                </a:lnTo>
                                <a:lnTo>
                                  <a:pt x="2027495" y="1140420"/>
                                </a:lnTo>
                                <a:lnTo>
                                  <a:pt x="2063594" y="1118706"/>
                                </a:lnTo>
                                <a:lnTo>
                                  <a:pt x="2100150" y="1097700"/>
                                </a:lnTo>
                                <a:lnTo>
                                  <a:pt x="2137156" y="1077409"/>
                                </a:lnTo>
                                <a:lnTo>
                                  <a:pt x="2174601" y="1057844"/>
                                </a:lnTo>
                                <a:lnTo>
                                  <a:pt x="2212477" y="1039013"/>
                                </a:lnTo>
                                <a:lnTo>
                                  <a:pt x="2250774" y="1020926"/>
                                </a:lnTo>
                                <a:lnTo>
                                  <a:pt x="2289482" y="1003592"/>
                                </a:lnTo>
                                <a:lnTo>
                                  <a:pt x="2328594" y="987021"/>
                                </a:lnTo>
                                <a:lnTo>
                                  <a:pt x="2368099" y="971222"/>
                                </a:lnTo>
                                <a:lnTo>
                                  <a:pt x="2407988" y="956204"/>
                                </a:lnTo>
                                <a:lnTo>
                                  <a:pt x="2448252" y="941976"/>
                                </a:lnTo>
                                <a:lnTo>
                                  <a:pt x="2488882" y="928549"/>
                                </a:lnTo>
                                <a:lnTo>
                                  <a:pt x="2529868" y="915931"/>
                                </a:lnTo>
                                <a:lnTo>
                                  <a:pt x="2571202" y="904131"/>
                                </a:lnTo>
                                <a:lnTo>
                                  <a:pt x="2612873" y="893159"/>
                                </a:lnTo>
                                <a:lnTo>
                                  <a:pt x="2654873" y="883025"/>
                                </a:lnTo>
                                <a:lnTo>
                                  <a:pt x="2697193" y="873737"/>
                                </a:lnTo>
                                <a:lnTo>
                                  <a:pt x="2739823" y="865305"/>
                                </a:lnTo>
                                <a:lnTo>
                                  <a:pt x="2782754" y="857738"/>
                                </a:lnTo>
                                <a:lnTo>
                                  <a:pt x="2825976" y="851046"/>
                                </a:lnTo>
                                <a:lnTo>
                                  <a:pt x="2869481" y="845238"/>
                                </a:lnTo>
                                <a:lnTo>
                                  <a:pt x="2913260" y="840323"/>
                                </a:lnTo>
                                <a:lnTo>
                                  <a:pt x="2957302" y="836310"/>
                                </a:lnTo>
                                <a:lnTo>
                                  <a:pt x="3001599" y="833209"/>
                                </a:lnTo>
                                <a:lnTo>
                                  <a:pt x="3046141" y="831030"/>
                                </a:lnTo>
                                <a:lnTo>
                                  <a:pt x="3090920" y="829781"/>
                                </a:lnTo>
                                <a:lnTo>
                                  <a:pt x="6284633" y="829472"/>
                                </a:lnTo>
                                <a:lnTo>
                                  <a:pt x="6284633" y="0"/>
                                </a:lnTo>
                                <a:close/>
                              </a:path>
                              <a:path w="6285230" h="8258809">
                                <a:moveTo>
                                  <a:pt x="6284633" y="829472"/>
                                </a:moveTo>
                                <a:lnTo>
                                  <a:pt x="3135926" y="829472"/>
                                </a:lnTo>
                                <a:lnTo>
                                  <a:pt x="3181149" y="830112"/>
                                </a:lnTo>
                                <a:lnTo>
                                  <a:pt x="3226581" y="831711"/>
                                </a:lnTo>
                                <a:lnTo>
                                  <a:pt x="3272212" y="834278"/>
                                </a:lnTo>
                                <a:lnTo>
                                  <a:pt x="3318034" y="837822"/>
                                </a:lnTo>
                                <a:lnTo>
                                  <a:pt x="3364036" y="842352"/>
                                </a:lnTo>
                                <a:lnTo>
                                  <a:pt x="3410209" y="847878"/>
                                </a:lnTo>
                                <a:lnTo>
                                  <a:pt x="3456545" y="854410"/>
                                </a:lnTo>
                                <a:lnTo>
                                  <a:pt x="3503033" y="861956"/>
                                </a:lnTo>
                                <a:lnTo>
                                  <a:pt x="3549666" y="870526"/>
                                </a:lnTo>
                                <a:lnTo>
                                  <a:pt x="3596433" y="880129"/>
                                </a:lnTo>
                                <a:lnTo>
                                  <a:pt x="3643325" y="890774"/>
                                </a:lnTo>
                                <a:lnTo>
                                  <a:pt x="3690333" y="902472"/>
                                </a:lnTo>
                                <a:lnTo>
                                  <a:pt x="3737448" y="915231"/>
                                </a:lnTo>
                                <a:lnTo>
                                  <a:pt x="3784661" y="929060"/>
                                </a:lnTo>
                                <a:lnTo>
                                  <a:pt x="3831962" y="943969"/>
                                </a:lnTo>
                                <a:lnTo>
                                  <a:pt x="3879341" y="959967"/>
                                </a:lnTo>
                                <a:lnTo>
                                  <a:pt x="3926573" y="977124"/>
                                </a:lnTo>
                                <a:lnTo>
                                  <a:pt x="3973243" y="995430"/>
                                </a:lnTo>
                                <a:lnTo>
                                  <a:pt x="4019333" y="1014866"/>
                                </a:lnTo>
                                <a:lnTo>
                                  <a:pt x="4064827" y="1035417"/>
                                </a:lnTo>
                                <a:lnTo>
                                  <a:pt x="4109709" y="1057066"/>
                                </a:lnTo>
                                <a:lnTo>
                                  <a:pt x="4153962" y="1079797"/>
                                </a:lnTo>
                                <a:lnTo>
                                  <a:pt x="4197568" y="1103592"/>
                                </a:lnTo>
                                <a:lnTo>
                                  <a:pt x="4240512" y="1128435"/>
                                </a:lnTo>
                                <a:lnTo>
                                  <a:pt x="4282777" y="1154310"/>
                                </a:lnTo>
                                <a:lnTo>
                                  <a:pt x="4324346" y="1181199"/>
                                </a:lnTo>
                                <a:lnTo>
                                  <a:pt x="4365202" y="1209087"/>
                                </a:lnTo>
                                <a:lnTo>
                                  <a:pt x="4405329" y="1237956"/>
                                </a:lnTo>
                                <a:lnTo>
                                  <a:pt x="4444710" y="1267789"/>
                                </a:lnTo>
                                <a:lnTo>
                                  <a:pt x="4483329" y="1298571"/>
                                </a:lnTo>
                                <a:lnTo>
                                  <a:pt x="4521168" y="1330285"/>
                                </a:lnTo>
                                <a:lnTo>
                                  <a:pt x="4558211" y="1362913"/>
                                </a:lnTo>
                                <a:lnTo>
                                  <a:pt x="4594441" y="1396440"/>
                                </a:lnTo>
                                <a:lnTo>
                                  <a:pt x="4629842" y="1430848"/>
                                </a:lnTo>
                                <a:lnTo>
                                  <a:pt x="4664396" y="1466121"/>
                                </a:lnTo>
                                <a:lnTo>
                                  <a:pt x="4698088" y="1502243"/>
                                </a:lnTo>
                                <a:lnTo>
                                  <a:pt x="4730901" y="1539196"/>
                                </a:lnTo>
                                <a:lnTo>
                                  <a:pt x="4762817" y="1576964"/>
                                </a:lnTo>
                                <a:lnTo>
                                  <a:pt x="4793821" y="1615531"/>
                                </a:lnTo>
                                <a:lnTo>
                                  <a:pt x="4823895" y="1654879"/>
                                </a:lnTo>
                                <a:lnTo>
                                  <a:pt x="4853023" y="1694992"/>
                                </a:lnTo>
                                <a:lnTo>
                                  <a:pt x="4881188" y="1735854"/>
                                </a:lnTo>
                                <a:lnTo>
                                  <a:pt x="4908374" y="1777448"/>
                                </a:lnTo>
                                <a:lnTo>
                                  <a:pt x="4934563" y="1819757"/>
                                </a:lnTo>
                                <a:lnTo>
                                  <a:pt x="4959739" y="1862764"/>
                                </a:lnTo>
                                <a:lnTo>
                                  <a:pt x="4983886" y="1906453"/>
                                </a:lnTo>
                                <a:lnTo>
                                  <a:pt x="5006987" y="1950807"/>
                                </a:lnTo>
                                <a:lnTo>
                                  <a:pt x="5029025" y="1995810"/>
                                </a:lnTo>
                                <a:lnTo>
                                  <a:pt x="5049983" y="2041445"/>
                                </a:lnTo>
                                <a:lnTo>
                                  <a:pt x="5069844" y="2087695"/>
                                </a:lnTo>
                                <a:lnTo>
                                  <a:pt x="5088593" y="2134543"/>
                                </a:lnTo>
                                <a:lnTo>
                                  <a:pt x="5106212" y="2181974"/>
                                </a:lnTo>
                                <a:lnTo>
                                  <a:pt x="5124172" y="2234018"/>
                                </a:lnTo>
                                <a:lnTo>
                                  <a:pt x="5140838" y="2285964"/>
                                </a:lnTo>
                                <a:lnTo>
                                  <a:pt x="5156223" y="2337801"/>
                                </a:lnTo>
                                <a:lnTo>
                                  <a:pt x="5170341" y="2389517"/>
                                </a:lnTo>
                                <a:lnTo>
                                  <a:pt x="5183202" y="2441101"/>
                                </a:lnTo>
                                <a:lnTo>
                                  <a:pt x="5194820" y="2492540"/>
                                </a:lnTo>
                                <a:lnTo>
                                  <a:pt x="5205208" y="2543824"/>
                                </a:lnTo>
                                <a:lnTo>
                                  <a:pt x="5214377" y="2594940"/>
                                </a:lnTo>
                                <a:lnTo>
                                  <a:pt x="5222340" y="2645878"/>
                                </a:lnTo>
                                <a:lnTo>
                                  <a:pt x="5229110" y="2696625"/>
                                </a:lnTo>
                                <a:lnTo>
                                  <a:pt x="5234699" y="2747170"/>
                                </a:lnTo>
                                <a:lnTo>
                                  <a:pt x="5239120" y="2797501"/>
                                </a:lnTo>
                                <a:lnTo>
                                  <a:pt x="5242385" y="2847607"/>
                                </a:lnTo>
                                <a:lnTo>
                                  <a:pt x="5244507" y="2897476"/>
                                </a:lnTo>
                                <a:lnTo>
                                  <a:pt x="5245497" y="2947097"/>
                                </a:lnTo>
                                <a:lnTo>
                                  <a:pt x="5245448" y="2966148"/>
                                </a:lnTo>
                                <a:lnTo>
                                  <a:pt x="5245370" y="2996458"/>
                                </a:lnTo>
                                <a:lnTo>
                                  <a:pt x="5244136" y="3045547"/>
                                </a:lnTo>
                                <a:lnTo>
                                  <a:pt x="5241809" y="3094353"/>
                                </a:lnTo>
                                <a:lnTo>
                                  <a:pt x="5238402" y="3142865"/>
                                </a:lnTo>
                                <a:lnTo>
                                  <a:pt x="5233926" y="3191070"/>
                                </a:lnTo>
                                <a:lnTo>
                                  <a:pt x="5228394" y="3238957"/>
                                </a:lnTo>
                                <a:lnTo>
                                  <a:pt x="5221818" y="3286515"/>
                                </a:lnTo>
                                <a:lnTo>
                                  <a:pt x="5214212" y="3333732"/>
                                </a:lnTo>
                                <a:lnTo>
                                  <a:pt x="5205587" y="3380596"/>
                                </a:lnTo>
                                <a:lnTo>
                                  <a:pt x="5195956" y="3427095"/>
                                </a:lnTo>
                                <a:lnTo>
                                  <a:pt x="5185332" y="3473219"/>
                                </a:lnTo>
                                <a:lnTo>
                                  <a:pt x="5173726" y="3518956"/>
                                </a:lnTo>
                                <a:lnTo>
                                  <a:pt x="5161153" y="3564293"/>
                                </a:lnTo>
                                <a:lnTo>
                                  <a:pt x="5147623" y="3609220"/>
                                </a:lnTo>
                                <a:lnTo>
                                  <a:pt x="5133150" y="3653725"/>
                                </a:lnTo>
                                <a:lnTo>
                                  <a:pt x="5117746" y="3697796"/>
                                </a:lnTo>
                                <a:lnTo>
                                  <a:pt x="5101423" y="3741422"/>
                                </a:lnTo>
                                <a:lnTo>
                                  <a:pt x="5084194" y="3784591"/>
                                </a:lnTo>
                                <a:lnTo>
                                  <a:pt x="5066072" y="3827291"/>
                                </a:lnTo>
                                <a:lnTo>
                                  <a:pt x="5047068" y="3869512"/>
                                </a:lnTo>
                                <a:lnTo>
                                  <a:pt x="5441911" y="3869512"/>
                                </a:lnTo>
                                <a:lnTo>
                                  <a:pt x="5475059" y="3876264"/>
                                </a:lnTo>
                                <a:lnTo>
                                  <a:pt x="5502130" y="3894677"/>
                                </a:lnTo>
                                <a:lnTo>
                                  <a:pt x="5520384" y="3921986"/>
                                </a:lnTo>
                                <a:lnTo>
                                  <a:pt x="5527078" y="3955427"/>
                                </a:lnTo>
                                <a:lnTo>
                                  <a:pt x="5527078" y="7269441"/>
                                </a:lnTo>
                                <a:lnTo>
                                  <a:pt x="5520384" y="7302882"/>
                                </a:lnTo>
                                <a:lnTo>
                                  <a:pt x="5502130" y="7330192"/>
                                </a:lnTo>
                                <a:lnTo>
                                  <a:pt x="5475059" y="7348605"/>
                                </a:lnTo>
                                <a:lnTo>
                                  <a:pt x="5441911" y="7355357"/>
                                </a:lnTo>
                                <a:lnTo>
                                  <a:pt x="6284633" y="7355357"/>
                                </a:lnTo>
                                <a:lnTo>
                                  <a:pt x="6284633" y="829472"/>
                                </a:lnTo>
                                <a:close/>
                              </a:path>
                            </a:pathLst>
                          </a:custGeom>
                          <a:solidFill>
                            <a:srgbClr val="6F52FF"/>
                          </a:solidFill>
                        </wps:spPr>
                        <wps:bodyPr wrap="square" lIns="0" tIns="0" rIns="0" bIns="0" rtlCol="0">
                          <a:prstTxWarp prst="textNoShape">
                            <a:avLst/>
                          </a:prstTxWarp>
                          <a:noAutofit/>
                        </wps:bodyPr>
                      </wps:wsp>
                      <pic:pic>
                        <pic:nvPicPr>
                          <pic:cNvPr id="7" name="Image 7"/>
                          <pic:cNvPicPr/>
                        </pic:nvPicPr>
                        <pic:blipFill>
                          <a:blip r:embed="rId6" cstate="print"/>
                          <a:stretch>
                            <a:fillRect/>
                          </a:stretch>
                        </pic:blipFill>
                        <pic:spPr>
                          <a:xfrm>
                            <a:off x="5239758" y="7568261"/>
                            <a:ext cx="241109" cy="209448"/>
                          </a:xfrm>
                          <a:prstGeom prst="rect">
                            <a:avLst/>
                          </a:prstGeom>
                        </pic:spPr>
                      </pic:pic>
                      <pic:pic>
                        <pic:nvPicPr>
                          <pic:cNvPr id="8" name="Image 8"/>
                          <pic:cNvPicPr/>
                        </pic:nvPicPr>
                        <pic:blipFill>
                          <a:blip r:embed="rId7" cstate="print"/>
                          <a:stretch>
                            <a:fillRect/>
                          </a:stretch>
                        </pic:blipFill>
                        <pic:spPr>
                          <a:xfrm>
                            <a:off x="5502983" y="7624967"/>
                            <a:ext cx="160604" cy="155266"/>
                          </a:xfrm>
                          <a:prstGeom prst="rect">
                            <a:avLst/>
                          </a:prstGeom>
                        </pic:spPr>
                      </pic:pic>
                      <wps:wsp>
                        <wps:cNvPr id="9" name="Graphic 9"/>
                        <wps:cNvSpPr/>
                        <wps:spPr>
                          <a:xfrm>
                            <a:off x="5685155" y="7562786"/>
                            <a:ext cx="880744" cy="217804"/>
                          </a:xfrm>
                          <a:custGeom>
                            <a:avLst/>
                            <a:gdLst/>
                            <a:ahLst/>
                            <a:cxnLst/>
                            <a:rect l="l" t="t" r="r" b="b"/>
                            <a:pathLst>
                              <a:path w="880744" h="217804">
                                <a:moveTo>
                                  <a:pt x="124637" y="174790"/>
                                </a:moveTo>
                                <a:lnTo>
                                  <a:pt x="110985" y="132981"/>
                                </a:lnTo>
                                <a:lnTo>
                                  <a:pt x="58788" y="114681"/>
                                </a:lnTo>
                                <a:lnTo>
                                  <a:pt x="52006" y="112547"/>
                                </a:lnTo>
                                <a:lnTo>
                                  <a:pt x="49237" y="111112"/>
                                </a:lnTo>
                                <a:lnTo>
                                  <a:pt x="45123" y="107708"/>
                                </a:lnTo>
                                <a:lnTo>
                                  <a:pt x="44132" y="105625"/>
                                </a:lnTo>
                                <a:lnTo>
                                  <a:pt x="44132" y="100279"/>
                                </a:lnTo>
                                <a:lnTo>
                                  <a:pt x="45427" y="98107"/>
                                </a:lnTo>
                                <a:lnTo>
                                  <a:pt x="50812" y="94742"/>
                                </a:lnTo>
                                <a:lnTo>
                                  <a:pt x="54381" y="93853"/>
                                </a:lnTo>
                                <a:lnTo>
                                  <a:pt x="64719" y="93853"/>
                                </a:lnTo>
                                <a:lnTo>
                                  <a:pt x="69761" y="95338"/>
                                </a:lnTo>
                                <a:lnTo>
                                  <a:pt x="77241" y="100825"/>
                                </a:lnTo>
                                <a:lnTo>
                                  <a:pt x="79616" y="104394"/>
                                </a:lnTo>
                                <a:lnTo>
                                  <a:pt x="81343" y="110426"/>
                                </a:lnTo>
                                <a:lnTo>
                                  <a:pt x="82677" y="111467"/>
                                </a:lnTo>
                                <a:lnTo>
                                  <a:pt x="120129" y="111467"/>
                                </a:lnTo>
                                <a:lnTo>
                                  <a:pt x="121119" y="111023"/>
                                </a:lnTo>
                                <a:lnTo>
                                  <a:pt x="122504" y="109385"/>
                                </a:lnTo>
                                <a:lnTo>
                                  <a:pt x="122809" y="108292"/>
                                </a:lnTo>
                                <a:lnTo>
                                  <a:pt x="121069" y="100685"/>
                                </a:lnTo>
                                <a:lnTo>
                                  <a:pt x="97193" y="69380"/>
                                </a:lnTo>
                                <a:lnTo>
                                  <a:pt x="58788" y="60159"/>
                                </a:lnTo>
                                <a:lnTo>
                                  <a:pt x="50596" y="60528"/>
                                </a:lnTo>
                                <a:lnTo>
                                  <a:pt x="13462" y="77584"/>
                                </a:lnTo>
                                <a:lnTo>
                                  <a:pt x="2717" y="97459"/>
                                </a:lnTo>
                                <a:lnTo>
                                  <a:pt x="2717" y="106019"/>
                                </a:lnTo>
                                <a:lnTo>
                                  <a:pt x="21869" y="142443"/>
                                </a:lnTo>
                                <a:lnTo>
                                  <a:pt x="60667" y="154559"/>
                                </a:lnTo>
                                <a:lnTo>
                                  <a:pt x="65455" y="155892"/>
                                </a:lnTo>
                                <a:lnTo>
                                  <a:pt x="73329" y="158762"/>
                                </a:lnTo>
                                <a:lnTo>
                                  <a:pt x="76542" y="160451"/>
                                </a:lnTo>
                                <a:lnTo>
                                  <a:pt x="81051" y="164109"/>
                                </a:lnTo>
                                <a:lnTo>
                                  <a:pt x="82130" y="166382"/>
                                </a:lnTo>
                                <a:lnTo>
                                  <a:pt x="82130" y="173164"/>
                                </a:lnTo>
                                <a:lnTo>
                                  <a:pt x="80556" y="175983"/>
                                </a:lnTo>
                                <a:lnTo>
                                  <a:pt x="73977" y="180136"/>
                                </a:lnTo>
                                <a:lnTo>
                                  <a:pt x="69519" y="181229"/>
                                </a:lnTo>
                                <a:lnTo>
                                  <a:pt x="57200" y="181229"/>
                                </a:lnTo>
                                <a:lnTo>
                                  <a:pt x="51854" y="179590"/>
                                </a:lnTo>
                                <a:lnTo>
                                  <a:pt x="44831" y="173609"/>
                                </a:lnTo>
                                <a:lnTo>
                                  <a:pt x="42799" y="169697"/>
                                </a:lnTo>
                                <a:lnTo>
                                  <a:pt x="41668" y="163068"/>
                                </a:lnTo>
                                <a:lnTo>
                                  <a:pt x="40271" y="161836"/>
                                </a:lnTo>
                                <a:lnTo>
                                  <a:pt x="2679" y="161836"/>
                                </a:lnTo>
                                <a:lnTo>
                                  <a:pt x="1739" y="162229"/>
                                </a:lnTo>
                                <a:lnTo>
                                  <a:pt x="355" y="163715"/>
                                </a:lnTo>
                                <a:lnTo>
                                  <a:pt x="0" y="164655"/>
                                </a:lnTo>
                                <a:lnTo>
                                  <a:pt x="1041" y="172605"/>
                                </a:lnTo>
                                <a:lnTo>
                                  <a:pt x="23939" y="206705"/>
                                </a:lnTo>
                                <a:lnTo>
                                  <a:pt x="63931" y="217297"/>
                                </a:lnTo>
                                <a:lnTo>
                                  <a:pt x="72174" y="216916"/>
                                </a:lnTo>
                                <a:lnTo>
                                  <a:pt x="108483" y="202336"/>
                                </a:lnTo>
                                <a:lnTo>
                                  <a:pt x="122605" y="183210"/>
                                </a:lnTo>
                                <a:lnTo>
                                  <a:pt x="124637" y="174790"/>
                                </a:lnTo>
                                <a:close/>
                              </a:path>
                              <a:path w="880744" h="217804">
                                <a:moveTo>
                                  <a:pt x="265849" y="174790"/>
                                </a:moveTo>
                                <a:lnTo>
                                  <a:pt x="252196" y="132981"/>
                                </a:lnTo>
                                <a:lnTo>
                                  <a:pt x="199999" y="114681"/>
                                </a:lnTo>
                                <a:lnTo>
                                  <a:pt x="193217" y="112547"/>
                                </a:lnTo>
                                <a:lnTo>
                                  <a:pt x="190449" y="111112"/>
                                </a:lnTo>
                                <a:lnTo>
                                  <a:pt x="186334" y="107708"/>
                                </a:lnTo>
                                <a:lnTo>
                                  <a:pt x="185343" y="105625"/>
                                </a:lnTo>
                                <a:lnTo>
                                  <a:pt x="185343" y="100279"/>
                                </a:lnTo>
                                <a:lnTo>
                                  <a:pt x="186639" y="98107"/>
                                </a:lnTo>
                                <a:lnTo>
                                  <a:pt x="192024" y="94742"/>
                                </a:lnTo>
                                <a:lnTo>
                                  <a:pt x="195592" y="93853"/>
                                </a:lnTo>
                                <a:lnTo>
                                  <a:pt x="205930" y="93853"/>
                                </a:lnTo>
                                <a:lnTo>
                                  <a:pt x="210972" y="95338"/>
                                </a:lnTo>
                                <a:lnTo>
                                  <a:pt x="218452" y="100825"/>
                                </a:lnTo>
                                <a:lnTo>
                                  <a:pt x="220827" y="104394"/>
                                </a:lnTo>
                                <a:lnTo>
                                  <a:pt x="222554" y="110426"/>
                                </a:lnTo>
                                <a:lnTo>
                                  <a:pt x="223888" y="111467"/>
                                </a:lnTo>
                                <a:lnTo>
                                  <a:pt x="261340" y="111467"/>
                                </a:lnTo>
                                <a:lnTo>
                                  <a:pt x="262331" y="111023"/>
                                </a:lnTo>
                                <a:lnTo>
                                  <a:pt x="263715" y="109385"/>
                                </a:lnTo>
                                <a:lnTo>
                                  <a:pt x="264020" y="108292"/>
                                </a:lnTo>
                                <a:lnTo>
                                  <a:pt x="262280" y="100685"/>
                                </a:lnTo>
                                <a:lnTo>
                                  <a:pt x="238391" y="69380"/>
                                </a:lnTo>
                                <a:lnTo>
                                  <a:pt x="199999" y="60159"/>
                                </a:lnTo>
                                <a:lnTo>
                                  <a:pt x="191808" y="60528"/>
                                </a:lnTo>
                                <a:lnTo>
                                  <a:pt x="154673" y="77584"/>
                                </a:lnTo>
                                <a:lnTo>
                                  <a:pt x="143929" y="97459"/>
                                </a:lnTo>
                                <a:lnTo>
                                  <a:pt x="143929" y="106019"/>
                                </a:lnTo>
                                <a:lnTo>
                                  <a:pt x="163080" y="142443"/>
                                </a:lnTo>
                                <a:lnTo>
                                  <a:pt x="201879" y="154559"/>
                                </a:lnTo>
                                <a:lnTo>
                                  <a:pt x="206667" y="155892"/>
                                </a:lnTo>
                                <a:lnTo>
                                  <a:pt x="214541" y="158762"/>
                                </a:lnTo>
                                <a:lnTo>
                                  <a:pt x="217754" y="160451"/>
                                </a:lnTo>
                                <a:lnTo>
                                  <a:pt x="222262" y="164109"/>
                                </a:lnTo>
                                <a:lnTo>
                                  <a:pt x="223342" y="166382"/>
                                </a:lnTo>
                                <a:lnTo>
                                  <a:pt x="223342" y="173164"/>
                                </a:lnTo>
                                <a:lnTo>
                                  <a:pt x="221767" y="175983"/>
                                </a:lnTo>
                                <a:lnTo>
                                  <a:pt x="215188" y="180136"/>
                                </a:lnTo>
                                <a:lnTo>
                                  <a:pt x="210731" y="181229"/>
                                </a:lnTo>
                                <a:lnTo>
                                  <a:pt x="198412" y="181229"/>
                                </a:lnTo>
                                <a:lnTo>
                                  <a:pt x="193065" y="179590"/>
                                </a:lnTo>
                                <a:lnTo>
                                  <a:pt x="186042" y="173609"/>
                                </a:lnTo>
                                <a:lnTo>
                                  <a:pt x="184010" y="169697"/>
                                </a:lnTo>
                                <a:lnTo>
                                  <a:pt x="182880" y="163068"/>
                                </a:lnTo>
                                <a:lnTo>
                                  <a:pt x="181483" y="161836"/>
                                </a:lnTo>
                                <a:lnTo>
                                  <a:pt x="143891" y="161836"/>
                                </a:lnTo>
                                <a:lnTo>
                                  <a:pt x="142951" y="162229"/>
                                </a:lnTo>
                                <a:lnTo>
                                  <a:pt x="141566" y="163715"/>
                                </a:lnTo>
                                <a:lnTo>
                                  <a:pt x="141211" y="164655"/>
                                </a:lnTo>
                                <a:lnTo>
                                  <a:pt x="142252" y="172605"/>
                                </a:lnTo>
                                <a:lnTo>
                                  <a:pt x="165150" y="206705"/>
                                </a:lnTo>
                                <a:lnTo>
                                  <a:pt x="205143" y="217297"/>
                                </a:lnTo>
                                <a:lnTo>
                                  <a:pt x="213385" y="216916"/>
                                </a:lnTo>
                                <a:lnTo>
                                  <a:pt x="249694" y="202336"/>
                                </a:lnTo>
                                <a:lnTo>
                                  <a:pt x="263817" y="183210"/>
                                </a:lnTo>
                                <a:lnTo>
                                  <a:pt x="265849" y="174790"/>
                                </a:lnTo>
                                <a:close/>
                              </a:path>
                              <a:path w="880744" h="217804">
                                <a:moveTo>
                                  <a:pt x="481291" y="213842"/>
                                </a:moveTo>
                                <a:lnTo>
                                  <a:pt x="481266" y="213639"/>
                                </a:lnTo>
                                <a:lnTo>
                                  <a:pt x="465188" y="171043"/>
                                </a:lnTo>
                                <a:lnTo>
                                  <a:pt x="450748" y="132842"/>
                                </a:lnTo>
                                <a:lnTo>
                                  <a:pt x="426364" y="68326"/>
                                </a:lnTo>
                                <a:lnTo>
                                  <a:pt x="403402" y="7569"/>
                                </a:lnTo>
                                <a:lnTo>
                                  <a:pt x="403047" y="6680"/>
                                </a:lnTo>
                                <a:lnTo>
                                  <a:pt x="402209" y="6083"/>
                                </a:lnTo>
                                <a:lnTo>
                                  <a:pt x="400723" y="6083"/>
                                </a:lnTo>
                                <a:lnTo>
                                  <a:pt x="400723" y="132842"/>
                                </a:lnTo>
                                <a:lnTo>
                                  <a:pt x="388366" y="130352"/>
                                </a:lnTo>
                                <a:lnTo>
                                  <a:pt x="375856" y="129514"/>
                                </a:lnTo>
                                <a:lnTo>
                                  <a:pt x="362800" y="130352"/>
                                </a:lnTo>
                                <a:lnTo>
                                  <a:pt x="363169" y="130352"/>
                                </a:lnTo>
                                <a:lnTo>
                                  <a:pt x="350989" y="132791"/>
                                </a:lnTo>
                                <a:lnTo>
                                  <a:pt x="374904" y="68326"/>
                                </a:lnTo>
                                <a:lnTo>
                                  <a:pt x="376326" y="68326"/>
                                </a:lnTo>
                                <a:lnTo>
                                  <a:pt x="376682" y="69316"/>
                                </a:lnTo>
                                <a:lnTo>
                                  <a:pt x="400723" y="132842"/>
                                </a:lnTo>
                                <a:lnTo>
                                  <a:pt x="400723" y="6083"/>
                                </a:lnTo>
                                <a:lnTo>
                                  <a:pt x="350824" y="6083"/>
                                </a:lnTo>
                                <a:lnTo>
                                  <a:pt x="350037" y="6680"/>
                                </a:lnTo>
                                <a:lnTo>
                                  <a:pt x="349681" y="7569"/>
                                </a:lnTo>
                                <a:lnTo>
                                  <a:pt x="272135" y="212153"/>
                                </a:lnTo>
                                <a:lnTo>
                                  <a:pt x="271589" y="213639"/>
                                </a:lnTo>
                                <a:lnTo>
                                  <a:pt x="272783" y="215379"/>
                                </a:lnTo>
                                <a:lnTo>
                                  <a:pt x="316560" y="215379"/>
                                </a:lnTo>
                                <a:lnTo>
                                  <a:pt x="317525" y="214731"/>
                                </a:lnTo>
                                <a:lnTo>
                                  <a:pt x="319138" y="210477"/>
                                </a:lnTo>
                                <a:lnTo>
                                  <a:pt x="328079" y="195173"/>
                                </a:lnTo>
                                <a:lnTo>
                                  <a:pt x="341731" y="182626"/>
                                </a:lnTo>
                                <a:lnTo>
                                  <a:pt x="358140" y="174193"/>
                                </a:lnTo>
                                <a:lnTo>
                                  <a:pt x="357987" y="174193"/>
                                </a:lnTo>
                                <a:lnTo>
                                  <a:pt x="375691" y="171043"/>
                                </a:lnTo>
                                <a:lnTo>
                                  <a:pt x="393395" y="174193"/>
                                </a:lnTo>
                                <a:lnTo>
                                  <a:pt x="410057" y="182778"/>
                                </a:lnTo>
                                <a:lnTo>
                                  <a:pt x="423837" y="195478"/>
                                </a:lnTo>
                                <a:lnTo>
                                  <a:pt x="432892" y="210972"/>
                                </a:lnTo>
                                <a:lnTo>
                                  <a:pt x="433844" y="213639"/>
                                </a:lnTo>
                                <a:lnTo>
                                  <a:pt x="434276" y="214731"/>
                                </a:lnTo>
                                <a:lnTo>
                                  <a:pt x="435178" y="215379"/>
                                </a:lnTo>
                                <a:lnTo>
                                  <a:pt x="480237" y="215379"/>
                                </a:lnTo>
                                <a:lnTo>
                                  <a:pt x="481291" y="213842"/>
                                </a:lnTo>
                                <a:close/>
                              </a:path>
                              <a:path w="880744" h="217804">
                                <a:moveTo>
                                  <a:pt x="657059" y="140017"/>
                                </a:moveTo>
                                <a:lnTo>
                                  <a:pt x="648119" y="99593"/>
                                </a:lnTo>
                                <a:lnTo>
                                  <a:pt x="633107" y="80149"/>
                                </a:lnTo>
                                <a:lnTo>
                                  <a:pt x="629729" y="77114"/>
                                </a:lnTo>
                                <a:lnTo>
                                  <a:pt x="621830" y="71831"/>
                                </a:lnTo>
                                <a:lnTo>
                                  <a:pt x="613156" y="67640"/>
                                </a:lnTo>
                                <a:lnTo>
                                  <a:pt x="612533" y="67449"/>
                                </a:lnTo>
                                <a:lnTo>
                                  <a:pt x="612533" y="131711"/>
                                </a:lnTo>
                                <a:lnTo>
                                  <a:pt x="612495" y="147789"/>
                                </a:lnTo>
                                <a:lnTo>
                                  <a:pt x="583590" y="180047"/>
                                </a:lnTo>
                                <a:lnTo>
                                  <a:pt x="569772" y="180047"/>
                                </a:lnTo>
                                <a:lnTo>
                                  <a:pt x="540740" y="147789"/>
                                </a:lnTo>
                                <a:lnTo>
                                  <a:pt x="540766" y="131711"/>
                                </a:lnTo>
                                <a:lnTo>
                                  <a:pt x="569493" y="99593"/>
                                </a:lnTo>
                                <a:lnTo>
                                  <a:pt x="583641" y="99593"/>
                                </a:lnTo>
                                <a:lnTo>
                                  <a:pt x="589876" y="101231"/>
                                </a:lnTo>
                                <a:lnTo>
                                  <a:pt x="595363" y="104546"/>
                                </a:lnTo>
                                <a:lnTo>
                                  <a:pt x="600862" y="107810"/>
                                </a:lnTo>
                                <a:lnTo>
                                  <a:pt x="605116" y="112509"/>
                                </a:lnTo>
                                <a:lnTo>
                                  <a:pt x="611047" y="124675"/>
                                </a:lnTo>
                                <a:lnTo>
                                  <a:pt x="612533" y="131711"/>
                                </a:lnTo>
                                <a:lnTo>
                                  <a:pt x="612533" y="67449"/>
                                </a:lnTo>
                                <a:lnTo>
                                  <a:pt x="603846" y="64643"/>
                                </a:lnTo>
                                <a:lnTo>
                                  <a:pt x="593890" y="62839"/>
                                </a:lnTo>
                                <a:lnTo>
                                  <a:pt x="583298" y="62242"/>
                                </a:lnTo>
                                <a:lnTo>
                                  <a:pt x="574332" y="62242"/>
                                </a:lnTo>
                                <a:lnTo>
                                  <a:pt x="566077" y="63868"/>
                                </a:lnTo>
                                <a:lnTo>
                                  <a:pt x="550887" y="70446"/>
                                </a:lnTo>
                                <a:lnTo>
                                  <a:pt x="545045" y="74752"/>
                                </a:lnTo>
                                <a:lnTo>
                                  <a:pt x="540842" y="80149"/>
                                </a:lnTo>
                                <a:lnTo>
                                  <a:pt x="540893" y="7023"/>
                                </a:lnTo>
                                <a:lnTo>
                                  <a:pt x="539902" y="6032"/>
                                </a:lnTo>
                                <a:lnTo>
                                  <a:pt x="497598" y="6032"/>
                                </a:lnTo>
                                <a:lnTo>
                                  <a:pt x="496658" y="7023"/>
                                </a:lnTo>
                                <a:lnTo>
                                  <a:pt x="496620" y="62242"/>
                                </a:lnTo>
                                <a:lnTo>
                                  <a:pt x="496506" y="214236"/>
                                </a:lnTo>
                                <a:lnTo>
                                  <a:pt x="497586" y="215315"/>
                                </a:lnTo>
                                <a:lnTo>
                                  <a:pt x="539661" y="215315"/>
                                </a:lnTo>
                                <a:lnTo>
                                  <a:pt x="540740" y="214236"/>
                                </a:lnTo>
                                <a:lnTo>
                                  <a:pt x="540740" y="199440"/>
                                </a:lnTo>
                                <a:lnTo>
                                  <a:pt x="544893" y="205028"/>
                                </a:lnTo>
                                <a:lnTo>
                                  <a:pt x="550786" y="209435"/>
                                </a:lnTo>
                                <a:lnTo>
                                  <a:pt x="565924" y="216014"/>
                                </a:lnTo>
                                <a:lnTo>
                                  <a:pt x="574192" y="217703"/>
                                </a:lnTo>
                                <a:lnTo>
                                  <a:pt x="583145" y="217703"/>
                                </a:lnTo>
                                <a:lnTo>
                                  <a:pt x="621880" y="208153"/>
                                </a:lnTo>
                                <a:lnTo>
                                  <a:pt x="648246" y="180047"/>
                                </a:lnTo>
                                <a:lnTo>
                                  <a:pt x="651827" y="171996"/>
                                </a:lnTo>
                                <a:lnTo>
                                  <a:pt x="654735" y="162090"/>
                                </a:lnTo>
                                <a:lnTo>
                                  <a:pt x="656475" y="151434"/>
                                </a:lnTo>
                                <a:lnTo>
                                  <a:pt x="657059" y="140017"/>
                                </a:lnTo>
                                <a:close/>
                              </a:path>
                              <a:path w="880744" h="217804">
                                <a:moveTo>
                                  <a:pt x="718070" y="65976"/>
                                </a:moveTo>
                                <a:lnTo>
                                  <a:pt x="717689" y="65976"/>
                                </a:lnTo>
                                <a:lnTo>
                                  <a:pt x="717689" y="64706"/>
                                </a:lnTo>
                                <a:lnTo>
                                  <a:pt x="674344" y="64706"/>
                                </a:lnTo>
                                <a:lnTo>
                                  <a:pt x="674344" y="65976"/>
                                </a:lnTo>
                                <a:lnTo>
                                  <a:pt x="673887" y="65976"/>
                                </a:lnTo>
                                <a:lnTo>
                                  <a:pt x="673887" y="214566"/>
                                </a:lnTo>
                                <a:lnTo>
                                  <a:pt x="674725" y="214566"/>
                                </a:lnTo>
                                <a:lnTo>
                                  <a:pt x="674725" y="215836"/>
                                </a:lnTo>
                                <a:lnTo>
                                  <a:pt x="717156" y="215836"/>
                                </a:lnTo>
                                <a:lnTo>
                                  <a:pt x="717156" y="214566"/>
                                </a:lnTo>
                                <a:lnTo>
                                  <a:pt x="718070" y="214566"/>
                                </a:lnTo>
                                <a:lnTo>
                                  <a:pt x="718070" y="65976"/>
                                </a:lnTo>
                                <a:close/>
                              </a:path>
                              <a:path w="880744" h="217804">
                                <a:moveTo>
                                  <a:pt x="719607" y="16179"/>
                                </a:moveTo>
                                <a:lnTo>
                                  <a:pt x="717334" y="10782"/>
                                </a:lnTo>
                                <a:lnTo>
                                  <a:pt x="708380" y="2171"/>
                                </a:lnTo>
                                <a:lnTo>
                                  <a:pt x="702830" y="0"/>
                                </a:lnTo>
                                <a:lnTo>
                                  <a:pt x="689432" y="0"/>
                                </a:lnTo>
                                <a:lnTo>
                                  <a:pt x="683793" y="2120"/>
                                </a:lnTo>
                                <a:lnTo>
                                  <a:pt x="674789" y="10731"/>
                                </a:lnTo>
                                <a:lnTo>
                                  <a:pt x="672553" y="16129"/>
                                </a:lnTo>
                                <a:lnTo>
                                  <a:pt x="672553" y="29044"/>
                                </a:lnTo>
                                <a:lnTo>
                                  <a:pt x="674789" y="34429"/>
                                </a:lnTo>
                                <a:lnTo>
                                  <a:pt x="679284" y="38836"/>
                                </a:lnTo>
                                <a:lnTo>
                                  <a:pt x="683742" y="43243"/>
                                </a:lnTo>
                                <a:lnTo>
                                  <a:pt x="689381" y="45466"/>
                                </a:lnTo>
                                <a:lnTo>
                                  <a:pt x="702830" y="45466"/>
                                </a:lnTo>
                                <a:lnTo>
                                  <a:pt x="708380" y="43294"/>
                                </a:lnTo>
                                <a:lnTo>
                                  <a:pt x="717384" y="34480"/>
                                </a:lnTo>
                                <a:lnTo>
                                  <a:pt x="719607" y="29044"/>
                                </a:lnTo>
                                <a:lnTo>
                                  <a:pt x="719607" y="16179"/>
                                </a:lnTo>
                                <a:close/>
                              </a:path>
                              <a:path w="880744" h="217804">
                                <a:moveTo>
                                  <a:pt x="798791" y="7302"/>
                                </a:moveTo>
                                <a:lnTo>
                                  <a:pt x="798436" y="7302"/>
                                </a:lnTo>
                                <a:lnTo>
                                  <a:pt x="798436" y="6032"/>
                                </a:lnTo>
                                <a:lnTo>
                                  <a:pt x="755040" y="6032"/>
                                </a:lnTo>
                                <a:lnTo>
                                  <a:pt x="755040" y="7302"/>
                                </a:lnTo>
                                <a:lnTo>
                                  <a:pt x="754583" y="7302"/>
                                </a:lnTo>
                                <a:lnTo>
                                  <a:pt x="754583" y="214312"/>
                                </a:lnTo>
                                <a:lnTo>
                                  <a:pt x="755116" y="214312"/>
                                </a:lnTo>
                                <a:lnTo>
                                  <a:pt x="755116" y="215582"/>
                                </a:lnTo>
                                <a:lnTo>
                                  <a:pt x="798182" y="215582"/>
                                </a:lnTo>
                                <a:lnTo>
                                  <a:pt x="798182" y="214312"/>
                                </a:lnTo>
                                <a:lnTo>
                                  <a:pt x="798791" y="214312"/>
                                </a:lnTo>
                                <a:lnTo>
                                  <a:pt x="798791" y="7302"/>
                                </a:lnTo>
                                <a:close/>
                              </a:path>
                              <a:path w="880744" h="217804">
                                <a:moveTo>
                                  <a:pt x="878878" y="66078"/>
                                </a:moveTo>
                                <a:lnTo>
                                  <a:pt x="878471" y="66078"/>
                                </a:lnTo>
                                <a:lnTo>
                                  <a:pt x="878471" y="64808"/>
                                </a:lnTo>
                                <a:lnTo>
                                  <a:pt x="835050" y="64808"/>
                                </a:lnTo>
                                <a:lnTo>
                                  <a:pt x="835050" y="66078"/>
                                </a:lnTo>
                                <a:lnTo>
                                  <a:pt x="834593" y="66078"/>
                                </a:lnTo>
                                <a:lnTo>
                                  <a:pt x="834593" y="214668"/>
                                </a:lnTo>
                                <a:lnTo>
                                  <a:pt x="835367" y="214668"/>
                                </a:lnTo>
                                <a:lnTo>
                                  <a:pt x="835367" y="215938"/>
                                </a:lnTo>
                                <a:lnTo>
                                  <a:pt x="878052" y="215938"/>
                                </a:lnTo>
                                <a:lnTo>
                                  <a:pt x="878052" y="214668"/>
                                </a:lnTo>
                                <a:lnTo>
                                  <a:pt x="878878" y="214668"/>
                                </a:lnTo>
                                <a:lnTo>
                                  <a:pt x="878878" y="66078"/>
                                </a:lnTo>
                                <a:close/>
                              </a:path>
                              <a:path w="880744" h="217804">
                                <a:moveTo>
                                  <a:pt x="880313" y="16268"/>
                                </a:moveTo>
                                <a:lnTo>
                                  <a:pt x="878039" y="10871"/>
                                </a:lnTo>
                                <a:lnTo>
                                  <a:pt x="869086" y="2260"/>
                                </a:lnTo>
                                <a:lnTo>
                                  <a:pt x="863536" y="88"/>
                                </a:lnTo>
                                <a:lnTo>
                                  <a:pt x="850138" y="88"/>
                                </a:lnTo>
                                <a:lnTo>
                                  <a:pt x="844486" y="2209"/>
                                </a:lnTo>
                                <a:lnTo>
                                  <a:pt x="835482" y="10820"/>
                                </a:lnTo>
                                <a:lnTo>
                                  <a:pt x="833259" y="16217"/>
                                </a:lnTo>
                                <a:lnTo>
                                  <a:pt x="833259" y="29133"/>
                                </a:lnTo>
                                <a:lnTo>
                                  <a:pt x="835482" y="34518"/>
                                </a:lnTo>
                                <a:lnTo>
                                  <a:pt x="839990" y="38925"/>
                                </a:lnTo>
                                <a:lnTo>
                                  <a:pt x="844486" y="43332"/>
                                </a:lnTo>
                                <a:lnTo>
                                  <a:pt x="850138" y="45554"/>
                                </a:lnTo>
                                <a:lnTo>
                                  <a:pt x="863536" y="45554"/>
                                </a:lnTo>
                                <a:lnTo>
                                  <a:pt x="869086" y="43383"/>
                                </a:lnTo>
                                <a:lnTo>
                                  <a:pt x="878090" y="34569"/>
                                </a:lnTo>
                                <a:lnTo>
                                  <a:pt x="880313" y="29133"/>
                                </a:lnTo>
                                <a:lnTo>
                                  <a:pt x="880313" y="16268"/>
                                </a:lnTo>
                                <a:close/>
                              </a:path>
                            </a:pathLst>
                          </a:custGeom>
                          <a:solidFill>
                            <a:srgbClr val="FFFFFF"/>
                          </a:solidFill>
                        </wps:spPr>
                        <wps:bodyPr wrap="square" lIns="0" tIns="0" rIns="0" bIns="0" rtlCol="0">
                          <a:prstTxWarp prst="textNoShape">
                            <a:avLst/>
                          </a:prstTxWarp>
                          <a:noAutofit/>
                        </wps:bodyPr>
                      </wps:wsp>
                      <pic:pic>
                        <pic:nvPicPr>
                          <pic:cNvPr id="10" name="Image 10"/>
                          <pic:cNvPicPr/>
                        </pic:nvPicPr>
                        <pic:blipFill>
                          <a:blip r:embed="rId8" cstate="print"/>
                          <a:stretch>
                            <a:fillRect/>
                          </a:stretch>
                        </pic:blipFill>
                        <pic:spPr>
                          <a:xfrm>
                            <a:off x="6585902" y="7591812"/>
                            <a:ext cx="272281" cy="241059"/>
                          </a:xfrm>
                          <a:prstGeom prst="rect">
                            <a:avLst/>
                          </a:prstGeom>
                        </pic:spPr>
                      </pic:pic>
                      <wps:wsp>
                        <wps:cNvPr id="11" name="Graphic 11"/>
                        <wps:cNvSpPr/>
                        <wps:spPr>
                          <a:xfrm>
                            <a:off x="0" y="474682"/>
                            <a:ext cx="6858000" cy="1270"/>
                          </a:xfrm>
                          <a:custGeom>
                            <a:avLst/>
                            <a:gdLst/>
                            <a:ahLst/>
                            <a:cxnLst/>
                            <a:rect l="l" t="t" r="r" b="b"/>
                            <a:pathLst>
                              <a:path w="6858000" h="0">
                                <a:moveTo>
                                  <a:pt x="0" y="0"/>
                                </a:moveTo>
                                <a:lnTo>
                                  <a:pt x="6858000" y="0"/>
                                </a:lnTo>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141.746002pt;width:540.050pt;height:650.3pt;mso-position-horizontal-relative:page;mso-position-vertical-relative:page;z-index:-16719872" id="docshapegroup2" coordorigin="720,2835" coordsize="10801,13006">
                <v:shape style="position:absolute;left:1504;top:3515;width:9307;height:11443" type="#_x0000_t75" id="docshape3" stroked="false">
                  <v:imagedata r:id="rId5" o:title=""/>
                </v:shape>
                <v:shape style="position:absolute;left:1163;top:2834;width:9898;height:13006" id="docshape4" coordorigin="1163,2835" coordsize="9898,13006" path="m11060,2835l1163,2835,1163,15840,11060,15840,11060,14418,2446,14418,2393,14408,2351,14379,2322,14336,2312,14283,2312,9064,2322,9011,2351,8968,2393,8939,2446,8929,3067,8929,3035,8856,3004,8783,2975,8709,2947,8633,2921,8557,2897,8481,2875,8403,2855,8325,2836,8246,2819,8166,2804,8086,2791,8005,2780,7923,2771,7841,2764,7758,2759,7675,2756,7591,2755,7506,2756,7435,2758,7363,2761,7293,2766,7222,2773,7153,2781,7083,2790,7014,2801,6945,2813,6877,2826,6810,2841,6742,2857,6676,2874,6610,2893,6544,2913,6479,2934,6415,2957,6351,2980,6287,3005,6225,3031,6163,3058,6101,3087,6040,3116,5980,3147,5921,3179,5862,3212,5804,3246,5747,3281,5691,3317,5635,3355,5580,3393,5526,3432,5472,3473,5420,3514,5368,3557,5317,3600,5267,3644,5218,3689,5170,3736,5123,3783,5076,3831,5031,3879,4986,3929,4943,3980,4900,4031,4859,4083,4818,4136,4778,4190,4740,4245,4703,4300,4666,4356,4631,4413,4597,4471,4564,4529,4532,4588,4501,4647,4471,4708,4443,4769,4415,4830,4389,4892,4364,4955,4341,5019,4318,5083,4297,5147,4277,5212,4259,5278,4241,5344,4226,5411,4211,5478,4198,5545,4186,5614,4175,5682,4166,5751,4158,5820,4152,5890,4147,5960,4144,6031,4142,11060,4141,11060,2835xm11060,4141l6102,4141,6173,4142,6244,4145,6316,4149,6388,4154,6461,4161,6534,4170,6607,4180,6680,4192,6753,4206,6827,4221,6901,4238,6975,4256,7049,4276,7123,4298,7198,4321,7272,4347,7347,4374,7420,4403,7493,4433,7565,4465,7635,4500,7705,4535,7774,4573,7841,4612,7908,4653,7973,4695,8038,4739,8101,4784,8163,4831,8224,4880,8283,4930,8341,4981,8399,5034,8454,5088,8509,5144,8562,5201,8613,5259,8664,5318,8713,5379,8760,5441,8806,5504,8850,5569,8893,5634,8934,5701,8974,5768,9012,5837,9048,5907,9083,5978,9116,6050,9147,6123,9177,6196,9204,6271,9233,6353,9259,6435,9283,6516,9305,6598,9326,6679,9344,6760,9360,6841,9375,6921,9387,7002,9398,7082,9407,7161,9414,7240,9419,7319,9422,7398,9424,7476,9424,7506,9424,7554,9422,7631,9418,7708,9413,7784,9406,7860,9397,7936,9387,8011,9375,8085,9361,8159,9346,8232,9329,8305,9311,8377,9291,8448,9270,8519,9247,8589,9223,8658,9197,8727,9170,8795,9141,8862,9111,8929,9733,8929,9785,8939,9828,8968,9857,9011,9867,9064,9867,14283,9857,14336,9828,14379,9785,14408,9733,14418,11060,14418,11060,4141xe" filled="true" fillcolor="#6f52ff" stroked="false">
                  <v:path arrowok="t"/>
                  <v:fill type="solid"/>
                </v:shape>
                <v:shape style="position:absolute;left:8971;top:14753;width:380;height:330" type="#_x0000_t75" id="docshape5" stroked="false">
                  <v:imagedata r:id="rId6" o:title=""/>
                </v:shape>
                <v:shape style="position:absolute;left:9386;top:14842;width:253;height:245" type="#_x0000_t75" id="docshape6" stroked="false">
                  <v:imagedata r:id="rId7" o:title=""/>
                </v:shape>
                <v:shape style="position:absolute;left:9673;top:14744;width:1387;height:343" id="docshape7" coordorigin="9673,14745" coordsize="1387,343" path="m9869,15020l9869,15006,9868,14994,9865,14983,9861,14974,9856,14965,9848,14954,9838,14946,9826,14942,9817,14939,9806,14935,9766,14925,9755,14922,9751,14920,9744,14914,9743,14911,9743,14903,9745,14899,9753,14894,9759,14893,9775,14893,9783,14895,9795,14904,9798,14909,9801,14919,9803,14920,9862,14920,9864,14920,9866,14917,9866,14915,9864,14903,9860,14894,9856,14884,9851,14876,9843,14868,9835,14860,9826,14854,9816,14849,9804,14845,9792,14842,9779,14840,9766,14840,9753,14840,9741,14842,9729,14845,9719,14849,9710,14854,9701,14860,9694,14867,9688,14875,9681,14886,9677,14898,9677,14912,9678,14924,9680,14934,9684,14944,9690,14952,9698,14962,9707,14969,9727,14977,9737,14980,9760,14986,9769,14988,9776,14990,9788,14995,9794,14997,9801,15003,9802,15007,9802,15018,9800,15022,9790,15028,9782,15030,9763,15030,9755,15028,9744,15018,9740,15012,9739,15002,9736,15000,9677,15000,9676,15000,9674,15003,9673,15004,9675,15017,9677,15027,9681,15037,9686,15046,9693,15055,9701,15063,9711,15070,9721,15076,9733,15081,9746,15084,9759,15086,9774,15087,9787,15086,9799,15085,9811,15082,9822,15077,9834,15071,9844,15063,9853,15055,9860,15044,9866,15033,9869,15020xm10092,15020l10091,15006,10090,14994,10088,14983,10084,14974,10079,14965,10070,14954,10060,14946,10048,14942,10039,14939,10029,14935,9988,14925,9977,14922,9973,14920,9966,14914,9965,14911,9965,14903,9967,14899,9975,14894,9981,14893,9997,14893,10005,14895,10017,14904,10021,14909,10023,14919,10026,14920,10085,14920,10086,14920,10088,14917,10089,14915,10086,14903,10083,14894,10078,14884,10073,14876,10066,14868,10058,14860,10048,14854,10038,14849,10027,14845,10015,14842,10002,14840,9988,14840,9975,14840,9963,14842,9952,14845,9941,14849,9932,14854,9924,14860,9917,14867,9911,14875,9903,14886,9900,14898,9900,14912,9900,14924,9903,14934,9907,14944,9912,14952,9920,14962,9930,14969,9949,14977,9959,14980,9982,14986,9991,14988,9998,14990,10011,14995,10016,14997,10023,15003,10025,15007,10025,15018,10022,15022,10012,15028,10005,15030,9985,15030,9977,15028,9966,15018,9963,15012,9961,15002,9959,15000,9900,15000,9898,15000,9896,15003,9895,15004,9897,15017,9900,15027,9904,15037,9909,15046,9916,15055,9924,15063,9933,15070,9944,15076,9955,15081,9968,15084,9982,15086,9996,15087,10009,15086,10021,15085,10033,15082,10044,15077,10056,15071,10066,15063,10075,15055,10082,15044,10088,15033,10092,15020xm10431,15082l10431,15081,10406,15014,10383,14954,10344,14852,10308,14757,10308,14755,10306,14754,10304,14754,10304,14954,10285,14950,10265,14949,10244,14950,10245,14950,10226,14954,10263,14852,10266,14852,10266,14854,10304,14954,10304,14754,10225,14754,10224,14755,10224,14757,10102,15079,10101,15081,10103,15084,10172,15084,10173,15083,10176,15076,10190,15052,10211,15032,10237,15019,10237,15019,10265,15014,10293,15019,10319,15033,10340,15053,10355,15077,10356,15081,10357,15083,10358,15084,10429,15084,10431,15082xm10708,14965l10707,14947,10704,14931,10700,14915,10694,14902,10693,14901,10685,14888,10676,14876,10670,14871,10665,14866,10652,14858,10639,14851,10638,14851,10638,14952,10638,14978,10635,14988,10631,14998,10626,15008,10619,15015,10602,15026,10592,15028,10570,15028,10561,15026,10543,15015,10537,15008,10527,14989,10525,14978,10525,14952,10527,14941,10536,14922,10543,14915,10560,14904,10570,14902,10592,14902,10602,14904,10611,14909,10619,14915,10626,14922,10635,14941,10638,14952,10638,14851,10624,14847,10608,14844,10592,14843,10577,14843,10564,14845,10541,14856,10531,14863,10525,14871,10525,14756,10523,14754,10457,14754,10455,14756,10455,14843,10455,15082,10457,15084,10523,15084,10525,15082,10525,15059,10531,15068,10540,15075,10564,15085,10577,15088,10591,15088,10608,15087,10624,15084,10639,15079,10652,15073,10665,15064,10671,15059,10676,15054,10685,15043,10693,15030,10694,15028,10700,15016,10704,15000,10707,14983,10708,14965xm10804,14849l10803,14849,10803,14847,10735,14847,10735,14849,10734,14849,10734,15083,10736,15083,10736,15085,10802,15085,10802,15083,10804,15083,10804,14849xm10806,14770l10803,14762,10789,14748,10780,14745,10759,14745,10750,14748,10736,14762,10732,14770,10732,14791,10736,14799,10743,14806,10750,14813,10759,14816,10780,14816,10789,14813,10803,14799,10806,14791,10806,14770xm10931,14756l10930,14756,10930,14754,10862,14754,10862,14756,10861,14756,10861,15082,10862,15082,10862,15084,10930,15084,10930,15082,10931,15082,10931,14756xm11057,14849l11056,14849,11056,14847,10988,14847,10988,14849,10987,14849,10987,15083,10989,15083,10989,15085,11056,15085,11056,15083,11057,15083,11057,14849xm11059,14770l11056,14762,11042,14748,11033,14745,11012,14745,11003,14748,10989,14762,10985,14770,10985,14791,10989,14799,10996,14806,11003,14813,11012,14817,11033,14817,11042,14813,11056,14799,11059,14791,11059,14770xe" filled="true" fillcolor="#ffffff" stroked="false">
                  <v:path arrowok="t"/>
                  <v:fill type="solid"/>
                </v:shape>
                <v:shape style="position:absolute;left:11091;top:14790;width:429;height:380" type="#_x0000_t75" id="docshape8" stroked="false">
                  <v:imagedata r:id="rId8" o:title=""/>
                </v:shape>
                <v:line style="position:absolute" from="720,3582" to="11520,3582" stroked="true" strokeweight=".75pt" strokecolor="#ffffff">
                  <v:stroke dashstyle="solid"/>
                </v:line>
                <w10:wrap type="none"/>
              </v:group>
            </w:pict>
          </mc:Fallback>
        </mc:AlternateContent>
      </w:r>
      <w:r>
        <w:rPr>
          <w:b/>
          <w:color w:val="FFFFFF"/>
          <w:spacing w:val="-28"/>
          <w:sz w:val="100"/>
        </w:rPr>
        <w:t>Annual</w:t>
      </w:r>
      <w:r>
        <w:rPr>
          <w:b/>
          <w:color w:val="FFFFFF"/>
          <w:spacing w:val="-68"/>
          <w:sz w:val="100"/>
        </w:rPr>
        <w:t> </w:t>
      </w:r>
      <w:r>
        <w:rPr>
          <w:b/>
          <w:color w:val="FFFFFF"/>
          <w:spacing w:val="-28"/>
          <w:sz w:val="100"/>
        </w:rPr>
        <w:t>Report </w:t>
      </w:r>
      <w:r>
        <w:rPr>
          <w:b/>
          <w:color w:val="FFFFFF"/>
          <w:spacing w:val="-4"/>
          <w:sz w:val="100"/>
        </w:rPr>
        <w:t>FY24</w:t>
      </w: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BodyText"/>
        <w:spacing w:before="252"/>
        <w:rPr>
          <w:b/>
          <w:sz w:val="36"/>
        </w:rPr>
      </w:pPr>
    </w:p>
    <w:p>
      <w:pPr>
        <w:spacing w:before="0"/>
        <w:ind w:left="100" w:right="0" w:firstLine="0"/>
        <w:jc w:val="left"/>
        <w:rPr>
          <w:sz w:val="36"/>
        </w:rPr>
      </w:pPr>
      <w:r>
        <w:rPr>
          <w:color w:val="FFFFFF"/>
          <w:sz w:val="36"/>
        </w:rPr>
        <w:t>Agency</w:t>
      </w:r>
      <w:r>
        <w:rPr>
          <w:color w:val="FFFFFF"/>
          <w:spacing w:val="58"/>
          <w:sz w:val="36"/>
        </w:rPr>
        <w:t> </w:t>
      </w:r>
      <w:r>
        <w:rPr>
          <w:color w:val="FFFFFF"/>
          <w:spacing w:val="-2"/>
          <w:sz w:val="36"/>
        </w:rPr>
        <w:t>Impact</w:t>
      </w:r>
    </w:p>
    <w:p>
      <w:pPr>
        <w:spacing w:after="0"/>
        <w:jc w:val="left"/>
        <w:rPr>
          <w:sz w:val="36"/>
        </w:rPr>
        <w:sectPr>
          <w:type w:val="continuous"/>
          <w:pgSz w:w="12240" w:h="15840"/>
          <w:pgMar w:top="620" w:bottom="0" w:left="620" w:right="1720"/>
        </w:sectPr>
      </w:pPr>
    </w:p>
    <w:p>
      <w:pPr>
        <w:spacing w:before="227"/>
        <w:ind w:left="1440" w:right="0" w:firstLine="0"/>
        <w:jc w:val="left"/>
        <w:rPr>
          <w:b/>
          <w:sz w:val="100"/>
        </w:rPr>
      </w:pPr>
      <w:r>
        <w:rPr/>
        <mc:AlternateContent>
          <mc:Choice Requires="wps">
            <w:drawing>
              <wp:anchor distT="0" distB="0" distL="0" distR="0" allowOverlap="1" layoutInCell="1" locked="0" behindDoc="1" simplePos="0" relativeHeight="486597120">
                <wp:simplePos x="0" y="0"/>
                <wp:positionH relativeFrom="page">
                  <wp:posOffset>0</wp:posOffset>
                </wp:positionH>
                <wp:positionV relativeFrom="page">
                  <wp:posOffset>0</wp:posOffset>
                </wp:positionV>
                <wp:extent cx="15544800" cy="100584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15544800" cy="10058400"/>
                          <a:chExt cx="15544800" cy="10058400"/>
                        </a:xfrm>
                      </wpg:grpSpPr>
                      <pic:pic>
                        <pic:nvPicPr>
                          <pic:cNvPr id="13" name="Image 13"/>
                          <pic:cNvPicPr/>
                        </pic:nvPicPr>
                        <pic:blipFill>
                          <a:blip r:embed="rId9" cstate="print"/>
                          <a:stretch>
                            <a:fillRect/>
                          </a:stretch>
                        </pic:blipFill>
                        <pic:spPr>
                          <a:xfrm>
                            <a:off x="0" y="0"/>
                            <a:ext cx="15544800" cy="10058400"/>
                          </a:xfrm>
                          <a:prstGeom prst="rect">
                            <a:avLst/>
                          </a:prstGeom>
                        </pic:spPr>
                      </pic:pic>
                      <wps:wsp>
                        <wps:cNvPr id="14" name="Graphic 14"/>
                        <wps:cNvSpPr/>
                        <wps:spPr>
                          <a:xfrm>
                            <a:off x="914400" y="1451103"/>
                            <a:ext cx="5651500" cy="1270"/>
                          </a:xfrm>
                          <a:custGeom>
                            <a:avLst/>
                            <a:gdLst/>
                            <a:ahLst/>
                            <a:cxnLst/>
                            <a:rect l="l" t="t" r="r" b="b"/>
                            <a:pathLst>
                              <a:path w="5651500" h="0">
                                <a:moveTo>
                                  <a:pt x="0" y="0"/>
                                </a:moveTo>
                                <a:lnTo>
                                  <a:pt x="5650992" y="0"/>
                                </a:lnTo>
                              </a:path>
                            </a:pathLst>
                          </a:custGeom>
                          <a:ln w="12700">
                            <a:solidFill>
                              <a:srgbClr val="04132B"/>
                            </a:solidFill>
                            <a:prstDash val="solid"/>
                          </a:ln>
                        </wps:spPr>
                        <wps:bodyPr wrap="square" lIns="0" tIns="0" rIns="0" bIns="0" rtlCol="0">
                          <a:prstTxWarp prst="textNoShape">
                            <a:avLst/>
                          </a:prstTxWarp>
                          <a:noAutofit/>
                        </wps:bodyPr>
                      </wps:wsp>
                      <wps:wsp>
                        <wps:cNvPr id="15" name="Graphic 15"/>
                        <wps:cNvSpPr/>
                        <wps:spPr>
                          <a:xfrm>
                            <a:off x="8441175" y="1438403"/>
                            <a:ext cx="5651500" cy="1270"/>
                          </a:xfrm>
                          <a:custGeom>
                            <a:avLst/>
                            <a:gdLst/>
                            <a:ahLst/>
                            <a:cxnLst/>
                            <a:rect l="l" t="t" r="r" b="b"/>
                            <a:pathLst>
                              <a:path w="5651500" h="0">
                                <a:moveTo>
                                  <a:pt x="0" y="0"/>
                                </a:moveTo>
                                <a:lnTo>
                                  <a:pt x="5650992" y="0"/>
                                </a:lnTo>
                              </a:path>
                            </a:pathLst>
                          </a:custGeom>
                          <a:ln w="12700">
                            <a:solidFill>
                              <a:srgbClr val="04132B"/>
                            </a:solidFill>
                            <a:prstDash val="solid"/>
                          </a:ln>
                        </wps:spPr>
                        <wps:bodyPr wrap="square" lIns="0" tIns="0" rIns="0" bIns="0" rtlCol="0">
                          <a:prstTxWarp prst="textNoShape">
                            <a:avLst/>
                          </a:prstTxWarp>
                          <a:noAutofit/>
                        </wps:bodyPr>
                      </wps:wsp>
                      <wps:wsp>
                        <wps:cNvPr id="16" name="Graphic 16"/>
                        <wps:cNvSpPr/>
                        <wps:spPr>
                          <a:xfrm>
                            <a:off x="10859034" y="8585441"/>
                            <a:ext cx="2382520" cy="459105"/>
                          </a:xfrm>
                          <a:custGeom>
                            <a:avLst/>
                            <a:gdLst/>
                            <a:ahLst/>
                            <a:cxnLst/>
                            <a:rect l="l" t="t" r="r" b="b"/>
                            <a:pathLst>
                              <a:path w="2382520" h="459105">
                                <a:moveTo>
                                  <a:pt x="521030" y="2667"/>
                                </a:moveTo>
                                <a:lnTo>
                                  <a:pt x="518795" y="419"/>
                                </a:lnTo>
                                <a:lnTo>
                                  <a:pt x="382143" y="317"/>
                                </a:lnTo>
                                <a:lnTo>
                                  <a:pt x="380326" y="317"/>
                                </a:lnTo>
                                <a:lnTo>
                                  <a:pt x="378726" y="1282"/>
                                </a:lnTo>
                                <a:lnTo>
                                  <a:pt x="263779" y="205714"/>
                                </a:lnTo>
                                <a:lnTo>
                                  <a:pt x="261315" y="205714"/>
                                </a:lnTo>
                                <a:lnTo>
                                  <a:pt x="142316" y="1066"/>
                                </a:lnTo>
                                <a:lnTo>
                                  <a:pt x="140716" y="101"/>
                                </a:lnTo>
                                <a:lnTo>
                                  <a:pt x="2565" y="0"/>
                                </a:lnTo>
                                <a:lnTo>
                                  <a:pt x="317" y="2247"/>
                                </a:lnTo>
                                <a:lnTo>
                                  <a:pt x="0" y="449922"/>
                                </a:lnTo>
                                <a:lnTo>
                                  <a:pt x="2247" y="452170"/>
                                </a:lnTo>
                                <a:lnTo>
                                  <a:pt x="100507" y="452285"/>
                                </a:lnTo>
                                <a:lnTo>
                                  <a:pt x="102755" y="450037"/>
                                </a:lnTo>
                                <a:lnTo>
                                  <a:pt x="102781" y="231673"/>
                                </a:lnTo>
                                <a:lnTo>
                                  <a:pt x="102400" y="203212"/>
                                </a:lnTo>
                                <a:lnTo>
                                  <a:pt x="101739" y="176352"/>
                                </a:lnTo>
                                <a:lnTo>
                                  <a:pt x="100723" y="148513"/>
                                </a:lnTo>
                                <a:lnTo>
                                  <a:pt x="104038" y="147764"/>
                                </a:lnTo>
                                <a:lnTo>
                                  <a:pt x="222504" y="347713"/>
                                </a:lnTo>
                                <a:lnTo>
                                  <a:pt x="224116" y="348665"/>
                                </a:lnTo>
                                <a:lnTo>
                                  <a:pt x="296926" y="348665"/>
                                </a:lnTo>
                                <a:lnTo>
                                  <a:pt x="298526" y="347814"/>
                                </a:lnTo>
                                <a:lnTo>
                                  <a:pt x="418287" y="148196"/>
                                </a:lnTo>
                                <a:lnTo>
                                  <a:pt x="421601" y="149047"/>
                                </a:lnTo>
                                <a:lnTo>
                                  <a:pt x="418884" y="203339"/>
                                </a:lnTo>
                                <a:lnTo>
                                  <a:pt x="418071" y="261962"/>
                                </a:lnTo>
                                <a:lnTo>
                                  <a:pt x="417957" y="450253"/>
                                </a:lnTo>
                                <a:lnTo>
                                  <a:pt x="420204" y="452488"/>
                                </a:lnTo>
                                <a:lnTo>
                                  <a:pt x="518464" y="452602"/>
                                </a:lnTo>
                                <a:lnTo>
                                  <a:pt x="520712" y="450354"/>
                                </a:lnTo>
                                <a:lnTo>
                                  <a:pt x="521030" y="2667"/>
                                </a:lnTo>
                                <a:close/>
                              </a:path>
                              <a:path w="2382520" h="459105">
                                <a:moveTo>
                                  <a:pt x="915898" y="129489"/>
                                </a:moveTo>
                                <a:lnTo>
                                  <a:pt x="913765" y="127342"/>
                                </a:lnTo>
                                <a:lnTo>
                                  <a:pt x="821817" y="127342"/>
                                </a:lnTo>
                                <a:lnTo>
                                  <a:pt x="819670" y="129489"/>
                                </a:lnTo>
                                <a:lnTo>
                                  <a:pt x="819670" y="163385"/>
                                </a:lnTo>
                                <a:lnTo>
                                  <a:pt x="819454" y="163144"/>
                                </a:lnTo>
                                <a:lnTo>
                                  <a:pt x="819454" y="289979"/>
                                </a:lnTo>
                                <a:lnTo>
                                  <a:pt x="818845" y="302247"/>
                                </a:lnTo>
                                <a:lnTo>
                                  <a:pt x="804748" y="344741"/>
                                </a:lnTo>
                                <a:lnTo>
                                  <a:pt x="773684" y="370979"/>
                                </a:lnTo>
                                <a:lnTo>
                                  <a:pt x="742365" y="377113"/>
                                </a:lnTo>
                                <a:lnTo>
                                  <a:pt x="731418" y="376428"/>
                                </a:lnTo>
                                <a:lnTo>
                                  <a:pt x="694220" y="360184"/>
                                </a:lnTo>
                                <a:lnTo>
                                  <a:pt x="670547" y="325170"/>
                                </a:lnTo>
                                <a:lnTo>
                                  <a:pt x="667550" y="314553"/>
                                </a:lnTo>
                                <a:lnTo>
                                  <a:pt x="667435" y="314159"/>
                                </a:lnTo>
                                <a:lnTo>
                                  <a:pt x="665568" y="302399"/>
                                </a:lnTo>
                                <a:lnTo>
                                  <a:pt x="664959" y="289979"/>
                                </a:lnTo>
                                <a:lnTo>
                                  <a:pt x="665568" y="277418"/>
                                </a:lnTo>
                                <a:lnTo>
                                  <a:pt x="680427" y="234670"/>
                                </a:lnTo>
                                <a:lnTo>
                                  <a:pt x="711441" y="208724"/>
                                </a:lnTo>
                                <a:lnTo>
                                  <a:pt x="742581" y="202730"/>
                                </a:lnTo>
                                <a:lnTo>
                                  <a:pt x="753579" y="203390"/>
                                </a:lnTo>
                                <a:lnTo>
                                  <a:pt x="791362" y="219316"/>
                                </a:lnTo>
                                <a:lnTo>
                                  <a:pt x="814222" y="254482"/>
                                </a:lnTo>
                                <a:lnTo>
                                  <a:pt x="817016" y="265188"/>
                                </a:lnTo>
                                <a:lnTo>
                                  <a:pt x="817130" y="265595"/>
                                </a:lnTo>
                                <a:lnTo>
                                  <a:pt x="818870" y="277418"/>
                                </a:lnTo>
                                <a:lnTo>
                                  <a:pt x="819454" y="289979"/>
                                </a:lnTo>
                                <a:lnTo>
                                  <a:pt x="819454" y="163144"/>
                                </a:lnTo>
                                <a:lnTo>
                                  <a:pt x="778929" y="132486"/>
                                </a:lnTo>
                                <a:lnTo>
                                  <a:pt x="731405" y="122529"/>
                                </a:lnTo>
                                <a:lnTo>
                                  <a:pt x="716495" y="122326"/>
                                </a:lnTo>
                                <a:lnTo>
                                  <a:pt x="696912" y="124434"/>
                                </a:lnTo>
                                <a:lnTo>
                                  <a:pt x="644855" y="142633"/>
                                </a:lnTo>
                                <a:lnTo>
                                  <a:pt x="612914" y="167500"/>
                                </a:lnTo>
                                <a:lnTo>
                                  <a:pt x="588937" y="201015"/>
                                </a:lnTo>
                                <a:lnTo>
                                  <a:pt x="573862" y="242150"/>
                                </a:lnTo>
                                <a:lnTo>
                                  <a:pt x="568833" y="289979"/>
                                </a:lnTo>
                                <a:lnTo>
                                  <a:pt x="570039" y="313880"/>
                                </a:lnTo>
                                <a:lnTo>
                                  <a:pt x="580059" y="358978"/>
                                </a:lnTo>
                                <a:lnTo>
                                  <a:pt x="599782" y="396570"/>
                                </a:lnTo>
                                <a:lnTo>
                                  <a:pt x="627710" y="425805"/>
                                </a:lnTo>
                                <a:lnTo>
                                  <a:pt x="663232" y="446252"/>
                                </a:lnTo>
                                <a:lnTo>
                                  <a:pt x="683945" y="452932"/>
                                </a:lnTo>
                                <a:lnTo>
                                  <a:pt x="684479" y="452932"/>
                                </a:lnTo>
                                <a:lnTo>
                                  <a:pt x="704735" y="456603"/>
                                </a:lnTo>
                                <a:lnTo>
                                  <a:pt x="727608" y="457949"/>
                                </a:lnTo>
                                <a:lnTo>
                                  <a:pt x="741641" y="457276"/>
                                </a:lnTo>
                                <a:lnTo>
                                  <a:pt x="755205" y="455104"/>
                                </a:lnTo>
                                <a:lnTo>
                                  <a:pt x="792683" y="440169"/>
                                </a:lnTo>
                                <a:lnTo>
                                  <a:pt x="819454" y="416687"/>
                                </a:lnTo>
                                <a:lnTo>
                                  <a:pt x="819569" y="450684"/>
                                </a:lnTo>
                                <a:lnTo>
                                  <a:pt x="821817" y="452932"/>
                                </a:lnTo>
                                <a:lnTo>
                                  <a:pt x="913447" y="452932"/>
                                </a:lnTo>
                                <a:lnTo>
                                  <a:pt x="915682" y="450684"/>
                                </a:lnTo>
                                <a:lnTo>
                                  <a:pt x="915695" y="416687"/>
                                </a:lnTo>
                                <a:lnTo>
                                  <a:pt x="915720" y="377113"/>
                                </a:lnTo>
                                <a:lnTo>
                                  <a:pt x="915847" y="202730"/>
                                </a:lnTo>
                                <a:lnTo>
                                  <a:pt x="915873" y="163385"/>
                                </a:lnTo>
                                <a:lnTo>
                                  <a:pt x="915898" y="129489"/>
                                </a:lnTo>
                                <a:close/>
                              </a:path>
                              <a:path w="2382520" h="459105">
                                <a:moveTo>
                                  <a:pt x="1231315" y="346544"/>
                                </a:moveTo>
                                <a:lnTo>
                                  <a:pt x="1221079" y="302006"/>
                                </a:lnTo>
                                <a:lnTo>
                                  <a:pt x="1194765" y="271221"/>
                                </a:lnTo>
                                <a:lnTo>
                                  <a:pt x="1159713" y="254050"/>
                                </a:lnTo>
                                <a:lnTo>
                                  <a:pt x="1095438" y="237401"/>
                                </a:lnTo>
                                <a:lnTo>
                                  <a:pt x="1082052" y="233629"/>
                                </a:lnTo>
                                <a:lnTo>
                                  <a:pt x="1074889" y="231394"/>
                                </a:lnTo>
                                <a:lnTo>
                                  <a:pt x="1068908" y="228282"/>
                                </a:lnTo>
                                <a:lnTo>
                                  <a:pt x="1060030" y="220903"/>
                                </a:lnTo>
                                <a:lnTo>
                                  <a:pt x="1057897" y="216420"/>
                                </a:lnTo>
                                <a:lnTo>
                                  <a:pt x="1057897" y="204876"/>
                                </a:lnTo>
                                <a:lnTo>
                                  <a:pt x="1060665" y="200164"/>
                                </a:lnTo>
                                <a:lnTo>
                                  <a:pt x="1072324" y="192900"/>
                                </a:lnTo>
                                <a:lnTo>
                                  <a:pt x="1080020" y="190969"/>
                                </a:lnTo>
                                <a:lnTo>
                                  <a:pt x="1089329" y="190969"/>
                                </a:lnTo>
                                <a:lnTo>
                                  <a:pt x="1127061" y="205041"/>
                                </a:lnTo>
                                <a:lnTo>
                                  <a:pt x="1138301" y="226796"/>
                                </a:lnTo>
                                <a:lnTo>
                                  <a:pt x="1141183" y="229031"/>
                                </a:lnTo>
                                <a:lnTo>
                                  <a:pt x="1222121" y="229031"/>
                                </a:lnTo>
                                <a:lnTo>
                                  <a:pt x="1224267" y="228079"/>
                                </a:lnTo>
                                <a:lnTo>
                                  <a:pt x="1227251" y="224548"/>
                                </a:lnTo>
                                <a:lnTo>
                                  <a:pt x="1227899" y="222186"/>
                                </a:lnTo>
                                <a:lnTo>
                                  <a:pt x="1224140" y="205727"/>
                                </a:lnTo>
                                <a:lnTo>
                                  <a:pt x="1206080" y="168198"/>
                                </a:lnTo>
                                <a:lnTo>
                                  <a:pt x="1172540" y="138074"/>
                                </a:lnTo>
                                <a:lnTo>
                                  <a:pt x="1126248" y="121399"/>
                                </a:lnTo>
                                <a:lnTo>
                                  <a:pt x="1089545" y="118160"/>
                                </a:lnTo>
                                <a:lnTo>
                                  <a:pt x="1071867" y="118960"/>
                                </a:lnTo>
                                <a:lnTo>
                                  <a:pt x="1025702" y="130886"/>
                                </a:lnTo>
                                <a:lnTo>
                                  <a:pt x="991616" y="155803"/>
                                </a:lnTo>
                                <a:lnTo>
                                  <a:pt x="972146" y="190690"/>
                                </a:lnTo>
                                <a:lnTo>
                                  <a:pt x="968400" y="217271"/>
                                </a:lnTo>
                                <a:lnTo>
                                  <a:pt x="969454" y="233603"/>
                                </a:lnTo>
                                <a:lnTo>
                                  <a:pt x="985393" y="272338"/>
                                </a:lnTo>
                                <a:lnTo>
                                  <a:pt x="1024636" y="302069"/>
                                </a:lnTo>
                                <a:lnTo>
                                  <a:pt x="1065034" y="315366"/>
                                </a:lnTo>
                                <a:lnTo>
                                  <a:pt x="1098372" y="323672"/>
                                </a:lnTo>
                                <a:lnTo>
                                  <a:pt x="1105776" y="325869"/>
                                </a:lnTo>
                                <a:lnTo>
                                  <a:pt x="1120978" y="331254"/>
                                </a:lnTo>
                                <a:lnTo>
                                  <a:pt x="1127925" y="334886"/>
                                </a:lnTo>
                                <a:lnTo>
                                  <a:pt x="1137653" y="342798"/>
                                </a:lnTo>
                                <a:lnTo>
                                  <a:pt x="1140002" y="347726"/>
                                </a:lnTo>
                                <a:lnTo>
                                  <a:pt x="1140002" y="362369"/>
                                </a:lnTo>
                                <a:lnTo>
                                  <a:pt x="1100874" y="379793"/>
                                </a:lnTo>
                                <a:lnTo>
                                  <a:pt x="1090409" y="379133"/>
                                </a:lnTo>
                                <a:lnTo>
                                  <a:pt x="1057859" y="358546"/>
                                </a:lnTo>
                                <a:lnTo>
                                  <a:pt x="1052550" y="340550"/>
                                </a:lnTo>
                                <a:lnTo>
                                  <a:pt x="1049553" y="337883"/>
                                </a:lnTo>
                                <a:lnTo>
                                  <a:pt x="968286" y="337883"/>
                                </a:lnTo>
                                <a:lnTo>
                                  <a:pt x="966254" y="338734"/>
                                </a:lnTo>
                                <a:lnTo>
                                  <a:pt x="963269" y="341947"/>
                                </a:lnTo>
                                <a:lnTo>
                                  <a:pt x="962520" y="343979"/>
                                </a:lnTo>
                                <a:lnTo>
                                  <a:pt x="964768" y="361137"/>
                                </a:lnTo>
                                <a:lnTo>
                                  <a:pt x="980795" y="401497"/>
                                </a:lnTo>
                                <a:lnTo>
                                  <a:pt x="1014234" y="434848"/>
                                </a:lnTo>
                                <a:lnTo>
                                  <a:pt x="1062164" y="454050"/>
                                </a:lnTo>
                                <a:lnTo>
                                  <a:pt x="1100658" y="457746"/>
                                </a:lnTo>
                                <a:lnTo>
                                  <a:pt x="1118489" y="456895"/>
                                </a:lnTo>
                                <a:lnTo>
                                  <a:pt x="1167053" y="444373"/>
                                </a:lnTo>
                                <a:lnTo>
                                  <a:pt x="1208836" y="413169"/>
                                </a:lnTo>
                                <a:lnTo>
                                  <a:pt x="1228483" y="374446"/>
                                </a:lnTo>
                                <a:lnTo>
                                  <a:pt x="1230795" y="360807"/>
                                </a:lnTo>
                                <a:lnTo>
                                  <a:pt x="1231315" y="346544"/>
                                </a:lnTo>
                                <a:close/>
                              </a:path>
                              <a:path w="2382520" h="459105">
                                <a:moveTo>
                                  <a:pt x="1536471" y="346544"/>
                                </a:moveTo>
                                <a:lnTo>
                                  <a:pt x="1526235" y="302006"/>
                                </a:lnTo>
                                <a:lnTo>
                                  <a:pt x="1499920" y="271221"/>
                                </a:lnTo>
                                <a:lnTo>
                                  <a:pt x="1464868" y="254050"/>
                                </a:lnTo>
                                <a:lnTo>
                                  <a:pt x="1400594" y="237401"/>
                                </a:lnTo>
                                <a:lnTo>
                                  <a:pt x="1387208" y="233629"/>
                                </a:lnTo>
                                <a:lnTo>
                                  <a:pt x="1380045" y="231394"/>
                                </a:lnTo>
                                <a:lnTo>
                                  <a:pt x="1374063" y="228282"/>
                                </a:lnTo>
                                <a:lnTo>
                                  <a:pt x="1365186" y="220903"/>
                                </a:lnTo>
                                <a:lnTo>
                                  <a:pt x="1363052" y="216420"/>
                                </a:lnTo>
                                <a:lnTo>
                                  <a:pt x="1363052" y="204876"/>
                                </a:lnTo>
                                <a:lnTo>
                                  <a:pt x="1365821" y="200164"/>
                                </a:lnTo>
                                <a:lnTo>
                                  <a:pt x="1377480" y="192900"/>
                                </a:lnTo>
                                <a:lnTo>
                                  <a:pt x="1385176" y="190969"/>
                                </a:lnTo>
                                <a:lnTo>
                                  <a:pt x="1394485" y="190969"/>
                                </a:lnTo>
                                <a:lnTo>
                                  <a:pt x="1432217" y="205041"/>
                                </a:lnTo>
                                <a:lnTo>
                                  <a:pt x="1443456" y="226796"/>
                                </a:lnTo>
                                <a:lnTo>
                                  <a:pt x="1446339" y="229031"/>
                                </a:lnTo>
                                <a:lnTo>
                                  <a:pt x="1527276" y="229031"/>
                                </a:lnTo>
                                <a:lnTo>
                                  <a:pt x="1529422" y="228079"/>
                                </a:lnTo>
                                <a:lnTo>
                                  <a:pt x="1532407" y="224548"/>
                                </a:lnTo>
                                <a:lnTo>
                                  <a:pt x="1533055" y="222186"/>
                                </a:lnTo>
                                <a:lnTo>
                                  <a:pt x="1529295" y="205727"/>
                                </a:lnTo>
                                <a:lnTo>
                                  <a:pt x="1511236" y="168198"/>
                                </a:lnTo>
                                <a:lnTo>
                                  <a:pt x="1477695" y="138074"/>
                                </a:lnTo>
                                <a:lnTo>
                                  <a:pt x="1431417" y="121399"/>
                                </a:lnTo>
                                <a:lnTo>
                                  <a:pt x="1394701" y="118160"/>
                                </a:lnTo>
                                <a:lnTo>
                                  <a:pt x="1377022" y="118960"/>
                                </a:lnTo>
                                <a:lnTo>
                                  <a:pt x="1330858" y="130886"/>
                                </a:lnTo>
                                <a:lnTo>
                                  <a:pt x="1296771" y="155803"/>
                                </a:lnTo>
                                <a:lnTo>
                                  <a:pt x="1277302" y="190690"/>
                                </a:lnTo>
                                <a:lnTo>
                                  <a:pt x="1273556" y="217271"/>
                                </a:lnTo>
                                <a:lnTo>
                                  <a:pt x="1274622" y="233603"/>
                                </a:lnTo>
                                <a:lnTo>
                                  <a:pt x="1290548" y="272338"/>
                                </a:lnTo>
                                <a:lnTo>
                                  <a:pt x="1329791" y="302069"/>
                                </a:lnTo>
                                <a:lnTo>
                                  <a:pt x="1370203" y="315366"/>
                                </a:lnTo>
                                <a:lnTo>
                                  <a:pt x="1403527" y="323672"/>
                                </a:lnTo>
                                <a:lnTo>
                                  <a:pt x="1410931" y="325869"/>
                                </a:lnTo>
                                <a:lnTo>
                                  <a:pt x="1426133" y="331254"/>
                                </a:lnTo>
                                <a:lnTo>
                                  <a:pt x="1433080" y="334886"/>
                                </a:lnTo>
                                <a:lnTo>
                                  <a:pt x="1442808" y="342798"/>
                                </a:lnTo>
                                <a:lnTo>
                                  <a:pt x="1445158" y="347726"/>
                                </a:lnTo>
                                <a:lnTo>
                                  <a:pt x="1445158" y="362369"/>
                                </a:lnTo>
                                <a:lnTo>
                                  <a:pt x="1406029" y="379793"/>
                                </a:lnTo>
                                <a:lnTo>
                                  <a:pt x="1395564" y="379133"/>
                                </a:lnTo>
                                <a:lnTo>
                                  <a:pt x="1363014" y="358546"/>
                                </a:lnTo>
                                <a:lnTo>
                                  <a:pt x="1357706" y="340550"/>
                                </a:lnTo>
                                <a:lnTo>
                                  <a:pt x="1354709" y="337883"/>
                                </a:lnTo>
                                <a:lnTo>
                                  <a:pt x="1273441" y="337883"/>
                                </a:lnTo>
                                <a:lnTo>
                                  <a:pt x="1271409" y="338734"/>
                                </a:lnTo>
                                <a:lnTo>
                                  <a:pt x="1268425" y="341947"/>
                                </a:lnTo>
                                <a:lnTo>
                                  <a:pt x="1267675" y="343979"/>
                                </a:lnTo>
                                <a:lnTo>
                                  <a:pt x="1269923" y="361137"/>
                                </a:lnTo>
                                <a:lnTo>
                                  <a:pt x="1285951" y="401497"/>
                                </a:lnTo>
                                <a:lnTo>
                                  <a:pt x="1319403" y="434848"/>
                                </a:lnTo>
                                <a:lnTo>
                                  <a:pt x="1367320" y="454050"/>
                                </a:lnTo>
                                <a:lnTo>
                                  <a:pt x="1405813" y="457746"/>
                                </a:lnTo>
                                <a:lnTo>
                                  <a:pt x="1423644" y="456895"/>
                                </a:lnTo>
                                <a:lnTo>
                                  <a:pt x="1472209" y="444373"/>
                                </a:lnTo>
                                <a:lnTo>
                                  <a:pt x="1513992" y="413169"/>
                                </a:lnTo>
                                <a:lnTo>
                                  <a:pt x="1533639" y="374446"/>
                                </a:lnTo>
                                <a:lnTo>
                                  <a:pt x="1535950" y="360807"/>
                                </a:lnTo>
                                <a:lnTo>
                                  <a:pt x="1536471" y="346544"/>
                                </a:lnTo>
                                <a:close/>
                              </a:path>
                              <a:path w="2382520" h="459105">
                                <a:moveTo>
                                  <a:pt x="2002574" y="450253"/>
                                </a:moveTo>
                                <a:lnTo>
                                  <a:pt x="2002536" y="449821"/>
                                </a:lnTo>
                                <a:lnTo>
                                  <a:pt x="2001469" y="446938"/>
                                </a:lnTo>
                                <a:lnTo>
                                  <a:pt x="1967763" y="357759"/>
                                </a:lnTo>
                                <a:lnTo>
                                  <a:pt x="1936572" y="275221"/>
                                </a:lnTo>
                                <a:lnTo>
                                  <a:pt x="1883879" y="135788"/>
                                </a:lnTo>
                                <a:lnTo>
                                  <a:pt x="1834248" y="4495"/>
                                </a:lnTo>
                                <a:lnTo>
                                  <a:pt x="1833499" y="2565"/>
                                </a:lnTo>
                                <a:lnTo>
                                  <a:pt x="1831682" y="1282"/>
                                </a:lnTo>
                                <a:lnTo>
                                  <a:pt x="1828469" y="1282"/>
                                </a:lnTo>
                                <a:lnTo>
                                  <a:pt x="1828469" y="275221"/>
                                </a:lnTo>
                                <a:lnTo>
                                  <a:pt x="1801799" y="269849"/>
                                </a:lnTo>
                                <a:lnTo>
                                  <a:pt x="1774748" y="268033"/>
                                </a:lnTo>
                                <a:lnTo>
                                  <a:pt x="1746542" y="269849"/>
                                </a:lnTo>
                                <a:lnTo>
                                  <a:pt x="1747329" y="269849"/>
                                </a:lnTo>
                                <a:lnTo>
                                  <a:pt x="1721015" y="275107"/>
                                </a:lnTo>
                                <a:lnTo>
                                  <a:pt x="1771916" y="137934"/>
                                </a:lnTo>
                                <a:lnTo>
                                  <a:pt x="1772666" y="135788"/>
                                </a:lnTo>
                                <a:lnTo>
                                  <a:pt x="1775764" y="135788"/>
                                </a:lnTo>
                                <a:lnTo>
                                  <a:pt x="1776514" y="137934"/>
                                </a:lnTo>
                                <a:lnTo>
                                  <a:pt x="1828469" y="275221"/>
                                </a:lnTo>
                                <a:lnTo>
                                  <a:pt x="1828469" y="1282"/>
                                </a:lnTo>
                                <a:lnTo>
                                  <a:pt x="1720659" y="1282"/>
                                </a:lnTo>
                                <a:lnTo>
                                  <a:pt x="1718945" y="2565"/>
                                </a:lnTo>
                                <a:lnTo>
                                  <a:pt x="1718195" y="4495"/>
                                </a:lnTo>
                                <a:lnTo>
                                  <a:pt x="1550581" y="446620"/>
                                </a:lnTo>
                                <a:lnTo>
                                  <a:pt x="1549412" y="449821"/>
                                </a:lnTo>
                                <a:lnTo>
                                  <a:pt x="1551990" y="453567"/>
                                </a:lnTo>
                                <a:lnTo>
                                  <a:pt x="1646605" y="453567"/>
                                </a:lnTo>
                                <a:lnTo>
                                  <a:pt x="1648688" y="452170"/>
                                </a:lnTo>
                                <a:lnTo>
                                  <a:pt x="1649615" y="449821"/>
                                </a:lnTo>
                                <a:lnTo>
                                  <a:pt x="1652155" y="442976"/>
                                </a:lnTo>
                                <a:lnTo>
                                  <a:pt x="1671497" y="409905"/>
                                </a:lnTo>
                                <a:lnTo>
                                  <a:pt x="1700999" y="382816"/>
                                </a:lnTo>
                                <a:lnTo>
                                  <a:pt x="1736458" y="364578"/>
                                </a:lnTo>
                                <a:lnTo>
                                  <a:pt x="1736128" y="364578"/>
                                </a:lnTo>
                                <a:lnTo>
                                  <a:pt x="1774367" y="357759"/>
                                </a:lnTo>
                                <a:lnTo>
                                  <a:pt x="1812671" y="364578"/>
                                </a:lnTo>
                                <a:lnTo>
                                  <a:pt x="1848662" y="383146"/>
                                </a:lnTo>
                                <a:lnTo>
                                  <a:pt x="1878444" y="410591"/>
                                </a:lnTo>
                                <a:lnTo>
                                  <a:pt x="1897976" y="444055"/>
                                </a:lnTo>
                                <a:lnTo>
                                  <a:pt x="1900224" y="450253"/>
                                </a:lnTo>
                                <a:lnTo>
                                  <a:pt x="1900974" y="452170"/>
                                </a:lnTo>
                                <a:lnTo>
                                  <a:pt x="1902955" y="453567"/>
                                </a:lnTo>
                                <a:lnTo>
                                  <a:pt x="2000300" y="453567"/>
                                </a:lnTo>
                                <a:lnTo>
                                  <a:pt x="2002574" y="450253"/>
                                </a:lnTo>
                                <a:close/>
                              </a:path>
                              <a:path w="2382520" h="459105">
                                <a:moveTo>
                                  <a:pt x="2382443" y="290728"/>
                                </a:moveTo>
                                <a:lnTo>
                                  <a:pt x="2377427" y="243014"/>
                                </a:lnTo>
                                <a:lnTo>
                                  <a:pt x="2363114" y="203365"/>
                                </a:lnTo>
                                <a:lnTo>
                                  <a:pt x="2338438" y="168338"/>
                                </a:lnTo>
                                <a:lnTo>
                                  <a:pt x="2330666" y="161353"/>
                                </a:lnTo>
                                <a:lnTo>
                                  <a:pt x="2323376" y="154787"/>
                                </a:lnTo>
                                <a:lnTo>
                                  <a:pt x="2306320" y="143383"/>
                                </a:lnTo>
                                <a:lnTo>
                                  <a:pt x="2287574" y="134327"/>
                                </a:lnTo>
                                <a:lnTo>
                                  <a:pt x="2286216" y="133896"/>
                                </a:lnTo>
                                <a:lnTo>
                                  <a:pt x="2286216" y="289979"/>
                                </a:lnTo>
                                <a:lnTo>
                                  <a:pt x="2285593" y="302501"/>
                                </a:lnTo>
                                <a:lnTo>
                                  <a:pt x="2271052" y="344919"/>
                                </a:lnTo>
                                <a:lnTo>
                                  <a:pt x="2239810" y="371043"/>
                                </a:lnTo>
                                <a:lnTo>
                                  <a:pt x="2208593" y="377126"/>
                                </a:lnTo>
                                <a:lnTo>
                                  <a:pt x="2198535" y="376504"/>
                                </a:lnTo>
                                <a:lnTo>
                                  <a:pt x="2197862" y="376504"/>
                                </a:lnTo>
                                <a:lnTo>
                                  <a:pt x="2187702" y="374472"/>
                                </a:lnTo>
                                <a:lnTo>
                                  <a:pt x="2187486" y="374472"/>
                                </a:lnTo>
                                <a:lnTo>
                                  <a:pt x="2177846" y="371043"/>
                                </a:lnTo>
                                <a:lnTo>
                                  <a:pt x="2146465" y="344919"/>
                                </a:lnTo>
                                <a:lnTo>
                                  <a:pt x="2131695" y="302666"/>
                                </a:lnTo>
                                <a:lnTo>
                                  <a:pt x="2131110" y="290728"/>
                                </a:lnTo>
                                <a:lnTo>
                                  <a:pt x="2131072" y="289979"/>
                                </a:lnTo>
                                <a:lnTo>
                                  <a:pt x="2140801" y="244640"/>
                                </a:lnTo>
                                <a:lnTo>
                                  <a:pt x="2167813" y="214058"/>
                                </a:lnTo>
                                <a:lnTo>
                                  <a:pt x="2208695" y="203365"/>
                                </a:lnTo>
                                <a:lnTo>
                                  <a:pt x="2219706" y="204025"/>
                                </a:lnTo>
                                <a:lnTo>
                                  <a:pt x="2257514" y="219938"/>
                                </a:lnTo>
                                <a:lnTo>
                                  <a:pt x="2280805" y="254673"/>
                                </a:lnTo>
                                <a:lnTo>
                                  <a:pt x="2286216" y="289979"/>
                                </a:lnTo>
                                <a:lnTo>
                                  <a:pt x="2286216" y="133896"/>
                                </a:lnTo>
                                <a:lnTo>
                                  <a:pt x="2267432" y="127838"/>
                                </a:lnTo>
                                <a:lnTo>
                                  <a:pt x="2245918" y="123939"/>
                                </a:lnTo>
                                <a:lnTo>
                                  <a:pt x="2223020" y="122643"/>
                                </a:lnTo>
                                <a:lnTo>
                                  <a:pt x="2208784" y="123304"/>
                                </a:lnTo>
                                <a:lnTo>
                                  <a:pt x="2169452" y="133235"/>
                                </a:lnTo>
                                <a:lnTo>
                                  <a:pt x="2131288" y="161353"/>
                                </a:lnTo>
                                <a:lnTo>
                                  <a:pt x="2131390" y="3314"/>
                                </a:lnTo>
                                <a:lnTo>
                                  <a:pt x="2129256" y="1181"/>
                                </a:lnTo>
                                <a:lnTo>
                                  <a:pt x="2037842" y="1181"/>
                                </a:lnTo>
                                <a:lnTo>
                                  <a:pt x="2035797" y="3314"/>
                                </a:lnTo>
                                <a:lnTo>
                                  <a:pt x="2035721" y="122643"/>
                                </a:lnTo>
                                <a:lnTo>
                                  <a:pt x="2035606" y="277444"/>
                                </a:lnTo>
                                <a:lnTo>
                                  <a:pt x="2035479" y="451116"/>
                                </a:lnTo>
                                <a:lnTo>
                                  <a:pt x="2037829" y="453453"/>
                                </a:lnTo>
                                <a:lnTo>
                                  <a:pt x="2128723" y="453453"/>
                                </a:lnTo>
                                <a:lnTo>
                                  <a:pt x="2131072" y="451116"/>
                                </a:lnTo>
                                <a:lnTo>
                                  <a:pt x="2131072" y="419138"/>
                                </a:lnTo>
                                <a:lnTo>
                                  <a:pt x="2138515" y="427723"/>
                                </a:lnTo>
                                <a:lnTo>
                                  <a:pt x="2181682" y="452551"/>
                                </a:lnTo>
                                <a:lnTo>
                                  <a:pt x="2222703" y="458597"/>
                                </a:lnTo>
                                <a:lnTo>
                                  <a:pt x="2245906" y="457314"/>
                                </a:lnTo>
                                <a:lnTo>
                                  <a:pt x="2287727" y="447001"/>
                                </a:lnTo>
                                <a:lnTo>
                                  <a:pt x="2323388" y="426605"/>
                                </a:lnTo>
                                <a:lnTo>
                                  <a:pt x="2351341" y="397421"/>
                                </a:lnTo>
                                <a:lnTo>
                                  <a:pt x="2371128" y="359829"/>
                                </a:lnTo>
                                <a:lnTo>
                                  <a:pt x="2381186" y="315404"/>
                                </a:lnTo>
                                <a:lnTo>
                                  <a:pt x="2382443" y="290728"/>
                                </a:lnTo>
                                <a:close/>
                              </a:path>
                            </a:pathLst>
                          </a:custGeom>
                          <a:solidFill>
                            <a:srgbClr val="FFFFFF"/>
                          </a:solidFill>
                        </wps:spPr>
                        <wps:bodyPr wrap="square" lIns="0" tIns="0" rIns="0" bIns="0" rtlCol="0">
                          <a:prstTxWarp prst="textNoShape">
                            <a:avLst/>
                          </a:prstTxWarp>
                          <a:noAutofit/>
                        </wps:bodyPr>
                      </wps:wsp>
                      <pic:pic>
                        <pic:nvPicPr>
                          <pic:cNvPr id="17" name="Image 17"/>
                          <pic:cNvPicPr/>
                        </pic:nvPicPr>
                        <pic:blipFill>
                          <a:blip r:embed="rId10" cstate="print"/>
                          <a:stretch>
                            <a:fillRect/>
                          </a:stretch>
                        </pic:blipFill>
                        <pic:spPr>
                          <a:xfrm>
                            <a:off x="13274952" y="8573569"/>
                            <a:ext cx="101688" cy="98259"/>
                          </a:xfrm>
                          <a:prstGeom prst="rect">
                            <a:avLst/>
                          </a:prstGeom>
                        </pic:spPr>
                      </pic:pic>
                      <wps:wsp>
                        <wps:cNvPr id="18" name="Graphic 18"/>
                        <wps:cNvSpPr/>
                        <wps:spPr>
                          <a:xfrm>
                            <a:off x="13277733" y="8713423"/>
                            <a:ext cx="95885" cy="325755"/>
                          </a:xfrm>
                          <a:custGeom>
                            <a:avLst/>
                            <a:gdLst/>
                            <a:ahLst/>
                            <a:cxnLst/>
                            <a:rect l="l" t="t" r="r" b="b"/>
                            <a:pathLst>
                              <a:path w="95885" h="325755">
                                <a:moveTo>
                                  <a:pt x="93560" y="101"/>
                                </a:moveTo>
                                <a:lnTo>
                                  <a:pt x="5130" y="0"/>
                                </a:lnTo>
                                <a:lnTo>
                                  <a:pt x="2463" y="0"/>
                                </a:lnTo>
                                <a:lnTo>
                                  <a:pt x="215" y="2247"/>
                                </a:lnTo>
                                <a:lnTo>
                                  <a:pt x="0" y="323227"/>
                                </a:lnTo>
                                <a:lnTo>
                                  <a:pt x="2133" y="325475"/>
                                </a:lnTo>
                                <a:lnTo>
                                  <a:pt x="93230" y="325577"/>
                                </a:lnTo>
                                <a:lnTo>
                                  <a:pt x="95478" y="323443"/>
                                </a:lnTo>
                                <a:lnTo>
                                  <a:pt x="95694" y="2349"/>
                                </a:lnTo>
                                <a:lnTo>
                                  <a:pt x="93560" y="101"/>
                                </a:lnTo>
                                <a:close/>
                              </a:path>
                            </a:pathLst>
                          </a:custGeom>
                          <a:solidFill>
                            <a:srgbClr val="FFFFFF"/>
                          </a:solidFill>
                        </wps:spPr>
                        <wps:bodyPr wrap="square" lIns="0" tIns="0" rIns="0" bIns="0" rtlCol="0">
                          <a:prstTxWarp prst="textNoShape">
                            <a:avLst/>
                          </a:prstTxWarp>
                          <a:noAutofit/>
                        </wps:bodyPr>
                      </wps:wsp>
                      <pic:pic>
                        <pic:nvPicPr>
                          <pic:cNvPr id="19" name="Image 19"/>
                          <pic:cNvPicPr/>
                        </pic:nvPicPr>
                        <pic:blipFill>
                          <a:blip r:embed="rId11" cstate="print"/>
                          <a:stretch>
                            <a:fillRect/>
                          </a:stretch>
                        </pic:blipFill>
                        <pic:spPr>
                          <a:xfrm>
                            <a:off x="13622236" y="8573782"/>
                            <a:ext cx="101688" cy="98259"/>
                          </a:xfrm>
                          <a:prstGeom prst="rect">
                            <a:avLst/>
                          </a:prstGeom>
                        </pic:spPr>
                      </pic:pic>
                      <wps:wsp>
                        <wps:cNvPr id="20" name="Graphic 20"/>
                        <wps:cNvSpPr/>
                        <wps:spPr>
                          <a:xfrm>
                            <a:off x="13452107" y="8586622"/>
                            <a:ext cx="904875" cy="570865"/>
                          </a:xfrm>
                          <a:custGeom>
                            <a:avLst/>
                            <a:gdLst/>
                            <a:ahLst/>
                            <a:cxnLst/>
                            <a:rect l="l" t="t" r="r" b="b"/>
                            <a:pathLst>
                              <a:path w="904875" h="570865">
                                <a:moveTo>
                                  <a:pt x="95808" y="2349"/>
                                </a:moveTo>
                                <a:lnTo>
                                  <a:pt x="93675" y="101"/>
                                </a:lnTo>
                                <a:lnTo>
                                  <a:pt x="5245" y="0"/>
                                </a:lnTo>
                                <a:lnTo>
                                  <a:pt x="2463" y="0"/>
                                </a:lnTo>
                                <a:lnTo>
                                  <a:pt x="215" y="2247"/>
                                </a:lnTo>
                                <a:lnTo>
                                  <a:pt x="0" y="450138"/>
                                </a:lnTo>
                                <a:lnTo>
                                  <a:pt x="2146" y="452386"/>
                                </a:lnTo>
                                <a:lnTo>
                                  <a:pt x="93243" y="452501"/>
                                </a:lnTo>
                                <a:lnTo>
                                  <a:pt x="95491" y="450354"/>
                                </a:lnTo>
                                <a:lnTo>
                                  <a:pt x="95808" y="2349"/>
                                </a:lnTo>
                                <a:close/>
                              </a:path>
                              <a:path w="904875" h="570865">
                                <a:moveTo>
                                  <a:pt x="268808" y="129374"/>
                                </a:moveTo>
                                <a:lnTo>
                                  <a:pt x="266573" y="127127"/>
                                </a:lnTo>
                                <a:lnTo>
                                  <a:pt x="178142" y="127025"/>
                                </a:lnTo>
                                <a:lnTo>
                                  <a:pt x="175361" y="127025"/>
                                </a:lnTo>
                                <a:lnTo>
                                  <a:pt x="173113" y="129273"/>
                                </a:lnTo>
                                <a:lnTo>
                                  <a:pt x="172910" y="450469"/>
                                </a:lnTo>
                                <a:lnTo>
                                  <a:pt x="175145" y="452716"/>
                                </a:lnTo>
                                <a:lnTo>
                                  <a:pt x="266357" y="452818"/>
                                </a:lnTo>
                                <a:lnTo>
                                  <a:pt x="268605" y="450570"/>
                                </a:lnTo>
                                <a:lnTo>
                                  <a:pt x="268808" y="129374"/>
                                </a:lnTo>
                                <a:close/>
                              </a:path>
                              <a:path w="904875" h="570865">
                                <a:moveTo>
                                  <a:pt x="540080" y="369519"/>
                                </a:moveTo>
                                <a:lnTo>
                                  <a:pt x="534835" y="371335"/>
                                </a:lnTo>
                                <a:lnTo>
                                  <a:pt x="528955" y="372516"/>
                                </a:lnTo>
                                <a:lnTo>
                                  <a:pt x="516128" y="374650"/>
                                </a:lnTo>
                                <a:lnTo>
                                  <a:pt x="509714" y="375183"/>
                                </a:lnTo>
                                <a:lnTo>
                                  <a:pt x="503834" y="375183"/>
                                </a:lnTo>
                                <a:lnTo>
                                  <a:pt x="468122" y="357060"/>
                                </a:lnTo>
                                <a:lnTo>
                                  <a:pt x="461810" y="329425"/>
                                </a:lnTo>
                                <a:lnTo>
                                  <a:pt x="461924" y="207098"/>
                                </a:lnTo>
                                <a:lnTo>
                                  <a:pt x="464058" y="204863"/>
                                </a:lnTo>
                                <a:lnTo>
                                  <a:pt x="533882" y="204863"/>
                                </a:lnTo>
                                <a:lnTo>
                                  <a:pt x="536117" y="202717"/>
                                </a:lnTo>
                                <a:lnTo>
                                  <a:pt x="536117" y="129476"/>
                                </a:lnTo>
                                <a:lnTo>
                                  <a:pt x="533984" y="127228"/>
                                </a:lnTo>
                                <a:lnTo>
                                  <a:pt x="464159" y="127228"/>
                                </a:lnTo>
                                <a:lnTo>
                                  <a:pt x="461924" y="125095"/>
                                </a:lnTo>
                                <a:lnTo>
                                  <a:pt x="461924" y="52070"/>
                                </a:lnTo>
                                <a:lnTo>
                                  <a:pt x="459778" y="49822"/>
                                </a:lnTo>
                                <a:lnTo>
                                  <a:pt x="369328" y="49707"/>
                                </a:lnTo>
                                <a:lnTo>
                                  <a:pt x="367080" y="51854"/>
                                </a:lnTo>
                                <a:lnTo>
                                  <a:pt x="367080" y="124879"/>
                                </a:lnTo>
                                <a:lnTo>
                                  <a:pt x="364934" y="127127"/>
                                </a:lnTo>
                                <a:lnTo>
                                  <a:pt x="318211" y="127127"/>
                                </a:lnTo>
                                <a:lnTo>
                                  <a:pt x="315976" y="129260"/>
                                </a:lnTo>
                                <a:lnTo>
                                  <a:pt x="315976" y="202501"/>
                                </a:lnTo>
                                <a:lnTo>
                                  <a:pt x="318109" y="204749"/>
                                </a:lnTo>
                                <a:lnTo>
                                  <a:pt x="364832" y="204749"/>
                                </a:lnTo>
                                <a:lnTo>
                                  <a:pt x="367080" y="206895"/>
                                </a:lnTo>
                                <a:lnTo>
                                  <a:pt x="366864" y="338505"/>
                                </a:lnTo>
                                <a:lnTo>
                                  <a:pt x="375666" y="388835"/>
                                </a:lnTo>
                                <a:lnTo>
                                  <a:pt x="401586" y="426847"/>
                                </a:lnTo>
                                <a:lnTo>
                                  <a:pt x="441490" y="450164"/>
                                </a:lnTo>
                                <a:lnTo>
                                  <a:pt x="490791" y="458050"/>
                                </a:lnTo>
                                <a:lnTo>
                                  <a:pt x="497497" y="457923"/>
                                </a:lnTo>
                                <a:lnTo>
                                  <a:pt x="539965" y="448957"/>
                                </a:lnTo>
                                <a:lnTo>
                                  <a:pt x="540080" y="369519"/>
                                </a:lnTo>
                                <a:close/>
                              </a:path>
                              <a:path w="904875" h="570865">
                                <a:moveTo>
                                  <a:pt x="904367" y="130975"/>
                                </a:moveTo>
                                <a:lnTo>
                                  <a:pt x="902017" y="127457"/>
                                </a:lnTo>
                                <a:lnTo>
                                  <a:pt x="807821" y="127457"/>
                                </a:lnTo>
                                <a:lnTo>
                                  <a:pt x="805992" y="128739"/>
                                </a:lnTo>
                                <a:lnTo>
                                  <a:pt x="732116" y="322160"/>
                                </a:lnTo>
                                <a:lnTo>
                                  <a:pt x="658228" y="128625"/>
                                </a:lnTo>
                                <a:lnTo>
                                  <a:pt x="656412" y="127342"/>
                                </a:lnTo>
                                <a:lnTo>
                                  <a:pt x="558253" y="127241"/>
                                </a:lnTo>
                                <a:lnTo>
                                  <a:pt x="555904" y="130771"/>
                                </a:lnTo>
                                <a:lnTo>
                                  <a:pt x="682078" y="442442"/>
                                </a:lnTo>
                                <a:lnTo>
                                  <a:pt x="628726" y="566902"/>
                                </a:lnTo>
                                <a:lnTo>
                                  <a:pt x="631075" y="570534"/>
                                </a:lnTo>
                                <a:lnTo>
                                  <a:pt x="725170" y="570649"/>
                                </a:lnTo>
                                <a:lnTo>
                                  <a:pt x="726986" y="569366"/>
                                </a:lnTo>
                                <a:lnTo>
                                  <a:pt x="903084" y="134188"/>
                                </a:lnTo>
                                <a:lnTo>
                                  <a:pt x="904367" y="13097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1224pt;height:792pt;mso-position-horizontal-relative:page;mso-position-vertical-relative:page;z-index:-16719360" id="docshapegroup9" coordorigin="0,0" coordsize="24480,15840">
                <v:shape style="position:absolute;left:0;top:0;width:24480;height:15840" type="#_x0000_t75" id="docshape10" stroked="false">
                  <v:imagedata r:id="rId9" o:title=""/>
                </v:shape>
                <v:line style="position:absolute" from="1440,2285" to="10339,2285" stroked="true" strokeweight="1pt" strokecolor="#04132b">
                  <v:stroke dashstyle="solid"/>
                </v:line>
                <v:line style="position:absolute" from="13293,2265" to="22192,2265" stroked="true" strokeweight="1pt" strokecolor="#04132b">
                  <v:stroke dashstyle="solid"/>
                </v:line>
                <v:shape style="position:absolute;left:17100;top:13520;width:3752;height:723" id="docshape11" coordorigin="17101,13520" coordsize="3752,723" path="m17921,13525l17918,13521,17703,13521,17700,13521,17697,13522,17516,13844,17512,13844,17325,13522,17322,13521,17105,13520,17101,13524,17101,14229,17104,14232,17259,14233,17263,14229,17263,13885,17262,13840,17261,13798,17259,13754,17265,13753,17451,14068,17454,14069,17568,14069,17571,14068,17760,13754,17765,13755,17762,13799,17761,13841,17760,13885,17759,13933,17759,14229,17763,14233,17917,14233,17921,14230,17921,13525xm18543,13724l18540,13721,18395,13721,18392,13724,18392,13778,18391,13777,18391,13977,18390,13996,18388,14015,18383,14032,18377,14048,18368,14063,18358,14076,18347,14088,18334,14097,18319,14105,18304,14110,18287,14113,18270,14114,18253,14113,18237,14110,18221,14105,18207,14097,18194,14088,18192,14086,18182,14076,18172,14063,18164,14049,18157,14032,18152,14016,18152,14015,18149,13997,18148,13977,18149,13957,18152,13939,18157,13921,18164,13905,18172,13890,18182,13877,18194,13866,18207,13856,18221,13849,18237,13844,18253,13841,18270,13840,18288,13841,18304,13844,18319,13849,18334,13856,18347,13866,18359,13877,18368,13890,18377,13905,18383,13921,18387,13938,18388,13939,18390,13957,18391,13977,18391,13777,18379,13763,18365,13750,18347,13739,18328,13729,18305,13722,18279,13716,18253,13713,18229,13713,18198,13716,18169,13723,18142,13732,18116,13745,18090,13763,18066,13784,18046,13809,18028,13837,18014,13868,18005,13902,17999,13938,17997,13977,17999,14015,17999,14016,18004,14052,18014,14086,18028,14117,18045,14145,18066,14170,18089,14191,18116,14209,18145,14223,18178,14234,18179,14234,18211,14239,18247,14242,18269,14240,18290,14237,18311,14231,18331,14223,18349,14214,18365,14202,18379,14190,18391,14177,18392,14230,18395,14234,18539,14234,18543,14230,18543,14177,18543,14114,18543,13840,18543,13778,18543,13724xm19040,14066l19038,14040,19032,14017,19024,13996,19012,13978,18998,13961,18982,13947,18965,13936,18947,13928,18927,13920,18905,13914,18880,13907,18826,13894,18805,13888,18794,13885,18784,13880,18770,13868,18767,13861,18767,13843,18771,13836,18790,13824,18802,13821,18816,13821,18831,13822,18845,13825,18857,13830,18868,13836,18876,13843,18883,13852,18888,13861,18892,13872,18893,13878,18898,13881,19025,13881,19029,13880,19034,13874,19035,13870,19029,13844,19021,13823,19012,13803,19000,13785,18985,13767,18967,13751,18947,13738,18925,13727,18901,13718,18874,13712,18846,13708,18817,13706,18789,13708,18763,13711,18738,13718,18716,13726,18696,13738,18678,13751,18662,13766,18649,13783,18639,13801,18632,13821,18627,13841,18626,13863,18628,13888,18633,13911,18641,13932,18653,13949,18666,13964,18681,13977,18697,13988,18714,13996,18733,14003,18754,14010,18778,14017,18831,14030,18842,14034,18866,14042,18877,14048,18892,14060,18896,14068,18896,14091,18891,14101,18880,14108,18871,14112,18860,14116,18848,14118,18835,14118,18818,14117,18804,14114,18791,14109,18780,14102,18773,14094,18767,14085,18762,14074,18759,14063,18758,14057,18754,14052,18626,14052,18623,14054,18618,14059,18617,14062,18620,14089,18626,14112,18634,14133,18645,14153,18660,14172,18678,14190,18698,14205,18721,14218,18746,14228,18774,14235,18803,14240,18834,14241,18862,14240,18889,14236,18915,14229,18939,14220,18964,14207,18986,14190,19005,14171,19020,14149,19029,14130,19035,14110,19039,14089,19040,14066xm19520,14066l19518,14040,19513,14017,19504,13996,19493,13978,19479,13961,19463,13947,19446,13936,19428,13928,19408,13920,19386,13914,19361,13907,19307,13894,19285,13888,19274,13885,19265,13880,19251,13868,19247,13861,19247,13843,19252,13836,19270,13824,19282,13821,19297,13821,19312,13822,19325,13825,19337,13830,19348,13836,19356,13843,19363,13852,19369,13861,19372,13872,19374,13878,19379,13881,19506,13881,19509,13880,19514,13874,19515,13870,19509,13844,19502,13823,19492,13803,19481,13785,19466,13767,19448,13751,19428,13738,19406,13727,19381,13718,19355,13712,19327,13708,19297,13706,19269,13708,19243,13711,19219,13718,19197,13726,19176,13738,19158,13751,19143,13766,19130,13783,19120,13801,19112,13821,19108,13841,19106,13863,19108,13888,19113,13911,19122,13932,19133,13949,19147,13964,19162,13977,19178,13988,19195,13996,19214,14003,19235,14010,19259,14017,19311,14030,19323,14034,19347,14042,19358,14048,19373,14060,19377,14068,19377,14091,19371,14101,19360,14108,19351,14112,19340,14116,19328,14118,19315,14118,19299,14117,19284,14114,19272,14109,19261,14102,19253,14094,19247,14085,19243,14074,19240,14063,19239,14057,19234,14052,19106,14052,19103,14054,19098,14059,19097,14062,19101,14089,19107,14112,19115,14133,19126,14153,19141,14172,19158,14190,19179,14205,19202,14218,19227,14228,19254,14235,19283,14240,19315,14241,19343,14240,19370,14236,19395,14229,19419,14220,19444,14207,19466,14190,19485,14171,19500,14149,19510,14130,19516,14110,19520,14089,19520,14066xm20255,14229l20254,14229,20253,14224,20200,14084,20151,13954,20068,13734,19989,13527,19988,13524,19985,13522,19980,13522,19980,13954,19938,13945,19896,13942,19851,13945,19853,13945,19811,13954,19891,13738,19892,13734,19897,13734,19899,13738,19980,13954,19980,13522,19811,13522,19808,13524,19807,13527,19543,14224,19541,14229,19545,14235,19694,14235,19697,14232,19699,14229,19703,14218,19733,14166,19780,14123,19835,14095,19835,14095,19895,14084,19955,14095,20012,14124,20059,14167,20090,14220,20093,14229,20095,14232,20098,14235,20251,14235,20255,14229xm20853,13978l20851,13939,20845,13903,20835,13869,20822,13841,20821,13838,20804,13810,20783,13785,20771,13774,20760,13764,20733,13746,20703,13732,20701,13731,20701,13977,20700,13997,20697,14015,20693,14033,20686,14049,20677,14064,20667,14076,20656,14088,20643,14097,20628,14105,20613,14110,20596,14113,20579,14114,20563,14113,20562,14113,20546,14110,20546,14110,20531,14105,20516,14097,20503,14088,20502,14087,20491,14076,20481,14064,20473,14049,20466,14033,20461,14016,20458,13997,20457,13978,20457,13977,20458,13958,20461,13939,20465,13922,20472,13906,20481,13891,20491,13878,20502,13867,20515,13857,20529,13850,20545,13845,20561,13842,20579,13841,20596,13842,20613,13845,20628,13850,20643,13857,20656,13867,20668,13878,20678,13891,20686,13905,20693,13921,20697,13939,20700,13957,20701,13977,20701,13731,20672,13722,20638,13716,20602,13714,20579,13715,20558,13718,20537,13723,20517,13730,20499,13739,20483,13750,20469,13761,20457,13774,20457,13526,20454,13522,20310,13522,20307,13526,20307,13714,20307,13957,20306,14231,20310,14234,20453,14234,20457,14231,20457,14180,20469,14194,20482,14206,20499,14217,20517,14226,20537,14233,20557,14238,20579,14242,20601,14243,20638,14241,20672,14234,20704,14224,20733,14210,20760,14192,20773,14180,20783,14171,20804,14146,20821,14118,20823,14114,20835,14087,20845,14053,20851,14017,20853,13978xe" filled="true" fillcolor="#ffffff" stroked="false">
                  <v:path arrowok="t"/>
                  <v:fill type="solid"/>
                </v:shape>
                <v:shape style="position:absolute;left:20905;top:13501;width:161;height:155" type="#_x0000_t75" id="docshape12" stroked="false">
                  <v:imagedata r:id="rId10" o:title=""/>
                </v:shape>
                <v:shape style="position:absolute;left:20909;top:13721;width:151;height:513" id="docshape13" coordorigin="20910,13722" coordsize="151,513" path="m21057,13722l20918,13722,20914,13722,20910,13725,20910,14231,20913,14234,21057,14235,21060,14231,21061,13726,21057,13722xe" filled="true" fillcolor="#ffffff" stroked="false">
                  <v:path arrowok="t"/>
                  <v:fill type="solid"/>
                </v:shape>
                <v:shape style="position:absolute;left:21452;top:13502;width:161;height:155" type="#_x0000_t75" id="docshape14" stroked="false">
                  <v:imagedata r:id="rId11" o:title=""/>
                </v:shape>
                <v:shape style="position:absolute;left:21184;top:13522;width:1425;height:899" id="docshape15" coordorigin="21184,13522" coordsize="1425,899" path="m21335,13526l21332,13522,21193,13522,21188,13522,21185,13526,21184,14231,21188,14235,21331,14235,21335,14231,21335,13526xm21608,13726l21604,13722,21465,13722,21461,13722,21457,13726,21457,14232,21460,14235,21604,14235,21607,14232,21608,13726xm22035,14104l22027,14107,22017,14109,21997,14112,21987,14113,21978,14113,21963,14112,21950,14109,21939,14103,21930,14095,21922,14085,21916,14072,21913,14058,21912,14041,21912,13848,21915,13845,22025,13845,22029,13841,22029,13726,22025,13723,21915,13723,21912,13719,21912,13604,21908,13601,21766,13601,21763,13604,21763,13719,21759,13722,21686,13722,21682,13726,21682,13841,21685,13845,21759,13845,21763,13848,21762,14055,21764,14084,21768,14110,21776,14135,21787,14157,21801,14177,21817,14194,21836,14209,21857,14222,21880,14231,21904,14238,21930,14242,21957,14244,21968,14243,21978,14243,21998,14241,22010,14238,22022,14235,22035,14229,22035,14104xm22609,13729l22605,13723,22457,13723,22454,13725,22337,14030,22221,13725,22218,13723,22064,13723,22060,13728,22259,14219,22175,14415,22178,14421,22326,14421,22329,14419,22607,13734,22609,13729xe" filled="true" fillcolor="#ffffff" stroked="false">
                  <v:path arrowok="t"/>
                  <v:fill type="solid"/>
                </v:shape>
                <w10:wrap type="none"/>
              </v:group>
            </w:pict>
          </mc:Fallback>
        </mc:AlternateContent>
      </w:r>
      <w:r>
        <w:rPr>
          <w:b/>
          <w:color w:val="04132B"/>
          <w:spacing w:val="-2"/>
          <w:sz w:val="100"/>
        </w:rPr>
        <w:t>Contents</w:t>
      </w:r>
    </w:p>
    <w:p>
      <w:pPr>
        <w:spacing w:before="795"/>
        <w:ind w:left="1440" w:right="0" w:firstLine="0"/>
        <w:jc w:val="left"/>
        <w:rPr>
          <w:b/>
          <w:sz w:val="60"/>
        </w:rPr>
      </w:pPr>
      <w:r>
        <w:rPr>
          <w:b/>
          <w:color w:val="04132B"/>
          <w:spacing w:val="-14"/>
          <w:sz w:val="60"/>
        </w:rPr>
        <w:t>10</w:t>
      </w:r>
      <w:r>
        <w:rPr>
          <w:b/>
          <w:color w:val="04132B"/>
          <w:spacing w:val="21"/>
          <w:w w:val="150"/>
          <w:sz w:val="60"/>
        </w:rPr>
        <w:t> </w:t>
      </w:r>
      <w:r>
        <w:rPr>
          <w:b/>
          <w:color w:val="04132B"/>
          <w:spacing w:val="-14"/>
          <w:sz w:val="60"/>
        </w:rPr>
        <w:t>Fiscal</w:t>
      </w:r>
      <w:r>
        <w:rPr>
          <w:b/>
          <w:color w:val="04132B"/>
          <w:spacing w:val="-60"/>
          <w:sz w:val="60"/>
        </w:rPr>
        <w:t> </w:t>
      </w:r>
      <w:r>
        <w:rPr>
          <w:b/>
          <w:color w:val="04132B"/>
          <w:spacing w:val="-14"/>
          <w:sz w:val="60"/>
        </w:rPr>
        <w:t>Year</w:t>
      </w:r>
      <w:r>
        <w:rPr>
          <w:b/>
          <w:color w:val="04132B"/>
          <w:spacing w:val="-55"/>
          <w:sz w:val="60"/>
        </w:rPr>
        <w:t> </w:t>
      </w:r>
      <w:r>
        <w:rPr>
          <w:b/>
          <w:color w:val="04132B"/>
          <w:spacing w:val="-14"/>
          <w:sz w:val="60"/>
        </w:rPr>
        <w:t>at</w:t>
      </w:r>
      <w:r>
        <w:rPr>
          <w:b/>
          <w:color w:val="04132B"/>
          <w:spacing w:val="-41"/>
          <w:sz w:val="60"/>
        </w:rPr>
        <w:t> </w:t>
      </w:r>
      <w:r>
        <w:rPr>
          <w:b/>
          <w:color w:val="04132B"/>
          <w:spacing w:val="-14"/>
          <w:sz w:val="60"/>
        </w:rPr>
        <w:t>a</w:t>
      </w:r>
      <w:r>
        <w:rPr>
          <w:b/>
          <w:color w:val="04132B"/>
          <w:spacing w:val="-41"/>
          <w:sz w:val="60"/>
        </w:rPr>
        <w:t> </w:t>
      </w:r>
      <w:r>
        <w:rPr>
          <w:b/>
          <w:color w:val="04132B"/>
          <w:spacing w:val="-14"/>
          <w:sz w:val="60"/>
        </w:rPr>
        <w:t>Glance</w:t>
      </w:r>
    </w:p>
    <w:p>
      <w:pPr>
        <w:spacing w:before="370"/>
        <w:ind w:left="1440" w:right="0" w:firstLine="0"/>
        <w:jc w:val="left"/>
        <w:rPr>
          <w:b/>
          <w:sz w:val="60"/>
        </w:rPr>
      </w:pPr>
      <w:r>
        <w:rPr>
          <w:b/>
          <w:color w:val="04132B"/>
          <w:sz w:val="60"/>
        </w:rPr>
        <w:t>12</w:t>
      </w:r>
      <w:r>
        <w:rPr>
          <w:b/>
          <w:color w:val="04132B"/>
          <w:spacing w:val="33"/>
          <w:w w:val="150"/>
          <w:sz w:val="60"/>
        </w:rPr>
        <w:t> </w:t>
      </w:r>
      <w:r>
        <w:rPr>
          <w:b/>
          <w:color w:val="04132B"/>
          <w:sz w:val="60"/>
        </w:rPr>
        <w:t>Career</w:t>
      </w:r>
      <w:r>
        <w:rPr>
          <w:b/>
          <w:color w:val="04132B"/>
          <w:spacing w:val="-55"/>
          <w:sz w:val="60"/>
        </w:rPr>
        <w:t> </w:t>
      </w:r>
      <w:r>
        <w:rPr>
          <w:b/>
          <w:color w:val="04132B"/>
          <w:spacing w:val="-2"/>
          <w:sz w:val="60"/>
        </w:rPr>
        <w:t>Services</w:t>
      </w:r>
    </w:p>
    <w:p>
      <w:pPr>
        <w:spacing w:line="369" w:lineRule="auto" w:before="370"/>
        <w:ind w:left="2451" w:right="0" w:hanging="1012"/>
        <w:jc w:val="left"/>
        <w:rPr>
          <w:b/>
          <w:sz w:val="60"/>
        </w:rPr>
      </w:pPr>
      <w:r>
        <w:rPr>
          <w:b/>
          <w:color w:val="04132B"/>
          <w:spacing w:val="-4"/>
          <w:sz w:val="60"/>
        </w:rPr>
        <w:t>20</w:t>
      </w:r>
      <w:r>
        <w:rPr>
          <w:b/>
          <w:color w:val="04132B"/>
          <w:spacing w:val="13"/>
          <w:sz w:val="60"/>
        </w:rPr>
        <w:t> </w:t>
      </w:r>
      <w:r>
        <w:rPr>
          <w:b/>
          <w:color w:val="04132B"/>
          <w:spacing w:val="-4"/>
          <w:sz w:val="60"/>
        </w:rPr>
        <w:t>Statewide</w:t>
      </w:r>
      <w:r>
        <w:rPr>
          <w:b/>
          <w:color w:val="04132B"/>
          <w:spacing w:val="-41"/>
          <w:sz w:val="60"/>
        </w:rPr>
        <w:t> </w:t>
      </w:r>
      <w:r>
        <w:rPr>
          <w:b/>
          <w:color w:val="04132B"/>
          <w:spacing w:val="-4"/>
          <w:sz w:val="60"/>
        </w:rPr>
        <w:t>Rehabilitatio</w:t>
      </w:r>
      <w:r>
        <w:rPr>
          <w:b/>
          <w:color w:val="04132B"/>
          <w:spacing w:val="-4"/>
          <w:sz w:val="60"/>
        </w:rPr>
        <w:t>n</w:t>
      </w:r>
      <w:r>
        <w:rPr>
          <w:b/>
          <w:color w:val="04132B"/>
          <w:spacing w:val="-4"/>
          <w:sz w:val="60"/>
        </w:rPr>
        <w:t> </w:t>
      </w:r>
      <w:r>
        <w:rPr>
          <w:b/>
          <w:color w:val="04132B"/>
          <w:sz w:val="60"/>
        </w:rPr>
        <w:t>Council</w:t>
      </w:r>
      <w:r>
        <w:rPr>
          <w:b/>
          <w:color w:val="04132B"/>
          <w:spacing w:val="-29"/>
          <w:sz w:val="60"/>
        </w:rPr>
        <w:t> </w:t>
      </w:r>
      <w:r>
        <w:rPr>
          <w:b/>
          <w:color w:val="04132B"/>
          <w:sz w:val="60"/>
        </w:rPr>
        <w:t>Report</w:t>
      </w:r>
    </w:p>
    <w:p>
      <w:pPr>
        <w:spacing w:line="369" w:lineRule="auto" w:before="0"/>
        <w:ind w:left="1440" w:right="85" w:firstLine="0"/>
        <w:jc w:val="left"/>
        <w:rPr>
          <w:b/>
          <w:sz w:val="60"/>
        </w:rPr>
      </w:pPr>
      <w:r>
        <w:rPr>
          <w:b/>
          <w:color w:val="04132B"/>
          <w:spacing w:val="-2"/>
          <w:sz w:val="60"/>
        </w:rPr>
        <w:t>32</w:t>
      </w:r>
      <w:r>
        <w:rPr>
          <w:b/>
          <w:color w:val="04132B"/>
          <w:spacing w:val="-4"/>
          <w:sz w:val="60"/>
        </w:rPr>
        <w:t> </w:t>
      </w:r>
      <w:r>
        <w:rPr>
          <w:b/>
          <w:color w:val="04132B"/>
          <w:spacing w:val="-2"/>
          <w:sz w:val="60"/>
        </w:rPr>
        <w:t>Home</w:t>
      </w:r>
      <w:r>
        <w:rPr>
          <w:b/>
          <w:color w:val="04132B"/>
          <w:spacing w:val="-41"/>
          <w:sz w:val="60"/>
        </w:rPr>
        <w:t> </w:t>
      </w:r>
      <w:r>
        <w:rPr>
          <w:b/>
          <w:color w:val="04132B"/>
          <w:spacing w:val="-2"/>
          <w:sz w:val="60"/>
        </w:rPr>
        <w:t>&amp;</w:t>
      </w:r>
      <w:r>
        <w:rPr>
          <w:b/>
          <w:color w:val="04132B"/>
          <w:spacing w:val="-50"/>
          <w:sz w:val="60"/>
        </w:rPr>
        <w:t> </w:t>
      </w:r>
      <w:r>
        <w:rPr>
          <w:b/>
          <w:color w:val="04132B"/>
          <w:spacing w:val="-2"/>
          <w:sz w:val="60"/>
        </w:rPr>
        <w:t>Community</w:t>
      </w:r>
      <w:r>
        <w:rPr>
          <w:b/>
          <w:color w:val="04132B"/>
          <w:spacing w:val="-54"/>
          <w:sz w:val="60"/>
        </w:rPr>
        <w:t> </w:t>
      </w:r>
      <w:r>
        <w:rPr>
          <w:b/>
          <w:color w:val="04132B"/>
          <w:spacing w:val="-2"/>
          <w:sz w:val="60"/>
        </w:rPr>
        <w:t>Lif</w:t>
      </w:r>
      <w:r>
        <w:rPr>
          <w:b/>
          <w:color w:val="04132B"/>
          <w:spacing w:val="-2"/>
          <w:sz w:val="60"/>
        </w:rPr>
        <w:t>e</w:t>
      </w:r>
      <w:r>
        <w:rPr>
          <w:b/>
          <w:color w:val="04132B"/>
          <w:spacing w:val="-2"/>
          <w:sz w:val="60"/>
        </w:rPr>
        <w:t> 35</w:t>
      </w:r>
      <w:r>
        <w:rPr>
          <w:b/>
          <w:color w:val="04132B"/>
          <w:spacing w:val="-4"/>
          <w:sz w:val="60"/>
        </w:rPr>
        <w:t> </w:t>
      </w:r>
      <w:r>
        <w:rPr>
          <w:b/>
          <w:color w:val="04132B"/>
          <w:spacing w:val="-2"/>
          <w:sz w:val="60"/>
        </w:rPr>
        <w:t>Disability</w:t>
      </w:r>
      <w:r>
        <w:rPr>
          <w:b/>
          <w:color w:val="04132B"/>
          <w:spacing w:val="-54"/>
          <w:sz w:val="60"/>
        </w:rPr>
        <w:t> </w:t>
      </w:r>
      <w:r>
        <w:rPr>
          <w:b/>
          <w:color w:val="04132B"/>
          <w:spacing w:val="-2"/>
          <w:sz w:val="60"/>
        </w:rPr>
        <w:t>Determination</w:t>
      </w:r>
    </w:p>
    <w:p>
      <w:pPr>
        <w:spacing w:line="685" w:lineRule="exact" w:before="0"/>
        <w:ind w:left="2324" w:right="0" w:firstLine="0"/>
        <w:jc w:val="left"/>
        <w:rPr>
          <w:b/>
          <w:sz w:val="60"/>
        </w:rPr>
      </w:pPr>
      <w:r>
        <w:rPr>
          <w:b/>
          <w:color w:val="04132B"/>
          <w:spacing w:val="-2"/>
          <w:sz w:val="60"/>
        </w:rPr>
        <w:t>Services</w:t>
      </w:r>
    </w:p>
    <w:p>
      <w:pPr>
        <w:spacing w:line="240" w:lineRule="auto" w:before="0"/>
        <w:rPr>
          <w:b/>
          <w:sz w:val="32"/>
        </w:rPr>
      </w:pPr>
      <w:r>
        <w:rPr/>
        <w:br w:type="column"/>
      </w:r>
      <w:r>
        <w:rPr>
          <w:b/>
          <w:sz w:val="32"/>
        </w:rPr>
      </w:r>
    </w:p>
    <w:p>
      <w:pPr>
        <w:pStyle w:val="BodyText"/>
        <w:rPr>
          <w:b/>
          <w:sz w:val="32"/>
        </w:rPr>
      </w:pPr>
    </w:p>
    <w:p>
      <w:pPr>
        <w:pStyle w:val="BodyText"/>
        <w:rPr>
          <w:b/>
          <w:sz w:val="32"/>
        </w:rPr>
      </w:pPr>
    </w:p>
    <w:p>
      <w:pPr>
        <w:pStyle w:val="BodyText"/>
        <w:rPr>
          <w:b/>
          <w:sz w:val="32"/>
        </w:rPr>
      </w:pPr>
    </w:p>
    <w:p>
      <w:pPr>
        <w:pStyle w:val="BodyText"/>
        <w:spacing w:before="345"/>
        <w:rPr>
          <w:b/>
          <w:sz w:val="32"/>
        </w:rPr>
      </w:pPr>
    </w:p>
    <w:p>
      <w:pPr>
        <w:spacing w:before="0"/>
        <w:ind w:left="1440" w:right="0" w:firstLine="0"/>
        <w:jc w:val="left"/>
        <w:rPr>
          <w:b/>
          <w:sz w:val="32"/>
        </w:rPr>
      </w:pPr>
      <w:r>
        <w:rPr>
          <w:b/>
          <w:color w:val="04132B"/>
          <w:spacing w:val="-4"/>
          <w:sz w:val="32"/>
        </w:rPr>
        <w:t>08</w:t>
      </w:r>
      <w:r>
        <w:rPr>
          <w:b/>
          <w:color w:val="04132B"/>
          <w:spacing w:val="47"/>
          <w:sz w:val="32"/>
        </w:rPr>
        <w:t> </w:t>
      </w:r>
      <w:r>
        <w:rPr>
          <w:b/>
          <w:color w:val="04132B"/>
          <w:spacing w:val="-4"/>
          <w:sz w:val="32"/>
        </w:rPr>
        <w:t>Exploring</w:t>
      </w:r>
      <w:r>
        <w:rPr>
          <w:b/>
          <w:color w:val="04132B"/>
          <w:spacing w:val="-21"/>
          <w:sz w:val="32"/>
        </w:rPr>
        <w:t> </w:t>
      </w:r>
      <w:r>
        <w:rPr>
          <w:b/>
          <w:color w:val="04132B"/>
          <w:spacing w:val="-4"/>
          <w:sz w:val="32"/>
        </w:rPr>
        <w:t>Possibility</w:t>
      </w:r>
      <w:r>
        <w:rPr>
          <w:b/>
          <w:color w:val="04132B"/>
          <w:spacing w:val="-28"/>
          <w:sz w:val="32"/>
        </w:rPr>
        <w:t> </w:t>
      </w:r>
      <w:r>
        <w:rPr>
          <w:b/>
          <w:color w:val="04132B"/>
          <w:spacing w:val="-4"/>
          <w:sz w:val="32"/>
        </w:rPr>
        <w:t>at</w:t>
      </w:r>
      <w:r>
        <w:rPr>
          <w:b/>
          <w:color w:val="04132B"/>
          <w:spacing w:val="-23"/>
          <w:sz w:val="32"/>
        </w:rPr>
        <w:t> </w:t>
      </w:r>
      <w:r>
        <w:rPr>
          <w:b/>
          <w:color w:val="04132B"/>
          <w:spacing w:val="-4"/>
          <w:sz w:val="32"/>
        </w:rPr>
        <w:t>the</w:t>
      </w:r>
      <w:r>
        <w:rPr>
          <w:b/>
          <w:color w:val="04132B"/>
          <w:spacing w:val="-31"/>
          <w:sz w:val="32"/>
        </w:rPr>
        <w:t> </w:t>
      </w:r>
      <w:r>
        <w:rPr>
          <w:b/>
          <w:color w:val="04132B"/>
          <w:spacing w:val="-4"/>
          <w:sz w:val="32"/>
        </w:rPr>
        <w:t>Annual</w:t>
      </w:r>
      <w:r>
        <w:rPr>
          <w:b/>
          <w:color w:val="04132B"/>
          <w:spacing w:val="-21"/>
          <w:sz w:val="32"/>
        </w:rPr>
        <w:t> </w:t>
      </w:r>
      <w:r>
        <w:rPr>
          <w:b/>
          <w:color w:val="04132B"/>
          <w:spacing w:val="-4"/>
          <w:sz w:val="32"/>
        </w:rPr>
        <w:t>Summit</w:t>
      </w:r>
    </w:p>
    <w:p>
      <w:pPr>
        <w:pStyle w:val="BodyText"/>
        <w:spacing w:before="64"/>
        <w:rPr>
          <w:b/>
          <w:sz w:val="32"/>
        </w:rPr>
      </w:pPr>
    </w:p>
    <w:p>
      <w:pPr>
        <w:tabs>
          <w:tab w:pos="2044" w:val="left" w:leader="none"/>
        </w:tabs>
        <w:spacing w:before="0"/>
        <w:ind w:left="1440" w:right="0" w:firstLine="0"/>
        <w:jc w:val="left"/>
        <w:rPr>
          <w:b/>
          <w:sz w:val="32"/>
        </w:rPr>
      </w:pPr>
      <w:r>
        <w:rPr>
          <w:b/>
          <w:color w:val="04132B"/>
          <w:spacing w:val="-5"/>
          <w:sz w:val="32"/>
        </w:rPr>
        <w:t>14</w:t>
      </w:r>
      <w:r>
        <w:rPr>
          <w:b/>
          <w:color w:val="04132B"/>
          <w:sz w:val="32"/>
        </w:rPr>
        <w:tab/>
      </w:r>
      <w:r>
        <w:rPr>
          <w:b/>
          <w:color w:val="04132B"/>
          <w:spacing w:val="-6"/>
          <w:sz w:val="32"/>
        </w:rPr>
        <w:t>Harnessing</w:t>
      </w:r>
      <w:r>
        <w:rPr>
          <w:b/>
          <w:color w:val="04132B"/>
          <w:spacing w:val="-22"/>
          <w:sz w:val="32"/>
        </w:rPr>
        <w:t> </w:t>
      </w:r>
      <w:r>
        <w:rPr>
          <w:b/>
          <w:color w:val="04132B"/>
          <w:spacing w:val="-6"/>
          <w:sz w:val="32"/>
        </w:rPr>
        <w:t>the</w:t>
      </w:r>
      <w:r>
        <w:rPr>
          <w:b/>
          <w:color w:val="04132B"/>
          <w:spacing w:val="-19"/>
          <w:sz w:val="32"/>
        </w:rPr>
        <w:t> </w:t>
      </w:r>
      <w:r>
        <w:rPr>
          <w:b/>
          <w:color w:val="04132B"/>
          <w:spacing w:val="-6"/>
          <w:sz w:val="32"/>
        </w:rPr>
        <w:t>Power</w:t>
      </w:r>
      <w:r>
        <w:rPr>
          <w:b/>
          <w:color w:val="04132B"/>
          <w:spacing w:val="-27"/>
          <w:sz w:val="32"/>
        </w:rPr>
        <w:t> </w:t>
      </w:r>
      <w:r>
        <w:rPr>
          <w:b/>
          <w:color w:val="04132B"/>
          <w:spacing w:val="-6"/>
          <w:sz w:val="32"/>
        </w:rPr>
        <w:t>of</w:t>
      </w:r>
      <w:r>
        <w:rPr>
          <w:b/>
          <w:color w:val="04132B"/>
          <w:spacing w:val="-26"/>
          <w:sz w:val="32"/>
        </w:rPr>
        <w:t> </w:t>
      </w:r>
      <w:r>
        <w:rPr>
          <w:b/>
          <w:color w:val="04132B"/>
          <w:spacing w:val="-6"/>
          <w:sz w:val="32"/>
        </w:rPr>
        <w:t>Partnership</w:t>
      </w:r>
    </w:p>
    <w:p>
      <w:pPr>
        <w:pStyle w:val="BodyText"/>
        <w:spacing w:before="64"/>
        <w:rPr>
          <w:b/>
          <w:sz w:val="32"/>
        </w:rPr>
      </w:pPr>
    </w:p>
    <w:p>
      <w:pPr>
        <w:tabs>
          <w:tab w:pos="2042" w:val="left" w:leader="none"/>
        </w:tabs>
        <w:spacing w:before="0"/>
        <w:ind w:left="1440" w:right="0" w:firstLine="0"/>
        <w:jc w:val="left"/>
        <w:rPr>
          <w:b/>
          <w:sz w:val="32"/>
        </w:rPr>
      </w:pPr>
      <w:r>
        <w:rPr>
          <w:b/>
          <w:color w:val="04132B"/>
          <w:spacing w:val="-5"/>
          <w:sz w:val="32"/>
        </w:rPr>
        <w:t>16</w:t>
      </w:r>
      <w:r>
        <w:rPr>
          <w:b/>
          <w:color w:val="04132B"/>
          <w:sz w:val="32"/>
        </w:rPr>
        <w:tab/>
      </w:r>
      <w:r>
        <w:rPr>
          <w:b/>
          <w:color w:val="04132B"/>
          <w:spacing w:val="-10"/>
          <w:sz w:val="32"/>
        </w:rPr>
        <w:t>Unseen</w:t>
      </w:r>
      <w:r>
        <w:rPr>
          <w:b/>
          <w:color w:val="04132B"/>
          <w:spacing w:val="-11"/>
          <w:sz w:val="32"/>
        </w:rPr>
        <w:t> </w:t>
      </w:r>
      <w:r>
        <w:rPr>
          <w:b/>
          <w:color w:val="04132B"/>
          <w:spacing w:val="-2"/>
          <w:sz w:val="32"/>
        </w:rPr>
        <w:t>Struggles</w:t>
      </w:r>
    </w:p>
    <w:p>
      <w:pPr>
        <w:pStyle w:val="BodyText"/>
        <w:spacing w:before="64"/>
        <w:rPr>
          <w:b/>
          <w:sz w:val="32"/>
        </w:rPr>
      </w:pPr>
    </w:p>
    <w:p>
      <w:pPr>
        <w:spacing w:before="0"/>
        <w:ind w:left="1440" w:right="0" w:firstLine="0"/>
        <w:jc w:val="left"/>
        <w:rPr>
          <w:b/>
          <w:sz w:val="32"/>
        </w:rPr>
      </w:pPr>
      <w:r>
        <w:rPr>
          <w:b/>
          <w:color w:val="04132B"/>
          <w:sz w:val="32"/>
        </w:rPr>
        <w:t>22</w:t>
      </w:r>
      <w:r>
        <w:rPr>
          <w:b/>
          <w:color w:val="04132B"/>
          <w:spacing w:val="66"/>
          <w:w w:val="150"/>
          <w:sz w:val="32"/>
        </w:rPr>
        <w:t> </w:t>
      </w:r>
      <w:r>
        <w:rPr>
          <w:b/>
          <w:color w:val="04132B"/>
          <w:sz w:val="32"/>
        </w:rPr>
        <w:t>SRC</w:t>
      </w:r>
      <w:r>
        <w:rPr>
          <w:b/>
          <w:color w:val="04132B"/>
          <w:spacing w:val="-22"/>
          <w:sz w:val="32"/>
        </w:rPr>
        <w:t> </w:t>
      </w:r>
      <w:r>
        <w:rPr>
          <w:b/>
          <w:color w:val="04132B"/>
          <w:sz w:val="32"/>
        </w:rPr>
        <w:t>Committee</w:t>
      </w:r>
      <w:r>
        <w:rPr>
          <w:b/>
          <w:color w:val="04132B"/>
          <w:spacing w:val="-22"/>
          <w:sz w:val="32"/>
        </w:rPr>
        <w:t> </w:t>
      </w:r>
      <w:r>
        <w:rPr>
          <w:b/>
          <w:color w:val="04132B"/>
          <w:spacing w:val="-2"/>
          <w:sz w:val="32"/>
        </w:rPr>
        <w:t>Reports</w:t>
      </w:r>
    </w:p>
    <w:p>
      <w:pPr>
        <w:pStyle w:val="BodyText"/>
        <w:spacing w:before="64"/>
        <w:rPr>
          <w:b/>
          <w:sz w:val="32"/>
        </w:rPr>
      </w:pPr>
    </w:p>
    <w:p>
      <w:pPr>
        <w:spacing w:before="0"/>
        <w:ind w:left="1440" w:right="0" w:firstLine="0"/>
        <w:jc w:val="left"/>
        <w:rPr>
          <w:b/>
          <w:sz w:val="32"/>
        </w:rPr>
      </w:pPr>
      <w:r>
        <w:rPr>
          <w:b/>
          <w:color w:val="04132B"/>
          <w:sz w:val="32"/>
        </w:rPr>
        <w:t>28</w:t>
      </w:r>
      <w:r>
        <w:rPr>
          <w:b/>
          <w:color w:val="04132B"/>
          <w:spacing w:val="44"/>
          <w:w w:val="150"/>
          <w:sz w:val="32"/>
        </w:rPr>
        <w:t> </w:t>
      </w:r>
      <w:r>
        <w:rPr>
          <w:b/>
          <w:color w:val="04132B"/>
          <w:sz w:val="32"/>
        </w:rPr>
        <w:t>SRC</w:t>
      </w:r>
      <w:r>
        <w:rPr>
          <w:b/>
          <w:color w:val="04132B"/>
          <w:spacing w:val="-22"/>
          <w:sz w:val="32"/>
        </w:rPr>
        <w:t> </w:t>
      </w:r>
      <w:r>
        <w:rPr>
          <w:b/>
          <w:color w:val="04132B"/>
          <w:spacing w:val="-2"/>
          <w:sz w:val="32"/>
        </w:rPr>
        <w:t>Recommendations</w:t>
      </w:r>
    </w:p>
    <w:p>
      <w:pPr>
        <w:pStyle w:val="BodyText"/>
        <w:spacing w:before="64"/>
        <w:rPr>
          <w:b/>
          <w:sz w:val="32"/>
        </w:rPr>
      </w:pPr>
    </w:p>
    <w:p>
      <w:pPr>
        <w:spacing w:before="0"/>
        <w:ind w:left="1440" w:right="0" w:firstLine="0"/>
        <w:jc w:val="left"/>
        <w:rPr>
          <w:b/>
          <w:sz w:val="32"/>
        </w:rPr>
      </w:pPr>
      <w:r>
        <w:rPr>
          <w:b/>
          <w:color w:val="04132B"/>
          <w:sz w:val="32"/>
        </w:rPr>
        <w:t>34</w:t>
      </w:r>
      <w:r>
        <w:rPr>
          <w:b/>
          <w:color w:val="04132B"/>
          <w:spacing w:val="62"/>
          <w:w w:val="150"/>
          <w:sz w:val="32"/>
        </w:rPr>
        <w:t> </w:t>
      </w:r>
      <w:r>
        <w:rPr>
          <w:b/>
          <w:color w:val="04132B"/>
          <w:sz w:val="32"/>
        </w:rPr>
        <w:t>Embracing</w:t>
      </w:r>
      <w:r>
        <w:rPr>
          <w:b/>
          <w:color w:val="04132B"/>
          <w:spacing w:val="-23"/>
          <w:sz w:val="32"/>
        </w:rPr>
        <w:t> </w:t>
      </w:r>
      <w:r>
        <w:rPr>
          <w:b/>
          <w:color w:val="04132B"/>
          <w:spacing w:val="-2"/>
          <w:sz w:val="32"/>
        </w:rPr>
        <w:t>Creativity</w:t>
      </w:r>
    </w:p>
    <w:p>
      <w:pPr>
        <w:pStyle w:val="BodyText"/>
        <w:spacing w:before="142"/>
        <w:rPr>
          <w:b/>
          <w:sz w:val="32"/>
        </w:rPr>
      </w:pPr>
    </w:p>
    <w:p>
      <w:pPr>
        <w:spacing w:before="0"/>
        <w:ind w:left="1440" w:right="0" w:firstLine="0"/>
        <w:jc w:val="left"/>
        <w:rPr>
          <w:b/>
          <w:sz w:val="32"/>
        </w:rPr>
      </w:pPr>
      <w:r>
        <w:rPr>
          <w:b/>
          <w:color w:val="04132B"/>
          <w:sz w:val="32"/>
        </w:rPr>
        <w:t>38</w:t>
      </w:r>
      <w:r>
        <w:rPr>
          <w:b/>
          <w:color w:val="04132B"/>
          <w:spacing w:val="35"/>
          <w:w w:val="150"/>
          <w:sz w:val="32"/>
        </w:rPr>
        <w:t> </w:t>
      </w:r>
      <w:r>
        <w:rPr>
          <w:b/>
          <w:color w:val="04132B"/>
          <w:sz w:val="32"/>
        </w:rPr>
        <w:t>An</w:t>
      </w:r>
      <w:r>
        <w:rPr>
          <w:b/>
          <w:color w:val="04132B"/>
          <w:spacing w:val="-22"/>
          <w:sz w:val="32"/>
        </w:rPr>
        <w:t> </w:t>
      </w:r>
      <w:r>
        <w:rPr>
          <w:b/>
          <w:color w:val="04132B"/>
          <w:sz w:val="32"/>
        </w:rPr>
        <w:t>Internship</w:t>
      </w:r>
      <w:r>
        <w:rPr>
          <w:b/>
          <w:color w:val="04132B"/>
          <w:spacing w:val="-28"/>
          <w:sz w:val="32"/>
        </w:rPr>
        <w:t> </w:t>
      </w:r>
      <w:r>
        <w:rPr>
          <w:b/>
          <w:color w:val="04132B"/>
          <w:sz w:val="32"/>
        </w:rPr>
        <w:t>with</w:t>
      </w:r>
      <w:r>
        <w:rPr>
          <w:b/>
          <w:color w:val="04132B"/>
          <w:spacing w:val="-22"/>
          <w:sz w:val="32"/>
        </w:rPr>
        <w:t> </w:t>
      </w:r>
      <w:r>
        <w:rPr>
          <w:b/>
          <w:color w:val="04132B"/>
          <w:spacing w:val="-2"/>
          <w:sz w:val="32"/>
        </w:rPr>
        <w:t>MassAbility</w:t>
      </w:r>
    </w:p>
    <w:p>
      <w:pPr>
        <w:spacing w:after="0"/>
        <w:jc w:val="left"/>
        <w:rPr>
          <w:sz w:val="32"/>
        </w:rPr>
        <w:sectPr>
          <w:pgSz w:w="24480" w:h="15840" w:orient="landscape"/>
          <w:pgMar w:top="660" w:bottom="280" w:left="0" w:right="0"/>
          <w:cols w:num="2" w:equalWidth="0">
            <w:col w:w="9158" w:space="2695"/>
            <w:col w:w="12627"/>
          </w:cols>
        </w:sectPr>
      </w:pPr>
    </w:p>
    <w:p>
      <w:pPr>
        <w:pStyle w:val="BodyText"/>
        <w:spacing w:before="394"/>
        <w:rPr>
          <w:b/>
          <w:sz w:val="90"/>
        </w:rPr>
      </w:pPr>
      <w:r>
        <w:rPr/>
        <mc:AlternateContent>
          <mc:Choice Requires="wps">
            <w:drawing>
              <wp:anchor distT="0" distB="0" distL="0" distR="0" allowOverlap="1" layoutInCell="1" locked="0" behindDoc="0" simplePos="0" relativeHeight="15731712">
                <wp:simplePos x="0" y="0"/>
                <wp:positionH relativeFrom="page">
                  <wp:posOffset>7772400</wp:posOffset>
                </wp:positionH>
                <wp:positionV relativeFrom="page">
                  <wp:posOffset>0</wp:posOffset>
                </wp:positionV>
                <wp:extent cx="7772400" cy="1005840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7772400" cy="10058400"/>
                          <a:chExt cx="7772400" cy="10058400"/>
                        </a:xfrm>
                      </wpg:grpSpPr>
                      <wps:wsp>
                        <wps:cNvPr id="22" name="Graphic 22"/>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4132B"/>
                          </a:solidFill>
                        </wps:spPr>
                        <wps:bodyPr wrap="square" lIns="0" tIns="0" rIns="0" bIns="0" rtlCol="0">
                          <a:prstTxWarp prst="textNoShape">
                            <a:avLst/>
                          </a:prstTxWarp>
                          <a:noAutofit/>
                        </wps:bodyPr>
                      </wps:wsp>
                      <wps:wsp>
                        <wps:cNvPr id="23" name="Graphic 23"/>
                        <wps:cNvSpPr/>
                        <wps:spPr>
                          <a:xfrm>
                            <a:off x="864781" y="4032846"/>
                            <a:ext cx="2678430" cy="798195"/>
                          </a:xfrm>
                          <a:custGeom>
                            <a:avLst/>
                            <a:gdLst/>
                            <a:ahLst/>
                            <a:cxnLst/>
                            <a:rect l="l" t="t" r="r" b="b"/>
                            <a:pathLst>
                              <a:path w="2678430" h="798195">
                                <a:moveTo>
                                  <a:pt x="907923" y="4445"/>
                                </a:moveTo>
                                <a:lnTo>
                                  <a:pt x="904100" y="609"/>
                                </a:lnTo>
                                <a:lnTo>
                                  <a:pt x="665899" y="444"/>
                                </a:lnTo>
                                <a:lnTo>
                                  <a:pt x="662800" y="444"/>
                                </a:lnTo>
                                <a:lnTo>
                                  <a:pt x="659955" y="2108"/>
                                </a:lnTo>
                                <a:lnTo>
                                  <a:pt x="459549" y="358432"/>
                                </a:lnTo>
                                <a:lnTo>
                                  <a:pt x="455295" y="358457"/>
                                </a:lnTo>
                                <a:lnTo>
                                  <a:pt x="248018" y="1778"/>
                                </a:lnTo>
                                <a:lnTo>
                                  <a:pt x="245198" y="152"/>
                                </a:lnTo>
                                <a:lnTo>
                                  <a:pt x="4368" y="0"/>
                                </a:lnTo>
                                <a:lnTo>
                                  <a:pt x="533" y="3822"/>
                                </a:lnTo>
                                <a:lnTo>
                                  <a:pt x="0" y="784225"/>
                                </a:lnTo>
                                <a:lnTo>
                                  <a:pt x="3822" y="788047"/>
                                </a:lnTo>
                                <a:lnTo>
                                  <a:pt x="175171" y="788174"/>
                                </a:lnTo>
                                <a:lnTo>
                                  <a:pt x="179006" y="784339"/>
                                </a:lnTo>
                                <a:lnTo>
                                  <a:pt x="179235" y="456057"/>
                                </a:lnTo>
                                <a:lnTo>
                                  <a:pt x="179031" y="403656"/>
                                </a:lnTo>
                                <a:lnTo>
                                  <a:pt x="178358" y="354050"/>
                                </a:lnTo>
                                <a:lnTo>
                                  <a:pt x="177215" y="307251"/>
                                </a:lnTo>
                                <a:lnTo>
                                  <a:pt x="175425" y="258851"/>
                                </a:lnTo>
                                <a:lnTo>
                                  <a:pt x="181203" y="257390"/>
                                </a:lnTo>
                                <a:lnTo>
                                  <a:pt x="387565" y="605942"/>
                                </a:lnTo>
                                <a:lnTo>
                                  <a:pt x="390359" y="607529"/>
                                </a:lnTo>
                                <a:lnTo>
                                  <a:pt x="517258" y="607618"/>
                                </a:lnTo>
                                <a:lnTo>
                                  <a:pt x="520052" y="606044"/>
                                </a:lnTo>
                                <a:lnTo>
                                  <a:pt x="728853" y="258127"/>
                                </a:lnTo>
                                <a:lnTo>
                                  <a:pt x="734593" y="259664"/>
                                </a:lnTo>
                                <a:lnTo>
                                  <a:pt x="731850" y="307632"/>
                                </a:lnTo>
                                <a:lnTo>
                                  <a:pt x="730072" y="354228"/>
                                </a:lnTo>
                                <a:lnTo>
                                  <a:pt x="729005" y="403834"/>
                                </a:lnTo>
                                <a:lnTo>
                                  <a:pt x="728611" y="456438"/>
                                </a:lnTo>
                                <a:lnTo>
                                  <a:pt x="728383" y="784720"/>
                                </a:lnTo>
                                <a:lnTo>
                                  <a:pt x="732218" y="788543"/>
                                </a:lnTo>
                                <a:lnTo>
                                  <a:pt x="903566" y="788670"/>
                                </a:lnTo>
                                <a:lnTo>
                                  <a:pt x="907402" y="784834"/>
                                </a:lnTo>
                                <a:lnTo>
                                  <a:pt x="907923" y="4445"/>
                                </a:lnTo>
                                <a:close/>
                              </a:path>
                              <a:path w="2678430" h="798195">
                                <a:moveTo>
                                  <a:pt x="1595970" y="225450"/>
                                </a:moveTo>
                                <a:lnTo>
                                  <a:pt x="1592224" y="221703"/>
                                </a:lnTo>
                                <a:lnTo>
                                  <a:pt x="1431950" y="221703"/>
                                </a:lnTo>
                                <a:lnTo>
                                  <a:pt x="1428216" y="225450"/>
                                </a:lnTo>
                                <a:lnTo>
                                  <a:pt x="1428178" y="284632"/>
                                </a:lnTo>
                                <a:lnTo>
                                  <a:pt x="1428026" y="284454"/>
                                </a:lnTo>
                                <a:lnTo>
                                  <a:pt x="1428026" y="505117"/>
                                </a:lnTo>
                                <a:lnTo>
                                  <a:pt x="1428026" y="505294"/>
                                </a:lnTo>
                                <a:lnTo>
                                  <a:pt x="1426997" y="526694"/>
                                </a:lnTo>
                                <a:lnTo>
                                  <a:pt x="1418805" y="566089"/>
                                </a:lnTo>
                                <a:lnTo>
                                  <a:pt x="1391640" y="615048"/>
                                </a:lnTo>
                                <a:lnTo>
                                  <a:pt x="1348320" y="646468"/>
                                </a:lnTo>
                                <a:lnTo>
                                  <a:pt x="1293964" y="657186"/>
                                </a:lnTo>
                                <a:lnTo>
                                  <a:pt x="1275270" y="656005"/>
                                </a:lnTo>
                                <a:lnTo>
                                  <a:pt x="1274965" y="656005"/>
                                </a:lnTo>
                                <a:lnTo>
                                  <a:pt x="1224368" y="638098"/>
                                </a:lnTo>
                                <a:lnTo>
                                  <a:pt x="1185900" y="600722"/>
                                </a:lnTo>
                                <a:lnTo>
                                  <a:pt x="1168742" y="566661"/>
                                </a:lnTo>
                                <a:lnTo>
                                  <a:pt x="1160043" y="526973"/>
                                </a:lnTo>
                                <a:lnTo>
                                  <a:pt x="1158989" y="505294"/>
                                </a:lnTo>
                                <a:lnTo>
                                  <a:pt x="1158976" y="505117"/>
                                </a:lnTo>
                                <a:lnTo>
                                  <a:pt x="1160068" y="483425"/>
                                </a:lnTo>
                                <a:lnTo>
                                  <a:pt x="1160081" y="483247"/>
                                </a:lnTo>
                                <a:lnTo>
                                  <a:pt x="1163332" y="462800"/>
                                </a:lnTo>
                                <a:lnTo>
                                  <a:pt x="1163358" y="462622"/>
                                </a:lnTo>
                                <a:lnTo>
                                  <a:pt x="1168781" y="443445"/>
                                </a:lnTo>
                                <a:lnTo>
                                  <a:pt x="1168819" y="443280"/>
                                </a:lnTo>
                                <a:lnTo>
                                  <a:pt x="1176413" y="425361"/>
                                </a:lnTo>
                                <a:lnTo>
                                  <a:pt x="1209852" y="382168"/>
                                </a:lnTo>
                                <a:lnTo>
                                  <a:pt x="1256868" y="357898"/>
                                </a:lnTo>
                                <a:lnTo>
                                  <a:pt x="1274889" y="354406"/>
                                </a:lnTo>
                                <a:lnTo>
                                  <a:pt x="1274584" y="354406"/>
                                </a:lnTo>
                                <a:lnTo>
                                  <a:pt x="1294168" y="353225"/>
                                </a:lnTo>
                                <a:lnTo>
                                  <a:pt x="1313345" y="354406"/>
                                </a:lnTo>
                                <a:lnTo>
                                  <a:pt x="1331455" y="357898"/>
                                </a:lnTo>
                                <a:lnTo>
                                  <a:pt x="1379067" y="382168"/>
                                </a:lnTo>
                                <a:lnTo>
                                  <a:pt x="1402588" y="408787"/>
                                </a:lnTo>
                                <a:lnTo>
                                  <a:pt x="1402702" y="408927"/>
                                </a:lnTo>
                                <a:lnTo>
                                  <a:pt x="1418894" y="443445"/>
                                </a:lnTo>
                                <a:lnTo>
                                  <a:pt x="1423936" y="462622"/>
                                </a:lnTo>
                                <a:lnTo>
                                  <a:pt x="1423987" y="462800"/>
                                </a:lnTo>
                                <a:lnTo>
                                  <a:pt x="1426997" y="483247"/>
                                </a:lnTo>
                                <a:lnTo>
                                  <a:pt x="1427022" y="483425"/>
                                </a:lnTo>
                                <a:lnTo>
                                  <a:pt x="1428026" y="505117"/>
                                </a:lnTo>
                                <a:lnTo>
                                  <a:pt x="1428026" y="284454"/>
                                </a:lnTo>
                                <a:lnTo>
                                  <a:pt x="1398181" y="254203"/>
                                </a:lnTo>
                                <a:lnTo>
                                  <a:pt x="1357236" y="230733"/>
                                </a:lnTo>
                                <a:lnTo>
                                  <a:pt x="1303782" y="216662"/>
                                </a:lnTo>
                                <a:lnTo>
                                  <a:pt x="1248473" y="213004"/>
                                </a:lnTo>
                                <a:lnTo>
                                  <a:pt x="1214424" y="216662"/>
                                </a:lnTo>
                                <a:lnTo>
                                  <a:pt x="1152055" y="234365"/>
                                </a:lnTo>
                                <a:lnTo>
                                  <a:pt x="1094155" y="268262"/>
                                </a:lnTo>
                                <a:lnTo>
                                  <a:pt x="1045425" y="319176"/>
                                </a:lnTo>
                                <a:lnTo>
                                  <a:pt x="1010945" y="384594"/>
                                </a:lnTo>
                                <a:lnTo>
                                  <a:pt x="1000010" y="421843"/>
                                </a:lnTo>
                                <a:lnTo>
                                  <a:pt x="993432" y="461987"/>
                                </a:lnTo>
                                <a:lnTo>
                                  <a:pt x="991235" y="505117"/>
                                </a:lnTo>
                                <a:lnTo>
                                  <a:pt x="993317" y="546950"/>
                                </a:lnTo>
                                <a:lnTo>
                                  <a:pt x="999896" y="588175"/>
                                </a:lnTo>
                                <a:lnTo>
                                  <a:pt x="1010780" y="625436"/>
                                </a:lnTo>
                                <a:lnTo>
                                  <a:pt x="1045171" y="690905"/>
                                </a:lnTo>
                                <a:lnTo>
                                  <a:pt x="1093838" y="741883"/>
                                </a:lnTo>
                                <a:lnTo>
                                  <a:pt x="1155801" y="777557"/>
                                </a:lnTo>
                                <a:lnTo>
                                  <a:pt x="1228115" y="795616"/>
                                </a:lnTo>
                                <a:lnTo>
                                  <a:pt x="1267968" y="797890"/>
                                </a:lnTo>
                                <a:lnTo>
                                  <a:pt x="1292352" y="796645"/>
                                </a:lnTo>
                                <a:lnTo>
                                  <a:pt x="1338795" y="786549"/>
                                </a:lnTo>
                                <a:lnTo>
                                  <a:pt x="1381315" y="766876"/>
                                </a:lnTo>
                                <a:lnTo>
                                  <a:pt x="1414830" y="741006"/>
                                </a:lnTo>
                                <a:lnTo>
                                  <a:pt x="1427886" y="725957"/>
                                </a:lnTo>
                                <a:lnTo>
                                  <a:pt x="1427949" y="785279"/>
                                </a:lnTo>
                                <a:lnTo>
                                  <a:pt x="1431785" y="789114"/>
                                </a:lnTo>
                                <a:lnTo>
                                  <a:pt x="1591754" y="789114"/>
                                </a:lnTo>
                                <a:lnTo>
                                  <a:pt x="1595589" y="785279"/>
                                </a:lnTo>
                                <a:lnTo>
                                  <a:pt x="1595628" y="725957"/>
                                </a:lnTo>
                                <a:lnTo>
                                  <a:pt x="1595678" y="657186"/>
                                </a:lnTo>
                                <a:lnTo>
                                  <a:pt x="1595793" y="483247"/>
                                </a:lnTo>
                                <a:lnTo>
                                  <a:pt x="1595882" y="353225"/>
                                </a:lnTo>
                                <a:lnTo>
                                  <a:pt x="1595932" y="284632"/>
                                </a:lnTo>
                                <a:lnTo>
                                  <a:pt x="1595970" y="225450"/>
                                </a:lnTo>
                                <a:close/>
                              </a:path>
                              <a:path w="2678430" h="798195">
                                <a:moveTo>
                                  <a:pt x="2146122" y="604266"/>
                                </a:moveTo>
                                <a:lnTo>
                                  <a:pt x="2143620" y="576084"/>
                                </a:lnTo>
                                <a:lnTo>
                                  <a:pt x="2143582" y="575627"/>
                                </a:lnTo>
                                <a:lnTo>
                                  <a:pt x="2137626" y="549732"/>
                                </a:lnTo>
                                <a:lnTo>
                                  <a:pt x="2115616" y="506463"/>
                                </a:lnTo>
                                <a:lnTo>
                                  <a:pt x="2082228" y="472655"/>
                                </a:lnTo>
                                <a:lnTo>
                                  <a:pt x="2043010" y="450545"/>
                                </a:lnTo>
                                <a:lnTo>
                                  <a:pt x="1996490" y="435241"/>
                                </a:lnTo>
                                <a:lnTo>
                                  <a:pt x="1923542" y="417334"/>
                                </a:lnTo>
                                <a:lnTo>
                                  <a:pt x="1909089" y="413740"/>
                                </a:lnTo>
                                <a:lnTo>
                                  <a:pt x="1868716" y="400227"/>
                                </a:lnTo>
                                <a:lnTo>
                                  <a:pt x="1843735" y="367309"/>
                                </a:lnTo>
                                <a:lnTo>
                                  <a:pt x="1844636" y="359981"/>
                                </a:lnTo>
                                <a:lnTo>
                                  <a:pt x="1876272" y="335241"/>
                                </a:lnTo>
                                <a:lnTo>
                                  <a:pt x="1898523" y="332778"/>
                                </a:lnTo>
                                <a:lnTo>
                                  <a:pt x="1914893" y="333819"/>
                                </a:lnTo>
                                <a:lnTo>
                                  <a:pt x="1955152" y="349275"/>
                                </a:lnTo>
                                <a:lnTo>
                                  <a:pt x="1982101" y="389267"/>
                                </a:lnTo>
                                <a:lnTo>
                                  <a:pt x="1983740" y="395071"/>
                                </a:lnTo>
                                <a:lnTo>
                                  <a:pt x="1988845" y="399072"/>
                                </a:lnTo>
                                <a:lnTo>
                                  <a:pt x="2129815" y="399072"/>
                                </a:lnTo>
                                <a:lnTo>
                                  <a:pt x="2133549" y="397306"/>
                                </a:lnTo>
                                <a:lnTo>
                                  <a:pt x="2138680" y="391198"/>
                                </a:lnTo>
                                <a:lnTo>
                                  <a:pt x="2139772" y="387235"/>
                                </a:lnTo>
                                <a:lnTo>
                                  <a:pt x="2139099" y="383400"/>
                                </a:lnTo>
                                <a:lnTo>
                                  <a:pt x="2133346" y="358394"/>
                                </a:lnTo>
                                <a:lnTo>
                                  <a:pt x="2125307" y="335241"/>
                                </a:lnTo>
                                <a:lnTo>
                                  <a:pt x="2125192" y="334937"/>
                                </a:lnTo>
                                <a:lnTo>
                                  <a:pt x="2124151" y="332778"/>
                                </a:lnTo>
                                <a:lnTo>
                                  <a:pt x="2114677" y="313118"/>
                                </a:lnTo>
                                <a:lnTo>
                                  <a:pt x="2085022" y="273037"/>
                                </a:lnTo>
                                <a:lnTo>
                                  <a:pt x="2043366" y="240512"/>
                                </a:lnTo>
                                <a:lnTo>
                                  <a:pt x="1991753" y="218351"/>
                                </a:lnTo>
                                <a:lnTo>
                                  <a:pt x="1931606" y="207175"/>
                                </a:lnTo>
                                <a:lnTo>
                                  <a:pt x="1898599" y="205752"/>
                                </a:lnTo>
                                <a:lnTo>
                                  <a:pt x="1866861" y="207175"/>
                                </a:lnTo>
                                <a:lnTo>
                                  <a:pt x="1867484" y="207175"/>
                                </a:lnTo>
                                <a:lnTo>
                                  <a:pt x="1838401" y="211378"/>
                                </a:lnTo>
                                <a:lnTo>
                                  <a:pt x="1838604" y="211378"/>
                                </a:lnTo>
                                <a:lnTo>
                                  <a:pt x="1811807" y="218351"/>
                                </a:lnTo>
                                <a:lnTo>
                                  <a:pt x="1787144" y="228079"/>
                                </a:lnTo>
                                <a:lnTo>
                                  <a:pt x="1745030" y="254736"/>
                                </a:lnTo>
                                <a:lnTo>
                                  <a:pt x="1713598" y="290131"/>
                                </a:lnTo>
                                <a:lnTo>
                                  <a:pt x="1694129" y="332117"/>
                                </a:lnTo>
                                <a:lnTo>
                                  <a:pt x="1687652" y="377291"/>
                                </a:lnTo>
                                <a:lnTo>
                                  <a:pt x="1687576" y="378409"/>
                                </a:lnTo>
                                <a:lnTo>
                                  <a:pt x="1689417" y="406844"/>
                                </a:lnTo>
                                <a:lnTo>
                                  <a:pt x="1704225" y="454939"/>
                                </a:lnTo>
                                <a:lnTo>
                                  <a:pt x="1732381" y="491020"/>
                                </a:lnTo>
                                <a:lnTo>
                                  <a:pt x="1766671" y="516978"/>
                                </a:lnTo>
                                <a:lnTo>
                                  <a:pt x="1806232" y="534111"/>
                                </a:lnTo>
                                <a:lnTo>
                                  <a:pt x="1856016" y="549440"/>
                                </a:lnTo>
                                <a:lnTo>
                                  <a:pt x="1900034" y="560285"/>
                                </a:lnTo>
                                <a:lnTo>
                                  <a:pt x="1914017" y="563943"/>
                                </a:lnTo>
                                <a:lnTo>
                                  <a:pt x="1958797" y="580656"/>
                                </a:lnTo>
                                <a:lnTo>
                                  <a:pt x="1985949" y="609396"/>
                                </a:lnTo>
                                <a:lnTo>
                                  <a:pt x="1986711" y="617397"/>
                                </a:lnTo>
                                <a:lnTo>
                                  <a:pt x="1985581" y="627341"/>
                                </a:lnTo>
                                <a:lnTo>
                                  <a:pt x="1958390" y="655180"/>
                                </a:lnTo>
                                <a:lnTo>
                                  <a:pt x="1918462" y="662012"/>
                                </a:lnTo>
                                <a:lnTo>
                                  <a:pt x="1900262" y="660869"/>
                                </a:lnTo>
                                <a:lnTo>
                                  <a:pt x="1858721" y="644017"/>
                                </a:lnTo>
                                <a:lnTo>
                                  <a:pt x="1835480" y="600303"/>
                                </a:lnTo>
                                <a:lnTo>
                                  <a:pt x="1834426" y="593813"/>
                                </a:lnTo>
                                <a:lnTo>
                                  <a:pt x="1829092" y="589089"/>
                                </a:lnTo>
                                <a:lnTo>
                                  <a:pt x="1687385" y="589089"/>
                                </a:lnTo>
                                <a:lnTo>
                                  <a:pt x="1683994" y="590575"/>
                                </a:lnTo>
                                <a:lnTo>
                                  <a:pt x="1678876" y="596112"/>
                                </a:lnTo>
                                <a:lnTo>
                                  <a:pt x="1677593" y="599744"/>
                                </a:lnTo>
                                <a:lnTo>
                                  <a:pt x="1677784" y="602310"/>
                                </a:lnTo>
                                <a:lnTo>
                                  <a:pt x="1677873" y="603402"/>
                                </a:lnTo>
                                <a:lnTo>
                                  <a:pt x="1681340" y="629107"/>
                                </a:lnTo>
                                <a:lnTo>
                                  <a:pt x="1681391" y="629539"/>
                                </a:lnTo>
                                <a:lnTo>
                                  <a:pt x="1697177" y="677849"/>
                                </a:lnTo>
                                <a:lnTo>
                                  <a:pt x="1725764" y="721779"/>
                                </a:lnTo>
                                <a:lnTo>
                                  <a:pt x="1767687" y="758037"/>
                                </a:lnTo>
                                <a:lnTo>
                                  <a:pt x="1820976" y="783450"/>
                                </a:lnTo>
                                <a:lnTo>
                                  <a:pt x="1883727" y="796353"/>
                                </a:lnTo>
                                <a:lnTo>
                                  <a:pt x="1918373" y="797991"/>
                                </a:lnTo>
                                <a:lnTo>
                                  <a:pt x="1949424" y="796531"/>
                                </a:lnTo>
                                <a:lnTo>
                                  <a:pt x="2007374" y="784860"/>
                                </a:lnTo>
                                <a:lnTo>
                                  <a:pt x="2061870" y="759764"/>
                                </a:lnTo>
                                <a:lnTo>
                                  <a:pt x="2106904" y="720318"/>
                                </a:lnTo>
                                <a:lnTo>
                                  <a:pt x="2134070" y="675271"/>
                                </a:lnTo>
                                <a:lnTo>
                                  <a:pt x="2138273" y="662012"/>
                                </a:lnTo>
                                <a:lnTo>
                                  <a:pt x="2141169" y="652881"/>
                                </a:lnTo>
                                <a:lnTo>
                                  <a:pt x="2145144" y="629539"/>
                                </a:lnTo>
                                <a:lnTo>
                                  <a:pt x="2145220" y="629107"/>
                                </a:lnTo>
                                <a:lnTo>
                                  <a:pt x="2146122" y="604266"/>
                                </a:lnTo>
                                <a:close/>
                              </a:path>
                              <a:path w="2678430" h="798195">
                                <a:moveTo>
                                  <a:pt x="2677871" y="604266"/>
                                </a:moveTo>
                                <a:lnTo>
                                  <a:pt x="2669387" y="549732"/>
                                </a:lnTo>
                                <a:lnTo>
                                  <a:pt x="2647365" y="506463"/>
                                </a:lnTo>
                                <a:lnTo>
                                  <a:pt x="2613990" y="472655"/>
                                </a:lnTo>
                                <a:lnTo>
                                  <a:pt x="2574760" y="450545"/>
                                </a:lnTo>
                                <a:lnTo>
                                  <a:pt x="2528252" y="435241"/>
                                </a:lnTo>
                                <a:lnTo>
                                  <a:pt x="2455303" y="417334"/>
                                </a:lnTo>
                                <a:lnTo>
                                  <a:pt x="2440851" y="413740"/>
                                </a:lnTo>
                                <a:lnTo>
                                  <a:pt x="2400477" y="400227"/>
                                </a:lnTo>
                                <a:lnTo>
                                  <a:pt x="2375484" y="367309"/>
                                </a:lnTo>
                                <a:lnTo>
                                  <a:pt x="2376398" y="359981"/>
                                </a:lnTo>
                                <a:lnTo>
                                  <a:pt x="2408034" y="335241"/>
                                </a:lnTo>
                                <a:lnTo>
                                  <a:pt x="2430272" y="332778"/>
                                </a:lnTo>
                                <a:lnTo>
                                  <a:pt x="2446642" y="333819"/>
                                </a:lnTo>
                                <a:lnTo>
                                  <a:pt x="2486901" y="349275"/>
                                </a:lnTo>
                                <a:lnTo>
                                  <a:pt x="2513850" y="389267"/>
                                </a:lnTo>
                                <a:lnTo>
                                  <a:pt x="2515476" y="395071"/>
                                </a:lnTo>
                                <a:lnTo>
                                  <a:pt x="2520467" y="398970"/>
                                </a:lnTo>
                                <a:lnTo>
                                  <a:pt x="2661564" y="399072"/>
                                </a:lnTo>
                                <a:lnTo>
                                  <a:pt x="2665298" y="397306"/>
                                </a:lnTo>
                                <a:lnTo>
                                  <a:pt x="2670441" y="391185"/>
                                </a:lnTo>
                                <a:lnTo>
                                  <a:pt x="2671521" y="387235"/>
                                </a:lnTo>
                                <a:lnTo>
                                  <a:pt x="2670848" y="383400"/>
                                </a:lnTo>
                                <a:lnTo>
                                  <a:pt x="2656954" y="334937"/>
                                </a:lnTo>
                                <a:lnTo>
                                  <a:pt x="2633586" y="293014"/>
                                </a:lnTo>
                                <a:lnTo>
                                  <a:pt x="2597264" y="255511"/>
                                </a:lnTo>
                                <a:lnTo>
                                  <a:pt x="2550426" y="228079"/>
                                </a:lnTo>
                                <a:lnTo>
                                  <a:pt x="2494445" y="211378"/>
                                </a:lnTo>
                                <a:lnTo>
                                  <a:pt x="2430348" y="205752"/>
                                </a:lnTo>
                                <a:lnTo>
                                  <a:pt x="2399525" y="207137"/>
                                </a:lnTo>
                                <a:lnTo>
                                  <a:pt x="2343772" y="218274"/>
                                </a:lnTo>
                                <a:lnTo>
                                  <a:pt x="2296604" y="240245"/>
                                </a:lnTo>
                                <a:lnTo>
                                  <a:pt x="2259685" y="271373"/>
                                </a:lnTo>
                                <a:lnTo>
                                  <a:pt x="2234019" y="310540"/>
                                </a:lnTo>
                                <a:lnTo>
                                  <a:pt x="2220976" y="354761"/>
                                </a:lnTo>
                                <a:lnTo>
                                  <a:pt x="2219325" y="378409"/>
                                </a:lnTo>
                                <a:lnTo>
                                  <a:pt x="2221179" y="406844"/>
                                </a:lnTo>
                                <a:lnTo>
                                  <a:pt x="2235987" y="454939"/>
                                </a:lnTo>
                                <a:lnTo>
                                  <a:pt x="2264143" y="491020"/>
                                </a:lnTo>
                                <a:lnTo>
                                  <a:pt x="2298433" y="516978"/>
                                </a:lnTo>
                                <a:lnTo>
                                  <a:pt x="2337981" y="534111"/>
                                </a:lnTo>
                                <a:lnTo>
                                  <a:pt x="2387777" y="549440"/>
                                </a:lnTo>
                                <a:lnTo>
                                  <a:pt x="2431796" y="560285"/>
                                </a:lnTo>
                                <a:lnTo>
                                  <a:pt x="2445778" y="563943"/>
                                </a:lnTo>
                                <a:lnTo>
                                  <a:pt x="2490559" y="580656"/>
                                </a:lnTo>
                                <a:lnTo>
                                  <a:pt x="2517711" y="609396"/>
                                </a:lnTo>
                                <a:lnTo>
                                  <a:pt x="2518460" y="617397"/>
                                </a:lnTo>
                                <a:lnTo>
                                  <a:pt x="2517343" y="627341"/>
                                </a:lnTo>
                                <a:lnTo>
                                  <a:pt x="2490152" y="655180"/>
                                </a:lnTo>
                                <a:lnTo>
                                  <a:pt x="2450211" y="662012"/>
                                </a:lnTo>
                                <a:lnTo>
                                  <a:pt x="2432024" y="660869"/>
                                </a:lnTo>
                                <a:lnTo>
                                  <a:pt x="2390470" y="644017"/>
                                </a:lnTo>
                                <a:lnTo>
                                  <a:pt x="2367229" y="600303"/>
                                </a:lnTo>
                                <a:lnTo>
                                  <a:pt x="2366175" y="593813"/>
                                </a:lnTo>
                                <a:lnTo>
                                  <a:pt x="2360828" y="589089"/>
                                </a:lnTo>
                                <a:lnTo>
                                  <a:pt x="2219337" y="589000"/>
                                </a:lnTo>
                                <a:lnTo>
                                  <a:pt x="2215743" y="590575"/>
                                </a:lnTo>
                                <a:lnTo>
                                  <a:pt x="2210638" y="596087"/>
                                </a:lnTo>
                                <a:lnTo>
                                  <a:pt x="2209342" y="599744"/>
                                </a:lnTo>
                                <a:lnTo>
                                  <a:pt x="2209622" y="603402"/>
                                </a:lnTo>
                                <a:lnTo>
                                  <a:pt x="2219604" y="654392"/>
                                </a:lnTo>
                                <a:lnTo>
                                  <a:pt x="2241131" y="699858"/>
                                </a:lnTo>
                                <a:lnTo>
                                  <a:pt x="2276983" y="741197"/>
                                </a:lnTo>
                                <a:lnTo>
                                  <a:pt x="2324824" y="772236"/>
                                </a:lnTo>
                                <a:lnTo>
                                  <a:pt x="2382977" y="791489"/>
                                </a:lnTo>
                                <a:lnTo>
                                  <a:pt x="2450122" y="797991"/>
                                </a:lnTo>
                                <a:lnTo>
                                  <a:pt x="2481173" y="796531"/>
                                </a:lnTo>
                                <a:lnTo>
                                  <a:pt x="2539136" y="784860"/>
                                </a:lnTo>
                                <a:lnTo>
                                  <a:pt x="2593632" y="759764"/>
                                </a:lnTo>
                                <a:lnTo>
                                  <a:pt x="2638653" y="720318"/>
                                </a:lnTo>
                                <a:lnTo>
                                  <a:pt x="2665819" y="675271"/>
                                </a:lnTo>
                                <a:lnTo>
                                  <a:pt x="2676969" y="629107"/>
                                </a:lnTo>
                                <a:lnTo>
                                  <a:pt x="2677871" y="604266"/>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3564864" y="4034764"/>
                            <a:ext cx="1452245" cy="797560"/>
                          </a:xfrm>
                          <a:custGeom>
                            <a:avLst/>
                            <a:gdLst/>
                            <a:ahLst/>
                            <a:cxnLst/>
                            <a:rect l="l" t="t" r="r" b="b"/>
                            <a:pathLst>
                              <a:path w="1452245" h="797560">
                                <a:moveTo>
                                  <a:pt x="790282" y="782408"/>
                                </a:moveTo>
                                <a:lnTo>
                                  <a:pt x="788174" y="776795"/>
                                </a:lnTo>
                                <a:lnTo>
                                  <a:pt x="729437" y="621512"/>
                                </a:lnTo>
                                <a:lnTo>
                                  <a:pt x="674992" y="477558"/>
                                </a:lnTo>
                                <a:lnTo>
                                  <a:pt x="583133" y="234696"/>
                                </a:lnTo>
                                <a:lnTo>
                                  <a:pt x="495287" y="2438"/>
                                </a:lnTo>
                                <a:lnTo>
                                  <a:pt x="492099" y="228"/>
                                </a:lnTo>
                                <a:lnTo>
                                  <a:pt x="486410" y="228"/>
                                </a:lnTo>
                                <a:lnTo>
                                  <a:pt x="486410" y="477558"/>
                                </a:lnTo>
                                <a:lnTo>
                                  <a:pt x="439915" y="468223"/>
                                </a:lnTo>
                                <a:lnTo>
                                  <a:pt x="392785" y="465086"/>
                                </a:lnTo>
                                <a:lnTo>
                                  <a:pt x="344716" y="468223"/>
                                </a:lnTo>
                                <a:lnTo>
                                  <a:pt x="345363" y="468223"/>
                                </a:lnTo>
                                <a:lnTo>
                                  <a:pt x="299148" y="477443"/>
                                </a:lnTo>
                                <a:lnTo>
                                  <a:pt x="389280" y="234696"/>
                                </a:lnTo>
                                <a:lnTo>
                                  <a:pt x="394538" y="234696"/>
                                </a:lnTo>
                                <a:lnTo>
                                  <a:pt x="486410" y="477558"/>
                                </a:lnTo>
                                <a:lnTo>
                                  <a:pt x="486410" y="228"/>
                                </a:lnTo>
                                <a:lnTo>
                                  <a:pt x="298665" y="228"/>
                                </a:lnTo>
                                <a:lnTo>
                                  <a:pt x="295643" y="2298"/>
                                </a:lnTo>
                                <a:lnTo>
                                  <a:pt x="0" y="781875"/>
                                </a:lnTo>
                                <a:lnTo>
                                  <a:pt x="4216" y="787984"/>
                                </a:lnTo>
                                <a:lnTo>
                                  <a:pt x="170167" y="787984"/>
                                </a:lnTo>
                                <a:lnTo>
                                  <a:pt x="173367" y="785749"/>
                                </a:lnTo>
                                <a:lnTo>
                                  <a:pt x="179184" y="769962"/>
                                </a:lnTo>
                                <a:lnTo>
                                  <a:pt x="199364" y="730592"/>
                                </a:lnTo>
                                <a:lnTo>
                                  <a:pt x="228447" y="695147"/>
                                </a:lnTo>
                                <a:lnTo>
                                  <a:pt x="264337" y="665073"/>
                                </a:lnTo>
                                <a:lnTo>
                                  <a:pt x="304977" y="641819"/>
                                </a:lnTo>
                                <a:lnTo>
                                  <a:pt x="347941" y="626935"/>
                                </a:lnTo>
                                <a:lnTo>
                                  <a:pt x="347268" y="626935"/>
                                </a:lnTo>
                                <a:lnTo>
                                  <a:pt x="392214" y="621512"/>
                                </a:lnTo>
                                <a:lnTo>
                                  <a:pt x="392442" y="621512"/>
                                </a:lnTo>
                                <a:lnTo>
                                  <a:pt x="436867" y="626935"/>
                                </a:lnTo>
                                <a:lnTo>
                                  <a:pt x="480656" y="642162"/>
                                </a:lnTo>
                                <a:lnTo>
                                  <a:pt x="521728" y="665746"/>
                                </a:lnTo>
                                <a:lnTo>
                                  <a:pt x="557987" y="696214"/>
                                </a:lnTo>
                                <a:lnTo>
                                  <a:pt x="587349" y="732104"/>
                                </a:lnTo>
                                <a:lnTo>
                                  <a:pt x="607707" y="771944"/>
                                </a:lnTo>
                                <a:lnTo>
                                  <a:pt x="612762" y="785749"/>
                                </a:lnTo>
                                <a:lnTo>
                                  <a:pt x="612876" y="786053"/>
                                </a:lnTo>
                                <a:lnTo>
                                  <a:pt x="616254" y="788403"/>
                                </a:lnTo>
                                <a:lnTo>
                                  <a:pt x="786142" y="788403"/>
                                </a:lnTo>
                                <a:lnTo>
                                  <a:pt x="790282" y="782408"/>
                                </a:lnTo>
                                <a:close/>
                              </a:path>
                              <a:path w="1452245" h="797560">
                                <a:moveTo>
                                  <a:pt x="1451864" y="504659"/>
                                </a:moveTo>
                                <a:lnTo>
                                  <a:pt x="1449705" y="461645"/>
                                </a:lnTo>
                                <a:lnTo>
                                  <a:pt x="1443189" y="421500"/>
                                </a:lnTo>
                                <a:lnTo>
                                  <a:pt x="1432293" y="384225"/>
                                </a:lnTo>
                                <a:lnTo>
                                  <a:pt x="1397863" y="318770"/>
                                </a:lnTo>
                                <a:lnTo>
                                  <a:pt x="1361617" y="279209"/>
                                </a:lnTo>
                                <a:lnTo>
                                  <a:pt x="1319187" y="247878"/>
                                </a:lnTo>
                                <a:lnTo>
                                  <a:pt x="1284097" y="231343"/>
                                </a:lnTo>
                                <a:lnTo>
                                  <a:pt x="1284097" y="503237"/>
                                </a:lnTo>
                                <a:lnTo>
                                  <a:pt x="1284046" y="504659"/>
                                </a:lnTo>
                                <a:lnTo>
                                  <a:pt x="1279867" y="545782"/>
                                </a:lnTo>
                                <a:lnTo>
                                  <a:pt x="1267180" y="582777"/>
                                </a:lnTo>
                                <a:lnTo>
                                  <a:pt x="1233893" y="625716"/>
                                </a:lnTo>
                                <a:lnTo>
                                  <a:pt x="1186205" y="650557"/>
                                </a:lnTo>
                                <a:lnTo>
                                  <a:pt x="1148918" y="655307"/>
                                </a:lnTo>
                                <a:lnTo>
                                  <a:pt x="1130185" y="654138"/>
                                </a:lnTo>
                                <a:lnTo>
                                  <a:pt x="1129893" y="654138"/>
                                </a:lnTo>
                                <a:lnTo>
                                  <a:pt x="1079309" y="636219"/>
                                </a:lnTo>
                                <a:lnTo>
                                  <a:pt x="1040828" y="599160"/>
                                </a:lnTo>
                                <a:lnTo>
                                  <a:pt x="1018247" y="546315"/>
                                </a:lnTo>
                                <a:lnTo>
                                  <a:pt x="1013980" y="504659"/>
                                </a:lnTo>
                                <a:lnTo>
                                  <a:pt x="1013904" y="503237"/>
                                </a:lnTo>
                                <a:lnTo>
                                  <a:pt x="1018146" y="461645"/>
                                </a:lnTo>
                                <a:lnTo>
                                  <a:pt x="1030871" y="424446"/>
                                </a:lnTo>
                                <a:lnTo>
                                  <a:pt x="1063752" y="381381"/>
                                </a:lnTo>
                                <a:lnTo>
                                  <a:pt x="1110957" y="357149"/>
                                </a:lnTo>
                                <a:lnTo>
                                  <a:pt x="1129334" y="353644"/>
                                </a:lnTo>
                                <a:lnTo>
                                  <a:pt x="1129004" y="353644"/>
                                </a:lnTo>
                                <a:lnTo>
                                  <a:pt x="1149121" y="352463"/>
                                </a:lnTo>
                                <a:lnTo>
                                  <a:pt x="1168285" y="353644"/>
                                </a:lnTo>
                                <a:lnTo>
                                  <a:pt x="1186408" y="357149"/>
                                </a:lnTo>
                                <a:lnTo>
                                  <a:pt x="1234059" y="381381"/>
                                </a:lnTo>
                                <a:lnTo>
                                  <a:pt x="1267282" y="424040"/>
                                </a:lnTo>
                                <a:lnTo>
                                  <a:pt x="1279918" y="461073"/>
                                </a:lnTo>
                                <a:lnTo>
                                  <a:pt x="1284097" y="503237"/>
                                </a:lnTo>
                                <a:lnTo>
                                  <a:pt x="1284097" y="231343"/>
                                </a:lnTo>
                                <a:lnTo>
                                  <a:pt x="1251369" y="220827"/>
                                </a:lnTo>
                                <a:lnTo>
                                  <a:pt x="1213866" y="214045"/>
                                </a:lnTo>
                                <a:lnTo>
                                  <a:pt x="1173975" y="211759"/>
                                </a:lnTo>
                                <a:lnTo>
                                  <a:pt x="1149134" y="212902"/>
                                </a:lnTo>
                                <a:lnTo>
                                  <a:pt x="1102410" y="222161"/>
                                </a:lnTo>
                                <a:lnTo>
                                  <a:pt x="1060310" y="240284"/>
                                </a:lnTo>
                                <a:lnTo>
                                  <a:pt x="1027099" y="264756"/>
                                </a:lnTo>
                                <a:lnTo>
                                  <a:pt x="1014056" y="279209"/>
                                </a:lnTo>
                                <a:lnTo>
                                  <a:pt x="1014260" y="8305"/>
                                </a:lnTo>
                                <a:lnTo>
                                  <a:pt x="1014260" y="3771"/>
                                </a:lnTo>
                                <a:lnTo>
                                  <a:pt x="1010488" y="0"/>
                                </a:lnTo>
                                <a:lnTo>
                                  <a:pt x="851306" y="0"/>
                                </a:lnTo>
                                <a:lnTo>
                                  <a:pt x="847648" y="3771"/>
                                </a:lnTo>
                                <a:lnTo>
                                  <a:pt x="847509" y="211759"/>
                                </a:lnTo>
                                <a:lnTo>
                                  <a:pt x="847407" y="362966"/>
                                </a:lnTo>
                                <a:lnTo>
                                  <a:pt x="847280" y="545782"/>
                                </a:lnTo>
                                <a:lnTo>
                                  <a:pt x="847166" y="784225"/>
                                </a:lnTo>
                                <a:lnTo>
                                  <a:pt x="851001" y="788060"/>
                                </a:lnTo>
                                <a:lnTo>
                                  <a:pt x="1009878" y="788060"/>
                                </a:lnTo>
                                <a:lnTo>
                                  <a:pt x="1013714" y="784225"/>
                                </a:lnTo>
                                <a:lnTo>
                                  <a:pt x="1013752" y="728395"/>
                                </a:lnTo>
                                <a:lnTo>
                                  <a:pt x="1026769" y="743369"/>
                                </a:lnTo>
                                <a:lnTo>
                                  <a:pt x="1059954" y="768426"/>
                                </a:lnTo>
                                <a:lnTo>
                                  <a:pt x="1102029" y="786688"/>
                                </a:lnTo>
                                <a:lnTo>
                                  <a:pt x="1148740" y="796010"/>
                                </a:lnTo>
                                <a:lnTo>
                                  <a:pt x="1173568" y="797179"/>
                                </a:lnTo>
                                <a:lnTo>
                                  <a:pt x="1213929" y="794956"/>
                                </a:lnTo>
                                <a:lnTo>
                                  <a:pt x="1251686" y="788238"/>
                                </a:lnTo>
                                <a:lnTo>
                                  <a:pt x="1319403" y="761250"/>
                                </a:lnTo>
                                <a:lnTo>
                                  <a:pt x="1363306" y="728395"/>
                                </a:lnTo>
                                <a:lnTo>
                                  <a:pt x="1375016" y="717816"/>
                                </a:lnTo>
                                <a:lnTo>
                                  <a:pt x="1397647" y="690486"/>
                                </a:lnTo>
                                <a:lnTo>
                                  <a:pt x="1416837" y="659422"/>
                                </a:lnTo>
                                <a:lnTo>
                                  <a:pt x="1418666" y="655307"/>
                                </a:lnTo>
                                <a:lnTo>
                                  <a:pt x="1432128" y="625068"/>
                                </a:lnTo>
                                <a:lnTo>
                                  <a:pt x="1443075" y="587832"/>
                                </a:lnTo>
                                <a:lnTo>
                                  <a:pt x="1449654" y="547687"/>
                                </a:lnTo>
                                <a:lnTo>
                                  <a:pt x="1451864" y="504659"/>
                                </a:lnTo>
                                <a:close/>
                              </a:path>
                            </a:pathLst>
                          </a:custGeom>
                          <a:solidFill>
                            <a:srgbClr val="6152FF"/>
                          </a:solidFill>
                        </wps:spPr>
                        <wps:bodyPr wrap="square" lIns="0" tIns="0" rIns="0" bIns="0" rtlCol="0">
                          <a:prstTxWarp prst="textNoShape">
                            <a:avLst/>
                          </a:prstTxWarp>
                          <a:noAutofit/>
                        </wps:bodyPr>
                      </wps:wsp>
                      <pic:pic>
                        <pic:nvPicPr>
                          <pic:cNvPr id="25" name="Image 25"/>
                          <pic:cNvPicPr/>
                        </pic:nvPicPr>
                        <pic:blipFill>
                          <a:blip r:embed="rId12" cstate="print"/>
                          <a:stretch>
                            <a:fillRect/>
                          </a:stretch>
                        </pic:blipFill>
                        <pic:spPr>
                          <a:xfrm>
                            <a:off x="5075128" y="4012152"/>
                            <a:ext cx="177164" cy="171094"/>
                          </a:xfrm>
                          <a:prstGeom prst="rect">
                            <a:avLst/>
                          </a:prstGeom>
                        </pic:spPr>
                      </pic:pic>
                      <wps:wsp>
                        <wps:cNvPr id="26" name="Graphic 26"/>
                        <wps:cNvSpPr/>
                        <wps:spPr>
                          <a:xfrm>
                            <a:off x="5079914" y="4255763"/>
                            <a:ext cx="167005" cy="567690"/>
                          </a:xfrm>
                          <a:custGeom>
                            <a:avLst/>
                            <a:gdLst/>
                            <a:ahLst/>
                            <a:cxnLst/>
                            <a:rect l="l" t="t" r="r" b="b"/>
                            <a:pathLst>
                              <a:path w="167005" h="567690">
                                <a:moveTo>
                                  <a:pt x="163118" y="101"/>
                                </a:moveTo>
                                <a:lnTo>
                                  <a:pt x="9042" y="0"/>
                                </a:lnTo>
                                <a:lnTo>
                                  <a:pt x="4267" y="0"/>
                                </a:lnTo>
                                <a:lnTo>
                                  <a:pt x="380" y="3873"/>
                                </a:lnTo>
                                <a:lnTo>
                                  <a:pt x="0" y="563524"/>
                                </a:lnTo>
                                <a:lnTo>
                                  <a:pt x="3873" y="567410"/>
                                </a:lnTo>
                                <a:lnTo>
                                  <a:pt x="162725" y="567512"/>
                                </a:lnTo>
                                <a:lnTo>
                                  <a:pt x="166598" y="563638"/>
                                </a:lnTo>
                                <a:lnTo>
                                  <a:pt x="166979" y="3987"/>
                                </a:lnTo>
                                <a:lnTo>
                                  <a:pt x="163118" y="101"/>
                                </a:lnTo>
                                <a:close/>
                              </a:path>
                            </a:pathLst>
                          </a:custGeom>
                          <a:solidFill>
                            <a:srgbClr val="6152FF"/>
                          </a:solidFill>
                        </wps:spPr>
                        <wps:bodyPr wrap="square" lIns="0" tIns="0" rIns="0" bIns="0" rtlCol="0">
                          <a:prstTxWarp prst="textNoShape">
                            <a:avLst/>
                          </a:prstTxWarp>
                          <a:noAutofit/>
                        </wps:bodyPr>
                      </wps:wsp>
                      <pic:pic>
                        <pic:nvPicPr>
                          <pic:cNvPr id="27" name="Image 27"/>
                          <pic:cNvPicPr/>
                        </pic:nvPicPr>
                        <pic:blipFill>
                          <a:blip r:embed="rId13" cstate="print"/>
                          <a:stretch>
                            <a:fillRect/>
                          </a:stretch>
                        </pic:blipFill>
                        <pic:spPr>
                          <a:xfrm>
                            <a:off x="5680459" y="4012520"/>
                            <a:ext cx="177165" cy="171094"/>
                          </a:xfrm>
                          <a:prstGeom prst="rect">
                            <a:avLst/>
                          </a:prstGeom>
                        </pic:spPr>
                      </pic:pic>
                      <wps:wsp>
                        <wps:cNvPr id="28" name="Graphic 28"/>
                        <wps:cNvSpPr/>
                        <wps:spPr>
                          <a:xfrm>
                            <a:off x="5383759" y="4034789"/>
                            <a:ext cx="1576705" cy="994410"/>
                          </a:xfrm>
                          <a:custGeom>
                            <a:avLst/>
                            <a:gdLst/>
                            <a:ahLst/>
                            <a:cxnLst/>
                            <a:rect l="l" t="t" r="r" b="b"/>
                            <a:pathLst>
                              <a:path w="1576705" h="994410">
                                <a:moveTo>
                                  <a:pt x="167144" y="3975"/>
                                </a:moveTo>
                                <a:lnTo>
                                  <a:pt x="163271" y="101"/>
                                </a:lnTo>
                                <a:lnTo>
                                  <a:pt x="9194" y="0"/>
                                </a:lnTo>
                                <a:lnTo>
                                  <a:pt x="4419" y="0"/>
                                </a:lnTo>
                                <a:lnTo>
                                  <a:pt x="546" y="3873"/>
                                </a:lnTo>
                                <a:lnTo>
                                  <a:pt x="0" y="784694"/>
                                </a:lnTo>
                                <a:lnTo>
                                  <a:pt x="3873" y="788581"/>
                                </a:lnTo>
                                <a:lnTo>
                                  <a:pt x="162725" y="788682"/>
                                </a:lnTo>
                                <a:lnTo>
                                  <a:pt x="166598" y="784809"/>
                                </a:lnTo>
                                <a:lnTo>
                                  <a:pt x="167144" y="3975"/>
                                </a:lnTo>
                                <a:close/>
                              </a:path>
                              <a:path w="1576705" h="994410">
                                <a:moveTo>
                                  <a:pt x="468464" y="225348"/>
                                </a:moveTo>
                                <a:lnTo>
                                  <a:pt x="464578" y="221449"/>
                                </a:lnTo>
                                <a:lnTo>
                                  <a:pt x="310553" y="221348"/>
                                </a:lnTo>
                                <a:lnTo>
                                  <a:pt x="305752" y="221348"/>
                                </a:lnTo>
                                <a:lnTo>
                                  <a:pt x="301866" y="225234"/>
                                </a:lnTo>
                                <a:lnTo>
                                  <a:pt x="301485" y="784860"/>
                                </a:lnTo>
                                <a:lnTo>
                                  <a:pt x="305371" y="788758"/>
                                </a:lnTo>
                                <a:lnTo>
                                  <a:pt x="464197" y="788860"/>
                                </a:lnTo>
                                <a:lnTo>
                                  <a:pt x="468083" y="784974"/>
                                </a:lnTo>
                                <a:lnTo>
                                  <a:pt x="468464" y="225348"/>
                                </a:lnTo>
                                <a:close/>
                              </a:path>
                              <a:path w="1576705" h="994410">
                                <a:moveTo>
                                  <a:pt x="941298" y="644093"/>
                                </a:moveTo>
                                <a:lnTo>
                                  <a:pt x="902525" y="652487"/>
                                </a:lnTo>
                                <a:lnTo>
                                  <a:pt x="878306" y="653923"/>
                                </a:lnTo>
                                <a:lnTo>
                                  <a:pt x="862228" y="652691"/>
                                </a:lnTo>
                                <a:lnTo>
                                  <a:pt x="824763" y="633742"/>
                                </a:lnTo>
                                <a:lnTo>
                                  <a:pt x="806297" y="592582"/>
                                </a:lnTo>
                                <a:lnTo>
                                  <a:pt x="805091" y="574167"/>
                                </a:lnTo>
                                <a:lnTo>
                                  <a:pt x="805230" y="360794"/>
                                </a:lnTo>
                                <a:lnTo>
                                  <a:pt x="809104" y="356933"/>
                                </a:lnTo>
                                <a:lnTo>
                                  <a:pt x="930783" y="357022"/>
                                </a:lnTo>
                                <a:lnTo>
                                  <a:pt x="934643" y="353161"/>
                                </a:lnTo>
                                <a:lnTo>
                                  <a:pt x="934732" y="225475"/>
                                </a:lnTo>
                                <a:lnTo>
                                  <a:pt x="930871" y="221615"/>
                                </a:lnTo>
                                <a:lnTo>
                                  <a:pt x="809193" y="221526"/>
                                </a:lnTo>
                                <a:lnTo>
                                  <a:pt x="805332" y="217665"/>
                                </a:lnTo>
                                <a:lnTo>
                                  <a:pt x="805421" y="90424"/>
                                </a:lnTo>
                                <a:lnTo>
                                  <a:pt x="801560" y="86563"/>
                                </a:lnTo>
                                <a:lnTo>
                                  <a:pt x="643890" y="86448"/>
                                </a:lnTo>
                                <a:lnTo>
                                  <a:pt x="640029" y="90309"/>
                                </a:lnTo>
                                <a:lnTo>
                                  <a:pt x="639940" y="217551"/>
                                </a:lnTo>
                                <a:lnTo>
                                  <a:pt x="636079" y="221411"/>
                                </a:lnTo>
                                <a:lnTo>
                                  <a:pt x="554672" y="221361"/>
                                </a:lnTo>
                                <a:lnTo>
                                  <a:pt x="550811" y="225209"/>
                                </a:lnTo>
                                <a:lnTo>
                                  <a:pt x="550722" y="352894"/>
                                </a:lnTo>
                                <a:lnTo>
                                  <a:pt x="554583" y="356768"/>
                                </a:lnTo>
                                <a:lnTo>
                                  <a:pt x="635977" y="356819"/>
                                </a:lnTo>
                                <a:lnTo>
                                  <a:pt x="639838" y="360680"/>
                                </a:lnTo>
                                <a:lnTo>
                                  <a:pt x="639686" y="589915"/>
                                </a:lnTo>
                                <a:lnTo>
                                  <a:pt x="646455" y="650544"/>
                                </a:lnTo>
                                <a:lnTo>
                                  <a:pt x="667042" y="702195"/>
                                </a:lnTo>
                                <a:lnTo>
                                  <a:pt x="700100" y="743775"/>
                                </a:lnTo>
                                <a:lnTo>
                                  <a:pt x="744118" y="773798"/>
                                </a:lnTo>
                                <a:lnTo>
                                  <a:pt x="796747" y="792149"/>
                                </a:lnTo>
                                <a:lnTo>
                                  <a:pt x="855497" y="798296"/>
                                </a:lnTo>
                                <a:lnTo>
                                  <a:pt x="867219" y="798068"/>
                                </a:lnTo>
                                <a:lnTo>
                                  <a:pt x="910348" y="792721"/>
                                </a:lnTo>
                                <a:lnTo>
                                  <a:pt x="941209" y="782510"/>
                                </a:lnTo>
                                <a:lnTo>
                                  <a:pt x="941298" y="644093"/>
                                </a:lnTo>
                                <a:close/>
                              </a:path>
                              <a:path w="1576705" h="994410">
                                <a:moveTo>
                                  <a:pt x="1576298" y="228219"/>
                                </a:moveTo>
                                <a:lnTo>
                                  <a:pt x="1572158" y="222059"/>
                                </a:lnTo>
                                <a:lnTo>
                                  <a:pt x="1408036" y="221957"/>
                                </a:lnTo>
                                <a:lnTo>
                                  <a:pt x="1404848" y="224142"/>
                                </a:lnTo>
                                <a:lnTo>
                                  <a:pt x="1276057" y="561213"/>
                                </a:lnTo>
                                <a:lnTo>
                                  <a:pt x="1147292" y="223964"/>
                                </a:lnTo>
                                <a:lnTo>
                                  <a:pt x="1144117" y="221780"/>
                                </a:lnTo>
                                <a:lnTo>
                                  <a:pt x="973137" y="221653"/>
                                </a:lnTo>
                                <a:lnTo>
                                  <a:pt x="968984" y="227812"/>
                                </a:lnTo>
                                <a:lnTo>
                                  <a:pt x="1188935" y="771105"/>
                                </a:lnTo>
                                <a:lnTo>
                                  <a:pt x="1095921" y="988009"/>
                                </a:lnTo>
                                <a:lnTo>
                                  <a:pt x="1100074" y="994295"/>
                                </a:lnTo>
                                <a:lnTo>
                                  <a:pt x="1264043" y="994410"/>
                                </a:lnTo>
                                <a:lnTo>
                                  <a:pt x="1267193" y="992289"/>
                                </a:lnTo>
                                <a:lnTo>
                                  <a:pt x="1574025" y="233845"/>
                                </a:lnTo>
                                <a:lnTo>
                                  <a:pt x="1576298" y="228219"/>
                                </a:lnTo>
                                <a:close/>
                              </a:path>
                            </a:pathLst>
                          </a:custGeom>
                          <a:solidFill>
                            <a:srgbClr val="6152FF"/>
                          </a:solidFill>
                        </wps:spPr>
                        <wps:bodyPr wrap="square" lIns="0" tIns="0" rIns="0" bIns="0" rtlCol="0">
                          <a:prstTxWarp prst="textNoShape">
                            <a:avLst/>
                          </a:prstTxWarp>
                          <a:noAutofit/>
                        </wps:bodyPr>
                      </wps:wsp>
                      <wps:wsp>
                        <wps:cNvPr id="29" name="Textbox 29"/>
                        <wps:cNvSpPr txBox="1"/>
                        <wps:spPr>
                          <a:xfrm>
                            <a:off x="1921882" y="5250028"/>
                            <a:ext cx="3961765" cy="553720"/>
                          </a:xfrm>
                          <a:prstGeom prst="rect">
                            <a:avLst/>
                          </a:prstGeom>
                        </wps:spPr>
                        <wps:txbx>
                          <w:txbxContent>
                            <w:p>
                              <w:pPr>
                                <w:spacing w:line="777" w:lineRule="exact" w:before="94"/>
                                <w:ind w:left="0" w:right="0" w:firstLine="0"/>
                                <w:jc w:val="left"/>
                                <w:rPr>
                                  <w:sz w:val="68"/>
                                </w:rPr>
                              </w:pPr>
                              <w:r>
                                <w:rPr>
                                  <w:color w:val="FFFFFF"/>
                                  <w:spacing w:val="10"/>
                                  <w:sz w:val="68"/>
                                </w:rPr>
                                <w:t>Helping</w:t>
                              </w:r>
                              <w:r>
                                <w:rPr>
                                  <w:color w:val="FFFFFF"/>
                                  <w:spacing w:val="26"/>
                                  <w:sz w:val="68"/>
                                </w:rPr>
                                <w:t> </w:t>
                              </w:r>
                              <w:r>
                                <w:rPr>
                                  <w:color w:val="FFFFFF"/>
                                  <w:sz w:val="68"/>
                                </w:rPr>
                                <w:t>you</w:t>
                              </w:r>
                              <w:r>
                                <w:rPr>
                                  <w:color w:val="FFFFFF"/>
                                  <w:spacing w:val="45"/>
                                  <w:sz w:val="68"/>
                                </w:rPr>
                                <w:t> </w:t>
                              </w:r>
                              <w:r>
                                <w:rPr>
                                  <w:color w:val="FFFFFF"/>
                                  <w:sz w:val="68"/>
                                </w:rPr>
                                <w:t>do</w:t>
                              </w:r>
                              <w:r>
                                <w:rPr>
                                  <w:color w:val="FFFFFF"/>
                                  <w:spacing w:val="27"/>
                                  <w:sz w:val="68"/>
                                </w:rPr>
                                <w:t> </w:t>
                              </w:r>
                              <w:r>
                                <w:rPr>
                                  <w:color w:val="FFFFFF"/>
                                  <w:spacing w:val="7"/>
                                  <w:sz w:val="68"/>
                                </w:rPr>
                                <w:t>you.</w:t>
                              </w:r>
                            </w:p>
                          </w:txbxContent>
                        </wps:txbx>
                        <wps:bodyPr wrap="square" lIns="0" tIns="0" rIns="0" bIns="0" rtlCol="0">
                          <a:noAutofit/>
                        </wps:bodyPr>
                      </wps:wsp>
                      <wps:wsp>
                        <wps:cNvPr id="30" name="Textbox 30"/>
                        <wps:cNvSpPr txBox="1"/>
                        <wps:spPr>
                          <a:xfrm>
                            <a:off x="4258843" y="9331759"/>
                            <a:ext cx="3131820" cy="320675"/>
                          </a:xfrm>
                          <a:prstGeom prst="rect">
                            <a:avLst/>
                          </a:prstGeom>
                        </wps:spPr>
                        <wps:txbx>
                          <w:txbxContent>
                            <w:p>
                              <w:pPr>
                                <w:spacing w:line="446" w:lineRule="exact" w:before="58"/>
                                <w:ind w:left="0" w:right="0" w:firstLine="0"/>
                                <w:jc w:val="left"/>
                                <w:rPr>
                                  <w:sz w:val="39"/>
                                </w:rPr>
                              </w:pPr>
                              <w:r>
                                <w:rPr>
                                  <w:color w:val="FFFFFF"/>
                                  <w:sz w:val="39"/>
                                </w:rPr>
                                <w:t>For</w:t>
                              </w:r>
                              <w:r>
                                <w:rPr>
                                  <w:color w:val="FFFFFF"/>
                                  <w:spacing w:val="40"/>
                                  <w:sz w:val="39"/>
                                </w:rPr>
                                <w:t> </w:t>
                              </w:r>
                              <w:r>
                                <w:rPr>
                                  <w:color w:val="FFFFFF"/>
                                  <w:sz w:val="39"/>
                                </w:rPr>
                                <w:t>people</w:t>
                              </w:r>
                              <w:r>
                                <w:rPr>
                                  <w:color w:val="FFFFFF"/>
                                  <w:spacing w:val="45"/>
                                  <w:sz w:val="39"/>
                                </w:rPr>
                                <w:t> </w:t>
                              </w:r>
                              <w:r>
                                <w:rPr>
                                  <w:color w:val="FFFFFF"/>
                                  <w:sz w:val="39"/>
                                </w:rPr>
                                <w:t>with</w:t>
                              </w:r>
                              <w:r>
                                <w:rPr>
                                  <w:color w:val="FFFFFF"/>
                                  <w:spacing w:val="55"/>
                                  <w:sz w:val="39"/>
                                </w:rPr>
                                <w:t> </w:t>
                              </w:r>
                              <w:r>
                                <w:rPr>
                                  <w:color w:val="FFFFFF"/>
                                  <w:spacing w:val="-2"/>
                                  <w:sz w:val="39"/>
                                </w:rPr>
                                <w:t>disabilities.</w:t>
                              </w:r>
                            </w:p>
                          </w:txbxContent>
                        </wps:txbx>
                        <wps:bodyPr wrap="square" lIns="0" tIns="0" rIns="0" bIns="0" rtlCol="0">
                          <a:noAutofit/>
                        </wps:bodyPr>
                      </wps:wsp>
                    </wpg:wgp>
                  </a:graphicData>
                </a:graphic>
              </wp:anchor>
            </w:drawing>
          </mc:Choice>
          <mc:Fallback>
            <w:pict>
              <v:group style="position:absolute;margin-left:612pt;margin-top:0pt;width:612pt;height:792pt;mso-position-horizontal-relative:page;mso-position-vertical-relative:page;z-index:15731712" id="docshapegroup16" coordorigin="12240,0" coordsize="12240,15840">
                <v:rect style="position:absolute;left:12240;top:0;width:12240;height:15840" id="docshape17" filled="true" fillcolor="#04132b" stroked="false">
                  <v:fill type="solid"/>
                </v:rect>
                <v:shape style="position:absolute;left:13601;top:6350;width:4218;height:1257" id="docshape18" coordorigin="13602,6351" coordsize="4218,1257" path="m15032,6358l15026,6352,14651,6352,14646,6352,14641,6354,14326,6915,14319,6915,13992,6354,13988,6351,13609,6351,13603,6357,13602,7586,13608,7592,13878,7592,13884,7586,13884,7069,13884,6987,13883,6908,13881,6835,13878,6759,13887,6756,14212,7305,14217,7308,14416,7308,14421,7305,14750,6757,14759,6760,14754,6835,14752,6909,14750,6987,14749,7070,14749,7587,14755,7593,15025,7593,15031,7587,15032,6358xm16115,6706l16109,6700,15857,6700,15851,6706,15851,6799,15851,6799,15851,7146,15851,7147,15849,7180,15844,7212,15836,7242,15825,7271,15811,7297,15793,7320,15773,7339,15750,7356,15725,7369,15698,7378,15670,7384,15640,7386,15610,7384,15610,7384,15582,7378,15555,7369,15530,7356,15507,7339,15504,7336,15487,7320,15469,7297,15454,7271,15442,7243,15434,7213,15429,7181,15427,7147,15427,7146,15429,7112,15429,7112,15434,7080,15434,7079,15442,7049,15443,7049,15454,7021,15455,7021,15469,6995,15470,6995,15487,6972,15487,6972,15507,6953,15530,6937,15555,6924,15581,6915,15610,6909,15609,6909,15640,6907,15670,6909,15699,6915,15726,6924,15751,6937,15774,6953,15794,6972,15811,6995,15811,6995,15825,7021,15825,7021,15836,7049,15836,7049,15844,7079,15844,7080,15849,7112,15849,7112,15851,7146,15851,6799,15830,6774,15804,6751,15774,6731,15739,6714,15700,6701,15655,6692,15609,6687,15568,6686,15514,6692,15464,6703,15416,6720,15371,6742,15325,6773,15284,6811,15248,6854,15218,6902,15194,6957,15177,7015,15166,7078,15163,7146,15166,7212,15166,7214,15177,7277,15194,7336,15218,7390,15248,7439,15283,7482,15324,7519,15371,7551,15422,7575,15477,7593,15536,7604,15599,7607,15637,7605,15674,7600,15710,7590,15745,7576,15777,7559,15805,7539,15830,7518,15851,7494,15851,7588,15857,7594,16109,7594,16115,7588,16115,7494,16115,7386,16115,7112,16115,6907,16115,6799,16115,6706xm16982,7303l16978,7258,16978,7257,16968,7217,16954,7180,16934,7149,16908,7120,16881,7095,16851,7076,16819,7060,16785,7048,16746,7036,16703,7025,16631,7008,16608,7002,16588,6997,16572,6992,16558,6987,16545,6981,16533,6974,16523,6967,16515,6959,16510,6950,16506,6940,16505,6929,16507,6918,16511,6908,16518,6898,16528,6891,16542,6884,16557,6879,16573,6876,16592,6875,16617,6877,16641,6882,16662,6890,16681,6901,16695,6914,16707,6928,16716,6945,16723,6964,16726,6973,16734,6979,16956,6979,16962,6977,16970,6967,16972,6961,16971,6955,16961,6915,16949,6879,16949,6878,16947,6875,16932,6844,16912,6812,16885,6781,16855,6753,16820,6730,16781,6710,16738,6695,16693,6684,16644,6677,16592,6675,16542,6677,16543,6677,16497,6684,16497,6684,16455,6695,16416,6710,16381,6729,16350,6752,16323,6778,16300,6808,16283,6840,16270,6874,16262,6910,16260,6945,16259,6947,16262,6992,16271,7032,16286,7067,16306,7098,16330,7124,16356,7147,16384,7165,16414,7180,16446,7192,16483,7204,16525,7216,16570,7228,16594,7233,16616,7239,16636,7245,16655,7251,16672,7258,16687,7265,16700,7273,16711,7281,16720,7290,16726,7299,16729,7311,16731,7323,16729,7339,16723,7353,16715,7364,16702,7374,16686,7383,16667,7389,16646,7392,16623,7393,16594,7392,16569,7386,16547,7377,16529,7365,16516,7351,16505,7335,16497,7317,16492,7296,16491,7286,16482,7279,16259,7279,16254,7281,16246,7290,16244,7295,16244,7299,16244,7301,16250,7342,16250,7342,16260,7381,16275,7418,16294,7453,16320,7488,16350,7518,16386,7545,16426,7567,16470,7585,16517,7597,16568,7605,16623,7608,16672,7605,16719,7598,16763,7587,16805,7571,16849,7547,16887,7519,16920,7485,16947,7447,16963,7414,16969,7393,16974,7379,16980,7342,16980,7342,16982,7303xm17819,7303l17815,7257,17806,7217,17791,7180,17771,7149,17746,7120,17718,7095,17689,7076,17657,7060,17622,7048,17583,7036,17541,7025,17468,7008,17446,7002,17426,6997,17409,6992,17395,6987,17382,6981,17371,6974,17360,6967,17353,6959,17347,6950,17344,6940,17343,6929,17344,6918,17349,6908,17356,6898,17366,6891,17379,6884,17394,6879,17411,6876,17429,6875,17455,6877,17478,6882,17500,6890,17518,6901,17533,6914,17544,6928,17554,6945,17561,6964,17563,6973,17571,6979,17793,6979,17799,6977,17807,6967,17809,6961,17808,6955,17799,6915,17786,6878,17769,6844,17749,6812,17723,6781,17692,6753,17657,6730,17618,6710,17576,6695,17530,6684,17481,6677,17429,6675,17381,6677,17335,6684,17293,6695,17254,6710,17219,6729,17187,6752,17160,6778,17138,6808,17120,6840,17107,6874,17099,6910,17097,6947,17100,6992,17109,7032,17123,7067,17143,7098,17167,7124,17193,7147,17221,7165,17251,7180,17284,7192,17321,7204,17362,7216,17408,7228,17431,7233,17453,7239,17474,7245,17492,7251,17509,7258,17524,7265,17537,7273,17549,7281,17557,7290,17563,7299,17567,7311,17568,7323,17566,7339,17561,7353,17552,7364,17539,7374,17523,7383,17505,7389,17484,7392,17460,7393,17432,7392,17407,7386,17385,7377,17366,7365,17353,7351,17343,7335,17335,7317,17330,7296,17328,7286,17320,7279,17097,7278,17091,7281,17083,7290,17081,7295,17082,7301,17087,7342,17097,7381,17112,7418,17131,7453,17157,7488,17188,7518,17223,7545,17263,7567,17307,7585,17355,7597,17406,7605,17460,7608,17509,7605,17556,7598,17601,7587,17643,7571,17686,7547,17725,7519,17757,7485,17784,7447,17800,7414,17811,7379,17818,7342,17819,7303xe" filled="true" fillcolor="#ffffff" stroked="false">
                  <v:path arrowok="t"/>
                  <v:fill type="solid"/>
                </v:shape>
                <v:shape style="position:absolute;left:17853;top:6353;width:2287;height:1256" id="docshape19" coordorigin="17854,6354" coordsize="2287,1256" path="m19099,7586l19095,7577,19003,7333,18917,7106,18772,6724,18634,6358,18629,6354,18620,6354,18620,7106,18547,7091,18473,7086,18397,7091,18398,7091,18325,7106,18467,6724,18475,6724,18620,7106,18620,6354,18324,6354,18320,6358,17854,7585,17861,7595,18122,7595,18127,7591,18136,7566,18168,7504,18214,7449,18270,7401,18334,7365,18402,7341,18401,7341,18472,7333,18472,7333,18542,7341,18611,7365,18676,7402,18733,7450,18779,7507,18811,7570,18819,7591,18819,7592,18824,7596,19092,7596,19099,7586xm20140,7149l20137,7081,20127,7018,20110,6959,20087,6909,20086,6905,20055,6856,20020,6813,19998,6794,19978,6776,19931,6744,19880,6719,19876,6718,19876,7146,19876,7149,19875,7181,19870,7213,19861,7244,19850,7272,19835,7297,19817,7320,19797,7339,19774,7356,19749,7369,19722,7378,19693,7384,19663,7386,19634,7384,19633,7384,19605,7378,19579,7369,19554,7356,19531,7339,19530,7338,19511,7320,19493,7298,19478,7272,19466,7245,19458,7214,19452,7182,19451,7149,19451,7146,19452,7113,19457,7081,19466,7051,19477,7022,19492,6997,19509,6974,19529,6955,19552,6938,19577,6926,19604,6916,19632,6911,19632,6911,19664,6909,19694,6911,19722,6916,19749,6926,19774,6938,19797,6955,19818,6974,19835,6996,19850,7022,19861,7050,19870,7080,19875,7112,19876,7146,19876,6718,19825,6702,19766,6691,19703,6687,19664,6689,19626,6695,19590,6704,19556,6717,19524,6732,19496,6750,19471,6771,19451,6794,19451,6367,19451,6360,19445,6354,19195,6354,19189,6360,19189,6687,19188,6926,19188,7213,19188,7589,19194,7595,19444,7595,19450,7589,19450,7501,19471,7525,19495,7546,19523,7564,19555,7580,19589,7593,19625,7602,19663,7608,19702,7609,19766,7606,19825,7595,19881,7578,19932,7553,19978,7522,20001,7501,20019,7484,20055,7441,20085,7392,20088,7386,20109,7338,20127,7280,20137,7216,20140,7149xe" filled="true" fillcolor="#6152ff" stroked="false">
                  <v:path arrowok="t"/>
                  <v:fill type="solid"/>
                </v:shape>
                <v:shape style="position:absolute;left:20232;top:6318;width:279;height:270" type="#_x0000_t75" id="docshape20" stroked="false">
                  <v:imagedata r:id="rId12" o:title=""/>
                </v:shape>
                <v:shape style="position:absolute;left:20239;top:6701;width:263;height:894" id="docshape21" coordorigin="20240,6702" coordsize="263,894" path="m20497,6702l20254,6702,20247,6702,20240,6708,20240,7589,20246,7596,20496,7596,20502,7590,20503,6708,20497,6702xe" filled="true" fillcolor="#6152ff" stroked="false">
                  <v:path arrowok="t"/>
                  <v:fill type="solid"/>
                </v:shape>
                <v:shape style="position:absolute;left:21185;top:6318;width:279;height:270" type="#_x0000_t75" id="docshape22" stroked="false">
                  <v:imagedata r:id="rId13" o:title=""/>
                </v:shape>
                <v:shape style="position:absolute;left:20718;top:6354;width:2483;height:1566" id="docshape23" coordorigin="20718,6354" coordsize="2483,1566" path="m20982,6360l20975,6354,20733,6354,20725,6354,20719,6360,20718,7590,20724,7596,20975,7596,20981,7590,20982,6360xm21456,6709l21450,6703,21207,6703,21200,6703,21194,6709,21193,7590,21199,7596,21449,7596,21456,7590,21456,6709xm22201,7368l22190,7372,22178,7375,22153,7380,22140,7382,22127,7383,22114,7384,22102,7384,22076,7382,22054,7376,22034,7366,22017,7352,22004,7334,21994,7312,21988,7287,21986,7258,21986,6922,21993,6916,22184,6916,22190,6910,22190,6709,22184,6703,21993,6703,21987,6697,21987,6496,21981,6490,21732,6490,21726,6496,21726,6697,21720,6703,21592,6703,21586,6709,21586,6910,21592,6916,21720,6916,21726,6922,21726,7283,21728,7332,21736,7378,21750,7421,21769,7460,21793,7495,21821,7525,21853,7551,21890,7573,21930,7589,21973,7601,22018,7609,22066,7611,22084,7611,22102,7610,22119,7608,22136,7606,22152,7602,22168,7598,22184,7593,22201,7586,22201,7368xm23201,6713l23194,6704,22936,6704,22931,6707,22728,7238,22525,6707,22520,6703,22251,6703,22244,6713,22591,7568,22444,7910,22451,7920,22709,7920,22714,7917,23197,6722,23201,6713xe" filled="true" fillcolor="#6152ff" stroked="false">
                  <v:path arrowok="t"/>
                  <v:fill type="solid"/>
                </v:shape>
                <v:shapetype id="_x0000_t202" o:spt="202" coordsize="21600,21600" path="m,l,21600r21600,l21600,xe">
                  <v:stroke joinstyle="miter"/>
                  <v:path gradientshapeok="t" o:connecttype="rect"/>
                </v:shapetype>
                <v:shape style="position:absolute;left:15266;top:8267;width:6239;height:872" type="#_x0000_t202" id="docshape24" filled="false" stroked="false">
                  <v:textbox inset="0,0,0,0">
                    <w:txbxContent>
                      <w:p>
                        <w:pPr>
                          <w:spacing w:line="777" w:lineRule="exact" w:before="94"/>
                          <w:ind w:left="0" w:right="0" w:firstLine="0"/>
                          <w:jc w:val="left"/>
                          <w:rPr>
                            <w:sz w:val="68"/>
                          </w:rPr>
                        </w:pPr>
                        <w:r>
                          <w:rPr>
                            <w:color w:val="FFFFFF"/>
                            <w:spacing w:val="10"/>
                            <w:sz w:val="68"/>
                          </w:rPr>
                          <w:t>Helping</w:t>
                        </w:r>
                        <w:r>
                          <w:rPr>
                            <w:color w:val="FFFFFF"/>
                            <w:spacing w:val="26"/>
                            <w:sz w:val="68"/>
                          </w:rPr>
                          <w:t> </w:t>
                        </w:r>
                        <w:r>
                          <w:rPr>
                            <w:color w:val="FFFFFF"/>
                            <w:sz w:val="68"/>
                          </w:rPr>
                          <w:t>you</w:t>
                        </w:r>
                        <w:r>
                          <w:rPr>
                            <w:color w:val="FFFFFF"/>
                            <w:spacing w:val="45"/>
                            <w:sz w:val="68"/>
                          </w:rPr>
                          <w:t> </w:t>
                        </w:r>
                        <w:r>
                          <w:rPr>
                            <w:color w:val="FFFFFF"/>
                            <w:sz w:val="68"/>
                          </w:rPr>
                          <w:t>do</w:t>
                        </w:r>
                        <w:r>
                          <w:rPr>
                            <w:color w:val="FFFFFF"/>
                            <w:spacing w:val="27"/>
                            <w:sz w:val="68"/>
                          </w:rPr>
                          <w:t> </w:t>
                        </w:r>
                        <w:r>
                          <w:rPr>
                            <w:color w:val="FFFFFF"/>
                            <w:spacing w:val="7"/>
                            <w:sz w:val="68"/>
                          </w:rPr>
                          <w:t>you.</w:t>
                        </w:r>
                      </w:p>
                    </w:txbxContent>
                  </v:textbox>
                  <w10:wrap type="none"/>
                </v:shape>
                <v:shape style="position:absolute;left:18946;top:14695;width:4932;height:505" type="#_x0000_t202" id="docshape25" filled="false" stroked="false">
                  <v:textbox inset="0,0,0,0">
                    <w:txbxContent>
                      <w:p>
                        <w:pPr>
                          <w:spacing w:line="446" w:lineRule="exact" w:before="58"/>
                          <w:ind w:left="0" w:right="0" w:firstLine="0"/>
                          <w:jc w:val="left"/>
                          <w:rPr>
                            <w:sz w:val="39"/>
                          </w:rPr>
                        </w:pPr>
                        <w:r>
                          <w:rPr>
                            <w:color w:val="FFFFFF"/>
                            <w:sz w:val="39"/>
                          </w:rPr>
                          <w:t>For</w:t>
                        </w:r>
                        <w:r>
                          <w:rPr>
                            <w:color w:val="FFFFFF"/>
                            <w:spacing w:val="40"/>
                            <w:sz w:val="39"/>
                          </w:rPr>
                          <w:t> </w:t>
                        </w:r>
                        <w:r>
                          <w:rPr>
                            <w:color w:val="FFFFFF"/>
                            <w:sz w:val="39"/>
                          </w:rPr>
                          <w:t>people</w:t>
                        </w:r>
                        <w:r>
                          <w:rPr>
                            <w:color w:val="FFFFFF"/>
                            <w:spacing w:val="45"/>
                            <w:sz w:val="39"/>
                          </w:rPr>
                          <w:t> </w:t>
                        </w:r>
                        <w:r>
                          <w:rPr>
                            <w:color w:val="FFFFFF"/>
                            <w:sz w:val="39"/>
                          </w:rPr>
                          <w:t>with</w:t>
                        </w:r>
                        <w:r>
                          <w:rPr>
                            <w:color w:val="FFFFFF"/>
                            <w:spacing w:val="55"/>
                            <w:sz w:val="39"/>
                          </w:rPr>
                          <w:t> </w:t>
                        </w:r>
                        <w:r>
                          <w:rPr>
                            <w:color w:val="FFFFFF"/>
                            <w:spacing w:val="-2"/>
                            <w:sz w:val="39"/>
                          </w:rPr>
                          <w:t>disabilities.</w:t>
                        </w:r>
                      </w:p>
                    </w:txbxContent>
                  </v:textbox>
                  <w10:wrap type="none"/>
                </v:shape>
                <w10:wrap type="none"/>
              </v:group>
            </w:pict>
          </mc:Fallback>
        </mc:AlternateContent>
      </w:r>
    </w:p>
    <w:p>
      <w:pPr>
        <w:spacing w:line="1017" w:lineRule="exact" w:before="0"/>
        <w:ind w:left="1380" w:right="0" w:firstLine="0"/>
        <w:jc w:val="left"/>
        <w:rPr>
          <w:sz w:val="90"/>
        </w:rPr>
      </w:pPr>
      <w:r>
        <w:rPr>
          <w:color w:val="856CFF"/>
          <w:sz w:val="90"/>
        </w:rPr>
        <w:t>From</w:t>
      </w:r>
      <w:r>
        <w:rPr>
          <w:color w:val="856CFF"/>
          <w:spacing w:val="-71"/>
          <w:sz w:val="90"/>
        </w:rPr>
        <w:t> </w:t>
      </w:r>
      <w:r>
        <w:rPr>
          <w:color w:val="856CFF"/>
          <w:spacing w:val="8"/>
          <w:sz w:val="90"/>
        </w:rPr>
        <w:t>the</w:t>
      </w:r>
    </w:p>
    <w:p>
      <w:pPr>
        <w:spacing w:line="1017" w:lineRule="exact" w:before="0"/>
        <w:ind w:left="1379" w:right="0" w:firstLine="0"/>
        <w:jc w:val="left"/>
        <w:rPr>
          <w:sz w:val="90"/>
        </w:rPr>
      </w:pPr>
      <w:r>
        <w:rPr>
          <w:color w:val="856CFF"/>
          <w:spacing w:val="16"/>
          <w:sz w:val="90"/>
        </w:rPr>
        <w:t>Commissioner</w:t>
      </w:r>
    </w:p>
    <w:p>
      <w:pPr>
        <w:spacing w:before="508"/>
        <w:ind w:left="1380" w:right="0" w:firstLine="0"/>
        <w:jc w:val="left"/>
        <w:rPr>
          <w:sz w:val="22"/>
        </w:rPr>
      </w:pPr>
      <w:r>
        <w:rPr>
          <w:color w:val="04132B"/>
          <w:sz w:val="22"/>
        </w:rPr>
        <w:t>Dear</w:t>
      </w:r>
      <w:r>
        <w:rPr>
          <w:color w:val="04132B"/>
          <w:spacing w:val="13"/>
          <w:sz w:val="22"/>
        </w:rPr>
        <w:t> </w:t>
      </w:r>
      <w:r>
        <w:rPr>
          <w:color w:val="04132B"/>
          <w:sz w:val="22"/>
        </w:rPr>
        <w:t>MassAbility</w:t>
      </w:r>
      <w:r>
        <w:rPr>
          <w:color w:val="04132B"/>
          <w:spacing w:val="13"/>
          <w:sz w:val="22"/>
        </w:rPr>
        <w:t> </w:t>
      </w:r>
      <w:r>
        <w:rPr>
          <w:color w:val="04132B"/>
          <w:spacing w:val="-2"/>
          <w:sz w:val="22"/>
        </w:rPr>
        <w:t>Community:</w:t>
      </w:r>
    </w:p>
    <w:p>
      <w:pPr>
        <w:pStyle w:val="BodyText"/>
        <w:spacing w:before="124"/>
        <w:rPr>
          <w:sz w:val="22"/>
        </w:rPr>
      </w:pPr>
    </w:p>
    <w:p>
      <w:pPr>
        <w:spacing w:line="340" w:lineRule="auto" w:before="1"/>
        <w:ind w:left="1380" w:right="14784" w:firstLine="0"/>
        <w:jc w:val="left"/>
        <w:rPr>
          <w:sz w:val="22"/>
        </w:rPr>
      </w:pPr>
      <w:r>
        <w:rPr>
          <w:color w:val="04132B"/>
          <w:sz w:val="22"/>
        </w:rPr>
        <w:t>Wow does it feel good to write that! On September 12, 2024, the Massachusetts</w:t>
      </w:r>
      <w:r>
        <w:rPr>
          <w:color w:val="04132B"/>
          <w:spacing w:val="80"/>
          <w:sz w:val="22"/>
        </w:rPr>
        <w:t> </w:t>
      </w:r>
      <w:r>
        <w:rPr>
          <w:color w:val="04132B"/>
          <w:sz w:val="22"/>
        </w:rPr>
        <w:t>Rehabilitation Commissioner (MRC) became MassAbility. We could not be more</w:t>
      </w:r>
      <w:r>
        <w:rPr>
          <w:color w:val="04132B"/>
          <w:spacing w:val="40"/>
          <w:sz w:val="22"/>
        </w:rPr>
        <w:t> </w:t>
      </w:r>
      <w:r>
        <w:rPr>
          <w:color w:val="04132B"/>
          <w:sz w:val="22"/>
        </w:rPr>
        <w:t>grateful to Governor Maura Healy, Secretary Kate Walsh, and members of the Massachusetts</w:t>
      </w:r>
      <w:r>
        <w:rPr>
          <w:color w:val="04132B"/>
          <w:spacing w:val="26"/>
          <w:sz w:val="22"/>
        </w:rPr>
        <w:t> </w:t>
      </w:r>
      <w:r>
        <w:rPr>
          <w:color w:val="04132B"/>
          <w:sz w:val="22"/>
        </w:rPr>
        <w:t>Legislature</w:t>
      </w:r>
      <w:r>
        <w:rPr>
          <w:color w:val="04132B"/>
          <w:spacing w:val="26"/>
          <w:sz w:val="22"/>
        </w:rPr>
        <w:t> </w:t>
      </w:r>
      <w:r>
        <w:rPr>
          <w:color w:val="04132B"/>
          <w:sz w:val="22"/>
        </w:rPr>
        <w:t>for their unwavering</w:t>
      </w:r>
      <w:r>
        <w:rPr>
          <w:color w:val="04132B"/>
          <w:spacing w:val="26"/>
          <w:sz w:val="22"/>
        </w:rPr>
        <w:t> </w:t>
      </w:r>
      <w:r>
        <w:rPr>
          <w:color w:val="04132B"/>
          <w:sz w:val="22"/>
        </w:rPr>
        <w:t>support</w:t>
      </w:r>
      <w:r>
        <w:rPr>
          <w:color w:val="04132B"/>
          <w:spacing w:val="26"/>
          <w:sz w:val="22"/>
        </w:rPr>
        <w:t> </w:t>
      </w:r>
      <w:r>
        <w:rPr>
          <w:color w:val="04132B"/>
          <w:sz w:val="22"/>
        </w:rPr>
        <w:t>as we</w:t>
      </w:r>
      <w:r>
        <w:rPr>
          <w:color w:val="04132B"/>
          <w:spacing w:val="26"/>
          <w:sz w:val="22"/>
        </w:rPr>
        <w:t> </w:t>
      </w:r>
      <w:r>
        <w:rPr>
          <w:color w:val="04132B"/>
          <w:sz w:val="22"/>
        </w:rPr>
        <w:t>usher in</w:t>
      </w:r>
      <w:r>
        <w:rPr>
          <w:color w:val="04132B"/>
          <w:spacing w:val="26"/>
          <w:sz w:val="22"/>
        </w:rPr>
        <w:t> </w:t>
      </w:r>
      <w:r>
        <w:rPr>
          <w:color w:val="04132B"/>
          <w:sz w:val="22"/>
        </w:rPr>
        <w:t>a</w:t>
      </w:r>
      <w:r>
        <w:rPr>
          <w:color w:val="04132B"/>
          <w:spacing w:val="26"/>
          <w:sz w:val="22"/>
        </w:rPr>
        <w:t> </w:t>
      </w:r>
      <w:r>
        <w:rPr>
          <w:color w:val="04132B"/>
          <w:sz w:val="22"/>
        </w:rPr>
        <w:t>new era for our agency.</w:t>
      </w:r>
    </w:p>
    <w:p>
      <w:pPr>
        <w:pStyle w:val="BodyText"/>
        <w:spacing w:before="20"/>
        <w:rPr>
          <w:sz w:val="22"/>
        </w:rPr>
      </w:pPr>
    </w:p>
    <w:p>
      <w:pPr>
        <w:spacing w:line="340" w:lineRule="auto" w:before="0"/>
        <w:ind w:left="1380" w:right="14784" w:firstLine="0"/>
        <w:jc w:val="left"/>
        <w:rPr>
          <w:sz w:val="22"/>
        </w:rPr>
      </w:pPr>
      <w:r>
        <w:rPr>
          <w:color w:val="04132B"/>
          <w:sz w:val="22"/>
        </w:rPr>
        <w:t>Over the years, MassAbility has expanded its role in the community, providing</w:t>
      </w:r>
      <w:r>
        <w:rPr>
          <w:color w:val="04132B"/>
          <w:spacing w:val="80"/>
          <w:sz w:val="22"/>
        </w:rPr>
        <w:t> </w:t>
      </w:r>
      <w:r>
        <w:rPr>
          <w:color w:val="04132B"/>
          <w:sz w:val="22"/>
        </w:rPr>
        <w:t>services that</w:t>
      </w:r>
      <w:r>
        <w:rPr>
          <w:color w:val="04132B"/>
          <w:spacing w:val="40"/>
          <w:sz w:val="22"/>
        </w:rPr>
        <w:t> </w:t>
      </w:r>
      <w:r>
        <w:rPr>
          <w:color w:val="04132B"/>
          <w:sz w:val="22"/>
        </w:rPr>
        <w:t>meet</w:t>
      </w:r>
      <w:r>
        <w:rPr>
          <w:color w:val="04132B"/>
          <w:spacing w:val="40"/>
          <w:sz w:val="22"/>
        </w:rPr>
        <w:t> </w:t>
      </w:r>
      <w:r>
        <w:rPr>
          <w:color w:val="04132B"/>
          <w:sz w:val="22"/>
        </w:rPr>
        <w:t>people with</w:t>
      </w:r>
      <w:r>
        <w:rPr>
          <w:color w:val="04132B"/>
          <w:spacing w:val="40"/>
          <w:sz w:val="22"/>
        </w:rPr>
        <w:t> </w:t>
      </w:r>
      <w:r>
        <w:rPr>
          <w:color w:val="04132B"/>
          <w:sz w:val="22"/>
        </w:rPr>
        <w:t>disabilities where they are, literally and metaphorically.</w:t>
      </w:r>
      <w:r>
        <w:rPr>
          <w:color w:val="04132B"/>
          <w:spacing w:val="38"/>
          <w:sz w:val="22"/>
        </w:rPr>
        <w:t> </w:t>
      </w:r>
      <w:r>
        <w:rPr>
          <w:color w:val="04132B"/>
          <w:sz w:val="22"/>
        </w:rPr>
        <w:t>MassAbility today</w:t>
      </w:r>
      <w:r>
        <w:rPr>
          <w:color w:val="04132B"/>
          <w:spacing w:val="38"/>
          <w:sz w:val="22"/>
        </w:rPr>
        <w:t> </w:t>
      </w:r>
      <w:r>
        <w:rPr>
          <w:color w:val="04132B"/>
          <w:sz w:val="22"/>
        </w:rPr>
        <w:t>is</w:t>
      </w:r>
      <w:r>
        <w:rPr>
          <w:color w:val="04132B"/>
          <w:spacing w:val="40"/>
          <w:sz w:val="22"/>
        </w:rPr>
        <w:t> </w:t>
      </w:r>
      <w:r>
        <w:rPr>
          <w:color w:val="04132B"/>
          <w:sz w:val="22"/>
        </w:rPr>
        <w:t>about</w:t>
      </w:r>
      <w:r>
        <w:rPr>
          <w:color w:val="04132B"/>
          <w:spacing w:val="40"/>
          <w:sz w:val="22"/>
        </w:rPr>
        <w:t> </w:t>
      </w:r>
      <w:r>
        <w:rPr>
          <w:color w:val="04132B"/>
          <w:sz w:val="22"/>
        </w:rPr>
        <w:t>pride</w:t>
      </w:r>
      <w:r>
        <w:rPr>
          <w:color w:val="04132B"/>
          <w:spacing w:val="40"/>
          <w:sz w:val="22"/>
        </w:rPr>
        <w:t> </w:t>
      </w:r>
      <w:r>
        <w:rPr>
          <w:color w:val="04132B"/>
          <w:sz w:val="22"/>
        </w:rPr>
        <w:t>and</w:t>
      </w:r>
      <w:r>
        <w:rPr>
          <w:color w:val="04132B"/>
          <w:spacing w:val="40"/>
          <w:sz w:val="22"/>
        </w:rPr>
        <w:t> </w:t>
      </w:r>
      <w:r>
        <w:rPr>
          <w:color w:val="04132B"/>
          <w:sz w:val="22"/>
        </w:rPr>
        <w:t>self-determination. We’re about</w:t>
      </w:r>
      <w:r>
        <w:rPr>
          <w:color w:val="04132B"/>
          <w:spacing w:val="40"/>
          <w:sz w:val="22"/>
        </w:rPr>
        <w:t> </w:t>
      </w:r>
      <w:r>
        <w:rPr>
          <w:color w:val="04132B"/>
          <w:sz w:val="22"/>
        </w:rPr>
        <w:t>rights</w:t>
      </w:r>
      <w:r>
        <w:rPr>
          <w:color w:val="04132B"/>
          <w:spacing w:val="40"/>
          <w:sz w:val="22"/>
        </w:rPr>
        <w:t> </w:t>
      </w:r>
      <w:r>
        <w:rPr>
          <w:color w:val="04132B"/>
          <w:sz w:val="22"/>
        </w:rPr>
        <w:t>and</w:t>
      </w:r>
      <w:r>
        <w:rPr>
          <w:color w:val="04132B"/>
          <w:spacing w:val="40"/>
          <w:sz w:val="22"/>
        </w:rPr>
        <w:t> </w:t>
      </w:r>
      <w:r>
        <w:rPr>
          <w:color w:val="04132B"/>
          <w:sz w:val="22"/>
        </w:rPr>
        <w:t>equal</w:t>
      </w:r>
      <w:r>
        <w:rPr>
          <w:color w:val="04132B"/>
          <w:spacing w:val="40"/>
          <w:sz w:val="22"/>
        </w:rPr>
        <w:t> </w:t>
      </w:r>
      <w:r>
        <w:rPr>
          <w:color w:val="04132B"/>
          <w:sz w:val="22"/>
        </w:rPr>
        <w:t>access. We’re</w:t>
      </w:r>
      <w:r>
        <w:rPr>
          <w:color w:val="04132B"/>
          <w:spacing w:val="40"/>
          <w:sz w:val="22"/>
        </w:rPr>
        <w:t> </w:t>
      </w:r>
      <w:r>
        <w:rPr>
          <w:color w:val="04132B"/>
          <w:sz w:val="22"/>
        </w:rPr>
        <w:t>about</w:t>
      </w:r>
      <w:r>
        <w:rPr>
          <w:color w:val="04132B"/>
          <w:spacing w:val="40"/>
          <w:sz w:val="22"/>
        </w:rPr>
        <w:t> </w:t>
      </w:r>
      <w:r>
        <w:rPr>
          <w:color w:val="04132B"/>
          <w:sz w:val="22"/>
        </w:rPr>
        <w:t>building</w:t>
      </w:r>
      <w:r>
        <w:rPr>
          <w:color w:val="04132B"/>
          <w:spacing w:val="40"/>
          <w:sz w:val="22"/>
        </w:rPr>
        <w:t> </w:t>
      </w:r>
      <w:r>
        <w:rPr>
          <w:color w:val="04132B"/>
          <w:sz w:val="22"/>
        </w:rPr>
        <w:t>a</w:t>
      </w:r>
      <w:r>
        <w:rPr>
          <w:color w:val="04132B"/>
          <w:spacing w:val="40"/>
          <w:sz w:val="22"/>
        </w:rPr>
        <w:t> </w:t>
      </w:r>
      <w:r>
        <w:rPr>
          <w:color w:val="04132B"/>
          <w:sz w:val="22"/>
        </w:rPr>
        <w:t>future</w:t>
      </w:r>
      <w:r>
        <w:rPr>
          <w:color w:val="04132B"/>
          <w:spacing w:val="40"/>
          <w:sz w:val="22"/>
        </w:rPr>
        <w:t> </w:t>
      </w:r>
      <w:r>
        <w:rPr>
          <w:color w:val="04132B"/>
          <w:sz w:val="22"/>
        </w:rPr>
        <w:t>and</w:t>
      </w:r>
      <w:r>
        <w:rPr>
          <w:color w:val="04132B"/>
          <w:spacing w:val="40"/>
          <w:sz w:val="22"/>
        </w:rPr>
        <w:t> </w:t>
      </w:r>
      <w:r>
        <w:rPr>
          <w:color w:val="04132B"/>
          <w:sz w:val="22"/>
        </w:rPr>
        <w:t>being</w:t>
      </w:r>
      <w:r>
        <w:rPr>
          <w:color w:val="04132B"/>
          <w:spacing w:val="40"/>
          <w:sz w:val="22"/>
        </w:rPr>
        <w:t> </w:t>
      </w:r>
      <w:r>
        <w:rPr>
          <w:color w:val="04132B"/>
          <w:sz w:val="22"/>
        </w:rPr>
        <w:t>fully present</w:t>
      </w:r>
      <w:r>
        <w:rPr>
          <w:color w:val="04132B"/>
          <w:spacing w:val="39"/>
          <w:sz w:val="22"/>
        </w:rPr>
        <w:t> </w:t>
      </w:r>
      <w:r>
        <w:rPr>
          <w:color w:val="04132B"/>
          <w:sz w:val="22"/>
        </w:rPr>
        <w:t>and</w:t>
      </w:r>
      <w:r>
        <w:rPr>
          <w:color w:val="04132B"/>
          <w:spacing w:val="39"/>
          <w:sz w:val="22"/>
        </w:rPr>
        <w:t> </w:t>
      </w:r>
      <w:r>
        <w:rPr>
          <w:color w:val="04132B"/>
          <w:sz w:val="22"/>
        </w:rPr>
        <w:t>counted</w:t>
      </w:r>
      <w:r>
        <w:rPr>
          <w:color w:val="04132B"/>
          <w:spacing w:val="39"/>
          <w:sz w:val="22"/>
        </w:rPr>
        <w:t> </w:t>
      </w:r>
      <w:r>
        <w:rPr>
          <w:color w:val="04132B"/>
          <w:sz w:val="22"/>
        </w:rPr>
        <w:t>in</w:t>
      </w:r>
      <w:r>
        <w:rPr>
          <w:color w:val="04132B"/>
          <w:spacing w:val="35"/>
          <w:sz w:val="22"/>
        </w:rPr>
        <w:t> </w:t>
      </w:r>
      <w:r>
        <w:rPr>
          <w:color w:val="04132B"/>
          <w:sz w:val="22"/>
        </w:rPr>
        <w:t>the</w:t>
      </w:r>
      <w:r>
        <w:rPr>
          <w:color w:val="04132B"/>
          <w:spacing w:val="32"/>
          <w:sz w:val="22"/>
        </w:rPr>
        <w:t> </w:t>
      </w:r>
      <w:r>
        <w:rPr>
          <w:color w:val="04132B"/>
          <w:sz w:val="22"/>
        </w:rPr>
        <w:t>world. That’s</w:t>
      </w:r>
      <w:r>
        <w:rPr>
          <w:color w:val="04132B"/>
          <w:spacing w:val="35"/>
          <w:sz w:val="22"/>
        </w:rPr>
        <w:t> </w:t>
      </w:r>
      <w:r>
        <w:rPr>
          <w:color w:val="04132B"/>
          <w:sz w:val="22"/>
        </w:rPr>
        <w:t>the</w:t>
      </w:r>
      <w:r>
        <w:rPr>
          <w:color w:val="04132B"/>
          <w:spacing w:val="35"/>
          <w:sz w:val="22"/>
        </w:rPr>
        <w:t> </w:t>
      </w:r>
      <w:r>
        <w:rPr>
          <w:color w:val="04132B"/>
          <w:sz w:val="22"/>
        </w:rPr>
        <w:t>truth</w:t>
      </w:r>
      <w:r>
        <w:rPr>
          <w:color w:val="04132B"/>
          <w:spacing w:val="39"/>
          <w:sz w:val="22"/>
        </w:rPr>
        <w:t> </w:t>
      </w:r>
      <w:r>
        <w:rPr>
          <w:color w:val="04132B"/>
          <w:sz w:val="22"/>
        </w:rPr>
        <w:t>at</w:t>
      </w:r>
      <w:r>
        <w:rPr>
          <w:color w:val="04132B"/>
          <w:spacing w:val="35"/>
          <w:sz w:val="22"/>
        </w:rPr>
        <w:t> </w:t>
      </w:r>
      <w:r>
        <w:rPr>
          <w:color w:val="04132B"/>
          <w:sz w:val="22"/>
        </w:rPr>
        <w:t>the</w:t>
      </w:r>
      <w:r>
        <w:rPr>
          <w:color w:val="04132B"/>
          <w:spacing w:val="39"/>
          <w:sz w:val="22"/>
        </w:rPr>
        <w:t> </w:t>
      </w:r>
      <w:r>
        <w:rPr>
          <w:color w:val="04132B"/>
          <w:sz w:val="22"/>
        </w:rPr>
        <w:t>heart</w:t>
      </w:r>
      <w:r>
        <w:rPr>
          <w:color w:val="04132B"/>
          <w:spacing w:val="39"/>
          <w:sz w:val="22"/>
        </w:rPr>
        <w:t> </w:t>
      </w:r>
      <w:r>
        <w:rPr>
          <w:color w:val="04132B"/>
          <w:sz w:val="22"/>
        </w:rPr>
        <w:t>of</w:t>
      </w:r>
      <w:r>
        <w:rPr>
          <w:color w:val="04132B"/>
          <w:spacing w:val="30"/>
          <w:sz w:val="22"/>
        </w:rPr>
        <w:t> </w:t>
      </w:r>
      <w:r>
        <w:rPr>
          <w:color w:val="04132B"/>
          <w:sz w:val="22"/>
        </w:rPr>
        <w:t>MassAbility.</w:t>
      </w:r>
    </w:p>
    <w:p>
      <w:pPr>
        <w:pStyle w:val="BodyText"/>
        <w:spacing w:before="21"/>
        <w:rPr>
          <w:sz w:val="22"/>
        </w:rPr>
      </w:pPr>
    </w:p>
    <w:p>
      <w:pPr>
        <w:spacing w:line="340" w:lineRule="auto" w:before="0"/>
        <w:ind w:left="1380" w:right="14784" w:firstLine="0"/>
        <w:jc w:val="left"/>
        <w:rPr>
          <w:sz w:val="22"/>
        </w:rPr>
      </w:pPr>
      <w:r>
        <w:rPr/>
        <w:drawing>
          <wp:anchor distT="0" distB="0" distL="0" distR="0" allowOverlap="1" layoutInCell="1" locked="0" behindDoc="1" simplePos="0" relativeHeight="486597632">
            <wp:simplePos x="0" y="0"/>
            <wp:positionH relativeFrom="page">
              <wp:posOffset>1236027</wp:posOffset>
            </wp:positionH>
            <wp:positionV relativeFrom="paragraph">
              <wp:posOffset>568062</wp:posOffset>
            </wp:positionV>
            <wp:extent cx="5878995" cy="3939209"/>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14" cstate="print"/>
                    <a:stretch>
                      <a:fillRect/>
                    </a:stretch>
                  </pic:blipFill>
                  <pic:spPr>
                    <a:xfrm>
                      <a:off x="0" y="0"/>
                      <a:ext cx="5878995" cy="3939209"/>
                    </a:xfrm>
                    <a:prstGeom prst="rect">
                      <a:avLst/>
                    </a:prstGeom>
                  </pic:spPr>
                </pic:pic>
              </a:graphicData>
            </a:graphic>
          </wp:anchor>
        </w:drawing>
      </w:r>
      <w:r>
        <w:rPr>
          <w:color w:val="04132B"/>
          <w:sz w:val="22"/>
        </w:rPr>
        <w:t>In this report you’ll see facts, data, and numbers. But more importantly, you’ll meet</w:t>
      </w:r>
      <w:r>
        <w:rPr>
          <w:color w:val="04132B"/>
          <w:spacing w:val="80"/>
          <w:sz w:val="22"/>
        </w:rPr>
        <w:t> </w:t>
      </w:r>
      <w:r>
        <w:rPr>
          <w:color w:val="04132B"/>
          <w:sz w:val="22"/>
        </w:rPr>
        <w:t>the people and see the impact our agency has in Massachusetts every day. For too</w:t>
      </w:r>
      <w:r>
        <w:rPr>
          <w:color w:val="04132B"/>
          <w:spacing w:val="40"/>
          <w:sz w:val="22"/>
        </w:rPr>
        <w:t> </w:t>
      </w:r>
      <w:r>
        <w:rPr>
          <w:color w:val="04132B"/>
          <w:sz w:val="22"/>
        </w:rPr>
        <w:t>long, people with</w:t>
      </w:r>
      <w:r>
        <w:rPr>
          <w:color w:val="04132B"/>
          <w:spacing w:val="40"/>
          <w:sz w:val="22"/>
        </w:rPr>
        <w:t> </w:t>
      </w:r>
      <w:r>
        <w:rPr>
          <w:color w:val="04132B"/>
          <w:sz w:val="22"/>
        </w:rPr>
        <w:t>disabilities</w:t>
      </w:r>
      <w:r>
        <w:rPr>
          <w:color w:val="04132B"/>
          <w:spacing w:val="40"/>
          <w:sz w:val="22"/>
        </w:rPr>
        <w:t> </w:t>
      </w:r>
      <w:r>
        <w:rPr>
          <w:color w:val="04132B"/>
          <w:sz w:val="22"/>
        </w:rPr>
        <w:t>have</w:t>
      </w:r>
      <w:r>
        <w:rPr>
          <w:color w:val="04132B"/>
          <w:spacing w:val="40"/>
          <w:sz w:val="22"/>
        </w:rPr>
        <w:t> </w:t>
      </w:r>
      <w:r>
        <w:rPr>
          <w:color w:val="04132B"/>
          <w:sz w:val="22"/>
        </w:rPr>
        <w:t>faced</w:t>
      </w:r>
      <w:r>
        <w:rPr>
          <w:color w:val="04132B"/>
          <w:spacing w:val="40"/>
          <w:sz w:val="22"/>
        </w:rPr>
        <w:t> </w:t>
      </w:r>
      <w:r>
        <w:rPr>
          <w:color w:val="04132B"/>
          <w:sz w:val="22"/>
        </w:rPr>
        <w:t>social</w:t>
      </w:r>
      <w:r>
        <w:rPr>
          <w:color w:val="04132B"/>
          <w:spacing w:val="40"/>
          <w:sz w:val="22"/>
        </w:rPr>
        <w:t> </w:t>
      </w:r>
      <w:r>
        <w:rPr>
          <w:color w:val="04132B"/>
          <w:sz w:val="22"/>
        </w:rPr>
        <w:t>and</w:t>
      </w:r>
    </w:p>
    <w:p>
      <w:pPr>
        <w:spacing w:line="340" w:lineRule="auto" w:before="2"/>
        <w:ind w:left="1380" w:right="18011" w:firstLine="0"/>
        <w:jc w:val="left"/>
        <w:rPr>
          <w:sz w:val="22"/>
        </w:rPr>
      </w:pPr>
      <w:r>
        <w:rPr>
          <w:color w:val="04132B"/>
          <w:w w:val="105"/>
          <w:sz w:val="22"/>
        </w:rPr>
        <w:t>physical barriers in their</w:t>
      </w:r>
      <w:r>
        <w:rPr>
          <w:color w:val="04132B"/>
          <w:spacing w:val="-2"/>
          <w:w w:val="105"/>
          <w:sz w:val="22"/>
        </w:rPr>
        <w:t> </w:t>
      </w:r>
      <w:r>
        <w:rPr>
          <w:color w:val="04132B"/>
          <w:w w:val="105"/>
          <w:sz w:val="22"/>
        </w:rPr>
        <w:t>path to independence and self-determination. We cannot reach</w:t>
      </w:r>
    </w:p>
    <w:p>
      <w:pPr>
        <w:spacing w:line="340" w:lineRule="auto" w:before="1"/>
        <w:ind w:left="1380" w:right="18459" w:firstLine="0"/>
        <w:jc w:val="left"/>
        <w:rPr>
          <w:sz w:val="22"/>
        </w:rPr>
      </w:pPr>
      <w:r>
        <w:rPr>
          <w:color w:val="04132B"/>
          <w:w w:val="105"/>
          <w:sz w:val="22"/>
        </w:rPr>
        <w:t>our true potential unless everyone can participate fully and contribute their talent, will, and ingenuity. Inclusivity is good for society, good for business, good for our culture.</w:t>
      </w:r>
      <w:r>
        <w:rPr>
          <w:color w:val="04132B"/>
          <w:spacing w:val="-6"/>
          <w:w w:val="105"/>
          <w:sz w:val="22"/>
        </w:rPr>
        <w:t> </w:t>
      </w:r>
      <w:r>
        <w:rPr>
          <w:color w:val="04132B"/>
          <w:w w:val="105"/>
          <w:sz w:val="22"/>
        </w:rPr>
        <w:t>When we break down barriers,</w:t>
      </w:r>
      <w:r>
        <w:rPr>
          <w:color w:val="04132B"/>
          <w:spacing w:val="-5"/>
          <w:w w:val="105"/>
          <w:sz w:val="22"/>
        </w:rPr>
        <w:t> </w:t>
      </w:r>
      <w:r>
        <w:rPr>
          <w:color w:val="04132B"/>
          <w:w w:val="105"/>
          <w:sz w:val="22"/>
        </w:rPr>
        <w:t>we make life better for all.</w:t>
      </w:r>
    </w:p>
    <w:p>
      <w:pPr>
        <w:pStyle w:val="BodyText"/>
        <w:spacing w:before="21"/>
        <w:rPr>
          <w:sz w:val="22"/>
        </w:rPr>
      </w:pPr>
    </w:p>
    <w:p>
      <w:pPr>
        <w:spacing w:before="1"/>
        <w:ind w:left="1380" w:right="0" w:firstLine="0"/>
        <w:jc w:val="left"/>
        <w:rPr>
          <w:b/>
          <w:sz w:val="22"/>
        </w:rPr>
      </w:pPr>
      <w:r>
        <w:rPr>
          <w:b/>
          <w:color w:val="04132B"/>
          <w:spacing w:val="-10"/>
          <w:sz w:val="22"/>
        </w:rPr>
        <w:t>Toni </w:t>
      </w:r>
      <w:r>
        <w:rPr>
          <w:b/>
          <w:color w:val="04132B"/>
          <w:spacing w:val="-4"/>
          <w:sz w:val="22"/>
        </w:rPr>
        <w:t>Wolf</w:t>
      </w:r>
    </w:p>
    <w:p>
      <w:pPr>
        <w:spacing w:before="107"/>
        <w:ind w:left="1380" w:right="0" w:firstLine="0"/>
        <w:jc w:val="left"/>
        <w:rPr>
          <w:b/>
          <w:sz w:val="22"/>
        </w:rPr>
      </w:pPr>
      <w:r>
        <w:rPr>
          <w:b/>
          <w:color w:val="04132B"/>
          <w:spacing w:val="-4"/>
          <w:sz w:val="22"/>
        </w:rPr>
        <w:t>Commissioner</w:t>
      </w:r>
      <w:r>
        <w:rPr>
          <w:b/>
          <w:color w:val="04132B"/>
          <w:spacing w:val="-5"/>
          <w:sz w:val="22"/>
        </w:rPr>
        <w:t> </w:t>
      </w:r>
      <w:r>
        <w:rPr>
          <w:b/>
          <w:color w:val="04132B"/>
          <w:spacing w:val="-4"/>
          <w:sz w:val="22"/>
        </w:rPr>
        <w:t>of MassAbility</w:t>
      </w:r>
    </w:p>
    <w:p>
      <w:pPr>
        <w:spacing w:after="0"/>
        <w:jc w:val="left"/>
        <w:rPr>
          <w:sz w:val="22"/>
        </w:rPr>
        <w:sectPr>
          <w:pgSz w:w="24480" w:h="15840" w:orient="landscape"/>
          <w:pgMar w:top="0" w:bottom="0" w:left="0" w:right="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0"/>
        <w:rPr>
          <w:b/>
        </w:rPr>
      </w:pPr>
    </w:p>
    <w:p>
      <w:pPr>
        <w:pStyle w:val="BodyText"/>
        <w:spacing w:line="20" w:lineRule="exact"/>
        <w:ind w:left="16680"/>
        <w:rPr>
          <w:sz w:val="2"/>
        </w:rPr>
      </w:pPr>
      <w:r>
        <w:rPr>
          <w:sz w:val="2"/>
        </w:rPr>
        <mc:AlternateContent>
          <mc:Choice Requires="wps">
            <w:drawing>
              <wp:inline distT="0" distB="0" distL="0" distR="0">
                <wp:extent cx="4495800" cy="6350"/>
                <wp:effectExtent l="9525" t="0" r="0" b="3175"/>
                <wp:docPr id="32" name="Group 32"/>
                <wp:cNvGraphicFramePr>
                  <a:graphicFrameLocks/>
                </wp:cNvGraphicFramePr>
                <a:graphic>
                  <a:graphicData uri="http://schemas.microsoft.com/office/word/2010/wordprocessingGroup">
                    <wpg:wgp>
                      <wpg:cNvPr id="32" name="Group 32"/>
                      <wpg:cNvGrpSpPr/>
                      <wpg:grpSpPr>
                        <a:xfrm>
                          <a:off x="0" y="0"/>
                          <a:ext cx="4495800" cy="6350"/>
                          <a:chExt cx="4495800" cy="6350"/>
                        </a:xfrm>
                      </wpg:grpSpPr>
                      <wps:wsp>
                        <wps:cNvPr id="33" name="Graphic 33"/>
                        <wps:cNvSpPr/>
                        <wps:spPr>
                          <a:xfrm>
                            <a:off x="0" y="3175"/>
                            <a:ext cx="4495800" cy="1270"/>
                          </a:xfrm>
                          <a:custGeom>
                            <a:avLst/>
                            <a:gdLst/>
                            <a:ahLst/>
                            <a:cxnLst/>
                            <a:rect l="l" t="t" r="r" b="b"/>
                            <a:pathLst>
                              <a:path w="4495800" h="0">
                                <a:moveTo>
                                  <a:pt x="0" y="0"/>
                                </a:moveTo>
                                <a:lnTo>
                                  <a:pt x="44958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4pt;height:.5pt;mso-position-horizontal-relative:char;mso-position-vertical-relative:line" id="docshapegroup26" coordorigin="0,0" coordsize="7080,10">
                <v:line style="position:absolute" from="0,5" to="7080,5" stroked="true" strokeweight=".5pt" strokecolor="#000000">
                  <v:stroke dashstyle="solid"/>
                </v:line>
              </v:group>
            </w:pict>
          </mc:Fallback>
        </mc:AlternateContent>
      </w:r>
      <w:r>
        <w:rPr>
          <w:sz w:val="2"/>
        </w:rPr>
      </w:r>
    </w:p>
    <w:p>
      <w:pPr>
        <w:spacing w:line="247" w:lineRule="auto" w:before="0"/>
        <w:ind w:left="17535" w:right="1356" w:hanging="517"/>
        <w:jc w:val="left"/>
        <w:rPr>
          <w:b/>
          <w:sz w:val="36"/>
        </w:rPr>
      </w:pPr>
      <w:r>
        <w:rPr>
          <w:b/>
          <w:position w:val="22"/>
          <w:sz w:val="96"/>
        </w:rPr>
        <w:t>“</w:t>
      </w:r>
      <w:r>
        <w:rPr>
          <w:b/>
          <w:sz w:val="36"/>
        </w:rPr>
        <w:t>Language</w:t>
      </w:r>
      <w:r>
        <w:rPr>
          <w:b/>
          <w:spacing w:val="-5"/>
          <w:sz w:val="36"/>
        </w:rPr>
        <w:t> </w:t>
      </w:r>
      <w:r>
        <w:rPr>
          <w:b/>
          <w:sz w:val="36"/>
        </w:rPr>
        <w:t>has</w:t>
      </w:r>
      <w:r>
        <w:rPr>
          <w:b/>
          <w:spacing w:val="-7"/>
          <w:sz w:val="36"/>
        </w:rPr>
        <w:t> </w:t>
      </w:r>
      <w:r>
        <w:rPr>
          <w:b/>
          <w:sz w:val="36"/>
        </w:rPr>
        <w:t>the</w:t>
      </w:r>
      <w:r>
        <w:rPr>
          <w:b/>
          <w:spacing w:val="-5"/>
          <w:sz w:val="36"/>
        </w:rPr>
        <w:t> </w:t>
      </w:r>
      <w:r>
        <w:rPr>
          <w:b/>
          <w:sz w:val="36"/>
        </w:rPr>
        <w:t>power</w:t>
      </w:r>
      <w:r>
        <w:rPr>
          <w:b/>
          <w:spacing w:val="-18"/>
          <w:sz w:val="36"/>
        </w:rPr>
        <w:t> </w:t>
      </w:r>
      <w:r>
        <w:rPr>
          <w:b/>
          <w:sz w:val="36"/>
        </w:rPr>
        <w:t>to </w:t>
      </w:r>
      <w:r>
        <w:rPr>
          <w:b/>
          <w:spacing w:val="-4"/>
          <w:sz w:val="36"/>
        </w:rPr>
        <w:t>shape</w:t>
      </w:r>
      <w:r>
        <w:rPr>
          <w:b/>
          <w:spacing w:val="-27"/>
          <w:sz w:val="36"/>
        </w:rPr>
        <w:t> </w:t>
      </w:r>
      <w:r>
        <w:rPr>
          <w:b/>
          <w:spacing w:val="-4"/>
          <w:sz w:val="36"/>
        </w:rPr>
        <w:t>people</w:t>
      </w:r>
      <w:r>
        <w:rPr>
          <w:b/>
          <w:spacing w:val="-27"/>
          <w:sz w:val="36"/>
        </w:rPr>
        <w:t> </w:t>
      </w:r>
      <w:r>
        <w:rPr>
          <w:b/>
          <w:spacing w:val="-4"/>
          <w:sz w:val="36"/>
        </w:rPr>
        <w:t>and</w:t>
      </w:r>
      <w:r>
        <w:rPr>
          <w:b/>
          <w:spacing w:val="-27"/>
          <w:sz w:val="36"/>
        </w:rPr>
        <w:t> </w:t>
      </w:r>
      <w:r>
        <w:rPr>
          <w:b/>
          <w:spacing w:val="-4"/>
          <w:sz w:val="36"/>
        </w:rPr>
        <w:t>culture,</w:t>
      </w:r>
      <w:r>
        <w:rPr>
          <w:b/>
          <w:spacing w:val="-36"/>
          <w:sz w:val="36"/>
        </w:rPr>
        <w:t> </w:t>
      </w:r>
      <w:r>
        <w:rPr>
          <w:b/>
          <w:spacing w:val="-4"/>
          <w:sz w:val="36"/>
        </w:rPr>
        <w:t>tackle </w:t>
      </w:r>
      <w:r>
        <w:rPr>
          <w:b/>
          <w:w w:val="90"/>
          <w:sz w:val="36"/>
        </w:rPr>
        <w:t>stigmas,</w:t>
      </w:r>
      <w:r>
        <w:rPr>
          <w:b/>
          <w:spacing w:val="-3"/>
          <w:sz w:val="36"/>
        </w:rPr>
        <w:t> </w:t>
      </w:r>
      <w:r>
        <w:rPr>
          <w:b/>
          <w:w w:val="90"/>
          <w:sz w:val="36"/>
        </w:rPr>
        <w:t>biases,</w:t>
      </w:r>
      <w:r>
        <w:rPr>
          <w:b/>
          <w:spacing w:val="-2"/>
          <w:sz w:val="36"/>
        </w:rPr>
        <w:t> </w:t>
      </w:r>
      <w:r>
        <w:rPr>
          <w:b/>
          <w:w w:val="90"/>
          <w:sz w:val="36"/>
        </w:rPr>
        <w:t>and</w:t>
      </w:r>
      <w:r>
        <w:rPr>
          <w:b/>
          <w:spacing w:val="11"/>
          <w:sz w:val="36"/>
        </w:rPr>
        <w:t> </w:t>
      </w:r>
      <w:r>
        <w:rPr>
          <w:b/>
          <w:spacing w:val="-2"/>
          <w:w w:val="90"/>
          <w:sz w:val="36"/>
        </w:rPr>
        <w:t>stereotypes.</w:t>
      </w:r>
    </w:p>
    <w:p>
      <w:pPr>
        <w:pStyle w:val="BodyText"/>
        <w:spacing w:before="114"/>
        <w:rPr>
          <w:b/>
          <w:sz w:val="36"/>
        </w:rPr>
      </w:pPr>
    </w:p>
    <w:p>
      <w:pPr>
        <w:spacing w:before="0"/>
        <w:ind w:left="17535" w:right="0" w:firstLine="0"/>
        <w:jc w:val="left"/>
        <w:rPr>
          <w:i/>
          <w:sz w:val="30"/>
        </w:rPr>
      </w:pPr>
      <w:r>
        <w:rPr>
          <w:i/>
          <w:spacing w:val="-4"/>
          <w:w w:val="105"/>
          <w:sz w:val="30"/>
        </w:rPr>
        <w:t>Toni</w:t>
      </w:r>
      <w:r>
        <w:rPr>
          <w:i/>
          <w:spacing w:val="-2"/>
          <w:w w:val="105"/>
          <w:sz w:val="30"/>
        </w:rPr>
        <w:t> </w:t>
      </w:r>
      <w:r>
        <w:rPr>
          <w:i/>
          <w:spacing w:val="-4"/>
          <w:w w:val="105"/>
          <w:sz w:val="30"/>
        </w:rPr>
        <w:t>Wolf</w:t>
      </w:r>
    </w:p>
    <w:p>
      <w:pPr>
        <w:spacing w:before="75"/>
        <w:ind w:left="17535" w:right="0" w:firstLine="0"/>
        <w:jc w:val="left"/>
        <w:rPr>
          <w:i/>
          <w:sz w:val="30"/>
        </w:rPr>
      </w:pPr>
      <w:r>
        <w:rPr>
          <w:i/>
          <w:sz w:val="30"/>
        </w:rPr>
        <w:t>Commissioner</w:t>
      </w:r>
      <w:r>
        <w:rPr>
          <w:i/>
          <w:spacing w:val="3"/>
          <w:sz w:val="30"/>
        </w:rPr>
        <w:t> </w:t>
      </w:r>
      <w:r>
        <w:rPr>
          <w:i/>
          <w:sz w:val="30"/>
        </w:rPr>
        <w:t>of</w:t>
      </w:r>
      <w:r>
        <w:rPr>
          <w:i/>
          <w:spacing w:val="4"/>
          <w:sz w:val="30"/>
        </w:rPr>
        <w:t> </w:t>
      </w:r>
      <w:r>
        <w:rPr>
          <w:i/>
          <w:spacing w:val="-2"/>
          <w:sz w:val="30"/>
        </w:rPr>
        <w:t>MassAbility</w:t>
      </w:r>
    </w:p>
    <w:p>
      <w:pPr>
        <w:pStyle w:val="BodyText"/>
        <w:spacing w:before="155"/>
        <w:rPr>
          <w:i/>
        </w:rPr>
      </w:pPr>
      <w:r>
        <w:rPr/>
        <mc:AlternateContent>
          <mc:Choice Requires="wps">
            <w:drawing>
              <wp:anchor distT="0" distB="0" distL="0" distR="0" allowOverlap="1" layoutInCell="1" locked="0" behindDoc="1" simplePos="0" relativeHeight="487591936">
                <wp:simplePos x="0" y="0"/>
                <wp:positionH relativeFrom="page">
                  <wp:posOffset>10655300</wp:posOffset>
                </wp:positionH>
                <wp:positionV relativeFrom="paragraph">
                  <wp:posOffset>259743</wp:posOffset>
                </wp:positionV>
                <wp:extent cx="44323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4432300" cy="1270"/>
                        </a:xfrm>
                        <a:custGeom>
                          <a:avLst/>
                          <a:gdLst/>
                          <a:ahLst/>
                          <a:cxnLst/>
                          <a:rect l="l" t="t" r="r" b="b"/>
                          <a:pathLst>
                            <a:path w="4432300" h="0">
                              <a:moveTo>
                                <a:pt x="0" y="0"/>
                              </a:moveTo>
                              <a:lnTo>
                                <a:pt x="44323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39pt;margin-top:20.452259pt;width:349pt;height:.1pt;mso-position-horizontal-relative:page;mso-position-vertical-relative:paragraph;z-index:-15724544;mso-wrap-distance-left:0;mso-wrap-distance-right:0" id="docshape27" coordorigin="16780,409" coordsize="6980,0" path="m16780,409l23760,409e" filled="false" stroked="true" strokeweight=".5pt" strokecolor="#000000">
                <v:path arrowok="t"/>
                <v:stroke dashstyle="solid"/>
                <w10:wrap type="topAndBottom"/>
              </v:shape>
            </w:pict>
          </mc:Fallback>
        </mc:AlternateConten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04"/>
        <w:rPr>
          <w:i/>
        </w:rPr>
      </w:pPr>
    </w:p>
    <w:p>
      <w:pPr>
        <w:spacing w:after="0"/>
        <w:sectPr>
          <w:pgSz w:w="24480" w:h="15840" w:orient="landscape"/>
          <w:pgMar w:top="0" w:bottom="0" w:left="0" w:right="0"/>
        </w:sectPr>
      </w:pPr>
    </w:p>
    <w:p>
      <w:pPr>
        <w:spacing w:line="218" w:lineRule="auto" w:before="660"/>
        <w:ind w:left="1267" w:right="0" w:firstLine="0"/>
        <w:jc w:val="left"/>
        <w:rPr>
          <w:b/>
          <w:sz w:val="169"/>
        </w:rPr>
      </w:pPr>
      <w:r>
        <w:rPr/>
        <mc:AlternateContent>
          <mc:Choice Requires="wps">
            <w:drawing>
              <wp:anchor distT="0" distB="0" distL="0" distR="0" allowOverlap="1" layoutInCell="1" locked="0" behindDoc="1" simplePos="0" relativeHeight="486599680">
                <wp:simplePos x="0" y="0"/>
                <wp:positionH relativeFrom="page">
                  <wp:posOffset>0</wp:posOffset>
                </wp:positionH>
                <wp:positionV relativeFrom="page">
                  <wp:posOffset>0</wp:posOffset>
                </wp:positionV>
                <wp:extent cx="10490200" cy="1005840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0490200" cy="10058400"/>
                          <a:chExt cx="10490200" cy="10058400"/>
                        </a:xfrm>
                      </wpg:grpSpPr>
                      <wps:wsp>
                        <wps:cNvPr id="36" name="Graphic 36"/>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6F52FF"/>
                          </a:solidFill>
                        </wps:spPr>
                        <wps:bodyPr wrap="square" lIns="0" tIns="0" rIns="0" bIns="0" rtlCol="0">
                          <a:prstTxWarp prst="textNoShape">
                            <a:avLst/>
                          </a:prstTxWarp>
                          <a:noAutofit/>
                        </wps:bodyPr>
                      </wps:wsp>
                      <wps:wsp>
                        <wps:cNvPr id="37" name="Graphic 37"/>
                        <wps:cNvSpPr/>
                        <wps:spPr>
                          <a:xfrm>
                            <a:off x="1107998" y="476250"/>
                            <a:ext cx="9382125" cy="4658995"/>
                          </a:xfrm>
                          <a:custGeom>
                            <a:avLst/>
                            <a:gdLst/>
                            <a:ahLst/>
                            <a:cxnLst/>
                            <a:rect l="l" t="t" r="r" b="b"/>
                            <a:pathLst>
                              <a:path w="9382125" h="4658995">
                                <a:moveTo>
                                  <a:pt x="9381744" y="0"/>
                                </a:moveTo>
                                <a:lnTo>
                                  <a:pt x="0" y="0"/>
                                </a:lnTo>
                                <a:lnTo>
                                  <a:pt x="0" y="4658868"/>
                                </a:lnTo>
                                <a:lnTo>
                                  <a:pt x="9381744" y="4658868"/>
                                </a:lnTo>
                                <a:lnTo>
                                  <a:pt x="9381744" y="0"/>
                                </a:lnTo>
                                <a:close/>
                              </a:path>
                            </a:pathLst>
                          </a:custGeom>
                          <a:solidFill>
                            <a:srgbClr val="000000">
                              <a:alpha val="75000"/>
                            </a:srgbClr>
                          </a:solidFill>
                        </wps:spPr>
                        <wps:bodyPr wrap="square" lIns="0" tIns="0" rIns="0" bIns="0" rtlCol="0">
                          <a:prstTxWarp prst="textNoShape">
                            <a:avLst/>
                          </a:prstTxWarp>
                          <a:noAutofit/>
                        </wps:bodyPr>
                      </wps:wsp>
                      <pic:pic>
                        <pic:nvPicPr>
                          <pic:cNvPr id="38" name="Image 38"/>
                          <pic:cNvPicPr/>
                        </pic:nvPicPr>
                        <pic:blipFill>
                          <a:blip r:embed="rId15" cstate="print"/>
                          <a:stretch>
                            <a:fillRect/>
                          </a:stretch>
                        </pic:blipFill>
                        <pic:spPr>
                          <a:xfrm>
                            <a:off x="1088948" y="457200"/>
                            <a:ext cx="9243542" cy="4520463"/>
                          </a:xfrm>
                          <a:prstGeom prst="rect">
                            <a:avLst/>
                          </a:prstGeom>
                        </pic:spPr>
                      </pic:pic>
                      <wps:wsp>
                        <wps:cNvPr id="39" name="Graphic 39"/>
                        <wps:cNvSpPr/>
                        <wps:spPr>
                          <a:xfrm>
                            <a:off x="353110" y="457390"/>
                            <a:ext cx="208279" cy="1246505"/>
                          </a:xfrm>
                          <a:custGeom>
                            <a:avLst/>
                            <a:gdLst/>
                            <a:ahLst/>
                            <a:cxnLst/>
                            <a:rect l="l" t="t" r="r" b="b"/>
                            <a:pathLst>
                              <a:path w="208279" h="1246505">
                                <a:moveTo>
                                  <a:pt x="158000" y="1122921"/>
                                </a:moveTo>
                                <a:lnTo>
                                  <a:pt x="156743" y="1122083"/>
                                </a:lnTo>
                                <a:lnTo>
                                  <a:pt x="45681" y="1167041"/>
                                </a:lnTo>
                                <a:lnTo>
                                  <a:pt x="1333" y="1148029"/>
                                </a:lnTo>
                                <a:lnTo>
                                  <a:pt x="38" y="1148867"/>
                                </a:lnTo>
                                <a:lnTo>
                                  <a:pt x="0" y="1182395"/>
                                </a:lnTo>
                                <a:lnTo>
                                  <a:pt x="457" y="1183043"/>
                                </a:lnTo>
                                <a:lnTo>
                                  <a:pt x="155524" y="1245793"/>
                                </a:lnTo>
                                <a:lnTo>
                                  <a:pt x="156667" y="1246251"/>
                                </a:lnTo>
                                <a:lnTo>
                                  <a:pt x="157924" y="1245412"/>
                                </a:lnTo>
                                <a:lnTo>
                                  <a:pt x="157924" y="1211846"/>
                                </a:lnTo>
                                <a:lnTo>
                                  <a:pt x="157467" y="1211199"/>
                                </a:lnTo>
                                <a:lnTo>
                                  <a:pt x="88544" y="1184871"/>
                                </a:lnTo>
                                <a:lnTo>
                                  <a:pt x="157505" y="1158544"/>
                                </a:lnTo>
                                <a:lnTo>
                                  <a:pt x="157962" y="1157897"/>
                                </a:lnTo>
                                <a:lnTo>
                                  <a:pt x="158000" y="1122921"/>
                                </a:lnTo>
                                <a:close/>
                              </a:path>
                              <a:path w="208279" h="1246505">
                                <a:moveTo>
                                  <a:pt x="158076" y="986205"/>
                                </a:moveTo>
                                <a:lnTo>
                                  <a:pt x="42011" y="986205"/>
                                </a:lnTo>
                                <a:lnTo>
                                  <a:pt x="42011" y="987475"/>
                                </a:lnTo>
                                <a:lnTo>
                                  <a:pt x="41998" y="1019225"/>
                                </a:lnTo>
                                <a:lnTo>
                                  <a:pt x="158051" y="1019225"/>
                                </a:lnTo>
                                <a:lnTo>
                                  <a:pt x="158051" y="987475"/>
                                </a:lnTo>
                                <a:lnTo>
                                  <a:pt x="158076" y="986205"/>
                                </a:lnTo>
                                <a:close/>
                              </a:path>
                              <a:path w="208279" h="1246505">
                                <a:moveTo>
                                  <a:pt x="158153" y="862418"/>
                                </a:moveTo>
                                <a:lnTo>
                                  <a:pt x="42164" y="862418"/>
                                </a:lnTo>
                                <a:lnTo>
                                  <a:pt x="42164" y="863688"/>
                                </a:lnTo>
                                <a:lnTo>
                                  <a:pt x="42151" y="895438"/>
                                </a:lnTo>
                                <a:lnTo>
                                  <a:pt x="158127" y="895438"/>
                                </a:lnTo>
                                <a:lnTo>
                                  <a:pt x="158127" y="863688"/>
                                </a:lnTo>
                                <a:lnTo>
                                  <a:pt x="158153" y="862418"/>
                                </a:lnTo>
                                <a:close/>
                              </a:path>
                              <a:path w="208279" h="1246505">
                                <a:moveTo>
                                  <a:pt x="160515" y="261594"/>
                                </a:moveTo>
                                <a:lnTo>
                                  <a:pt x="160172" y="255308"/>
                                </a:lnTo>
                                <a:lnTo>
                                  <a:pt x="159410" y="248335"/>
                                </a:lnTo>
                                <a:lnTo>
                                  <a:pt x="157962" y="241769"/>
                                </a:lnTo>
                                <a:lnTo>
                                  <a:pt x="156273" y="236943"/>
                                </a:lnTo>
                                <a:lnTo>
                                  <a:pt x="155803" y="235585"/>
                                </a:lnTo>
                                <a:lnTo>
                                  <a:pt x="131521" y="209588"/>
                                </a:lnTo>
                                <a:lnTo>
                                  <a:pt x="131521" y="259270"/>
                                </a:lnTo>
                                <a:lnTo>
                                  <a:pt x="131521" y="269976"/>
                                </a:lnTo>
                                <a:lnTo>
                                  <a:pt x="130263" y="274777"/>
                                </a:lnTo>
                                <a:lnTo>
                                  <a:pt x="127711" y="279006"/>
                                </a:lnTo>
                                <a:lnTo>
                                  <a:pt x="125196" y="283235"/>
                                </a:lnTo>
                                <a:lnTo>
                                  <a:pt x="121539" y="286473"/>
                                </a:lnTo>
                                <a:lnTo>
                                  <a:pt x="112014" y="290893"/>
                                </a:lnTo>
                                <a:lnTo>
                                  <a:pt x="106184" y="292074"/>
                                </a:lnTo>
                                <a:lnTo>
                                  <a:pt x="94805" y="292074"/>
                                </a:lnTo>
                                <a:lnTo>
                                  <a:pt x="69380" y="269976"/>
                                </a:lnTo>
                                <a:lnTo>
                                  <a:pt x="69380" y="259270"/>
                                </a:lnTo>
                                <a:lnTo>
                                  <a:pt x="94335" y="236943"/>
                                </a:lnTo>
                                <a:lnTo>
                                  <a:pt x="106603" y="236943"/>
                                </a:lnTo>
                                <a:lnTo>
                                  <a:pt x="131521" y="259270"/>
                                </a:lnTo>
                                <a:lnTo>
                                  <a:pt x="131521" y="209588"/>
                                </a:lnTo>
                                <a:lnTo>
                                  <a:pt x="125082" y="206730"/>
                                </a:lnTo>
                                <a:lnTo>
                                  <a:pt x="117462" y="204495"/>
                                </a:lnTo>
                                <a:lnTo>
                                  <a:pt x="109258" y="203149"/>
                                </a:lnTo>
                                <a:lnTo>
                                  <a:pt x="100469" y="202692"/>
                                </a:lnTo>
                                <a:lnTo>
                                  <a:pt x="91630" y="203149"/>
                                </a:lnTo>
                                <a:lnTo>
                                  <a:pt x="51981" y="223748"/>
                                </a:lnTo>
                                <a:lnTo>
                                  <a:pt x="40538" y="266052"/>
                                </a:lnTo>
                                <a:lnTo>
                                  <a:pt x="41948" y="272376"/>
                                </a:lnTo>
                                <a:lnTo>
                                  <a:pt x="44691" y="278282"/>
                                </a:lnTo>
                                <a:lnTo>
                                  <a:pt x="47472" y="284187"/>
                                </a:lnTo>
                                <a:lnTo>
                                  <a:pt x="50977" y="288759"/>
                                </a:lnTo>
                                <a:lnTo>
                                  <a:pt x="55372" y="292074"/>
                                </a:lnTo>
                                <a:lnTo>
                                  <a:pt x="43129" y="292074"/>
                                </a:lnTo>
                                <a:lnTo>
                                  <a:pt x="42392" y="292874"/>
                                </a:lnTo>
                                <a:lnTo>
                                  <a:pt x="42481" y="325602"/>
                                </a:lnTo>
                                <a:lnTo>
                                  <a:pt x="43243" y="326364"/>
                                </a:lnTo>
                                <a:lnTo>
                                  <a:pt x="157619" y="326364"/>
                                </a:lnTo>
                                <a:lnTo>
                                  <a:pt x="158381" y="325602"/>
                                </a:lnTo>
                                <a:lnTo>
                                  <a:pt x="158419" y="292874"/>
                                </a:lnTo>
                                <a:lnTo>
                                  <a:pt x="157619" y="292074"/>
                                </a:lnTo>
                                <a:lnTo>
                                  <a:pt x="145542" y="292074"/>
                                </a:lnTo>
                                <a:lnTo>
                                  <a:pt x="150088" y="288759"/>
                                </a:lnTo>
                                <a:lnTo>
                                  <a:pt x="153847" y="283883"/>
                                </a:lnTo>
                                <a:lnTo>
                                  <a:pt x="159029" y="271767"/>
                                </a:lnTo>
                                <a:lnTo>
                                  <a:pt x="160515" y="261594"/>
                                </a:lnTo>
                                <a:close/>
                              </a:path>
                              <a:path w="208279" h="1246505">
                                <a:moveTo>
                                  <a:pt x="161658" y="488327"/>
                                </a:moveTo>
                                <a:lnTo>
                                  <a:pt x="138988" y="455599"/>
                                </a:lnTo>
                                <a:lnTo>
                                  <a:pt x="132930" y="453809"/>
                                </a:lnTo>
                                <a:lnTo>
                                  <a:pt x="118186" y="453809"/>
                                </a:lnTo>
                                <a:lnTo>
                                  <a:pt x="91859" y="485889"/>
                                </a:lnTo>
                                <a:lnTo>
                                  <a:pt x="88963" y="498424"/>
                                </a:lnTo>
                                <a:lnTo>
                                  <a:pt x="87934" y="502119"/>
                                </a:lnTo>
                                <a:lnTo>
                                  <a:pt x="85725" y="508177"/>
                                </a:lnTo>
                                <a:lnTo>
                                  <a:pt x="84429" y="510654"/>
                                </a:lnTo>
                                <a:lnTo>
                                  <a:pt x="81610" y="514121"/>
                                </a:lnTo>
                                <a:lnTo>
                                  <a:pt x="79857" y="514959"/>
                                </a:lnTo>
                                <a:lnTo>
                                  <a:pt x="74637" y="514959"/>
                                </a:lnTo>
                                <a:lnTo>
                                  <a:pt x="72466" y="513740"/>
                                </a:lnTo>
                                <a:lnTo>
                                  <a:pt x="69265" y="508673"/>
                                </a:lnTo>
                                <a:lnTo>
                                  <a:pt x="68427" y="505244"/>
                                </a:lnTo>
                                <a:lnTo>
                                  <a:pt x="68427" y="495757"/>
                                </a:lnTo>
                                <a:lnTo>
                                  <a:pt x="69684" y="491642"/>
                                </a:lnTo>
                                <a:lnTo>
                                  <a:pt x="74295" y="486232"/>
                                </a:lnTo>
                                <a:lnTo>
                                  <a:pt x="77304" y="484670"/>
                                </a:lnTo>
                                <a:lnTo>
                                  <a:pt x="82410" y="483793"/>
                                </a:lnTo>
                                <a:lnTo>
                                  <a:pt x="83362" y="482727"/>
                                </a:lnTo>
                                <a:lnTo>
                                  <a:pt x="83362" y="453771"/>
                                </a:lnTo>
                                <a:lnTo>
                                  <a:pt x="83058" y="453047"/>
                                </a:lnTo>
                                <a:lnTo>
                                  <a:pt x="81915" y="451980"/>
                                </a:lnTo>
                                <a:lnTo>
                                  <a:pt x="81191" y="451713"/>
                                </a:lnTo>
                                <a:lnTo>
                                  <a:pt x="73113" y="452361"/>
                                </a:lnTo>
                                <a:lnTo>
                                  <a:pt x="43599" y="481050"/>
                                </a:lnTo>
                                <a:lnTo>
                                  <a:pt x="40652" y="500938"/>
                                </a:lnTo>
                                <a:lnTo>
                                  <a:pt x="40652" y="509587"/>
                                </a:lnTo>
                                <a:lnTo>
                                  <a:pt x="66903" y="546125"/>
                                </a:lnTo>
                                <a:lnTo>
                                  <a:pt x="73380" y="547687"/>
                                </a:lnTo>
                                <a:lnTo>
                                  <a:pt x="88430" y="547268"/>
                                </a:lnTo>
                                <a:lnTo>
                                  <a:pt x="95173" y="545172"/>
                                </a:lnTo>
                                <a:lnTo>
                                  <a:pt x="105575" y="537171"/>
                                </a:lnTo>
                                <a:lnTo>
                                  <a:pt x="109423" y="532180"/>
                                </a:lnTo>
                                <a:lnTo>
                                  <a:pt x="111633" y="526465"/>
                                </a:lnTo>
                                <a:lnTo>
                                  <a:pt x="113804" y="520865"/>
                                </a:lnTo>
                                <a:lnTo>
                                  <a:pt x="115824" y="513740"/>
                                </a:lnTo>
                                <a:lnTo>
                                  <a:pt x="119672" y="496976"/>
                                </a:lnTo>
                                <a:lnTo>
                                  <a:pt x="121310" y="491756"/>
                                </a:lnTo>
                                <a:lnTo>
                                  <a:pt x="122415" y="489623"/>
                                </a:lnTo>
                                <a:lnTo>
                                  <a:pt x="125044" y="486460"/>
                                </a:lnTo>
                                <a:lnTo>
                                  <a:pt x="126644" y="485698"/>
                                </a:lnTo>
                                <a:lnTo>
                                  <a:pt x="130759" y="485698"/>
                                </a:lnTo>
                                <a:lnTo>
                                  <a:pt x="132435" y="486689"/>
                                </a:lnTo>
                                <a:lnTo>
                                  <a:pt x="135026" y="490842"/>
                                </a:lnTo>
                                <a:lnTo>
                                  <a:pt x="135712" y="493585"/>
                                </a:lnTo>
                                <a:lnTo>
                                  <a:pt x="135712" y="501548"/>
                                </a:lnTo>
                                <a:lnTo>
                                  <a:pt x="134569" y="505434"/>
                                </a:lnTo>
                                <a:lnTo>
                                  <a:pt x="130340" y="511187"/>
                                </a:lnTo>
                                <a:lnTo>
                                  <a:pt x="127596" y="513016"/>
                                </a:lnTo>
                                <a:lnTo>
                                  <a:pt x="122948" y="514350"/>
                                </a:lnTo>
                                <a:lnTo>
                                  <a:pt x="122148" y="515378"/>
                                </a:lnTo>
                                <a:lnTo>
                                  <a:pt x="122148" y="544220"/>
                                </a:lnTo>
                                <a:lnTo>
                                  <a:pt x="122491" y="544982"/>
                                </a:lnTo>
                                <a:lnTo>
                                  <a:pt x="123748" y="546049"/>
                                </a:lnTo>
                                <a:lnTo>
                                  <a:pt x="124587" y="546277"/>
                                </a:lnTo>
                                <a:lnTo>
                                  <a:pt x="132359" y="544868"/>
                                </a:lnTo>
                                <a:lnTo>
                                  <a:pt x="160096" y="514464"/>
                                </a:lnTo>
                                <a:lnTo>
                                  <a:pt x="161658" y="506196"/>
                                </a:lnTo>
                                <a:lnTo>
                                  <a:pt x="161658" y="488327"/>
                                </a:lnTo>
                                <a:close/>
                              </a:path>
                              <a:path w="208279" h="1246505">
                                <a:moveTo>
                                  <a:pt x="161658" y="379590"/>
                                </a:moveTo>
                                <a:lnTo>
                                  <a:pt x="138988" y="346862"/>
                                </a:lnTo>
                                <a:lnTo>
                                  <a:pt x="132930" y="345071"/>
                                </a:lnTo>
                                <a:lnTo>
                                  <a:pt x="118186" y="345071"/>
                                </a:lnTo>
                                <a:lnTo>
                                  <a:pt x="91859" y="377151"/>
                                </a:lnTo>
                                <a:lnTo>
                                  <a:pt x="88963" y="389686"/>
                                </a:lnTo>
                                <a:lnTo>
                                  <a:pt x="87934" y="393382"/>
                                </a:lnTo>
                                <a:lnTo>
                                  <a:pt x="85725" y="399440"/>
                                </a:lnTo>
                                <a:lnTo>
                                  <a:pt x="84429" y="401916"/>
                                </a:lnTo>
                                <a:lnTo>
                                  <a:pt x="81610" y="405384"/>
                                </a:lnTo>
                                <a:lnTo>
                                  <a:pt x="79857" y="406222"/>
                                </a:lnTo>
                                <a:lnTo>
                                  <a:pt x="74637" y="406222"/>
                                </a:lnTo>
                                <a:lnTo>
                                  <a:pt x="72466" y="405003"/>
                                </a:lnTo>
                                <a:lnTo>
                                  <a:pt x="69265" y="399935"/>
                                </a:lnTo>
                                <a:lnTo>
                                  <a:pt x="68427" y="396506"/>
                                </a:lnTo>
                                <a:lnTo>
                                  <a:pt x="68427" y="387019"/>
                                </a:lnTo>
                                <a:lnTo>
                                  <a:pt x="69684" y="382905"/>
                                </a:lnTo>
                                <a:lnTo>
                                  <a:pt x="74295" y="377494"/>
                                </a:lnTo>
                                <a:lnTo>
                                  <a:pt x="77304" y="375932"/>
                                </a:lnTo>
                                <a:lnTo>
                                  <a:pt x="82410" y="375056"/>
                                </a:lnTo>
                                <a:lnTo>
                                  <a:pt x="83362" y="373989"/>
                                </a:lnTo>
                                <a:lnTo>
                                  <a:pt x="83362" y="345033"/>
                                </a:lnTo>
                                <a:lnTo>
                                  <a:pt x="83058" y="344309"/>
                                </a:lnTo>
                                <a:lnTo>
                                  <a:pt x="81915" y="343242"/>
                                </a:lnTo>
                                <a:lnTo>
                                  <a:pt x="81191" y="342976"/>
                                </a:lnTo>
                                <a:lnTo>
                                  <a:pt x="73113" y="343623"/>
                                </a:lnTo>
                                <a:lnTo>
                                  <a:pt x="43599" y="372313"/>
                                </a:lnTo>
                                <a:lnTo>
                                  <a:pt x="40652" y="392201"/>
                                </a:lnTo>
                                <a:lnTo>
                                  <a:pt x="40652" y="400850"/>
                                </a:lnTo>
                                <a:lnTo>
                                  <a:pt x="66903" y="437388"/>
                                </a:lnTo>
                                <a:lnTo>
                                  <a:pt x="73380" y="438950"/>
                                </a:lnTo>
                                <a:lnTo>
                                  <a:pt x="88430" y="438531"/>
                                </a:lnTo>
                                <a:lnTo>
                                  <a:pt x="95173" y="436435"/>
                                </a:lnTo>
                                <a:lnTo>
                                  <a:pt x="105575" y="428434"/>
                                </a:lnTo>
                                <a:lnTo>
                                  <a:pt x="109423" y="423443"/>
                                </a:lnTo>
                                <a:lnTo>
                                  <a:pt x="111633" y="417728"/>
                                </a:lnTo>
                                <a:lnTo>
                                  <a:pt x="113804" y="412127"/>
                                </a:lnTo>
                                <a:lnTo>
                                  <a:pt x="115824" y="405003"/>
                                </a:lnTo>
                                <a:lnTo>
                                  <a:pt x="119672" y="388239"/>
                                </a:lnTo>
                                <a:lnTo>
                                  <a:pt x="121310" y="383019"/>
                                </a:lnTo>
                                <a:lnTo>
                                  <a:pt x="122415" y="380885"/>
                                </a:lnTo>
                                <a:lnTo>
                                  <a:pt x="125044" y="377723"/>
                                </a:lnTo>
                                <a:lnTo>
                                  <a:pt x="126644" y="376961"/>
                                </a:lnTo>
                                <a:lnTo>
                                  <a:pt x="130759" y="376961"/>
                                </a:lnTo>
                                <a:lnTo>
                                  <a:pt x="132435" y="377952"/>
                                </a:lnTo>
                                <a:lnTo>
                                  <a:pt x="135026" y="382104"/>
                                </a:lnTo>
                                <a:lnTo>
                                  <a:pt x="135712" y="384848"/>
                                </a:lnTo>
                                <a:lnTo>
                                  <a:pt x="135712" y="392811"/>
                                </a:lnTo>
                                <a:lnTo>
                                  <a:pt x="134569" y="396697"/>
                                </a:lnTo>
                                <a:lnTo>
                                  <a:pt x="130340" y="402450"/>
                                </a:lnTo>
                                <a:lnTo>
                                  <a:pt x="127596" y="404279"/>
                                </a:lnTo>
                                <a:lnTo>
                                  <a:pt x="122948" y="405612"/>
                                </a:lnTo>
                                <a:lnTo>
                                  <a:pt x="122148" y="406641"/>
                                </a:lnTo>
                                <a:lnTo>
                                  <a:pt x="122148" y="435483"/>
                                </a:lnTo>
                                <a:lnTo>
                                  <a:pt x="122491" y="436245"/>
                                </a:lnTo>
                                <a:lnTo>
                                  <a:pt x="123748" y="437311"/>
                                </a:lnTo>
                                <a:lnTo>
                                  <a:pt x="124587" y="437540"/>
                                </a:lnTo>
                                <a:lnTo>
                                  <a:pt x="132359" y="436130"/>
                                </a:lnTo>
                                <a:lnTo>
                                  <a:pt x="160096" y="405726"/>
                                </a:lnTo>
                                <a:lnTo>
                                  <a:pt x="161658" y="397459"/>
                                </a:lnTo>
                                <a:lnTo>
                                  <a:pt x="161658" y="379590"/>
                                </a:lnTo>
                                <a:close/>
                              </a:path>
                              <a:path w="208279" h="1246505">
                                <a:moveTo>
                                  <a:pt x="185623" y="1055598"/>
                                </a:moveTo>
                                <a:lnTo>
                                  <a:pt x="184861" y="1054798"/>
                                </a:lnTo>
                                <a:lnTo>
                                  <a:pt x="158838" y="1054798"/>
                                </a:lnTo>
                                <a:lnTo>
                                  <a:pt x="158038" y="1054036"/>
                                </a:lnTo>
                                <a:lnTo>
                                  <a:pt x="158038" y="1037386"/>
                                </a:lnTo>
                                <a:lnTo>
                                  <a:pt x="157276" y="1036586"/>
                                </a:lnTo>
                                <a:lnTo>
                                  <a:pt x="131178" y="1036586"/>
                                </a:lnTo>
                                <a:lnTo>
                                  <a:pt x="130378" y="1037348"/>
                                </a:lnTo>
                                <a:lnTo>
                                  <a:pt x="130378" y="1053998"/>
                                </a:lnTo>
                                <a:lnTo>
                                  <a:pt x="129616" y="1054798"/>
                                </a:lnTo>
                                <a:lnTo>
                                  <a:pt x="73837" y="1054722"/>
                                </a:lnTo>
                                <a:lnTo>
                                  <a:pt x="41795" y="1082840"/>
                                </a:lnTo>
                                <a:lnTo>
                                  <a:pt x="40119" y="1090460"/>
                                </a:lnTo>
                                <a:lnTo>
                                  <a:pt x="40119" y="1102118"/>
                                </a:lnTo>
                                <a:lnTo>
                                  <a:pt x="71666" y="1116444"/>
                                </a:lnTo>
                                <a:lnTo>
                                  <a:pt x="71018" y="1114577"/>
                                </a:lnTo>
                                <a:lnTo>
                                  <a:pt x="69646" y="1105623"/>
                                </a:lnTo>
                                <a:lnTo>
                                  <a:pt x="69646" y="1098880"/>
                                </a:lnTo>
                                <a:lnTo>
                                  <a:pt x="70942" y="1095298"/>
                                </a:lnTo>
                                <a:lnTo>
                                  <a:pt x="76581" y="1089850"/>
                                </a:lnTo>
                                <a:lnTo>
                                  <a:pt x="80619" y="1088555"/>
                                </a:lnTo>
                                <a:lnTo>
                                  <a:pt x="129540" y="1088593"/>
                                </a:lnTo>
                                <a:lnTo>
                                  <a:pt x="130340" y="1089355"/>
                                </a:lnTo>
                                <a:lnTo>
                                  <a:pt x="130340" y="1114234"/>
                                </a:lnTo>
                                <a:lnTo>
                                  <a:pt x="131102" y="1115034"/>
                                </a:lnTo>
                                <a:lnTo>
                                  <a:pt x="157200" y="1115034"/>
                                </a:lnTo>
                                <a:lnTo>
                                  <a:pt x="158000" y="1114272"/>
                                </a:lnTo>
                                <a:lnTo>
                                  <a:pt x="158000" y="1089393"/>
                                </a:lnTo>
                                <a:lnTo>
                                  <a:pt x="158762" y="1088593"/>
                                </a:lnTo>
                                <a:lnTo>
                                  <a:pt x="184785" y="1088593"/>
                                </a:lnTo>
                                <a:lnTo>
                                  <a:pt x="185585" y="1087831"/>
                                </a:lnTo>
                                <a:lnTo>
                                  <a:pt x="185623" y="1055598"/>
                                </a:lnTo>
                                <a:close/>
                              </a:path>
                              <a:path w="208279" h="1246505">
                                <a:moveTo>
                                  <a:pt x="203339" y="924598"/>
                                </a:moveTo>
                                <a:lnTo>
                                  <a:pt x="42125" y="924598"/>
                                </a:lnTo>
                                <a:lnTo>
                                  <a:pt x="42125" y="925868"/>
                                </a:lnTo>
                                <a:lnTo>
                                  <a:pt x="42113" y="957618"/>
                                </a:lnTo>
                                <a:lnTo>
                                  <a:pt x="203314" y="957618"/>
                                </a:lnTo>
                                <a:lnTo>
                                  <a:pt x="203314" y="925868"/>
                                </a:lnTo>
                                <a:lnTo>
                                  <a:pt x="203339" y="924598"/>
                                </a:lnTo>
                                <a:close/>
                              </a:path>
                              <a:path w="208279" h="1246505">
                                <a:moveTo>
                                  <a:pt x="203377" y="726186"/>
                                </a:moveTo>
                                <a:lnTo>
                                  <a:pt x="202615" y="725424"/>
                                </a:lnTo>
                                <a:lnTo>
                                  <a:pt x="131292" y="725424"/>
                                </a:lnTo>
                                <a:lnTo>
                                  <a:pt x="131292" y="781583"/>
                                </a:lnTo>
                                <a:lnTo>
                                  <a:pt x="131292" y="792403"/>
                                </a:lnTo>
                                <a:lnTo>
                                  <a:pt x="130035" y="797204"/>
                                </a:lnTo>
                                <a:lnTo>
                                  <a:pt x="127482" y="801433"/>
                                </a:lnTo>
                                <a:lnTo>
                                  <a:pt x="124968" y="805662"/>
                                </a:lnTo>
                                <a:lnTo>
                                  <a:pt x="121348" y="808939"/>
                                </a:lnTo>
                                <a:lnTo>
                                  <a:pt x="111975" y="813511"/>
                                </a:lnTo>
                                <a:lnTo>
                                  <a:pt x="106565" y="814654"/>
                                </a:lnTo>
                                <a:lnTo>
                                  <a:pt x="94297" y="814654"/>
                                </a:lnTo>
                                <a:lnTo>
                                  <a:pt x="69342" y="792403"/>
                                </a:lnTo>
                                <a:lnTo>
                                  <a:pt x="69380" y="781583"/>
                                </a:lnTo>
                                <a:lnTo>
                                  <a:pt x="70675" y="776859"/>
                                </a:lnTo>
                                <a:lnTo>
                                  <a:pt x="73304" y="772706"/>
                                </a:lnTo>
                                <a:lnTo>
                                  <a:pt x="75895" y="768553"/>
                                </a:lnTo>
                                <a:lnTo>
                                  <a:pt x="79514" y="765276"/>
                                </a:lnTo>
                                <a:lnTo>
                                  <a:pt x="88734" y="760552"/>
                                </a:lnTo>
                                <a:lnTo>
                                  <a:pt x="93649" y="759485"/>
                                </a:lnTo>
                                <a:lnTo>
                                  <a:pt x="106984" y="759485"/>
                                </a:lnTo>
                                <a:lnTo>
                                  <a:pt x="131292" y="781583"/>
                                </a:lnTo>
                                <a:lnTo>
                                  <a:pt x="131292" y="725424"/>
                                </a:lnTo>
                                <a:lnTo>
                                  <a:pt x="42900" y="725424"/>
                                </a:lnTo>
                                <a:lnTo>
                                  <a:pt x="42240" y="726186"/>
                                </a:lnTo>
                                <a:lnTo>
                                  <a:pt x="42214" y="758571"/>
                                </a:lnTo>
                                <a:lnTo>
                                  <a:pt x="43129" y="759485"/>
                                </a:lnTo>
                                <a:lnTo>
                                  <a:pt x="54241" y="759485"/>
                                </a:lnTo>
                                <a:lnTo>
                                  <a:pt x="52806" y="760552"/>
                                </a:lnTo>
                                <a:lnTo>
                                  <a:pt x="40347" y="785241"/>
                                </a:lnTo>
                                <a:lnTo>
                                  <a:pt x="40360" y="792403"/>
                                </a:lnTo>
                                <a:lnTo>
                                  <a:pt x="56591" y="833272"/>
                                </a:lnTo>
                                <a:lnTo>
                                  <a:pt x="100164" y="848944"/>
                                </a:lnTo>
                                <a:lnTo>
                                  <a:pt x="108953" y="848499"/>
                                </a:lnTo>
                                <a:lnTo>
                                  <a:pt x="148590" y="827900"/>
                                </a:lnTo>
                                <a:lnTo>
                                  <a:pt x="160058" y="785241"/>
                                </a:lnTo>
                                <a:lnTo>
                                  <a:pt x="158800" y="778878"/>
                                </a:lnTo>
                                <a:lnTo>
                                  <a:pt x="153733" y="767181"/>
                                </a:lnTo>
                                <a:lnTo>
                                  <a:pt x="150418" y="762685"/>
                                </a:lnTo>
                                <a:lnTo>
                                  <a:pt x="146304" y="759485"/>
                                </a:lnTo>
                                <a:lnTo>
                                  <a:pt x="202577" y="759485"/>
                                </a:lnTo>
                                <a:lnTo>
                                  <a:pt x="203339" y="758723"/>
                                </a:lnTo>
                                <a:lnTo>
                                  <a:pt x="203377" y="726186"/>
                                </a:lnTo>
                                <a:close/>
                              </a:path>
                              <a:path w="208279" h="1246505">
                                <a:moveTo>
                                  <a:pt x="203390" y="613257"/>
                                </a:moveTo>
                                <a:lnTo>
                                  <a:pt x="202882" y="612533"/>
                                </a:lnTo>
                                <a:lnTo>
                                  <a:pt x="155371" y="594525"/>
                                </a:lnTo>
                                <a:lnTo>
                                  <a:pt x="155371" y="631659"/>
                                </a:lnTo>
                                <a:lnTo>
                                  <a:pt x="155371" y="632764"/>
                                </a:lnTo>
                                <a:lnTo>
                                  <a:pt x="154609" y="633031"/>
                                </a:lnTo>
                                <a:lnTo>
                                  <a:pt x="105689" y="651548"/>
                                </a:lnTo>
                                <a:lnTo>
                                  <a:pt x="107594" y="642048"/>
                                </a:lnTo>
                                <a:lnTo>
                                  <a:pt x="108204" y="633031"/>
                                </a:lnTo>
                                <a:lnTo>
                                  <a:pt x="108178" y="631393"/>
                                </a:lnTo>
                                <a:lnTo>
                                  <a:pt x="107619" y="622769"/>
                                </a:lnTo>
                                <a:lnTo>
                                  <a:pt x="105727" y="613257"/>
                                </a:lnTo>
                                <a:lnTo>
                                  <a:pt x="154609" y="631393"/>
                                </a:lnTo>
                                <a:lnTo>
                                  <a:pt x="155371" y="631659"/>
                                </a:lnTo>
                                <a:lnTo>
                                  <a:pt x="155371" y="594525"/>
                                </a:lnTo>
                                <a:lnTo>
                                  <a:pt x="44615" y="552526"/>
                                </a:lnTo>
                                <a:lnTo>
                                  <a:pt x="43472" y="552107"/>
                                </a:lnTo>
                                <a:lnTo>
                                  <a:pt x="42252" y="552945"/>
                                </a:lnTo>
                                <a:lnTo>
                                  <a:pt x="42214" y="586854"/>
                                </a:lnTo>
                                <a:lnTo>
                                  <a:pt x="42672" y="587540"/>
                                </a:lnTo>
                                <a:lnTo>
                                  <a:pt x="43357" y="587768"/>
                                </a:lnTo>
                                <a:lnTo>
                                  <a:pt x="45910" y="588721"/>
                                </a:lnTo>
                                <a:lnTo>
                                  <a:pt x="73875" y="618832"/>
                                </a:lnTo>
                                <a:lnTo>
                                  <a:pt x="76136" y="633031"/>
                                </a:lnTo>
                                <a:lnTo>
                                  <a:pt x="73837" y="645922"/>
                                </a:lnTo>
                                <a:lnTo>
                                  <a:pt x="67221" y="658749"/>
                                </a:lnTo>
                                <a:lnTo>
                                  <a:pt x="57442" y="669353"/>
                                </a:lnTo>
                                <a:lnTo>
                                  <a:pt x="45529" y="676313"/>
                                </a:lnTo>
                                <a:lnTo>
                                  <a:pt x="43319" y="677113"/>
                                </a:lnTo>
                                <a:lnTo>
                                  <a:pt x="42633" y="677379"/>
                                </a:lnTo>
                                <a:lnTo>
                                  <a:pt x="42176" y="678027"/>
                                </a:lnTo>
                                <a:lnTo>
                                  <a:pt x="42138" y="712774"/>
                                </a:lnTo>
                                <a:lnTo>
                                  <a:pt x="43357" y="713613"/>
                                </a:lnTo>
                                <a:lnTo>
                                  <a:pt x="202844" y="653338"/>
                                </a:lnTo>
                                <a:lnTo>
                                  <a:pt x="203301" y="652691"/>
                                </a:lnTo>
                                <a:lnTo>
                                  <a:pt x="203301" y="651548"/>
                                </a:lnTo>
                                <a:lnTo>
                                  <a:pt x="203327" y="613257"/>
                                </a:lnTo>
                                <a:close/>
                              </a:path>
                              <a:path w="208279" h="1246505">
                                <a:moveTo>
                                  <a:pt x="203758" y="914"/>
                                </a:moveTo>
                                <a:lnTo>
                                  <a:pt x="202958" y="114"/>
                                </a:lnTo>
                                <a:lnTo>
                                  <a:pt x="43434" y="0"/>
                                </a:lnTo>
                                <a:lnTo>
                                  <a:pt x="42633" y="800"/>
                                </a:lnTo>
                                <a:lnTo>
                                  <a:pt x="42595" y="35814"/>
                                </a:lnTo>
                                <a:lnTo>
                                  <a:pt x="43395" y="36614"/>
                                </a:lnTo>
                                <a:lnTo>
                                  <a:pt x="121196" y="36626"/>
                                </a:lnTo>
                                <a:lnTo>
                                  <a:pt x="150837" y="35890"/>
                                </a:lnTo>
                                <a:lnTo>
                                  <a:pt x="151104" y="37071"/>
                                </a:lnTo>
                                <a:lnTo>
                                  <a:pt x="79857" y="79286"/>
                                </a:lnTo>
                                <a:lnTo>
                                  <a:pt x="79514" y="79857"/>
                                </a:lnTo>
                                <a:lnTo>
                                  <a:pt x="79514" y="105803"/>
                                </a:lnTo>
                                <a:lnTo>
                                  <a:pt x="79819" y="106375"/>
                                </a:lnTo>
                                <a:lnTo>
                                  <a:pt x="150952" y="149047"/>
                                </a:lnTo>
                                <a:lnTo>
                                  <a:pt x="150647" y="150228"/>
                                </a:lnTo>
                                <a:lnTo>
                                  <a:pt x="43319" y="148932"/>
                                </a:lnTo>
                                <a:lnTo>
                                  <a:pt x="42481" y="184746"/>
                                </a:lnTo>
                                <a:lnTo>
                                  <a:pt x="43281" y="185547"/>
                                </a:lnTo>
                                <a:lnTo>
                                  <a:pt x="202806" y="185661"/>
                                </a:lnTo>
                                <a:lnTo>
                                  <a:pt x="203606" y="184861"/>
                                </a:lnTo>
                                <a:lnTo>
                                  <a:pt x="203644" y="136169"/>
                                </a:lnTo>
                                <a:lnTo>
                                  <a:pt x="203644" y="135521"/>
                                </a:lnTo>
                                <a:lnTo>
                                  <a:pt x="203301" y="134950"/>
                                </a:lnTo>
                                <a:lnTo>
                                  <a:pt x="130454" y="93992"/>
                                </a:lnTo>
                                <a:lnTo>
                                  <a:pt x="130454" y="93116"/>
                                </a:lnTo>
                                <a:lnTo>
                                  <a:pt x="203377" y="50711"/>
                                </a:lnTo>
                                <a:lnTo>
                                  <a:pt x="203720" y="50139"/>
                                </a:lnTo>
                                <a:lnTo>
                                  <a:pt x="203758" y="914"/>
                                </a:lnTo>
                                <a:close/>
                              </a:path>
                              <a:path w="208279" h="1246505">
                                <a:moveTo>
                                  <a:pt x="207911" y="997610"/>
                                </a:moveTo>
                                <a:lnTo>
                                  <a:pt x="206273" y="993267"/>
                                </a:lnTo>
                                <a:lnTo>
                                  <a:pt x="199644" y="986332"/>
                                </a:lnTo>
                                <a:lnTo>
                                  <a:pt x="195491" y="984618"/>
                                </a:lnTo>
                                <a:lnTo>
                                  <a:pt x="185547" y="984618"/>
                                </a:lnTo>
                                <a:lnTo>
                                  <a:pt x="181394" y="986332"/>
                                </a:lnTo>
                                <a:lnTo>
                                  <a:pt x="178003" y="989799"/>
                                </a:lnTo>
                                <a:lnTo>
                                  <a:pt x="174612" y="993267"/>
                                </a:lnTo>
                                <a:lnTo>
                                  <a:pt x="172897" y="997610"/>
                                </a:lnTo>
                                <a:lnTo>
                                  <a:pt x="172897" y="1007935"/>
                                </a:lnTo>
                                <a:lnTo>
                                  <a:pt x="174574" y="1012202"/>
                                </a:lnTo>
                                <a:lnTo>
                                  <a:pt x="181356" y="1019136"/>
                                </a:lnTo>
                                <a:lnTo>
                                  <a:pt x="185547" y="1020851"/>
                                </a:lnTo>
                                <a:lnTo>
                                  <a:pt x="195453" y="1020851"/>
                                </a:lnTo>
                                <a:lnTo>
                                  <a:pt x="199605" y="1019098"/>
                                </a:lnTo>
                                <a:lnTo>
                                  <a:pt x="206235" y="1012202"/>
                                </a:lnTo>
                                <a:lnTo>
                                  <a:pt x="207911" y="1007935"/>
                                </a:lnTo>
                                <a:lnTo>
                                  <a:pt x="207911" y="997610"/>
                                </a:lnTo>
                                <a:close/>
                              </a:path>
                              <a:path w="208279" h="1246505">
                                <a:moveTo>
                                  <a:pt x="207987" y="873861"/>
                                </a:moveTo>
                                <a:lnTo>
                                  <a:pt x="206349" y="869518"/>
                                </a:lnTo>
                                <a:lnTo>
                                  <a:pt x="199720" y="862584"/>
                                </a:lnTo>
                                <a:lnTo>
                                  <a:pt x="195567" y="860869"/>
                                </a:lnTo>
                                <a:lnTo>
                                  <a:pt x="185623" y="860869"/>
                                </a:lnTo>
                                <a:lnTo>
                                  <a:pt x="181470" y="862584"/>
                                </a:lnTo>
                                <a:lnTo>
                                  <a:pt x="178079" y="866051"/>
                                </a:lnTo>
                                <a:lnTo>
                                  <a:pt x="174688" y="869480"/>
                                </a:lnTo>
                                <a:lnTo>
                                  <a:pt x="172974" y="873823"/>
                                </a:lnTo>
                                <a:lnTo>
                                  <a:pt x="172974" y="884186"/>
                                </a:lnTo>
                                <a:lnTo>
                                  <a:pt x="174650" y="888453"/>
                                </a:lnTo>
                                <a:lnTo>
                                  <a:pt x="181432" y="895388"/>
                                </a:lnTo>
                                <a:lnTo>
                                  <a:pt x="185623" y="897102"/>
                                </a:lnTo>
                                <a:lnTo>
                                  <a:pt x="195529" y="897102"/>
                                </a:lnTo>
                                <a:lnTo>
                                  <a:pt x="199682" y="895350"/>
                                </a:lnTo>
                                <a:lnTo>
                                  <a:pt x="206311" y="888453"/>
                                </a:lnTo>
                                <a:lnTo>
                                  <a:pt x="207987" y="884186"/>
                                </a:lnTo>
                                <a:lnTo>
                                  <a:pt x="207987" y="873861"/>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457200" y="9591611"/>
                            <a:ext cx="6858000" cy="1270"/>
                          </a:xfrm>
                          <a:custGeom>
                            <a:avLst/>
                            <a:gdLst/>
                            <a:ahLst/>
                            <a:cxnLst/>
                            <a:rect l="l" t="t" r="r" b="b"/>
                            <a:pathLst>
                              <a:path w="6858000" h="0">
                                <a:moveTo>
                                  <a:pt x="0" y="0"/>
                                </a:moveTo>
                                <a:lnTo>
                                  <a:pt x="6858000" y="0"/>
                                </a:lnTo>
                              </a:path>
                            </a:pathLst>
                          </a:custGeom>
                          <a:ln w="317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826pt;height:792pt;mso-position-horizontal-relative:page;mso-position-vertical-relative:page;z-index:-16716800" id="docshapegroup28" coordorigin="0,0" coordsize="16520,15840">
                <v:rect style="position:absolute;left:0;top:0;width:12240;height:15840" id="docshape29" filled="true" fillcolor="#6f52ff" stroked="false">
                  <v:fill type="solid"/>
                </v:rect>
                <v:rect style="position:absolute;left:1744;top:750;width:14775;height:7337" id="docshape30" filled="true" fillcolor="#000000" stroked="false">
                  <v:fill opacity="49152f" type="solid"/>
                </v:rect>
                <v:shape style="position:absolute;left:1714;top:720;width:14557;height:7119" type="#_x0000_t75" id="docshape31" stroked="false">
                  <v:imagedata r:id="rId15" o:title=""/>
                </v:shape>
                <v:shape style="position:absolute;left:556;top:720;width:328;height:1963" id="docshape32" coordorigin="556,720" coordsize="328,1963" path="m805,2489l803,2487,628,2558,558,2528,556,2530,556,2582,557,2583,801,2682,803,2683,805,2682,805,2629,804,2628,696,2586,804,2545,805,2544,805,2489xm805,2273l622,2273,622,2275,622,2275,622,2325,805,2325,805,2275,805,2275,805,2273xm805,2078l622,2078,622,2080,622,2080,622,2130,805,2130,805,2080,805,2080,805,2078xm809,1132l808,1122,807,1111,805,1101,802,1093,801,1091,797,1082,791,1073,783,1064,774,1057,764,1051,763,1050,763,1129,763,1145,761,1153,757,1160,753,1166,747,1171,732,1178,723,1180,705,1180,697,1178,689,1175,682,1171,677,1168,676,1166,667,1153,665,1145,665,1129,667,1121,676,1108,681,1103,685,1101,696,1095,705,1093,724,1093,733,1095,748,1103,753,1108,761,1121,763,1129,763,1050,753,1046,741,1042,728,1040,714,1039,700,1040,687,1042,675,1046,664,1051,654,1057,646,1064,638,1073,632,1082,627,1092,623,1104,621,1116,620,1129,620,1139,622,1149,626,1159,631,1168,636,1175,643,1180,624,1180,623,1182,623,1233,624,1234,804,1234,806,1233,806,1182,804,1180,785,1180,792,1175,798,1167,807,1148,809,1132xm811,1489l808,1477,799,1457,792,1449,775,1438,765,1435,742,1435,732,1438,717,1451,711,1458,704,1475,701,1485,696,1505,695,1511,691,1521,689,1524,685,1530,682,1531,674,1531,670,1529,665,1521,664,1516,664,1501,666,1495,673,1486,678,1484,686,1482,687,1480,687,1435,687,1434,685,1432,684,1432,671,1433,661,1436,642,1448,634,1457,628,1469,625,1478,622,1488,621,1498,620,1509,620,1523,623,1535,633,1559,642,1569,661,1580,672,1583,695,1582,706,1579,722,1566,728,1558,732,1549,735,1541,738,1529,745,1503,747,1495,749,1491,753,1486,756,1485,762,1485,765,1487,769,1493,770,1498,770,1510,768,1516,761,1525,757,1528,750,1530,748,1532,748,1577,749,1579,751,1580,752,1581,765,1578,774,1574,792,1562,799,1553,808,1530,811,1517,811,1489xm811,1318l808,1306,799,1286,792,1278,775,1267,765,1264,742,1264,732,1267,717,1279,711,1287,704,1303,701,1314,696,1334,695,1340,691,1349,689,1353,685,1359,682,1360,674,1360,670,1358,665,1350,664,1345,664,1330,666,1323,673,1315,678,1312,686,1311,687,1309,687,1264,687,1263,685,1261,684,1260,671,1261,661,1265,642,1277,634,1286,628,1298,625,1307,622,1316,621,1327,620,1338,620,1352,623,1364,633,1388,642,1398,661,1409,672,1412,695,1411,706,1408,722,1395,728,1387,732,1378,735,1369,738,1358,745,1332,747,1323,749,1320,753,1315,756,1314,762,1314,765,1315,769,1322,770,1326,770,1339,768,1345,761,1354,757,1357,750,1359,748,1361,748,1406,749,1407,751,1409,752,1409,765,1407,774,1403,792,1390,799,1381,808,1359,811,1346,811,1318xm848,2383l847,2381,806,2381,805,2380,805,2354,804,2353,763,2353,761,2354,761,2380,760,2381,672,2381,660,2384,640,2396,632,2404,622,2426,619,2438,619,2456,620,2461,621,2470,622,2474,624,2478,669,2478,668,2476,666,2461,666,2451,668,2445,677,2437,683,2435,760,2435,761,2436,761,2475,763,2476,804,2476,805,2475,805,2436,806,2435,847,2435,848,2433,848,2383xm876,2176l622,2176,622,2178,622,2178,622,2228,876,2228,876,2178,876,2178,876,2176xm876,1864l875,1863,763,1863,763,1951,763,1968,761,1976,757,1982,753,1989,747,1994,732,2001,724,2003,705,2003,696,2001,689,1998,682,1994,680,1993,676,1989,667,1976,665,1968,665,1951,667,1944,672,1937,676,1931,681,1925,696,1918,704,1916,725,1916,732,1918,747,1925,753,1930,761,1943,763,1951,763,1863,624,1863,623,1864,623,1915,624,1916,642,1916,639,1918,635,1921,630,1928,626,1937,623,1943,622,1947,620,1957,620,1968,620,1981,623,1993,626,2004,631,2015,638,2024,645,2033,654,2040,664,2046,675,2051,687,2054,700,2057,714,2057,728,2057,741,2054,753,2051,764,2046,774,2040,782,2033,790,2024,796,2015,802,2004,802,2003,805,1993,807,1981,808,1968,808,1957,806,1947,798,1928,793,1921,786,1916,875,1916,876,1915,876,1864xm876,1686l876,1685,801,1657,801,1715,801,1717,800,1717,723,1746,726,1731,726,1717,726,1715,726,1701,723,1686,800,1715,801,1715,801,1657,626,1590,625,1590,623,1591,623,1644,623,1646,624,1646,628,1647,647,1658,662,1675,672,1695,676,1715,676,1717,672,1737,662,1758,647,1774,628,1785,624,1787,623,1787,623,1788,622,1843,624,1844,876,1749,876,1748,876,1746,876,1686,876,1686xm877,722l876,720,624,720,623,722,623,777,624,778,747,778,794,777,794,779,682,845,681,846,681,887,682,888,794,955,793,957,778,956,747,955,624,955,623,956,623,1011,624,1012,875,1013,877,1011,877,935,877,934,876,933,762,868,762,867,876,800,877,799,877,722xm884,2291l881,2284,870,2274,864,2271,848,2271,842,2274,836,2279,831,2284,828,2291,828,2308,831,2314,842,2325,848,2328,864,2328,870,2325,881,2314,884,2308,884,2291xm884,2096l881,2090,871,2079,864,2076,848,2076,842,2079,837,2084,831,2090,828,2096,828,2113,831,2119,842,2130,848,2133,864,2133,871,2130,881,2119,884,2113,884,2096xe" filled="true" fillcolor="#ffffff" stroked="false">
                  <v:path arrowok="t"/>
                  <v:fill type="solid"/>
                </v:shape>
                <v:line style="position:absolute" from="720,15105" to="11520,15105" stroked="true" strokeweight=".25pt" strokecolor="#ffffff">
                  <v:stroke dashstyle="solid"/>
                </v:line>
                <w10:wrap type="none"/>
              </v:group>
            </w:pict>
          </mc:Fallback>
        </mc:AlternateContent>
      </w:r>
      <w:r>
        <w:rPr>
          <w:b/>
          <w:color w:val="FFFFFF"/>
          <w:sz w:val="169"/>
        </w:rPr>
        <w:t>We</w:t>
      </w:r>
      <w:r>
        <w:rPr>
          <w:b/>
          <w:color w:val="FFFFFF"/>
          <w:spacing w:val="-32"/>
          <w:sz w:val="169"/>
        </w:rPr>
        <w:t> </w:t>
      </w:r>
      <w:r>
        <w:rPr>
          <w:b/>
          <w:color w:val="FFFFFF"/>
          <w:sz w:val="169"/>
        </w:rPr>
        <w:t>Are </w:t>
      </w:r>
      <w:r>
        <w:rPr>
          <w:b/>
          <w:color w:val="FFFFFF"/>
          <w:spacing w:val="-2"/>
          <w:w w:val="90"/>
          <w:sz w:val="169"/>
        </w:rPr>
        <w:t>MassAbility</w:t>
      </w:r>
    </w:p>
    <w:p>
      <w:pPr>
        <w:spacing w:line="352" w:lineRule="auto" w:before="546"/>
        <w:ind w:left="1267" w:right="0" w:firstLine="0"/>
        <w:jc w:val="left"/>
        <w:rPr>
          <w:b/>
          <w:sz w:val="35"/>
        </w:rPr>
      </w:pPr>
      <w:r>
        <w:rPr>
          <w:b/>
          <w:color w:val="FFFFFF"/>
          <w:spacing w:val="-10"/>
          <w:sz w:val="35"/>
        </w:rPr>
        <w:t>Governor</w:t>
      </w:r>
      <w:r>
        <w:rPr>
          <w:b/>
          <w:color w:val="FFFFFF"/>
          <w:spacing w:val="-27"/>
          <w:sz w:val="35"/>
        </w:rPr>
        <w:t> </w:t>
      </w:r>
      <w:r>
        <w:rPr>
          <w:b/>
          <w:color w:val="FFFFFF"/>
          <w:spacing w:val="-10"/>
          <w:sz w:val="35"/>
        </w:rPr>
        <w:t>Healey</w:t>
      </w:r>
      <w:r>
        <w:rPr>
          <w:b/>
          <w:color w:val="FFFFFF"/>
          <w:spacing w:val="-26"/>
          <w:sz w:val="35"/>
        </w:rPr>
        <w:t> </w:t>
      </w:r>
      <w:r>
        <w:rPr>
          <w:b/>
          <w:color w:val="FFFFFF"/>
          <w:spacing w:val="-10"/>
          <w:sz w:val="35"/>
        </w:rPr>
        <w:t>Signs</w:t>
      </w:r>
      <w:r>
        <w:rPr>
          <w:b/>
          <w:color w:val="FFFFFF"/>
          <w:spacing w:val="-17"/>
          <w:sz w:val="35"/>
        </w:rPr>
        <w:t> </w:t>
      </w:r>
      <w:r>
        <w:rPr>
          <w:b/>
          <w:color w:val="FFFFFF"/>
          <w:spacing w:val="-10"/>
          <w:sz w:val="35"/>
        </w:rPr>
        <w:t>Legislation</w:t>
      </w:r>
      <w:r>
        <w:rPr>
          <w:b/>
          <w:color w:val="FFFFFF"/>
          <w:spacing w:val="-17"/>
          <w:sz w:val="35"/>
        </w:rPr>
        <w:t> </w:t>
      </w:r>
      <w:r>
        <w:rPr>
          <w:b/>
          <w:color w:val="FFFFFF"/>
          <w:spacing w:val="-10"/>
          <w:sz w:val="35"/>
        </w:rPr>
        <w:t>Renaming</w:t>
      </w:r>
      <w:r>
        <w:rPr>
          <w:b/>
          <w:color w:val="FFFFFF"/>
          <w:spacing w:val="-17"/>
          <w:sz w:val="35"/>
        </w:rPr>
        <w:t> </w:t>
      </w:r>
      <w:r>
        <w:rPr>
          <w:b/>
          <w:color w:val="FFFFFF"/>
          <w:spacing w:val="-10"/>
          <w:sz w:val="35"/>
        </w:rPr>
        <w:t>Massachusetts </w:t>
      </w:r>
      <w:r>
        <w:rPr>
          <w:b/>
          <w:color w:val="FFFFFF"/>
          <w:spacing w:val="-4"/>
          <w:sz w:val="35"/>
        </w:rPr>
        <w:t>Rehabilitation</w:t>
      </w:r>
      <w:r>
        <w:rPr>
          <w:b/>
          <w:color w:val="FFFFFF"/>
          <w:spacing w:val="-23"/>
          <w:sz w:val="35"/>
        </w:rPr>
        <w:t> </w:t>
      </w:r>
      <w:r>
        <w:rPr>
          <w:b/>
          <w:color w:val="FFFFFF"/>
          <w:spacing w:val="-4"/>
          <w:sz w:val="35"/>
        </w:rPr>
        <w:t>Commission</w:t>
      </w:r>
      <w:r>
        <w:rPr>
          <w:b/>
          <w:color w:val="FFFFFF"/>
          <w:spacing w:val="-26"/>
          <w:sz w:val="35"/>
        </w:rPr>
        <w:t> </w:t>
      </w:r>
      <w:r>
        <w:rPr>
          <w:b/>
          <w:color w:val="FFFFFF"/>
          <w:spacing w:val="-4"/>
          <w:sz w:val="35"/>
        </w:rPr>
        <w:t>to</w:t>
      </w:r>
      <w:r>
        <w:rPr>
          <w:b/>
          <w:color w:val="FFFFFF"/>
          <w:spacing w:val="-32"/>
          <w:sz w:val="35"/>
        </w:rPr>
        <w:t> </w:t>
      </w:r>
      <w:r>
        <w:rPr>
          <w:b/>
          <w:color w:val="FFFFFF"/>
          <w:spacing w:val="-4"/>
          <w:sz w:val="35"/>
        </w:rPr>
        <w:t>‘MassAbility’</w:t>
      </w:r>
    </w:p>
    <w:p>
      <w:pPr>
        <w:pStyle w:val="BodyText"/>
        <w:rPr>
          <w:b/>
          <w:sz w:val="35"/>
        </w:rPr>
      </w:pPr>
    </w:p>
    <w:p>
      <w:pPr>
        <w:pStyle w:val="BodyText"/>
        <w:spacing w:before="200"/>
        <w:rPr>
          <w:b/>
          <w:sz w:val="35"/>
        </w:rPr>
      </w:pPr>
    </w:p>
    <w:p>
      <w:pPr>
        <w:spacing w:before="0"/>
        <w:ind w:left="360" w:right="0" w:firstLine="0"/>
        <w:jc w:val="left"/>
        <w:rPr>
          <w:b/>
          <w:sz w:val="24"/>
        </w:rPr>
      </w:pPr>
      <w:r>
        <w:rPr>
          <w:b/>
          <w:color w:val="FFFFFF"/>
          <w:spacing w:val="-5"/>
          <w:w w:val="115"/>
          <w:sz w:val="24"/>
        </w:rPr>
        <w:t>04</w:t>
      </w:r>
    </w:p>
    <w:p>
      <w:pPr>
        <w:spacing w:line="249" w:lineRule="auto" w:before="103"/>
        <w:ind w:left="360" w:right="39" w:firstLine="0"/>
        <w:jc w:val="left"/>
        <w:rPr>
          <w:b/>
          <w:sz w:val="28"/>
        </w:rPr>
      </w:pPr>
      <w:r>
        <w:rPr/>
        <w:br w:type="column"/>
      </w:r>
      <w:r>
        <w:rPr>
          <w:b/>
          <w:spacing w:val="-2"/>
          <w:sz w:val="28"/>
        </w:rPr>
        <w:t>On</w:t>
      </w:r>
      <w:r>
        <w:rPr>
          <w:b/>
          <w:spacing w:val="-18"/>
          <w:sz w:val="28"/>
        </w:rPr>
        <w:t> </w:t>
      </w:r>
      <w:r>
        <w:rPr>
          <w:b/>
          <w:spacing w:val="-2"/>
          <w:sz w:val="28"/>
        </w:rPr>
        <w:t>Thursday,</w:t>
      </w:r>
      <w:r>
        <w:rPr>
          <w:b/>
          <w:spacing w:val="-17"/>
          <w:sz w:val="28"/>
        </w:rPr>
        <w:t> </w:t>
      </w:r>
      <w:r>
        <w:rPr>
          <w:b/>
          <w:spacing w:val="-2"/>
          <w:sz w:val="28"/>
        </w:rPr>
        <w:t>September </w:t>
      </w:r>
      <w:r>
        <w:rPr>
          <w:b/>
          <w:sz w:val="28"/>
        </w:rPr>
        <w:t>12, Governor Maura Healey signed legislation that renamed the Massachusetts </w:t>
      </w:r>
      <w:r>
        <w:rPr>
          <w:b/>
          <w:spacing w:val="-2"/>
          <w:sz w:val="28"/>
        </w:rPr>
        <w:t>Rehabilitation </w:t>
      </w:r>
      <w:r>
        <w:rPr>
          <w:b/>
          <w:sz w:val="28"/>
        </w:rPr>
        <w:t>Commission to </w:t>
      </w:r>
      <w:r>
        <w:rPr>
          <w:b/>
          <w:spacing w:val="-2"/>
          <w:sz w:val="28"/>
        </w:rPr>
        <w:t>MassAbility.</w:t>
      </w:r>
    </w:p>
    <w:p>
      <w:pPr>
        <w:pStyle w:val="BodyText"/>
        <w:spacing w:before="8"/>
        <w:rPr>
          <w:b/>
          <w:sz w:val="28"/>
        </w:rPr>
      </w:pPr>
    </w:p>
    <w:p>
      <w:pPr>
        <w:spacing w:line="249" w:lineRule="auto" w:before="0"/>
        <w:ind w:left="360" w:right="0" w:firstLine="0"/>
        <w:jc w:val="left"/>
        <w:rPr>
          <w:sz w:val="22"/>
        </w:rPr>
      </w:pPr>
      <w:r>
        <w:rPr>
          <w:sz w:val="22"/>
        </w:rPr>
        <w:t>Governor Healey filed this bill last year</w:t>
      </w:r>
      <w:r>
        <w:rPr>
          <w:spacing w:val="-4"/>
          <w:sz w:val="22"/>
        </w:rPr>
        <w:t> </w:t>
      </w:r>
      <w:r>
        <w:rPr>
          <w:sz w:val="22"/>
        </w:rPr>
        <w:t>to</w:t>
      </w:r>
      <w:r>
        <w:rPr>
          <w:spacing w:val="-4"/>
          <w:sz w:val="22"/>
        </w:rPr>
        <w:t> </w:t>
      </w:r>
      <w:r>
        <w:rPr>
          <w:sz w:val="22"/>
        </w:rPr>
        <w:t>reflect</w:t>
      </w:r>
      <w:r>
        <w:rPr>
          <w:spacing w:val="-4"/>
          <w:sz w:val="22"/>
        </w:rPr>
        <w:t> </w:t>
      </w:r>
      <w:r>
        <w:rPr>
          <w:sz w:val="22"/>
        </w:rPr>
        <w:t>the</w:t>
      </w:r>
      <w:r>
        <w:rPr>
          <w:spacing w:val="-4"/>
          <w:sz w:val="22"/>
        </w:rPr>
        <w:t> </w:t>
      </w:r>
      <w:r>
        <w:rPr>
          <w:sz w:val="22"/>
        </w:rPr>
        <w:t>administration’s goal of expanding the agency’s reach and ushering in a new, more</w:t>
      </w:r>
      <w:r>
        <w:rPr>
          <w:spacing w:val="-4"/>
          <w:sz w:val="22"/>
        </w:rPr>
        <w:t> </w:t>
      </w:r>
      <w:r>
        <w:rPr>
          <w:sz w:val="22"/>
        </w:rPr>
        <w:t>inclusive</w:t>
      </w:r>
      <w:r>
        <w:rPr>
          <w:spacing w:val="-4"/>
          <w:sz w:val="22"/>
        </w:rPr>
        <w:t> </w:t>
      </w:r>
      <w:r>
        <w:rPr>
          <w:sz w:val="22"/>
        </w:rPr>
        <w:t>model</w:t>
      </w:r>
      <w:r>
        <w:rPr>
          <w:spacing w:val="-4"/>
          <w:sz w:val="22"/>
        </w:rPr>
        <w:t> </w:t>
      </w:r>
      <w:r>
        <w:rPr>
          <w:sz w:val="22"/>
        </w:rPr>
        <w:t>for</w:t>
      </w:r>
      <w:r>
        <w:rPr>
          <w:spacing w:val="-4"/>
          <w:sz w:val="22"/>
        </w:rPr>
        <w:t> </w:t>
      </w:r>
      <w:r>
        <w:rPr>
          <w:sz w:val="22"/>
        </w:rPr>
        <w:t>disability career services and independent living.The legislation also</w:t>
      </w:r>
    </w:p>
    <w:p>
      <w:pPr>
        <w:spacing w:line="249" w:lineRule="auto" w:before="6"/>
        <w:ind w:left="360" w:right="157" w:firstLine="0"/>
        <w:jc w:val="left"/>
        <w:rPr>
          <w:sz w:val="22"/>
        </w:rPr>
      </w:pPr>
      <w:r>
        <w:rPr>
          <w:sz w:val="22"/>
        </w:rPr>
        <w:t>removes outdated terms from the</w:t>
      </w:r>
      <w:r>
        <w:rPr>
          <w:spacing w:val="-16"/>
          <w:sz w:val="22"/>
        </w:rPr>
        <w:t> </w:t>
      </w:r>
      <w:r>
        <w:rPr>
          <w:sz w:val="22"/>
        </w:rPr>
        <w:t>general</w:t>
      </w:r>
      <w:r>
        <w:rPr>
          <w:spacing w:val="-15"/>
          <w:sz w:val="22"/>
        </w:rPr>
        <w:t> </w:t>
      </w:r>
      <w:r>
        <w:rPr>
          <w:sz w:val="22"/>
        </w:rPr>
        <w:t>laws</w:t>
      </w:r>
      <w:r>
        <w:rPr>
          <w:spacing w:val="-15"/>
          <w:sz w:val="22"/>
        </w:rPr>
        <w:t> </w:t>
      </w:r>
      <w:r>
        <w:rPr>
          <w:sz w:val="22"/>
        </w:rPr>
        <w:t>like</w:t>
      </w:r>
      <w:r>
        <w:rPr>
          <w:spacing w:val="-16"/>
          <w:sz w:val="22"/>
        </w:rPr>
        <w:t> </w:t>
      </w:r>
      <w:r>
        <w:rPr>
          <w:sz w:val="22"/>
        </w:rPr>
        <w:t>“handicap,” “handicapped,” and “retarded,” replacing them with “barrier,” “person with a disability,” and person with an “intellectual </w:t>
      </w:r>
      <w:r>
        <w:rPr>
          <w:spacing w:val="-2"/>
          <w:sz w:val="22"/>
        </w:rPr>
        <w:t>disability.”</w:t>
      </w:r>
    </w:p>
    <w:p>
      <w:pPr>
        <w:spacing w:line="249" w:lineRule="auto" w:before="103"/>
        <w:ind w:left="360" w:right="21" w:firstLine="0"/>
        <w:jc w:val="left"/>
        <w:rPr>
          <w:sz w:val="22"/>
        </w:rPr>
      </w:pPr>
      <w:r>
        <w:rPr/>
        <w:br w:type="column"/>
      </w:r>
      <w:r>
        <w:rPr>
          <w:sz w:val="22"/>
        </w:rPr>
        <w:t>“Words matter. This legislation ensures</w:t>
      </w:r>
      <w:r>
        <w:rPr>
          <w:spacing w:val="-16"/>
          <w:sz w:val="22"/>
        </w:rPr>
        <w:t> </w:t>
      </w:r>
      <w:r>
        <w:rPr>
          <w:sz w:val="22"/>
        </w:rPr>
        <w:t>that</w:t>
      </w:r>
      <w:r>
        <w:rPr>
          <w:spacing w:val="-15"/>
          <w:sz w:val="22"/>
        </w:rPr>
        <w:t> </w:t>
      </w:r>
      <w:r>
        <w:rPr>
          <w:sz w:val="22"/>
        </w:rPr>
        <w:t>the</w:t>
      </w:r>
      <w:r>
        <w:rPr>
          <w:spacing w:val="-15"/>
          <w:sz w:val="22"/>
        </w:rPr>
        <w:t> </w:t>
      </w:r>
      <w:r>
        <w:rPr>
          <w:sz w:val="22"/>
        </w:rPr>
        <w:t>names</w:t>
      </w:r>
      <w:r>
        <w:rPr>
          <w:spacing w:val="-15"/>
          <w:sz w:val="22"/>
        </w:rPr>
        <w:t> </w:t>
      </w:r>
      <w:r>
        <w:rPr>
          <w:sz w:val="22"/>
        </w:rPr>
        <w:t>and</w:t>
      </w:r>
      <w:r>
        <w:rPr>
          <w:spacing w:val="-16"/>
          <w:sz w:val="22"/>
        </w:rPr>
        <w:t> </w:t>
      </w:r>
      <w:r>
        <w:rPr>
          <w:sz w:val="22"/>
        </w:rPr>
        <w:t>terms we use accurately reflect the strength and capabilities of the disability community, supports</w:t>
      </w:r>
      <w:r>
        <w:rPr>
          <w:spacing w:val="40"/>
          <w:sz w:val="22"/>
        </w:rPr>
        <w:t> </w:t>
      </w:r>
      <w:r>
        <w:rPr>
          <w:sz w:val="22"/>
        </w:rPr>
        <w:t>our goal of helping the people</w:t>
      </w:r>
    </w:p>
    <w:p>
      <w:pPr>
        <w:spacing w:line="249" w:lineRule="auto" w:before="5"/>
        <w:ind w:left="360" w:right="136" w:firstLine="0"/>
        <w:jc w:val="left"/>
        <w:rPr>
          <w:sz w:val="22"/>
        </w:rPr>
      </w:pPr>
      <w:r>
        <w:rPr>
          <w:sz w:val="22"/>
        </w:rPr>
        <w:t>we</w:t>
      </w:r>
      <w:r>
        <w:rPr>
          <w:spacing w:val="-8"/>
          <w:sz w:val="22"/>
        </w:rPr>
        <w:t> </w:t>
      </w:r>
      <w:r>
        <w:rPr>
          <w:sz w:val="22"/>
        </w:rPr>
        <w:t>serve</w:t>
      </w:r>
      <w:r>
        <w:rPr>
          <w:spacing w:val="-8"/>
          <w:sz w:val="22"/>
        </w:rPr>
        <w:t> </w:t>
      </w:r>
      <w:r>
        <w:rPr>
          <w:sz w:val="22"/>
        </w:rPr>
        <w:t>achieve</w:t>
      </w:r>
      <w:r>
        <w:rPr>
          <w:spacing w:val="-8"/>
          <w:sz w:val="22"/>
        </w:rPr>
        <w:t> </w:t>
      </w:r>
      <w:r>
        <w:rPr>
          <w:sz w:val="22"/>
        </w:rPr>
        <w:t>autonomy</w:t>
      </w:r>
      <w:r>
        <w:rPr>
          <w:spacing w:val="-8"/>
          <w:sz w:val="22"/>
        </w:rPr>
        <w:t> </w:t>
      </w:r>
      <w:r>
        <w:rPr>
          <w:sz w:val="22"/>
        </w:rPr>
        <w:t>and independence,</w:t>
      </w:r>
      <w:r>
        <w:rPr>
          <w:spacing w:val="-16"/>
          <w:sz w:val="22"/>
        </w:rPr>
        <w:t> </w:t>
      </w:r>
      <w:r>
        <w:rPr>
          <w:sz w:val="22"/>
        </w:rPr>
        <w:t>and</w:t>
      </w:r>
      <w:r>
        <w:rPr>
          <w:spacing w:val="-15"/>
          <w:sz w:val="22"/>
        </w:rPr>
        <w:t> </w:t>
      </w:r>
      <w:r>
        <w:rPr>
          <w:sz w:val="22"/>
        </w:rPr>
        <w:t>breaks</w:t>
      </w:r>
      <w:r>
        <w:rPr>
          <w:spacing w:val="-15"/>
          <w:sz w:val="22"/>
        </w:rPr>
        <w:t> </w:t>
      </w:r>
      <w:r>
        <w:rPr>
          <w:sz w:val="22"/>
        </w:rPr>
        <w:t>down stigma,” said Governor Maura Healey. “I’m grateful to our partners in the Legislature for advancing this legislation, and</w:t>
      </w:r>
      <w:r>
        <w:rPr>
          <w:spacing w:val="40"/>
          <w:sz w:val="22"/>
        </w:rPr>
        <w:t> </w:t>
      </w:r>
      <w:r>
        <w:rPr>
          <w:sz w:val="22"/>
        </w:rPr>
        <w:t>to the members of the disability community and our team at MassAbility and the Executive Office of Health and Human </w:t>
      </w:r>
      <w:r>
        <w:rPr>
          <w:spacing w:val="-2"/>
          <w:sz w:val="22"/>
        </w:rPr>
        <w:t>Services</w:t>
      </w:r>
      <w:r>
        <w:rPr>
          <w:spacing w:val="-13"/>
          <w:sz w:val="22"/>
        </w:rPr>
        <w:t> </w:t>
      </w:r>
      <w:r>
        <w:rPr>
          <w:spacing w:val="-2"/>
          <w:sz w:val="22"/>
        </w:rPr>
        <w:t>who</w:t>
      </w:r>
      <w:r>
        <w:rPr>
          <w:spacing w:val="-13"/>
          <w:sz w:val="22"/>
        </w:rPr>
        <w:t> </w:t>
      </w:r>
      <w:r>
        <w:rPr>
          <w:spacing w:val="-2"/>
          <w:sz w:val="22"/>
        </w:rPr>
        <w:t>advocated</w:t>
      </w:r>
      <w:r>
        <w:rPr>
          <w:spacing w:val="-13"/>
          <w:sz w:val="22"/>
        </w:rPr>
        <w:t> </w:t>
      </w:r>
      <w:r>
        <w:rPr>
          <w:spacing w:val="-2"/>
          <w:sz w:val="22"/>
        </w:rPr>
        <w:t>to</w:t>
      </w:r>
      <w:r>
        <w:rPr>
          <w:spacing w:val="-13"/>
          <w:sz w:val="22"/>
        </w:rPr>
        <w:t> </w:t>
      </w:r>
      <w:r>
        <w:rPr>
          <w:spacing w:val="-2"/>
          <w:sz w:val="22"/>
        </w:rPr>
        <w:t>make </w:t>
      </w:r>
      <w:r>
        <w:rPr>
          <w:sz w:val="22"/>
        </w:rPr>
        <w:t>this a reality in Massachusetts.”</w:t>
      </w:r>
    </w:p>
    <w:p>
      <w:pPr>
        <w:pStyle w:val="BodyText"/>
        <w:spacing w:before="22"/>
        <w:rPr>
          <w:sz w:val="22"/>
        </w:rPr>
      </w:pPr>
    </w:p>
    <w:p>
      <w:pPr>
        <w:spacing w:line="249" w:lineRule="auto" w:before="0"/>
        <w:ind w:left="360" w:right="9" w:firstLine="0"/>
        <w:jc w:val="left"/>
        <w:rPr>
          <w:sz w:val="22"/>
        </w:rPr>
      </w:pPr>
      <w:r>
        <w:rPr>
          <w:sz w:val="22"/>
        </w:rPr>
        <w:t>“MassAbility exemplifies a sense of community and belonging,” said Lieutenant Governor Kim Driscoll. “By updating these laws, we are putting outdated terms aside</w:t>
      </w:r>
      <w:r>
        <w:rPr>
          <w:spacing w:val="-6"/>
          <w:sz w:val="22"/>
        </w:rPr>
        <w:t> </w:t>
      </w:r>
      <w:r>
        <w:rPr>
          <w:sz w:val="22"/>
        </w:rPr>
        <w:t>while</w:t>
      </w:r>
      <w:r>
        <w:rPr>
          <w:spacing w:val="-6"/>
          <w:sz w:val="22"/>
        </w:rPr>
        <w:t> </w:t>
      </w:r>
      <w:r>
        <w:rPr>
          <w:sz w:val="22"/>
        </w:rPr>
        <w:t>honoring</w:t>
      </w:r>
      <w:r>
        <w:rPr>
          <w:spacing w:val="-6"/>
          <w:sz w:val="22"/>
        </w:rPr>
        <w:t> </w:t>
      </w:r>
      <w:r>
        <w:rPr>
          <w:sz w:val="22"/>
        </w:rPr>
        <w:t>the</w:t>
      </w:r>
      <w:r>
        <w:rPr>
          <w:spacing w:val="-6"/>
          <w:sz w:val="22"/>
        </w:rPr>
        <w:t> </w:t>
      </w:r>
      <w:r>
        <w:rPr>
          <w:sz w:val="22"/>
        </w:rPr>
        <w:t>disability</w:t>
      </w:r>
    </w:p>
    <w:p>
      <w:pPr>
        <w:spacing w:line="249" w:lineRule="auto" w:before="103"/>
        <w:ind w:left="360" w:right="602" w:firstLine="0"/>
        <w:jc w:val="left"/>
        <w:rPr>
          <w:sz w:val="22"/>
        </w:rPr>
      </w:pPr>
      <w:r>
        <w:rPr/>
        <w:br w:type="column"/>
      </w:r>
      <w:r>
        <w:rPr>
          <w:sz w:val="22"/>
        </w:rPr>
        <w:t>community’s</w:t>
      </w:r>
      <w:r>
        <w:rPr>
          <w:spacing w:val="-2"/>
          <w:sz w:val="22"/>
        </w:rPr>
        <w:t> </w:t>
      </w:r>
      <w:r>
        <w:rPr>
          <w:sz w:val="22"/>
        </w:rPr>
        <w:t>tenacity.</w:t>
      </w:r>
      <w:r>
        <w:rPr>
          <w:spacing w:val="-2"/>
          <w:sz w:val="22"/>
        </w:rPr>
        <w:t> </w:t>
      </w:r>
      <w:r>
        <w:rPr>
          <w:sz w:val="22"/>
        </w:rPr>
        <w:t>MassAbility today</w:t>
      </w:r>
      <w:r>
        <w:rPr>
          <w:spacing w:val="-16"/>
          <w:sz w:val="22"/>
        </w:rPr>
        <w:t> </w:t>
      </w:r>
      <w:r>
        <w:rPr>
          <w:sz w:val="22"/>
        </w:rPr>
        <w:t>provides</w:t>
      </w:r>
      <w:r>
        <w:rPr>
          <w:spacing w:val="-15"/>
          <w:sz w:val="22"/>
        </w:rPr>
        <w:t> </w:t>
      </w:r>
      <w:r>
        <w:rPr>
          <w:sz w:val="22"/>
        </w:rPr>
        <w:t>services</w:t>
      </w:r>
      <w:r>
        <w:rPr>
          <w:spacing w:val="-15"/>
          <w:sz w:val="22"/>
        </w:rPr>
        <w:t> </w:t>
      </w:r>
      <w:r>
        <w:rPr>
          <w:sz w:val="22"/>
        </w:rPr>
        <w:t>that</w:t>
      </w:r>
      <w:r>
        <w:rPr>
          <w:spacing w:val="-16"/>
          <w:sz w:val="22"/>
        </w:rPr>
        <w:t> </w:t>
      </w:r>
      <w:r>
        <w:rPr>
          <w:sz w:val="22"/>
        </w:rPr>
        <w:t>break down barriers, cultivate diversity and empower people to thrive</w:t>
      </w:r>
    </w:p>
    <w:p>
      <w:pPr>
        <w:spacing w:line="249" w:lineRule="auto" w:before="3"/>
        <w:ind w:left="360" w:right="602" w:firstLine="0"/>
        <w:jc w:val="left"/>
        <w:rPr>
          <w:sz w:val="22"/>
        </w:rPr>
      </w:pPr>
      <w:r>
        <w:rPr>
          <w:sz w:val="22"/>
        </w:rPr>
        <w:t>in</w:t>
      </w:r>
      <w:r>
        <w:rPr>
          <w:spacing w:val="-8"/>
          <w:sz w:val="22"/>
        </w:rPr>
        <w:t> </w:t>
      </w:r>
      <w:r>
        <w:rPr>
          <w:sz w:val="22"/>
        </w:rPr>
        <w:t>their</w:t>
      </w:r>
      <w:r>
        <w:rPr>
          <w:spacing w:val="-8"/>
          <w:sz w:val="22"/>
        </w:rPr>
        <w:t> </w:t>
      </w:r>
      <w:r>
        <w:rPr>
          <w:sz w:val="22"/>
        </w:rPr>
        <w:t>workplaces</w:t>
      </w:r>
      <w:r>
        <w:rPr>
          <w:spacing w:val="-8"/>
          <w:sz w:val="22"/>
        </w:rPr>
        <w:t> </w:t>
      </w:r>
      <w:r>
        <w:rPr>
          <w:sz w:val="22"/>
        </w:rPr>
        <w:t>and</w:t>
      </w:r>
      <w:r>
        <w:rPr>
          <w:spacing w:val="-8"/>
          <w:sz w:val="22"/>
        </w:rPr>
        <w:t> </w:t>
      </w:r>
      <w:r>
        <w:rPr>
          <w:sz w:val="22"/>
        </w:rPr>
        <w:t>their </w:t>
      </w:r>
      <w:r>
        <w:rPr>
          <w:spacing w:val="-2"/>
          <w:sz w:val="22"/>
        </w:rPr>
        <w:t>communities.”</w:t>
      </w:r>
    </w:p>
    <w:p>
      <w:pPr>
        <w:pStyle w:val="BodyText"/>
        <w:spacing w:before="13"/>
        <w:rPr>
          <w:sz w:val="22"/>
        </w:rPr>
      </w:pPr>
    </w:p>
    <w:p>
      <w:pPr>
        <w:spacing w:line="249" w:lineRule="auto" w:before="0"/>
        <w:ind w:left="360" w:right="700" w:firstLine="0"/>
        <w:jc w:val="left"/>
        <w:rPr>
          <w:sz w:val="22"/>
        </w:rPr>
      </w:pPr>
      <w:r>
        <w:rPr>
          <w:sz w:val="22"/>
        </w:rPr>
        <w:t>The new name directly resulted from feedback from the disability community and was selected following significant research, focus groups, surveys, and conversations</w:t>
      </w:r>
      <w:r>
        <w:rPr>
          <w:spacing w:val="-16"/>
          <w:sz w:val="22"/>
        </w:rPr>
        <w:t> </w:t>
      </w:r>
      <w:r>
        <w:rPr>
          <w:sz w:val="22"/>
        </w:rPr>
        <w:t>with</w:t>
      </w:r>
      <w:r>
        <w:rPr>
          <w:spacing w:val="-15"/>
          <w:sz w:val="22"/>
        </w:rPr>
        <w:t> </w:t>
      </w:r>
      <w:r>
        <w:rPr>
          <w:sz w:val="22"/>
        </w:rPr>
        <w:t>the</w:t>
      </w:r>
      <w:r>
        <w:rPr>
          <w:spacing w:val="-15"/>
          <w:sz w:val="22"/>
        </w:rPr>
        <w:t> </w:t>
      </w:r>
      <w:r>
        <w:rPr>
          <w:sz w:val="22"/>
        </w:rPr>
        <w:t>community, businesses, providers, and advocacy organizations.</w:t>
      </w:r>
    </w:p>
    <w:p>
      <w:pPr>
        <w:pStyle w:val="BodyText"/>
        <w:spacing w:before="18"/>
        <w:rPr>
          <w:sz w:val="22"/>
        </w:rPr>
      </w:pPr>
    </w:p>
    <w:p>
      <w:pPr>
        <w:spacing w:line="249" w:lineRule="auto" w:before="0"/>
        <w:ind w:left="360" w:right="700" w:firstLine="0"/>
        <w:jc w:val="left"/>
        <w:rPr>
          <w:sz w:val="22"/>
        </w:rPr>
      </w:pPr>
      <w:r>
        <w:rPr>
          <w:sz w:val="22"/>
        </w:rPr>
        <w:t>“The new name MassAbility and language</w:t>
      </w:r>
      <w:r>
        <w:rPr>
          <w:spacing w:val="-6"/>
          <w:sz w:val="22"/>
        </w:rPr>
        <w:t> </w:t>
      </w:r>
      <w:r>
        <w:rPr>
          <w:sz w:val="22"/>
        </w:rPr>
        <w:t>changes</w:t>
      </w:r>
      <w:r>
        <w:rPr>
          <w:spacing w:val="-6"/>
          <w:sz w:val="22"/>
        </w:rPr>
        <w:t> </w:t>
      </w:r>
      <w:r>
        <w:rPr>
          <w:sz w:val="22"/>
        </w:rPr>
        <w:t>reflect</w:t>
      </w:r>
      <w:r>
        <w:rPr>
          <w:spacing w:val="-6"/>
          <w:sz w:val="22"/>
        </w:rPr>
        <w:t> </w:t>
      </w:r>
      <w:r>
        <w:rPr>
          <w:sz w:val="22"/>
        </w:rPr>
        <w:t>both</w:t>
      </w:r>
      <w:r>
        <w:rPr>
          <w:spacing w:val="-6"/>
          <w:sz w:val="22"/>
        </w:rPr>
        <w:t> </w:t>
      </w:r>
      <w:r>
        <w:rPr>
          <w:sz w:val="22"/>
        </w:rPr>
        <w:t>the state</w:t>
      </w:r>
      <w:r>
        <w:rPr>
          <w:spacing w:val="-12"/>
          <w:sz w:val="22"/>
        </w:rPr>
        <w:t> </w:t>
      </w:r>
      <w:r>
        <w:rPr>
          <w:sz w:val="22"/>
        </w:rPr>
        <w:t>and</w:t>
      </w:r>
      <w:r>
        <w:rPr>
          <w:spacing w:val="-12"/>
          <w:sz w:val="22"/>
        </w:rPr>
        <w:t> </w:t>
      </w:r>
      <w:r>
        <w:rPr>
          <w:sz w:val="22"/>
        </w:rPr>
        <w:t>agency’s</w:t>
      </w:r>
      <w:r>
        <w:rPr>
          <w:spacing w:val="-12"/>
          <w:sz w:val="22"/>
        </w:rPr>
        <w:t> </w:t>
      </w:r>
      <w:r>
        <w:rPr>
          <w:sz w:val="22"/>
        </w:rPr>
        <w:t>commitment</w:t>
      </w:r>
      <w:r>
        <w:rPr>
          <w:spacing w:val="-12"/>
          <w:sz w:val="22"/>
        </w:rPr>
        <w:t> </w:t>
      </w:r>
      <w:r>
        <w:rPr>
          <w:sz w:val="22"/>
        </w:rPr>
        <w:t>to inclusivity, because we know that words matter,” said Health and Human Services Secretary Kate Walsh. “MassAbility represents pride and self-determination. It’s about rights and equal access.</w:t>
      </w:r>
    </w:p>
    <w:p>
      <w:pPr>
        <w:pStyle w:val="BodyText"/>
        <w:spacing w:before="21"/>
        <w:rPr>
          <w:sz w:val="22"/>
        </w:rPr>
      </w:pPr>
    </w:p>
    <w:p>
      <w:pPr>
        <w:spacing w:before="0"/>
        <w:ind w:left="0" w:right="249" w:firstLine="0"/>
        <w:jc w:val="right"/>
        <w:rPr>
          <w:b/>
          <w:sz w:val="24"/>
        </w:rPr>
      </w:pPr>
      <w:r>
        <w:rPr>
          <w:b/>
          <w:color w:val="787069"/>
          <w:spacing w:val="-5"/>
          <w:w w:val="110"/>
          <w:sz w:val="24"/>
        </w:rPr>
        <w:t>05</w:t>
      </w:r>
    </w:p>
    <w:p>
      <w:pPr>
        <w:spacing w:after="0"/>
        <w:jc w:val="right"/>
        <w:rPr>
          <w:sz w:val="24"/>
        </w:rPr>
        <w:sectPr>
          <w:type w:val="continuous"/>
          <w:pgSz w:w="24480" w:h="15840" w:orient="landscape"/>
          <w:pgMar w:top="620" w:bottom="0" w:left="0" w:right="0"/>
          <w:cols w:num="4" w:equalWidth="0">
            <w:col w:w="10927" w:space="1673"/>
            <w:col w:w="3677" w:space="43"/>
            <w:col w:w="3663" w:space="57"/>
            <w:col w:w="4440"/>
          </w:cols>
        </w:sectPr>
      </w:pPr>
    </w:p>
    <w:p>
      <w:pPr>
        <w:pStyle w:val="BodyText"/>
        <w:rPr>
          <w:b/>
        </w:rPr>
      </w:pPr>
    </w:p>
    <w:p>
      <w:pPr>
        <w:pStyle w:val="BodyText"/>
        <w:rPr>
          <w:b/>
        </w:rPr>
      </w:pPr>
    </w:p>
    <w:p>
      <w:pPr>
        <w:pStyle w:val="BodyText"/>
        <w:spacing w:before="124"/>
        <w:rPr>
          <w:b/>
        </w:rPr>
      </w:pPr>
    </w:p>
    <w:p>
      <w:pPr>
        <w:pStyle w:val="BodyText"/>
        <w:spacing w:line="20" w:lineRule="exact"/>
        <w:ind w:left="720"/>
        <w:rPr>
          <w:sz w:val="2"/>
        </w:rPr>
      </w:pPr>
      <w:r>
        <w:rPr>
          <w:sz w:val="2"/>
        </w:rPr>
        <mc:AlternateContent>
          <mc:Choice Requires="wps">
            <w:drawing>
              <wp:inline distT="0" distB="0" distL="0" distR="0">
                <wp:extent cx="6858000" cy="3175"/>
                <wp:effectExtent l="9525" t="0" r="0" b="6350"/>
                <wp:docPr id="41" name="Group 41"/>
                <wp:cNvGraphicFramePr>
                  <a:graphicFrameLocks/>
                </wp:cNvGraphicFramePr>
                <a:graphic>
                  <a:graphicData uri="http://schemas.microsoft.com/office/word/2010/wordprocessingGroup">
                    <wpg:wgp>
                      <wpg:cNvPr id="41" name="Group 41"/>
                      <wpg:cNvGrpSpPr/>
                      <wpg:grpSpPr>
                        <a:xfrm>
                          <a:off x="0" y="0"/>
                          <a:ext cx="6858000" cy="3175"/>
                          <a:chExt cx="6858000" cy="3175"/>
                        </a:xfrm>
                      </wpg:grpSpPr>
                      <wps:wsp>
                        <wps:cNvPr id="42" name="Graphic 42"/>
                        <wps:cNvSpPr/>
                        <wps:spPr>
                          <a:xfrm>
                            <a:off x="0" y="1587"/>
                            <a:ext cx="6858000" cy="1270"/>
                          </a:xfrm>
                          <a:custGeom>
                            <a:avLst/>
                            <a:gdLst/>
                            <a:ahLst/>
                            <a:cxnLst/>
                            <a:rect l="l" t="t" r="r" b="b"/>
                            <a:pathLst>
                              <a:path w="6858000" h="0">
                                <a:moveTo>
                                  <a:pt x="0" y="0"/>
                                </a:moveTo>
                                <a:lnTo>
                                  <a:pt x="6858000" y="0"/>
                                </a:lnTo>
                              </a:path>
                            </a:pathLst>
                          </a:custGeom>
                          <a:ln w="3175">
                            <a:solidFill>
                              <a:srgbClr val="6152FF"/>
                            </a:solidFill>
                            <a:prstDash val="solid"/>
                          </a:ln>
                        </wps:spPr>
                        <wps:bodyPr wrap="square" lIns="0" tIns="0" rIns="0" bIns="0" rtlCol="0">
                          <a:prstTxWarp prst="textNoShape">
                            <a:avLst/>
                          </a:prstTxWarp>
                          <a:noAutofit/>
                        </wps:bodyPr>
                      </wps:wsp>
                    </wpg:wgp>
                  </a:graphicData>
                </a:graphic>
              </wp:inline>
            </w:drawing>
          </mc:Choice>
          <mc:Fallback>
            <w:pict>
              <v:group style="width:540pt;height:.25pt;mso-position-horizontal-relative:char;mso-position-vertical-relative:line" id="docshapegroup33" coordorigin="0,0" coordsize="10800,5">
                <v:line style="position:absolute" from="0,3" to="10800,3" stroked="true" strokeweight=".25pt" strokecolor="#6152ff">
                  <v:stroke dashstyle="solid"/>
                </v:line>
              </v:group>
            </w:pict>
          </mc:Fallback>
        </mc:AlternateContent>
      </w:r>
      <w:r>
        <w:rPr>
          <w:sz w:val="2"/>
        </w:rPr>
      </w:r>
    </w:p>
    <w:p>
      <w:pPr>
        <w:pStyle w:val="BodyText"/>
        <w:rPr>
          <w:b/>
        </w:rPr>
      </w:pPr>
    </w:p>
    <w:p>
      <w:pPr>
        <w:pStyle w:val="BodyText"/>
        <w:rPr>
          <w:b/>
        </w:rPr>
      </w:pPr>
    </w:p>
    <w:p>
      <w:pPr>
        <w:pStyle w:val="BodyText"/>
        <w:spacing w:before="195"/>
        <w:rPr>
          <w:b/>
        </w:rPr>
      </w:pPr>
    </w:p>
    <w:p>
      <w:pPr>
        <w:spacing w:after="0"/>
        <w:sectPr>
          <w:pgSz w:w="24480" w:h="15840" w:orient="landscape"/>
          <w:pgMar w:top="340" w:bottom="0" w:left="0" w:right="0"/>
        </w:sectPr>
      </w:pPr>
    </w:p>
    <w:p>
      <w:pPr>
        <w:spacing w:line="249" w:lineRule="auto" w:before="103"/>
        <w:ind w:left="1460" w:right="0" w:firstLine="0"/>
        <w:jc w:val="left"/>
        <w:rPr>
          <w:sz w:val="22"/>
        </w:rPr>
      </w:pPr>
      <w:r>
        <w:rPr>
          <w:sz w:val="22"/>
        </w:rPr>
        <w:t>It’s about building a future and being fully </w:t>
      </w:r>
      <w:r>
        <w:rPr>
          <w:sz w:val="22"/>
        </w:rPr>
        <w:t>present and counted in the world.”</w:t>
      </w:r>
    </w:p>
    <w:p>
      <w:pPr>
        <w:pStyle w:val="BodyText"/>
        <w:spacing w:before="13"/>
        <w:rPr>
          <w:sz w:val="22"/>
        </w:rPr>
      </w:pPr>
    </w:p>
    <w:p>
      <w:pPr>
        <w:spacing w:line="249" w:lineRule="auto" w:before="0"/>
        <w:ind w:left="1460" w:right="348" w:firstLine="0"/>
        <w:jc w:val="left"/>
        <w:rPr>
          <w:sz w:val="22"/>
        </w:rPr>
      </w:pPr>
      <w:r>
        <w:rPr>
          <w:sz w:val="22"/>
        </w:rPr>
        <w:t>“This historic legislation represents the</w:t>
      </w:r>
      <w:r>
        <w:rPr>
          <w:spacing w:val="80"/>
          <w:sz w:val="22"/>
        </w:rPr>
        <w:t> </w:t>
      </w:r>
      <w:r>
        <w:rPr>
          <w:sz w:val="22"/>
        </w:rPr>
        <w:t>state’s</w:t>
      </w:r>
      <w:r>
        <w:rPr>
          <w:spacing w:val="40"/>
          <w:sz w:val="22"/>
        </w:rPr>
        <w:t> </w:t>
      </w:r>
      <w:r>
        <w:rPr>
          <w:sz w:val="22"/>
        </w:rPr>
        <w:t>commitment</w:t>
      </w:r>
      <w:r>
        <w:rPr>
          <w:spacing w:val="40"/>
          <w:sz w:val="22"/>
        </w:rPr>
        <w:t> </w:t>
      </w:r>
      <w:r>
        <w:rPr>
          <w:sz w:val="22"/>
        </w:rPr>
        <w:t>to</w:t>
      </w:r>
      <w:r>
        <w:rPr>
          <w:spacing w:val="40"/>
          <w:sz w:val="22"/>
        </w:rPr>
        <w:t> </w:t>
      </w:r>
      <w:r>
        <w:rPr>
          <w:sz w:val="22"/>
        </w:rPr>
        <w:t>propelling</w:t>
      </w:r>
      <w:r>
        <w:rPr>
          <w:spacing w:val="40"/>
          <w:sz w:val="22"/>
        </w:rPr>
        <w:t> </w:t>
      </w:r>
      <w:r>
        <w:rPr>
          <w:sz w:val="22"/>
        </w:rPr>
        <w:t>the disability</w:t>
      </w:r>
      <w:r>
        <w:rPr>
          <w:spacing w:val="-13"/>
          <w:sz w:val="22"/>
        </w:rPr>
        <w:t> </w:t>
      </w:r>
      <w:r>
        <w:rPr>
          <w:sz w:val="22"/>
        </w:rPr>
        <w:t>movement</w:t>
      </w:r>
      <w:r>
        <w:rPr>
          <w:spacing w:val="-13"/>
          <w:sz w:val="22"/>
        </w:rPr>
        <w:t> </w:t>
      </w:r>
      <w:r>
        <w:rPr>
          <w:sz w:val="22"/>
        </w:rPr>
        <w:t>forward,”</w:t>
      </w:r>
      <w:r>
        <w:rPr>
          <w:spacing w:val="-13"/>
          <w:sz w:val="22"/>
        </w:rPr>
        <w:t> </w:t>
      </w:r>
      <w:r>
        <w:rPr>
          <w:sz w:val="22"/>
        </w:rPr>
        <w:t>said</w:t>
      </w:r>
      <w:r>
        <w:rPr>
          <w:spacing w:val="-13"/>
          <w:sz w:val="22"/>
        </w:rPr>
        <w:t> </w:t>
      </w:r>
      <w:r>
        <w:rPr>
          <w:sz w:val="22"/>
        </w:rPr>
        <w:t>MassAbility Commissioner Toni Wolf.</w:t>
      </w:r>
    </w:p>
    <w:p>
      <w:pPr>
        <w:pStyle w:val="BodyText"/>
        <w:spacing w:before="14"/>
        <w:rPr>
          <w:sz w:val="22"/>
        </w:rPr>
      </w:pPr>
    </w:p>
    <w:p>
      <w:pPr>
        <w:spacing w:line="249" w:lineRule="auto" w:before="0"/>
        <w:ind w:left="1460" w:right="227" w:firstLine="0"/>
        <w:jc w:val="left"/>
        <w:rPr>
          <w:sz w:val="22"/>
        </w:rPr>
      </w:pPr>
      <w:r>
        <w:rPr>
          <w:sz w:val="22"/>
        </w:rPr>
        <w:t>“Language has the power to shape people and culture,</w:t>
      </w:r>
      <w:r>
        <w:rPr>
          <w:spacing w:val="-15"/>
          <w:sz w:val="22"/>
        </w:rPr>
        <w:t> </w:t>
      </w:r>
      <w:r>
        <w:rPr>
          <w:sz w:val="22"/>
        </w:rPr>
        <w:t>tackle</w:t>
      </w:r>
      <w:r>
        <w:rPr>
          <w:spacing w:val="-14"/>
          <w:sz w:val="22"/>
        </w:rPr>
        <w:t> </w:t>
      </w:r>
      <w:r>
        <w:rPr>
          <w:sz w:val="22"/>
        </w:rPr>
        <w:t>stigmas,</w:t>
      </w:r>
      <w:r>
        <w:rPr>
          <w:spacing w:val="-14"/>
          <w:sz w:val="22"/>
        </w:rPr>
        <w:t> </w:t>
      </w:r>
      <w:r>
        <w:rPr>
          <w:sz w:val="22"/>
        </w:rPr>
        <w:t>biases,</w:t>
      </w:r>
      <w:r>
        <w:rPr>
          <w:spacing w:val="-14"/>
          <w:sz w:val="22"/>
        </w:rPr>
        <w:t> </w:t>
      </w:r>
      <w:r>
        <w:rPr>
          <w:sz w:val="22"/>
        </w:rPr>
        <w:t>and</w:t>
      </w:r>
      <w:r>
        <w:rPr>
          <w:spacing w:val="-14"/>
          <w:sz w:val="22"/>
        </w:rPr>
        <w:t> </w:t>
      </w:r>
      <w:r>
        <w:rPr>
          <w:spacing w:val="-2"/>
          <w:sz w:val="22"/>
        </w:rPr>
        <w:t>stereotypes.</w:t>
      </w:r>
    </w:p>
    <w:p>
      <w:pPr>
        <w:spacing w:line="249" w:lineRule="auto" w:before="2"/>
        <w:ind w:left="1460" w:right="600" w:firstLine="0"/>
        <w:jc w:val="left"/>
        <w:rPr>
          <w:sz w:val="22"/>
        </w:rPr>
      </w:pPr>
      <w:r>
        <w:rPr>
          <w:sz w:val="22"/>
        </w:rPr>
        <w:t>For too long, the words we’ve used have not</w:t>
      </w:r>
      <w:r>
        <w:rPr>
          <w:spacing w:val="-11"/>
          <w:sz w:val="22"/>
        </w:rPr>
        <w:t> </w:t>
      </w:r>
      <w:r>
        <w:rPr>
          <w:sz w:val="22"/>
        </w:rPr>
        <w:t>reflected</w:t>
      </w:r>
      <w:r>
        <w:rPr>
          <w:spacing w:val="-11"/>
          <w:sz w:val="22"/>
        </w:rPr>
        <w:t> </w:t>
      </w:r>
      <w:r>
        <w:rPr>
          <w:sz w:val="22"/>
        </w:rPr>
        <w:t>the</w:t>
      </w:r>
      <w:r>
        <w:rPr>
          <w:spacing w:val="-11"/>
          <w:sz w:val="22"/>
        </w:rPr>
        <w:t> </w:t>
      </w:r>
      <w:r>
        <w:rPr>
          <w:sz w:val="22"/>
        </w:rPr>
        <w:t>strengths,</w:t>
      </w:r>
      <w:r>
        <w:rPr>
          <w:spacing w:val="-11"/>
          <w:sz w:val="22"/>
        </w:rPr>
        <w:t> </w:t>
      </w:r>
      <w:r>
        <w:rPr>
          <w:sz w:val="22"/>
        </w:rPr>
        <w:t>resilience,</w:t>
      </w:r>
      <w:r>
        <w:rPr>
          <w:spacing w:val="-11"/>
          <w:sz w:val="22"/>
        </w:rPr>
        <w:t> </w:t>
      </w:r>
      <w:r>
        <w:rPr>
          <w:sz w:val="22"/>
        </w:rPr>
        <w:t>and</w:t>
      </w:r>
    </w:p>
    <w:p>
      <w:pPr>
        <w:spacing w:line="249" w:lineRule="auto" w:before="2"/>
        <w:ind w:left="1460" w:right="0" w:firstLine="0"/>
        <w:jc w:val="left"/>
        <w:rPr>
          <w:sz w:val="22"/>
        </w:rPr>
      </w:pPr>
      <w:r>
        <w:rPr>
          <w:sz w:val="22"/>
        </w:rPr>
        <w:t>determination of the disability community. </w:t>
      </w:r>
      <w:r>
        <w:rPr>
          <w:sz w:val="22"/>
        </w:rPr>
        <w:t>This legislation changes that. We are changing life</w:t>
      </w:r>
    </w:p>
    <w:p>
      <w:pPr>
        <w:spacing w:line="249" w:lineRule="auto" w:before="103"/>
        <w:ind w:left="335" w:right="12942" w:firstLine="0"/>
        <w:jc w:val="left"/>
        <w:rPr>
          <w:sz w:val="22"/>
        </w:rPr>
      </w:pPr>
      <w:r>
        <w:rPr/>
        <w:br w:type="column"/>
      </w:r>
      <w:r>
        <w:rPr>
          <w:sz w:val="22"/>
        </w:rPr>
        <w:t>in</w:t>
      </w:r>
      <w:r>
        <w:rPr>
          <w:spacing w:val="-5"/>
          <w:sz w:val="22"/>
        </w:rPr>
        <w:t> </w:t>
      </w:r>
      <w:r>
        <w:rPr>
          <w:sz w:val="22"/>
        </w:rPr>
        <w:t>Massachusetts</w:t>
      </w:r>
      <w:r>
        <w:rPr>
          <w:spacing w:val="-5"/>
          <w:sz w:val="22"/>
        </w:rPr>
        <w:t> </w:t>
      </w:r>
      <w:r>
        <w:rPr>
          <w:sz w:val="22"/>
        </w:rPr>
        <w:t>for</w:t>
      </w:r>
      <w:r>
        <w:rPr>
          <w:spacing w:val="-5"/>
          <w:sz w:val="22"/>
        </w:rPr>
        <w:t> </w:t>
      </w:r>
      <w:r>
        <w:rPr>
          <w:sz w:val="22"/>
        </w:rPr>
        <w:t>the</w:t>
      </w:r>
      <w:r>
        <w:rPr>
          <w:spacing w:val="-5"/>
          <w:sz w:val="22"/>
        </w:rPr>
        <w:t> </w:t>
      </w:r>
      <w:r>
        <w:rPr>
          <w:sz w:val="22"/>
        </w:rPr>
        <w:t>better,</w:t>
      </w:r>
      <w:r>
        <w:rPr>
          <w:spacing w:val="-5"/>
          <w:sz w:val="22"/>
        </w:rPr>
        <w:t> </w:t>
      </w:r>
      <w:r>
        <w:rPr>
          <w:sz w:val="22"/>
        </w:rPr>
        <w:t>making</w:t>
      </w:r>
      <w:r>
        <w:rPr>
          <w:spacing w:val="-5"/>
          <w:sz w:val="22"/>
        </w:rPr>
        <w:t> </w:t>
      </w:r>
      <w:r>
        <w:rPr>
          <w:sz w:val="22"/>
        </w:rPr>
        <w:t>it</w:t>
      </w:r>
      <w:r>
        <w:rPr>
          <w:spacing w:val="-5"/>
          <w:sz w:val="22"/>
        </w:rPr>
        <w:t> </w:t>
      </w:r>
      <w:r>
        <w:rPr>
          <w:sz w:val="22"/>
        </w:rPr>
        <w:t>more equitable, accessible, and inclusive for people </w:t>
      </w:r>
      <w:r>
        <w:rPr>
          <w:w w:val="105"/>
          <w:sz w:val="22"/>
        </w:rPr>
        <w:t>with disabilities.”</w:t>
      </w:r>
    </w:p>
    <w:p>
      <w:pPr>
        <w:pStyle w:val="BodyText"/>
        <w:spacing w:before="13"/>
        <w:rPr>
          <w:sz w:val="22"/>
        </w:rPr>
      </w:pPr>
    </w:p>
    <w:p>
      <w:pPr>
        <w:spacing w:line="249" w:lineRule="auto" w:before="1"/>
        <w:ind w:left="335" w:right="13360" w:firstLine="0"/>
        <w:jc w:val="left"/>
        <w:rPr>
          <w:sz w:val="22"/>
        </w:rPr>
      </w:pPr>
      <w:r>
        <w:rPr/>
        <mc:AlternateContent>
          <mc:Choice Requires="wps">
            <w:drawing>
              <wp:anchor distT="0" distB="0" distL="0" distR="0" allowOverlap="1" layoutInCell="1" locked="0" behindDoc="0" simplePos="0" relativeHeight="15735296">
                <wp:simplePos x="0" y="0"/>
                <wp:positionH relativeFrom="page">
                  <wp:posOffset>7772400</wp:posOffset>
                </wp:positionH>
                <wp:positionV relativeFrom="paragraph">
                  <wp:posOffset>-1832872</wp:posOffset>
                </wp:positionV>
                <wp:extent cx="7772400" cy="569722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7772400" cy="5697220"/>
                          <a:chExt cx="7772400" cy="5697220"/>
                        </a:xfrm>
                      </wpg:grpSpPr>
                      <pic:pic>
                        <pic:nvPicPr>
                          <pic:cNvPr id="44" name="Image 44"/>
                          <pic:cNvPicPr/>
                        </pic:nvPicPr>
                        <pic:blipFill>
                          <a:blip r:embed="rId16" cstate="print"/>
                          <a:stretch>
                            <a:fillRect/>
                          </a:stretch>
                        </pic:blipFill>
                        <pic:spPr>
                          <a:xfrm>
                            <a:off x="0" y="0"/>
                            <a:ext cx="7772400" cy="5696808"/>
                          </a:xfrm>
                          <a:prstGeom prst="rect">
                            <a:avLst/>
                          </a:prstGeom>
                        </pic:spPr>
                      </pic:pic>
                      <wps:wsp>
                        <wps:cNvPr id="45" name="Graphic 45"/>
                        <wps:cNvSpPr/>
                        <wps:spPr>
                          <a:xfrm>
                            <a:off x="1076274" y="388251"/>
                            <a:ext cx="5620385" cy="4920615"/>
                          </a:xfrm>
                          <a:custGeom>
                            <a:avLst/>
                            <a:gdLst/>
                            <a:ahLst/>
                            <a:cxnLst/>
                            <a:rect l="l" t="t" r="r" b="b"/>
                            <a:pathLst>
                              <a:path w="5620385" h="4920615">
                                <a:moveTo>
                                  <a:pt x="5619864" y="0"/>
                                </a:moveTo>
                                <a:lnTo>
                                  <a:pt x="0" y="0"/>
                                </a:lnTo>
                                <a:lnTo>
                                  <a:pt x="0" y="4920297"/>
                                </a:lnTo>
                                <a:lnTo>
                                  <a:pt x="5619864" y="4920297"/>
                                </a:lnTo>
                                <a:lnTo>
                                  <a:pt x="5619864" y="4551006"/>
                                </a:lnTo>
                                <a:lnTo>
                                  <a:pt x="961923" y="4551006"/>
                                </a:lnTo>
                                <a:lnTo>
                                  <a:pt x="911269" y="4548899"/>
                                </a:lnTo>
                                <a:lnTo>
                                  <a:pt x="861973" y="4542704"/>
                                </a:lnTo>
                                <a:lnTo>
                                  <a:pt x="814253" y="4532617"/>
                                </a:lnTo>
                                <a:lnTo>
                                  <a:pt x="768333" y="4518829"/>
                                </a:lnTo>
                                <a:lnTo>
                                  <a:pt x="724432" y="4501535"/>
                                </a:lnTo>
                                <a:lnTo>
                                  <a:pt x="682773" y="4480927"/>
                                </a:lnTo>
                                <a:lnTo>
                                  <a:pt x="643576" y="4457198"/>
                                </a:lnTo>
                                <a:lnTo>
                                  <a:pt x="607063" y="4430543"/>
                                </a:lnTo>
                                <a:lnTo>
                                  <a:pt x="573454" y="4401154"/>
                                </a:lnTo>
                                <a:lnTo>
                                  <a:pt x="542970" y="4369225"/>
                                </a:lnTo>
                                <a:lnTo>
                                  <a:pt x="515834" y="4334949"/>
                                </a:lnTo>
                                <a:lnTo>
                                  <a:pt x="492266" y="4298518"/>
                                </a:lnTo>
                                <a:lnTo>
                                  <a:pt x="472487" y="4260127"/>
                                </a:lnTo>
                                <a:lnTo>
                                  <a:pt x="456718" y="4219969"/>
                                </a:lnTo>
                                <a:lnTo>
                                  <a:pt x="445181" y="4178236"/>
                                </a:lnTo>
                                <a:lnTo>
                                  <a:pt x="438096" y="4135123"/>
                                </a:lnTo>
                                <a:lnTo>
                                  <a:pt x="435686" y="4090822"/>
                                </a:lnTo>
                                <a:lnTo>
                                  <a:pt x="435686" y="2920199"/>
                                </a:lnTo>
                                <a:lnTo>
                                  <a:pt x="438422" y="2872928"/>
                                </a:lnTo>
                                <a:lnTo>
                                  <a:pt x="446454" y="2827040"/>
                                </a:lnTo>
                                <a:lnTo>
                                  <a:pt x="459515" y="2782769"/>
                                </a:lnTo>
                                <a:lnTo>
                                  <a:pt x="477337" y="2740346"/>
                                </a:lnTo>
                                <a:lnTo>
                                  <a:pt x="499653" y="2700005"/>
                                </a:lnTo>
                                <a:lnTo>
                                  <a:pt x="526197" y="2661977"/>
                                </a:lnTo>
                                <a:lnTo>
                                  <a:pt x="556702" y="2626496"/>
                                </a:lnTo>
                                <a:lnTo>
                                  <a:pt x="590901" y="2593793"/>
                                </a:lnTo>
                                <a:lnTo>
                                  <a:pt x="628528" y="2564101"/>
                                </a:lnTo>
                                <a:lnTo>
                                  <a:pt x="669314" y="2537653"/>
                                </a:lnTo>
                                <a:lnTo>
                                  <a:pt x="712993" y="2514681"/>
                                </a:lnTo>
                                <a:lnTo>
                                  <a:pt x="759299" y="2495417"/>
                                </a:lnTo>
                                <a:lnTo>
                                  <a:pt x="807965" y="2480093"/>
                                </a:lnTo>
                                <a:lnTo>
                                  <a:pt x="858723" y="2468943"/>
                                </a:lnTo>
                                <a:lnTo>
                                  <a:pt x="809616" y="2459782"/>
                                </a:lnTo>
                                <a:lnTo>
                                  <a:pt x="762325" y="2446721"/>
                                </a:lnTo>
                                <a:lnTo>
                                  <a:pt x="717082" y="2429965"/>
                                </a:lnTo>
                                <a:lnTo>
                                  <a:pt x="674120" y="2409719"/>
                                </a:lnTo>
                                <a:lnTo>
                                  <a:pt x="633671" y="2386187"/>
                                </a:lnTo>
                                <a:lnTo>
                                  <a:pt x="595970" y="2359575"/>
                                </a:lnTo>
                                <a:lnTo>
                                  <a:pt x="561248" y="2330087"/>
                                </a:lnTo>
                                <a:lnTo>
                                  <a:pt x="529739" y="2297928"/>
                                </a:lnTo>
                                <a:lnTo>
                                  <a:pt x="501675" y="2263304"/>
                                </a:lnTo>
                                <a:lnTo>
                                  <a:pt x="477290" y="2226418"/>
                                </a:lnTo>
                                <a:lnTo>
                                  <a:pt x="456816" y="2187477"/>
                                </a:lnTo>
                                <a:lnTo>
                                  <a:pt x="440487" y="2146684"/>
                                </a:lnTo>
                                <a:lnTo>
                                  <a:pt x="428534" y="2104245"/>
                                </a:lnTo>
                                <a:lnTo>
                                  <a:pt x="421192" y="2060365"/>
                                </a:lnTo>
                                <a:lnTo>
                                  <a:pt x="418693" y="2015248"/>
                                </a:lnTo>
                                <a:lnTo>
                                  <a:pt x="418693" y="844359"/>
                                </a:lnTo>
                                <a:lnTo>
                                  <a:pt x="421101" y="800061"/>
                                </a:lnTo>
                                <a:lnTo>
                                  <a:pt x="428177" y="756955"/>
                                </a:lnTo>
                                <a:lnTo>
                                  <a:pt x="439700" y="715234"/>
                                </a:lnTo>
                                <a:lnTo>
                                  <a:pt x="455451" y="675091"/>
                                </a:lnTo>
                                <a:lnTo>
                                  <a:pt x="475210" y="636718"/>
                                </a:lnTo>
                                <a:lnTo>
                                  <a:pt x="498754" y="600309"/>
                                </a:lnTo>
                                <a:lnTo>
                                  <a:pt x="525865" y="566054"/>
                                </a:lnTo>
                                <a:lnTo>
                                  <a:pt x="556322" y="534148"/>
                                </a:lnTo>
                                <a:lnTo>
                                  <a:pt x="589904" y="504783"/>
                                </a:lnTo>
                                <a:lnTo>
                                  <a:pt x="626391" y="478151"/>
                                </a:lnTo>
                                <a:lnTo>
                                  <a:pt x="665563" y="454445"/>
                                </a:lnTo>
                                <a:lnTo>
                                  <a:pt x="707199" y="433857"/>
                                </a:lnTo>
                                <a:lnTo>
                                  <a:pt x="751078" y="416581"/>
                                </a:lnTo>
                                <a:lnTo>
                                  <a:pt x="796981" y="402809"/>
                                </a:lnTo>
                                <a:lnTo>
                                  <a:pt x="844687" y="392733"/>
                                </a:lnTo>
                                <a:lnTo>
                                  <a:pt x="893975" y="386546"/>
                                </a:lnTo>
                                <a:lnTo>
                                  <a:pt x="944626" y="384441"/>
                                </a:lnTo>
                                <a:lnTo>
                                  <a:pt x="3186804" y="384441"/>
                                </a:lnTo>
                                <a:lnTo>
                                  <a:pt x="3217138" y="377906"/>
                                </a:lnTo>
                                <a:lnTo>
                                  <a:pt x="3267358" y="371478"/>
                                </a:lnTo>
                                <a:lnTo>
                                  <a:pt x="3319005" y="369290"/>
                                </a:lnTo>
                                <a:lnTo>
                                  <a:pt x="5619864" y="369290"/>
                                </a:lnTo>
                                <a:lnTo>
                                  <a:pt x="5619864" y="0"/>
                                </a:lnTo>
                                <a:close/>
                              </a:path>
                              <a:path w="5620385" h="4920615">
                                <a:moveTo>
                                  <a:pt x="2819971" y="4166031"/>
                                </a:moveTo>
                                <a:lnTo>
                                  <a:pt x="2809450" y="4208973"/>
                                </a:lnTo>
                                <a:lnTo>
                                  <a:pt x="2794481" y="4250333"/>
                                </a:lnTo>
                                <a:lnTo>
                                  <a:pt x="2775297" y="4289906"/>
                                </a:lnTo>
                                <a:lnTo>
                                  <a:pt x="2752129" y="4327487"/>
                                </a:lnTo>
                                <a:lnTo>
                                  <a:pt x="2725210" y="4362873"/>
                                </a:lnTo>
                                <a:lnTo>
                                  <a:pt x="2694773" y="4395859"/>
                                </a:lnTo>
                                <a:lnTo>
                                  <a:pt x="2661050" y="4426241"/>
                                </a:lnTo>
                                <a:lnTo>
                                  <a:pt x="2624272" y="4453813"/>
                                </a:lnTo>
                                <a:lnTo>
                                  <a:pt x="2584674" y="4478373"/>
                                </a:lnTo>
                                <a:lnTo>
                                  <a:pt x="2542486" y="4499715"/>
                                </a:lnTo>
                                <a:lnTo>
                                  <a:pt x="2497886" y="4517652"/>
                                </a:lnTo>
                                <a:lnTo>
                                  <a:pt x="2451274" y="4531928"/>
                                </a:lnTo>
                                <a:lnTo>
                                  <a:pt x="2402713" y="4542391"/>
                                </a:lnTo>
                                <a:lnTo>
                                  <a:pt x="2351866" y="4548899"/>
                                </a:lnTo>
                                <a:lnTo>
                                  <a:pt x="2350600" y="4548899"/>
                                </a:lnTo>
                                <a:lnTo>
                                  <a:pt x="2300846" y="4551006"/>
                                </a:lnTo>
                                <a:lnTo>
                                  <a:pt x="5619864" y="4551006"/>
                                </a:lnTo>
                                <a:lnTo>
                                  <a:pt x="5619864" y="4535855"/>
                                </a:lnTo>
                                <a:lnTo>
                                  <a:pt x="3336010" y="4535855"/>
                                </a:lnTo>
                                <a:lnTo>
                                  <a:pt x="3285562" y="4533770"/>
                                </a:lnTo>
                                <a:lnTo>
                                  <a:pt x="3236461" y="4527639"/>
                                </a:lnTo>
                                <a:lnTo>
                                  <a:pt x="3188926" y="4517652"/>
                                </a:lnTo>
                                <a:lnTo>
                                  <a:pt x="3143174" y="4503999"/>
                                </a:lnTo>
                                <a:lnTo>
                                  <a:pt x="3099423" y="4486869"/>
                                </a:lnTo>
                                <a:lnTo>
                                  <a:pt x="3057891" y="4466452"/>
                                </a:lnTo>
                                <a:lnTo>
                                  <a:pt x="3018798" y="4442937"/>
                                </a:lnTo>
                                <a:lnTo>
                                  <a:pt x="2982360" y="4416514"/>
                                </a:lnTo>
                                <a:lnTo>
                                  <a:pt x="2948796" y="4387371"/>
                                </a:lnTo>
                                <a:lnTo>
                                  <a:pt x="2918323" y="4355700"/>
                                </a:lnTo>
                                <a:lnTo>
                                  <a:pt x="2891161" y="4321688"/>
                                </a:lnTo>
                                <a:lnTo>
                                  <a:pt x="2867526" y="4285526"/>
                                </a:lnTo>
                                <a:lnTo>
                                  <a:pt x="2847638" y="4247403"/>
                                </a:lnTo>
                                <a:lnTo>
                                  <a:pt x="2831713" y="4207508"/>
                                </a:lnTo>
                                <a:lnTo>
                                  <a:pt x="2819971" y="4166031"/>
                                </a:lnTo>
                                <a:close/>
                              </a:path>
                              <a:path w="5620385" h="4920615">
                                <a:moveTo>
                                  <a:pt x="5619864" y="369290"/>
                                </a:moveTo>
                                <a:lnTo>
                                  <a:pt x="4657928" y="369290"/>
                                </a:lnTo>
                                <a:lnTo>
                                  <a:pt x="4710509" y="371478"/>
                                </a:lnTo>
                                <a:lnTo>
                                  <a:pt x="4709219" y="371478"/>
                                </a:lnTo>
                                <a:lnTo>
                                  <a:pt x="4757878" y="377592"/>
                                </a:lnTo>
                                <a:lnTo>
                                  <a:pt x="4805597" y="387680"/>
                                </a:lnTo>
                                <a:lnTo>
                                  <a:pt x="4851518" y="401467"/>
                                </a:lnTo>
                                <a:lnTo>
                                  <a:pt x="4895418" y="418762"/>
                                </a:lnTo>
                                <a:lnTo>
                                  <a:pt x="4937077" y="439370"/>
                                </a:lnTo>
                                <a:lnTo>
                                  <a:pt x="4976274" y="463098"/>
                                </a:lnTo>
                                <a:lnTo>
                                  <a:pt x="5012788" y="489753"/>
                                </a:lnTo>
                                <a:lnTo>
                                  <a:pt x="5046397" y="519142"/>
                                </a:lnTo>
                                <a:lnTo>
                                  <a:pt x="5076880" y="551071"/>
                                </a:lnTo>
                                <a:lnTo>
                                  <a:pt x="5104017" y="585348"/>
                                </a:lnTo>
                                <a:lnTo>
                                  <a:pt x="5127585" y="621778"/>
                                </a:lnTo>
                                <a:lnTo>
                                  <a:pt x="5147364" y="660169"/>
                                </a:lnTo>
                                <a:lnTo>
                                  <a:pt x="5163133" y="700328"/>
                                </a:lnTo>
                                <a:lnTo>
                                  <a:pt x="5174670" y="742060"/>
                                </a:lnTo>
                                <a:lnTo>
                                  <a:pt x="5181754" y="785174"/>
                                </a:lnTo>
                                <a:lnTo>
                                  <a:pt x="5184165" y="829475"/>
                                </a:lnTo>
                                <a:lnTo>
                                  <a:pt x="5184165" y="2000097"/>
                                </a:lnTo>
                                <a:lnTo>
                                  <a:pt x="5181424" y="2047369"/>
                                </a:lnTo>
                                <a:lnTo>
                                  <a:pt x="5173380" y="2093257"/>
                                </a:lnTo>
                                <a:lnTo>
                                  <a:pt x="5160303" y="2137528"/>
                                </a:lnTo>
                                <a:lnTo>
                                  <a:pt x="5142461" y="2179950"/>
                                </a:lnTo>
                                <a:lnTo>
                                  <a:pt x="5120123" y="2220292"/>
                                </a:lnTo>
                                <a:lnTo>
                                  <a:pt x="5093557" y="2258319"/>
                                </a:lnTo>
                                <a:lnTo>
                                  <a:pt x="5063034" y="2293800"/>
                                </a:lnTo>
                                <a:lnTo>
                                  <a:pt x="5028821" y="2326503"/>
                                </a:lnTo>
                                <a:lnTo>
                                  <a:pt x="4991188" y="2356195"/>
                                </a:lnTo>
                                <a:lnTo>
                                  <a:pt x="4950403" y="2382643"/>
                                </a:lnTo>
                                <a:lnTo>
                                  <a:pt x="4906736" y="2405616"/>
                                </a:lnTo>
                                <a:lnTo>
                                  <a:pt x="4860455" y="2424880"/>
                                </a:lnTo>
                                <a:lnTo>
                                  <a:pt x="4811830" y="2440203"/>
                                </a:lnTo>
                                <a:lnTo>
                                  <a:pt x="4761128" y="2451354"/>
                                </a:lnTo>
                                <a:lnTo>
                                  <a:pt x="4810181" y="2460514"/>
                                </a:lnTo>
                                <a:lnTo>
                                  <a:pt x="4857434" y="2473575"/>
                                </a:lnTo>
                                <a:lnTo>
                                  <a:pt x="4902652" y="2490331"/>
                                </a:lnTo>
                                <a:lnTo>
                                  <a:pt x="4945600" y="2510578"/>
                                </a:lnTo>
                                <a:lnTo>
                                  <a:pt x="4986044" y="2534110"/>
                                </a:lnTo>
                                <a:lnTo>
                                  <a:pt x="5023749" y="2560722"/>
                                </a:lnTo>
                                <a:lnTo>
                                  <a:pt x="5058481" y="2590210"/>
                                </a:lnTo>
                                <a:lnTo>
                                  <a:pt x="5090006" y="2622368"/>
                                </a:lnTo>
                                <a:lnTo>
                                  <a:pt x="5118088" y="2656993"/>
                                </a:lnTo>
                                <a:lnTo>
                                  <a:pt x="5142493" y="2693878"/>
                                </a:lnTo>
                                <a:lnTo>
                                  <a:pt x="5162987" y="2732820"/>
                                </a:lnTo>
                                <a:lnTo>
                                  <a:pt x="5179335" y="2773612"/>
                                </a:lnTo>
                                <a:lnTo>
                                  <a:pt x="5191302" y="2816051"/>
                                </a:lnTo>
                                <a:lnTo>
                                  <a:pt x="5198655" y="2859932"/>
                                </a:lnTo>
                                <a:lnTo>
                                  <a:pt x="5201158" y="2905048"/>
                                </a:lnTo>
                                <a:lnTo>
                                  <a:pt x="5201158" y="4075938"/>
                                </a:lnTo>
                                <a:lnTo>
                                  <a:pt x="5198750" y="4120236"/>
                                </a:lnTo>
                                <a:lnTo>
                                  <a:pt x="5191674" y="4163342"/>
                                </a:lnTo>
                                <a:lnTo>
                                  <a:pt x="5180150" y="4205062"/>
                                </a:lnTo>
                                <a:lnTo>
                                  <a:pt x="5164399" y="4245205"/>
                                </a:lnTo>
                                <a:lnTo>
                                  <a:pt x="5144641" y="4283578"/>
                                </a:lnTo>
                                <a:lnTo>
                                  <a:pt x="5121096" y="4319988"/>
                                </a:lnTo>
                                <a:lnTo>
                                  <a:pt x="5093985" y="4354242"/>
                                </a:lnTo>
                                <a:lnTo>
                                  <a:pt x="5063529" y="4386148"/>
                                </a:lnTo>
                                <a:lnTo>
                                  <a:pt x="5029946" y="4415514"/>
                                </a:lnTo>
                                <a:lnTo>
                                  <a:pt x="4993459" y="4442146"/>
                                </a:lnTo>
                                <a:lnTo>
                                  <a:pt x="4954288" y="4465852"/>
                                </a:lnTo>
                                <a:lnTo>
                                  <a:pt x="4912652" y="4486439"/>
                                </a:lnTo>
                                <a:lnTo>
                                  <a:pt x="4868772" y="4503715"/>
                                </a:lnTo>
                                <a:lnTo>
                                  <a:pt x="4822870" y="4517488"/>
                                </a:lnTo>
                                <a:lnTo>
                                  <a:pt x="4774808" y="4527639"/>
                                </a:lnTo>
                                <a:lnTo>
                                  <a:pt x="4774566" y="4527639"/>
                                </a:lnTo>
                                <a:lnTo>
                                  <a:pt x="4725722" y="4533770"/>
                                </a:lnTo>
                                <a:lnTo>
                                  <a:pt x="4725411" y="4533770"/>
                                </a:lnTo>
                                <a:lnTo>
                                  <a:pt x="4675225" y="4535855"/>
                                </a:lnTo>
                                <a:lnTo>
                                  <a:pt x="5619864" y="4535855"/>
                                </a:lnTo>
                                <a:lnTo>
                                  <a:pt x="5619864" y="369290"/>
                                </a:lnTo>
                                <a:close/>
                              </a:path>
                              <a:path w="5620385" h="4920615">
                                <a:moveTo>
                                  <a:pt x="3186804" y="384441"/>
                                </a:moveTo>
                                <a:lnTo>
                                  <a:pt x="2283841" y="384441"/>
                                </a:lnTo>
                                <a:lnTo>
                                  <a:pt x="2334755" y="386546"/>
                                </a:lnTo>
                                <a:lnTo>
                                  <a:pt x="2334443" y="386546"/>
                                </a:lnTo>
                                <a:lnTo>
                                  <a:pt x="2383991" y="392733"/>
                                </a:lnTo>
                                <a:lnTo>
                                  <a:pt x="2383747" y="392733"/>
                                </a:lnTo>
                                <a:lnTo>
                                  <a:pt x="2430982" y="402662"/>
                                </a:lnTo>
                                <a:lnTo>
                                  <a:pt x="2476677" y="416298"/>
                                </a:lnTo>
                                <a:lnTo>
                                  <a:pt x="2520428" y="433427"/>
                                </a:lnTo>
                                <a:lnTo>
                                  <a:pt x="2561959" y="453845"/>
                                </a:lnTo>
                                <a:lnTo>
                                  <a:pt x="2601053" y="477360"/>
                                </a:lnTo>
                                <a:lnTo>
                                  <a:pt x="2637491" y="503783"/>
                                </a:lnTo>
                                <a:lnTo>
                                  <a:pt x="2671055" y="532925"/>
                                </a:lnTo>
                                <a:lnTo>
                                  <a:pt x="2701528" y="564597"/>
                                </a:lnTo>
                                <a:lnTo>
                                  <a:pt x="2728690" y="598608"/>
                                </a:lnTo>
                                <a:lnTo>
                                  <a:pt x="2752325" y="634771"/>
                                </a:lnTo>
                                <a:lnTo>
                                  <a:pt x="2772213" y="672894"/>
                                </a:lnTo>
                                <a:lnTo>
                                  <a:pt x="2788137" y="712788"/>
                                </a:lnTo>
                                <a:lnTo>
                                  <a:pt x="2799880" y="754265"/>
                                </a:lnTo>
                                <a:lnTo>
                                  <a:pt x="2810400" y="711323"/>
                                </a:lnTo>
                                <a:lnTo>
                                  <a:pt x="2825369" y="669964"/>
                                </a:lnTo>
                                <a:lnTo>
                                  <a:pt x="2844554" y="630391"/>
                                </a:lnTo>
                                <a:lnTo>
                                  <a:pt x="2867722" y="592809"/>
                                </a:lnTo>
                                <a:lnTo>
                                  <a:pt x="2894640" y="557423"/>
                                </a:lnTo>
                                <a:lnTo>
                                  <a:pt x="2925078" y="524437"/>
                                </a:lnTo>
                                <a:lnTo>
                                  <a:pt x="2958801" y="494056"/>
                                </a:lnTo>
                                <a:lnTo>
                                  <a:pt x="2995578" y="466483"/>
                                </a:lnTo>
                                <a:lnTo>
                                  <a:pt x="3035177" y="441924"/>
                                </a:lnTo>
                                <a:lnTo>
                                  <a:pt x="3077364" y="420582"/>
                                </a:lnTo>
                                <a:lnTo>
                                  <a:pt x="3121909" y="402662"/>
                                </a:lnTo>
                                <a:lnTo>
                                  <a:pt x="3168577" y="388368"/>
                                </a:lnTo>
                                <a:lnTo>
                                  <a:pt x="3186804" y="384441"/>
                                </a:lnTo>
                                <a:close/>
                              </a:path>
                            </a:pathLst>
                          </a:custGeom>
                          <a:solidFill>
                            <a:srgbClr val="000C7B"/>
                          </a:solidFill>
                        </wps:spPr>
                        <wps:bodyPr wrap="square" lIns="0" tIns="0" rIns="0" bIns="0" rtlCol="0">
                          <a:prstTxWarp prst="textNoShape">
                            <a:avLst/>
                          </a:prstTxWarp>
                          <a:noAutofit/>
                        </wps:bodyPr>
                      </wps:wsp>
                    </wpg:wgp>
                  </a:graphicData>
                </a:graphic>
              </wp:anchor>
            </w:drawing>
          </mc:Choice>
          <mc:Fallback>
            <w:pict>
              <v:group style="position:absolute;margin-left:612pt;margin-top:-144.320648pt;width:612pt;height:448.6pt;mso-position-horizontal-relative:page;mso-position-vertical-relative:paragraph;z-index:15735296" id="docshapegroup34" coordorigin="12240,-2886" coordsize="12240,8972">
                <v:shape style="position:absolute;left:12240;top:-2887;width:12240;height:8972" type="#_x0000_t75" id="docshape35" stroked="false">
                  <v:imagedata r:id="rId16" o:title=""/>
                </v:shape>
                <v:shape style="position:absolute;left:13934;top:-2275;width:8851;height:7749" id="docshape36" coordorigin="13935,-2275" coordsize="8851,7749" path="m22785,-2275l13935,-2275,13935,5474,22785,5474,22785,4892,15450,4892,15370,4889,15292,4879,15217,4863,15145,4841,15076,4814,15010,4782,14948,4744,14891,4702,14838,4656,14790,4606,14747,4552,14710,4494,14679,4434,14654,4371,14636,4305,14625,4237,14621,4167,14621,2324,14625,2249,14638,2177,14659,2107,14687,2041,14722,1977,14764,1917,14812,1861,14865,1810,14925,1763,14989,1721,15058,1685,15131,1655,15207,1631,15287,1613,15210,1599,15135,1578,15064,1552,14997,1520,14933,1483,14873,1441,14819,1394,14769,1344,14725,1289,14687,1231,14654,1170,14629,1106,14610,1039,14598,970,14594,899,14594,-945,14598,-1015,14609,-1083,14627,-1149,14652,-1212,14683,-1272,14720,-1330,14763,-1384,14811,-1434,14864,-1480,14921,-1522,14983,-1559,15049,-1592,15118,-1619,15190,-1641,15265,-1657,15343,-1666,15423,-1670,18954,-1670,19001,-1680,19080,-1690,19162,-1693,22785,-1693,22785,-2275xm18376,4286l18359,4353,18336,4418,18305,4481,18269,4540,18227,4596,18179,4648,18126,4695,18068,4739,18005,4778,17939,4811,17869,4839,17795,4862,17719,4878,17639,4889,17637,4889,17558,4892,22785,4892,22785,4868,19188,4868,19109,4865,19032,4855,18957,4839,18885,4818,18816,4791,18750,4759,18689,4722,18632,4680,18579,4634,18531,4584,18488,4531,18451,4474,18419,4414,18394,4351,18376,4286xm22785,-1693l21270,-1693,21353,-1690,21351,-1690,21428,-1680,21503,-1664,21575,-1643,21644,-1616,21710,-1583,21772,-1546,21829,-1504,21882,-1457,21930,-1407,21973,-1353,22010,-1296,22041,-1235,22066,-1172,22084,-1106,22095,-1038,22099,-969,22099,875,22095,949,22082,1021,22061,1091,22033,1158,21998,1222,21956,1281,21908,1337,21854,1389,21795,1436,21731,1477,21662,1513,21589,1544,21513,1568,21433,1585,21510,1600,21584,1620,21656,1647,21723,1679,21787,1716,21846,1758,21901,1804,21951,1855,21995,1909,22033,1967,22066,2029,22091,2093,22110,2160,22122,2229,22126,2300,22126,4144,22122,4214,22111,4281,22093,4347,22068,4410,22037,4471,22000,4528,21957,4582,21909,4632,21856,4679,21799,4721,21737,4758,21671,4790,21602,4817,21530,4839,21454,4855,21454,4855,21377,4865,21377,4865,21297,4868,22785,4868,22785,-1693xm18954,-1670l17532,-1670,17612,-1666,17611,-1666,17689,-1657,17689,-1657,17763,-1641,17835,-1619,17904,-1592,17970,-1560,18031,-1523,18088,-1482,18141,-1436,18189,-1386,18232,-1332,18269,-1275,18301,-1215,18326,-1152,18344,-1087,18361,-1155,18384,-1220,18415,-1282,18451,-1341,18493,-1397,18541,-1449,18594,-1497,18652,-1540,18715,-1579,18781,-1613,18851,-1641,18925,-1663,18954,-1670xe" filled="true" fillcolor="#000c7b" stroked="false">
                  <v:path arrowok="t"/>
                  <v:fill type="solid"/>
                </v:shape>
                <w10:wrap type="none"/>
              </v:group>
            </w:pict>
          </mc:Fallback>
        </mc:AlternateContent>
      </w:r>
      <w:r>
        <w:rPr>
          <w:sz w:val="22"/>
        </w:rPr>
        <w:t>“MassAbility signals the intentionality of the Healey-Driscoll Administration for driving a </w:t>
      </w:r>
      <w:r>
        <w:rPr>
          <w:spacing w:val="-2"/>
          <w:sz w:val="22"/>
        </w:rPr>
        <w:t>more</w:t>
      </w:r>
      <w:r>
        <w:rPr>
          <w:spacing w:val="-12"/>
          <w:sz w:val="22"/>
        </w:rPr>
        <w:t> </w:t>
      </w:r>
      <w:r>
        <w:rPr>
          <w:spacing w:val="-2"/>
          <w:sz w:val="22"/>
        </w:rPr>
        <w:t>inclusive</w:t>
      </w:r>
      <w:r>
        <w:rPr>
          <w:spacing w:val="-12"/>
          <w:sz w:val="22"/>
        </w:rPr>
        <w:t> </w:t>
      </w:r>
      <w:r>
        <w:rPr>
          <w:spacing w:val="-2"/>
          <w:sz w:val="22"/>
        </w:rPr>
        <w:t>workforce,</w:t>
      </w:r>
      <w:r>
        <w:rPr>
          <w:spacing w:val="-12"/>
          <w:sz w:val="22"/>
        </w:rPr>
        <w:t> </w:t>
      </w:r>
      <w:r>
        <w:rPr>
          <w:spacing w:val="-2"/>
          <w:sz w:val="22"/>
        </w:rPr>
        <w:t>workplace,</w:t>
      </w:r>
      <w:r>
        <w:rPr>
          <w:spacing w:val="-12"/>
          <w:sz w:val="22"/>
        </w:rPr>
        <w:t> </w:t>
      </w:r>
      <w:r>
        <w:rPr>
          <w:spacing w:val="-2"/>
          <w:sz w:val="22"/>
        </w:rPr>
        <w:t>and</w:t>
      </w:r>
      <w:r>
        <w:rPr>
          <w:spacing w:val="-12"/>
          <w:sz w:val="22"/>
        </w:rPr>
        <w:t> </w:t>
      </w:r>
      <w:r>
        <w:rPr>
          <w:spacing w:val="-2"/>
          <w:sz w:val="22"/>
        </w:rPr>
        <w:t>work</w:t>
      </w:r>
    </w:p>
    <w:p>
      <w:pPr>
        <w:spacing w:line="249" w:lineRule="auto" w:before="2"/>
        <w:ind w:left="335" w:right="12942" w:firstLine="0"/>
        <w:jc w:val="left"/>
        <w:rPr>
          <w:sz w:val="22"/>
        </w:rPr>
      </w:pPr>
      <w:r>
        <w:rPr>
          <w:sz w:val="22"/>
        </w:rPr>
        <w:t>opportunities for individuals with all capabilities,” </w:t>
      </w:r>
      <w:r>
        <w:rPr>
          <w:spacing w:val="-2"/>
          <w:sz w:val="22"/>
        </w:rPr>
        <w:t>said</w:t>
      </w:r>
      <w:r>
        <w:rPr>
          <w:spacing w:val="-11"/>
          <w:sz w:val="22"/>
        </w:rPr>
        <w:t> </w:t>
      </w:r>
      <w:r>
        <w:rPr>
          <w:spacing w:val="-2"/>
          <w:sz w:val="22"/>
        </w:rPr>
        <w:t>Labor</w:t>
      </w:r>
      <w:r>
        <w:rPr>
          <w:spacing w:val="-11"/>
          <w:sz w:val="22"/>
        </w:rPr>
        <w:t> </w:t>
      </w:r>
      <w:r>
        <w:rPr>
          <w:spacing w:val="-2"/>
          <w:sz w:val="22"/>
        </w:rPr>
        <w:t>and</w:t>
      </w:r>
      <w:r>
        <w:rPr>
          <w:spacing w:val="-11"/>
          <w:sz w:val="22"/>
        </w:rPr>
        <w:t> </w:t>
      </w:r>
      <w:r>
        <w:rPr>
          <w:spacing w:val="-2"/>
          <w:sz w:val="22"/>
        </w:rPr>
        <w:t>Workforce</w:t>
      </w:r>
      <w:r>
        <w:rPr>
          <w:spacing w:val="-11"/>
          <w:sz w:val="22"/>
        </w:rPr>
        <w:t> </w:t>
      </w:r>
      <w:r>
        <w:rPr>
          <w:spacing w:val="-2"/>
          <w:sz w:val="22"/>
        </w:rPr>
        <w:t>Development</w:t>
      </w:r>
      <w:r>
        <w:rPr>
          <w:spacing w:val="-11"/>
          <w:sz w:val="22"/>
        </w:rPr>
        <w:t> </w:t>
      </w:r>
      <w:r>
        <w:rPr>
          <w:spacing w:val="-2"/>
          <w:sz w:val="22"/>
        </w:rPr>
        <w:t>Secretary </w:t>
      </w:r>
      <w:r>
        <w:rPr>
          <w:sz w:val="22"/>
        </w:rPr>
        <w:t>Lauren Jones. “Massachusetts is dedicated to fostering an equitable workforce system, and</w:t>
      </w:r>
    </w:p>
    <w:p>
      <w:pPr>
        <w:spacing w:line="249" w:lineRule="auto" w:before="4"/>
        <w:ind w:left="335" w:right="12942" w:firstLine="0"/>
        <w:jc w:val="left"/>
        <w:rPr>
          <w:sz w:val="22"/>
        </w:rPr>
      </w:pPr>
      <w:r>
        <w:rPr>
          <w:sz w:val="22"/>
        </w:rPr>
        <w:t>the Executive Office of Labor and Workforce Development</w:t>
      </w:r>
      <w:r>
        <w:rPr>
          <w:spacing w:val="-11"/>
          <w:sz w:val="22"/>
        </w:rPr>
        <w:t> </w:t>
      </w:r>
      <w:r>
        <w:rPr>
          <w:sz w:val="22"/>
        </w:rPr>
        <w:t>looks</w:t>
      </w:r>
      <w:r>
        <w:rPr>
          <w:spacing w:val="-11"/>
          <w:sz w:val="22"/>
        </w:rPr>
        <w:t> </w:t>
      </w:r>
      <w:r>
        <w:rPr>
          <w:sz w:val="22"/>
        </w:rPr>
        <w:t>forward</w:t>
      </w:r>
      <w:r>
        <w:rPr>
          <w:spacing w:val="-11"/>
          <w:sz w:val="22"/>
        </w:rPr>
        <w:t> </w:t>
      </w:r>
      <w:r>
        <w:rPr>
          <w:sz w:val="22"/>
        </w:rPr>
        <w:t>to</w:t>
      </w:r>
      <w:r>
        <w:rPr>
          <w:spacing w:val="-11"/>
          <w:sz w:val="22"/>
        </w:rPr>
        <w:t> </w:t>
      </w:r>
      <w:r>
        <w:rPr>
          <w:sz w:val="22"/>
        </w:rPr>
        <w:t>building</w:t>
      </w:r>
      <w:r>
        <w:rPr>
          <w:spacing w:val="-11"/>
          <w:sz w:val="22"/>
        </w:rPr>
        <w:t> </w:t>
      </w:r>
      <w:r>
        <w:rPr>
          <w:sz w:val="22"/>
        </w:rPr>
        <w:t>on</w:t>
      </w:r>
      <w:r>
        <w:rPr>
          <w:spacing w:val="-11"/>
          <w:sz w:val="22"/>
        </w:rPr>
        <w:t> </w:t>
      </w:r>
      <w:r>
        <w:rPr>
          <w:sz w:val="22"/>
        </w:rPr>
        <w:t>shared strategies to achieve this in collaboration with</w:t>
      </w:r>
    </w:p>
    <w:p>
      <w:pPr>
        <w:spacing w:after="0" w:line="249" w:lineRule="auto"/>
        <w:jc w:val="left"/>
        <w:rPr>
          <w:sz w:val="22"/>
        </w:rPr>
        <w:sectPr>
          <w:type w:val="continuous"/>
          <w:pgSz w:w="24480" w:h="15840" w:orient="landscape"/>
          <w:pgMar w:top="620" w:bottom="0" w:left="0" w:right="0"/>
          <w:cols w:num="2" w:equalWidth="0">
            <w:col w:w="6296" w:space="40"/>
            <w:col w:w="18144"/>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5"/>
      </w:pPr>
    </w:p>
    <w:p>
      <w:pPr>
        <w:spacing w:after="0"/>
        <w:sectPr>
          <w:type w:val="continuous"/>
          <w:pgSz w:w="24480" w:h="15840" w:orient="landscape"/>
          <w:pgMar w:top="620" w:bottom="0" w:left="0" w:right="0"/>
        </w:sectPr>
      </w:pPr>
    </w:p>
    <w:p>
      <w:pPr>
        <w:spacing w:before="102"/>
        <w:ind w:left="12960" w:right="0" w:firstLine="0"/>
        <w:jc w:val="left"/>
        <w:rPr>
          <w:sz w:val="22"/>
        </w:rPr>
      </w:pPr>
      <w:r>
        <w:rPr/>
        <w:drawing>
          <wp:anchor distT="0" distB="0" distL="0" distR="0" allowOverlap="1" layoutInCell="1" locked="0" behindDoc="0" simplePos="0" relativeHeight="15734784">
            <wp:simplePos x="0" y="0"/>
            <wp:positionH relativeFrom="page">
              <wp:posOffset>578142</wp:posOffset>
            </wp:positionH>
            <wp:positionV relativeFrom="paragraph">
              <wp:posOffset>-1878023</wp:posOffset>
            </wp:positionV>
            <wp:extent cx="6399720" cy="5350674"/>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7" cstate="print"/>
                    <a:stretch>
                      <a:fillRect/>
                    </a:stretch>
                  </pic:blipFill>
                  <pic:spPr>
                    <a:xfrm>
                      <a:off x="0" y="0"/>
                      <a:ext cx="6399720" cy="5350674"/>
                    </a:xfrm>
                    <a:prstGeom prst="rect">
                      <a:avLst/>
                    </a:prstGeom>
                  </pic:spPr>
                </pic:pic>
              </a:graphicData>
            </a:graphic>
          </wp:anchor>
        </w:drawing>
      </w:r>
      <w:r>
        <w:rPr>
          <w:spacing w:val="-2"/>
          <w:sz w:val="22"/>
        </w:rPr>
        <w:t>MassAbility.”</w:t>
      </w:r>
    </w:p>
    <w:p>
      <w:pPr>
        <w:pStyle w:val="BodyText"/>
        <w:spacing w:before="22"/>
        <w:rPr>
          <w:sz w:val="22"/>
        </w:rPr>
      </w:pPr>
    </w:p>
    <w:p>
      <w:pPr>
        <w:spacing w:line="249" w:lineRule="auto" w:before="0"/>
        <w:ind w:left="12960" w:right="12" w:firstLine="0"/>
        <w:jc w:val="left"/>
        <w:rPr>
          <w:sz w:val="22"/>
        </w:rPr>
      </w:pPr>
      <w:r>
        <w:rPr>
          <w:sz w:val="22"/>
        </w:rPr>
        <w:t>“Every person has the right to live an independent and meaningful life regardless of ability, with the </w:t>
      </w:r>
      <w:r>
        <w:rPr>
          <w:spacing w:val="-2"/>
          <w:sz w:val="22"/>
        </w:rPr>
        <w:t>same</w:t>
      </w:r>
      <w:r>
        <w:rPr>
          <w:spacing w:val="-10"/>
          <w:sz w:val="22"/>
        </w:rPr>
        <w:t> </w:t>
      </w:r>
      <w:r>
        <w:rPr>
          <w:spacing w:val="-2"/>
          <w:sz w:val="22"/>
        </w:rPr>
        <w:t>access</w:t>
      </w:r>
      <w:r>
        <w:rPr>
          <w:spacing w:val="-10"/>
          <w:sz w:val="22"/>
        </w:rPr>
        <w:t> </w:t>
      </w:r>
      <w:r>
        <w:rPr>
          <w:spacing w:val="-2"/>
          <w:sz w:val="22"/>
        </w:rPr>
        <w:t>to</w:t>
      </w:r>
      <w:r>
        <w:rPr>
          <w:spacing w:val="-10"/>
          <w:sz w:val="22"/>
        </w:rPr>
        <w:t> </w:t>
      </w:r>
      <w:r>
        <w:rPr>
          <w:spacing w:val="-2"/>
          <w:sz w:val="22"/>
        </w:rPr>
        <w:t>work,</w:t>
      </w:r>
      <w:r>
        <w:rPr>
          <w:spacing w:val="-10"/>
          <w:sz w:val="22"/>
        </w:rPr>
        <w:t> </w:t>
      </w:r>
      <w:r>
        <w:rPr>
          <w:spacing w:val="-2"/>
          <w:sz w:val="22"/>
        </w:rPr>
        <w:t>housing,</w:t>
      </w:r>
      <w:r>
        <w:rPr>
          <w:spacing w:val="-10"/>
          <w:sz w:val="22"/>
        </w:rPr>
        <w:t> </w:t>
      </w:r>
      <w:r>
        <w:rPr>
          <w:spacing w:val="-2"/>
          <w:sz w:val="22"/>
        </w:rPr>
        <w:t>and</w:t>
      </w:r>
      <w:r>
        <w:rPr>
          <w:spacing w:val="-10"/>
          <w:sz w:val="22"/>
        </w:rPr>
        <w:t> </w:t>
      </w:r>
      <w:r>
        <w:rPr>
          <w:spacing w:val="-2"/>
          <w:sz w:val="22"/>
        </w:rPr>
        <w:t>services</w:t>
      </w:r>
      <w:r>
        <w:rPr>
          <w:spacing w:val="-10"/>
          <w:sz w:val="22"/>
        </w:rPr>
        <w:t> </w:t>
      </w:r>
      <w:r>
        <w:rPr>
          <w:spacing w:val="-2"/>
          <w:sz w:val="22"/>
        </w:rPr>
        <w:t>that</w:t>
      </w:r>
      <w:r>
        <w:rPr>
          <w:spacing w:val="-10"/>
          <w:sz w:val="22"/>
        </w:rPr>
        <w:t> </w:t>
      </w:r>
      <w:r>
        <w:rPr>
          <w:spacing w:val="-2"/>
          <w:sz w:val="22"/>
        </w:rPr>
        <w:t>every </w:t>
      </w:r>
      <w:r>
        <w:rPr>
          <w:sz w:val="22"/>
        </w:rPr>
        <w:t>resident deserves,” said Senate President Karen E. Spilka (D-Ashland). “With the Governor’s signature,</w:t>
      </w:r>
      <w:r>
        <w:rPr>
          <w:sz w:val="22"/>
        </w:rPr>
        <w:t> we</w:t>
      </w:r>
      <w:r>
        <w:rPr>
          <w:spacing w:val="-2"/>
          <w:sz w:val="22"/>
        </w:rPr>
        <w:t> </w:t>
      </w:r>
      <w:r>
        <w:rPr>
          <w:sz w:val="22"/>
        </w:rPr>
        <w:t>change</w:t>
      </w:r>
      <w:r>
        <w:rPr>
          <w:spacing w:val="-2"/>
          <w:sz w:val="22"/>
        </w:rPr>
        <w:t> </w:t>
      </w:r>
      <w:r>
        <w:rPr>
          <w:sz w:val="22"/>
        </w:rPr>
        <w:t>this</w:t>
      </w:r>
      <w:r>
        <w:rPr>
          <w:spacing w:val="-2"/>
          <w:sz w:val="22"/>
        </w:rPr>
        <w:t> </w:t>
      </w:r>
      <w:r>
        <w:rPr>
          <w:sz w:val="22"/>
        </w:rPr>
        <w:t>name</w:t>
      </w:r>
      <w:r>
        <w:rPr>
          <w:spacing w:val="-2"/>
          <w:sz w:val="22"/>
        </w:rPr>
        <w:t> </w:t>
      </w:r>
      <w:r>
        <w:rPr>
          <w:sz w:val="22"/>
        </w:rPr>
        <w:t>to</w:t>
      </w:r>
      <w:r>
        <w:rPr>
          <w:spacing w:val="-2"/>
          <w:sz w:val="22"/>
        </w:rPr>
        <w:t> </w:t>
      </w:r>
      <w:r>
        <w:rPr>
          <w:sz w:val="22"/>
        </w:rPr>
        <w:t>one</w:t>
      </w:r>
      <w:r>
        <w:rPr>
          <w:spacing w:val="-2"/>
          <w:sz w:val="22"/>
        </w:rPr>
        <w:t> </w:t>
      </w:r>
      <w:r>
        <w:rPr>
          <w:sz w:val="22"/>
        </w:rPr>
        <w:t>which</w:t>
      </w:r>
      <w:r>
        <w:rPr>
          <w:spacing w:val="-2"/>
          <w:sz w:val="22"/>
        </w:rPr>
        <w:t> </w:t>
      </w:r>
      <w:r>
        <w:rPr>
          <w:sz w:val="22"/>
        </w:rPr>
        <w:t>reflects</w:t>
      </w:r>
      <w:r>
        <w:rPr>
          <w:spacing w:val="-2"/>
          <w:sz w:val="22"/>
        </w:rPr>
        <w:t> </w:t>
      </w:r>
      <w:r>
        <w:rPr>
          <w:sz w:val="22"/>
        </w:rPr>
        <w:t>the</w:t>
      </w:r>
      <w:r>
        <w:rPr>
          <w:spacing w:val="-2"/>
          <w:sz w:val="22"/>
        </w:rPr>
        <w:t> </w:t>
      </w:r>
      <w:r>
        <w:rPr>
          <w:sz w:val="22"/>
        </w:rPr>
        <w:t>strong work of MassAbility to deliver that access to every individual who works with them, and we remove</w:t>
      </w:r>
    </w:p>
    <w:p>
      <w:pPr>
        <w:spacing w:line="249" w:lineRule="auto" w:before="8"/>
        <w:ind w:left="12960" w:right="0" w:firstLine="0"/>
        <w:jc w:val="left"/>
        <w:rPr>
          <w:sz w:val="22"/>
        </w:rPr>
      </w:pPr>
      <w:r>
        <w:rPr>
          <w:sz w:val="22"/>
        </w:rPr>
        <w:t>archaic</w:t>
      </w:r>
      <w:r>
        <w:rPr>
          <w:spacing w:val="-13"/>
          <w:sz w:val="22"/>
        </w:rPr>
        <w:t> </w:t>
      </w:r>
      <w:r>
        <w:rPr>
          <w:sz w:val="22"/>
        </w:rPr>
        <w:t>laws</w:t>
      </w:r>
      <w:r>
        <w:rPr>
          <w:spacing w:val="-13"/>
          <w:sz w:val="22"/>
        </w:rPr>
        <w:t> </w:t>
      </w:r>
      <w:r>
        <w:rPr>
          <w:sz w:val="22"/>
        </w:rPr>
        <w:t>—</w:t>
      </w:r>
      <w:r>
        <w:rPr>
          <w:spacing w:val="-13"/>
          <w:sz w:val="22"/>
        </w:rPr>
        <w:t> </w:t>
      </w:r>
      <w:r>
        <w:rPr>
          <w:sz w:val="22"/>
        </w:rPr>
        <w:t>an</w:t>
      </w:r>
      <w:r>
        <w:rPr>
          <w:spacing w:val="-13"/>
          <w:sz w:val="22"/>
        </w:rPr>
        <w:t> </w:t>
      </w:r>
      <w:r>
        <w:rPr>
          <w:sz w:val="22"/>
        </w:rPr>
        <w:t>important</w:t>
      </w:r>
      <w:r>
        <w:rPr>
          <w:spacing w:val="-13"/>
          <w:sz w:val="22"/>
        </w:rPr>
        <w:t> </w:t>
      </w:r>
      <w:r>
        <w:rPr>
          <w:sz w:val="22"/>
        </w:rPr>
        <w:t>step</w:t>
      </w:r>
      <w:r>
        <w:rPr>
          <w:spacing w:val="-13"/>
          <w:sz w:val="22"/>
        </w:rPr>
        <w:t> </w:t>
      </w:r>
      <w:r>
        <w:rPr>
          <w:sz w:val="22"/>
        </w:rPr>
        <w:t>towards</w:t>
      </w:r>
      <w:r>
        <w:rPr>
          <w:spacing w:val="-13"/>
          <w:sz w:val="22"/>
        </w:rPr>
        <w:t> </w:t>
      </w:r>
      <w:r>
        <w:rPr>
          <w:sz w:val="22"/>
        </w:rPr>
        <w:t>becoming</w:t>
      </w:r>
      <w:r>
        <w:rPr>
          <w:spacing w:val="-13"/>
          <w:sz w:val="22"/>
        </w:rPr>
        <w:t> </w:t>
      </w:r>
      <w:r>
        <w:rPr>
          <w:sz w:val="22"/>
        </w:rPr>
        <w:t>a more equitable Commonwealth. </w:t>
      </w:r>
      <w:r>
        <w:rPr>
          <w:w w:val="120"/>
          <w:sz w:val="22"/>
        </w:rPr>
        <w:t>I</w:t>
      </w:r>
      <w:r>
        <w:rPr>
          <w:spacing w:val="-1"/>
          <w:w w:val="120"/>
          <w:sz w:val="22"/>
        </w:rPr>
        <w:t> </w:t>
      </w:r>
      <w:r>
        <w:rPr>
          <w:sz w:val="22"/>
        </w:rPr>
        <w:t>am deeply grateful to the Governor for her signature, my colleagues for their support, Speaker Mariano, and our partners in the House.”</w:t>
      </w:r>
    </w:p>
    <w:p>
      <w:pPr>
        <w:pStyle w:val="BodyText"/>
        <w:spacing w:before="8"/>
        <w:rPr>
          <w:sz w:val="22"/>
        </w:rPr>
      </w:pPr>
    </w:p>
    <w:p>
      <w:pPr>
        <w:spacing w:line="260" w:lineRule="atLeast" w:before="0"/>
        <w:ind w:left="12960" w:right="20" w:firstLine="0"/>
        <w:jc w:val="left"/>
        <w:rPr>
          <w:sz w:val="22"/>
        </w:rPr>
      </w:pPr>
      <w:r>
        <w:rPr>
          <w:w w:val="105"/>
          <w:sz w:val="22"/>
        </w:rPr>
        <w:t>“This</w:t>
      </w:r>
      <w:r>
        <w:rPr>
          <w:spacing w:val="-2"/>
          <w:w w:val="105"/>
          <w:sz w:val="22"/>
        </w:rPr>
        <w:t> </w:t>
      </w:r>
      <w:r>
        <w:rPr>
          <w:w w:val="105"/>
          <w:sz w:val="22"/>
        </w:rPr>
        <w:t>legislation</w:t>
      </w:r>
      <w:r>
        <w:rPr>
          <w:spacing w:val="-2"/>
          <w:w w:val="105"/>
          <w:sz w:val="22"/>
        </w:rPr>
        <w:t> </w:t>
      </w:r>
      <w:r>
        <w:rPr>
          <w:w w:val="105"/>
          <w:sz w:val="22"/>
        </w:rPr>
        <w:t>is</w:t>
      </w:r>
      <w:r>
        <w:rPr>
          <w:spacing w:val="-2"/>
          <w:w w:val="105"/>
          <w:sz w:val="22"/>
        </w:rPr>
        <w:t> </w:t>
      </w:r>
      <w:r>
        <w:rPr>
          <w:w w:val="105"/>
          <w:sz w:val="22"/>
        </w:rPr>
        <w:t>our</w:t>
      </w:r>
      <w:r>
        <w:rPr>
          <w:spacing w:val="-2"/>
          <w:w w:val="105"/>
          <w:sz w:val="22"/>
        </w:rPr>
        <w:t> </w:t>
      </w:r>
      <w:r>
        <w:rPr>
          <w:w w:val="105"/>
          <w:sz w:val="22"/>
        </w:rPr>
        <w:t>latest</w:t>
      </w:r>
      <w:r>
        <w:rPr>
          <w:spacing w:val="-2"/>
          <w:w w:val="105"/>
          <w:sz w:val="22"/>
        </w:rPr>
        <w:t> </w:t>
      </w:r>
      <w:r>
        <w:rPr>
          <w:w w:val="105"/>
          <w:sz w:val="22"/>
        </w:rPr>
        <w:t>effort</w:t>
      </w:r>
      <w:r>
        <w:rPr>
          <w:spacing w:val="-2"/>
          <w:w w:val="105"/>
          <w:sz w:val="22"/>
        </w:rPr>
        <w:t> </w:t>
      </w:r>
      <w:r>
        <w:rPr>
          <w:w w:val="105"/>
          <w:sz w:val="22"/>
        </w:rPr>
        <w:t>to</w:t>
      </w:r>
      <w:r>
        <w:rPr>
          <w:spacing w:val="-2"/>
          <w:w w:val="105"/>
          <w:sz w:val="22"/>
        </w:rPr>
        <w:t> </w:t>
      </w:r>
      <w:r>
        <w:rPr>
          <w:w w:val="105"/>
          <w:sz w:val="22"/>
        </w:rPr>
        <w:t>ensure</w:t>
      </w:r>
      <w:r>
        <w:rPr>
          <w:spacing w:val="-2"/>
          <w:w w:val="105"/>
          <w:sz w:val="22"/>
        </w:rPr>
        <w:t> </w:t>
      </w:r>
      <w:r>
        <w:rPr>
          <w:w w:val="105"/>
          <w:sz w:val="22"/>
        </w:rPr>
        <w:t>that</w:t>
      </w:r>
      <w:r>
        <w:rPr>
          <w:w w:val="105"/>
          <w:sz w:val="22"/>
        </w:rPr>
        <w:t> </w:t>
      </w:r>
      <w:r>
        <w:rPr>
          <w:sz w:val="22"/>
        </w:rPr>
        <w:t>our</w:t>
      </w:r>
      <w:r>
        <w:rPr>
          <w:spacing w:val="-9"/>
          <w:sz w:val="22"/>
        </w:rPr>
        <w:t> </w:t>
      </w:r>
      <w:r>
        <w:rPr>
          <w:sz w:val="22"/>
        </w:rPr>
        <w:t>state</w:t>
      </w:r>
      <w:r>
        <w:rPr>
          <w:spacing w:val="-9"/>
          <w:sz w:val="22"/>
        </w:rPr>
        <w:t> </w:t>
      </w:r>
      <w:r>
        <w:rPr>
          <w:sz w:val="22"/>
        </w:rPr>
        <w:t>laws</w:t>
      </w:r>
      <w:r>
        <w:rPr>
          <w:spacing w:val="-9"/>
          <w:sz w:val="22"/>
        </w:rPr>
        <w:t> </w:t>
      </w:r>
      <w:r>
        <w:rPr>
          <w:sz w:val="22"/>
        </w:rPr>
        <w:t>do</w:t>
      </w:r>
      <w:r>
        <w:rPr>
          <w:spacing w:val="-9"/>
          <w:sz w:val="22"/>
        </w:rPr>
        <w:t> </w:t>
      </w:r>
      <w:r>
        <w:rPr>
          <w:sz w:val="22"/>
        </w:rPr>
        <w:t>not</w:t>
      </w:r>
      <w:r>
        <w:rPr>
          <w:spacing w:val="-9"/>
          <w:sz w:val="22"/>
        </w:rPr>
        <w:t> </w:t>
      </w:r>
      <w:r>
        <w:rPr>
          <w:sz w:val="22"/>
        </w:rPr>
        <w:t>use</w:t>
      </w:r>
      <w:r>
        <w:rPr>
          <w:spacing w:val="-9"/>
          <w:sz w:val="22"/>
        </w:rPr>
        <w:t> </w:t>
      </w:r>
      <w:r>
        <w:rPr>
          <w:sz w:val="22"/>
        </w:rPr>
        <w:t>antiquated</w:t>
      </w:r>
      <w:r>
        <w:rPr>
          <w:spacing w:val="-9"/>
          <w:sz w:val="22"/>
        </w:rPr>
        <w:t> </w:t>
      </w:r>
      <w:r>
        <w:rPr>
          <w:sz w:val="22"/>
        </w:rPr>
        <w:t>words</w:t>
      </w:r>
      <w:r>
        <w:rPr>
          <w:spacing w:val="-9"/>
          <w:sz w:val="22"/>
        </w:rPr>
        <w:t> </w:t>
      </w:r>
      <w:r>
        <w:rPr>
          <w:sz w:val="22"/>
        </w:rPr>
        <w:t>that</w:t>
      </w:r>
      <w:r>
        <w:rPr>
          <w:spacing w:val="-9"/>
          <w:sz w:val="22"/>
        </w:rPr>
        <w:t> </w:t>
      </w:r>
      <w:r>
        <w:rPr>
          <w:sz w:val="22"/>
        </w:rPr>
        <w:t>carry negative connotations, words that also serve as a </w:t>
      </w:r>
      <w:r>
        <w:rPr>
          <w:w w:val="105"/>
          <w:sz w:val="22"/>
        </w:rPr>
        <w:t>reminder</w:t>
      </w:r>
      <w:r>
        <w:rPr>
          <w:spacing w:val="-10"/>
          <w:w w:val="105"/>
          <w:sz w:val="22"/>
        </w:rPr>
        <w:t> </w:t>
      </w:r>
      <w:r>
        <w:rPr>
          <w:w w:val="105"/>
          <w:sz w:val="22"/>
        </w:rPr>
        <w:t>of</w:t>
      </w:r>
      <w:r>
        <w:rPr>
          <w:spacing w:val="-10"/>
          <w:w w:val="105"/>
          <w:sz w:val="22"/>
        </w:rPr>
        <w:t> </w:t>
      </w:r>
      <w:r>
        <w:rPr>
          <w:w w:val="105"/>
          <w:sz w:val="22"/>
        </w:rPr>
        <w:t>past</w:t>
      </w:r>
      <w:r>
        <w:rPr>
          <w:spacing w:val="-10"/>
          <w:w w:val="105"/>
          <w:sz w:val="22"/>
        </w:rPr>
        <w:t> </w:t>
      </w:r>
      <w:r>
        <w:rPr>
          <w:w w:val="105"/>
          <w:sz w:val="22"/>
        </w:rPr>
        <w:t>injustices,”</w:t>
      </w:r>
      <w:r>
        <w:rPr>
          <w:spacing w:val="-10"/>
          <w:w w:val="105"/>
          <w:sz w:val="22"/>
        </w:rPr>
        <w:t> </w:t>
      </w:r>
      <w:r>
        <w:rPr>
          <w:w w:val="105"/>
          <w:sz w:val="22"/>
        </w:rPr>
        <w:t>said</w:t>
      </w:r>
      <w:r>
        <w:rPr>
          <w:spacing w:val="-10"/>
          <w:w w:val="105"/>
          <w:sz w:val="22"/>
        </w:rPr>
        <w:t> </w:t>
      </w:r>
      <w:r>
        <w:rPr>
          <w:w w:val="105"/>
          <w:sz w:val="22"/>
        </w:rPr>
        <w:t>Speaker</w:t>
      </w:r>
      <w:r>
        <w:rPr>
          <w:spacing w:val="-10"/>
          <w:w w:val="105"/>
          <w:sz w:val="22"/>
        </w:rPr>
        <w:t> </w:t>
      </w:r>
      <w:r>
        <w:rPr>
          <w:w w:val="105"/>
          <w:sz w:val="22"/>
        </w:rPr>
        <w:t>of</w:t>
      </w:r>
      <w:r>
        <w:rPr>
          <w:spacing w:val="-10"/>
          <w:w w:val="105"/>
          <w:sz w:val="22"/>
        </w:rPr>
        <w:t> </w:t>
      </w:r>
      <w:r>
        <w:rPr>
          <w:w w:val="105"/>
          <w:sz w:val="22"/>
        </w:rPr>
        <w:t>the </w:t>
      </w:r>
      <w:r>
        <w:rPr>
          <w:sz w:val="22"/>
        </w:rPr>
        <w:t>House Ronald J. Mariano (D-Quincy). “I would like</w:t>
      </w:r>
    </w:p>
    <w:p>
      <w:pPr>
        <w:spacing w:line="261" w:lineRule="exact" w:before="0"/>
        <w:ind w:left="353" w:right="0" w:firstLine="0"/>
        <w:jc w:val="left"/>
        <w:rPr>
          <w:b/>
          <w:sz w:val="24"/>
        </w:rPr>
      </w:pPr>
      <w:r>
        <w:rPr>
          <w:b/>
          <w:color w:val="6F52FF"/>
          <w:spacing w:val="-5"/>
          <w:w w:val="115"/>
          <w:sz w:val="24"/>
        </w:rPr>
        <w:t>06</w:t>
      </w:r>
    </w:p>
    <w:p>
      <w:pPr>
        <w:spacing w:line="249" w:lineRule="auto" w:before="102"/>
        <w:ind w:left="320" w:right="749" w:firstLine="0"/>
        <w:jc w:val="left"/>
        <w:rPr>
          <w:sz w:val="22"/>
        </w:rPr>
      </w:pPr>
      <w:r>
        <w:rPr/>
        <w:br w:type="column"/>
      </w:r>
      <w:r>
        <w:rPr>
          <w:sz w:val="22"/>
        </w:rPr>
        <w:t>to</w:t>
      </w:r>
      <w:r>
        <w:rPr>
          <w:spacing w:val="-6"/>
          <w:sz w:val="22"/>
        </w:rPr>
        <w:t> </w:t>
      </w:r>
      <w:r>
        <w:rPr>
          <w:sz w:val="22"/>
        </w:rPr>
        <w:t>thank</w:t>
      </w:r>
      <w:r>
        <w:rPr>
          <w:spacing w:val="-6"/>
          <w:sz w:val="22"/>
        </w:rPr>
        <w:t> </w:t>
      </w:r>
      <w:r>
        <w:rPr>
          <w:sz w:val="22"/>
        </w:rPr>
        <w:t>Governor</w:t>
      </w:r>
      <w:r>
        <w:rPr>
          <w:spacing w:val="-6"/>
          <w:sz w:val="22"/>
        </w:rPr>
        <w:t> </w:t>
      </w:r>
      <w:r>
        <w:rPr>
          <w:sz w:val="22"/>
        </w:rPr>
        <w:t>Healey</w:t>
      </w:r>
      <w:r>
        <w:rPr>
          <w:spacing w:val="-6"/>
          <w:sz w:val="22"/>
        </w:rPr>
        <w:t> </w:t>
      </w:r>
      <w:r>
        <w:rPr>
          <w:sz w:val="22"/>
        </w:rPr>
        <w:t>for</w:t>
      </w:r>
      <w:r>
        <w:rPr>
          <w:spacing w:val="-6"/>
          <w:sz w:val="22"/>
        </w:rPr>
        <w:t> </w:t>
      </w:r>
      <w:r>
        <w:rPr>
          <w:sz w:val="22"/>
        </w:rPr>
        <w:t>filing</w:t>
      </w:r>
      <w:r>
        <w:rPr>
          <w:spacing w:val="-6"/>
          <w:sz w:val="22"/>
        </w:rPr>
        <w:t> </w:t>
      </w:r>
      <w:r>
        <w:rPr>
          <w:sz w:val="22"/>
        </w:rPr>
        <w:t>the</w:t>
      </w:r>
      <w:r>
        <w:rPr>
          <w:spacing w:val="-6"/>
          <w:sz w:val="22"/>
        </w:rPr>
        <w:t> </w:t>
      </w:r>
      <w:r>
        <w:rPr>
          <w:sz w:val="22"/>
        </w:rPr>
        <w:t>bill</w:t>
      </w:r>
      <w:r>
        <w:rPr>
          <w:spacing w:val="-6"/>
          <w:sz w:val="22"/>
        </w:rPr>
        <w:t> </w:t>
      </w:r>
      <w:r>
        <w:rPr>
          <w:sz w:val="22"/>
        </w:rPr>
        <w:t>originally, as well as all my colleagues in the House and our partners in the Senate for working to pass this important legislation.”</w:t>
      </w:r>
    </w:p>
    <w:p>
      <w:pPr>
        <w:pStyle w:val="BodyText"/>
        <w:spacing w:before="15"/>
        <w:rPr>
          <w:sz w:val="22"/>
        </w:rPr>
      </w:pPr>
    </w:p>
    <w:p>
      <w:pPr>
        <w:spacing w:line="249" w:lineRule="auto" w:before="0"/>
        <w:ind w:left="320" w:right="749" w:firstLine="0"/>
        <w:jc w:val="left"/>
        <w:rPr>
          <w:sz w:val="22"/>
        </w:rPr>
      </w:pPr>
      <w:r>
        <w:rPr>
          <w:sz w:val="22"/>
        </w:rPr>
        <w:t>Working alongside the disability community, MassAbility provides services that break down barriers,</w:t>
      </w:r>
      <w:r>
        <w:rPr>
          <w:spacing w:val="-14"/>
          <w:sz w:val="22"/>
        </w:rPr>
        <w:t> </w:t>
      </w:r>
      <w:r>
        <w:rPr>
          <w:sz w:val="22"/>
        </w:rPr>
        <w:t>cultivate</w:t>
      </w:r>
      <w:r>
        <w:rPr>
          <w:spacing w:val="-14"/>
          <w:sz w:val="22"/>
        </w:rPr>
        <w:t> </w:t>
      </w:r>
      <w:r>
        <w:rPr>
          <w:sz w:val="22"/>
        </w:rPr>
        <w:t>diversity,</w:t>
      </w:r>
      <w:r>
        <w:rPr>
          <w:spacing w:val="-14"/>
          <w:sz w:val="22"/>
        </w:rPr>
        <w:t> </w:t>
      </w:r>
      <w:r>
        <w:rPr>
          <w:sz w:val="22"/>
        </w:rPr>
        <w:t>and</w:t>
      </w:r>
      <w:r>
        <w:rPr>
          <w:spacing w:val="-14"/>
          <w:sz w:val="22"/>
        </w:rPr>
        <w:t> </w:t>
      </w:r>
      <w:r>
        <w:rPr>
          <w:sz w:val="22"/>
        </w:rPr>
        <w:t>empower</w:t>
      </w:r>
      <w:r>
        <w:rPr>
          <w:spacing w:val="-14"/>
          <w:sz w:val="22"/>
        </w:rPr>
        <w:t> </w:t>
      </w:r>
      <w:r>
        <w:rPr>
          <w:sz w:val="22"/>
        </w:rPr>
        <w:t>people</w:t>
      </w:r>
      <w:r>
        <w:rPr>
          <w:spacing w:val="-14"/>
          <w:sz w:val="22"/>
        </w:rPr>
        <w:t> </w:t>
      </w:r>
      <w:r>
        <w:rPr>
          <w:sz w:val="22"/>
        </w:rPr>
        <w:t>to thrive in their workplaces and their communities.</w:t>
      </w:r>
    </w:p>
    <w:p>
      <w:pPr>
        <w:pStyle w:val="BodyText"/>
        <w:spacing w:before="14"/>
        <w:rPr>
          <w:sz w:val="22"/>
        </w:rPr>
      </w:pPr>
    </w:p>
    <w:p>
      <w:pPr>
        <w:spacing w:before="1"/>
        <w:ind w:left="320" w:right="0" w:firstLine="0"/>
        <w:jc w:val="left"/>
        <w:rPr>
          <w:b/>
          <w:sz w:val="22"/>
        </w:rPr>
      </w:pPr>
      <w:r>
        <w:rPr>
          <w:sz w:val="22"/>
        </w:rPr>
        <w:t>To</w:t>
      </w:r>
      <w:r>
        <w:rPr>
          <w:spacing w:val="-14"/>
          <w:sz w:val="22"/>
        </w:rPr>
        <w:t> </w:t>
      </w:r>
      <w:r>
        <w:rPr>
          <w:sz w:val="22"/>
        </w:rPr>
        <w:t>learn</w:t>
      </w:r>
      <w:r>
        <w:rPr>
          <w:spacing w:val="-13"/>
          <w:sz w:val="22"/>
        </w:rPr>
        <w:t> </w:t>
      </w:r>
      <w:r>
        <w:rPr>
          <w:sz w:val="22"/>
        </w:rPr>
        <w:t>more,</w:t>
      </w:r>
      <w:r>
        <w:rPr>
          <w:spacing w:val="-13"/>
          <w:sz w:val="22"/>
        </w:rPr>
        <w:t> </w:t>
      </w:r>
      <w:r>
        <w:rPr>
          <w:sz w:val="22"/>
        </w:rPr>
        <w:t>visit</w:t>
      </w:r>
      <w:r>
        <w:rPr>
          <w:spacing w:val="-13"/>
          <w:sz w:val="22"/>
        </w:rPr>
        <w:t> </w:t>
      </w:r>
      <w:r>
        <w:rPr>
          <w:b/>
          <w:spacing w:val="-2"/>
          <w:sz w:val="22"/>
        </w:rPr>
        <w:t>mass.gov/MassAbility.</w:t>
      </w:r>
    </w:p>
    <w:p>
      <w:pPr>
        <w:pStyle w:val="BodyText"/>
        <w:rPr>
          <w:b/>
        </w:rPr>
      </w:pPr>
    </w:p>
    <w:p>
      <w:pPr>
        <w:pStyle w:val="BodyText"/>
        <w:spacing w:before="89"/>
        <w:rPr>
          <w:b/>
        </w:rPr>
      </w:pPr>
      <w:r>
        <w:rPr/>
        <mc:AlternateContent>
          <mc:Choice Requires="wps">
            <w:drawing>
              <wp:anchor distT="0" distB="0" distL="0" distR="0" allowOverlap="1" layoutInCell="1" locked="0" behindDoc="1" simplePos="0" relativeHeight="487593472">
                <wp:simplePos x="0" y="0"/>
                <wp:positionH relativeFrom="page">
                  <wp:posOffset>12253248</wp:posOffset>
                </wp:positionH>
                <wp:positionV relativeFrom="paragraph">
                  <wp:posOffset>217902</wp:posOffset>
                </wp:positionV>
                <wp:extent cx="1874520" cy="313055"/>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1874520" cy="313055"/>
                          <a:chExt cx="1874520" cy="313055"/>
                        </a:xfrm>
                      </wpg:grpSpPr>
                      <wps:wsp>
                        <wps:cNvPr id="48" name="Graphic 48"/>
                        <wps:cNvSpPr/>
                        <wps:spPr>
                          <a:xfrm>
                            <a:off x="0" y="6350"/>
                            <a:ext cx="279400" cy="242570"/>
                          </a:xfrm>
                          <a:custGeom>
                            <a:avLst/>
                            <a:gdLst/>
                            <a:ahLst/>
                            <a:cxnLst/>
                            <a:rect l="l" t="t" r="r" b="b"/>
                            <a:pathLst>
                              <a:path w="279400" h="242570">
                                <a:moveTo>
                                  <a:pt x="1371" y="0"/>
                                </a:moveTo>
                                <a:lnTo>
                                  <a:pt x="165" y="1206"/>
                                </a:lnTo>
                                <a:lnTo>
                                  <a:pt x="0" y="241096"/>
                                </a:lnTo>
                                <a:lnTo>
                                  <a:pt x="1193" y="242303"/>
                                </a:lnTo>
                                <a:lnTo>
                                  <a:pt x="53848" y="242354"/>
                                </a:lnTo>
                                <a:lnTo>
                                  <a:pt x="55054" y="241147"/>
                                </a:lnTo>
                                <a:lnTo>
                                  <a:pt x="55118" y="140258"/>
                                </a:lnTo>
                                <a:lnTo>
                                  <a:pt x="54871" y="108891"/>
                                </a:lnTo>
                                <a:lnTo>
                                  <a:pt x="53962" y="79590"/>
                                </a:lnTo>
                                <a:lnTo>
                                  <a:pt x="55740" y="79184"/>
                                </a:lnTo>
                                <a:lnTo>
                                  <a:pt x="119227" y="186321"/>
                                </a:lnTo>
                                <a:lnTo>
                                  <a:pt x="120078" y="186842"/>
                                </a:lnTo>
                                <a:lnTo>
                                  <a:pt x="159105" y="186842"/>
                                </a:lnTo>
                                <a:lnTo>
                                  <a:pt x="159956" y="186385"/>
                                </a:lnTo>
                                <a:lnTo>
                                  <a:pt x="224129" y="79413"/>
                                </a:lnTo>
                                <a:lnTo>
                                  <a:pt x="225907" y="79870"/>
                                </a:lnTo>
                                <a:lnTo>
                                  <a:pt x="224123" y="124204"/>
                                </a:lnTo>
                                <a:lnTo>
                                  <a:pt x="223951" y="241261"/>
                                </a:lnTo>
                                <a:lnTo>
                                  <a:pt x="277812" y="242531"/>
                                </a:lnTo>
                                <a:lnTo>
                                  <a:pt x="279019" y="241325"/>
                                </a:lnTo>
                                <a:lnTo>
                                  <a:pt x="279184" y="1435"/>
                                </a:lnTo>
                                <a:lnTo>
                                  <a:pt x="277977" y="241"/>
                                </a:lnTo>
                                <a:lnTo>
                                  <a:pt x="204762" y="177"/>
                                </a:lnTo>
                                <a:lnTo>
                                  <a:pt x="203784" y="177"/>
                                </a:lnTo>
                                <a:lnTo>
                                  <a:pt x="202933" y="698"/>
                                </a:lnTo>
                                <a:lnTo>
                                  <a:pt x="141338" y="110235"/>
                                </a:lnTo>
                                <a:lnTo>
                                  <a:pt x="140017" y="110235"/>
                                </a:lnTo>
                                <a:lnTo>
                                  <a:pt x="76250" y="584"/>
                                </a:lnTo>
                                <a:lnTo>
                                  <a:pt x="75399" y="63"/>
                                </a:lnTo>
                                <a:lnTo>
                                  <a:pt x="1371" y="0"/>
                                </a:lnTo>
                                <a:close/>
                              </a:path>
                            </a:pathLst>
                          </a:custGeom>
                          <a:solidFill>
                            <a:srgbClr val="6F52FF"/>
                          </a:solidFill>
                        </wps:spPr>
                        <wps:bodyPr wrap="square" lIns="0" tIns="0" rIns="0" bIns="0" rtlCol="0">
                          <a:prstTxWarp prst="textNoShape">
                            <a:avLst/>
                          </a:prstTxWarp>
                          <a:noAutofit/>
                        </wps:bodyPr>
                      </wps:wsp>
                      <pic:pic>
                        <pic:nvPicPr>
                          <pic:cNvPr id="49" name="Image 49"/>
                          <pic:cNvPicPr/>
                        </pic:nvPicPr>
                        <pic:blipFill>
                          <a:blip r:embed="rId18" cstate="print"/>
                          <a:stretch>
                            <a:fillRect/>
                          </a:stretch>
                        </pic:blipFill>
                        <pic:spPr>
                          <a:xfrm>
                            <a:off x="304801" y="72008"/>
                            <a:ext cx="185966" cy="179730"/>
                          </a:xfrm>
                          <a:prstGeom prst="rect">
                            <a:avLst/>
                          </a:prstGeom>
                        </pic:spPr>
                      </pic:pic>
                      <pic:pic>
                        <pic:nvPicPr>
                          <pic:cNvPr id="50" name="Image 50"/>
                          <pic:cNvPicPr/>
                        </pic:nvPicPr>
                        <pic:blipFill>
                          <a:blip r:embed="rId19" cstate="print"/>
                          <a:stretch>
                            <a:fillRect/>
                          </a:stretch>
                        </pic:blipFill>
                        <pic:spPr>
                          <a:xfrm>
                            <a:off x="515749" y="69668"/>
                            <a:ext cx="144030" cy="181952"/>
                          </a:xfrm>
                          <a:prstGeom prst="rect">
                            <a:avLst/>
                          </a:prstGeom>
                        </pic:spPr>
                      </pic:pic>
                      <wps:wsp>
                        <wps:cNvPr id="51" name="Graphic 51"/>
                        <wps:cNvSpPr/>
                        <wps:spPr>
                          <a:xfrm>
                            <a:off x="679251" y="7"/>
                            <a:ext cx="855980" cy="252095"/>
                          </a:xfrm>
                          <a:custGeom>
                            <a:avLst/>
                            <a:gdLst/>
                            <a:ahLst/>
                            <a:cxnLst/>
                            <a:rect l="l" t="t" r="r" b="b"/>
                            <a:pathLst>
                              <a:path w="855980" h="252095">
                                <a:moveTo>
                                  <a:pt x="144030" y="192049"/>
                                </a:moveTo>
                                <a:lnTo>
                                  <a:pt x="129794" y="156400"/>
                                </a:lnTo>
                                <a:lnTo>
                                  <a:pt x="89763" y="137947"/>
                                </a:lnTo>
                                <a:lnTo>
                                  <a:pt x="68059" y="132803"/>
                                </a:lnTo>
                                <a:lnTo>
                                  <a:pt x="60210" y="130340"/>
                                </a:lnTo>
                                <a:lnTo>
                                  <a:pt x="57010" y="128676"/>
                                </a:lnTo>
                                <a:lnTo>
                                  <a:pt x="52247" y="124726"/>
                                </a:lnTo>
                                <a:lnTo>
                                  <a:pt x="51104" y="122326"/>
                                </a:lnTo>
                                <a:lnTo>
                                  <a:pt x="51104" y="116128"/>
                                </a:lnTo>
                                <a:lnTo>
                                  <a:pt x="52590" y="113614"/>
                                </a:lnTo>
                                <a:lnTo>
                                  <a:pt x="58839" y="109715"/>
                                </a:lnTo>
                                <a:lnTo>
                                  <a:pt x="62966" y="108686"/>
                                </a:lnTo>
                                <a:lnTo>
                                  <a:pt x="74942" y="108686"/>
                                </a:lnTo>
                                <a:lnTo>
                                  <a:pt x="80784" y="110401"/>
                                </a:lnTo>
                                <a:lnTo>
                                  <a:pt x="89433" y="116763"/>
                                </a:lnTo>
                                <a:lnTo>
                                  <a:pt x="92189" y="120891"/>
                                </a:lnTo>
                                <a:lnTo>
                                  <a:pt x="94183" y="127876"/>
                                </a:lnTo>
                                <a:lnTo>
                                  <a:pt x="95732" y="129082"/>
                                </a:lnTo>
                                <a:lnTo>
                                  <a:pt x="139103" y="129082"/>
                                </a:lnTo>
                                <a:lnTo>
                                  <a:pt x="140258" y="128562"/>
                                </a:lnTo>
                                <a:lnTo>
                                  <a:pt x="141859" y="126669"/>
                                </a:lnTo>
                                <a:lnTo>
                                  <a:pt x="142201" y="125412"/>
                                </a:lnTo>
                                <a:lnTo>
                                  <a:pt x="140195" y="116586"/>
                                </a:lnTo>
                                <a:lnTo>
                                  <a:pt x="112547" y="80340"/>
                                </a:lnTo>
                                <a:lnTo>
                                  <a:pt x="68059" y="69672"/>
                                </a:lnTo>
                                <a:lnTo>
                                  <a:pt x="58597" y="70091"/>
                                </a:lnTo>
                                <a:lnTo>
                                  <a:pt x="20866" y="84721"/>
                                </a:lnTo>
                                <a:lnTo>
                                  <a:pt x="3149" y="122783"/>
                                </a:lnTo>
                                <a:lnTo>
                                  <a:pt x="3721" y="131533"/>
                                </a:lnTo>
                                <a:lnTo>
                                  <a:pt x="27482" y="165366"/>
                                </a:lnTo>
                                <a:lnTo>
                                  <a:pt x="63881" y="177609"/>
                                </a:lnTo>
                                <a:lnTo>
                                  <a:pt x="70243" y="178981"/>
                                </a:lnTo>
                                <a:lnTo>
                                  <a:pt x="75793" y="180530"/>
                                </a:lnTo>
                                <a:lnTo>
                                  <a:pt x="84912" y="183857"/>
                                </a:lnTo>
                                <a:lnTo>
                                  <a:pt x="88633" y="185801"/>
                                </a:lnTo>
                                <a:lnTo>
                                  <a:pt x="93840" y="190042"/>
                                </a:lnTo>
                                <a:lnTo>
                                  <a:pt x="95110" y="192671"/>
                                </a:lnTo>
                                <a:lnTo>
                                  <a:pt x="95110" y="200520"/>
                                </a:lnTo>
                                <a:lnTo>
                                  <a:pt x="93268" y="203796"/>
                                </a:lnTo>
                                <a:lnTo>
                                  <a:pt x="85648" y="208610"/>
                                </a:lnTo>
                                <a:lnTo>
                                  <a:pt x="80492" y="209867"/>
                                </a:lnTo>
                                <a:lnTo>
                                  <a:pt x="66230" y="209867"/>
                                </a:lnTo>
                                <a:lnTo>
                                  <a:pt x="60045" y="207975"/>
                                </a:lnTo>
                                <a:lnTo>
                                  <a:pt x="51904" y="201041"/>
                                </a:lnTo>
                                <a:lnTo>
                                  <a:pt x="49555" y="196519"/>
                                </a:lnTo>
                                <a:lnTo>
                                  <a:pt x="48234" y="188836"/>
                                </a:lnTo>
                                <a:lnTo>
                                  <a:pt x="46634" y="187401"/>
                                </a:lnTo>
                                <a:lnTo>
                                  <a:pt x="3098" y="187401"/>
                                </a:lnTo>
                                <a:lnTo>
                                  <a:pt x="2006" y="187858"/>
                                </a:lnTo>
                                <a:lnTo>
                                  <a:pt x="406" y="189585"/>
                                </a:lnTo>
                                <a:lnTo>
                                  <a:pt x="0" y="190665"/>
                                </a:lnTo>
                                <a:lnTo>
                                  <a:pt x="1219" y="199872"/>
                                </a:lnTo>
                                <a:lnTo>
                                  <a:pt x="20815" y="234188"/>
                                </a:lnTo>
                                <a:lnTo>
                                  <a:pt x="63385" y="251129"/>
                                </a:lnTo>
                                <a:lnTo>
                                  <a:pt x="74028" y="251625"/>
                                </a:lnTo>
                                <a:lnTo>
                                  <a:pt x="83591" y="251167"/>
                                </a:lnTo>
                                <a:lnTo>
                                  <a:pt x="125628" y="234302"/>
                                </a:lnTo>
                                <a:lnTo>
                                  <a:pt x="143764" y="199682"/>
                                </a:lnTo>
                                <a:lnTo>
                                  <a:pt x="144030" y="192049"/>
                                </a:lnTo>
                                <a:close/>
                              </a:path>
                              <a:path w="855980" h="252095">
                                <a:moveTo>
                                  <a:pt x="393788" y="247611"/>
                                </a:moveTo>
                                <a:lnTo>
                                  <a:pt x="393776" y="247383"/>
                                </a:lnTo>
                                <a:lnTo>
                                  <a:pt x="393217" y="245833"/>
                                </a:lnTo>
                                <a:lnTo>
                                  <a:pt x="375158" y="198056"/>
                                </a:lnTo>
                                <a:lnTo>
                                  <a:pt x="358432" y="153822"/>
                                </a:lnTo>
                                <a:lnTo>
                                  <a:pt x="330187" y="79108"/>
                                </a:lnTo>
                                <a:lnTo>
                                  <a:pt x="303606" y="8750"/>
                                </a:lnTo>
                                <a:lnTo>
                                  <a:pt x="303199" y="7721"/>
                                </a:lnTo>
                                <a:lnTo>
                                  <a:pt x="302234" y="7035"/>
                                </a:lnTo>
                                <a:lnTo>
                                  <a:pt x="300507" y="7035"/>
                                </a:lnTo>
                                <a:lnTo>
                                  <a:pt x="300507" y="153822"/>
                                </a:lnTo>
                                <a:lnTo>
                                  <a:pt x="286207" y="150952"/>
                                </a:lnTo>
                                <a:lnTo>
                                  <a:pt x="271716" y="149974"/>
                                </a:lnTo>
                                <a:lnTo>
                                  <a:pt x="256603" y="150952"/>
                                </a:lnTo>
                                <a:lnTo>
                                  <a:pt x="257022" y="150952"/>
                                </a:lnTo>
                                <a:lnTo>
                                  <a:pt x="242925" y="153758"/>
                                </a:lnTo>
                                <a:lnTo>
                                  <a:pt x="270205" y="80251"/>
                                </a:lnTo>
                                <a:lnTo>
                                  <a:pt x="270598" y="79108"/>
                                </a:lnTo>
                                <a:lnTo>
                                  <a:pt x="272262" y="79108"/>
                                </a:lnTo>
                                <a:lnTo>
                                  <a:pt x="272669" y="80251"/>
                                </a:lnTo>
                                <a:lnTo>
                                  <a:pt x="300507" y="153822"/>
                                </a:lnTo>
                                <a:lnTo>
                                  <a:pt x="300507" y="7035"/>
                                </a:lnTo>
                                <a:lnTo>
                                  <a:pt x="242735" y="7035"/>
                                </a:lnTo>
                                <a:lnTo>
                                  <a:pt x="241820" y="7721"/>
                                </a:lnTo>
                                <a:lnTo>
                                  <a:pt x="241414" y="8750"/>
                                </a:lnTo>
                                <a:lnTo>
                                  <a:pt x="151612" y="245656"/>
                                </a:lnTo>
                                <a:lnTo>
                                  <a:pt x="150977" y="247383"/>
                                </a:lnTo>
                                <a:lnTo>
                                  <a:pt x="152349" y="249389"/>
                                </a:lnTo>
                                <a:lnTo>
                                  <a:pt x="203047" y="249389"/>
                                </a:lnTo>
                                <a:lnTo>
                                  <a:pt x="204152" y="248640"/>
                                </a:lnTo>
                                <a:lnTo>
                                  <a:pt x="204584" y="247611"/>
                                </a:lnTo>
                                <a:lnTo>
                                  <a:pt x="206032" y="243713"/>
                                </a:lnTo>
                                <a:lnTo>
                                  <a:pt x="216395" y="225996"/>
                                </a:lnTo>
                                <a:lnTo>
                                  <a:pt x="232206" y="211480"/>
                                </a:lnTo>
                                <a:lnTo>
                                  <a:pt x="251193" y="201714"/>
                                </a:lnTo>
                                <a:lnTo>
                                  <a:pt x="251015" y="201714"/>
                                </a:lnTo>
                                <a:lnTo>
                                  <a:pt x="271526" y="198056"/>
                                </a:lnTo>
                                <a:lnTo>
                                  <a:pt x="292036" y="201714"/>
                                </a:lnTo>
                                <a:lnTo>
                                  <a:pt x="311315" y="211658"/>
                                </a:lnTo>
                                <a:lnTo>
                                  <a:pt x="327279" y="226364"/>
                                </a:lnTo>
                                <a:lnTo>
                                  <a:pt x="337756" y="244284"/>
                                </a:lnTo>
                                <a:lnTo>
                                  <a:pt x="338861" y="247383"/>
                                </a:lnTo>
                                <a:lnTo>
                                  <a:pt x="339356" y="248640"/>
                                </a:lnTo>
                                <a:lnTo>
                                  <a:pt x="340423" y="249389"/>
                                </a:lnTo>
                                <a:lnTo>
                                  <a:pt x="392582" y="249389"/>
                                </a:lnTo>
                                <a:lnTo>
                                  <a:pt x="393788" y="247611"/>
                                </a:lnTo>
                                <a:close/>
                              </a:path>
                              <a:path w="855980" h="252095">
                                <a:moveTo>
                                  <a:pt x="597344" y="162128"/>
                                </a:moveTo>
                                <a:lnTo>
                                  <a:pt x="586981" y="115328"/>
                                </a:lnTo>
                                <a:lnTo>
                                  <a:pt x="556552" y="83185"/>
                                </a:lnTo>
                                <a:lnTo>
                                  <a:pt x="545782" y="78105"/>
                                </a:lnTo>
                                <a:lnTo>
                                  <a:pt x="545782" y="152514"/>
                                </a:lnTo>
                                <a:lnTo>
                                  <a:pt x="545744" y="171132"/>
                                </a:lnTo>
                                <a:lnTo>
                                  <a:pt x="525843" y="202577"/>
                                </a:lnTo>
                                <a:lnTo>
                                  <a:pt x="519480" y="206540"/>
                                </a:lnTo>
                                <a:lnTo>
                                  <a:pt x="512267" y="208483"/>
                                </a:lnTo>
                                <a:lnTo>
                                  <a:pt x="496227" y="208483"/>
                                </a:lnTo>
                                <a:lnTo>
                                  <a:pt x="489178" y="206540"/>
                                </a:lnTo>
                                <a:lnTo>
                                  <a:pt x="489051" y="206540"/>
                                </a:lnTo>
                                <a:lnTo>
                                  <a:pt x="476554" y="198691"/>
                                </a:lnTo>
                                <a:lnTo>
                                  <a:pt x="471525" y="193192"/>
                                </a:lnTo>
                                <a:lnTo>
                                  <a:pt x="464426" y="179324"/>
                                </a:lnTo>
                                <a:lnTo>
                                  <a:pt x="462648" y="171132"/>
                                </a:lnTo>
                                <a:lnTo>
                                  <a:pt x="462686" y="152514"/>
                                </a:lnTo>
                                <a:lnTo>
                                  <a:pt x="488657" y="117221"/>
                                </a:lnTo>
                                <a:lnTo>
                                  <a:pt x="495935" y="115328"/>
                                </a:lnTo>
                                <a:lnTo>
                                  <a:pt x="512318" y="115328"/>
                                </a:lnTo>
                                <a:lnTo>
                                  <a:pt x="544068" y="144373"/>
                                </a:lnTo>
                                <a:lnTo>
                                  <a:pt x="545782" y="152514"/>
                                </a:lnTo>
                                <a:lnTo>
                                  <a:pt x="545782" y="78105"/>
                                </a:lnTo>
                                <a:lnTo>
                                  <a:pt x="535711" y="74853"/>
                                </a:lnTo>
                                <a:lnTo>
                                  <a:pt x="524192" y="72771"/>
                                </a:lnTo>
                                <a:lnTo>
                                  <a:pt x="511924" y="72072"/>
                                </a:lnTo>
                                <a:lnTo>
                                  <a:pt x="504291" y="72428"/>
                                </a:lnTo>
                                <a:lnTo>
                                  <a:pt x="466763" y="88366"/>
                                </a:lnTo>
                                <a:lnTo>
                                  <a:pt x="462762" y="92811"/>
                                </a:lnTo>
                                <a:lnTo>
                                  <a:pt x="462826" y="8128"/>
                                </a:lnTo>
                                <a:lnTo>
                                  <a:pt x="461670" y="6985"/>
                                </a:lnTo>
                                <a:lnTo>
                                  <a:pt x="412686" y="6985"/>
                                </a:lnTo>
                                <a:lnTo>
                                  <a:pt x="411607" y="8128"/>
                                </a:lnTo>
                                <a:lnTo>
                                  <a:pt x="411556" y="77736"/>
                                </a:lnTo>
                                <a:lnTo>
                                  <a:pt x="411429" y="248069"/>
                                </a:lnTo>
                                <a:lnTo>
                                  <a:pt x="412661" y="249326"/>
                                </a:lnTo>
                                <a:lnTo>
                                  <a:pt x="461391" y="249326"/>
                                </a:lnTo>
                                <a:lnTo>
                                  <a:pt x="462648" y="248069"/>
                                </a:lnTo>
                                <a:lnTo>
                                  <a:pt x="462648" y="230936"/>
                                </a:lnTo>
                                <a:lnTo>
                                  <a:pt x="466636" y="235534"/>
                                </a:lnTo>
                                <a:lnTo>
                                  <a:pt x="504113" y="251714"/>
                                </a:lnTo>
                                <a:lnTo>
                                  <a:pt x="511746" y="252082"/>
                                </a:lnTo>
                                <a:lnTo>
                                  <a:pt x="524179" y="251396"/>
                                </a:lnTo>
                                <a:lnTo>
                                  <a:pt x="565696" y="234937"/>
                                </a:lnTo>
                                <a:lnTo>
                                  <a:pt x="591273" y="199161"/>
                                </a:lnTo>
                                <a:lnTo>
                                  <a:pt x="596671" y="175361"/>
                                </a:lnTo>
                                <a:lnTo>
                                  <a:pt x="597344" y="162128"/>
                                </a:lnTo>
                                <a:close/>
                              </a:path>
                              <a:path w="855980" h="252095">
                                <a:moveTo>
                                  <a:pt x="667981" y="76200"/>
                                </a:moveTo>
                                <a:lnTo>
                                  <a:pt x="667448" y="76200"/>
                                </a:lnTo>
                                <a:lnTo>
                                  <a:pt x="667448" y="74930"/>
                                </a:lnTo>
                                <a:lnTo>
                                  <a:pt x="617448" y="74930"/>
                                </a:lnTo>
                                <a:lnTo>
                                  <a:pt x="617448" y="76200"/>
                                </a:lnTo>
                                <a:lnTo>
                                  <a:pt x="616813" y="76200"/>
                                </a:lnTo>
                                <a:lnTo>
                                  <a:pt x="616813" y="247650"/>
                                </a:lnTo>
                                <a:lnTo>
                                  <a:pt x="616902" y="248920"/>
                                </a:lnTo>
                                <a:lnTo>
                                  <a:pt x="667880" y="248920"/>
                                </a:lnTo>
                                <a:lnTo>
                                  <a:pt x="667880" y="247650"/>
                                </a:lnTo>
                                <a:lnTo>
                                  <a:pt x="667981" y="76200"/>
                                </a:lnTo>
                                <a:close/>
                              </a:path>
                              <a:path w="855980" h="252095">
                                <a:moveTo>
                                  <a:pt x="669759" y="18732"/>
                                </a:moveTo>
                                <a:lnTo>
                                  <a:pt x="667118" y="12484"/>
                                </a:lnTo>
                                <a:lnTo>
                                  <a:pt x="656755" y="2514"/>
                                </a:lnTo>
                                <a:lnTo>
                                  <a:pt x="650328" y="0"/>
                                </a:lnTo>
                                <a:lnTo>
                                  <a:pt x="634809" y="0"/>
                                </a:lnTo>
                                <a:lnTo>
                                  <a:pt x="628281" y="2463"/>
                                </a:lnTo>
                                <a:lnTo>
                                  <a:pt x="617842" y="12433"/>
                                </a:lnTo>
                                <a:lnTo>
                                  <a:pt x="615264" y="18669"/>
                                </a:lnTo>
                                <a:lnTo>
                                  <a:pt x="615264" y="33629"/>
                                </a:lnTo>
                                <a:lnTo>
                                  <a:pt x="617842" y="39865"/>
                                </a:lnTo>
                                <a:lnTo>
                                  <a:pt x="623062" y="44970"/>
                                </a:lnTo>
                                <a:lnTo>
                                  <a:pt x="628218" y="50076"/>
                                </a:lnTo>
                                <a:lnTo>
                                  <a:pt x="634746" y="52654"/>
                                </a:lnTo>
                                <a:lnTo>
                                  <a:pt x="650328" y="52654"/>
                                </a:lnTo>
                                <a:lnTo>
                                  <a:pt x="656755" y="50126"/>
                                </a:lnTo>
                                <a:lnTo>
                                  <a:pt x="667181" y="39928"/>
                                </a:lnTo>
                                <a:lnTo>
                                  <a:pt x="669759" y="33629"/>
                                </a:lnTo>
                                <a:lnTo>
                                  <a:pt x="669759" y="18732"/>
                                </a:lnTo>
                                <a:close/>
                              </a:path>
                              <a:path w="855980" h="252095">
                                <a:moveTo>
                                  <a:pt x="761453" y="8255"/>
                                </a:moveTo>
                                <a:lnTo>
                                  <a:pt x="760945" y="8255"/>
                                </a:lnTo>
                                <a:lnTo>
                                  <a:pt x="760945" y="6985"/>
                                </a:lnTo>
                                <a:lnTo>
                                  <a:pt x="710895" y="6985"/>
                                </a:lnTo>
                                <a:lnTo>
                                  <a:pt x="710895" y="8255"/>
                                </a:lnTo>
                                <a:lnTo>
                                  <a:pt x="710260" y="8255"/>
                                </a:lnTo>
                                <a:lnTo>
                                  <a:pt x="710260" y="248285"/>
                                </a:lnTo>
                                <a:lnTo>
                                  <a:pt x="710907" y="248285"/>
                                </a:lnTo>
                                <a:lnTo>
                                  <a:pt x="710907" y="249555"/>
                                </a:lnTo>
                                <a:lnTo>
                                  <a:pt x="760730" y="249555"/>
                                </a:lnTo>
                                <a:lnTo>
                                  <a:pt x="760730" y="248285"/>
                                </a:lnTo>
                                <a:lnTo>
                                  <a:pt x="761453" y="248285"/>
                                </a:lnTo>
                                <a:lnTo>
                                  <a:pt x="761453" y="8255"/>
                                </a:lnTo>
                                <a:close/>
                              </a:path>
                              <a:path w="855980" h="252095">
                                <a:moveTo>
                                  <a:pt x="854189" y="76314"/>
                                </a:moveTo>
                                <a:lnTo>
                                  <a:pt x="853617" y="76314"/>
                                </a:lnTo>
                                <a:lnTo>
                                  <a:pt x="853617" y="75044"/>
                                </a:lnTo>
                                <a:lnTo>
                                  <a:pt x="803541" y="75044"/>
                                </a:lnTo>
                                <a:lnTo>
                                  <a:pt x="803541" y="76314"/>
                                </a:lnTo>
                                <a:lnTo>
                                  <a:pt x="802906" y="76314"/>
                                </a:lnTo>
                                <a:lnTo>
                                  <a:pt x="802906" y="247764"/>
                                </a:lnTo>
                                <a:lnTo>
                                  <a:pt x="802894" y="249034"/>
                                </a:lnTo>
                                <a:lnTo>
                                  <a:pt x="854138" y="249034"/>
                                </a:lnTo>
                                <a:lnTo>
                                  <a:pt x="854138" y="247764"/>
                                </a:lnTo>
                                <a:lnTo>
                                  <a:pt x="854189" y="76314"/>
                                </a:lnTo>
                                <a:close/>
                              </a:path>
                              <a:path w="855980" h="252095">
                                <a:moveTo>
                                  <a:pt x="855853" y="18846"/>
                                </a:moveTo>
                                <a:lnTo>
                                  <a:pt x="853211" y="12598"/>
                                </a:lnTo>
                                <a:lnTo>
                                  <a:pt x="842848" y="2628"/>
                                </a:lnTo>
                                <a:lnTo>
                                  <a:pt x="836422" y="114"/>
                                </a:lnTo>
                                <a:lnTo>
                                  <a:pt x="820902" y="114"/>
                                </a:lnTo>
                                <a:lnTo>
                                  <a:pt x="814374" y="2578"/>
                                </a:lnTo>
                                <a:lnTo>
                                  <a:pt x="803935" y="12547"/>
                                </a:lnTo>
                                <a:lnTo>
                                  <a:pt x="801357" y="18783"/>
                                </a:lnTo>
                                <a:lnTo>
                                  <a:pt x="801357" y="33743"/>
                                </a:lnTo>
                                <a:lnTo>
                                  <a:pt x="803935" y="39979"/>
                                </a:lnTo>
                                <a:lnTo>
                                  <a:pt x="809155" y="45085"/>
                                </a:lnTo>
                                <a:lnTo>
                                  <a:pt x="814374" y="50177"/>
                                </a:lnTo>
                                <a:lnTo>
                                  <a:pt x="820902" y="52768"/>
                                </a:lnTo>
                                <a:lnTo>
                                  <a:pt x="836422" y="52768"/>
                                </a:lnTo>
                                <a:lnTo>
                                  <a:pt x="842848" y="50241"/>
                                </a:lnTo>
                                <a:lnTo>
                                  <a:pt x="853274" y="40043"/>
                                </a:lnTo>
                                <a:lnTo>
                                  <a:pt x="855853" y="33743"/>
                                </a:lnTo>
                                <a:lnTo>
                                  <a:pt x="855853" y="18846"/>
                                </a:lnTo>
                                <a:close/>
                              </a:path>
                            </a:pathLst>
                          </a:custGeom>
                          <a:solidFill>
                            <a:srgbClr val="6F52FF"/>
                          </a:solidFill>
                        </wps:spPr>
                        <wps:bodyPr wrap="square" lIns="0" tIns="0" rIns="0" bIns="0" rtlCol="0">
                          <a:prstTxWarp prst="textNoShape">
                            <a:avLst/>
                          </a:prstTxWarp>
                          <a:noAutofit/>
                        </wps:bodyPr>
                      </wps:wsp>
                      <pic:pic>
                        <pic:nvPicPr>
                          <pic:cNvPr id="52" name="Image 52"/>
                          <pic:cNvPicPr/>
                        </pic:nvPicPr>
                        <pic:blipFill>
                          <a:blip r:embed="rId20" cstate="print"/>
                          <a:stretch>
                            <a:fillRect/>
                          </a:stretch>
                        </pic:blipFill>
                        <pic:spPr>
                          <a:xfrm>
                            <a:off x="1558762" y="33629"/>
                            <a:ext cx="315285" cy="279129"/>
                          </a:xfrm>
                          <a:prstGeom prst="rect">
                            <a:avLst/>
                          </a:prstGeom>
                        </pic:spPr>
                      </pic:pic>
                    </wpg:wgp>
                  </a:graphicData>
                </a:graphic>
              </wp:anchor>
            </w:drawing>
          </mc:Choice>
          <mc:Fallback>
            <w:pict>
              <v:group style="position:absolute;margin-left:964.822693pt;margin-top:17.157646pt;width:147.6pt;height:24.65pt;mso-position-horizontal-relative:page;mso-position-vertical-relative:paragraph;z-index:-15723008;mso-wrap-distance-left:0;mso-wrap-distance-right:0" id="docshapegroup37" coordorigin="19296,343" coordsize="2952,493">
                <v:shape style="position:absolute;left:19296;top:353;width:440;height:382" id="docshape38" coordorigin="19296,353" coordsize="440,382" path="m19299,353l19297,355,19296,733,19298,735,19381,735,19383,733,19383,574,19383,525,19381,478,19384,478,19484,647,19486,647,19547,647,19548,647,19649,478,19652,479,19649,549,19649,733,19734,735,19736,733,19736,355,19734,354,19619,353,19617,353,19616,354,19519,527,19517,527,19417,354,19415,353,19299,353xe" filled="true" fillcolor="#6f52ff" stroked="false">
                  <v:path arrowok="t"/>
                  <v:fill type="solid"/>
                </v:shape>
                <v:shape style="position:absolute;left:19776;top:456;width:293;height:284" type="#_x0000_t75" id="docshape39" stroked="false">
                  <v:imagedata r:id="rId18" o:title=""/>
                </v:shape>
                <v:shape style="position:absolute;left:20108;top:452;width:227;height:287" type="#_x0000_t75" id="docshape40" stroked="false">
                  <v:imagedata r:id="rId19" o:title=""/>
                </v:shape>
                <v:shape style="position:absolute;left:20366;top:343;width:1348;height:397" id="docshape41" coordorigin="20366,343" coordsize="1348,397" path="m20593,646l20592,632,20589,619,20584,608,20578,598,20571,589,20562,582,20553,576,20543,571,20533,568,20521,564,20508,560,20473,552,20461,548,20456,546,20448,540,20447,536,20447,526,20449,522,20459,516,20465,514,20484,514,20493,517,20507,527,20511,534,20514,545,20517,546,20585,546,20587,546,20590,543,20590,541,20587,527,20583,515,20578,505,20572,495,20564,485,20554,477,20543,470,20531,464,20518,459,20504,456,20489,454,20473,453,20458,454,20444,456,20431,459,20419,464,20409,470,20399,477,20391,485,20384,494,20378,504,20374,514,20372,525,20371,537,20372,550,20375,563,20379,574,20385,583,20393,591,20401,598,20409,604,20419,608,20429,612,20440,616,20453,619,20467,623,20477,625,20486,627,20500,633,20506,636,20514,642,20516,647,20516,659,20513,664,20501,672,20493,674,20470,674,20461,671,20448,660,20444,653,20442,641,20440,638,20371,638,20369,639,20367,642,20366,643,20368,658,20371,670,20376,681,20382,692,20390,703,20399,712,20410,720,20422,727,20436,732,20450,736,20466,739,20483,739,20498,739,20512,737,20526,733,20539,728,20552,721,20564,712,20574,702,20582,690,20587,680,20591,669,20593,658,20593,646xm20986,733l20986,733,20985,730,20957,655,20931,585,20886,468,20844,357,20844,355,20842,354,20839,354,20839,585,20817,581,20794,579,20770,581,20771,581,20749,585,20792,470,20792,468,20795,468,20796,470,20839,585,20839,354,20748,354,20747,355,20746,357,20605,730,20604,733,20606,736,20686,736,20688,735,20688,733,20691,727,20707,699,20732,676,20762,661,20761,661,20794,655,20826,661,20856,676,20882,700,20898,728,20900,733,20901,735,20902,736,20984,736,20986,733xm21307,598l21306,578,21303,558,21297,540,21291,525,21290,524,21281,508,21270,495,21263,489,21257,484,21243,474,21227,467,21226,466,21226,583,21226,613,21223,625,21217,636,21212,647,21204,656,21194,662,21184,668,21173,671,21148,671,21137,668,21136,668,21117,656,21109,647,21098,626,21095,613,21095,583,21097,571,21108,548,21116,540,21136,528,21147,525,21173,525,21184,528,21204,540,21212,548,21223,571,21226,583,21226,466,21210,461,21192,458,21172,457,21160,457,21149,459,21138,462,21127,466,21117,470,21109,476,21101,482,21095,489,21095,356,21093,354,21016,354,21014,356,21014,466,21014,734,21016,736,21093,736,21095,734,21095,707,21101,714,21108,721,21117,726,21127,731,21137,735,21149,738,21160,740,21172,740,21192,739,21210,736,21227,730,21243,723,21257,713,21264,707,21270,702,21281,689,21290,673,21291,671,21297,657,21303,639,21306,619,21307,598xm21418,463l21417,463,21417,461,21339,461,21339,463,21338,463,21338,733,21338,733,21338,735,21418,735,21418,733,21418,733,21418,463xm21421,373l21417,363,21400,347,21390,343,21366,343,21356,347,21339,363,21335,373,21335,396,21339,406,21347,414,21355,422,21366,426,21390,426,21400,422,21417,406,21421,396,21421,373xm21565,356l21564,356,21564,354,21486,354,21486,356,21485,356,21485,734,21486,734,21486,736,21564,736,21564,734,21565,734,21565,356xm21711,463l21710,463,21710,461,21632,461,21632,463,21631,463,21631,733,21631,733,21631,735,21711,735,21711,733,21711,733,21711,463xm21714,373l21710,363,21693,347,21683,343,21659,343,21649,347,21632,363,21628,373,21628,396,21632,406,21640,414,21649,422,21659,426,21683,426,21693,422,21710,406,21714,396,21714,373xe" filled="true" fillcolor="#6f52ff" stroked="false">
                  <v:path arrowok="t"/>
                  <v:fill type="solid"/>
                </v:shape>
                <v:shape style="position:absolute;left:21751;top:396;width:497;height:440" type="#_x0000_t75" id="docshape42" stroked="false">
                  <v:imagedata r:id="rId20" o:title=""/>
                </v:shape>
                <w10:wrap type="topAndBottom"/>
              </v:group>
            </w:pict>
          </mc:Fallback>
        </mc:AlternateContent>
      </w:r>
    </w:p>
    <w:p>
      <w:pPr>
        <w:spacing w:after="0"/>
        <w:sectPr>
          <w:type w:val="continuous"/>
          <w:pgSz w:w="24480" w:h="15840" w:orient="landscape"/>
          <w:pgMar w:top="620" w:bottom="0" w:left="0" w:right="0"/>
          <w:cols w:num="2" w:equalWidth="0">
            <w:col w:w="18180" w:space="40"/>
            <w:col w:w="6260"/>
          </w:cols>
        </w:sectPr>
      </w:pPr>
    </w:p>
    <w:p>
      <w:pPr>
        <w:pStyle w:val="BodyText"/>
        <w:rPr>
          <w:b/>
          <w:sz w:val="58"/>
        </w:rPr>
      </w:pPr>
    </w:p>
    <w:p>
      <w:pPr>
        <w:pStyle w:val="BodyText"/>
        <w:rPr>
          <w:b/>
          <w:sz w:val="58"/>
        </w:rPr>
      </w:pPr>
    </w:p>
    <w:p>
      <w:pPr>
        <w:pStyle w:val="BodyText"/>
        <w:rPr>
          <w:b/>
          <w:sz w:val="58"/>
        </w:rPr>
      </w:pPr>
    </w:p>
    <w:p>
      <w:pPr>
        <w:pStyle w:val="BodyText"/>
        <w:rPr>
          <w:b/>
          <w:sz w:val="58"/>
        </w:rPr>
      </w:pPr>
    </w:p>
    <w:p>
      <w:pPr>
        <w:pStyle w:val="BodyText"/>
        <w:rPr>
          <w:b/>
          <w:sz w:val="58"/>
        </w:rPr>
      </w:pPr>
    </w:p>
    <w:p>
      <w:pPr>
        <w:pStyle w:val="BodyText"/>
        <w:rPr>
          <w:b/>
          <w:sz w:val="58"/>
        </w:rPr>
      </w:pPr>
    </w:p>
    <w:p>
      <w:pPr>
        <w:pStyle w:val="BodyText"/>
        <w:rPr>
          <w:b/>
          <w:sz w:val="58"/>
        </w:rPr>
      </w:pPr>
    </w:p>
    <w:p>
      <w:pPr>
        <w:pStyle w:val="BodyText"/>
        <w:rPr>
          <w:b/>
          <w:sz w:val="58"/>
        </w:rPr>
      </w:pPr>
    </w:p>
    <w:p>
      <w:pPr>
        <w:pStyle w:val="BodyText"/>
        <w:rPr>
          <w:b/>
          <w:sz w:val="58"/>
        </w:rPr>
      </w:pPr>
    </w:p>
    <w:p>
      <w:pPr>
        <w:pStyle w:val="BodyText"/>
        <w:spacing w:before="379"/>
        <w:rPr>
          <w:b/>
          <w:sz w:val="58"/>
        </w:rPr>
      </w:pPr>
    </w:p>
    <w:p>
      <w:pPr>
        <w:spacing w:before="0"/>
        <w:ind w:left="831" w:right="0" w:firstLine="0"/>
        <w:jc w:val="center"/>
        <w:rPr>
          <w:sz w:val="58"/>
        </w:rPr>
      </w:pPr>
      <w:r>
        <w:rPr>
          <w:color w:val="6F52FF"/>
          <w:spacing w:val="-4"/>
          <w:sz w:val="58"/>
        </w:rPr>
        <w:t>Exploring</w:t>
      </w:r>
      <w:r>
        <w:rPr>
          <w:color w:val="6F52FF"/>
          <w:spacing w:val="-28"/>
          <w:sz w:val="58"/>
        </w:rPr>
        <w:t> </w:t>
      </w:r>
      <w:r>
        <w:rPr>
          <w:color w:val="6F52FF"/>
          <w:spacing w:val="-4"/>
          <w:sz w:val="58"/>
        </w:rPr>
        <w:t>Possibility</w:t>
      </w:r>
      <w:r>
        <w:rPr>
          <w:color w:val="6F52FF"/>
          <w:spacing w:val="-39"/>
          <w:sz w:val="58"/>
        </w:rPr>
        <w:t> </w:t>
      </w:r>
      <w:r>
        <w:rPr>
          <w:color w:val="6F52FF"/>
          <w:spacing w:val="-4"/>
          <w:sz w:val="58"/>
        </w:rPr>
        <w:t>at</w:t>
      </w:r>
      <w:r>
        <w:rPr>
          <w:color w:val="6F52FF"/>
          <w:spacing w:val="-28"/>
          <w:sz w:val="58"/>
        </w:rPr>
        <w:t> </w:t>
      </w:r>
      <w:r>
        <w:rPr>
          <w:color w:val="6F52FF"/>
          <w:spacing w:val="-4"/>
          <w:sz w:val="58"/>
        </w:rPr>
        <w:t>MassAbility’s</w:t>
      </w:r>
    </w:p>
    <w:p>
      <w:pPr>
        <w:spacing w:before="36"/>
        <w:ind w:left="831" w:right="1" w:firstLine="0"/>
        <w:jc w:val="center"/>
        <w:rPr>
          <w:b/>
          <w:sz w:val="58"/>
        </w:rPr>
      </w:pPr>
      <w:r>
        <w:rPr>
          <w:b/>
          <w:color w:val="6F52FF"/>
          <w:spacing w:val="-18"/>
          <w:sz w:val="58"/>
        </w:rPr>
        <w:t>Annual</w:t>
      </w:r>
      <w:r>
        <w:rPr>
          <w:b/>
          <w:color w:val="6F52FF"/>
          <w:spacing w:val="-30"/>
          <w:sz w:val="58"/>
        </w:rPr>
        <w:t> </w:t>
      </w:r>
      <w:r>
        <w:rPr>
          <w:b/>
          <w:color w:val="6F52FF"/>
          <w:spacing w:val="-2"/>
          <w:sz w:val="58"/>
        </w:rPr>
        <w:t>Summit</w:t>
      </w:r>
    </w:p>
    <w:p>
      <w:pPr>
        <w:pStyle w:val="Heading8"/>
        <w:spacing w:line="249" w:lineRule="auto" w:before="472"/>
        <w:ind w:left="4694" w:right="31"/>
      </w:pPr>
      <w:r>
        <w:rPr/>
        <w:drawing>
          <wp:anchor distT="0" distB="0" distL="0" distR="0" allowOverlap="1" layoutInCell="1" locked="0" behindDoc="0" simplePos="0" relativeHeight="15736320">
            <wp:simplePos x="0" y="0"/>
            <wp:positionH relativeFrom="page">
              <wp:posOffset>0</wp:posOffset>
            </wp:positionH>
            <wp:positionV relativeFrom="paragraph">
              <wp:posOffset>305866</wp:posOffset>
            </wp:positionV>
            <wp:extent cx="2743200" cy="2881884"/>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21" cstate="print"/>
                    <a:stretch>
                      <a:fillRect/>
                    </a:stretch>
                  </pic:blipFill>
                  <pic:spPr>
                    <a:xfrm>
                      <a:off x="0" y="0"/>
                      <a:ext cx="2743200" cy="2881884"/>
                    </a:xfrm>
                    <a:prstGeom prst="rect">
                      <a:avLst/>
                    </a:prstGeom>
                  </pic:spPr>
                </pic:pic>
              </a:graphicData>
            </a:graphic>
          </wp:anchor>
        </w:drawing>
      </w:r>
      <w:r>
        <w:rPr>
          <w:color w:val="04132B"/>
        </w:rPr>
        <w:t>MassAbility</w:t>
      </w:r>
      <w:r>
        <w:rPr>
          <w:color w:val="04132B"/>
          <w:spacing w:val="-17"/>
        </w:rPr>
        <w:t> </w:t>
      </w:r>
      <w:r>
        <w:rPr>
          <w:color w:val="04132B"/>
        </w:rPr>
        <w:t>hosted</w:t>
      </w:r>
      <w:r>
        <w:rPr>
          <w:color w:val="04132B"/>
          <w:spacing w:val="-11"/>
        </w:rPr>
        <w:t> </w:t>
      </w:r>
      <w:r>
        <w:rPr>
          <w:color w:val="04132B"/>
        </w:rPr>
        <w:t>its</w:t>
      </w:r>
      <w:r>
        <w:rPr>
          <w:color w:val="04132B"/>
          <w:spacing w:val="-15"/>
        </w:rPr>
        <w:t> </w:t>
      </w:r>
      <w:r>
        <w:rPr>
          <w:color w:val="04132B"/>
        </w:rPr>
        <w:t>third</w:t>
      </w:r>
      <w:r>
        <w:rPr>
          <w:color w:val="04132B"/>
          <w:spacing w:val="-11"/>
        </w:rPr>
        <w:t> </w:t>
      </w:r>
      <w:r>
        <w:rPr>
          <w:color w:val="04132B"/>
        </w:rPr>
        <w:t>annual</w:t>
      </w:r>
      <w:r>
        <w:rPr>
          <w:color w:val="04132B"/>
          <w:spacing w:val="-11"/>
        </w:rPr>
        <w:t> </w:t>
      </w:r>
      <w:r>
        <w:rPr>
          <w:color w:val="04132B"/>
        </w:rPr>
        <w:t>Explore</w:t>
      </w:r>
      <w:r>
        <w:rPr>
          <w:color w:val="04132B"/>
          <w:spacing w:val="-11"/>
        </w:rPr>
        <w:t> </w:t>
      </w:r>
      <w:r>
        <w:rPr>
          <w:color w:val="04132B"/>
        </w:rPr>
        <w:t>Possibility Summit this year at the Marriott Boston Quincy on October</w:t>
      </w:r>
      <w:r>
        <w:rPr>
          <w:color w:val="04132B"/>
          <w:spacing w:val="-17"/>
        </w:rPr>
        <w:t> </w:t>
      </w:r>
      <w:r>
        <w:rPr>
          <w:color w:val="04132B"/>
        </w:rPr>
        <w:t>29</w:t>
      </w:r>
      <w:r>
        <w:rPr>
          <w:color w:val="04132B"/>
          <w:spacing w:val="-9"/>
        </w:rPr>
        <w:t> </w:t>
      </w:r>
      <w:r>
        <w:rPr>
          <w:color w:val="04132B"/>
        </w:rPr>
        <w:t>and</w:t>
      </w:r>
      <w:r>
        <w:rPr>
          <w:color w:val="04132B"/>
          <w:spacing w:val="-9"/>
        </w:rPr>
        <w:t> </w:t>
      </w:r>
      <w:r>
        <w:rPr>
          <w:color w:val="04132B"/>
        </w:rPr>
        <w:t>30.</w:t>
      </w:r>
      <w:r>
        <w:rPr>
          <w:color w:val="04132B"/>
          <w:spacing w:val="-17"/>
        </w:rPr>
        <w:t> </w:t>
      </w:r>
      <w:r>
        <w:rPr>
          <w:color w:val="04132B"/>
        </w:rPr>
        <w:t>For</w:t>
      </w:r>
      <w:r>
        <w:rPr>
          <w:color w:val="04132B"/>
          <w:spacing w:val="-21"/>
        </w:rPr>
        <w:t> </w:t>
      </w:r>
      <w:r>
        <w:rPr>
          <w:color w:val="04132B"/>
        </w:rPr>
        <w:t>the</w:t>
      </w:r>
      <w:r>
        <w:rPr>
          <w:color w:val="04132B"/>
          <w:spacing w:val="-9"/>
        </w:rPr>
        <w:t> </w:t>
      </w:r>
      <w:r>
        <w:rPr>
          <w:color w:val="04132B"/>
        </w:rPr>
        <w:t>first</w:t>
      </w:r>
      <w:r>
        <w:rPr>
          <w:color w:val="04132B"/>
          <w:spacing w:val="-13"/>
        </w:rPr>
        <w:t> </w:t>
      </w:r>
      <w:r>
        <w:rPr>
          <w:color w:val="04132B"/>
        </w:rPr>
        <w:t>time,</w:t>
      </w:r>
      <w:r>
        <w:rPr>
          <w:color w:val="04132B"/>
          <w:spacing w:val="-21"/>
        </w:rPr>
        <w:t> </w:t>
      </w:r>
      <w:r>
        <w:rPr>
          <w:color w:val="04132B"/>
        </w:rPr>
        <w:t>the</w:t>
      </w:r>
      <w:r>
        <w:rPr>
          <w:color w:val="04132B"/>
          <w:spacing w:val="-9"/>
        </w:rPr>
        <w:t> </w:t>
      </w:r>
      <w:r>
        <w:rPr>
          <w:color w:val="04132B"/>
        </w:rPr>
        <w:t>Summit</w:t>
      </w:r>
      <w:r>
        <w:rPr>
          <w:color w:val="04132B"/>
          <w:spacing w:val="-14"/>
        </w:rPr>
        <w:t> </w:t>
      </w:r>
      <w:r>
        <w:rPr>
          <w:color w:val="04132B"/>
        </w:rPr>
        <w:t>was held under our new identity, MassAbility, reflecting a fresh chapter in the agency’s history.</w:t>
      </w:r>
    </w:p>
    <w:p>
      <w:pPr>
        <w:pStyle w:val="BodyText"/>
        <w:spacing w:line="249" w:lineRule="auto" w:before="225"/>
        <w:ind w:left="4694" w:right="31"/>
      </w:pPr>
      <w:r>
        <w:rPr>
          <w:color w:val="04132B"/>
        </w:rPr>
        <w:t>Day</w:t>
      </w:r>
      <w:r>
        <w:rPr>
          <w:color w:val="04132B"/>
          <w:spacing w:val="-5"/>
        </w:rPr>
        <w:t> </w:t>
      </w:r>
      <w:r>
        <w:rPr>
          <w:color w:val="04132B"/>
        </w:rPr>
        <w:t>1,</w:t>
      </w:r>
      <w:r>
        <w:rPr>
          <w:color w:val="04132B"/>
          <w:spacing w:val="-5"/>
        </w:rPr>
        <w:t> </w:t>
      </w:r>
      <w:r>
        <w:rPr>
          <w:color w:val="04132B"/>
        </w:rPr>
        <w:t>held</w:t>
      </w:r>
      <w:r>
        <w:rPr>
          <w:color w:val="04132B"/>
          <w:spacing w:val="-5"/>
        </w:rPr>
        <w:t> </w:t>
      </w:r>
      <w:r>
        <w:rPr>
          <w:color w:val="04132B"/>
        </w:rPr>
        <w:t>on</w:t>
      </w:r>
      <w:r>
        <w:rPr>
          <w:color w:val="04132B"/>
          <w:spacing w:val="-5"/>
        </w:rPr>
        <w:t> </w:t>
      </w:r>
      <w:r>
        <w:rPr>
          <w:color w:val="04132B"/>
        </w:rPr>
        <w:t>Tuesday,</w:t>
      </w:r>
      <w:r>
        <w:rPr>
          <w:color w:val="04132B"/>
          <w:spacing w:val="-5"/>
        </w:rPr>
        <w:t> </w:t>
      </w:r>
      <w:r>
        <w:rPr>
          <w:color w:val="04132B"/>
        </w:rPr>
        <w:t>October</w:t>
      </w:r>
      <w:r>
        <w:rPr>
          <w:color w:val="04132B"/>
          <w:spacing w:val="-5"/>
        </w:rPr>
        <w:t> </w:t>
      </w:r>
      <w:r>
        <w:rPr>
          <w:color w:val="04132B"/>
        </w:rPr>
        <w:t>29,</w:t>
      </w:r>
      <w:r>
        <w:rPr>
          <w:color w:val="04132B"/>
          <w:spacing w:val="-5"/>
        </w:rPr>
        <w:t> </w:t>
      </w:r>
      <w:r>
        <w:rPr>
          <w:color w:val="04132B"/>
        </w:rPr>
        <w:t>was</w:t>
      </w:r>
      <w:r>
        <w:rPr>
          <w:color w:val="04132B"/>
          <w:spacing w:val="-5"/>
        </w:rPr>
        <w:t> </w:t>
      </w:r>
      <w:r>
        <w:rPr>
          <w:color w:val="04132B"/>
        </w:rPr>
        <w:t>designed</w:t>
      </w:r>
      <w:r>
        <w:rPr>
          <w:color w:val="04132B"/>
          <w:spacing w:val="-5"/>
        </w:rPr>
        <w:t> </w:t>
      </w:r>
      <w:r>
        <w:rPr>
          <w:color w:val="04132B"/>
        </w:rPr>
        <w:t>specifically</w:t>
      </w:r>
      <w:r>
        <w:rPr>
          <w:color w:val="04132B"/>
          <w:spacing w:val="-5"/>
        </w:rPr>
        <w:t> </w:t>
      </w:r>
      <w:r>
        <w:rPr>
          <w:color w:val="04132B"/>
        </w:rPr>
        <w:t>for</w:t>
      </w:r>
      <w:r>
        <w:rPr>
          <w:color w:val="04132B"/>
          <w:spacing w:val="-5"/>
        </w:rPr>
        <w:t> </w:t>
      </w:r>
      <w:r>
        <w:rPr>
          <w:color w:val="04132B"/>
        </w:rPr>
        <w:t>agency participants, offering workshops and activities to connect them with services, celebrate their accomplishments, and inspire personal and professional growth.</w:t>
      </w:r>
      <w:r>
        <w:rPr>
          <w:color w:val="04132B"/>
          <w:spacing w:val="40"/>
        </w:rPr>
        <w:t> </w:t>
      </w:r>
      <w:r>
        <w:rPr>
          <w:color w:val="04132B"/>
        </w:rPr>
        <w:t>Day 2 brought together members of the provider community</w:t>
      </w:r>
      <w:r>
        <w:rPr>
          <w:color w:val="04132B"/>
          <w:spacing w:val="-14"/>
        </w:rPr>
        <w:t> </w:t>
      </w:r>
      <w:r>
        <w:rPr>
          <w:color w:val="04132B"/>
        </w:rPr>
        <w:t>for</w:t>
      </w:r>
      <w:r>
        <w:rPr>
          <w:color w:val="04132B"/>
          <w:spacing w:val="-14"/>
        </w:rPr>
        <w:t> </w:t>
      </w:r>
      <w:r>
        <w:rPr>
          <w:color w:val="04132B"/>
        </w:rPr>
        <w:t>networking,</w:t>
      </w:r>
      <w:r>
        <w:rPr>
          <w:color w:val="04132B"/>
          <w:spacing w:val="-14"/>
        </w:rPr>
        <w:t> </w:t>
      </w:r>
      <w:r>
        <w:rPr>
          <w:color w:val="04132B"/>
        </w:rPr>
        <w:t>educational</w:t>
      </w:r>
      <w:r>
        <w:rPr>
          <w:color w:val="04132B"/>
          <w:spacing w:val="-14"/>
        </w:rPr>
        <w:t> </w:t>
      </w:r>
      <w:r>
        <w:rPr>
          <w:color w:val="04132B"/>
        </w:rPr>
        <w:t>sessions,</w:t>
      </w:r>
      <w:r>
        <w:rPr>
          <w:color w:val="04132B"/>
          <w:spacing w:val="-14"/>
        </w:rPr>
        <w:t> </w:t>
      </w:r>
      <w:r>
        <w:rPr>
          <w:color w:val="04132B"/>
        </w:rPr>
        <w:t>and</w:t>
      </w:r>
      <w:r>
        <w:rPr>
          <w:color w:val="04132B"/>
          <w:spacing w:val="-14"/>
        </w:rPr>
        <w:t> </w:t>
      </w:r>
      <w:r>
        <w:rPr>
          <w:color w:val="04132B"/>
        </w:rPr>
        <w:t>workshops</w:t>
      </w:r>
      <w:r>
        <w:rPr>
          <w:color w:val="04132B"/>
          <w:spacing w:val="-14"/>
        </w:rPr>
        <w:t> </w:t>
      </w:r>
      <w:r>
        <w:rPr>
          <w:color w:val="04132B"/>
        </w:rPr>
        <w:t>to</w:t>
      </w:r>
      <w:r>
        <w:rPr>
          <w:color w:val="04132B"/>
          <w:spacing w:val="-13"/>
        </w:rPr>
        <w:t> </w:t>
      </w:r>
      <w:r>
        <w:rPr>
          <w:color w:val="04132B"/>
        </w:rPr>
        <w:t>improve service delivery.</w:t>
      </w:r>
    </w:p>
    <w:p>
      <w:pPr>
        <w:pStyle w:val="BodyText"/>
        <w:spacing w:before="14"/>
      </w:pPr>
    </w:p>
    <w:p>
      <w:pPr>
        <w:pStyle w:val="BodyText"/>
        <w:spacing w:line="249" w:lineRule="auto" w:before="1"/>
        <w:ind w:left="4694"/>
      </w:pPr>
      <w:r>
        <w:rPr>
          <w:color w:val="04132B"/>
        </w:rPr>
        <w:t>The</w:t>
      </w:r>
      <w:r>
        <w:rPr>
          <w:color w:val="04132B"/>
          <w:spacing w:val="-1"/>
        </w:rPr>
        <w:t> </w:t>
      </w:r>
      <w:r>
        <w:rPr>
          <w:color w:val="04132B"/>
        </w:rPr>
        <w:t>Summit</w:t>
      </w:r>
      <w:r>
        <w:rPr>
          <w:color w:val="04132B"/>
          <w:spacing w:val="-1"/>
        </w:rPr>
        <w:t> </w:t>
      </w:r>
      <w:r>
        <w:rPr>
          <w:color w:val="04132B"/>
        </w:rPr>
        <w:t>kicked</w:t>
      </w:r>
      <w:r>
        <w:rPr>
          <w:color w:val="04132B"/>
          <w:spacing w:val="-1"/>
        </w:rPr>
        <w:t> </w:t>
      </w:r>
      <w:r>
        <w:rPr>
          <w:color w:val="04132B"/>
        </w:rPr>
        <w:t>off</w:t>
      </w:r>
      <w:r>
        <w:rPr>
          <w:color w:val="04132B"/>
          <w:spacing w:val="-1"/>
        </w:rPr>
        <w:t> </w:t>
      </w:r>
      <w:r>
        <w:rPr>
          <w:color w:val="04132B"/>
        </w:rPr>
        <w:t>with</w:t>
      </w:r>
      <w:r>
        <w:rPr>
          <w:color w:val="04132B"/>
          <w:spacing w:val="-1"/>
        </w:rPr>
        <w:t> </w:t>
      </w:r>
      <w:r>
        <w:rPr>
          <w:color w:val="04132B"/>
        </w:rPr>
        <w:t>opening</w:t>
      </w:r>
      <w:r>
        <w:rPr>
          <w:color w:val="04132B"/>
          <w:spacing w:val="-1"/>
        </w:rPr>
        <w:t> </w:t>
      </w:r>
      <w:r>
        <w:rPr>
          <w:color w:val="04132B"/>
        </w:rPr>
        <w:t>remarks</w:t>
      </w:r>
      <w:r>
        <w:rPr>
          <w:color w:val="04132B"/>
          <w:spacing w:val="-1"/>
        </w:rPr>
        <w:t> </w:t>
      </w:r>
      <w:r>
        <w:rPr>
          <w:color w:val="04132B"/>
        </w:rPr>
        <w:t>from</w:t>
      </w:r>
      <w:r>
        <w:rPr>
          <w:color w:val="04132B"/>
          <w:spacing w:val="-1"/>
        </w:rPr>
        <w:t> </w:t>
      </w:r>
      <w:r>
        <w:rPr>
          <w:color w:val="04132B"/>
        </w:rPr>
        <w:t>Commissioner</w:t>
      </w:r>
      <w:r>
        <w:rPr>
          <w:color w:val="04132B"/>
          <w:spacing w:val="-1"/>
        </w:rPr>
        <w:t> </w:t>
      </w:r>
      <w:r>
        <w:rPr>
          <w:color w:val="04132B"/>
        </w:rPr>
        <w:t>Toni</w:t>
      </w:r>
      <w:r>
        <w:rPr>
          <w:color w:val="04132B"/>
          <w:spacing w:val="-1"/>
        </w:rPr>
        <w:t> </w:t>
      </w:r>
      <w:r>
        <w:rPr>
          <w:color w:val="04132B"/>
        </w:rPr>
        <w:t>Wolf, who reinforced the purpose of MassAbility, “we want to make sure there’s equal</w:t>
      </w:r>
      <w:r>
        <w:rPr>
          <w:color w:val="04132B"/>
          <w:spacing w:val="-5"/>
        </w:rPr>
        <w:t> </w:t>
      </w:r>
      <w:r>
        <w:rPr>
          <w:color w:val="04132B"/>
        </w:rPr>
        <w:t>access</w:t>
      </w:r>
      <w:r>
        <w:rPr>
          <w:color w:val="04132B"/>
          <w:spacing w:val="-5"/>
        </w:rPr>
        <w:t> </w:t>
      </w:r>
      <w:r>
        <w:rPr>
          <w:color w:val="04132B"/>
        </w:rPr>
        <w:t>and</w:t>
      </w:r>
      <w:r>
        <w:rPr>
          <w:color w:val="04132B"/>
          <w:spacing w:val="-5"/>
        </w:rPr>
        <w:t> </w:t>
      </w:r>
      <w:r>
        <w:rPr>
          <w:color w:val="04132B"/>
        </w:rPr>
        <w:t>equity</w:t>
      </w:r>
      <w:r>
        <w:rPr>
          <w:color w:val="04132B"/>
          <w:spacing w:val="-5"/>
        </w:rPr>
        <w:t> </w:t>
      </w:r>
      <w:r>
        <w:rPr>
          <w:color w:val="04132B"/>
        </w:rPr>
        <w:t>for</w:t>
      </w:r>
      <w:r>
        <w:rPr>
          <w:color w:val="04132B"/>
          <w:spacing w:val="-5"/>
        </w:rPr>
        <w:t> </w:t>
      </w:r>
      <w:r>
        <w:rPr>
          <w:color w:val="04132B"/>
        </w:rPr>
        <w:t>individuals</w:t>
      </w:r>
      <w:r>
        <w:rPr>
          <w:color w:val="04132B"/>
          <w:spacing w:val="-5"/>
        </w:rPr>
        <w:t> </w:t>
      </w:r>
      <w:r>
        <w:rPr>
          <w:color w:val="04132B"/>
        </w:rPr>
        <w:t>with</w:t>
      </w:r>
      <w:r>
        <w:rPr>
          <w:color w:val="04132B"/>
          <w:spacing w:val="-5"/>
        </w:rPr>
        <w:t> </w:t>
      </w:r>
      <w:r>
        <w:rPr>
          <w:color w:val="04132B"/>
        </w:rPr>
        <w:t>disabilities.”</w:t>
      </w:r>
      <w:r>
        <w:rPr>
          <w:color w:val="04132B"/>
          <w:spacing w:val="-5"/>
        </w:rPr>
        <w:t> </w:t>
      </w:r>
      <w:r>
        <w:rPr>
          <w:color w:val="04132B"/>
        </w:rPr>
        <w:t>Participants</w:t>
      </w:r>
      <w:r>
        <w:rPr>
          <w:color w:val="04132B"/>
          <w:spacing w:val="-5"/>
        </w:rPr>
        <w:t> </w:t>
      </w:r>
      <w:r>
        <w:rPr>
          <w:color w:val="04132B"/>
        </w:rPr>
        <w:t>viewed MassAbility’s powerful new video, showcasing the disability community along with staff intertwined with our vibrant new brand and messaging</w:t>
      </w:r>
    </w:p>
    <w:p>
      <w:pPr>
        <w:pStyle w:val="BodyText"/>
        <w:spacing w:line="249" w:lineRule="auto" w:before="4"/>
        <w:ind w:left="4694" w:right="31"/>
      </w:pPr>
      <w:r>
        <w:rPr>
          <w:color w:val="04132B"/>
        </w:rPr>
        <w:t>that</w:t>
      </w:r>
      <w:r>
        <w:rPr>
          <w:color w:val="04132B"/>
          <w:spacing w:val="-9"/>
        </w:rPr>
        <w:t> </w:t>
      </w:r>
      <w:r>
        <w:rPr>
          <w:color w:val="04132B"/>
        </w:rPr>
        <w:t>speaks</w:t>
      </w:r>
      <w:r>
        <w:rPr>
          <w:color w:val="04132B"/>
          <w:spacing w:val="-9"/>
        </w:rPr>
        <w:t> </w:t>
      </w:r>
      <w:r>
        <w:rPr>
          <w:color w:val="04132B"/>
        </w:rPr>
        <w:t>to</w:t>
      </w:r>
      <w:r>
        <w:rPr>
          <w:color w:val="04132B"/>
          <w:spacing w:val="-9"/>
        </w:rPr>
        <w:t> </w:t>
      </w:r>
      <w:r>
        <w:rPr>
          <w:color w:val="04132B"/>
        </w:rPr>
        <w:t>what</w:t>
      </w:r>
      <w:r>
        <w:rPr>
          <w:color w:val="04132B"/>
          <w:spacing w:val="-9"/>
        </w:rPr>
        <w:t> </w:t>
      </w:r>
      <w:r>
        <w:rPr>
          <w:color w:val="04132B"/>
        </w:rPr>
        <w:t>we</w:t>
      </w:r>
      <w:r>
        <w:rPr>
          <w:color w:val="04132B"/>
          <w:spacing w:val="-9"/>
        </w:rPr>
        <w:t> </w:t>
      </w:r>
      <w:r>
        <w:rPr>
          <w:color w:val="04132B"/>
        </w:rPr>
        <w:t>do</w:t>
      </w:r>
      <w:r>
        <w:rPr>
          <w:color w:val="04132B"/>
          <w:spacing w:val="-9"/>
        </w:rPr>
        <w:t> </w:t>
      </w:r>
      <w:r>
        <w:rPr>
          <w:color w:val="04132B"/>
        </w:rPr>
        <w:t>best:</w:t>
      </w:r>
      <w:r>
        <w:rPr>
          <w:color w:val="04132B"/>
          <w:spacing w:val="-9"/>
        </w:rPr>
        <w:t> </w:t>
      </w:r>
      <w:r>
        <w:rPr>
          <w:color w:val="04132B"/>
        </w:rPr>
        <w:t>expanding</w:t>
      </w:r>
      <w:r>
        <w:rPr>
          <w:color w:val="04132B"/>
          <w:spacing w:val="-9"/>
        </w:rPr>
        <w:t> </w:t>
      </w:r>
      <w:r>
        <w:rPr>
          <w:color w:val="04132B"/>
        </w:rPr>
        <w:t>what’s</w:t>
      </w:r>
      <w:r>
        <w:rPr>
          <w:color w:val="04132B"/>
          <w:spacing w:val="-9"/>
        </w:rPr>
        <w:t> </w:t>
      </w:r>
      <w:r>
        <w:rPr>
          <w:color w:val="04132B"/>
        </w:rPr>
        <w:t>possible</w:t>
      </w:r>
      <w:r>
        <w:rPr>
          <w:color w:val="04132B"/>
          <w:spacing w:val="-9"/>
        </w:rPr>
        <w:t> </w:t>
      </w:r>
      <w:r>
        <w:rPr>
          <w:color w:val="04132B"/>
        </w:rPr>
        <w:t>for</w:t>
      </w:r>
      <w:r>
        <w:rPr>
          <w:color w:val="04132B"/>
          <w:spacing w:val="-9"/>
        </w:rPr>
        <w:t> </w:t>
      </w:r>
      <w:r>
        <w:rPr>
          <w:color w:val="04132B"/>
        </w:rPr>
        <w:t>people</w:t>
      </w:r>
      <w:r>
        <w:rPr>
          <w:color w:val="04132B"/>
          <w:spacing w:val="-9"/>
        </w:rPr>
        <w:t> </w:t>
      </w:r>
      <w:r>
        <w:rPr>
          <w:color w:val="04132B"/>
        </w:rPr>
        <w:t>with </w:t>
      </w:r>
      <w:r>
        <w:rPr>
          <w:color w:val="04132B"/>
          <w:spacing w:val="-2"/>
        </w:rPr>
        <w:t>disabilities.</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1"/>
      </w:pPr>
    </w:p>
    <w:p>
      <w:pPr>
        <w:spacing w:before="0"/>
        <w:ind w:left="1511" w:right="0" w:firstLine="0"/>
        <w:jc w:val="left"/>
        <w:rPr>
          <w:b/>
          <w:sz w:val="20"/>
        </w:rPr>
      </w:pPr>
      <w:r>
        <w:rPr>
          <w:b/>
          <w:color w:val="04132B"/>
          <w:sz w:val="20"/>
        </w:rPr>
        <w:t>Reflections</w:t>
      </w:r>
      <w:r>
        <w:rPr>
          <w:b/>
          <w:color w:val="04132B"/>
          <w:spacing w:val="1"/>
          <w:sz w:val="20"/>
        </w:rPr>
        <w:t> </w:t>
      </w:r>
      <w:r>
        <w:rPr>
          <w:b/>
          <w:color w:val="04132B"/>
          <w:sz w:val="20"/>
        </w:rPr>
        <w:t>from</w:t>
      </w:r>
      <w:r>
        <w:rPr>
          <w:b/>
          <w:color w:val="04132B"/>
          <w:spacing w:val="1"/>
          <w:sz w:val="20"/>
        </w:rPr>
        <w:t> </w:t>
      </w:r>
      <w:r>
        <w:rPr>
          <w:b/>
          <w:color w:val="04132B"/>
          <w:sz w:val="20"/>
        </w:rPr>
        <w:t>the</w:t>
      </w:r>
      <w:r>
        <w:rPr>
          <w:b/>
          <w:color w:val="04132B"/>
          <w:spacing w:val="1"/>
          <w:sz w:val="20"/>
        </w:rPr>
        <w:t> </w:t>
      </w:r>
      <w:r>
        <w:rPr>
          <w:b/>
          <w:color w:val="04132B"/>
          <w:spacing w:val="-2"/>
          <w:sz w:val="20"/>
        </w:rPr>
        <w:t>Community</w:t>
      </w:r>
    </w:p>
    <w:p>
      <w:pPr>
        <w:pStyle w:val="BodyText"/>
        <w:spacing w:line="249" w:lineRule="auto" w:before="10"/>
        <w:ind w:left="1511"/>
      </w:pPr>
      <w:r>
        <w:rPr>
          <w:color w:val="04132B"/>
        </w:rPr>
        <w:t>Attendees</w:t>
      </w:r>
      <w:r>
        <w:rPr>
          <w:color w:val="04132B"/>
          <w:spacing w:val="-7"/>
        </w:rPr>
        <w:t> </w:t>
      </w:r>
      <w:r>
        <w:rPr>
          <w:color w:val="04132B"/>
        </w:rPr>
        <w:t>were</w:t>
      </w:r>
      <w:r>
        <w:rPr>
          <w:color w:val="04132B"/>
          <w:spacing w:val="-7"/>
        </w:rPr>
        <w:t> </w:t>
      </w:r>
      <w:r>
        <w:rPr>
          <w:color w:val="04132B"/>
        </w:rPr>
        <w:t>captivated</w:t>
      </w:r>
      <w:r>
        <w:rPr>
          <w:color w:val="04132B"/>
          <w:spacing w:val="-7"/>
        </w:rPr>
        <w:t> </w:t>
      </w:r>
      <w:r>
        <w:rPr>
          <w:color w:val="04132B"/>
        </w:rPr>
        <w:t>by</w:t>
      </w:r>
      <w:r>
        <w:rPr>
          <w:color w:val="04132B"/>
          <w:spacing w:val="-7"/>
        </w:rPr>
        <w:t> </w:t>
      </w:r>
      <w:r>
        <w:rPr>
          <w:color w:val="04132B"/>
        </w:rPr>
        <w:t>this</w:t>
      </w:r>
      <w:r>
        <w:rPr>
          <w:color w:val="04132B"/>
          <w:spacing w:val="-7"/>
        </w:rPr>
        <w:t> </w:t>
      </w:r>
      <w:r>
        <w:rPr>
          <w:color w:val="04132B"/>
        </w:rPr>
        <w:t>year’s</w:t>
      </w:r>
      <w:r>
        <w:rPr>
          <w:color w:val="04132B"/>
          <w:spacing w:val="-7"/>
        </w:rPr>
        <w:t> </w:t>
      </w:r>
      <w:r>
        <w:rPr>
          <w:color w:val="04132B"/>
        </w:rPr>
        <w:t>keynote</w:t>
      </w:r>
      <w:r>
        <w:rPr>
          <w:color w:val="04132B"/>
          <w:spacing w:val="-7"/>
        </w:rPr>
        <w:t> </w:t>
      </w:r>
      <w:r>
        <w:rPr>
          <w:color w:val="04132B"/>
        </w:rPr>
        <w:t>speaker’s, MassAbility’s very own Disability Inclusion Leader’s and Family Inclusion Ambassador’s. This moving panel of individuals</w:t>
      </w:r>
      <w:r>
        <w:rPr>
          <w:color w:val="04132B"/>
          <w:spacing w:val="-10"/>
        </w:rPr>
        <w:t> </w:t>
      </w:r>
      <w:r>
        <w:rPr>
          <w:color w:val="04132B"/>
        </w:rPr>
        <w:t>sharing</w:t>
      </w:r>
      <w:r>
        <w:rPr>
          <w:color w:val="04132B"/>
          <w:spacing w:val="-10"/>
        </w:rPr>
        <w:t> </w:t>
      </w:r>
      <w:r>
        <w:rPr>
          <w:color w:val="04132B"/>
        </w:rPr>
        <w:t>their</w:t>
      </w:r>
      <w:r>
        <w:rPr>
          <w:color w:val="04132B"/>
          <w:spacing w:val="-10"/>
        </w:rPr>
        <w:t> </w:t>
      </w:r>
      <w:r>
        <w:rPr>
          <w:color w:val="04132B"/>
        </w:rPr>
        <w:t>lived</w:t>
      </w:r>
      <w:r>
        <w:rPr>
          <w:color w:val="04132B"/>
          <w:spacing w:val="-10"/>
        </w:rPr>
        <w:t> </w:t>
      </w:r>
      <w:r>
        <w:rPr>
          <w:color w:val="04132B"/>
        </w:rPr>
        <w:t>experiences,</w:t>
      </w:r>
      <w:r>
        <w:rPr>
          <w:color w:val="04132B"/>
          <w:spacing w:val="-10"/>
        </w:rPr>
        <w:t> </w:t>
      </w:r>
      <w:r>
        <w:rPr>
          <w:color w:val="04132B"/>
        </w:rPr>
        <w:t>including</w:t>
      </w:r>
      <w:r>
        <w:rPr>
          <w:color w:val="04132B"/>
          <w:spacing w:val="-10"/>
        </w:rPr>
        <w:t> </w:t>
      </w:r>
      <w:r>
        <w:rPr>
          <w:color w:val="04132B"/>
        </w:rPr>
        <w:t>Destiny Lomonte, a disability inclusion leader.</w:t>
      </w:r>
    </w:p>
    <w:p>
      <w:pPr>
        <w:pStyle w:val="BodyText"/>
        <w:spacing w:before="14"/>
      </w:pPr>
    </w:p>
    <w:p>
      <w:pPr>
        <w:pStyle w:val="BodyText"/>
        <w:spacing w:line="249" w:lineRule="auto"/>
        <w:ind w:left="1511" w:right="205" w:firstLine="56"/>
      </w:pPr>
      <w:r>
        <w:rPr>
          <w:color w:val="04132B"/>
        </w:rPr>
        <w:t>“The summit this year not only showcased our new name, but the power behind that name. The workshops centered</w:t>
      </w:r>
      <w:r>
        <w:rPr>
          <w:color w:val="04132B"/>
          <w:spacing w:val="-14"/>
        </w:rPr>
        <w:t> </w:t>
      </w:r>
      <w:r>
        <w:rPr>
          <w:color w:val="04132B"/>
        </w:rPr>
        <w:t>on</w:t>
      </w:r>
      <w:r>
        <w:rPr>
          <w:color w:val="04132B"/>
          <w:spacing w:val="-14"/>
        </w:rPr>
        <w:t> </w:t>
      </w:r>
      <w:r>
        <w:rPr>
          <w:color w:val="04132B"/>
        </w:rPr>
        <w:t>empowering</w:t>
      </w:r>
      <w:r>
        <w:rPr>
          <w:color w:val="04132B"/>
          <w:spacing w:val="-14"/>
        </w:rPr>
        <w:t> </w:t>
      </w:r>
      <w:r>
        <w:rPr>
          <w:color w:val="04132B"/>
        </w:rPr>
        <w:t>the</w:t>
      </w:r>
      <w:r>
        <w:rPr>
          <w:color w:val="04132B"/>
          <w:spacing w:val="-14"/>
        </w:rPr>
        <w:t> </w:t>
      </w:r>
      <w:r>
        <w:rPr>
          <w:color w:val="04132B"/>
        </w:rPr>
        <w:t>community.</w:t>
      </w:r>
      <w:r>
        <w:rPr>
          <w:color w:val="04132B"/>
          <w:spacing w:val="-14"/>
        </w:rPr>
        <w:t> </w:t>
      </w:r>
      <w:r>
        <w:rPr>
          <w:color w:val="04132B"/>
        </w:rPr>
        <w:t>We</w:t>
      </w:r>
      <w:r>
        <w:rPr>
          <w:color w:val="04132B"/>
          <w:spacing w:val="-14"/>
        </w:rPr>
        <w:t> </w:t>
      </w:r>
      <w:r>
        <w:rPr>
          <w:color w:val="04132B"/>
        </w:rPr>
        <w:t>taught</w:t>
      </w:r>
      <w:r>
        <w:rPr>
          <w:color w:val="04132B"/>
          <w:spacing w:val="-14"/>
        </w:rPr>
        <w:t> </w:t>
      </w:r>
      <w:r>
        <w:rPr>
          <w:color w:val="04132B"/>
        </w:rPr>
        <w:t>how</w:t>
      </w:r>
    </w:p>
    <w:p>
      <w:pPr>
        <w:pStyle w:val="BodyText"/>
        <w:spacing w:line="249" w:lineRule="auto" w:before="2"/>
        <w:ind w:left="1511" w:right="90"/>
      </w:pPr>
      <w:r>
        <w:rPr>
          <w:color w:val="04132B"/>
        </w:rPr>
        <w:t>to</w:t>
      </w:r>
      <w:r>
        <w:rPr>
          <w:color w:val="04132B"/>
          <w:spacing w:val="-1"/>
        </w:rPr>
        <w:t> </w:t>
      </w:r>
      <w:r>
        <w:rPr>
          <w:color w:val="04132B"/>
        </w:rPr>
        <w:t>share</w:t>
      </w:r>
      <w:r>
        <w:rPr>
          <w:color w:val="04132B"/>
          <w:spacing w:val="-1"/>
        </w:rPr>
        <w:t> </w:t>
      </w:r>
      <w:r>
        <w:rPr>
          <w:color w:val="04132B"/>
        </w:rPr>
        <w:t>our</w:t>
      </w:r>
      <w:r>
        <w:rPr>
          <w:color w:val="04132B"/>
          <w:spacing w:val="-1"/>
        </w:rPr>
        <w:t> </w:t>
      </w:r>
      <w:r>
        <w:rPr>
          <w:color w:val="04132B"/>
        </w:rPr>
        <w:t>stories</w:t>
      </w:r>
      <w:r>
        <w:rPr>
          <w:color w:val="04132B"/>
          <w:spacing w:val="-1"/>
        </w:rPr>
        <w:t> </w:t>
      </w:r>
      <w:r>
        <w:rPr>
          <w:color w:val="04132B"/>
        </w:rPr>
        <w:t>to</w:t>
      </w:r>
      <w:r>
        <w:rPr>
          <w:color w:val="04132B"/>
          <w:spacing w:val="-1"/>
        </w:rPr>
        <w:t> </w:t>
      </w:r>
      <w:r>
        <w:rPr>
          <w:color w:val="04132B"/>
        </w:rPr>
        <w:t>have</w:t>
      </w:r>
      <w:r>
        <w:rPr>
          <w:color w:val="04132B"/>
          <w:spacing w:val="-1"/>
        </w:rPr>
        <w:t> </w:t>
      </w:r>
      <w:r>
        <w:rPr>
          <w:color w:val="04132B"/>
        </w:rPr>
        <w:t>a</w:t>
      </w:r>
      <w:r>
        <w:rPr>
          <w:color w:val="04132B"/>
          <w:spacing w:val="-1"/>
        </w:rPr>
        <w:t> </w:t>
      </w:r>
      <w:r>
        <w:rPr>
          <w:color w:val="04132B"/>
        </w:rPr>
        <w:t>maximum</w:t>
      </w:r>
      <w:r>
        <w:rPr>
          <w:color w:val="04132B"/>
          <w:spacing w:val="-1"/>
        </w:rPr>
        <w:t> </w:t>
      </w:r>
      <w:r>
        <w:rPr>
          <w:color w:val="04132B"/>
        </w:rPr>
        <w:t>impact,</w:t>
      </w:r>
      <w:r>
        <w:rPr>
          <w:color w:val="04132B"/>
          <w:spacing w:val="-1"/>
        </w:rPr>
        <w:t> </w:t>
      </w:r>
      <w:r>
        <w:rPr>
          <w:color w:val="04132B"/>
        </w:rPr>
        <w:t>we</w:t>
      </w:r>
      <w:r>
        <w:rPr>
          <w:color w:val="04132B"/>
          <w:spacing w:val="-1"/>
        </w:rPr>
        <w:t> </w:t>
      </w:r>
      <w:r>
        <w:rPr>
          <w:color w:val="04132B"/>
        </w:rPr>
        <w:t>looked at our futures through the young adult panels and fiscal planning, we took charge of our social and recreational life showing we don’t just have to go to doctor appointments and work, but to truly live our full lives. That’s the power behind MassAbility and making these connections at Summit-</w:t>
      </w:r>
      <w:r>
        <w:rPr>
          <w:color w:val="04132B"/>
          <w:spacing w:val="-14"/>
        </w:rPr>
        <w:t> </w:t>
      </w:r>
      <w:r>
        <w:rPr>
          <w:color w:val="04132B"/>
        </w:rPr>
        <w:t>we</w:t>
      </w:r>
      <w:r>
        <w:rPr>
          <w:color w:val="04132B"/>
          <w:spacing w:val="-14"/>
        </w:rPr>
        <w:t> </w:t>
      </w:r>
      <w:r>
        <w:rPr>
          <w:color w:val="04132B"/>
        </w:rPr>
        <w:t>show</w:t>
      </w:r>
      <w:r>
        <w:rPr>
          <w:color w:val="04132B"/>
          <w:spacing w:val="-14"/>
        </w:rPr>
        <w:t> </w:t>
      </w:r>
      <w:r>
        <w:rPr>
          <w:color w:val="04132B"/>
        </w:rPr>
        <w:t>not</w:t>
      </w:r>
      <w:r>
        <w:rPr>
          <w:color w:val="04132B"/>
          <w:spacing w:val="-14"/>
        </w:rPr>
        <w:t> </w:t>
      </w:r>
      <w:r>
        <w:rPr>
          <w:color w:val="04132B"/>
        </w:rPr>
        <w:t>just</w:t>
      </w:r>
      <w:r>
        <w:rPr>
          <w:color w:val="04132B"/>
          <w:spacing w:val="-14"/>
        </w:rPr>
        <w:t> </w:t>
      </w:r>
      <w:r>
        <w:rPr>
          <w:color w:val="04132B"/>
        </w:rPr>
        <w:t>our</w:t>
      </w:r>
      <w:r>
        <w:rPr>
          <w:color w:val="04132B"/>
          <w:spacing w:val="-14"/>
        </w:rPr>
        <w:t> </w:t>
      </w:r>
      <w:r>
        <w:rPr>
          <w:color w:val="04132B"/>
        </w:rPr>
        <w:t>vendors</w:t>
      </w:r>
      <w:r>
        <w:rPr>
          <w:color w:val="04132B"/>
          <w:spacing w:val="-13"/>
        </w:rPr>
        <w:t> </w:t>
      </w:r>
      <w:r>
        <w:rPr>
          <w:color w:val="04132B"/>
        </w:rPr>
        <w:t>and</w:t>
      </w:r>
      <w:r>
        <w:rPr>
          <w:color w:val="04132B"/>
          <w:spacing w:val="-14"/>
        </w:rPr>
        <w:t> </w:t>
      </w:r>
      <w:r>
        <w:rPr>
          <w:color w:val="04132B"/>
        </w:rPr>
        <w:t>caseworkers</w:t>
      </w:r>
      <w:r>
        <w:rPr>
          <w:color w:val="04132B"/>
          <w:spacing w:val="-14"/>
        </w:rPr>
        <w:t> </w:t>
      </w:r>
      <w:r>
        <w:rPr>
          <w:color w:val="04132B"/>
        </w:rPr>
        <w:t>but each other just how able we really are.”</w:t>
      </w:r>
    </w:p>
    <w:p>
      <w:pPr>
        <w:pStyle w:val="BodyText"/>
        <w:spacing w:before="17"/>
      </w:pPr>
    </w:p>
    <w:p>
      <w:pPr>
        <w:spacing w:before="0"/>
        <w:ind w:left="1511" w:right="0" w:firstLine="0"/>
        <w:jc w:val="left"/>
        <w:rPr>
          <w:b/>
          <w:sz w:val="20"/>
        </w:rPr>
      </w:pPr>
      <w:r>
        <w:rPr>
          <w:b/>
          <w:color w:val="04132B"/>
          <w:sz w:val="20"/>
        </w:rPr>
        <w:t>A</w:t>
      </w:r>
      <w:r>
        <w:rPr>
          <w:b/>
          <w:color w:val="04132B"/>
          <w:spacing w:val="-9"/>
          <w:sz w:val="20"/>
        </w:rPr>
        <w:t> </w:t>
      </w:r>
      <w:r>
        <w:rPr>
          <w:b/>
          <w:color w:val="04132B"/>
          <w:sz w:val="20"/>
        </w:rPr>
        <w:t>Day</w:t>
      </w:r>
      <w:r>
        <w:rPr>
          <w:b/>
          <w:color w:val="04132B"/>
          <w:spacing w:val="-9"/>
          <w:sz w:val="20"/>
        </w:rPr>
        <w:t> </w:t>
      </w:r>
      <w:r>
        <w:rPr>
          <w:b/>
          <w:color w:val="04132B"/>
          <w:sz w:val="20"/>
        </w:rPr>
        <w:t>to</w:t>
      </w:r>
      <w:r>
        <w:rPr>
          <w:b/>
          <w:color w:val="04132B"/>
          <w:spacing w:val="-9"/>
          <w:sz w:val="20"/>
        </w:rPr>
        <w:t> </w:t>
      </w:r>
      <w:r>
        <w:rPr>
          <w:b/>
          <w:color w:val="04132B"/>
          <w:sz w:val="20"/>
        </w:rPr>
        <w:t>Celebrate</w:t>
      </w:r>
      <w:r>
        <w:rPr>
          <w:b/>
          <w:color w:val="04132B"/>
          <w:spacing w:val="-9"/>
          <w:sz w:val="20"/>
        </w:rPr>
        <w:t> </w:t>
      </w:r>
      <w:r>
        <w:rPr>
          <w:b/>
          <w:color w:val="04132B"/>
          <w:sz w:val="20"/>
        </w:rPr>
        <w:t>Connection</w:t>
      </w:r>
      <w:r>
        <w:rPr>
          <w:b/>
          <w:color w:val="04132B"/>
          <w:spacing w:val="-9"/>
          <w:sz w:val="20"/>
        </w:rPr>
        <w:t> </w:t>
      </w:r>
      <w:r>
        <w:rPr>
          <w:b/>
          <w:color w:val="04132B"/>
          <w:sz w:val="20"/>
        </w:rPr>
        <w:t>and</w:t>
      </w:r>
      <w:r>
        <w:rPr>
          <w:b/>
          <w:color w:val="04132B"/>
          <w:spacing w:val="-9"/>
          <w:sz w:val="20"/>
        </w:rPr>
        <w:t> </w:t>
      </w:r>
      <w:r>
        <w:rPr>
          <w:b/>
          <w:color w:val="04132B"/>
          <w:spacing w:val="-2"/>
          <w:sz w:val="20"/>
        </w:rPr>
        <w:t>Resilience</w:t>
      </w:r>
    </w:p>
    <w:p>
      <w:pPr>
        <w:pStyle w:val="BodyText"/>
        <w:spacing w:before="10"/>
        <w:ind w:left="1511"/>
      </w:pPr>
      <w:r>
        <w:rPr>
          <w:color w:val="04132B"/>
        </w:rPr>
        <w:t>The</w:t>
      </w:r>
      <w:r>
        <w:rPr>
          <w:color w:val="04132B"/>
          <w:spacing w:val="-8"/>
        </w:rPr>
        <w:t> </w:t>
      </w:r>
      <w:r>
        <w:rPr>
          <w:color w:val="04132B"/>
        </w:rPr>
        <w:t>lobby</w:t>
      </w:r>
      <w:r>
        <w:rPr>
          <w:color w:val="04132B"/>
          <w:spacing w:val="-7"/>
        </w:rPr>
        <w:t> </w:t>
      </w:r>
      <w:r>
        <w:rPr>
          <w:color w:val="04132B"/>
        </w:rPr>
        <w:t>buzzed</w:t>
      </w:r>
      <w:r>
        <w:rPr>
          <w:color w:val="04132B"/>
          <w:spacing w:val="-7"/>
        </w:rPr>
        <w:t> </w:t>
      </w:r>
      <w:r>
        <w:rPr>
          <w:color w:val="04132B"/>
        </w:rPr>
        <w:t>with</w:t>
      </w:r>
      <w:r>
        <w:rPr>
          <w:color w:val="04132B"/>
          <w:spacing w:val="-7"/>
        </w:rPr>
        <w:t> </w:t>
      </w:r>
      <w:r>
        <w:rPr>
          <w:color w:val="04132B"/>
        </w:rPr>
        <w:t>excitement</w:t>
      </w:r>
      <w:r>
        <w:rPr>
          <w:color w:val="04132B"/>
          <w:spacing w:val="-7"/>
        </w:rPr>
        <w:t> </w:t>
      </w:r>
      <w:r>
        <w:rPr>
          <w:color w:val="04132B"/>
        </w:rPr>
        <w:t>on</w:t>
      </w:r>
      <w:r>
        <w:rPr>
          <w:color w:val="04132B"/>
          <w:spacing w:val="-7"/>
        </w:rPr>
        <w:t> </w:t>
      </w:r>
      <w:r>
        <w:rPr>
          <w:color w:val="04132B"/>
        </w:rPr>
        <w:t>the</w:t>
      </w:r>
      <w:r>
        <w:rPr>
          <w:color w:val="04132B"/>
          <w:spacing w:val="-7"/>
        </w:rPr>
        <w:t> </w:t>
      </w:r>
      <w:r>
        <w:rPr>
          <w:color w:val="04132B"/>
        </w:rPr>
        <w:t>morning</w:t>
      </w:r>
      <w:r>
        <w:rPr>
          <w:color w:val="04132B"/>
          <w:spacing w:val="-7"/>
        </w:rPr>
        <w:t> </w:t>
      </w:r>
      <w:r>
        <w:rPr>
          <w:color w:val="04132B"/>
          <w:spacing w:val="-5"/>
        </w:rPr>
        <w:t>of</w:t>
      </w:r>
    </w:p>
    <w:p>
      <w:pPr>
        <w:pStyle w:val="BodyText"/>
        <w:spacing w:line="249" w:lineRule="auto" w:before="82"/>
        <w:ind w:left="202" w:right="692"/>
      </w:pPr>
      <w:r>
        <w:rPr/>
        <w:br w:type="column"/>
      </w:r>
      <w:r>
        <w:rPr>
          <w:color w:val="04132B"/>
        </w:rPr>
        <w:t>October 29 as attendees, including individuals with disabilities,</w:t>
      </w:r>
      <w:r>
        <w:rPr>
          <w:color w:val="04132B"/>
          <w:spacing w:val="-11"/>
        </w:rPr>
        <w:t> </w:t>
      </w:r>
      <w:r>
        <w:rPr>
          <w:color w:val="04132B"/>
        </w:rPr>
        <w:t>families,</w:t>
      </w:r>
      <w:r>
        <w:rPr>
          <w:color w:val="04132B"/>
          <w:spacing w:val="-11"/>
        </w:rPr>
        <w:t> </w:t>
      </w:r>
      <w:r>
        <w:rPr>
          <w:color w:val="04132B"/>
        </w:rPr>
        <w:t>providers,</w:t>
      </w:r>
      <w:r>
        <w:rPr>
          <w:color w:val="04132B"/>
          <w:spacing w:val="-11"/>
        </w:rPr>
        <w:t> </w:t>
      </w:r>
      <w:r>
        <w:rPr>
          <w:color w:val="04132B"/>
        </w:rPr>
        <w:t>and</w:t>
      </w:r>
      <w:r>
        <w:rPr>
          <w:color w:val="04132B"/>
          <w:spacing w:val="-11"/>
        </w:rPr>
        <w:t> </w:t>
      </w:r>
      <w:r>
        <w:rPr>
          <w:color w:val="04132B"/>
        </w:rPr>
        <w:t>MassAbility</w:t>
      </w:r>
      <w:r>
        <w:rPr>
          <w:color w:val="04132B"/>
          <w:spacing w:val="-11"/>
        </w:rPr>
        <w:t> </w:t>
      </w:r>
      <w:r>
        <w:rPr>
          <w:color w:val="04132B"/>
        </w:rPr>
        <w:t>staff,</w:t>
      </w:r>
      <w:r>
        <w:rPr>
          <w:color w:val="04132B"/>
          <w:spacing w:val="-11"/>
        </w:rPr>
        <w:t> </w:t>
      </w:r>
      <w:r>
        <w:rPr>
          <w:color w:val="04132B"/>
        </w:rPr>
        <w:t>arrived at the Marriott Boston Quincy. By the afternoon, the venue was filled with meaningful connections and a palpable sense of community.</w:t>
      </w:r>
    </w:p>
    <w:p>
      <w:pPr>
        <w:pStyle w:val="BodyText"/>
        <w:spacing w:before="14"/>
      </w:pPr>
    </w:p>
    <w:p>
      <w:pPr>
        <w:pStyle w:val="BodyText"/>
        <w:spacing w:line="249" w:lineRule="auto"/>
        <w:ind w:left="202" w:right="625"/>
      </w:pPr>
      <w:r>
        <w:rPr>
          <w:color w:val="04132B"/>
        </w:rPr>
        <w:t>Day 1 included hands-on activities such as staff-led workshops, assistive technology and adaptive recreation demonstrations, speed networking opportunities for the disability</w:t>
      </w:r>
      <w:r>
        <w:rPr>
          <w:color w:val="04132B"/>
          <w:spacing w:val="-8"/>
        </w:rPr>
        <w:t> </w:t>
      </w:r>
      <w:r>
        <w:rPr>
          <w:color w:val="04132B"/>
        </w:rPr>
        <w:t>community,</w:t>
      </w:r>
      <w:r>
        <w:rPr>
          <w:color w:val="04132B"/>
          <w:spacing w:val="-8"/>
        </w:rPr>
        <w:t> </w:t>
      </w:r>
      <w:r>
        <w:rPr>
          <w:color w:val="04132B"/>
        </w:rPr>
        <w:t>and</w:t>
      </w:r>
      <w:r>
        <w:rPr>
          <w:color w:val="04132B"/>
          <w:spacing w:val="-8"/>
        </w:rPr>
        <w:t> </w:t>
      </w:r>
      <w:r>
        <w:rPr>
          <w:color w:val="04132B"/>
        </w:rPr>
        <w:t>so</w:t>
      </w:r>
      <w:r>
        <w:rPr>
          <w:color w:val="04132B"/>
          <w:spacing w:val="-8"/>
        </w:rPr>
        <w:t> </w:t>
      </w:r>
      <w:r>
        <w:rPr>
          <w:color w:val="04132B"/>
        </w:rPr>
        <w:t>much</w:t>
      </w:r>
      <w:r>
        <w:rPr>
          <w:color w:val="04132B"/>
          <w:spacing w:val="-8"/>
        </w:rPr>
        <w:t> </w:t>
      </w:r>
      <w:r>
        <w:rPr>
          <w:color w:val="04132B"/>
        </w:rPr>
        <w:t>more.</w:t>
      </w:r>
      <w:r>
        <w:rPr>
          <w:color w:val="04132B"/>
          <w:spacing w:val="-8"/>
        </w:rPr>
        <w:t> </w:t>
      </w:r>
      <w:r>
        <w:rPr>
          <w:color w:val="04132B"/>
        </w:rPr>
        <w:t>Day</w:t>
      </w:r>
      <w:r>
        <w:rPr>
          <w:color w:val="04132B"/>
          <w:spacing w:val="-8"/>
        </w:rPr>
        <w:t> </w:t>
      </w:r>
      <w:r>
        <w:rPr>
          <w:color w:val="04132B"/>
        </w:rPr>
        <w:t>2</w:t>
      </w:r>
      <w:r>
        <w:rPr>
          <w:color w:val="04132B"/>
          <w:spacing w:val="-8"/>
        </w:rPr>
        <w:t> </w:t>
      </w:r>
      <w:r>
        <w:rPr>
          <w:color w:val="04132B"/>
        </w:rPr>
        <w:t>provided</w:t>
      </w:r>
      <w:r>
        <w:rPr>
          <w:color w:val="04132B"/>
          <w:spacing w:val="-8"/>
        </w:rPr>
        <w:t> </w:t>
      </w:r>
      <w:r>
        <w:rPr>
          <w:color w:val="04132B"/>
        </w:rPr>
        <w:t>an in</w:t>
      </w:r>
      <w:r>
        <w:rPr>
          <w:color w:val="04132B"/>
          <w:spacing w:val="-1"/>
        </w:rPr>
        <w:t> </w:t>
      </w:r>
      <w:r>
        <w:rPr>
          <w:color w:val="04132B"/>
        </w:rPr>
        <w:t>depth</w:t>
      </w:r>
      <w:r>
        <w:rPr>
          <w:color w:val="04132B"/>
          <w:spacing w:val="-1"/>
        </w:rPr>
        <w:t> </w:t>
      </w:r>
      <w:r>
        <w:rPr>
          <w:color w:val="04132B"/>
        </w:rPr>
        <w:t>opportunity</w:t>
      </w:r>
      <w:r>
        <w:rPr>
          <w:color w:val="04132B"/>
          <w:spacing w:val="-1"/>
        </w:rPr>
        <w:t> </w:t>
      </w:r>
      <w:r>
        <w:rPr>
          <w:color w:val="04132B"/>
        </w:rPr>
        <w:t>for</w:t>
      </w:r>
      <w:r>
        <w:rPr>
          <w:color w:val="04132B"/>
          <w:spacing w:val="-1"/>
        </w:rPr>
        <w:t> </w:t>
      </w:r>
      <w:r>
        <w:rPr>
          <w:color w:val="04132B"/>
        </w:rPr>
        <w:t>provider</w:t>
      </w:r>
      <w:r>
        <w:rPr>
          <w:color w:val="04132B"/>
          <w:spacing w:val="-1"/>
        </w:rPr>
        <w:t> </w:t>
      </w:r>
      <w:r>
        <w:rPr>
          <w:color w:val="04132B"/>
        </w:rPr>
        <w:t>partners</w:t>
      </w:r>
      <w:r>
        <w:rPr>
          <w:color w:val="04132B"/>
          <w:spacing w:val="-1"/>
        </w:rPr>
        <w:t> </w:t>
      </w:r>
      <w:r>
        <w:rPr>
          <w:color w:val="04132B"/>
        </w:rPr>
        <w:t>to</w:t>
      </w:r>
      <w:r>
        <w:rPr>
          <w:color w:val="04132B"/>
          <w:spacing w:val="-1"/>
        </w:rPr>
        <w:t> </w:t>
      </w:r>
      <w:r>
        <w:rPr>
          <w:color w:val="04132B"/>
        </w:rPr>
        <w:t>understand</w:t>
      </w:r>
      <w:r>
        <w:rPr>
          <w:color w:val="04132B"/>
          <w:spacing w:val="-1"/>
        </w:rPr>
        <w:t> </w:t>
      </w:r>
      <w:r>
        <w:rPr>
          <w:color w:val="04132B"/>
        </w:rPr>
        <w:t>the agency’s new brand, ask questions, and build community</w:t>
      </w:r>
    </w:p>
    <w:p>
      <w:pPr>
        <w:pStyle w:val="BodyText"/>
        <w:spacing w:line="249" w:lineRule="auto" w:before="5"/>
        <w:ind w:left="202" w:right="625"/>
      </w:pPr>
      <w:r>
        <w:rPr>
          <w:color w:val="04132B"/>
        </w:rPr>
        <w:t>as</w:t>
      </w:r>
      <w:r>
        <w:rPr>
          <w:color w:val="04132B"/>
          <w:spacing w:val="-3"/>
        </w:rPr>
        <w:t> </w:t>
      </w:r>
      <w:r>
        <w:rPr>
          <w:color w:val="04132B"/>
        </w:rPr>
        <w:t>organizations</w:t>
      </w:r>
      <w:r>
        <w:rPr>
          <w:color w:val="04132B"/>
          <w:spacing w:val="-3"/>
        </w:rPr>
        <w:t> </w:t>
      </w:r>
      <w:r>
        <w:rPr>
          <w:color w:val="04132B"/>
        </w:rPr>
        <w:t>that</w:t>
      </w:r>
      <w:r>
        <w:rPr>
          <w:color w:val="04132B"/>
          <w:spacing w:val="-3"/>
        </w:rPr>
        <w:t> </w:t>
      </w:r>
      <w:r>
        <w:rPr>
          <w:color w:val="04132B"/>
        </w:rPr>
        <w:t>provide</w:t>
      </w:r>
      <w:r>
        <w:rPr>
          <w:color w:val="04132B"/>
          <w:spacing w:val="-3"/>
        </w:rPr>
        <w:t> </w:t>
      </w:r>
      <w:r>
        <w:rPr>
          <w:color w:val="04132B"/>
        </w:rPr>
        <w:t>services</w:t>
      </w:r>
      <w:r>
        <w:rPr>
          <w:color w:val="04132B"/>
          <w:spacing w:val="-3"/>
        </w:rPr>
        <w:t> </w:t>
      </w:r>
      <w:r>
        <w:rPr>
          <w:color w:val="04132B"/>
        </w:rPr>
        <w:t>for</w:t>
      </w:r>
      <w:r>
        <w:rPr>
          <w:color w:val="04132B"/>
          <w:spacing w:val="-3"/>
        </w:rPr>
        <w:t> </w:t>
      </w:r>
      <w:r>
        <w:rPr>
          <w:color w:val="04132B"/>
        </w:rPr>
        <w:t>the</w:t>
      </w:r>
      <w:r>
        <w:rPr>
          <w:color w:val="04132B"/>
          <w:spacing w:val="-3"/>
        </w:rPr>
        <w:t> </w:t>
      </w:r>
      <w:r>
        <w:rPr>
          <w:color w:val="04132B"/>
        </w:rPr>
        <w:t>disability </w:t>
      </w:r>
      <w:r>
        <w:rPr>
          <w:color w:val="04132B"/>
          <w:spacing w:val="-2"/>
        </w:rPr>
        <w:t>community.</w:t>
      </w:r>
    </w:p>
    <w:p>
      <w:pPr>
        <w:pStyle w:val="BodyText"/>
        <w:spacing w:before="12"/>
      </w:pPr>
    </w:p>
    <w:p>
      <w:pPr>
        <w:pStyle w:val="BodyText"/>
        <w:spacing w:line="249" w:lineRule="auto"/>
        <w:ind w:left="202" w:right="625"/>
      </w:pPr>
      <w:r>
        <w:rPr>
          <w:color w:val="04132B"/>
        </w:rPr>
        <w:t>The Explore Possibility Summit reinforced MassAbility’s commitment to creating spaces where the disability community</w:t>
      </w:r>
      <w:r>
        <w:rPr>
          <w:color w:val="04132B"/>
          <w:spacing w:val="-9"/>
        </w:rPr>
        <w:t> </w:t>
      </w:r>
      <w:r>
        <w:rPr>
          <w:color w:val="04132B"/>
        </w:rPr>
        <w:t>and</w:t>
      </w:r>
      <w:r>
        <w:rPr>
          <w:color w:val="04132B"/>
          <w:spacing w:val="-9"/>
        </w:rPr>
        <w:t> </w:t>
      </w:r>
      <w:r>
        <w:rPr>
          <w:color w:val="04132B"/>
        </w:rPr>
        <w:t>its</w:t>
      </w:r>
      <w:r>
        <w:rPr>
          <w:color w:val="04132B"/>
          <w:spacing w:val="-9"/>
        </w:rPr>
        <w:t> </w:t>
      </w:r>
      <w:r>
        <w:rPr>
          <w:color w:val="04132B"/>
        </w:rPr>
        <w:t>allies</w:t>
      </w:r>
      <w:r>
        <w:rPr>
          <w:color w:val="04132B"/>
          <w:spacing w:val="-9"/>
        </w:rPr>
        <w:t> </w:t>
      </w:r>
      <w:r>
        <w:rPr>
          <w:color w:val="04132B"/>
        </w:rPr>
        <w:t>can</w:t>
      </w:r>
      <w:r>
        <w:rPr>
          <w:color w:val="04132B"/>
          <w:spacing w:val="-9"/>
        </w:rPr>
        <w:t> </w:t>
      </w:r>
      <w:r>
        <w:rPr>
          <w:color w:val="04132B"/>
        </w:rPr>
        <w:t>thrive,</w:t>
      </w:r>
      <w:r>
        <w:rPr>
          <w:color w:val="04132B"/>
          <w:spacing w:val="-9"/>
        </w:rPr>
        <w:t> </w:t>
      </w:r>
      <w:r>
        <w:rPr>
          <w:color w:val="04132B"/>
        </w:rPr>
        <w:t>connect,</w:t>
      </w:r>
      <w:r>
        <w:rPr>
          <w:color w:val="04132B"/>
          <w:spacing w:val="-9"/>
        </w:rPr>
        <w:t> </w:t>
      </w:r>
      <w:r>
        <w:rPr>
          <w:color w:val="04132B"/>
        </w:rPr>
        <w:t>and</w:t>
      </w:r>
      <w:r>
        <w:rPr>
          <w:color w:val="04132B"/>
          <w:spacing w:val="-9"/>
        </w:rPr>
        <w:t> </w:t>
      </w:r>
      <w:r>
        <w:rPr>
          <w:color w:val="04132B"/>
        </w:rPr>
        <w:t>celebrate their shared purpose.</w:t>
      </w:r>
    </w:p>
    <w:p>
      <w:pPr>
        <w:spacing w:after="0" w:line="249" w:lineRule="auto"/>
        <w:sectPr>
          <w:pgSz w:w="24480" w:h="15840" w:orient="landscape"/>
          <w:pgMar w:top="640" w:bottom="0" w:left="0" w:right="0"/>
          <w:cols w:num="3" w:equalWidth="0">
            <w:col w:w="11409" w:space="40"/>
            <w:col w:w="6810" w:space="39"/>
            <w:col w:w="6182"/>
          </w:cols>
        </w:sectPr>
      </w:pPr>
    </w:p>
    <w:p>
      <w:pPr>
        <w:pStyle w:val="BodyText"/>
        <w:spacing w:before="191"/>
        <w:rPr>
          <w:sz w:val="24"/>
        </w:rPr>
      </w:pPr>
      <w:r>
        <w:rPr/>
        <mc:AlternateContent>
          <mc:Choice Requires="wps">
            <w:drawing>
              <wp:anchor distT="0" distB="0" distL="0" distR="0" allowOverlap="1" layoutInCell="1" locked="0" behindDoc="1" simplePos="0" relativeHeight="486602240">
                <wp:simplePos x="0" y="0"/>
                <wp:positionH relativeFrom="page">
                  <wp:posOffset>0</wp:posOffset>
                </wp:positionH>
                <wp:positionV relativeFrom="page">
                  <wp:posOffset>0</wp:posOffset>
                </wp:positionV>
                <wp:extent cx="15544800" cy="1005840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15544800" cy="10058400"/>
                          <a:chExt cx="15544800" cy="10058400"/>
                        </a:xfrm>
                      </wpg:grpSpPr>
                      <wps:wsp>
                        <wps:cNvPr id="55" name="Graphic 55"/>
                        <wps:cNvSpPr/>
                        <wps:spPr>
                          <a:xfrm>
                            <a:off x="777240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D9DDFF"/>
                          </a:solidFill>
                        </wps:spPr>
                        <wps:bodyPr wrap="square" lIns="0" tIns="0" rIns="0" bIns="0" rtlCol="0">
                          <a:prstTxWarp prst="textNoShape">
                            <a:avLst/>
                          </a:prstTxWarp>
                          <a:noAutofit/>
                        </wps:bodyPr>
                      </wps:wsp>
                      <pic:pic>
                        <pic:nvPicPr>
                          <pic:cNvPr id="56" name="Image 56"/>
                          <pic:cNvPicPr/>
                        </pic:nvPicPr>
                        <pic:blipFill>
                          <a:blip r:embed="rId22" cstate="print"/>
                          <a:stretch>
                            <a:fillRect/>
                          </a:stretch>
                        </pic:blipFill>
                        <pic:spPr>
                          <a:xfrm>
                            <a:off x="8202168" y="457200"/>
                            <a:ext cx="3456431" cy="2881883"/>
                          </a:xfrm>
                          <a:prstGeom prst="rect">
                            <a:avLst/>
                          </a:prstGeom>
                        </pic:spPr>
                      </pic:pic>
                      <pic:pic>
                        <pic:nvPicPr>
                          <pic:cNvPr id="57" name="Image 57"/>
                          <pic:cNvPicPr/>
                        </pic:nvPicPr>
                        <pic:blipFill>
                          <a:blip r:embed="rId23" cstate="print"/>
                          <a:stretch>
                            <a:fillRect/>
                          </a:stretch>
                        </pic:blipFill>
                        <pic:spPr>
                          <a:xfrm>
                            <a:off x="8231301" y="6892226"/>
                            <a:ext cx="3363110" cy="2708973"/>
                          </a:xfrm>
                          <a:prstGeom prst="rect">
                            <a:avLst/>
                          </a:prstGeom>
                        </pic:spPr>
                      </pic:pic>
                      <pic:pic>
                        <pic:nvPicPr>
                          <pic:cNvPr id="58" name="Image 58"/>
                          <pic:cNvPicPr/>
                        </pic:nvPicPr>
                        <pic:blipFill>
                          <a:blip r:embed="rId24" cstate="print"/>
                          <a:stretch>
                            <a:fillRect/>
                          </a:stretch>
                        </pic:blipFill>
                        <pic:spPr>
                          <a:xfrm>
                            <a:off x="0" y="0"/>
                            <a:ext cx="7772400" cy="4617720"/>
                          </a:xfrm>
                          <a:prstGeom prst="rect">
                            <a:avLst/>
                          </a:prstGeom>
                        </pic:spPr>
                      </pic:pic>
                      <pic:pic>
                        <pic:nvPicPr>
                          <pic:cNvPr id="59" name="Image 59"/>
                          <pic:cNvPicPr/>
                        </pic:nvPicPr>
                        <pic:blipFill>
                          <a:blip r:embed="rId25" cstate="print"/>
                          <a:stretch>
                            <a:fillRect/>
                          </a:stretch>
                        </pic:blipFill>
                        <pic:spPr>
                          <a:xfrm>
                            <a:off x="11748516" y="3526028"/>
                            <a:ext cx="3560787" cy="6075172"/>
                          </a:xfrm>
                          <a:prstGeom prst="rect">
                            <a:avLst/>
                          </a:prstGeom>
                        </pic:spPr>
                      </pic:pic>
                    </wpg:wgp>
                  </a:graphicData>
                </a:graphic>
              </wp:anchor>
            </w:drawing>
          </mc:Choice>
          <mc:Fallback>
            <w:pict>
              <v:group style="position:absolute;margin-left:0pt;margin-top:0pt;width:1224pt;height:792pt;mso-position-horizontal-relative:page;mso-position-vertical-relative:page;z-index:-16714240" id="docshapegroup43" coordorigin="0,0" coordsize="24480,15840">
                <v:rect style="position:absolute;left:12240;top:0;width:12240;height:15840" id="docshape44" filled="true" fillcolor="#d9ddff" stroked="false">
                  <v:fill type="solid"/>
                </v:rect>
                <v:shape style="position:absolute;left:12916;top:720;width:5444;height:4539" type="#_x0000_t75" id="docshape45" stroked="false">
                  <v:imagedata r:id="rId22" o:title=""/>
                </v:shape>
                <v:shape style="position:absolute;left:12962;top:10853;width:5297;height:4267" type="#_x0000_t75" id="docshape46" stroked="false">
                  <v:imagedata r:id="rId23" o:title=""/>
                </v:shape>
                <v:shape style="position:absolute;left:0;top:0;width:12240;height:7272" type="#_x0000_t75" id="docshape47" stroked="false">
                  <v:imagedata r:id="rId24" o:title=""/>
                </v:shape>
                <v:shape style="position:absolute;left:18501;top:5552;width:5608;height:9568" type="#_x0000_t75" id="docshape48" stroked="false">
                  <v:imagedata r:id="rId25" o:title=""/>
                </v:shape>
                <w10:wrap type="none"/>
              </v:group>
            </w:pict>
          </mc:Fallback>
        </mc:AlternateContent>
      </w:r>
    </w:p>
    <w:p>
      <w:pPr>
        <w:spacing w:before="0"/>
        <w:ind w:left="360" w:right="0" w:firstLine="0"/>
        <w:jc w:val="left"/>
        <w:rPr>
          <w:b/>
          <w:sz w:val="24"/>
        </w:rPr>
      </w:pPr>
      <w:r>
        <w:rPr>
          <w:b/>
          <w:color w:val="6F52FF"/>
          <w:spacing w:val="-5"/>
          <w:w w:val="110"/>
          <w:sz w:val="24"/>
        </w:rPr>
        <w:t>08</w:t>
      </w:r>
    </w:p>
    <w:p>
      <w:pPr>
        <w:spacing w:after="0"/>
        <w:jc w:val="left"/>
        <w:rPr>
          <w:sz w:val="24"/>
        </w:rPr>
        <w:sectPr>
          <w:type w:val="continuous"/>
          <w:pgSz w:w="24480" w:h="15840" w:orient="landscape"/>
          <w:pgMar w:top="620" w:bottom="0" w:left="0" w:right="0"/>
        </w:sectPr>
      </w:pPr>
    </w:p>
    <w:p>
      <w:pPr>
        <w:pStyle w:val="Heading2"/>
        <w:spacing w:before="175"/>
      </w:pPr>
      <w:r>
        <w:rPr/>
        <mc:AlternateContent>
          <mc:Choice Requires="wps">
            <w:drawing>
              <wp:anchor distT="0" distB="0" distL="0" distR="0" allowOverlap="1" layoutInCell="1" locked="0" behindDoc="0" simplePos="0" relativeHeight="15753216">
                <wp:simplePos x="0" y="0"/>
                <wp:positionH relativeFrom="page">
                  <wp:posOffset>450884</wp:posOffset>
                </wp:positionH>
                <wp:positionV relativeFrom="paragraph">
                  <wp:posOffset>749919</wp:posOffset>
                </wp:positionV>
                <wp:extent cx="6858000"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6858000" cy="1270"/>
                        </a:xfrm>
                        <a:custGeom>
                          <a:avLst/>
                          <a:gdLst/>
                          <a:ahLst/>
                          <a:cxnLst/>
                          <a:rect l="l" t="t" r="r" b="b"/>
                          <a:pathLst>
                            <a:path w="6858000" h="0">
                              <a:moveTo>
                                <a:pt x="6858000" y="0"/>
                              </a:moveTo>
                              <a:lnTo>
                                <a:pt x="0" y="0"/>
                              </a:lnTo>
                            </a:path>
                          </a:pathLst>
                        </a:custGeom>
                        <a:ln w="3175">
                          <a:solidFill>
                            <a:srgbClr val="78706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575.502701pt,59.048801pt" to="35.502701pt,59.048801pt" stroked="true" strokeweight=".25pt" strokecolor="#787069">
                <v:stroke dashstyle="solid"/>
                <w10:wrap type="none"/>
              </v:line>
            </w:pict>
          </mc:Fallback>
        </mc:AlternateContent>
      </w:r>
      <w:r>
        <w:rPr>
          <w:color w:val="6F52FF"/>
          <w:spacing w:val="-22"/>
        </w:rPr>
        <w:t>Fiscal</w:t>
      </w:r>
      <w:r>
        <w:rPr>
          <w:color w:val="6F52FF"/>
          <w:spacing w:val="-57"/>
        </w:rPr>
        <w:t> </w:t>
      </w:r>
      <w:r>
        <w:rPr>
          <w:color w:val="6F52FF"/>
          <w:spacing w:val="-22"/>
        </w:rPr>
        <w:t>Year</w:t>
      </w:r>
      <w:r>
        <w:rPr>
          <w:color w:val="6F52FF"/>
          <w:spacing w:val="-51"/>
        </w:rPr>
        <w:t> </w:t>
      </w:r>
      <w:r>
        <w:rPr>
          <w:color w:val="6F52FF"/>
          <w:spacing w:val="-22"/>
        </w:rPr>
        <w:t>at</w:t>
      </w:r>
      <w:r>
        <w:rPr>
          <w:color w:val="6F52FF"/>
          <w:spacing w:val="-33"/>
        </w:rPr>
        <w:t> </w:t>
      </w:r>
      <w:r>
        <w:rPr>
          <w:color w:val="6F52FF"/>
          <w:spacing w:val="-22"/>
        </w:rPr>
        <w:t>a</w:t>
      </w:r>
      <w:r>
        <w:rPr>
          <w:color w:val="6F52FF"/>
          <w:spacing w:val="-33"/>
        </w:rPr>
        <w:t> </w:t>
      </w:r>
      <w:r>
        <w:rPr>
          <w:color w:val="6F52FF"/>
          <w:spacing w:val="-22"/>
        </w:rPr>
        <w:t>Glance</w:t>
      </w:r>
    </w:p>
    <w:p>
      <w:pPr>
        <w:pStyle w:val="Heading5"/>
        <w:spacing w:before="437"/>
      </w:pPr>
      <w:r>
        <w:rPr/>
        <mc:AlternateContent>
          <mc:Choice Requires="wps">
            <w:drawing>
              <wp:anchor distT="0" distB="0" distL="0" distR="0" allowOverlap="1" layoutInCell="1" locked="0" behindDoc="0" simplePos="0" relativeHeight="15745024">
                <wp:simplePos x="0" y="0"/>
                <wp:positionH relativeFrom="page">
                  <wp:posOffset>450881</wp:posOffset>
                </wp:positionH>
                <wp:positionV relativeFrom="paragraph">
                  <wp:posOffset>654988</wp:posOffset>
                </wp:positionV>
                <wp:extent cx="1424940" cy="119634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1424940" cy="1196340"/>
                          <a:chExt cx="1424940" cy="1196340"/>
                        </a:xfrm>
                      </wpg:grpSpPr>
                      <wps:wsp>
                        <wps:cNvPr id="62" name="Graphic 62"/>
                        <wps:cNvSpPr/>
                        <wps:spPr>
                          <a:xfrm>
                            <a:off x="583571" y="773869"/>
                            <a:ext cx="247650" cy="318135"/>
                          </a:xfrm>
                          <a:custGeom>
                            <a:avLst/>
                            <a:gdLst/>
                            <a:ahLst/>
                            <a:cxnLst/>
                            <a:rect l="l" t="t" r="r" b="b"/>
                            <a:pathLst>
                              <a:path w="247650" h="318135">
                                <a:moveTo>
                                  <a:pt x="247459" y="0"/>
                                </a:moveTo>
                                <a:lnTo>
                                  <a:pt x="0" y="0"/>
                                </a:lnTo>
                                <a:lnTo>
                                  <a:pt x="0" y="317982"/>
                                </a:lnTo>
                                <a:lnTo>
                                  <a:pt x="247459" y="317982"/>
                                </a:lnTo>
                                <a:lnTo>
                                  <a:pt x="247459" y="0"/>
                                </a:lnTo>
                                <a:close/>
                              </a:path>
                            </a:pathLst>
                          </a:custGeom>
                          <a:solidFill>
                            <a:srgbClr val="263B47"/>
                          </a:solidFill>
                        </wps:spPr>
                        <wps:bodyPr wrap="square" lIns="0" tIns="0" rIns="0" bIns="0" rtlCol="0">
                          <a:prstTxWarp prst="textNoShape">
                            <a:avLst/>
                          </a:prstTxWarp>
                          <a:noAutofit/>
                        </wps:bodyPr>
                      </wps:wsp>
                      <wps:wsp>
                        <wps:cNvPr id="63" name="Graphic 63"/>
                        <wps:cNvSpPr/>
                        <wps:spPr>
                          <a:xfrm>
                            <a:off x="-6" y="98013"/>
                            <a:ext cx="1424940" cy="1098550"/>
                          </a:xfrm>
                          <a:custGeom>
                            <a:avLst/>
                            <a:gdLst/>
                            <a:ahLst/>
                            <a:cxnLst/>
                            <a:rect l="l" t="t" r="r" b="b"/>
                            <a:pathLst>
                              <a:path w="1424940" h="1098550">
                                <a:moveTo>
                                  <a:pt x="964933" y="1098296"/>
                                </a:moveTo>
                                <a:lnTo>
                                  <a:pt x="956564" y="1056754"/>
                                </a:lnTo>
                                <a:lnTo>
                                  <a:pt x="933704" y="1022832"/>
                                </a:lnTo>
                                <a:lnTo>
                                  <a:pt x="899795" y="999959"/>
                                </a:lnTo>
                                <a:lnTo>
                                  <a:pt x="858266" y="991577"/>
                                </a:lnTo>
                                <a:lnTo>
                                  <a:pt x="581748" y="991577"/>
                                </a:lnTo>
                                <a:lnTo>
                                  <a:pt x="540219" y="999959"/>
                                </a:lnTo>
                                <a:lnTo>
                                  <a:pt x="506298" y="1022832"/>
                                </a:lnTo>
                                <a:lnTo>
                                  <a:pt x="483425" y="1056754"/>
                                </a:lnTo>
                                <a:lnTo>
                                  <a:pt x="475030" y="1098296"/>
                                </a:lnTo>
                                <a:lnTo>
                                  <a:pt x="964933" y="1098296"/>
                                </a:lnTo>
                                <a:close/>
                              </a:path>
                              <a:path w="1424940" h="1098550">
                                <a:moveTo>
                                  <a:pt x="1424406" y="44399"/>
                                </a:moveTo>
                                <a:lnTo>
                                  <a:pt x="1420914" y="27127"/>
                                </a:lnTo>
                                <a:lnTo>
                                  <a:pt x="1411389" y="13017"/>
                                </a:lnTo>
                                <a:lnTo>
                                  <a:pt x="1397279" y="3492"/>
                                </a:lnTo>
                                <a:lnTo>
                                  <a:pt x="1380007" y="0"/>
                                </a:lnTo>
                                <a:lnTo>
                                  <a:pt x="44450" y="0"/>
                                </a:lnTo>
                                <a:lnTo>
                                  <a:pt x="27152" y="3492"/>
                                </a:lnTo>
                                <a:lnTo>
                                  <a:pt x="13017" y="13017"/>
                                </a:lnTo>
                                <a:lnTo>
                                  <a:pt x="3492" y="27127"/>
                                </a:lnTo>
                                <a:lnTo>
                                  <a:pt x="0" y="44399"/>
                                </a:lnTo>
                                <a:lnTo>
                                  <a:pt x="0" y="813612"/>
                                </a:lnTo>
                                <a:lnTo>
                                  <a:pt x="3492" y="830910"/>
                                </a:lnTo>
                                <a:lnTo>
                                  <a:pt x="13017" y="845019"/>
                                </a:lnTo>
                                <a:lnTo>
                                  <a:pt x="27152" y="854532"/>
                                </a:lnTo>
                                <a:lnTo>
                                  <a:pt x="44450" y="858012"/>
                                </a:lnTo>
                                <a:lnTo>
                                  <a:pt x="1380007" y="858012"/>
                                </a:lnTo>
                                <a:lnTo>
                                  <a:pt x="1397279" y="854532"/>
                                </a:lnTo>
                                <a:lnTo>
                                  <a:pt x="1411389" y="845019"/>
                                </a:lnTo>
                                <a:lnTo>
                                  <a:pt x="1420914" y="830910"/>
                                </a:lnTo>
                                <a:lnTo>
                                  <a:pt x="1424406" y="813612"/>
                                </a:lnTo>
                                <a:lnTo>
                                  <a:pt x="1424406" y="44399"/>
                                </a:lnTo>
                                <a:close/>
                              </a:path>
                            </a:pathLst>
                          </a:custGeom>
                          <a:solidFill>
                            <a:srgbClr val="364C5C"/>
                          </a:solidFill>
                        </wps:spPr>
                        <wps:bodyPr wrap="square" lIns="0" tIns="0" rIns="0" bIns="0" rtlCol="0">
                          <a:prstTxWarp prst="textNoShape">
                            <a:avLst/>
                          </a:prstTxWarp>
                          <a:noAutofit/>
                        </wps:bodyPr>
                      </wps:wsp>
                      <wps:wsp>
                        <wps:cNvPr id="64" name="Graphic 64"/>
                        <wps:cNvSpPr/>
                        <wps:spPr>
                          <a:xfrm>
                            <a:off x="62405" y="155846"/>
                            <a:ext cx="1299845" cy="711835"/>
                          </a:xfrm>
                          <a:custGeom>
                            <a:avLst/>
                            <a:gdLst/>
                            <a:ahLst/>
                            <a:cxnLst/>
                            <a:rect l="l" t="t" r="r" b="b"/>
                            <a:pathLst>
                              <a:path w="1299845" h="711835">
                                <a:moveTo>
                                  <a:pt x="1261376" y="0"/>
                                </a:moveTo>
                                <a:lnTo>
                                  <a:pt x="38214" y="0"/>
                                </a:lnTo>
                                <a:lnTo>
                                  <a:pt x="23354" y="3002"/>
                                </a:lnTo>
                                <a:lnTo>
                                  <a:pt x="11206" y="11193"/>
                                </a:lnTo>
                                <a:lnTo>
                                  <a:pt x="3008" y="23343"/>
                                </a:lnTo>
                                <a:lnTo>
                                  <a:pt x="0" y="38226"/>
                                </a:lnTo>
                                <a:lnTo>
                                  <a:pt x="0" y="673379"/>
                                </a:lnTo>
                                <a:lnTo>
                                  <a:pt x="3008" y="688276"/>
                                </a:lnTo>
                                <a:lnTo>
                                  <a:pt x="11206" y="700457"/>
                                </a:lnTo>
                                <a:lnTo>
                                  <a:pt x="23354" y="708678"/>
                                </a:lnTo>
                                <a:lnTo>
                                  <a:pt x="38214" y="711695"/>
                                </a:lnTo>
                                <a:lnTo>
                                  <a:pt x="1261376" y="711695"/>
                                </a:lnTo>
                                <a:lnTo>
                                  <a:pt x="1276281" y="708678"/>
                                </a:lnTo>
                                <a:lnTo>
                                  <a:pt x="1288443" y="700457"/>
                                </a:lnTo>
                                <a:lnTo>
                                  <a:pt x="1296638" y="688276"/>
                                </a:lnTo>
                                <a:lnTo>
                                  <a:pt x="1299641" y="673379"/>
                                </a:lnTo>
                                <a:lnTo>
                                  <a:pt x="1299641" y="38226"/>
                                </a:lnTo>
                                <a:lnTo>
                                  <a:pt x="1296638" y="23343"/>
                                </a:lnTo>
                                <a:lnTo>
                                  <a:pt x="1288443" y="11193"/>
                                </a:lnTo>
                                <a:lnTo>
                                  <a:pt x="1276281" y="3002"/>
                                </a:lnTo>
                                <a:lnTo>
                                  <a:pt x="1261376"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100760" y="251081"/>
                            <a:ext cx="198120" cy="629285"/>
                          </a:xfrm>
                          <a:custGeom>
                            <a:avLst/>
                            <a:gdLst/>
                            <a:ahLst/>
                            <a:cxnLst/>
                            <a:rect l="l" t="t" r="r" b="b"/>
                            <a:pathLst>
                              <a:path w="198120" h="629285">
                                <a:moveTo>
                                  <a:pt x="98818" y="0"/>
                                </a:moveTo>
                                <a:lnTo>
                                  <a:pt x="0" y="629157"/>
                                </a:lnTo>
                                <a:lnTo>
                                  <a:pt x="197548" y="629157"/>
                                </a:lnTo>
                                <a:lnTo>
                                  <a:pt x="98818" y="0"/>
                                </a:lnTo>
                                <a:close/>
                              </a:path>
                            </a:pathLst>
                          </a:custGeom>
                          <a:solidFill>
                            <a:srgbClr val="D9DEFF"/>
                          </a:solidFill>
                        </wps:spPr>
                        <wps:bodyPr wrap="square" lIns="0" tIns="0" rIns="0" bIns="0" rtlCol="0">
                          <a:prstTxWarp prst="textNoShape">
                            <a:avLst/>
                          </a:prstTxWarp>
                          <a:noAutofit/>
                        </wps:bodyPr>
                      </wps:wsp>
                      <wps:wsp>
                        <wps:cNvPr id="66" name="Graphic 66"/>
                        <wps:cNvSpPr/>
                        <wps:spPr>
                          <a:xfrm>
                            <a:off x="270375" y="418048"/>
                            <a:ext cx="198120" cy="462280"/>
                          </a:xfrm>
                          <a:custGeom>
                            <a:avLst/>
                            <a:gdLst/>
                            <a:ahLst/>
                            <a:cxnLst/>
                            <a:rect l="l" t="t" r="r" b="b"/>
                            <a:pathLst>
                              <a:path w="198120" h="462280">
                                <a:moveTo>
                                  <a:pt x="98818" y="0"/>
                                </a:moveTo>
                                <a:lnTo>
                                  <a:pt x="0" y="462191"/>
                                </a:lnTo>
                                <a:lnTo>
                                  <a:pt x="197599" y="462191"/>
                                </a:lnTo>
                                <a:lnTo>
                                  <a:pt x="98818" y="0"/>
                                </a:lnTo>
                                <a:close/>
                              </a:path>
                            </a:pathLst>
                          </a:custGeom>
                          <a:solidFill>
                            <a:srgbClr val="6F52FF"/>
                          </a:solidFill>
                        </wps:spPr>
                        <wps:bodyPr wrap="square" lIns="0" tIns="0" rIns="0" bIns="0" rtlCol="0">
                          <a:prstTxWarp prst="textNoShape">
                            <a:avLst/>
                          </a:prstTxWarp>
                          <a:noAutofit/>
                        </wps:bodyPr>
                      </wps:wsp>
                      <wps:wsp>
                        <wps:cNvPr id="67" name="Graphic 67"/>
                        <wps:cNvSpPr/>
                        <wps:spPr>
                          <a:xfrm>
                            <a:off x="447349" y="265051"/>
                            <a:ext cx="198120" cy="602615"/>
                          </a:xfrm>
                          <a:custGeom>
                            <a:avLst/>
                            <a:gdLst/>
                            <a:ahLst/>
                            <a:cxnLst/>
                            <a:rect l="l" t="t" r="r" b="b"/>
                            <a:pathLst>
                              <a:path w="198120" h="602615">
                                <a:moveTo>
                                  <a:pt x="98818" y="0"/>
                                </a:moveTo>
                                <a:lnTo>
                                  <a:pt x="0" y="602488"/>
                                </a:lnTo>
                                <a:lnTo>
                                  <a:pt x="197599" y="602488"/>
                                </a:lnTo>
                                <a:lnTo>
                                  <a:pt x="98818" y="0"/>
                                </a:lnTo>
                                <a:close/>
                              </a:path>
                            </a:pathLst>
                          </a:custGeom>
                          <a:solidFill>
                            <a:srgbClr val="000D7A"/>
                          </a:solidFill>
                        </wps:spPr>
                        <wps:bodyPr wrap="square" lIns="0" tIns="0" rIns="0" bIns="0" rtlCol="0">
                          <a:prstTxWarp prst="textNoShape">
                            <a:avLst/>
                          </a:prstTxWarp>
                          <a:noAutofit/>
                        </wps:bodyPr>
                      </wps:wsp>
                      <wps:wsp>
                        <wps:cNvPr id="68" name="Graphic 68"/>
                        <wps:cNvSpPr/>
                        <wps:spPr>
                          <a:xfrm>
                            <a:off x="618145" y="552935"/>
                            <a:ext cx="198120" cy="314960"/>
                          </a:xfrm>
                          <a:custGeom>
                            <a:avLst/>
                            <a:gdLst/>
                            <a:ahLst/>
                            <a:cxnLst/>
                            <a:rect l="l" t="t" r="r" b="b"/>
                            <a:pathLst>
                              <a:path w="198120" h="314960">
                                <a:moveTo>
                                  <a:pt x="98729" y="0"/>
                                </a:moveTo>
                                <a:lnTo>
                                  <a:pt x="0" y="314604"/>
                                </a:lnTo>
                                <a:lnTo>
                                  <a:pt x="197548" y="314604"/>
                                </a:lnTo>
                                <a:lnTo>
                                  <a:pt x="98729" y="0"/>
                                </a:lnTo>
                                <a:close/>
                              </a:path>
                            </a:pathLst>
                          </a:custGeom>
                          <a:solidFill>
                            <a:srgbClr val="D9DEFF"/>
                          </a:solidFill>
                        </wps:spPr>
                        <wps:bodyPr wrap="square" lIns="0" tIns="0" rIns="0" bIns="0" rtlCol="0">
                          <a:prstTxWarp prst="textNoShape">
                            <a:avLst/>
                          </a:prstTxWarp>
                          <a:noAutofit/>
                        </wps:bodyPr>
                      </wps:wsp>
                      <wps:wsp>
                        <wps:cNvPr id="69" name="Graphic 69"/>
                        <wps:cNvSpPr/>
                        <wps:spPr>
                          <a:xfrm>
                            <a:off x="799263" y="2298"/>
                            <a:ext cx="198120" cy="865505"/>
                          </a:xfrm>
                          <a:custGeom>
                            <a:avLst/>
                            <a:gdLst/>
                            <a:ahLst/>
                            <a:cxnLst/>
                            <a:rect l="l" t="t" r="r" b="b"/>
                            <a:pathLst>
                              <a:path w="198120" h="865505">
                                <a:moveTo>
                                  <a:pt x="98780" y="0"/>
                                </a:moveTo>
                                <a:lnTo>
                                  <a:pt x="0" y="865238"/>
                                </a:lnTo>
                                <a:lnTo>
                                  <a:pt x="197561" y="865238"/>
                                </a:lnTo>
                                <a:lnTo>
                                  <a:pt x="98780" y="0"/>
                                </a:lnTo>
                                <a:close/>
                              </a:path>
                            </a:pathLst>
                          </a:custGeom>
                          <a:solidFill>
                            <a:srgbClr val="6F52FF"/>
                          </a:solidFill>
                        </wps:spPr>
                        <wps:bodyPr wrap="square" lIns="0" tIns="0" rIns="0" bIns="0" rtlCol="0">
                          <a:prstTxWarp prst="textNoShape">
                            <a:avLst/>
                          </a:prstTxWarp>
                          <a:noAutofit/>
                        </wps:bodyPr>
                      </wps:wsp>
                      <wps:wsp>
                        <wps:cNvPr id="70" name="Graphic 70"/>
                        <wps:cNvSpPr/>
                        <wps:spPr>
                          <a:xfrm>
                            <a:off x="951962" y="691200"/>
                            <a:ext cx="198120" cy="176530"/>
                          </a:xfrm>
                          <a:custGeom>
                            <a:avLst/>
                            <a:gdLst/>
                            <a:ahLst/>
                            <a:cxnLst/>
                            <a:rect l="l" t="t" r="r" b="b"/>
                            <a:pathLst>
                              <a:path w="198120" h="176530">
                                <a:moveTo>
                                  <a:pt x="98780" y="0"/>
                                </a:moveTo>
                                <a:lnTo>
                                  <a:pt x="0" y="176339"/>
                                </a:lnTo>
                                <a:lnTo>
                                  <a:pt x="197599" y="176339"/>
                                </a:lnTo>
                                <a:lnTo>
                                  <a:pt x="98780" y="0"/>
                                </a:lnTo>
                                <a:close/>
                              </a:path>
                            </a:pathLst>
                          </a:custGeom>
                          <a:solidFill>
                            <a:srgbClr val="000D7A"/>
                          </a:solidFill>
                        </wps:spPr>
                        <wps:bodyPr wrap="square" lIns="0" tIns="0" rIns="0" bIns="0" rtlCol="0">
                          <a:prstTxWarp prst="textNoShape">
                            <a:avLst/>
                          </a:prstTxWarp>
                          <a:noAutofit/>
                        </wps:bodyPr>
                      </wps:wsp>
                      <wps:wsp>
                        <wps:cNvPr id="71" name="Graphic 71"/>
                        <wps:cNvSpPr/>
                        <wps:spPr>
                          <a:xfrm>
                            <a:off x="1122403" y="430570"/>
                            <a:ext cx="198120" cy="437515"/>
                          </a:xfrm>
                          <a:custGeom>
                            <a:avLst/>
                            <a:gdLst/>
                            <a:ahLst/>
                            <a:cxnLst/>
                            <a:rect l="l" t="t" r="r" b="b"/>
                            <a:pathLst>
                              <a:path w="198120" h="437515">
                                <a:moveTo>
                                  <a:pt x="98767" y="0"/>
                                </a:moveTo>
                                <a:lnTo>
                                  <a:pt x="0" y="436968"/>
                                </a:lnTo>
                                <a:lnTo>
                                  <a:pt x="197586" y="436968"/>
                                </a:lnTo>
                                <a:lnTo>
                                  <a:pt x="98767" y="0"/>
                                </a:lnTo>
                                <a:close/>
                              </a:path>
                            </a:pathLst>
                          </a:custGeom>
                          <a:solidFill>
                            <a:srgbClr val="D9DEFF"/>
                          </a:solidFill>
                        </wps:spPr>
                        <wps:bodyPr wrap="square" lIns="0" tIns="0" rIns="0" bIns="0" rtlCol="0">
                          <a:prstTxWarp prst="textNoShape">
                            <a:avLst/>
                          </a:prstTxWarp>
                          <a:noAutofit/>
                        </wps:bodyPr>
                      </wps:wsp>
                      <wps:wsp>
                        <wps:cNvPr id="72" name="Graphic 72"/>
                        <wps:cNvSpPr/>
                        <wps:spPr>
                          <a:xfrm>
                            <a:off x="92368" y="0"/>
                            <a:ext cx="1236345" cy="699135"/>
                          </a:xfrm>
                          <a:custGeom>
                            <a:avLst/>
                            <a:gdLst/>
                            <a:ahLst/>
                            <a:cxnLst/>
                            <a:rect l="l" t="t" r="r" b="b"/>
                            <a:pathLst>
                              <a:path w="1236345" h="699135">
                                <a:moveTo>
                                  <a:pt x="798677" y="0"/>
                                </a:moveTo>
                                <a:lnTo>
                                  <a:pt x="622604" y="535254"/>
                                </a:lnTo>
                                <a:lnTo>
                                  <a:pt x="459041" y="259460"/>
                                </a:lnTo>
                                <a:lnTo>
                                  <a:pt x="457187" y="258190"/>
                                </a:lnTo>
                                <a:lnTo>
                                  <a:pt x="452996" y="257428"/>
                                </a:lnTo>
                                <a:lnTo>
                                  <a:pt x="450875" y="257962"/>
                                </a:lnTo>
                                <a:lnTo>
                                  <a:pt x="277368" y="395503"/>
                                </a:lnTo>
                                <a:lnTo>
                                  <a:pt x="110769" y="231571"/>
                                </a:lnTo>
                                <a:lnTo>
                                  <a:pt x="108699" y="230847"/>
                                </a:lnTo>
                                <a:lnTo>
                                  <a:pt x="104228" y="231305"/>
                                </a:lnTo>
                                <a:lnTo>
                                  <a:pt x="102247" y="232473"/>
                                </a:lnTo>
                                <a:lnTo>
                                  <a:pt x="0" y="386257"/>
                                </a:lnTo>
                                <a:lnTo>
                                  <a:pt x="901" y="390804"/>
                                </a:lnTo>
                                <a:lnTo>
                                  <a:pt x="7670" y="395325"/>
                                </a:lnTo>
                                <a:lnTo>
                                  <a:pt x="12268" y="394423"/>
                                </a:lnTo>
                                <a:lnTo>
                                  <a:pt x="108381" y="249885"/>
                                </a:lnTo>
                                <a:lnTo>
                                  <a:pt x="274307" y="413194"/>
                                </a:lnTo>
                                <a:lnTo>
                                  <a:pt x="278498" y="413423"/>
                                </a:lnTo>
                                <a:lnTo>
                                  <a:pt x="451777" y="276059"/>
                                </a:lnTo>
                                <a:lnTo>
                                  <a:pt x="619671" y="559168"/>
                                </a:lnTo>
                                <a:lnTo>
                                  <a:pt x="622338" y="560654"/>
                                </a:lnTo>
                                <a:lnTo>
                                  <a:pt x="628205" y="559981"/>
                                </a:lnTo>
                                <a:lnTo>
                                  <a:pt x="630643" y="557987"/>
                                </a:lnTo>
                                <a:lnTo>
                                  <a:pt x="804278" y="30098"/>
                                </a:lnTo>
                                <a:lnTo>
                                  <a:pt x="951826" y="695705"/>
                                </a:lnTo>
                                <a:lnTo>
                                  <a:pt x="954125" y="697915"/>
                                </a:lnTo>
                                <a:lnTo>
                                  <a:pt x="957059" y="698461"/>
                                </a:lnTo>
                                <a:lnTo>
                                  <a:pt x="960856" y="698550"/>
                                </a:lnTo>
                                <a:lnTo>
                                  <a:pt x="963206" y="697331"/>
                                </a:lnTo>
                                <a:lnTo>
                                  <a:pt x="1130477" y="441490"/>
                                </a:lnTo>
                                <a:lnTo>
                                  <a:pt x="1226083" y="519950"/>
                                </a:lnTo>
                                <a:lnTo>
                                  <a:pt x="1230693" y="519506"/>
                                </a:lnTo>
                                <a:lnTo>
                                  <a:pt x="1235875" y="513232"/>
                                </a:lnTo>
                                <a:lnTo>
                                  <a:pt x="1235430" y="508584"/>
                                </a:lnTo>
                                <a:lnTo>
                                  <a:pt x="1131874" y="423519"/>
                                </a:lnTo>
                                <a:lnTo>
                                  <a:pt x="1129792" y="422986"/>
                                </a:lnTo>
                                <a:lnTo>
                                  <a:pt x="1125639" y="423621"/>
                                </a:lnTo>
                                <a:lnTo>
                                  <a:pt x="1123797" y="424789"/>
                                </a:lnTo>
                                <a:lnTo>
                                  <a:pt x="961758" y="672515"/>
                                </a:lnTo>
                                <a:lnTo>
                                  <a:pt x="812850" y="673"/>
                                </a:lnTo>
                                <a:lnTo>
                                  <a:pt x="798677" y="0"/>
                                </a:lnTo>
                                <a:close/>
                              </a:path>
                            </a:pathLst>
                          </a:custGeom>
                          <a:solidFill>
                            <a:srgbClr val="263B47"/>
                          </a:solidFill>
                        </wps:spPr>
                        <wps:bodyPr wrap="square" lIns="0" tIns="0" rIns="0" bIns="0" rtlCol="0">
                          <a:prstTxWarp prst="textNoShape">
                            <a:avLst/>
                          </a:prstTxWarp>
                          <a:noAutofit/>
                        </wps:bodyPr>
                      </wps:wsp>
                      <wps:wsp>
                        <wps:cNvPr id="73" name="Graphic 73"/>
                        <wps:cNvSpPr/>
                        <wps:spPr>
                          <a:xfrm>
                            <a:off x="698660" y="912840"/>
                            <a:ext cx="43180" cy="43180"/>
                          </a:xfrm>
                          <a:custGeom>
                            <a:avLst/>
                            <a:gdLst/>
                            <a:ahLst/>
                            <a:cxnLst/>
                            <a:rect l="l" t="t" r="r" b="b"/>
                            <a:pathLst>
                              <a:path w="43180" h="43180">
                                <a:moveTo>
                                  <a:pt x="21348" y="0"/>
                                </a:moveTo>
                                <a:lnTo>
                                  <a:pt x="13062" y="1685"/>
                                </a:lnTo>
                                <a:lnTo>
                                  <a:pt x="6273" y="6272"/>
                                </a:lnTo>
                                <a:lnTo>
                                  <a:pt x="1685" y="13056"/>
                                </a:lnTo>
                                <a:lnTo>
                                  <a:pt x="0" y="21336"/>
                                </a:lnTo>
                                <a:lnTo>
                                  <a:pt x="1685" y="29622"/>
                                </a:lnTo>
                                <a:lnTo>
                                  <a:pt x="6273" y="36410"/>
                                </a:lnTo>
                                <a:lnTo>
                                  <a:pt x="13062" y="40999"/>
                                </a:lnTo>
                                <a:lnTo>
                                  <a:pt x="21348" y="42684"/>
                                </a:lnTo>
                                <a:lnTo>
                                  <a:pt x="29633" y="40999"/>
                                </a:lnTo>
                                <a:lnTo>
                                  <a:pt x="36417" y="36410"/>
                                </a:lnTo>
                                <a:lnTo>
                                  <a:pt x="41001" y="29622"/>
                                </a:lnTo>
                                <a:lnTo>
                                  <a:pt x="42684" y="21336"/>
                                </a:lnTo>
                                <a:lnTo>
                                  <a:pt x="41001" y="13056"/>
                                </a:lnTo>
                                <a:lnTo>
                                  <a:pt x="36417" y="6272"/>
                                </a:lnTo>
                                <a:lnTo>
                                  <a:pt x="29633" y="1685"/>
                                </a:lnTo>
                                <a:lnTo>
                                  <a:pt x="21348" y="0"/>
                                </a:lnTo>
                                <a:close/>
                              </a:path>
                            </a:pathLst>
                          </a:custGeom>
                          <a:solidFill>
                            <a:srgbClr val="05141C"/>
                          </a:solidFill>
                        </wps:spPr>
                        <wps:bodyPr wrap="square" lIns="0" tIns="0" rIns="0" bIns="0" rtlCol="0">
                          <a:prstTxWarp prst="textNoShape">
                            <a:avLst/>
                          </a:prstTxWarp>
                          <a:noAutofit/>
                        </wps:bodyPr>
                      </wps:wsp>
                    </wpg:wgp>
                  </a:graphicData>
                </a:graphic>
              </wp:anchor>
            </w:drawing>
          </mc:Choice>
          <mc:Fallback>
            <w:pict>
              <v:group style="position:absolute;margin-left:35.502499pt;margin-top:51.573917pt;width:112.2pt;height:94.2pt;mso-position-horizontal-relative:page;mso-position-vertical-relative:paragraph;z-index:15745024" id="docshapegroup49" coordorigin="710,1031" coordsize="2244,1884">
                <v:rect style="position:absolute;left:1629;top:2250;width:390;height:501" id="docshape50" filled="true" fillcolor="#263b47" stroked="false">
                  <v:fill type="solid"/>
                </v:rect>
                <v:shape style="position:absolute;left:710;top:1185;width:2244;height:1730" id="docshape51" coordorigin="710,1186" coordsize="2244,1730" path="m2230,2915l2216,2850,2180,2797,2127,2761,2062,2747,1626,2747,1561,2761,1507,2797,1471,2850,1458,2915,2230,2915xm2953,1256l2948,1229,2933,1206,2910,1191,2883,1186,780,1186,753,1191,731,1206,716,1229,710,1256,710,2467,716,2494,731,2517,753,2532,780,2537,2883,2537,2910,2532,2933,2517,2948,2494,2953,2467,2953,1256xe" filled="true" fillcolor="#364c5c" stroked="false">
                  <v:path arrowok="t"/>
                  <v:fill type="solid"/>
                </v:shape>
                <v:shape style="position:absolute;left:808;top:1276;width:2047;height:1121" id="docshape52" coordorigin="808,1277" coordsize="2047,1121" path="m2795,1277l869,1277,845,1282,826,1295,813,1314,808,1337,808,2337,813,2361,826,2380,845,2393,869,2398,2795,2398,2818,2393,2837,2380,2850,2361,2855,2337,2855,1337,2850,1314,2837,1295,2818,1282,2795,1277xe" filled="true" fillcolor="#ffffff" stroked="false">
                  <v:path arrowok="t"/>
                  <v:fill type="solid"/>
                </v:shape>
                <v:shape style="position:absolute;left:868;top:1426;width:312;height:991" id="docshape53" coordorigin="869,1427" coordsize="312,991" path="m1024,1427l869,2418,1180,2418,1024,1427xe" filled="true" fillcolor="#d9deff" stroked="false">
                  <v:path arrowok="t"/>
                  <v:fill type="solid"/>
                </v:shape>
                <v:shape style="position:absolute;left:1135;top:1689;width:312;height:728" id="docshape54" coordorigin="1136,1690" coordsize="312,728" path="m1291,1690l1136,2418,1447,2418,1291,1690xe" filled="true" fillcolor="#6f52ff" stroked="false">
                  <v:path arrowok="t"/>
                  <v:fill type="solid"/>
                </v:shape>
                <v:shape style="position:absolute;left:1414;top:1448;width:312;height:949" id="docshape55" coordorigin="1415,1449" coordsize="312,949" path="m1570,1449l1415,2398,1726,2398,1570,1449xe" filled="true" fillcolor="#000d7a" stroked="false">
                  <v:path arrowok="t"/>
                  <v:fill type="solid"/>
                </v:shape>
                <v:shape style="position:absolute;left:1683;top:1902;width:312;height:496" id="docshape56" coordorigin="1684,1902" coordsize="312,496" path="m1839,1902l1684,2398,1995,2398,1839,1902xe" filled="true" fillcolor="#d9deff" stroked="false">
                  <v:path arrowok="t"/>
                  <v:fill type="solid"/>
                </v:shape>
                <v:shape style="position:absolute;left:1968;top:1035;width:312;height:1363" id="docshape57" coordorigin="1969,1035" coordsize="312,1363" path="m2124,1035l1969,2398,2280,2398,2124,1035xe" filled="true" fillcolor="#6f52ff" stroked="false">
                  <v:path arrowok="t"/>
                  <v:fill type="solid"/>
                </v:shape>
                <v:shape style="position:absolute;left:2209;top:2119;width:312;height:278" id="docshape58" coordorigin="2209,2120" coordsize="312,278" path="m2365,2120l2209,2398,2520,2398,2365,2120xe" filled="true" fillcolor="#000d7a" stroked="false">
                  <v:path arrowok="t"/>
                  <v:fill type="solid"/>
                </v:shape>
                <v:shape style="position:absolute;left:2477;top:1709;width:312;height:689" id="docshape59" coordorigin="2478,1710" coordsize="312,689" path="m2633,1710l2478,2398,2789,2398,2633,1710xe" filled="true" fillcolor="#d9deff" stroked="false">
                  <v:path arrowok="t"/>
                  <v:fill type="solid"/>
                </v:shape>
                <v:shape style="position:absolute;left:855;top:1031;width:1947;height:1101" id="docshape60" coordorigin="856,1031" coordsize="1947,1101" path="m2113,1031l1836,1874,1578,1440,1575,1438,1569,1437,1566,1438,1292,1654,1030,1396,1027,1395,1020,1396,1017,1398,856,1640,857,1647,868,1654,875,1653,1026,1425,1287,1682,1294,1683,1567,1466,1831,1912,1836,1914,1845,1913,1849,1910,2122,1079,2354,2127,2358,2131,2363,2131,2369,2132,2372,2130,2636,1727,2786,1850,2794,1850,2802,1840,2801,1832,2638,1698,2635,1698,2628,1699,2625,1700,2370,2091,2136,1033,2113,1031xe" filled="true" fillcolor="#263b47" stroked="false">
                  <v:path arrowok="t"/>
                  <v:fill type="solid"/>
                </v:shape>
                <v:shape style="position:absolute;left:1810;top:2469;width:68;height:68" id="docshape61" coordorigin="1810,2469" coordsize="68,68" path="m1844,2469l1831,2472,1820,2479,1813,2490,1810,2503,1813,2516,1820,2526,1831,2534,1844,2536,1857,2534,1868,2526,1875,2516,1878,2503,1875,2490,1868,2479,1857,2472,1844,2469xe" filled="true" fillcolor="#05141c"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5536">
                <wp:simplePos x="0" y="0"/>
                <wp:positionH relativeFrom="page">
                  <wp:posOffset>1977194</wp:posOffset>
                </wp:positionH>
                <wp:positionV relativeFrom="paragraph">
                  <wp:posOffset>752992</wp:posOffset>
                </wp:positionV>
                <wp:extent cx="2466975" cy="85788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2466975" cy="857885"/>
                          <a:chExt cx="2466975" cy="857885"/>
                        </a:xfrm>
                      </wpg:grpSpPr>
                      <wps:wsp>
                        <wps:cNvPr id="75" name="Graphic 75"/>
                        <wps:cNvSpPr/>
                        <wps:spPr>
                          <a:xfrm>
                            <a:off x="6350" y="6350"/>
                            <a:ext cx="2454275" cy="845185"/>
                          </a:xfrm>
                          <a:custGeom>
                            <a:avLst/>
                            <a:gdLst/>
                            <a:ahLst/>
                            <a:cxnLst/>
                            <a:rect l="l" t="t" r="r" b="b"/>
                            <a:pathLst>
                              <a:path w="2454275" h="845185">
                                <a:moveTo>
                                  <a:pt x="2237422" y="434924"/>
                                </a:moveTo>
                                <a:lnTo>
                                  <a:pt x="1498" y="434924"/>
                                </a:lnTo>
                                <a:lnTo>
                                  <a:pt x="1498" y="0"/>
                                </a:lnTo>
                                <a:lnTo>
                                  <a:pt x="2237422" y="0"/>
                                </a:lnTo>
                                <a:lnTo>
                                  <a:pt x="2287093" y="5742"/>
                                </a:lnTo>
                                <a:lnTo>
                                  <a:pt x="2332693" y="22100"/>
                                </a:lnTo>
                                <a:lnTo>
                                  <a:pt x="2372922" y="47771"/>
                                </a:lnTo>
                                <a:lnTo>
                                  <a:pt x="2406478" y="81448"/>
                                </a:lnTo>
                                <a:lnTo>
                                  <a:pt x="2432058" y="121830"/>
                                </a:lnTo>
                                <a:lnTo>
                                  <a:pt x="2448360" y="167611"/>
                                </a:lnTo>
                                <a:lnTo>
                                  <a:pt x="2454084" y="217487"/>
                                </a:lnTo>
                                <a:lnTo>
                                  <a:pt x="2448360" y="267345"/>
                                </a:lnTo>
                                <a:lnTo>
                                  <a:pt x="2432058" y="313112"/>
                                </a:lnTo>
                                <a:lnTo>
                                  <a:pt x="2406478" y="353484"/>
                                </a:lnTo>
                                <a:lnTo>
                                  <a:pt x="2372922" y="387157"/>
                                </a:lnTo>
                                <a:lnTo>
                                  <a:pt x="2332693" y="412824"/>
                                </a:lnTo>
                                <a:lnTo>
                                  <a:pt x="2287093" y="429181"/>
                                </a:lnTo>
                                <a:lnTo>
                                  <a:pt x="2237422" y="434924"/>
                                </a:lnTo>
                                <a:close/>
                              </a:path>
                              <a:path w="2454275" h="845185">
                                <a:moveTo>
                                  <a:pt x="2237422" y="17449"/>
                                </a:moveTo>
                                <a:lnTo>
                                  <a:pt x="2283067" y="22740"/>
                                </a:lnTo>
                                <a:lnTo>
                                  <a:pt x="2324995" y="37808"/>
                                </a:lnTo>
                                <a:lnTo>
                                  <a:pt x="2362000" y="61443"/>
                                </a:lnTo>
                                <a:lnTo>
                                  <a:pt x="2392879" y="92438"/>
                                </a:lnTo>
                                <a:lnTo>
                                  <a:pt x="2416427" y="129582"/>
                                </a:lnTo>
                                <a:lnTo>
                                  <a:pt x="2431439" y="171668"/>
                                </a:lnTo>
                                <a:lnTo>
                                  <a:pt x="2436710" y="217487"/>
                                </a:lnTo>
                                <a:lnTo>
                                  <a:pt x="2431439" y="263288"/>
                                </a:lnTo>
                                <a:lnTo>
                                  <a:pt x="2416427" y="305362"/>
                                </a:lnTo>
                                <a:lnTo>
                                  <a:pt x="2392879" y="342500"/>
                                </a:lnTo>
                                <a:lnTo>
                                  <a:pt x="2362000" y="373491"/>
                                </a:lnTo>
                                <a:lnTo>
                                  <a:pt x="2324995" y="397126"/>
                                </a:lnTo>
                                <a:lnTo>
                                  <a:pt x="2283067" y="412195"/>
                                </a:lnTo>
                                <a:lnTo>
                                  <a:pt x="2237422" y="417487"/>
                                </a:lnTo>
                                <a:lnTo>
                                  <a:pt x="18872" y="417487"/>
                                </a:lnTo>
                                <a:lnTo>
                                  <a:pt x="18872" y="17449"/>
                                </a:lnTo>
                                <a:lnTo>
                                  <a:pt x="2237422" y="17449"/>
                                </a:lnTo>
                                <a:close/>
                              </a:path>
                              <a:path w="2454275" h="845185">
                                <a:moveTo>
                                  <a:pt x="2237422" y="0"/>
                                </a:moveTo>
                                <a:lnTo>
                                  <a:pt x="1498" y="0"/>
                                </a:lnTo>
                                <a:lnTo>
                                  <a:pt x="1498" y="434924"/>
                                </a:lnTo>
                                <a:lnTo>
                                  <a:pt x="2237422" y="434924"/>
                                </a:lnTo>
                                <a:lnTo>
                                  <a:pt x="2287093" y="429181"/>
                                </a:lnTo>
                                <a:lnTo>
                                  <a:pt x="2332693" y="412824"/>
                                </a:lnTo>
                                <a:lnTo>
                                  <a:pt x="2372922" y="387157"/>
                                </a:lnTo>
                                <a:lnTo>
                                  <a:pt x="2406478" y="353484"/>
                                </a:lnTo>
                                <a:lnTo>
                                  <a:pt x="2432058" y="313112"/>
                                </a:lnTo>
                                <a:lnTo>
                                  <a:pt x="2448360" y="267345"/>
                                </a:lnTo>
                                <a:lnTo>
                                  <a:pt x="2454084" y="217487"/>
                                </a:lnTo>
                                <a:lnTo>
                                  <a:pt x="2448360" y="167611"/>
                                </a:lnTo>
                                <a:lnTo>
                                  <a:pt x="2432058" y="121830"/>
                                </a:lnTo>
                                <a:lnTo>
                                  <a:pt x="2406478" y="81448"/>
                                </a:lnTo>
                                <a:lnTo>
                                  <a:pt x="2372922" y="47771"/>
                                </a:lnTo>
                                <a:lnTo>
                                  <a:pt x="2332693" y="22100"/>
                                </a:lnTo>
                                <a:lnTo>
                                  <a:pt x="2287093" y="5742"/>
                                </a:lnTo>
                                <a:lnTo>
                                  <a:pt x="2237422" y="0"/>
                                </a:lnTo>
                                <a:close/>
                              </a:path>
                              <a:path w="2454275" h="845185">
                                <a:moveTo>
                                  <a:pt x="2235936" y="844816"/>
                                </a:moveTo>
                                <a:lnTo>
                                  <a:pt x="0" y="844816"/>
                                </a:lnTo>
                                <a:lnTo>
                                  <a:pt x="0" y="409892"/>
                                </a:lnTo>
                                <a:lnTo>
                                  <a:pt x="2235936" y="409892"/>
                                </a:lnTo>
                                <a:lnTo>
                                  <a:pt x="2285607" y="415635"/>
                                </a:lnTo>
                                <a:lnTo>
                                  <a:pt x="2331208" y="431993"/>
                                </a:lnTo>
                                <a:lnTo>
                                  <a:pt x="2371437" y="457664"/>
                                </a:lnTo>
                                <a:lnTo>
                                  <a:pt x="2404992" y="491343"/>
                                </a:lnTo>
                                <a:lnTo>
                                  <a:pt x="2430572" y="531727"/>
                                </a:lnTo>
                                <a:lnTo>
                                  <a:pt x="2446875" y="577511"/>
                                </a:lnTo>
                                <a:lnTo>
                                  <a:pt x="2452598" y="627392"/>
                                </a:lnTo>
                                <a:lnTo>
                                  <a:pt x="2446875" y="677245"/>
                                </a:lnTo>
                                <a:lnTo>
                                  <a:pt x="2430572" y="723009"/>
                                </a:lnTo>
                                <a:lnTo>
                                  <a:pt x="2404992" y="763379"/>
                                </a:lnTo>
                                <a:lnTo>
                                  <a:pt x="2371437" y="797050"/>
                                </a:lnTo>
                                <a:lnTo>
                                  <a:pt x="2331208" y="822717"/>
                                </a:lnTo>
                                <a:lnTo>
                                  <a:pt x="2285607" y="839074"/>
                                </a:lnTo>
                                <a:lnTo>
                                  <a:pt x="2235936" y="844816"/>
                                </a:lnTo>
                                <a:close/>
                              </a:path>
                              <a:path w="2454275" h="845185">
                                <a:moveTo>
                                  <a:pt x="2235936" y="427342"/>
                                </a:moveTo>
                                <a:lnTo>
                                  <a:pt x="2281581" y="432633"/>
                                </a:lnTo>
                                <a:lnTo>
                                  <a:pt x="2323509" y="447701"/>
                                </a:lnTo>
                                <a:lnTo>
                                  <a:pt x="2360514" y="471337"/>
                                </a:lnTo>
                                <a:lnTo>
                                  <a:pt x="2391393" y="502333"/>
                                </a:lnTo>
                                <a:lnTo>
                                  <a:pt x="2414941" y="539479"/>
                                </a:lnTo>
                                <a:lnTo>
                                  <a:pt x="2429953" y="581569"/>
                                </a:lnTo>
                                <a:lnTo>
                                  <a:pt x="2435225" y="627392"/>
                                </a:lnTo>
                                <a:lnTo>
                                  <a:pt x="2429953" y="673192"/>
                                </a:lnTo>
                                <a:lnTo>
                                  <a:pt x="2414941" y="715265"/>
                                </a:lnTo>
                                <a:lnTo>
                                  <a:pt x="2391393" y="752400"/>
                                </a:lnTo>
                                <a:lnTo>
                                  <a:pt x="2360514" y="783389"/>
                                </a:lnTo>
                                <a:lnTo>
                                  <a:pt x="2323509" y="807021"/>
                                </a:lnTo>
                                <a:lnTo>
                                  <a:pt x="2281581" y="822088"/>
                                </a:lnTo>
                                <a:lnTo>
                                  <a:pt x="2235936" y="827379"/>
                                </a:lnTo>
                                <a:lnTo>
                                  <a:pt x="17386" y="827379"/>
                                </a:lnTo>
                                <a:lnTo>
                                  <a:pt x="17386" y="427342"/>
                                </a:lnTo>
                                <a:lnTo>
                                  <a:pt x="2235936" y="427342"/>
                                </a:lnTo>
                                <a:close/>
                              </a:path>
                              <a:path w="2454275" h="845185">
                                <a:moveTo>
                                  <a:pt x="2235936" y="409892"/>
                                </a:moveTo>
                                <a:lnTo>
                                  <a:pt x="0" y="409892"/>
                                </a:lnTo>
                                <a:lnTo>
                                  <a:pt x="0" y="844816"/>
                                </a:lnTo>
                                <a:lnTo>
                                  <a:pt x="2235936" y="844816"/>
                                </a:lnTo>
                                <a:lnTo>
                                  <a:pt x="2285607" y="839074"/>
                                </a:lnTo>
                                <a:lnTo>
                                  <a:pt x="2331208" y="822717"/>
                                </a:lnTo>
                                <a:lnTo>
                                  <a:pt x="2371437" y="797050"/>
                                </a:lnTo>
                                <a:lnTo>
                                  <a:pt x="2404992" y="763379"/>
                                </a:lnTo>
                                <a:lnTo>
                                  <a:pt x="2430572" y="723009"/>
                                </a:lnTo>
                                <a:lnTo>
                                  <a:pt x="2446875" y="677245"/>
                                </a:lnTo>
                                <a:lnTo>
                                  <a:pt x="2452598" y="627392"/>
                                </a:lnTo>
                                <a:lnTo>
                                  <a:pt x="2446875" y="577511"/>
                                </a:lnTo>
                                <a:lnTo>
                                  <a:pt x="2430572" y="531727"/>
                                </a:lnTo>
                                <a:lnTo>
                                  <a:pt x="2404992" y="491343"/>
                                </a:lnTo>
                                <a:lnTo>
                                  <a:pt x="2371437" y="457664"/>
                                </a:lnTo>
                                <a:lnTo>
                                  <a:pt x="2331208" y="431993"/>
                                </a:lnTo>
                                <a:lnTo>
                                  <a:pt x="2285607" y="415635"/>
                                </a:lnTo>
                                <a:lnTo>
                                  <a:pt x="2235936" y="409892"/>
                                </a:lnTo>
                                <a:close/>
                              </a:path>
                            </a:pathLst>
                          </a:custGeom>
                          <a:ln w="12700">
                            <a:solidFill>
                              <a:srgbClr val="D9DEFF"/>
                            </a:solidFill>
                            <a:prstDash val="solid"/>
                          </a:ln>
                        </wps:spPr>
                        <wps:bodyPr wrap="square" lIns="0" tIns="0" rIns="0" bIns="0" rtlCol="0">
                          <a:prstTxWarp prst="textNoShape">
                            <a:avLst/>
                          </a:prstTxWarp>
                          <a:noAutofit/>
                        </wps:bodyPr>
                      </wps:wsp>
                      <wps:wsp>
                        <wps:cNvPr id="76" name="Textbox 76"/>
                        <wps:cNvSpPr txBox="1"/>
                        <wps:spPr>
                          <a:xfrm>
                            <a:off x="79893" y="94597"/>
                            <a:ext cx="718820" cy="664210"/>
                          </a:xfrm>
                          <a:prstGeom prst="rect">
                            <a:avLst/>
                          </a:prstGeom>
                        </wps:spPr>
                        <wps:txbx>
                          <w:txbxContent>
                            <w:p>
                              <w:pPr>
                                <w:spacing w:line="402" w:lineRule="exact" w:before="0"/>
                                <w:ind w:left="0" w:right="0" w:firstLine="0"/>
                                <w:jc w:val="left"/>
                                <w:rPr>
                                  <w:sz w:val="36"/>
                                </w:rPr>
                              </w:pPr>
                              <w:r>
                                <w:rPr>
                                  <w:color w:val="6F52FF"/>
                                  <w:spacing w:val="-2"/>
                                  <w:sz w:val="36"/>
                                </w:rPr>
                                <w:t>23,283</w:t>
                              </w:r>
                            </w:p>
                            <w:p>
                              <w:pPr>
                                <w:spacing w:line="406" w:lineRule="exact" w:before="238"/>
                                <w:ind w:left="0" w:right="0" w:firstLine="0"/>
                                <w:jc w:val="left"/>
                                <w:rPr>
                                  <w:sz w:val="36"/>
                                </w:rPr>
                              </w:pPr>
                              <w:r>
                                <w:rPr>
                                  <w:color w:val="000D7A"/>
                                  <w:spacing w:val="-2"/>
                                  <w:w w:val="95"/>
                                  <w:sz w:val="36"/>
                                </w:rPr>
                                <w:t>17,291</w:t>
                              </w:r>
                            </w:p>
                          </w:txbxContent>
                        </wps:txbx>
                        <wps:bodyPr wrap="square" lIns="0" tIns="0" rIns="0" bIns="0" rtlCol="0">
                          <a:noAutofit/>
                        </wps:bodyPr>
                      </wps:wsp>
                      <wps:wsp>
                        <wps:cNvPr id="77" name="Textbox 77"/>
                        <wps:cNvSpPr txBox="1"/>
                        <wps:spPr>
                          <a:xfrm>
                            <a:off x="913307" y="42684"/>
                            <a:ext cx="1346200" cy="755650"/>
                          </a:xfrm>
                          <a:prstGeom prst="rect">
                            <a:avLst/>
                          </a:prstGeom>
                        </wps:spPr>
                        <wps:txbx>
                          <w:txbxContent>
                            <w:p>
                              <w:pPr>
                                <w:spacing w:line="249" w:lineRule="auto" w:before="30"/>
                                <w:ind w:left="50" w:right="1" w:hanging="51"/>
                                <w:jc w:val="left"/>
                                <w:rPr>
                                  <w:sz w:val="22"/>
                                </w:rPr>
                              </w:pPr>
                              <w:r>
                                <w:rPr>
                                  <w:sz w:val="22"/>
                                </w:rPr>
                                <w:t>participants</w:t>
                              </w:r>
                              <w:r>
                                <w:rPr>
                                  <w:spacing w:val="-4"/>
                                  <w:sz w:val="22"/>
                                </w:rPr>
                                <w:t> </w:t>
                              </w:r>
                              <w:r>
                                <w:rPr>
                                  <w:sz w:val="22"/>
                                </w:rPr>
                                <w:t>receiving career</w:t>
                              </w:r>
                              <w:r>
                                <w:rPr>
                                  <w:spacing w:val="-14"/>
                                  <w:sz w:val="22"/>
                                </w:rPr>
                                <w:t> </w:t>
                              </w:r>
                              <w:r>
                                <w:rPr>
                                  <w:sz w:val="22"/>
                                </w:rPr>
                                <w:t>services</w:t>
                              </w:r>
                            </w:p>
                            <w:p>
                              <w:pPr>
                                <w:spacing w:line="249" w:lineRule="auto" w:before="107"/>
                                <w:ind w:left="0" w:right="1" w:firstLine="0"/>
                                <w:jc w:val="left"/>
                                <w:rPr>
                                  <w:sz w:val="22"/>
                                </w:rPr>
                              </w:pPr>
                              <w:r>
                                <w:rPr>
                                  <w:sz w:val="22"/>
                                </w:rPr>
                                <w:t>participants</w:t>
                              </w:r>
                              <w:r>
                                <w:rPr>
                                  <w:spacing w:val="-2"/>
                                  <w:sz w:val="22"/>
                                </w:rPr>
                                <w:t> </w:t>
                              </w:r>
                              <w:r>
                                <w:rPr>
                                  <w:sz w:val="22"/>
                                </w:rPr>
                                <w:t>enrolled in</w:t>
                              </w:r>
                              <w:r>
                                <w:rPr>
                                  <w:spacing w:val="-13"/>
                                  <w:sz w:val="22"/>
                                </w:rPr>
                                <w:t> </w:t>
                              </w:r>
                              <w:r>
                                <w:rPr>
                                  <w:spacing w:val="-2"/>
                                  <w:sz w:val="22"/>
                                </w:rPr>
                                <w:t>training/education</w:t>
                              </w:r>
                            </w:p>
                          </w:txbxContent>
                        </wps:txbx>
                        <wps:bodyPr wrap="square" lIns="0" tIns="0" rIns="0" bIns="0" rtlCol="0">
                          <a:noAutofit/>
                        </wps:bodyPr>
                      </wps:wsp>
                    </wpg:wgp>
                  </a:graphicData>
                </a:graphic>
              </wp:anchor>
            </w:drawing>
          </mc:Choice>
          <mc:Fallback>
            <w:pict>
              <v:group style="position:absolute;margin-left:155.684601pt;margin-top:59.290714pt;width:194.25pt;height:67.55pt;mso-position-horizontal-relative:page;mso-position-vertical-relative:paragraph;z-index:15745536" id="docshapegroup62" coordorigin="3114,1186" coordsize="3885,1351">
                <v:shape style="position:absolute;left:3123;top:1195;width:3865;height:1331" id="docshape63" coordorigin="3124,1196" coordsize="3865,1331" path="m6647,1881l3126,1881,3126,1196,6647,1196,6725,1205,6797,1231,6861,1271,6913,1324,6954,1388,6979,1460,6988,1538,6979,1617,6954,1689,6913,1752,6861,1806,6797,1846,6725,1872,6647,1881xm6647,1223l6719,1232,6785,1255,6843,1293,6892,1341,6929,1400,6953,1466,6961,1538,6953,1610,6929,1677,6892,1735,6843,1784,6785,1821,6719,1845,6647,1853,3153,1853,3153,1223,6647,1223xm6647,1196l3126,1196,3126,1881,6647,1881,6725,1872,6797,1846,6861,1806,6913,1752,6954,1689,6979,1617,6988,1538,6979,1460,6954,1388,6913,1324,6861,1271,6797,1231,6725,1205,6647,1196xm6645,2526l3124,2526,3124,1841,6645,1841,6723,1850,6795,1876,6858,1917,6911,1970,6951,2033,6977,2105,6986,2184,6977,2262,6951,2334,6911,2398,6858,2451,6795,2491,6723,2517,6645,2526xm6645,1869l6717,1877,6783,1901,6841,1938,6890,1987,6927,2045,6950,2112,6959,2184,6950,2256,6927,2322,6890,2381,6841,2429,6783,2467,6717,2490,6645,2499,3151,2499,3151,1869,6645,1869xm6645,1841l3124,1841,3124,2526,6645,2526,6723,2517,6795,2491,6858,2451,6911,2398,6951,2334,6977,2262,6986,2184,6977,2105,6951,2033,6911,1970,6858,1917,6795,1876,6723,1850,6645,1841xe" filled="false" stroked="true" strokeweight="1pt" strokecolor="#d9deff">
                  <v:path arrowok="t"/>
                  <v:stroke dashstyle="solid"/>
                </v:shape>
                <v:shape style="position:absolute;left:3239;top:1334;width:1132;height:1046" type="#_x0000_t202" id="docshape64" filled="false" stroked="false">
                  <v:textbox inset="0,0,0,0">
                    <w:txbxContent>
                      <w:p>
                        <w:pPr>
                          <w:spacing w:line="402" w:lineRule="exact" w:before="0"/>
                          <w:ind w:left="0" w:right="0" w:firstLine="0"/>
                          <w:jc w:val="left"/>
                          <w:rPr>
                            <w:sz w:val="36"/>
                          </w:rPr>
                        </w:pPr>
                        <w:r>
                          <w:rPr>
                            <w:color w:val="6F52FF"/>
                            <w:spacing w:val="-2"/>
                            <w:sz w:val="36"/>
                          </w:rPr>
                          <w:t>23,283</w:t>
                        </w:r>
                      </w:p>
                      <w:p>
                        <w:pPr>
                          <w:spacing w:line="406" w:lineRule="exact" w:before="238"/>
                          <w:ind w:left="0" w:right="0" w:firstLine="0"/>
                          <w:jc w:val="left"/>
                          <w:rPr>
                            <w:sz w:val="36"/>
                          </w:rPr>
                        </w:pPr>
                        <w:r>
                          <w:rPr>
                            <w:color w:val="000D7A"/>
                            <w:spacing w:val="-2"/>
                            <w:w w:val="95"/>
                            <w:sz w:val="36"/>
                          </w:rPr>
                          <w:t>17,291</w:t>
                        </w:r>
                      </w:p>
                    </w:txbxContent>
                  </v:textbox>
                  <w10:wrap type="none"/>
                </v:shape>
                <v:shape style="position:absolute;left:4551;top:1253;width:2120;height:1190" type="#_x0000_t202" id="docshape65" filled="false" stroked="false">
                  <v:textbox inset="0,0,0,0">
                    <w:txbxContent>
                      <w:p>
                        <w:pPr>
                          <w:spacing w:line="249" w:lineRule="auto" w:before="30"/>
                          <w:ind w:left="50" w:right="1" w:hanging="51"/>
                          <w:jc w:val="left"/>
                          <w:rPr>
                            <w:sz w:val="22"/>
                          </w:rPr>
                        </w:pPr>
                        <w:r>
                          <w:rPr>
                            <w:sz w:val="22"/>
                          </w:rPr>
                          <w:t>participants</w:t>
                        </w:r>
                        <w:r>
                          <w:rPr>
                            <w:spacing w:val="-4"/>
                            <w:sz w:val="22"/>
                          </w:rPr>
                          <w:t> </w:t>
                        </w:r>
                        <w:r>
                          <w:rPr>
                            <w:sz w:val="22"/>
                          </w:rPr>
                          <w:t>receiving career</w:t>
                        </w:r>
                        <w:r>
                          <w:rPr>
                            <w:spacing w:val="-14"/>
                            <w:sz w:val="22"/>
                          </w:rPr>
                          <w:t> </w:t>
                        </w:r>
                        <w:r>
                          <w:rPr>
                            <w:sz w:val="22"/>
                          </w:rPr>
                          <w:t>services</w:t>
                        </w:r>
                      </w:p>
                      <w:p>
                        <w:pPr>
                          <w:spacing w:line="249" w:lineRule="auto" w:before="107"/>
                          <w:ind w:left="0" w:right="1" w:firstLine="0"/>
                          <w:jc w:val="left"/>
                          <w:rPr>
                            <w:sz w:val="22"/>
                          </w:rPr>
                        </w:pPr>
                        <w:r>
                          <w:rPr>
                            <w:sz w:val="22"/>
                          </w:rPr>
                          <w:t>participants</w:t>
                        </w:r>
                        <w:r>
                          <w:rPr>
                            <w:spacing w:val="-2"/>
                            <w:sz w:val="22"/>
                          </w:rPr>
                          <w:t> </w:t>
                        </w:r>
                        <w:r>
                          <w:rPr>
                            <w:sz w:val="22"/>
                          </w:rPr>
                          <w:t>enrolled in</w:t>
                        </w:r>
                        <w:r>
                          <w:rPr>
                            <w:spacing w:val="-13"/>
                            <w:sz w:val="22"/>
                          </w:rPr>
                          <w:t> </w:t>
                        </w:r>
                        <w:r>
                          <w:rPr>
                            <w:spacing w:val="-2"/>
                            <w:sz w:val="22"/>
                          </w:rPr>
                          <w:t>training/education</w:t>
                        </w:r>
                      </w:p>
                    </w:txbxContent>
                  </v:textbox>
                  <w10:wrap type="none"/>
                </v:shape>
                <w10:wrap type="none"/>
              </v:group>
            </w:pict>
          </mc:Fallback>
        </mc:AlternateContent>
      </w:r>
      <w:r>
        <w:rPr>
          <w:spacing w:val="-4"/>
        </w:rPr>
        <w:t>Career</w:t>
      </w:r>
      <w:r>
        <w:rPr>
          <w:spacing w:val="-19"/>
        </w:rPr>
        <w:t> </w:t>
      </w:r>
      <w:r>
        <w:rPr>
          <w:spacing w:val="-2"/>
        </w:rPr>
        <w:t>Services</w:t>
      </w:r>
    </w:p>
    <w:p>
      <w:pPr>
        <w:spacing w:line="240" w:lineRule="auto" w:before="0"/>
        <w:rPr>
          <w:sz w:val="22"/>
        </w:rPr>
      </w:pPr>
      <w:r>
        <w:rPr/>
        <w:br w:type="column"/>
      </w:r>
      <w:r>
        <w:rPr>
          <w:sz w:val="22"/>
        </w:rPr>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0"/>
        <w:rPr>
          <w:sz w:val="22"/>
        </w:rPr>
      </w:pPr>
    </w:p>
    <w:p>
      <w:pPr>
        <w:spacing w:before="0"/>
        <w:ind w:left="691" w:right="0" w:firstLine="0"/>
        <w:jc w:val="left"/>
        <w:rPr>
          <w:sz w:val="22"/>
        </w:rPr>
      </w:pPr>
      <w:r>
        <w:rPr/>
        <mc:AlternateContent>
          <mc:Choice Requires="wps">
            <w:drawing>
              <wp:anchor distT="0" distB="0" distL="0" distR="0" allowOverlap="1" layoutInCell="1" locked="0" behindDoc="0" simplePos="0" relativeHeight="15746048">
                <wp:simplePos x="0" y="0"/>
                <wp:positionH relativeFrom="page">
                  <wp:posOffset>4902436</wp:posOffset>
                </wp:positionH>
                <wp:positionV relativeFrom="paragraph">
                  <wp:posOffset>-110943</wp:posOffset>
                </wp:positionV>
                <wp:extent cx="850265" cy="75501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850265" cy="755015"/>
                          <a:chExt cx="850265" cy="755015"/>
                        </a:xfrm>
                      </wpg:grpSpPr>
                      <wps:wsp>
                        <wps:cNvPr id="79" name="Graphic 79"/>
                        <wps:cNvSpPr/>
                        <wps:spPr>
                          <a:xfrm>
                            <a:off x="95399" y="101368"/>
                            <a:ext cx="629285" cy="545465"/>
                          </a:xfrm>
                          <a:custGeom>
                            <a:avLst/>
                            <a:gdLst/>
                            <a:ahLst/>
                            <a:cxnLst/>
                            <a:rect l="l" t="t" r="r" b="b"/>
                            <a:pathLst>
                              <a:path w="629285" h="545465">
                                <a:moveTo>
                                  <a:pt x="471881" y="0"/>
                                </a:moveTo>
                                <a:lnTo>
                                  <a:pt x="157289" y="0"/>
                                </a:lnTo>
                                <a:lnTo>
                                  <a:pt x="0" y="272465"/>
                                </a:lnTo>
                                <a:lnTo>
                                  <a:pt x="157289" y="544906"/>
                                </a:lnTo>
                                <a:lnTo>
                                  <a:pt x="471881" y="544906"/>
                                </a:lnTo>
                                <a:lnTo>
                                  <a:pt x="629196" y="272465"/>
                                </a:lnTo>
                                <a:lnTo>
                                  <a:pt x="471881" y="0"/>
                                </a:lnTo>
                                <a:close/>
                              </a:path>
                            </a:pathLst>
                          </a:custGeom>
                          <a:solidFill>
                            <a:srgbClr val="05E8BD"/>
                          </a:solidFill>
                        </wps:spPr>
                        <wps:bodyPr wrap="square" lIns="0" tIns="0" rIns="0" bIns="0" rtlCol="0">
                          <a:prstTxWarp prst="textNoShape">
                            <a:avLst/>
                          </a:prstTxWarp>
                          <a:noAutofit/>
                        </wps:bodyPr>
                      </wps:wsp>
                      <wps:wsp>
                        <wps:cNvPr id="80" name="Graphic 80"/>
                        <wps:cNvSpPr/>
                        <wps:spPr>
                          <a:xfrm>
                            <a:off x="174343" y="169730"/>
                            <a:ext cx="471805" cy="408305"/>
                          </a:xfrm>
                          <a:custGeom>
                            <a:avLst/>
                            <a:gdLst/>
                            <a:ahLst/>
                            <a:cxnLst/>
                            <a:rect l="l" t="t" r="r" b="b"/>
                            <a:pathLst>
                              <a:path w="471805" h="408305">
                                <a:moveTo>
                                  <a:pt x="353479" y="0"/>
                                </a:moveTo>
                                <a:lnTo>
                                  <a:pt x="117805" y="0"/>
                                </a:lnTo>
                                <a:lnTo>
                                  <a:pt x="0" y="204101"/>
                                </a:lnTo>
                                <a:lnTo>
                                  <a:pt x="117805" y="408190"/>
                                </a:lnTo>
                                <a:lnTo>
                                  <a:pt x="353479" y="408190"/>
                                </a:lnTo>
                                <a:lnTo>
                                  <a:pt x="471335" y="204101"/>
                                </a:lnTo>
                                <a:lnTo>
                                  <a:pt x="353479"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0" y="0"/>
                            <a:ext cx="850265" cy="755015"/>
                          </a:xfrm>
                          <a:custGeom>
                            <a:avLst/>
                            <a:gdLst/>
                            <a:ahLst/>
                            <a:cxnLst/>
                            <a:rect l="l" t="t" r="r" b="b"/>
                            <a:pathLst>
                              <a:path w="850265" h="755015">
                                <a:moveTo>
                                  <a:pt x="0" y="373837"/>
                                </a:moveTo>
                                <a:lnTo>
                                  <a:pt x="22842" y="419820"/>
                                </a:lnTo>
                                <a:lnTo>
                                  <a:pt x="45970" y="465643"/>
                                </a:lnTo>
                                <a:lnTo>
                                  <a:pt x="69380" y="511302"/>
                                </a:lnTo>
                                <a:lnTo>
                                  <a:pt x="104904" y="579559"/>
                                </a:lnTo>
                                <a:lnTo>
                                  <a:pt x="128773" y="624962"/>
                                </a:lnTo>
                                <a:lnTo>
                                  <a:pt x="193852" y="746988"/>
                                </a:lnTo>
                                <a:lnTo>
                                  <a:pt x="358755" y="751009"/>
                                </a:lnTo>
                                <a:lnTo>
                                  <a:pt x="614997" y="754710"/>
                                </a:lnTo>
                                <a:lnTo>
                                  <a:pt x="629805" y="754710"/>
                                </a:lnTo>
                                <a:lnTo>
                                  <a:pt x="650261" y="719721"/>
                                </a:lnTo>
                                <a:lnTo>
                                  <a:pt x="220891" y="719721"/>
                                </a:lnTo>
                                <a:lnTo>
                                  <a:pt x="205003" y="710552"/>
                                </a:lnTo>
                                <a:lnTo>
                                  <a:pt x="153099" y="610910"/>
                                </a:lnTo>
                                <a:lnTo>
                                  <a:pt x="84364" y="502653"/>
                                </a:lnTo>
                                <a:lnTo>
                                  <a:pt x="56537" y="459549"/>
                                </a:lnTo>
                                <a:lnTo>
                                  <a:pt x="28419" y="416607"/>
                                </a:lnTo>
                                <a:lnTo>
                                  <a:pt x="0" y="373837"/>
                                </a:lnTo>
                                <a:close/>
                              </a:path>
                              <a:path w="850265" h="755015">
                                <a:moveTo>
                                  <a:pt x="215024" y="710308"/>
                                </a:moveTo>
                                <a:lnTo>
                                  <a:pt x="205003" y="710552"/>
                                </a:lnTo>
                                <a:lnTo>
                                  <a:pt x="220891" y="719721"/>
                                </a:lnTo>
                                <a:lnTo>
                                  <a:pt x="215024" y="710308"/>
                                </a:lnTo>
                                <a:close/>
                              </a:path>
                              <a:path w="850265" h="755015">
                                <a:moveTo>
                                  <a:pt x="599930" y="703241"/>
                                </a:moveTo>
                                <a:lnTo>
                                  <a:pt x="589378" y="703241"/>
                                </a:lnTo>
                                <a:lnTo>
                                  <a:pt x="215024" y="710308"/>
                                </a:lnTo>
                                <a:lnTo>
                                  <a:pt x="220891" y="719721"/>
                                </a:lnTo>
                                <a:lnTo>
                                  <a:pt x="650261" y="719721"/>
                                </a:lnTo>
                                <a:lnTo>
                                  <a:pt x="652433" y="716000"/>
                                </a:lnTo>
                                <a:lnTo>
                                  <a:pt x="592645" y="716000"/>
                                </a:lnTo>
                                <a:lnTo>
                                  <a:pt x="599930" y="703241"/>
                                </a:lnTo>
                                <a:close/>
                              </a:path>
                              <a:path w="850265" h="755015">
                                <a:moveTo>
                                  <a:pt x="790113" y="373557"/>
                                </a:moveTo>
                                <a:lnTo>
                                  <a:pt x="771591" y="405042"/>
                                </a:lnTo>
                                <a:lnTo>
                                  <a:pt x="745745" y="449303"/>
                                </a:lnTo>
                                <a:lnTo>
                                  <a:pt x="694309" y="537959"/>
                                </a:lnTo>
                                <a:lnTo>
                                  <a:pt x="592645" y="716000"/>
                                </a:lnTo>
                                <a:lnTo>
                                  <a:pt x="614769" y="703241"/>
                                </a:lnTo>
                                <a:lnTo>
                                  <a:pt x="659881" y="703241"/>
                                </a:lnTo>
                                <a:lnTo>
                                  <a:pt x="740714" y="564769"/>
                                </a:lnTo>
                                <a:lnTo>
                                  <a:pt x="791768" y="475880"/>
                                </a:lnTo>
                                <a:lnTo>
                                  <a:pt x="817170" y="431368"/>
                                </a:lnTo>
                                <a:lnTo>
                                  <a:pt x="842441" y="386791"/>
                                </a:lnTo>
                                <a:lnTo>
                                  <a:pt x="797572" y="386791"/>
                                </a:lnTo>
                                <a:lnTo>
                                  <a:pt x="790113" y="373557"/>
                                </a:lnTo>
                                <a:close/>
                              </a:path>
                              <a:path w="850265" h="755015">
                                <a:moveTo>
                                  <a:pt x="659881" y="703241"/>
                                </a:moveTo>
                                <a:lnTo>
                                  <a:pt x="614769" y="703241"/>
                                </a:lnTo>
                                <a:lnTo>
                                  <a:pt x="592645" y="716000"/>
                                </a:lnTo>
                                <a:lnTo>
                                  <a:pt x="652433" y="716000"/>
                                </a:lnTo>
                                <a:lnTo>
                                  <a:pt x="659881" y="703241"/>
                                </a:lnTo>
                                <a:close/>
                              </a:path>
                              <a:path w="850265" h="755015">
                                <a:moveTo>
                                  <a:pt x="797572" y="360857"/>
                                </a:moveTo>
                                <a:lnTo>
                                  <a:pt x="790113" y="373557"/>
                                </a:lnTo>
                                <a:lnTo>
                                  <a:pt x="797572" y="386791"/>
                                </a:lnTo>
                                <a:lnTo>
                                  <a:pt x="797572" y="360857"/>
                                </a:lnTo>
                                <a:close/>
                              </a:path>
                              <a:path w="850265" h="755015">
                                <a:moveTo>
                                  <a:pt x="842441" y="360857"/>
                                </a:moveTo>
                                <a:lnTo>
                                  <a:pt x="797572" y="360857"/>
                                </a:lnTo>
                                <a:lnTo>
                                  <a:pt x="797572" y="386791"/>
                                </a:lnTo>
                                <a:lnTo>
                                  <a:pt x="842441" y="386791"/>
                                </a:lnTo>
                                <a:lnTo>
                                  <a:pt x="849922" y="373557"/>
                                </a:lnTo>
                                <a:lnTo>
                                  <a:pt x="842441" y="360857"/>
                                </a:lnTo>
                                <a:close/>
                              </a:path>
                              <a:path w="850265" h="755015">
                                <a:moveTo>
                                  <a:pt x="603855" y="36799"/>
                                </a:moveTo>
                                <a:lnTo>
                                  <a:pt x="672657" y="163002"/>
                                </a:lnTo>
                                <a:lnTo>
                                  <a:pt x="684986" y="185475"/>
                                </a:lnTo>
                                <a:lnTo>
                                  <a:pt x="772403" y="342138"/>
                                </a:lnTo>
                                <a:lnTo>
                                  <a:pt x="790113" y="373557"/>
                                </a:lnTo>
                                <a:lnTo>
                                  <a:pt x="797572" y="360857"/>
                                </a:lnTo>
                                <a:lnTo>
                                  <a:pt x="842441" y="360857"/>
                                </a:lnTo>
                                <a:lnTo>
                                  <a:pt x="816358" y="316747"/>
                                </a:lnTo>
                                <a:lnTo>
                                  <a:pt x="724384" y="162735"/>
                                </a:lnTo>
                                <a:lnTo>
                                  <a:pt x="711103" y="140814"/>
                                </a:lnTo>
                                <a:lnTo>
                                  <a:pt x="647827" y="37172"/>
                                </a:lnTo>
                                <a:lnTo>
                                  <a:pt x="614997" y="37172"/>
                                </a:lnTo>
                                <a:lnTo>
                                  <a:pt x="603855" y="36799"/>
                                </a:lnTo>
                                <a:close/>
                              </a:path>
                              <a:path w="850265" h="755015">
                                <a:moveTo>
                                  <a:pt x="599046" y="27978"/>
                                </a:moveTo>
                                <a:lnTo>
                                  <a:pt x="603855" y="36799"/>
                                </a:lnTo>
                                <a:lnTo>
                                  <a:pt x="614997" y="37172"/>
                                </a:lnTo>
                                <a:lnTo>
                                  <a:pt x="599046" y="27978"/>
                                </a:lnTo>
                                <a:close/>
                              </a:path>
                              <a:path w="850265" h="755015">
                                <a:moveTo>
                                  <a:pt x="642213" y="27978"/>
                                </a:moveTo>
                                <a:lnTo>
                                  <a:pt x="599046" y="27978"/>
                                </a:lnTo>
                                <a:lnTo>
                                  <a:pt x="614997" y="37172"/>
                                </a:lnTo>
                                <a:lnTo>
                                  <a:pt x="647827" y="37172"/>
                                </a:lnTo>
                                <a:lnTo>
                                  <a:pt x="642213" y="27978"/>
                                </a:lnTo>
                                <a:close/>
                              </a:path>
                              <a:path w="850265" h="755015">
                                <a:moveTo>
                                  <a:pt x="625132" y="0"/>
                                </a:moveTo>
                                <a:lnTo>
                                  <a:pt x="358747" y="10058"/>
                                </a:lnTo>
                                <a:lnTo>
                                  <a:pt x="205003" y="18757"/>
                                </a:lnTo>
                                <a:lnTo>
                                  <a:pt x="358747" y="27451"/>
                                </a:lnTo>
                                <a:lnTo>
                                  <a:pt x="603855" y="36799"/>
                                </a:lnTo>
                                <a:lnTo>
                                  <a:pt x="599046" y="27978"/>
                                </a:lnTo>
                                <a:lnTo>
                                  <a:pt x="642213" y="27978"/>
                                </a:lnTo>
                                <a:lnTo>
                                  <a:pt x="625132" y="0"/>
                                </a:lnTo>
                                <a:close/>
                              </a:path>
                            </a:pathLst>
                          </a:custGeom>
                          <a:solidFill>
                            <a:srgbClr val="3BBFFF"/>
                          </a:solidFill>
                        </wps:spPr>
                        <wps:bodyPr wrap="square" lIns="0" tIns="0" rIns="0" bIns="0" rtlCol="0">
                          <a:prstTxWarp prst="textNoShape">
                            <a:avLst/>
                          </a:prstTxWarp>
                          <a:noAutofit/>
                        </wps:bodyPr>
                      </wps:wsp>
                      <wps:wsp>
                        <wps:cNvPr id="82" name="Textbox 82"/>
                        <wps:cNvSpPr txBox="1"/>
                        <wps:spPr>
                          <a:xfrm>
                            <a:off x="0" y="0"/>
                            <a:ext cx="850265" cy="755015"/>
                          </a:xfrm>
                          <a:prstGeom prst="rect">
                            <a:avLst/>
                          </a:prstGeom>
                        </wps:spPr>
                        <wps:txbx>
                          <w:txbxContent>
                            <w:p>
                              <w:pPr>
                                <w:spacing w:before="363"/>
                                <w:ind w:left="0" w:right="86" w:firstLine="0"/>
                                <w:jc w:val="center"/>
                                <w:rPr>
                                  <w:sz w:val="36"/>
                                </w:rPr>
                              </w:pPr>
                              <w:r>
                                <w:rPr>
                                  <w:color w:val="6F52FF"/>
                                  <w:spacing w:val="-10"/>
                                  <w:w w:val="105"/>
                                  <w:sz w:val="36"/>
                                </w:rPr>
                                <w:t>$</w:t>
                              </w:r>
                            </w:p>
                          </w:txbxContent>
                        </wps:txbx>
                        <wps:bodyPr wrap="square" lIns="0" tIns="0" rIns="0" bIns="0" rtlCol="0">
                          <a:noAutofit/>
                        </wps:bodyPr>
                      </wps:wsp>
                    </wpg:wgp>
                  </a:graphicData>
                </a:graphic>
              </wp:anchor>
            </w:drawing>
          </mc:Choice>
          <mc:Fallback>
            <w:pict>
              <v:group style="position:absolute;margin-left:386.018585pt;margin-top:-8.735732pt;width:66.95pt;height:59.45pt;mso-position-horizontal-relative:page;mso-position-vertical-relative:paragraph;z-index:15746048" id="docshapegroup66" coordorigin="7720,-175" coordsize="1339,1189">
                <v:shape style="position:absolute;left:7870;top:-16;width:991;height:859" id="docshape67" coordorigin="7871,-15" coordsize="991,859" path="m8614,-15l8118,-15,7871,414,8118,843,8614,843,8861,414,8614,-15xe" filled="true" fillcolor="#05e8bd" stroked="false">
                  <v:path arrowok="t"/>
                  <v:fill type="solid"/>
                </v:shape>
                <v:shape style="position:absolute;left:7994;top:92;width:743;height:643" id="docshape68" coordorigin="7995,93" coordsize="743,643" path="m8552,93l8180,93,7995,414,8180,735,8552,735,8737,414,8552,93xe" filled="true" fillcolor="#ffffff" stroked="false">
                  <v:path arrowok="t"/>
                  <v:fill type="solid"/>
                </v:shape>
                <v:shape style="position:absolute;left:7720;top:-175;width:1339;height:1189" id="docshape69" coordorigin="7720,-175" coordsize="1339,1189" path="m7720,414l7756,486,7793,559,7830,630,7886,738,7904,774,7923,809,8026,1002,8285,1008,8689,1014,8712,1014,8744,959,8068,959,8043,944,8059,944,7961,787,7940,753,7853,617,7809,549,7765,481,7720,414xm8059,944l8043,944,8068,959,8059,944xm8665,933l8649,933,8059,944,8068,959,8744,959,8748,953,8654,953,8665,933xm8965,414l8935,463,8895,533,8814,672,8654,953,8689,933,8760,933,8887,715,8967,575,9007,505,9047,434,8976,434,8965,414xm8760,933l8689,933,8654,953,8748,953,8760,933xm8976,394l8965,414,8976,434,8976,394xm9047,394l8976,394,8976,434,9047,434,9059,414,9047,394xm8671,-117l8780,82,8799,117,8937,364,8965,414,8976,394,9047,394,9006,324,8861,82,8840,47,8741,-116,8689,-116,8671,-117xm8664,-131l8671,-117,8689,-116,8664,-131xm8732,-131l8664,-131,8689,-116,8741,-116,8732,-131xm8705,-175l8285,-159,8043,-145,8285,-131,8671,-117,8664,-131,8732,-131,8705,-175xe" filled="true" fillcolor="#3bbfff" stroked="false">
                  <v:path arrowok="t"/>
                  <v:fill type="solid"/>
                </v:shape>
                <v:shape style="position:absolute;left:7720;top:-175;width:1339;height:1189" type="#_x0000_t202" id="docshape70" filled="false" stroked="false">
                  <v:textbox inset="0,0,0,0">
                    <w:txbxContent>
                      <w:p>
                        <w:pPr>
                          <w:spacing w:before="363"/>
                          <w:ind w:left="0" w:right="86" w:firstLine="0"/>
                          <w:jc w:val="center"/>
                          <w:rPr>
                            <w:sz w:val="36"/>
                          </w:rPr>
                        </w:pPr>
                        <w:r>
                          <w:rPr>
                            <w:color w:val="6F52FF"/>
                            <w:spacing w:val="-10"/>
                            <w:w w:val="105"/>
                            <w:sz w:val="36"/>
                          </w:rPr>
                          <w:t>$</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59360">
                <wp:simplePos x="0" y="0"/>
                <wp:positionH relativeFrom="page">
                  <wp:posOffset>8189912</wp:posOffset>
                </wp:positionH>
                <wp:positionV relativeFrom="paragraph">
                  <wp:posOffset>-1391797</wp:posOffset>
                </wp:positionV>
                <wp:extent cx="6937375" cy="324929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6937375" cy="3249295"/>
                        </a:xfrm>
                        <a:prstGeom prst="rect">
                          <a:avLst/>
                        </a:prstGeom>
                      </wps:spPr>
                      <wps:txbx>
                        <w:txbxContent>
                          <w:tbl>
                            <w:tblPr>
                              <w:tblW w:w="0" w:type="auto"/>
                              <w:jc w:val="left"/>
                              <w:tblInd w:w="67" w:type="dxa"/>
                              <w:tblBorders>
                                <w:top w:val="single" w:sz="4" w:space="0" w:color="787069"/>
                                <w:left w:val="single" w:sz="4" w:space="0" w:color="787069"/>
                                <w:bottom w:val="single" w:sz="4" w:space="0" w:color="787069"/>
                                <w:right w:val="single" w:sz="4" w:space="0" w:color="787069"/>
                                <w:insideH w:val="single" w:sz="4" w:space="0" w:color="787069"/>
                                <w:insideV w:val="single" w:sz="4" w:space="0" w:color="787069"/>
                              </w:tblBorders>
                              <w:tblLayout w:type="fixed"/>
                              <w:tblCellMar>
                                <w:top w:w="0" w:type="dxa"/>
                                <w:left w:w="0" w:type="dxa"/>
                                <w:bottom w:w="0" w:type="dxa"/>
                                <w:right w:w="0" w:type="dxa"/>
                              </w:tblCellMar>
                              <w:tblLook w:val="01E0"/>
                            </w:tblPr>
                            <w:tblGrid>
                              <w:gridCol w:w="3461"/>
                              <w:gridCol w:w="1508"/>
                              <w:gridCol w:w="1606"/>
                              <w:gridCol w:w="1470"/>
                              <w:gridCol w:w="1212"/>
                              <w:gridCol w:w="1536"/>
                            </w:tblGrid>
                            <w:tr>
                              <w:trPr>
                                <w:trHeight w:val="1380" w:hRule="atLeast"/>
                              </w:trPr>
                              <w:tc>
                                <w:tcPr>
                                  <w:tcW w:w="3461" w:type="dxa"/>
                                  <w:tcBorders>
                                    <w:top w:val="nil"/>
                                    <w:left w:val="nil"/>
                                    <w:right w:val="nil"/>
                                  </w:tcBorders>
                                  <w:shd w:val="clear" w:color="auto" w:fill="6F52FF"/>
                                </w:tcPr>
                                <w:p>
                                  <w:pPr>
                                    <w:pStyle w:val="TableParagraph"/>
                                    <w:spacing w:before="257"/>
                                    <w:ind w:left="301"/>
                                    <w:jc w:val="left"/>
                                    <w:rPr>
                                      <w:b/>
                                      <w:sz w:val="40"/>
                                    </w:rPr>
                                  </w:pPr>
                                  <w:r>
                                    <w:rPr>
                                      <w:b/>
                                      <w:color w:val="FFFFFF"/>
                                      <w:spacing w:val="-2"/>
                                      <w:sz w:val="40"/>
                                    </w:rPr>
                                    <w:t>FY24</w:t>
                                  </w:r>
                                  <w:r>
                                    <w:rPr>
                                      <w:b/>
                                      <w:color w:val="FFFFFF"/>
                                      <w:spacing w:val="-24"/>
                                      <w:sz w:val="40"/>
                                    </w:rPr>
                                    <w:t> </w:t>
                                  </w:r>
                                  <w:r>
                                    <w:rPr>
                                      <w:b/>
                                      <w:color w:val="FFFFFF"/>
                                      <w:spacing w:val="-2"/>
                                      <w:sz w:val="40"/>
                                    </w:rPr>
                                    <w:t>Funding</w:t>
                                  </w:r>
                                </w:p>
                                <w:p>
                                  <w:pPr>
                                    <w:pStyle w:val="TableParagraph"/>
                                    <w:spacing w:before="169"/>
                                    <w:ind w:left="301"/>
                                    <w:jc w:val="left"/>
                                    <w:rPr>
                                      <w:sz w:val="28"/>
                                    </w:rPr>
                                  </w:pPr>
                                  <w:r>
                                    <w:rPr>
                                      <w:color w:val="FFFFFF"/>
                                      <w:w w:val="90"/>
                                      <w:sz w:val="28"/>
                                    </w:rPr>
                                    <w:t>FUNDING</w:t>
                                  </w:r>
                                  <w:r>
                                    <w:rPr>
                                      <w:color w:val="FFFFFF"/>
                                      <w:spacing w:val="15"/>
                                      <w:sz w:val="28"/>
                                    </w:rPr>
                                    <w:t> </w:t>
                                  </w:r>
                                  <w:r>
                                    <w:rPr>
                                      <w:color w:val="FFFFFF"/>
                                      <w:spacing w:val="-4"/>
                                      <w:sz w:val="28"/>
                                    </w:rPr>
                                    <w:t>AREA</w:t>
                                  </w:r>
                                </w:p>
                              </w:tc>
                              <w:tc>
                                <w:tcPr>
                                  <w:tcW w:w="1508" w:type="dxa"/>
                                  <w:tcBorders>
                                    <w:top w:val="nil"/>
                                    <w:left w:val="nil"/>
                                    <w:right w:val="nil"/>
                                  </w:tcBorders>
                                  <w:shd w:val="clear" w:color="auto" w:fill="6F52FF"/>
                                </w:tcPr>
                                <w:p>
                                  <w:pPr>
                                    <w:pStyle w:val="TableParagraph"/>
                                    <w:jc w:val="left"/>
                                    <w:rPr>
                                      <w:sz w:val="28"/>
                                    </w:rPr>
                                  </w:pPr>
                                </w:p>
                                <w:p>
                                  <w:pPr>
                                    <w:pStyle w:val="TableParagraph"/>
                                    <w:spacing w:before="225"/>
                                    <w:jc w:val="left"/>
                                    <w:rPr>
                                      <w:sz w:val="28"/>
                                    </w:rPr>
                                  </w:pPr>
                                </w:p>
                                <w:p>
                                  <w:pPr>
                                    <w:pStyle w:val="TableParagraph"/>
                                    <w:spacing w:before="1"/>
                                    <w:ind w:right="204"/>
                                    <w:rPr>
                                      <w:sz w:val="28"/>
                                    </w:rPr>
                                  </w:pPr>
                                  <w:r>
                                    <w:rPr>
                                      <w:color w:val="FFFFFF"/>
                                      <w:spacing w:val="-2"/>
                                      <w:sz w:val="28"/>
                                    </w:rPr>
                                    <w:t>STATE</w:t>
                                  </w:r>
                                </w:p>
                              </w:tc>
                              <w:tc>
                                <w:tcPr>
                                  <w:tcW w:w="4288" w:type="dxa"/>
                                  <w:gridSpan w:val="3"/>
                                  <w:tcBorders>
                                    <w:top w:val="nil"/>
                                    <w:left w:val="nil"/>
                                    <w:right w:val="nil"/>
                                  </w:tcBorders>
                                  <w:shd w:val="clear" w:color="auto" w:fill="6F52FF"/>
                                </w:tcPr>
                                <w:p>
                                  <w:pPr>
                                    <w:pStyle w:val="TableParagraph"/>
                                    <w:spacing w:before="257"/>
                                    <w:ind w:left="154"/>
                                    <w:jc w:val="center"/>
                                    <w:rPr>
                                      <w:b/>
                                      <w:sz w:val="40"/>
                                    </w:rPr>
                                  </w:pPr>
                                  <w:r>
                                    <w:rPr>
                                      <w:b/>
                                      <w:color w:val="FFFFFF"/>
                                      <w:spacing w:val="-14"/>
                                      <w:sz w:val="40"/>
                                    </w:rPr>
                                    <w:t>Funding</w:t>
                                  </w:r>
                                  <w:r>
                                    <w:rPr>
                                      <w:b/>
                                      <w:color w:val="FFFFFF"/>
                                      <w:spacing w:val="-20"/>
                                      <w:sz w:val="40"/>
                                    </w:rPr>
                                    <w:t> </w:t>
                                  </w:r>
                                  <w:r>
                                    <w:rPr>
                                      <w:b/>
                                      <w:color w:val="FFFFFF"/>
                                      <w:spacing w:val="-2"/>
                                      <w:sz w:val="40"/>
                                    </w:rPr>
                                    <w:t>Source</w:t>
                                  </w:r>
                                </w:p>
                                <w:p>
                                  <w:pPr>
                                    <w:pStyle w:val="TableParagraph"/>
                                    <w:tabs>
                                      <w:tab w:pos="1961" w:val="left" w:leader="none"/>
                                      <w:tab w:pos="3054" w:val="left" w:leader="none"/>
                                    </w:tabs>
                                    <w:spacing w:before="136"/>
                                    <w:ind w:left="138"/>
                                    <w:jc w:val="center"/>
                                    <w:rPr>
                                      <w:sz w:val="28"/>
                                    </w:rPr>
                                  </w:pPr>
                                  <w:r>
                                    <w:rPr>
                                      <w:color w:val="FFFFFF"/>
                                      <w:spacing w:val="-2"/>
                                      <w:position w:val="-1"/>
                                      <w:sz w:val="28"/>
                                    </w:rPr>
                                    <w:t>FEDERAL</w:t>
                                  </w:r>
                                  <w:r>
                                    <w:rPr>
                                      <w:color w:val="FFFFFF"/>
                                      <w:position w:val="-1"/>
                                      <w:sz w:val="28"/>
                                    </w:rPr>
                                    <w:tab/>
                                  </w:r>
                                  <w:r>
                                    <w:rPr>
                                      <w:color w:val="FFFFFF"/>
                                      <w:spacing w:val="-4"/>
                                      <w:sz w:val="28"/>
                                    </w:rPr>
                                    <w:t>TRUST</w:t>
                                  </w:r>
                                  <w:r>
                                    <w:rPr>
                                      <w:color w:val="FFFFFF"/>
                                      <w:sz w:val="28"/>
                                    </w:rPr>
                                    <w:tab/>
                                  </w:r>
                                  <w:r>
                                    <w:rPr>
                                      <w:color w:val="FFFFFF"/>
                                      <w:spacing w:val="-2"/>
                                      <w:sz w:val="28"/>
                                    </w:rPr>
                                    <w:t>CAPITAL</w:t>
                                  </w:r>
                                </w:p>
                              </w:tc>
                              <w:tc>
                                <w:tcPr>
                                  <w:tcW w:w="1536" w:type="dxa"/>
                                  <w:tcBorders>
                                    <w:top w:val="nil"/>
                                    <w:left w:val="nil"/>
                                    <w:right w:val="nil"/>
                                  </w:tcBorders>
                                  <w:shd w:val="clear" w:color="auto" w:fill="6F52FF"/>
                                </w:tcPr>
                                <w:p>
                                  <w:pPr>
                                    <w:pStyle w:val="TableParagraph"/>
                                    <w:jc w:val="left"/>
                                    <w:rPr>
                                      <w:sz w:val="28"/>
                                    </w:rPr>
                                  </w:pPr>
                                </w:p>
                                <w:p>
                                  <w:pPr>
                                    <w:pStyle w:val="TableParagraph"/>
                                    <w:spacing w:before="208"/>
                                    <w:jc w:val="left"/>
                                    <w:rPr>
                                      <w:sz w:val="28"/>
                                    </w:rPr>
                                  </w:pPr>
                                </w:p>
                                <w:p>
                                  <w:pPr>
                                    <w:pStyle w:val="TableParagraph"/>
                                    <w:spacing w:before="1"/>
                                    <w:ind w:right="274"/>
                                    <w:rPr>
                                      <w:sz w:val="28"/>
                                    </w:rPr>
                                  </w:pPr>
                                  <w:r>
                                    <w:rPr>
                                      <w:color w:val="FFFFFF"/>
                                      <w:spacing w:val="-2"/>
                                      <w:sz w:val="28"/>
                                    </w:rPr>
                                    <w:t>TOTAL</w:t>
                                  </w:r>
                                </w:p>
                              </w:tc>
                            </w:tr>
                            <w:tr>
                              <w:trPr>
                                <w:trHeight w:val="558" w:hRule="atLeast"/>
                              </w:trPr>
                              <w:tc>
                                <w:tcPr>
                                  <w:tcW w:w="3461" w:type="dxa"/>
                                  <w:tcBorders>
                                    <w:right w:val="nil"/>
                                  </w:tcBorders>
                                </w:tcPr>
                                <w:p>
                                  <w:pPr>
                                    <w:pStyle w:val="TableParagraph"/>
                                    <w:spacing w:before="191"/>
                                    <w:ind w:left="296"/>
                                    <w:jc w:val="left"/>
                                    <w:rPr>
                                      <w:b/>
                                      <w:sz w:val="20"/>
                                    </w:rPr>
                                  </w:pPr>
                                  <w:r>
                                    <w:rPr>
                                      <w:b/>
                                      <w:spacing w:val="-2"/>
                                      <w:sz w:val="20"/>
                                    </w:rPr>
                                    <w:t>Career</w:t>
                                  </w:r>
                                  <w:r>
                                    <w:rPr>
                                      <w:b/>
                                      <w:spacing w:val="-17"/>
                                      <w:sz w:val="20"/>
                                    </w:rPr>
                                    <w:t> </w:t>
                                  </w:r>
                                  <w:r>
                                    <w:rPr>
                                      <w:b/>
                                      <w:spacing w:val="-2"/>
                                      <w:sz w:val="20"/>
                                    </w:rPr>
                                    <w:t>Services</w:t>
                                  </w:r>
                                </w:p>
                              </w:tc>
                              <w:tc>
                                <w:tcPr>
                                  <w:tcW w:w="1508" w:type="dxa"/>
                                  <w:tcBorders>
                                    <w:left w:val="nil"/>
                                    <w:right w:val="nil"/>
                                  </w:tcBorders>
                                </w:tcPr>
                                <w:p>
                                  <w:pPr>
                                    <w:pStyle w:val="TableParagraph"/>
                                    <w:spacing w:before="175"/>
                                    <w:ind w:right="204"/>
                                    <w:rPr>
                                      <w:sz w:val="20"/>
                                    </w:rPr>
                                  </w:pPr>
                                  <w:r>
                                    <w:rPr>
                                      <w:spacing w:val="-2"/>
                                      <w:sz w:val="20"/>
                                    </w:rPr>
                                    <w:t>$37,733,229</w:t>
                                  </w:r>
                                </w:p>
                              </w:tc>
                              <w:tc>
                                <w:tcPr>
                                  <w:tcW w:w="1606" w:type="dxa"/>
                                  <w:tcBorders>
                                    <w:left w:val="nil"/>
                                    <w:right w:val="nil"/>
                                  </w:tcBorders>
                                </w:tcPr>
                                <w:p>
                                  <w:pPr>
                                    <w:pStyle w:val="TableParagraph"/>
                                    <w:spacing w:before="180"/>
                                    <w:ind w:right="230"/>
                                    <w:rPr>
                                      <w:sz w:val="20"/>
                                    </w:rPr>
                                  </w:pPr>
                                  <w:r>
                                    <w:rPr>
                                      <w:spacing w:val="-2"/>
                                      <w:sz w:val="20"/>
                                    </w:rPr>
                                    <w:t>$57,717,556</w:t>
                                  </w:r>
                                </w:p>
                              </w:tc>
                              <w:tc>
                                <w:tcPr>
                                  <w:tcW w:w="1470" w:type="dxa"/>
                                  <w:tcBorders>
                                    <w:left w:val="nil"/>
                                    <w:right w:val="nil"/>
                                  </w:tcBorders>
                                </w:tcPr>
                                <w:p>
                                  <w:pPr>
                                    <w:pStyle w:val="TableParagraph"/>
                                    <w:spacing w:before="158"/>
                                    <w:ind w:right="211"/>
                                    <w:rPr>
                                      <w:sz w:val="20"/>
                                    </w:rPr>
                                  </w:pPr>
                                  <w:r>
                                    <w:rPr>
                                      <w:spacing w:val="-2"/>
                                      <w:sz w:val="20"/>
                                    </w:rPr>
                                    <w:t>$3,879,502</w:t>
                                  </w:r>
                                </w:p>
                              </w:tc>
                              <w:tc>
                                <w:tcPr>
                                  <w:tcW w:w="1212" w:type="dxa"/>
                                  <w:tcBorders>
                                    <w:left w:val="nil"/>
                                    <w:right w:val="nil"/>
                                  </w:tcBorders>
                                </w:tcPr>
                                <w:p>
                                  <w:pPr>
                                    <w:pStyle w:val="TableParagraph"/>
                                    <w:spacing w:before="158"/>
                                    <w:ind w:right="84"/>
                                    <w:rPr>
                                      <w:sz w:val="20"/>
                                    </w:rPr>
                                  </w:pPr>
                                  <w:r>
                                    <w:rPr>
                                      <w:spacing w:val="-10"/>
                                      <w:w w:val="120"/>
                                      <w:sz w:val="20"/>
                                    </w:rPr>
                                    <w:t>-</w:t>
                                  </w:r>
                                </w:p>
                              </w:tc>
                              <w:tc>
                                <w:tcPr>
                                  <w:tcW w:w="1536" w:type="dxa"/>
                                  <w:tcBorders>
                                    <w:left w:val="nil"/>
                                  </w:tcBorders>
                                </w:tcPr>
                                <w:p>
                                  <w:pPr>
                                    <w:pStyle w:val="TableParagraph"/>
                                    <w:spacing w:before="158"/>
                                    <w:ind w:right="277"/>
                                    <w:rPr>
                                      <w:sz w:val="20"/>
                                    </w:rPr>
                                  </w:pPr>
                                  <w:r>
                                    <w:rPr>
                                      <w:spacing w:val="-2"/>
                                      <w:sz w:val="20"/>
                                    </w:rPr>
                                    <w:t>$99,330,287</w:t>
                                  </w:r>
                                </w:p>
                              </w:tc>
                            </w:tr>
                            <w:tr>
                              <w:trPr>
                                <w:trHeight w:val="645" w:hRule="atLeast"/>
                              </w:trPr>
                              <w:tc>
                                <w:tcPr>
                                  <w:tcW w:w="3461" w:type="dxa"/>
                                  <w:tcBorders>
                                    <w:right w:val="nil"/>
                                  </w:tcBorders>
                                  <w:shd w:val="clear" w:color="auto" w:fill="D9DDFF"/>
                                </w:tcPr>
                                <w:p>
                                  <w:pPr>
                                    <w:pStyle w:val="TableParagraph"/>
                                    <w:spacing w:before="12"/>
                                    <w:jc w:val="left"/>
                                    <w:rPr>
                                      <w:sz w:val="20"/>
                                    </w:rPr>
                                  </w:pPr>
                                </w:p>
                                <w:p>
                                  <w:pPr>
                                    <w:pStyle w:val="TableParagraph"/>
                                    <w:spacing w:before="1"/>
                                    <w:ind w:left="296"/>
                                    <w:jc w:val="left"/>
                                    <w:rPr>
                                      <w:b/>
                                      <w:sz w:val="20"/>
                                    </w:rPr>
                                  </w:pPr>
                                  <w:r>
                                    <w:rPr>
                                      <w:b/>
                                      <w:spacing w:val="-4"/>
                                      <w:sz w:val="20"/>
                                    </w:rPr>
                                    <w:t>Home</w:t>
                                  </w:r>
                                  <w:r>
                                    <w:rPr>
                                      <w:b/>
                                      <w:spacing w:val="-11"/>
                                      <w:sz w:val="20"/>
                                    </w:rPr>
                                    <w:t> </w:t>
                                  </w:r>
                                  <w:r>
                                    <w:rPr>
                                      <w:b/>
                                      <w:spacing w:val="-4"/>
                                      <w:sz w:val="20"/>
                                    </w:rPr>
                                    <w:t>&amp;</w:t>
                                  </w:r>
                                  <w:r>
                                    <w:rPr>
                                      <w:b/>
                                      <w:spacing w:val="-15"/>
                                      <w:sz w:val="20"/>
                                    </w:rPr>
                                    <w:t> </w:t>
                                  </w:r>
                                  <w:r>
                                    <w:rPr>
                                      <w:b/>
                                      <w:spacing w:val="-4"/>
                                      <w:sz w:val="20"/>
                                    </w:rPr>
                                    <w:t>Community</w:t>
                                  </w:r>
                                  <w:r>
                                    <w:rPr>
                                      <w:b/>
                                      <w:spacing w:val="-15"/>
                                      <w:sz w:val="20"/>
                                    </w:rPr>
                                    <w:t> </w:t>
                                  </w:r>
                                  <w:r>
                                    <w:rPr>
                                      <w:b/>
                                      <w:spacing w:val="-4"/>
                                      <w:sz w:val="20"/>
                                    </w:rPr>
                                    <w:t>Life</w:t>
                                  </w:r>
                                </w:p>
                              </w:tc>
                              <w:tc>
                                <w:tcPr>
                                  <w:tcW w:w="1508" w:type="dxa"/>
                                  <w:tcBorders>
                                    <w:left w:val="nil"/>
                                    <w:right w:val="nil"/>
                                  </w:tcBorders>
                                  <w:shd w:val="clear" w:color="auto" w:fill="D9DDFF"/>
                                </w:tcPr>
                                <w:p>
                                  <w:pPr>
                                    <w:pStyle w:val="TableParagraph"/>
                                    <w:spacing w:before="226"/>
                                    <w:ind w:right="204"/>
                                    <w:rPr>
                                      <w:sz w:val="20"/>
                                    </w:rPr>
                                  </w:pPr>
                                  <w:r>
                                    <w:rPr>
                                      <w:spacing w:val="-2"/>
                                      <w:sz w:val="20"/>
                                    </w:rPr>
                                    <w:t>$75,901,106</w:t>
                                  </w:r>
                                </w:p>
                              </w:tc>
                              <w:tc>
                                <w:tcPr>
                                  <w:tcW w:w="1606" w:type="dxa"/>
                                  <w:tcBorders>
                                    <w:left w:val="nil"/>
                                    <w:right w:val="nil"/>
                                  </w:tcBorders>
                                  <w:shd w:val="clear" w:color="auto" w:fill="D9DDFF"/>
                                </w:tcPr>
                                <w:p>
                                  <w:pPr>
                                    <w:pStyle w:val="TableParagraph"/>
                                    <w:spacing w:before="1"/>
                                    <w:jc w:val="left"/>
                                    <w:rPr>
                                      <w:sz w:val="20"/>
                                    </w:rPr>
                                  </w:pPr>
                                </w:p>
                                <w:p>
                                  <w:pPr>
                                    <w:pStyle w:val="TableParagraph"/>
                                    <w:ind w:right="230"/>
                                    <w:rPr>
                                      <w:sz w:val="20"/>
                                    </w:rPr>
                                  </w:pPr>
                                  <w:r>
                                    <w:rPr>
                                      <w:spacing w:val="-2"/>
                                      <w:sz w:val="20"/>
                                    </w:rPr>
                                    <w:t>$3,329,468</w:t>
                                  </w:r>
                                </w:p>
                              </w:tc>
                              <w:tc>
                                <w:tcPr>
                                  <w:tcW w:w="1470" w:type="dxa"/>
                                  <w:tcBorders>
                                    <w:left w:val="nil"/>
                                    <w:right w:val="nil"/>
                                  </w:tcBorders>
                                  <w:shd w:val="clear" w:color="auto" w:fill="D9DDFF"/>
                                </w:tcPr>
                                <w:p>
                                  <w:pPr>
                                    <w:pStyle w:val="TableParagraph"/>
                                    <w:spacing w:before="209"/>
                                    <w:ind w:right="211"/>
                                    <w:rPr>
                                      <w:sz w:val="20"/>
                                    </w:rPr>
                                  </w:pPr>
                                  <w:r>
                                    <w:rPr>
                                      <w:spacing w:val="-2"/>
                                      <w:sz w:val="20"/>
                                    </w:rPr>
                                    <w:t>$4,026,606</w:t>
                                  </w:r>
                                </w:p>
                              </w:tc>
                              <w:tc>
                                <w:tcPr>
                                  <w:tcW w:w="1212" w:type="dxa"/>
                                  <w:tcBorders>
                                    <w:left w:val="nil"/>
                                    <w:right w:val="nil"/>
                                  </w:tcBorders>
                                  <w:shd w:val="clear" w:color="auto" w:fill="D9DDFF"/>
                                </w:tcPr>
                                <w:p>
                                  <w:pPr>
                                    <w:pStyle w:val="TableParagraph"/>
                                    <w:spacing w:before="209"/>
                                    <w:ind w:right="84"/>
                                    <w:rPr>
                                      <w:sz w:val="20"/>
                                    </w:rPr>
                                  </w:pPr>
                                  <w:r>
                                    <w:rPr>
                                      <w:spacing w:val="-2"/>
                                      <w:sz w:val="20"/>
                                    </w:rPr>
                                    <w:t>$3,801,159</w:t>
                                  </w:r>
                                </w:p>
                              </w:tc>
                              <w:tc>
                                <w:tcPr>
                                  <w:tcW w:w="1536" w:type="dxa"/>
                                  <w:tcBorders>
                                    <w:left w:val="nil"/>
                                  </w:tcBorders>
                                  <w:shd w:val="clear" w:color="auto" w:fill="D9DDFF"/>
                                </w:tcPr>
                                <w:p>
                                  <w:pPr>
                                    <w:pStyle w:val="TableParagraph"/>
                                    <w:spacing w:before="209"/>
                                    <w:ind w:right="277"/>
                                    <w:rPr>
                                      <w:sz w:val="20"/>
                                    </w:rPr>
                                  </w:pPr>
                                  <w:r>
                                    <w:rPr>
                                      <w:spacing w:val="-2"/>
                                      <w:sz w:val="20"/>
                                    </w:rPr>
                                    <w:t>$87,058,339</w:t>
                                  </w:r>
                                </w:p>
                              </w:tc>
                            </w:tr>
                            <w:tr>
                              <w:trPr>
                                <w:trHeight w:val="645" w:hRule="atLeast"/>
                              </w:trPr>
                              <w:tc>
                                <w:tcPr>
                                  <w:tcW w:w="3461" w:type="dxa"/>
                                  <w:tcBorders>
                                    <w:right w:val="nil"/>
                                  </w:tcBorders>
                                </w:tcPr>
                                <w:p>
                                  <w:pPr>
                                    <w:pStyle w:val="TableParagraph"/>
                                    <w:spacing w:before="207"/>
                                    <w:ind w:left="296"/>
                                    <w:jc w:val="left"/>
                                    <w:rPr>
                                      <w:b/>
                                      <w:sz w:val="20"/>
                                    </w:rPr>
                                  </w:pPr>
                                  <w:r>
                                    <w:rPr>
                                      <w:b/>
                                      <w:spacing w:val="-6"/>
                                      <w:sz w:val="20"/>
                                    </w:rPr>
                                    <w:t>NextGen</w:t>
                                  </w:r>
                                  <w:r>
                                    <w:rPr>
                                      <w:b/>
                                      <w:spacing w:val="-5"/>
                                      <w:sz w:val="20"/>
                                    </w:rPr>
                                    <w:t> </w:t>
                                  </w:r>
                                  <w:r>
                                    <w:rPr>
                                      <w:b/>
                                      <w:spacing w:val="-2"/>
                                      <w:sz w:val="20"/>
                                    </w:rPr>
                                    <w:t>Careers</w:t>
                                  </w:r>
                                </w:p>
                              </w:tc>
                              <w:tc>
                                <w:tcPr>
                                  <w:tcW w:w="1508" w:type="dxa"/>
                                  <w:tcBorders>
                                    <w:left w:val="nil"/>
                                    <w:right w:val="nil"/>
                                  </w:tcBorders>
                                </w:tcPr>
                                <w:p>
                                  <w:pPr>
                                    <w:pStyle w:val="TableParagraph"/>
                                    <w:spacing w:before="191"/>
                                    <w:ind w:right="204"/>
                                    <w:rPr>
                                      <w:sz w:val="20"/>
                                    </w:rPr>
                                  </w:pPr>
                                  <w:r>
                                    <w:rPr>
                                      <w:spacing w:val="-10"/>
                                      <w:w w:val="120"/>
                                      <w:sz w:val="20"/>
                                    </w:rPr>
                                    <w:t>-</w:t>
                                  </w:r>
                                </w:p>
                              </w:tc>
                              <w:tc>
                                <w:tcPr>
                                  <w:tcW w:w="1606" w:type="dxa"/>
                                  <w:tcBorders>
                                    <w:left w:val="nil"/>
                                    <w:right w:val="nil"/>
                                  </w:tcBorders>
                                </w:tcPr>
                                <w:p>
                                  <w:pPr>
                                    <w:pStyle w:val="TableParagraph"/>
                                    <w:spacing w:before="196"/>
                                    <w:ind w:right="230"/>
                                    <w:rPr>
                                      <w:sz w:val="20"/>
                                    </w:rPr>
                                  </w:pPr>
                                  <w:r>
                                    <w:rPr>
                                      <w:spacing w:val="-2"/>
                                      <w:sz w:val="20"/>
                                    </w:rPr>
                                    <w:t>$4,103,676</w:t>
                                  </w:r>
                                </w:p>
                              </w:tc>
                              <w:tc>
                                <w:tcPr>
                                  <w:tcW w:w="1470" w:type="dxa"/>
                                  <w:tcBorders>
                                    <w:left w:val="nil"/>
                                    <w:right w:val="nil"/>
                                  </w:tcBorders>
                                </w:tcPr>
                                <w:p>
                                  <w:pPr>
                                    <w:pStyle w:val="TableParagraph"/>
                                    <w:spacing w:before="174"/>
                                    <w:ind w:right="211"/>
                                    <w:rPr>
                                      <w:sz w:val="20"/>
                                    </w:rPr>
                                  </w:pPr>
                                  <w:r>
                                    <w:rPr>
                                      <w:spacing w:val="-10"/>
                                      <w:w w:val="120"/>
                                      <w:sz w:val="20"/>
                                    </w:rPr>
                                    <w:t>-</w:t>
                                  </w:r>
                                </w:p>
                              </w:tc>
                              <w:tc>
                                <w:tcPr>
                                  <w:tcW w:w="1212" w:type="dxa"/>
                                  <w:tcBorders>
                                    <w:left w:val="nil"/>
                                    <w:right w:val="nil"/>
                                  </w:tcBorders>
                                </w:tcPr>
                                <w:p>
                                  <w:pPr>
                                    <w:pStyle w:val="TableParagraph"/>
                                    <w:spacing w:before="174"/>
                                    <w:ind w:right="84"/>
                                    <w:rPr>
                                      <w:sz w:val="20"/>
                                    </w:rPr>
                                  </w:pPr>
                                  <w:r>
                                    <w:rPr>
                                      <w:spacing w:val="-10"/>
                                      <w:w w:val="120"/>
                                      <w:sz w:val="20"/>
                                    </w:rPr>
                                    <w:t>-</w:t>
                                  </w:r>
                                </w:p>
                              </w:tc>
                              <w:tc>
                                <w:tcPr>
                                  <w:tcW w:w="1536" w:type="dxa"/>
                                  <w:tcBorders>
                                    <w:left w:val="nil"/>
                                  </w:tcBorders>
                                </w:tcPr>
                                <w:p>
                                  <w:pPr>
                                    <w:pStyle w:val="TableParagraph"/>
                                    <w:spacing w:before="174"/>
                                    <w:ind w:right="277"/>
                                    <w:rPr>
                                      <w:sz w:val="20"/>
                                    </w:rPr>
                                  </w:pPr>
                                  <w:r>
                                    <w:rPr>
                                      <w:spacing w:val="-2"/>
                                      <w:sz w:val="20"/>
                                    </w:rPr>
                                    <w:t>$4,103,676</w:t>
                                  </w:r>
                                </w:p>
                              </w:tc>
                            </w:tr>
                            <w:tr>
                              <w:trPr>
                                <w:trHeight w:val="651" w:hRule="atLeast"/>
                              </w:trPr>
                              <w:tc>
                                <w:tcPr>
                                  <w:tcW w:w="3461" w:type="dxa"/>
                                  <w:tcBorders>
                                    <w:right w:val="nil"/>
                                  </w:tcBorders>
                                  <w:shd w:val="clear" w:color="auto" w:fill="D9DDFF"/>
                                </w:tcPr>
                                <w:p>
                                  <w:pPr>
                                    <w:pStyle w:val="TableParagraph"/>
                                    <w:spacing w:before="172"/>
                                    <w:ind w:left="296"/>
                                    <w:jc w:val="left"/>
                                    <w:rPr>
                                      <w:b/>
                                      <w:sz w:val="20"/>
                                    </w:rPr>
                                  </w:pPr>
                                  <w:r>
                                    <w:rPr>
                                      <w:b/>
                                      <w:spacing w:val="-6"/>
                                      <w:sz w:val="20"/>
                                    </w:rPr>
                                    <w:t>Disability Determination</w:t>
                                  </w:r>
                                  <w:r>
                                    <w:rPr>
                                      <w:b/>
                                      <w:spacing w:val="1"/>
                                      <w:sz w:val="20"/>
                                    </w:rPr>
                                    <w:t> </w:t>
                                  </w:r>
                                  <w:r>
                                    <w:rPr>
                                      <w:b/>
                                      <w:spacing w:val="-6"/>
                                      <w:sz w:val="20"/>
                                    </w:rPr>
                                    <w:t>Services</w:t>
                                  </w:r>
                                </w:p>
                              </w:tc>
                              <w:tc>
                                <w:tcPr>
                                  <w:tcW w:w="1508" w:type="dxa"/>
                                  <w:tcBorders>
                                    <w:left w:val="nil"/>
                                    <w:right w:val="nil"/>
                                  </w:tcBorders>
                                  <w:shd w:val="clear" w:color="auto" w:fill="D9DDFF"/>
                                </w:tcPr>
                                <w:p>
                                  <w:pPr>
                                    <w:pStyle w:val="TableParagraph"/>
                                    <w:spacing w:before="155"/>
                                    <w:ind w:right="204"/>
                                    <w:rPr>
                                      <w:sz w:val="20"/>
                                    </w:rPr>
                                  </w:pPr>
                                  <w:r>
                                    <w:rPr>
                                      <w:spacing w:val="-10"/>
                                      <w:w w:val="120"/>
                                      <w:sz w:val="20"/>
                                    </w:rPr>
                                    <w:t>-</w:t>
                                  </w:r>
                                </w:p>
                              </w:tc>
                              <w:tc>
                                <w:tcPr>
                                  <w:tcW w:w="1606" w:type="dxa"/>
                                  <w:tcBorders>
                                    <w:left w:val="nil"/>
                                    <w:right w:val="nil"/>
                                  </w:tcBorders>
                                  <w:shd w:val="clear" w:color="auto" w:fill="D9DDFF"/>
                                </w:tcPr>
                                <w:p>
                                  <w:pPr>
                                    <w:pStyle w:val="TableParagraph"/>
                                    <w:spacing w:before="161"/>
                                    <w:ind w:right="230"/>
                                    <w:rPr>
                                      <w:sz w:val="20"/>
                                    </w:rPr>
                                  </w:pPr>
                                  <w:r>
                                    <w:rPr>
                                      <w:spacing w:val="-2"/>
                                      <w:sz w:val="20"/>
                                    </w:rPr>
                                    <w:t>$50,806,437</w:t>
                                  </w:r>
                                </w:p>
                              </w:tc>
                              <w:tc>
                                <w:tcPr>
                                  <w:tcW w:w="1470" w:type="dxa"/>
                                  <w:tcBorders>
                                    <w:left w:val="nil"/>
                                    <w:right w:val="nil"/>
                                  </w:tcBorders>
                                  <w:shd w:val="clear" w:color="auto" w:fill="D9DDFF"/>
                                </w:tcPr>
                                <w:p>
                                  <w:pPr>
                                    <w:pStyle w:val="TableParagraph"/>
                                    <w:spacing w:before="138"/>
                                    <w:ind w:right="211"/>
                                    <w:rPr>
                                      <w:sz w:val="20"/>
                                    </w:rPr>
                                  </w:pPr>
                                  <w:r>
                                    <w:rPr>
                                      <w:spacing w:val="-10"/>
                                      <w:w w:val="120"/>
                                      <w:sz w:val="20"/>
                                    </w:rPr>
                                    <w:t>-</w:t>
                                  </w:r>
                                </w:p>
                              </w:tc>
                              <w:tc>
                                <w:tcPr>
                                  <w:tcW w:w="1212" w:type="dxa"/>
                                  <w:tcBorders>
                                    <w:left w:val="nil"/>
                                    <w:right w:val="nil"/>
                                  </w:tcBorders>
                                  <w:shd w:val="clear" w:color="auto" w:fill="D9DDFF"/>
                                </w:tcPr>
                                <w:p>
                                  <w:pPr>
                                    <w:pStyle w:val="TableParagraph"/>
                                    <w:spacing w:before="138"/>
                                    <w:ind w:right="84"/>
                                    <w:rPr>
                                      <w:sz w:val="20"/>
                                    </w:rPr>
                                  </w:pPr>
                                  <w:r>
                                    <w:rPr>
                                      <w:spacing w:val="-10"/>
                                      <w:w w:val="120"/>
                                      <w:sz w:val="20"/>
                                    </w:rPr>
                                    <w:t>-</w:t>
                                  </w:r>
                                </w:p>
                              </w:tc>
                              <w:tc>
                                <w:tcPr>
                                  <w:tcW w:w="1536" w:type="dxa"/>
                                  <w:tcBorders>
                                    <w:left w:val="nil"/>
                                  </w:tcBorders>
                                  <w:shd w:val="clear" w:color="auto" w:fill="D9DDFF"/>
                                </w:tcPr>
                                <w:p>
                                  <w:pPr>
                                    <w:pStyle w:val="TableParagraph"/>
                                    <w:spacing w:before="138"/>
                                    <w:ind w:right="277"/>
                                    <w:rPr>
                                      <w:sz w:val="20"/>
                                    </w:rPr>
                                  </w:pPr>
                                  <w:r>
                                    <w:rPr>
                                      <w:spacing w:val="-2"/>
                                      <w:sz w:val="20"/>
                                    </w:rPr>
                                    <w:t>$50,806,437</w:t>
                                  </w:r>
                                </w:p>
                              </w:tc>
                            </w:tr>
                            <w:tr>
                              <w:trPr>
                                <w:trHeight w:val="531" w:hRule="atLeast"/>
                              </w:trPr>
                              <w:tc>
                                <w:tcPr>
                                  <w:tcW w:w="3461" w:type="dxa"/>
                                  <w:tcBorders>
                                    <w:right w:val="nil"/>
                                  </w:tcBorders>
                                </w:tcPr>
                                <w:p>
                                  <w:pPr>
                                    <w:pStyle w:val="TableParagraph"/>
                                    <w:spacing w:before="131"/>
                                    <w:ind w:left="296"/>
                                    <w:jc w:val="left"/>
                                    <w:rPr>
                                      <w:b/>
                                      <w:sz w:val="20"/>
                                    </w:rPr>
                                  </w:pPr>
                                  <w:r>
                                    <w:rPr>
                                      <w:b/>
                                      <w:spacing w:val="2"/>
                                      <w:w w:val="90"/>
                                      <w:sz w:val="20"/>
                                    </w:rPr>
                                    <w:t>Commissioner’s</w:t>
                                  </w:r>
                                  <w:r>
                                    <w:rPr>
                                      <w:b/>
                                      <w:sz w:val="20"/>
                                    </w:rPr>
                                    <w:t> </w:t>
                                  </w:r>
                                  <w:r>
                                    <w:rPr>
                                      <w:b/>
                                      <w:spacing w:val="-2"/>
                                      <w:sz w:val="20"/>
                                    </w:rPr>
                                    <w:t>Office</w:t>
                                  </w:r>
                                </w:p>
                              </w:tc>
                              <w:tc>
                                <w:tcPr>
                                  <w:tcW w:w="1508" w:type="dxa"/>
                                  <w:tcBorders>
                                    <w:left w:val="nil"/>
                                    <w:right w:val="nil"/>
                                  </w:tcBorders>
                                </w:tcPr>
                                <w:p>
                                  <w:pPr>
                                    <w:pStyle w:val="TableParagraph"/>
                                    <w:spacing w:before="114"/>
                                    <w:ind w:right="204"/>
                                    <w:rPr>
                                      <w:sz w:val="20"/>
                                    </w:rPr>
                                  </w:pPr>
                                  <w:r>
                                    <w:rPr>
                                      <w:spacing w:val="-2"/>
                                      <w:sz w:val="20"/>
                                    </w:rPr>
                                    <w:t>$388,930</w:t>
                                  </w:r>
                                </w:p>
                              </w:tc>
                              <w:tc>
                                <w:tcPr>
                                  <w:tcW w:w="1606" w:type="dxa"/>
                                  <w:tcBorders>
                                    <w:left w:val="nil"/>
                                    <w:right w:val="nil"/>
                                  </w:tcBorders>
                                </w:tcPr>
                                <w:p>
                                  <w:pPr>
                                    <w:pStyle w:val="TableParagraph"/>
                                    <w:spacing w:before="120"/>
                                    <w:ind w:right="230"/>
                                    <w:rPr>
                                      <w:sz w:val="20"/>
                                    </w:rPr>
                                  </w:pPr>
                                  <w:r>
                                    <w:rPr>
                                      <w:spacing w:val="-10"/>
                                      <w:w w:val="120"/>
                                      <w:sz w:val="20"/>
                                    </w:rPr>
                                    <w:t>-</w:t>
                                  </w:r>
                                </w:p>
                              </w:tc>
                              <w:tc>
                                <w:tcPr>
                                  <w:tcW w:w="1470" w:type="dxa"/>
                                  <w:tcBorders>
                                    <w:left w:val="nil"/>
                                    <w:right w:val="nil"/>
                                  </w:tcBorders>
                                </w:tcPr>
                                <w:p>
                                  <w:pPr>
                                    <w:pStyle w:val="TableParagraph"/>
                                    <w:spacing w:before="97"/>
                                    <w:ind w:right="211"/>
                                    <w:rPr>
                                      <w:sz w:val="20"/>
                                    </w:rPr>
                                  </w:pPr>
                                  <w:r>
                                    <w:rPr>
                                      <w:spacing w:val="-10"/>
                                      <w:w w:val="120"/>
                                      <w:sz w:val="20"/>
                                    </w:rPr>
                                    <w:t>-</w:t>
                                  </w:r>
                                </w:p>
                              </w:tc>
                              <w:tc>
                                <w:tcPr>
                                  <w:tcW w:w="1212" w:type="dxa"/>
                                  <w:tcBorders>
                                    <w:left w:val="nil"/>
                                    <w:right w:val="nil"/>
                                  </w:tcBorders>
                                </w:tcPr>
                                <w:p>
                                  <w:pPr>
                                    <w:pStyle w:val="TableParagraph"/>
                                    <w:spacing w:before="97"/>
                                    <w:ind w:right="84"/>
                                    <w:rPr>
                                      <w:sz w:val="20"/>
                                    </w:rPr>
                                  </w:pPr>
                                  <w:r>
                                    <w:rPr>
                                      <w:spacing w:val="-10"/>
                                      <w:w w:val="120"/>
                                      <w:sz w:val="20"/>
                                    </w:rPr>
                                    <w:t>-</w:t>
                                  </w:r>
                                </w:p>
                              </w:tc>
                              <w:tc>
                                <w:tcPr>
                                  <w:tcW w:w="1536" w:type="dxa"/>
                                  <w:tcBorders>
                                    <w:left w:val="nil"/>
                                  </w:tcBorders>
                                </w:tcPr>
                                <w:p>
                                  <w:pPr>
                                    <w:pStyle w:val="TableParagraph"/>
                                    <w:spacing w:before="97"/>
                                    <w:ind w:right="277"/>
                                    <w:rPr>
                                      <w:sz w:val="20"/>
                                    </w:rPr>
                                  </w:pPr>
                                  <w:r>
                                    <w:rPr>
                                      <w:spacing w:val="-2"/>
                                      <w:sz w:val="20"/>
                                    </w:rPr>
                                    <w:t>$388,930</w:t>
                                  </w:r>
                                </w:p>
                              </w:tc>
                            </w:tr>
                            <w:tr>
                              <w:trPr>
                                <w:trHeight w:val="637" w:hRule="atLeast"/>
                              </w:trPr>
                              <w:tc>
                                <w:tcPr>
                                  <w:tcW w:w="3461" w:type="dxa"/>
                                  <w:tcBorders>
                                    <w:right w:val="nil"/>
                                  </w:tcBorders>
                                  <w:shd w:val="clear" w:color="auto" w:fill="6F52FF"/>
                                </w:tcPr>
                                <w:p>
                                  <w:pPr>
                                    <w:pStyle w:val="TableParagraph"/>
                                    <w:spacing w:before="210"/>
                                    <w:ind w:left="296"/>
                                    <w:jc w:val="left"/>
                                    <w:rPr>
                                      <w:b/>
                                      <w:sz w:val="20"/>
                                    </w:rPr>
                                  </w:pPr>
                                  <w:r>
                                    <w:rPr>
                                      <w:b/>
                                      <w:color w:val="FFFFFF"/>
                                      <w:spacing w:val="-6"/>
                                      <w:sz w:val="20"/>
                                    </w:rPr>
                                    <w:t>Agency</w:t>
                                  </w:r>
                                  <w:r>
                                    <w:rPr>
                                      <w:b/>
                                      <w:color w:val="FFFFFF"/>
                                      <w:spacing w:val="-18"/>
                                      <w:sz w:val="20"/>
                                    </w:rPr>
                                    <w:t> </w:t>
                                  </w:r>
                                  <w:r>
                                    <w:rPr>
                                      <w:b/>
                                      <w:color w:val="FFFFFF"/>
                                      <w:spacing w:val="-6"/>
                                      <w:sz w:val="20"/>
                                    </w:rPr>
                                    <w:t>Funding</w:t>
                                  </w:r>
                                  <w:r>
                                    <w:rPr>
                                      <w:b/>
                                      <w:color w:val="FFFFFF"/>
                                      <w:spacing w:val="-18"/>
                                      <w:sz w:val="20"/>
                                    </w:rPr>
                                    <w:t> </w:t>
                                  </w:r>
                                  <w:r>
                                    <w:rPr>
                                      <w:b/>
                                      <w:color w:val="FFFFFF"/>
                                      <w:spacing w:val="-6"/>
                                      <w:sz w:val="20"/>
                                    </w:rPr>
                                    <w:t>Total</w:t>
                                  </w:r>
                                </w:p>
                              </w:tc>
                              <w:tc>
                                <w:tcPr>
                                  <w:tcW w:w="1508" w:type="dxa"/>
                                  <w:tcBorders>
                                    <w:left w:val="nil"/>
                                    <w:right w:val="nil"/>
                                  </w:tcBorders>
                                  <w:shd w:val="clear" w:color="auto" w:fill="6F52FF"/>
                                </w:tcPr>
                                <w:p>
                                  <w:pPr>
                                    <w:pStyle w:val="TableParagraph"/>
                                    <w:spacing w:before="193"/>
                                    <w:ind w:right="204"/>
                                    <w:rPr>
                                      <w:sz w:val="20"/>
                                    </w:rPr>
                                  </w:pPr>
                                  <w:r>
                                    <w:rPr>
                                      <w:color w:val="FFFFFF"/>
                                      <w:spacing w:val="-2"/>
                                      <w:sz w:val="20"/>
                                    </w:rPr>
                                    <w:t>$114,023,265</w:t>
                                  </w:r>
                                </w:p>
                              </w:tc>
                              <w:tc>
                                <w:tcPr>
                                  <w:tcW w:w="1606" w:type="dxa"/>
                                  <w:tcBorders>
                                    <w:left w:val="nil"/>
                                    <w:right w:val="nil"/>
                                  </w:tcBorders>
                                  <w:shd w:val="clear" w:color="auto" w:fill="6F52FF"/>
                                </w:tcPr>
                                <w:p>
                                  <w:pPr>
                                    <w:pStyle w:val="TableParagraph"/>
                                    <w:spacing w:before="199"/>
                                    <w:ind w:right="230"/>
                                    <w:rPr>
                                      <w:sz w:val="20"/>
                                    </w:rPr>
                                  </w:pPr>
                                  <w:r>
                                    <w:rPr>
                                      <w:color w:val="FFFFFF"/>
                                      <w:spacing w:val="-2"/>
                                      <w:w w:val="95"/>
                                      <w:sz w:val="20"/>
                                    </w:rPr>
                                    <w:t>$115,957,137</w:t>
                                  </w:r>
                                </w:p>
                              </w:tc>
                              <w:tc>
                                <w:tcPr>
                                  <w:tcW w:w="1470" w:type="dxa"/>
                                  <w:tcBorders>
                                    <w:left w:val="nil"/>
                                    <w:right w:val="nil"/>
                                  </w:tcBorders>
                                  <w:shd w:val="clear" w:color="auto" w:fill="6F52FF"/>
                                </w:tcPr>
                                <w:p>
                                  <w:pPr>
                                    <w:pStyle w:val="TableParagraph"/>
                                    <w:spacing w:before="176"/>
                                    <w:ind w:right="211"/>
                                    <w:rPr>
                                      <w:sz w:val="20"/>
                                    </w:rPr>
                                  </w:pPr>
                                  <w:r>
                                    <w:rPr>
                                      <w:color w:val="FFFFFF"/>
                                      <w:spacing w:val="-2"/>
                                      <w:sz w:val="20"/>
                                    </w:rPr>
                                    <w:t>$7,906,108</w:t>
                                  </w:r>
                                </w:p>
                              </w:tc>
                              <w:tc>
                                <w:tcPr>
                                  <w:tcW w:w="1212" w:type="dxa"/>
                                  <w:tcBorders>
                                    <w:left w:val="nil"/>
                                    <w:right w:val="nil"/>
                                  </w:tcBorders>
                                  <w:shd w:val="clear" w:color="auto" w:fill="6F52FF"/>
                                </w:tcPr>
                                <w:p>
                                  <w:pPr>
                                    <w:pStyle w:val="TableParagraph"/>
                                    <w:spacing w:before="176"/>
                                    <w:ind w:right="84"/>
                                    <w:rPr>
                                      <w:sz w:val="20"/>
                                    </w:rPr>
                                  </w:pPr>
                                  <w:r>
                                    <w:rPr>
                                      <w:color w:val="FFFFFF"/>
                                      <w:spacing w:val="-2"/>
                                      <w:sz w:val="20"/>
                                    </w:rPr>
                                    <w:t>$3,801,159</w:t>
                                  </w:r>
                                </w:p>
                              </w:tc>
                              <w:tc>
                                <w:tcPr>
                                  <w:tcW w:w="1536" w:type="dxa"/>
                                  <w:tcBorders>
                                    <w:left w:val="nil"/>
                                  </w:tcBorders>
                                  <w:shd w:val="clear" w:color="auto" w:fill="6F52FF"/>
                                </w:tcPr>
                                <w:p>
                                  <w:pPr>
                                    <w:pStyle w:val="TableParagraph"/>
                                    <w:spacing w:before="176"/>
                                    <w:ind w:right="277"/>
                                    <w:rPr>
                                      <w:sz w:val="20"/>
                                    </w:rPr>
                                  </w:pPr>
                                  <w:r>
                                    <w:rPr>
                                      <w:color w:val="FFFFFF"/>
                                      <w:spacing w:val="-2"/>
                                      <w:sz w:val="20"/>
                                    </w:rPr>
                                    <w:t>$241,687,669</w:t>
                                  </w:r>
                                </w:p>
                              </w:tc>
                            </w:tr>
                          </w:tbl>
                          <w:p>
                            <w:pPr>
                              <w:pStyle w:val="BodyText"/>
                            </w:pPr>
                          </w:p>
                        </w:txbxContent>
                      </wps:txbx>
                      <wps:bodyPr wrap="square" lIns="0" tIns="0" rIns="0" bIns="0" rtlCol="0">
                        <a:noAutofit/>
                      </wps:bodyPr>
                    </wps:wsp>
                  </a:graphicData>
                </a:graphic>
              </wp:anchor>
            </w:drawing>
          </mc:Choice>
          <mc:Fallback>
            <w:pict>
              <v:shape style="position:absolute;margin-left:644.875pt;margin-top:-109.590332pt;width:546.25pt;height:255.85pt;mso-position-horizontal-relative:page;mso-position-vertical-relative:paragraph;z-index:15759360" type="#_x0000_t202" id="docshape71" filled="false" stroked="false">
                <v:textbox inset="0,0,0,0">
                  <w:txbxContent>
                    <w:tbl>
                      <w:tblPr>
                        <w:tblW w:w="0" w:type="auto"/>
                        <w:jc w:val="left"/>
                        <w:tblInd w:w="67" w:type="dxa"/>
                        <w:tblBorders>
                          <w:top w:val="single" w:sz="4" w:space="0" w:color="787069"/>
                          <w:left w:val="single" w:sz="4" w:space="0" w:color="787069"/>
                          <w:bottom w:val="single" w:sz="4" w:space="0" w:color="787069"/>
                          <w:right w:val="single" w:sz="4" w:space="0" w:color="787069"/>
                          <w:insideH w:val="single" w:sz="4" w:space="0" w:color="787069"/>
                          <w:insideV w:val="single" w:sz="4" w:space="0" w:color="787069"/>
                        </w:tblBorders>
                        <w:tblLayout w:type="fixed"/>
                        <w:tblCellMar>
                          <w:top w:w="0" w:type="dxa"/>
                          <w:left w:w="0" w:type="dxa"/>
                          <w:bottom w:w="0" w:type="dxa"/>
                          <w:right w:w="0" w:type="dxa"/>
                        </w:tblCellMar>
                        <w:tblLook w:val="01E0"/>
                      </w:tblPr>
                      <w:tblGrid>
                        <w:gridCol w:w="3461"/>
                        <w:gridCol w:w="1508"/>
                        <w:gridCol w:w="1606"/>
                        <w:gridCol w:w="1470"/>
                        <w:gridCol w:w="1212"/>
                        <w:gridCol w:w="1536"/>
                      </w:tblGrid>
                      <w:tr>
                        <w:trPr>
                          <w:trHeight w:val="1380" w:hRule="atLeast"/>
                        </w:trPr>
                        <w:tc>
                          <w:tcPr>
                            <w:tcW w:w="3461" w:type="dxa"/>
                            <w:tcBorders>
                              <w:top w:val="nil"/>
                              <w:left w:val="nil"/>
                              <w:right w:val="nil"/>
                            </w:tcBorders>
                            <w:shd w:val="clear" w:color="auto" w:fill="6F52FF"/>
                          </w:tcPr>
                          <w:p>
                            <w:pPr>
                              <w:pStyle w:val="TableParagraph"/>
                              <w:spacing w:before="257"/>
                              <w:ind w:left="301"/>
                              <w:jc w:val="left"/>
                              <w:rPr>
                                <w:b/>
                                <w:sz w:val="40"/>
                              </w:rPr>
                            </w:pPr>
                            <w:r>
                              <w:rPr>
                                <w:b/>
                                <w:color w:val="FFFFFF"/>
                                <w:spacing w:val="-2"/>
                                <w:sz w:val="40"/>
                              </w:rPr>
                              <w:t>FY24</w:t>
                            </w:r>
                            <w:r>
                              <w:rPr>
                                <w:b/>
                                <w:color w:val="FFFFFF"/>
                                <w:spacing w:val="-24"/>
                                <w:sz w:val="40"/>
                              </w:rPr>
                              <w:t> </w:t>
                            </w:r>
                            <w:r>
                              <w:rPr>
                                <w:b/>
                                <w:color w:val="FFFFFF"/>
                                <w:spacing w:val="-2"/>
                                <w:sz w:val="40"/>
                              </w:rPr>
                              <w:t>Funding</w:t>
                            </w:r>
                          </w:p>
                          <w:p>
                            <w:pPr>
                              <w:pStyle w:val="TableParagraph"/>
                              <w:spacing w:before="169"/>
                              <w:ind w:left="301"/>
                              <w:jc w:val="left"/>
                              <w:rPr>
                                <w:sz w:val="28"/>
                              </w:rPr>
                            </w:pPr>
                            <w:r>
                              <w:rPr>
                                <w:color w:val="FFFFFF"/>
                                <w:w w:val="90"/>
                                <w:sz w:val="28"/>
                              </w:rPr>
                              <w:t>FUNDING</w:t>
                            </w:r>
                            <w:r>
                              <w:rPr>
                                <w:color w:val="FFFFFF"/>
                                <w:spacing w:val="15"/>
                                <w:sz w:val="28"/>
                              </w:rPr>
                              <w:t> </w:t>
                            </w:r>
                            <w:r>
                              <w:rPr>
                                <w:color w:val="FFFFFF"/>
                                <w:spacing w:val="-4"/>
                                <w:sz w:val="28"/>
                              </w:rPr>
                              <w:t>AREA</w:t>
                            </w:r>
                          </w:p>
                        </w:tc>
                        <w:tc>
                          <w:tcPr>
                            <w:tcW w:w="1508" w:type="dxa"/>
                            <w:tcBorders>
                              <w:top w:val="nil"/>
                              <w:left w:val="nil"/>
                              <w:right w:val="nil"/>
                            </w:tcBorders>
                            <w:shd w:val="clear" w:color="auto" w:fill="6F52FF"/>
                          </w:tcPr>
                          <w:p>
                            <w:pPr>
                              <w:pStyle w:val="TableParagraph"/>
                              <w:jc w:val="left"/>
                              <w:rPr>
                                <w:sz w:val="28"/>
                              </w:rPr>
                            </w:pPr>
                          </w:p>
                          <w:p>
                            <w:pPr>
                              <w:pStyle w:val="TableParagraph"/>
                              <w:spacing w:before="225"/>
                              <w:jc w:val="left"/>
                              <w:rPr>
                                <w:sz w:val="28"/>
                              </w:rPr>
                            </w:pPr>
                          </w:p>
                          <w:p>
                            <w:pPr>
                              <w:pStyle w:val="TableParagraph"/>
                              <w:spacing w:before="1"/>
                              <w:ind w:right="204"/>
                              <w:rPr>
                                <w:sz w:val="28"/>
                              </w:rPr>
                            </w:pPr>
                            <w:r>
                              <w:rPr>
                                <w:color w:val="FFFFFF"/>
                                <w:spacing w:val="-2"/>
                                <w:sz w:val="28"/>
                              </w:rPr>
                              <w:t>STATE</w:t>
                            </w:r>
                          </w:p>
                        </w:tc>
                        <w:tc>
                          <w:tcPr>
                            <w:tcW w:w="4288" w:type="dxa"/>
                            <w:gridSpan w:val="3"/>
                            <w:tcBorders>
                              <w:top w:val="nil"/>
                              <w:left w:val="nil"/>
                              <w:right w:val="nil"/>
                            </w:tcBorders>
                            <w:shd w:val="clear" w:color="auto" w:fill="6F52FF"/>
                          </w:tcPr>
                          <w:p>
                            <w:pPr>
                              <w:pStyle w:val="TableParagraph"/>
                              <w:spacing w:before="257"/>
                              <w:ind w:left="154"/>
                              <w:jc w:val="center"/>
                              <w:rPr>
                                <w:b/>
                                <w:sz w:val="40"/>
                              </w:rPr>
                            </w:pPr>
                            <w:r>
                              <w:rPr>
                                <w:b/>
                                <w:color w:val="FFFFFF"/>
                                <w:spacing w:val="-14"/>
                                <w:sz w:val="40"/>
                              </w:rPr>
                              <w:t>Funding</w:t>
                            </w:r>
                            <w:r>
                              <w:rPr>
                                <w:b/>
                                <w:color w:val="FFFFFF"/>
                                <w:spacing w:val="-20"/>
                                <w:sz w:val="40"/>
                              </w:rPr>
                              <w:t> </w:t>
                            </w:r>
                            <w:r>
                              <w:rPr>
                                <w:b/>
                                <w:color w:val="FFFFFF"/>
                                <w:spacing w:val="-2"/>
                                <w:sz w:val="40"/>
                              </w:rPr>
                              <w:t>Source</w:t>
                            </w:r>
                          </w:p>
                          <w:p>
                            <w:pPr>
                              <w:pStyle w:val="TableParagraph"/>
                              <w:tabs>
                                <w:tab w:pos="1961" w:val="left" w:leader="none"/>
                                <w:tab w:pos="3054" w:val="left" w:leader="none"/>
                              </w:tabs>
                              <w:spacing w:before="136"/>
                              <w:ind w:left="138"/>
                              <w:jc w:val="center"/>
                              <w:rPr>
                                <w:sz w:val="28"/>
                              </w:rPr>
                            </w:pPr>
                            <w:r>
                              <w:rPr>
                                <w:color w:val="FFFFFF"/>
                                <w:spacing w:val="-2"/>
                                <w:position w:val="-1"/>
                                <w:sz w:val="28"/>
                              </w:rPr>
                              <w:t>FEDERAL</w:t>
                            </w:r>
                            <w:r>
                              <w:rPr>
                                <w:color w:val="FFFFFF"/>
                                <w:position w:val="-1"/>
                                <w:sz w:val="28"/>
                              </w:rPr>
                              <w:tab/>
                            </w:r>
                            <w:r>
                              <w:rPr>
                                <w:color w:val="FFFFFF"/>
                                <w:spacing w:val="-4"/>
                                <w:sz w:val="28"/>
                              </w:rPr>
                              <w:t>TRUST</w:t>
                            </w:r>
                            <w:r>
                              <w:rPr>
                                <w:color w:val="FFFFFF"/>
                                <w:sz w:val="28"/>
                              </w:rPr>
                              <w:tab/>
                            </w:r>
                            <w:r>
                              <w:rPr>
                                <w:color w:val="FFFFFF"/>
                                <w:spacing w:val="-2"/>
                                <w:sz w:val="28"/>
                              </w:rPr>
                              <w:t>CAPITAL</w:t>
                            </w:r>
                          </w:p>
                        </w:tc>
                        <w:tc>
                          <w:tcPr>
                            <w:tcW w:w="1536" w:type="dxa"/>
                            <w:tcBorders>
                              <w:top w:val="nil"/>
                              <w:left w:val="nil"/>
                              <w:right w:val="nil"/>
                            </w:tcBorders>
                            <w:shd w:val="clear" w:color="auto" w:fill="6F52FF"/>
                          </w:tcPr>
                          <w:p>
                            <w:pPr>
                              <w:pStyle w:val="TableParagraph"/>
                              <w:jc w:val="left"/>
                              <w:rPr>
                                <w:sz w:val="28"/>
                              </w:rPr>
                            </w:pPr>
                          </w:p>
                          <w:p>
                            <w:pPr>
                              <w:pStyle w:val="TableParagraph"/>
                              <w:spacing w:before="208"/>
                              <w:jc w:val="left"/>
                              <w:rPr>
                                <w:sz w:val="28"/>
                              </w:rPr>
                            </w:pPr>
                          </w:p>
                          <w:p>
                            <w:pPr>
                              <w:pStyle w:val="TableParagraph"/>
                              <w:spacing w:before="1"/>
                              <w:ind w:right="274"/>
                              <w:rPr>
                                <w:sz w:val="28"/>
                              </w:rPr>
                            </w:pPr>
                            <w:r>
                              <w:rPr>
                                <w:color w:val="FFFFFF"/>
                                <w:spacing w:val="-2"/>
                                <w:sz w:val="28"/>
                              </w:rPr>
                              <w:t>TOTAL</w:t>
                            </w:r>
                          </w:p>
                        </w:tc>
                      </w:tr>
                      <w:tr>
                        <w:trPr>
                          <w:trHeight w:val="558" w:hRule="atLeast"/>
                        </w:trPr>
                        <w:tc>
                          <w:tcPr>
                            <w:tcW w:w="3461" w:type="dxa"/>
                            <w:tcBorders>
                              <w:right w:val="nil"/>
                            </w:tcBorders>
                          </w:tcPr>
                          <w:p>
                            <w:pPr>
                              <w:pStyle w:val="TableParagraph"/>
                              <w:spacing w:before="191"/>
                              <w:ind w:left="296"/>
                              <w:jc w:val="left"/>
                              <w:rPr>
                                <w:b/>
                                <w:sz w:val="20"/>
                              </w:rPr>
                            </w:pPr>
                            <w:r>
                              <w:rPr>
                                <w:b/>
                                <w:spacing w:val="-2"/>
                                <w:sz w:val="20"/>
                              </w:rPr>
                              <w:t>Career</w:t>
                            </w:r>
                            <w:r>
                              <w:rPr>
                                <w:b/>
                                <w:spacing w:val="-17"/>
                                <w:sz w:val="20"/>
                              </w:rPr>
                              <w:t> </w:t>
                            </w:r>
                            <w:r>
                              <w:rPr>
                                <w:b/>
                                <w:spacing w:val="-2"/>
                                <w:sz w:val="20"/>
                              </w:rPr>
                              <w:t>Services</w:t>
                            </w:r>
                          </w:p>
                        </w:tc>
                        <w:tc>
                          <w:tcPr>
                            <w:tcW w:w="1508" w:type="dxa"/>
                            <w:tcBorders>
                              <w:left w:val="nil"/>
                              <w:right w:val="nil"/>
                            </w:tcBorders>
                          </w:tcPr>
                          <w:p>
                            <w:pPr>
                              <w:pStyle w:val="TableParagraph"/>
                              <w:spacing w:before="175"/>
                              <w:ind w:right="204"/>
                              <w:rPr>
                                <w:sz w:val="20"/>
                              </w:rPr>
                            </w:pPr>
                            <w:r>
                              <w:rPr>
                                <w:spacing w:val="-2"/>
                                <w:sz w:val="20"/>
                              </w:rPr>
                              <w:t>$37,733,229</w:t>
                            </w:r>
                          </w:p>
                        </w:tc>
                        <w:tc>
                          <w:tcPr>
                            <w:tcW w:w="1606" w:type="dxa"/>
                            <w:tcBorders>
                              <w:left w:val="nil"/>
                              <w:right w:val="nil"/>
                            </w:tcBorders>
                          </w:tcPr>
                          <w:p>
                            <w:pPr>
                              <w:pStyle w:val="TableParagraph"/>
                              <w:spacing w:before="180"/>
                              <w:ind w:right="230"/>
                              <w:rPr>
                                <w:sz w:val="20"/>
                              </w:rPr>
                            </w:pPr>
                            <w:r>
                              <w:rPr>
                                <w:spacing w:val="-2"/>
                                <w:sz w:val="20"/>
                              </w:rPr>
                              <w:t>$57,717,556</w:t>
                            </w:r>
                          </w:p>
                        </w:tc>
                        <w:tc>
                          <w:tcPr>
                            <w:tcW w:w="1470" w:type="dxa"/>
                            <w:tcBorders>
                              <w:left w:val="nil"/>
                              <w:right w:val="nil"/>
                            </w:tcBorders>
                          </w:tcPr>
                          <w:p>
                            <w:pPr>
                              <w:pStyle w:val="TableParagraph"/>
                              <w:spacing w:before="158"/>
                              <w:ind w:right="211"/>
                              <w:rPr>
                                <w:sz w:val="20"/>
                              </w:rPr>
                            </w:pPr>
                            <w:r>
                              <w:rPr>
                                <w:spacing w:val="-2"/>
                                <w:sz w:val="20"/>
                              </w:rPr>
                              <w:t>$3,879,502</w:t>
                            </w:r>
                          </w:p>
                        </w:tc>
                        <w:tc>
                          <w:tcPr>
                            <w:tcW w:w="1212" w:type="dxa"/>
                            <w:tcBorders>
                              <w:left w:val="nil"/>
                              <w:right w:val="nil"/>
                            </w:tcBorders>
                          </w:tcPr>
                          <w:p>
                            <w:pPr>
                              <w:pStyle w:val="TableParagraph"/>
                              <w:spacing w:before="158"/>
                              <w:ind w:right="84"/>
                              <w:rPr>
                                <w:sz w:val="20"/>
                              </w:rPr>
                            </w:pPr>
                            <w:r>
                              <w:rPr>
                                <w:spacing w:val="-10"/>
                                <w:w w:val="120"/>
                                <w:sz w:val="20"/>
                              </w:rPr>
                              <w:t>-</w:t>
                            </w:r>
                          </w:p>
                        </w:tc>
                        <w:tc>
                          <w:tcPr>
                            <w:tcW w:w="1536" w:type="dxa"/>
                            <w:tcBorders>
                              <w:left w:val="nil"/>
                            </w:tcBorders>
                          </w:tcPr>
                          <w:p>
                            <w:pPr>
                              <w:pStyle w:val="TableParagraph"/>
                              <w:spacing w:before="158"/>
                              <w:ind w:right="277"/>
                              <w:rPr>
                                <w:sz w:val="20"/>
                              </w:rPr>
                            </w:pPr>
                            <w:r>
                              <w:rPr>
                                <w:spacing w:val="-2"/>
                                <w:sz w:val="20"/>
                              </w:rPr>
                              <w:t>$99,330,287</w:t>
                            </w:r>
                          </w:p>
                        </w:tc>
                      </w:tr>
                      <w:tr>
                        <w:trPr>
                          <w:trHeight w:val="645" w:hRule="atLeast"/>
                        </w:trPr>
                        <w:tc>
                          <w:tcPr>
                            <w:tcW w:w="3461" w:type="dxa"/>
                            <w:tcBorders>
                              <w:right w:val="nil"/>
                            </w:tcBorders>
                            <w:shd w:val="clear" w:color="auto" w:fill="D9DDFF"/>
                          </w:tcPr>
                          <w:p>
                            <w:pPr>
                              <w:pStyle w:val="TableParagraph"/>
                              <w:spacing w:before="12"/>
                              <w:jc w:val="left"/>
                              <w:rPr>
                                <w:sz w:val="20"/>
                              </w:rPr>
                            </w:pPr>
                          </w:p>
                          <w:p>
                            <w:pPr>
                              <w:pStyle w:val="TableParagraph"/>
                              <w:spacing w:before="1"/>
                              <w:ind w:left="296"/>
                              <w:jc w:val="left"/>
                              <w:rPr>
                                <w:b/>
                                <w:sz w:val="20"/>
                              </w:rPr>
                            </w:pPr>
                            <w:r>
                              <w:rPr>
                                <w:b/>
                                <w:spacing w:val="-4"/>
                                <w:sz w:val="20"/>
                              </w:rPr>
                              <w:t>Home</w:t>
                            </w:r>
                            <w:r>
                              <w:rPr>
                                <w:b/>
                                <w:spacing w:val="-11"/>
                                <w:sz w:val="20"/>
                              </w:rPr>
                              <w:t> </w:t>
                            </w:r>
                            <w:r>
                              <w:rPr>
                                <w:b/>
                                <w:spacing w:val="-4"/>
                                <w:sz w:val="20"/>
                              </w:rPr>
                              <w:t>&amp;</w:t>
                            </w:r>
                            <w:r>
                              <w:rPr>
                                <w:b/>
                                <w:spacing w:val="-15"/>
                                <w:sz w:val="20"/>
                              </w:rPr>
                              <w:t> </w:t>
                            </w:r>
                            <w:r>
                              <w:rPr>
                                <w:b/>
                                <w:spacing w:val="-4"/>
                                <w:sz w:val="20"/>
                              </w:rPr>
                              <w:t>Community</w:t>
                            </w:r>
                            <w:r>
                              <w:rPr>
                                <w:b/>
                                <w:spacing w:val="-15"/>
                                <w:sz w:val="20"/>
                              </w:rPr>
                              <w:t> </w:t>
                            </w:r>
                            <w:r>
                              <w:rPr>
                                <w:b/>
                                <w:spacing w:val="-4"/>
                                <w:sz w:val="20"/>
                              </w:rPr>
                              <w:t>Life</w:t>
                            </w:r>
                          </w:p>
                        </w:tc>
                        <w:tc>
                          <w:tcPr>
                            <w:tcW w:w="1508" w:type="dxa"/>
                            <w:tcBorders>
                              <w:left w:val="nil"/>
                              <w:right w:val="nil"/>
                            </w:tcBorders>
                            <w:shd w:val="clear" w:color="auto" w:fill="D9DDFF"/>
                          </w:tcPr>
                          <w:p>
                            <w:pPr>
                              <w:pStyle w:val="TableParagraph"/>
                              <w:spacing w:before="226"/>
                              <w:ind w:right="204"/>
                              <w:rPr>
                                <w:sz w:val="20"/>
                              </w:rPr>
                            </w:pPr>
                            <w:r>
                              <w:rPr>
                                <w:spacing w:val="-2"/>
                                <w:sz w:val="20"/>
                              </w:rPr>
                              <w:t>$75,901,106</w:t>
                            </w:r>
                          </w:p>
                        </w:tc>
                        <w:tc>
                          <w:tcPr>
                            <w:tcW w:w="1606" w:type="dxa"/>
                            <w:tcBorders>
                              <w:left w:val="nil"/>
                              <w:right w:val="nil"/>
                            </w:tcBorders>
                            <w:shd w:val="clear" w:color="auto" w:fill="D9DDFF"/>
                          </w:tcPr>
                          <w:p>
                            <w:pPr>
                              <w:pStyle w:val="TableParagraph"/>
                              <w:spacing w:before="1"/>
                              <w:jc w:val="left"/>
                              <w:rPr>
                                <w:sz w:val="20"/>
                              </w:rPr>
                            </w:pPr>
                          </w:p>
                          <w:p>
                            <w:pPr>
                              <w:pStyle w:val="TableParagraph"/>
                              <w:ind w:right="230"/>
                              <w:rPr>
                                <w:sz w:val="20"/>
                              </w:rPr>
                            </w:pPr>
                            <w:r>
                              <w:rPr>
                                <w:spacing w:val="-2"/>
                                <w:sz w:val="20"/>
                              </w:rPr>
                              <w:t>$3,329,468</w:t>
                            </w:r>
                          </w:p>
                        </w:tc>
                        <w:tc>
                          <w:tcPr>
                            <w:tcW w:w="1470" w:type="dxa"/>
                            <w:tcBorders>
                              <w:left w:val="nil"/>
                              <w:right w:val="nil"/>
                            </w:tcBorders>
                            <w:shd w:val="clear" w:color="auto" w:fill="D9DDFF"/>
                          </w:tcPr>
                          <w:p>
                            <w:pPr>
                              <w:pStyle w:val="TableParagraph"/>
                              <w:spacing w:before="209"/>
                              <w:ind w:right="211"/>
                              <w:rPr>
                                <w:sz w:val="20"/>
                              </w:rPr>
                            </w:pPr>
                            <w:r>
                              <w:rPr>
                                <w:spacing w:val="-2"/>
                                <w:sz w:val="20"/>
                              </w:rPr>
                              <w:t>$4,026,606</w:t>
                            </w:r>
                          </w:p>
                        </w:tc>
                        <w:tc>
                          <w:tcPr>
                            <w:tcW w:w="1212" w:type="dxa"/>
                            <w:tcBorders>
                              <w:left w:val="nil"/>
                              <w:right w:val="nil"/>
                            </w:tcBorders>
                            <w:shd w:val="clear" w:color="auto" w:fill="D9DDFF"/>
                          </w:tcPr>
                          <w:p>
                            <w:pPr>
                              <w:pStyle w:val="TableParagraph"/>
                              <w:spacing w:before="209"/>
                              <w:ind w:right="84"/>
                              <w:rPr>
                                <w:sz w:val="20"/>
                              </w:rPr>
                            </w:pPr>
                            <w:r>
                              <w:rPr>
                                <w:spacing w:val="-2"/>
                                <w:sz w:val="20"/>
                              </w:rPr>
                              <w:t>$3,801,159</w:t>
                            </w:r>
                          </w:p>
                        </w:tc>
                        <w:tc>
                          <w:tcPr>
                            <w:tcW w:w="1536" w:type="dxa"/>
                            <w:tcBorders>
                              <w:left w:val="nil"/>
                            </w:tcBorders>
                            <w:shd w:val="clear" w:color="auto" w:fill="D9DDFF"/>
                          </w:tcPr>
                          <w:p>
                            <w:pPr>
                              <w:pStyle w:val="TableParagraph"/>
                              <w:spacing w:before="209"/>
                              <w:ind w:right="277"/>
                              <w:rPr>
                                <w:sz w:val="20"/>
                              </w:rPr>
                            </w:pPr>
                            <w:r>
                              <w:rPr>
                                <w:spacing w:val="-2"/>
                                <w:sz w:val="20"/>
                              </w:rPr>
                              <w:t>$87,058,339</w:t>
                            </w:r>
                          </w:p>
                        </w:tc>
                      </w:tr>
                      <w:tr>
                        <w:trPr>
                          <w:trHeight w:val="645" w:hRule="atLeast"/>
                        </w:trPr>
                        <w:tc>
                          <w:tcPr>
                            <w:tcW w:w="3461" w:type="dxa"/>
                            <w:tcBorders>
                              <w:right w:val="nil"/>
                            </w:tcBorders>
                          </w:tcPr>
                          <w:p>
                            <w:pPr>
                              <w:pStyle w:val="TableParagraph"/>
                              <w:spacing w:before="207"/>
                              <w:ind w:left="296"/>
                              <w:jc w:val="left"/>
                              <w:rPr>
                                <w:b/>
                                <w:sz w:val="20"/>
                              </w:rPr>
                            </w:pPr>
                            <w:r>
                              <w:rPr>
                                <w:b/>
                                <w:spacing w:val="-6"/>
                                <w:sz w:val="20"/>
                              </w:rPr>
                              <w:t>NextGen</w:t>
                            </w:r>
                            <w:r>
                              <w:rPr>
                                <w:b/>
                                <w:spacing w:val="-5"/>
                                <w:sz w:val="20"/>
                              </w:rPr>
                              <w:t> </w:t>
                            </w:r>
                            <w:r>
                              <w:rPr>
                                <w:b/>
                                <w:spacing w:val="-2"/>
                                <w:sz w:val="20"/>
                              </w:rPr>
                              <w:t>Careers</w:t>
                            </w:r>
                          </w:p>
                        </w:tc>
                        <w:tc>
                          <w:tcPr>
                            <w:tcW w:w="1508" w:type="dxa"/>
                            <w:tcBorders>
                              <w:left w:val="nil"/>
                              <w:right w:val="nil"/>
                            </w:tcBorders>
                          </w:tcPr>
                          <w:p>
                            <w:pPr>
                              <w:pStyle w:val="TableParagraph"/>
                              <w:spacing w:before="191"/>
                              <w:ind w:right="204"/>
                              <w:rPr>
                                <w:sz w:val="20"/>
                              </w:rPr>
                            </w:pPr>
                            <w:r>
                              <w:rPr>
                                <w:spacing w:val="-10"/>
                                <w:w w:val="120"/>
                                <w:sz w:val="20"/>
                              </w:rPr>
                              <w:t>-</w:t>
                            </w:r>
                          </w:p>
                        </w:tc>
                        <w:tc>
                          <w:tcPr>
                            <w:tcW w:w="1606" w:type="dxa"/>
                            <w:tcBorders>
                              <w:left w:val="nil"/>
                              <w:right w:val="nil"/>
                            </w:tcBorders>
                          </w:tcPr>
                          <w:p>
                            <w:pPr>
                              <w:pStyle w:val="TableParagraph"/>
                              <w:spacing w:before="196"/>
                              <w:ind w:right="230"/>
                              <w:rPr>
                                <w:sz w:val="20"/>
                              </w:rPr>
                            </w:pPr>
                            <w:r>
                              <w:rPr>
                                <w:spacing w:val="-2"/>
                                <w:sz w:val="20"/>
                              </w:rPr>
                              <w:t>$4,103,676</w:t>
                            </w:r>
                          </w:p>
                        </w:tc>
                        <w:tc>
                          <w:tcPr>
                            <w:tcW w:w="1470" w:type="dxa"/>
                            <w:tcBorders>
                              <w:left w:val="nil"/>
                              <w:right w:val="nil"/>
                            </w:tcBorders>
                          </w:tcPr>
                          <w:p>
                            <w:pPr>
                              <w:pStyle w:val="TableParagraph"/>
                              <w:spacing w:before="174"/>
                              <w:ind w:right="211"/>
                              <w:rPr>
                                <w:sz w:val="20"/>
                              </w:rPr>
                            </w:pPr>
                            <w:r>
                              <w:rPr>
                                <w:spacing w:val="-10"/>
                                <w:w w:val="120"/>
                                <w:sz w:val="20"/>
                              </w:rPr>
                              <w:t>-</w:t>
                            </w:r>
                          </w:p>
                        </w:tc>
                        <w:tc>
                          <w:tcPr>
                            <w:tcW w:w="1212" w:type="dxa"/>
                            <w:tcBorders>
                              <w:left w:val="nil"/>
                              <w:right w:val="nil"/>
                            </w:tcBorders>
                          </w:tcPr>
                          <w:p>
                            <w:pPr>
                              <w:pStyle w:val="TableParagraph"/>
                              <w:spacing w:before="174"/>
                              <w:ind w:right="84"/>
                              <w:rPr>
                                <w:sz w:val="20"/>
                              </w:rPr>
                            </w:pPr>
                            <w:r>
                              <w:rPr>
                                <w:spacing w:val="-10"/>
                                <w:w w:val="120"/>
                                <w:sz w:val="20"/>
                              </w:rPr>
                              <w:t>-</w:t>
                            </w:r>
                          </w:p>
                        </w:tc>
                        <w:tc>
                          <w:tcPr>
                            <w:tcW w:w="1536" w:type="dxa"/>
                            <w:tcBorders>
                              <w:left w:val="nil"/>
                            </w:tcBorders>
                          </w:tcPr>
                          <w:p>
                            <w:pPr>
                              <w:pStyle w:val="TableParagraph"/>
                              <w:spacing w:before="174"/>
                              <w:ind w:right="277"/>
                              <w:rPr>
                                <w:sz w:val="20"/>
                              </w:rPr>
                            </w:pPr>
                            <w:r>
                              <w:rPr>
                                <w:spacing w:val="-2"/>
                                <w:sz w:val="20"/>
                              </w:rPr>
                              <w:t>$4,103,676</w:t>
                            </w:r>
                          </w:p>
                        </w:tc>
                      </w:tr>
                      <w:tr>
                        <w:trPr>
                          <w:trHeight w:val="651" w:hRule="atLeast"/>
                        </w:trPr>
                        <w:tc>
                          <w:tcPr>
                            <w:tcW w:w="3461" w:type="dxa"/>
                            <w:tcBorders>
                              <w:right w:val="nil"/>
                            </w:tcBorders>
                            <w:shd w:val="clear" w:color="auto" w:fill="D9DDFF"/>
                          </w:tcPr>
                          <w:p>
                            <w:pPr>
                              <w:pStyle w:val="TableParagraph"/>
                              <w:spacing w:before="172"/>
                              <w:ind w:left="296"/>
                              <w:jc w:val="left"/>
                              <w:rPr>
                                <w:b/>
                                <w:sz w:val="20"/>
                              </w:rPr>
                            </w:pPr>
                            <w:r>
                              <w:rPr>
                                <w:b/>
                                <w:spacing w:val="-6"/>
                                <w:sz w:val="20"/>
                              </w:rPr>
                              <w:t>Disability Determination</w:t>
                            </w:r>
                            <w:r>
                              <w:rPr>
                                <w:b/>
                                <w:spacing w:val="1"/>
                                <w:sz w:val="20"/>
                              </w:rPr>
                              <w:t> </w:t>
                            </w:r>
                            <w:r>
                              <w:rPr>
                                <w:b/>
                                <w:spacing w:val="-6"/>
                                <w:sz w:val="20"/>
                              </w:rPr>
                              <w:t>Services</w:t>
                            </w:r>
                          </w:p>
                        </w:tc>
                        <w:tc>
                          <w:tcPr>
                            <w:tcW w:w="1508" w:type="dxa"/>
                            <w:tcBorders>
                              <w:left w:val="nil"/>
                              <w:right w:val="nil"/>
                            </w:tcBorders>
                            <w:shd w:val="clear" w:color="auto" w:fill="D9DDFF"/>
                          </w:tcPr>
                          <w:p>
                            <w:pPr>
                              <w:pStyle w:val="TableParagraph"/>
                              <w:spacing w:before="155"/>
                              <w:ind w:right="204"/>
                              <w:rPr>
                                <w:sz w:val="20"/>
                              </w:rPr>
                            </w:pPr>
                            <w:r>
                              <w:rPr>
                                <w:spacing w:val="-10"/>
                                <w:w w:val="120"/>
                                <w:sz w:val="20"/>
                              </w:rPr>
                              <w:t>-</w:t>
                            </w:r>
                          </w:p>
                        </w:tc>
                        <w:tc>
                          <w:tcPr>
                            <w:tcW w:w="1606" w:type="dxa"/>
                            <w:tcBorders>
                              <w:left w:val="nil"/>
                              <w:right w:val="nil"/>
                            </w:tcBorders>
                            <w:shd w:val="clear" w:color="auto" w:fill="D9DDFF"/>
                          </w:tcPr>
                          <w:p>
                            <w:pPr>
                              <w:pStyle w:val="TableParagraph"/>
                              <w:spacing w:before="161"/>
                              <w:ind w:right="230"/>
                              <w:rPr>
                                <w:sz w:val="20"/>
                              </w:rPr>
                            </w:pPr>
                            <w:r>
                              <w:rPr>
                                <w:spacing w:val="-2"/>
                                <w:sz w:val="20"/>
                              </w:rPr>
                              <w:t>$50,806,437</w:t>
                            </w:r>
                          </w:p>
                        </w:tc>
                        <w:tc>
                          <w:tcPr>
                            <w:tcW w:w="1470" w:type="dxa"/>
                            <w:tcBorders>
                              <w:left w:val="nil"/>
                              <w:right w:val="nil"/>
                            </w:tcBorders>
                            <w:shd w:val="clear" w:color="auto" w:fill="D9DDFF"/>
                          </w:tcPr>
                          <w:p>
                            <w:pPr>
                              <w:pStyle w:val="TableParagraph"/>
                              <w:spacing w:before="138"/>
                              <w:ind w:right="211"/>
                              <w:rPr>
                                <w:sz w:val="20"/>
                              </w:rPr>
                            </w:pPr>
                            <w:r>
                              <w:rPr>
                                <w:spacing w:val="-10"/>
                                <w:w w:val="120"/>
                                <w:sz w:val="20"/>
                              </w:rPr>
                              <w:t>-</w:t>
                            </w:r>
                          </w:p>
                        </w:tc>
                        <w:tc>
                          <w:tcPr>
                            <w:tcW w:w="1212" w:type="dxa"/>
                            <w:tcBorders>
                              <w:left w:val="nil"/>
                              <w:right w:val="nil"/>
                            </w:tcBorders>
                            <w:shd w:val="clear" w:color="auto" w:fill="D9DDFF"/>
                          </w:tcPr>
                          <w:p>
                            <w:pPr>
                              <w:pStyle w:val="TableParagraph"/>
                              <w:spacing w:before="138"/>
                              <w:ind w:right="84"/>
                              <w:rPr>
                                <w:sz w:val="20"/>
                              </w:rPr>
                            </w:pPr>
                            <w:r>
                              <w:rPr>
                                <w:spacing w:val="-10"/>
                                <w:w w:val="120"/>
                                <w:sz w:val="20"/>
                              </w:rPr>
                              <w:t>-</w:t>
                            </w:r>
                          </w:p>
                        </w:tc>
                        <w:tc>
                          <w:tcPr>
                            <w:tcW w:w="1536" w:type="dxa"/>
                            <w:tcBorders>
                              <w:left w:val="nil"/>
                            </w:tcBorders>
                            <w:shd w:val="clear" w:color="auto" w:fill="D9DDFF"/>
                          </w:tcPr>
                          <w:p>
                            <w:pPr>
                              <w:pStyle w:val="TableParagraph"/>
                              <w:spacing w:before="138"/>
                              <w:ind w:right="277"/>
                              <w:rPr>
                                <w:sz w:val="20"/>
                              </w:rPr>
                            </w:pPr>
                            <w:r>
                              <w:rPr>
                                <w:spacing w:val="-2"/>
                                <w:sz w:val="20"/>
                              </w:rPr>
                              <w:t>$50,806,437</w:t>
                            </w:r>
                          </w:p>
                        </w:tc>
                      </w:tr>
                      <w:tr>
                        <w:trPr>
                          <w:trHeight w:val="531" w:hRule="atLeast"/>
                        </w:trPr>
                        <w:tc>
                          <w:tcPr>
                            <w:tcW w:w="3461" w:type="dxa"/>
                            <w:tcBorders>
                              <w:right w:val="nil"/>
                            </w:tcBorders>
                          </w:tcPr>
                          <w:p>
                            <w:pPr>
                              <w:pStyle w:val="TableParagraph"/>
                              <w:spacing w:before="131"/>
                              <w:ind w:left="296"/>
                              <w:jc w:val="left"/>
                              <w:rPr>
                                <w:b/>
                                <w:sz w:val="20"/>
                              </w:rPr>
                            </w:pPr>
                            <w:r>
                              <w:rPr>
                                <w:b/>
                                <w:spacing w:val="2"/>
                                <w:w w:val="90"/>
                                <w:sz w:val="20"/>
                              </w:rPr>
                              <w:t>Commissioner’s</w:t>
                            </w:r>
                            <w:r>
                              <w:rPr>
                                <w:b/>
                                <w:sz w:val="20"/>
                              </w:rPr>
                              <w:t> </w:t>
                            </w:r>
                            <w:r>
                              <w:rPr>
                                <w:b/>
                                <w:spacing w:val="-2"/>
                                <w:sz w:val="20"/>
                              </w:rPr>
                              <w:t>Office</w:t>
                            </w:r>
                          </w:p>
                        </w:tc>
                        <w:tc>
                          <w:tcPr>
                            <w:tcW w:w="1508" w:type="dxa"/>
                            <w:tcBorders>
                              <w:left w:val="nil"/>
                              <w:right w:val="nil"/>
                            </w:tcBorders>
                          </w:tcPr>
                          <w:p>
                            <w:pPr>
                              <w:pStyle w:val="TableParagraph"/>
                              <w:spacing w:before="114"/>
                              <w:ind w:right="204"/>
                              <w:rPr>
                                <w:sz w:val="20"/>
                              </w:rPr>
                            </w:pPr>
                            <w:r>
                              <w:rPr>
                                <w:spacing w:val="-2"/>
                                <w:sz w:val="20"/>
                              </w:rPr>
                              <w:t>$388,930</w:t>
                            </w:r>
                          </w:p>
                        </w:tc>
                        <w:tc>
                          <w:tcPr>
                            <w:tcW w:w="1606" w:type="dxa"/>
                            <w:tcBorders>
                              <w:left w:val="nil"/>
                              <w:right w:val="nil"/>
                            </w:tcBorders>
                          </w:tcPr>
                          <w:p>
                            <w:pPr>
                              <w:pStyle w:val="TableParagraph"/>
                              <w:spacing w:before="120"/>
                              <w:ind w:right="230"/>
                              <w:rPr>
                                <w:sz w:val="20"/>
                              </w:rPr>
                            </w:pPr>
                            <w:r>
                              <w:rPr>
                                <w:spacing w:val="-10"/>
                                <w:w w:val="120"/>
                                <w:sz w:val="20"/>
                              </w:rPr>
                              <w:t>-</w:t>
                            </w:r>
                          </w:p>
                        </w:tc>
                        <w:tc>
                          <w:tcPr>
                            <w:tcW w:w="1470" w:type="dxa"/>
                            <w:tcBorders>
                              <w:left w:val="nil"/>
                              <w:right w:val="nil"/>
                            </w:tcBorders>
                          </w:tcPr>
                          <w:p>
                            <w:pPr>
                              <w:pStyle w:val="TableParagraph"/>
                              <w:spacing w:before="97"/>
                              <w:ind w:right="211"/>
                              <w:rPr>
                                <w:sz w:val="20"/>
                              </w:rPr>
                            </w:pPr>
                            <w:r>
                              <w:rPr>
                                <w:spacing w:val="-10"/>
                                <w:w w:val="120"/>
                                <w:sz w:val="20"/>
                              </w:rPr>
                              <w:t>-</w:t>
                            </w:r>
                          </w:p>
                        </w:tc>
                        <w:tc>
                          <w:tcPr>
                            <w:tcW w:w="1212" w:type="dxa"/>
                            <w:tcBorders>
                              <w:left w:val="nil"/>
                              <w:right w:val="nil"/>
                            </w:tcBorders>
                          </w:tcPr>
                          <w:p>
                            <w:pPr>
                              <w:pStyle w:val="TableParagraph"/>
                              <w:spacing w:before="97"/>
                              <w:ind w:right="84"/>
                              <w:rPr>
                                <w:sz w:val="20"/>
                              </w:rPr>
                            </w:pPr>
                            <w:r>
                              <w:rPr>
                                <w:spacing w:val="-10"/>
                                <w:w w:val="120"/>
                                <w:sz w:val="20"/>
                              </w:rPr>
                              <w:t>-</w:t>
                            </w:r>
                          </w:p>
                        </w:tc>
                        <w:tc>
                          <w:tcPr>
                            <w:tcW w:w="1536" w:type="dxa"/>
                            <w:tcBorders>
                              <w:left w:val="nil"/>
                            </w:tcBorders>
                          </w:tcPr>
                          <w:p>
                            <w:pPr>
                              <w:pStyle w:val="TableParagraph"/>
                              <w:spacing w:before="97"/>
                              <w:ind w:right="277"/>
                              <w:rPr>
                                <w:sz w:val="20"/>
                              </w:rPr>
                            </w:pPr>
                            <w:r>
                              <w:rPr>
                                <w:spacing w:val="-2"/>
                                <w:sz w:val="20"/>
                              </w:rPr>
                              <w:t>$388,930</w:t>
                            </w:r>
                          </w:p>
                        </w:tc>
                      </w:tr>
                      <w:tr>
                        <w:trPr>
                          <w:trHeight w:val="637" w:hRule="atLeast"/>
                        </w:trPr>
                        <w:tc>
                          <w:tcPr>
                            <w:tcW w:w="3461" w:type="dxa"/>
                            <w:tcBorders>
                              <w:right w:val="nil"/>
                            </w:tcBorders>
                            <w:shd w:val="clear" w:color="auto" w:fill="6F52FF"/>
                          </w:tcPr>
                          <w:p>
                            <w:pPr>
                              <w:pStyle w:val="TableParagraph"/>
                              <w:spacing w:before="210"/>
                              <w:ind w:left="296"/>
                              <w:jc w:val="left"/>
                              <w:rPr>
                                <w:b/>
                                <w:sz w:val="20"/>
                              </w:rPr>
                            </w:pPr>
                            <w:r>
                              <w:rPr>
                                <w:b/>
                                <w:color w:val="FFFFFF"/>
                                <w:spacing w:val="-6"/>
                                <w:sz w:val="20"/>
                              </w:rPr>
                              <w:t>Agency</w:t>
                            </w:r>
                            <w:r>
                              <w:rPr>
                                <w:b/>
                                <w:color w:val="FFFFFF"/>
                                <w:spacing w:val="-18"/>
                                <w:sz w:val="20"/>
                              </w:rPr>
                              <w:t> </w:t>
                            </w:r>
                            <w:r>
                              <w:rPr>
                                <w:b/>
                                <w:color w:val="FFFFFF"/>
                                <w:spacing w:val="-6"/>
                                <w:sz w:val="20"/>
                              </w:rPr>
                              <w:t>Funding</w:t>
                            </w:r>
                            <w:r>
                              <w:rPr>
                                <w:b/>
                                <w:color w:val="FFFFFF"/>
                                <w:spacing w:val="-18"/>
                                <w:sz w:val="20"/>
                              </w:rPr>
                              <w:t> </w:t>
                            </w:r>
                            <w:r>
                              <w:rPr>
                                <w:b/>
                                <w:color w:val="FFFFFF"/>
                                <w:spacing w:val="-6"/>
                                <w:sz w:val="20"/>
                              </w:rPr>
                              <w:t>Total</w:t>
                            </w:r>
                          </w:p>
                        </w:tc>
                        <w:tc>
                          <w:tcPr>
                            <w:tcW w:w="1508" w:type="dxa"/>
                            <w:tcBorders>
                              <w:left w:val="nil"/>
                              <w:right w:val="nil"/>
                            </w:tcBorders>
                            <w:shd w:val="clear" w:color="auto" w:fill="6F52FF"/>
                          </w:tcPr>
                          <w:p>
                            <w:pPr>
                              <w:pStyle w:val="TableParagraph"/>
                              <w:spacing w:before="193"/>
                              <w:ind w:right="204"/>
                              <w:rPr>
                                <w:sz w:val="20"/>
                              </w:rPr>
                            </w:pPr>
                            <w:r>
                              <w:rPr>
                                <w:color w:val="FFFFFF"/>
                                <w:spacing w:val="-2"/>
                                <w:sz w:val="20"/>
                              </w:rPr>
                              <w:t>$114,023,265</w:t>
                            </w:r>
                          </w:p>
                        </w:tc>
                        <w:tc>
                          <w:tcPr>
                            <w:tcW w:w="1606" w:type="dxa"/>
                            <w:tcBorders>
                              <w:left w:val="nil"/>
                              <w:right w:val="nil"/>
                            </w:tcBorders>
                            <w:shd w:val="clear" w:color="auto" w:fill="6F52FF"/>
                          </w:tcPr>
                          <w:p>
                            <w:pPr>
                              <w:pStyle w:val="TableParagraph"/>
                              <w:spacing w:before="199"/>
                              <w:ind w:right="230"/>
                              <w:rPr>
                                <w:sz w:val="20"/>
                              </w:rPr>
                            </w:pPr>
                            <w:r>
                              <w:rPr>
                                <w:color w:val="FFFFFF"/>
                                <w:spacing w:val="-2"/>
                                <w:w w:val="95"/>
                                <w:sz w:val="20"/>
                              </w:rPr>
                              <w:t>$115,957,137</w:t>
                            </w:r>
                          </w:p>
                        </w:tc>
                        <w:tc>
                          <w:tcPr>
                            <w:tcW w:w="1470" w:type="dxa"/>
                            <w:tcBorders>
                              <w:left w:val="nil"/>
                              <w:right w:val="nil"/>
                            </w:tcBorders>
                            <w:shd w:val="clear" w:color="auto" w:fill="6F52FF"/>
                          </w:tcPr>
                          <w:p>
                            <w:pPr>
                              <w:pStyle w:val="TableParagraph"/>
                              <w:spacing w:before="176"/>
                              <w:ind w:right="211"/>
                              <w:rPr>
                                <w:sz w:val="20"/>
                              </w:rPr>
                            </w:pPr>
                            <w:r>
                              <w:rPr>
                                <w:color w:val="FFFFFF"/>
                                <w:spacing w:val="-2"/>
                                <w:sz w:val="20"/>
                              </w:rPr>
                              <w:t>$7,906,108</w:t>
                            </w:r>
                          </w:p>
                        </w:tc>
                        <w:tc>
                          <w:tcPr>
                            <w:tcW w:w="1212" w:type="dxa"/>
                            <w:tcBorders>
                              <w:left w:val="nil"/>
                              <w:right w:val="nil"/>
                            </w:tcBorders>
                            <w:shd w:val="clear" w:color="auto" w:fill="6F52FF"/>
                          </w:tcPr>
                          <w:p>
                            <w:pPr>
                              <w:pStyle w:val="TableParagraph"/>
                              <w:spacing w:before="176"/>
                              <w:ind w:right="84"/>
                              <w:rPr>
                                <w:sz w:val="20"/>
                              </w:rPr>
                            </w:pPr>
                            <w:r>
                              <w:rPr>
                                <w:color w:val="FFFFFF"/>
                                <w:spacing w:val="-2"/>
                                <w:sz w:val="20"/>
                              </w:rPr>
                              <w:t>$3,801,159</w:t>
                            </w:r>
                          </w:p>
                        </w:tc>
                        <w:tc>
                          <w:tcPr>
                            <w:tcW w:w="1536" w:type="dxa"/>
                            <w:tcBorders>
                              <w:left w:val="nil"/>
                            </w:tcBorders>
                            <w:shd w:val="clear" w:color="auto" w:fill="6F52FF"/>
                          </w:tcPr>
                          <w:p>
                            <w:pPr>
                              <w:pStyle w:val="TableParagraph"/>
                              <w:spacing w:before="176"/>
                              <w:ind w:right="277"/>
                              <w:rPr>
                                <w:sz w:val="20"/>
                              </w:rPr>
                            </w:pPr>
                            <w:r>
                              <w:rPr>
                                <w:color w:val="FFFFFF"/>
                                <w:spacing w:val="-2"/>
                                <w:sz w:val="20"/>
                              </w:rPr>
                              <w:t>$241,687,669</w:t>
                            </w:r>
                          </w:p>
                        </w:tc>
                      </w:tr>
                    </w:tbl>
                    <w:p>
                      <w:pPr>
                        <w:pStyle w:val="BodyText"/>
                      </w:pPr>
                    </w:p>
                  </w:txbxContent>
                </v:textbox>
                <w10:wrap type="none"/>
              </v:shape>
            </w:pict>
          </mc:Fallback>
        </mc:AlternateContent>
      </w:r>
      <w:r>
        <w:rPr>
          <w:sz w:val="22"/>
        </w:rPr>
        <w:t>Cost</w:t>
      </w:r>
      <w:r>
        <w:rPr>
          <w:spacing w:val="-6"/>
          <w:sz w:val="22"/>
        </w:rPr>
        <w:t> </w:t>
      </w:r>
      <w:r>
        <w:rPr>
          <w:sz w:val="22"/>
        </w:rPr>
        <w:t>for</w:t>
      </w:r>
      <w:r>
        <w:rPr>
          <w:spacing w:val="-13"/>
          <w:sz w:val="22"/>
        </w:rPr>
        <w:t> </w:t>
      </w:r>
      <w:r>
        <w:rPr>
          <w:sz w:val="22"/>
        </w:rPr>
        <w:t>individual</w:t>
      </w:r>
      <w:r>
        <w:rPr>
          <w:spacing w:val="-6"/>
          <w:sz w:val="22"/>
        </w:rPr>
        <w:t> </w:t>
      </w:r>
      <w:r>
        <w:rPr>
          <w:spacing w:val="-2"/>
          <w:sz w:val="22"/>
        </w:rPr>
        <w:t>served</w:t>
      </w:r>
    </w:p>
    <w:p>
      <w:pPr>
        <w:spacing w:before="48"/>
        <w:ind w:left="691" w:right="0" w:firstLine="0"/>
        <w:jc w:val="left"/>
        <w:rPr>
          <w:sz w:val="36"/>
        </w:rPr>
      </w:pPr>
      <w:r>
        <w:rPr>
          <w:color w:val="3BBEFF"/>
          <w:spacing w:val="-2"/>
          <w:w w:val="105"/>
          <w:sz w:val="36"/>
        </w:rPr>
        <w:t>$4,266</w:t>
      </w:r>
    </w:p>
    <w:p>
      <w:pPr>
        <w:spacing w:after="0"/>
        <w:jc w:val="left"/>
        <w:rPr>
          <w:sz w:val="36"/>
        </w:rPr>
        <w:sectPr>
          <w:pgSz w:w="24480" w:h="15840" w:orient="landscape"/>
          <w:pgMar w:top="520" w:bottom="0" w:left="0" w:right="0"/>
          <w:cols w:num="2" w:equalWidth="0">
            <w:col w:w="7793" w:space="574"/>
            <w:col w:w="16113"/>
          </w:cols>
        </w:sectPr>
      </w:pPr>
    </w:p>
    <w:p>
      <w:pPr>
        <w:pStyle w:val="BodyText"/>
        <w:rPr>
          <w:sz w:val="24"/>
        </w:rPr>
      </w:pPr>
    </w:p>
    <w:p>
      <w:pPr>
        <w:pStyle w:val="BodyText"/>
        <w:rPr>
          <w:sz w:val="24"/>
        </w:rPr>
      </w:pPr>
    </w:p>
    <w:p>
      <w:pPr>
        <w:pStyle w:val="BodyText"/>
        <w:rPr>
          <w:sz w:val="24"/>
        </w:rPr>
      </w:pPr>
    </w:p>
    <w:p>
      <w:pPr>
        <w:pStyle w:val="BodyText"/>
        <w:spacing w:before="26"/>
        <w:rPr>
          <w:sz w:val="24"/>
        </w:rPr>
      </w:pPr>
    </w:p>
    <w:p>
      <w:pPr>
        <w:spacing w:before="0"/>
        <w:ind w:left="5619" w:right="0" w:firstLine="0"/>
        <w:jc w:val="left"/>
        <w:rPr>
          <w:sz w:val="24"/>
        </w:rPr>
      </w:pPr>
      <w:r>
        <w:rPr/>
        <mc:AlternateContent>
          <mc:Choice Requires="wps">
            <w:drawing>
              <wp:anchor distT="0" distB="0" distL="0" distR="0" allowOverlap="1" layoutInCell="1" locked="0" behindDoc="0" simplePos="0" relativeHeight="15746560">
                <wp:simplePos x="0" y="0"/>
                <wp:positionH relativeFrom="page">
                  <wp:posOffset>2167695</wp:posOffset>
                </wp:positionH>
                <wp:positionV relativeFrom="paragraph">
                  <wp:posOffset>-160852</wp:posOffset>
                </wp:positionV>
                <wp:extent cx="215900" cy="525145"/>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215900" cy="525145"/>
                          <a:chExt cx="215900" cy="525145"/>
                        </a:xfrm>
                      </wpg:grpSpPr>
                      <pic:pic>
                        <pic:nvPicPr>
                          <pic:cNvPr id="85" name="Image 85"/>
                          <pic:cNvPicPr/>
                        </pic:nvPicPr>
                        <pic:blipFill>
                          <a:blip r:embed="rId26" cstate="print"/>
                          <a:stretch>
                            <a:fillRect/>
                          </a:stretch>
                        </pic:blipFill>
                        <pic:spPr>
                          <a:xfrm>
                            <a:off x="61588" y="0"/>
                            <a:ext cx="92557" cy="92557"/>
                          </a:xfrm>
                          <a:prstGeom prst="rect">
                            <a:avLst/>
                          </a:prstGeom>
                        </pic:spPr>
                      </pic:pic>
                      <wps:wsp>
                        <wps:cNvPr id="86" name="Graphic 86"/>
                        <wps:cNvSpPr/>
                        <wps:spPr>
                          <a:xfrm>
                            <a:off x="0" y="114885"/>
                            <a:ext cx="215900" cy="410209"/>
                          </a:xfrm>
                          <a:custGeom>
                            <a:avLst/>
                            <a:gdLst/>
                            <a:ahLst/>
                            <a:cxnLst/>
                            <a:rect l="l" t="t" r="r" b="b"/>
                            <a:pathLst>
                              <a:path w="215900" h="410209">
                                <a:moveTo>
                                  <a:pt x="145491" y="0"/>
                                </a:moveTo>
                                <a:lnTo>
                                  <a:pt x="70281" y="0"/>
                                </a:lnTo>
                                <a:lnTo>
                                  <a:pt x="42921" y="5528"/>
                                </a:lnTo>
                                <a:lnTo>
                                  <a:pt x="20581" y="20602"/>
                                </a:lnTo>
                                <a:lnTo>
                                  <a:pt x="5521" y="42958"/>
                                </a:lnTo>
                                <a:lnTo>
                                  <a:pt x="0" y="70332"/>
                                </a:lnTo>
                                <a:lnTo>
                                  <a:pt x="0" y="169049"/>
                                </a:lnTo>
                                <a:lnTo>
                                  <a:pt x="1586" y="176944"/>
                                </a:lnTo>
                                <a:lnTo>
                                  <a:pt x="5916" y="183391"/>
                                </a:lnTo>
                                <a:lnTo>
                                  <a:pt x="12349" y="187737"/>
                                </a:lnTo>
                                <a:lnTo>
                                  <a:pt x="20243" y="189331"/>
                                </a:lnTo>
                                <a:lnTo>
                                  <a:pt x="28116" y="187737"/>
                                </a:lnTo>
                                <a:lnTo>
                                  <a:pt x="34551" y="183391"/>
                                </a:lnTo>
                                <a:lnTo>
                                  <a:pt x="38894" y="176944"/>
                                </a:lnTo>
                                <a:lnTo>
                                  <a:pt x="40487" y="169049"/>
                                </a:lnTo>
                                <a:lnTo>
                                  <a:pt x="40487" y="68630"/>
                                </a:lnTo>
                                <a:lnTo>
                                  <a:pt x="55346" y="68630"/>
                                </a:lnTo>
                                <a:lnTo>
                                  <a:pt x="55346" y="386956"/>
                                </a:lnTo>
                                <a:lnTo>
                                  <a:pt x="57171" y="395954"/>
                                </a:lnTo>
                                <a:lnTo>
                                  <a:pt x="62142" y="403305"/>
                                </a:lnTo>
                                <a:lnTo>
                                  <a:pt x="69507" y="408264"/>
                                </a:lnTo>
                                <a:lnTo>
                                  <a:pt x="78511" y="410083"/>
                                </a:lnTo>
                                <a:lnTo>
                                  <a:pt x="87522" y="408264"/>
                                </a:lnTo>
                                <a:lnTo>
                                  <a:pt x="94891" y="403305"/>
                                </a:lnTo>
                                <a:lnTo>
                                  <a:pt x="99864" y="395954"/>
                                </a:lnTo>
                                <a:lnTo>
                                  <a:pt x="101688" y="386956"/>
                                </a:lnTo>
                                <a:lnTo>
                                  <a:pt x="101688" y="199275"/>
                                </a:lnTo>
                                <a:lnTo>
                                  <a:pt x="114084" y="199275"/>
                                </a:lnTo>
                                <a:lnTo>
                                  <a:pt x="114084" y="386956"/>
                                </a:lnTo>
                                <a:lnTo>
                                  <a:pt x="115902" y="395954"/>
                                </a:lnTo>
                                <a:lnTo>
                                  <a:pt x="120861" y="403305"/>
                                </a:lnTo>
                                <a:lnTo>
                                  <a:pt x="128212" y="408264"/>
                                </a:lnTo>
                                <a:lnTo>
                                  <a:pt x="137210" y="410083"/>
                                </a:lnTo>
                                <a:lnTo>
                                  <a:pt x="146214" y="408264"/>
                                </a:lnTo>
                                <a:lnTo>
                                  <a:pt x="153565" y="403305"/>
                                </a:lnTo>
                                <a:lnTo>
                                  <a:pt x="158520" y="395954"/>
                                </a:lnTo>
                                <a:lnTo>
                                  <a:pt x="160337" y="386956"/>
                                </a:lnTo>
                                <a:lnTo>
                                  <a:pt x="160337" y="68630"/>
                                </a:lnTo>
                                <a:lnTo>
                                  <a:pt x="175247" y="68630"/>
                                </a:lnTo>
                                <a:lnTo>
                                  <a:pt x="175247" y="169049"/>
                                </a:lnTo>
                                <a:lnTo>
                                  <a:pt x="195478" y="189331"/>
                                </a:lnTo>
                                <a:lnTo>
                                  <a:pt x="203374" y="187737"/>
                                </a:lnTo>
                                <a:lnTo>
                                  <a:pt x="209811" y="183391"/>
                                </a:lnTo>
                                <a:lnTo>
                                  <a:pt x="214146" y="176944"/>
                                </a:lnTo>
                                <a:lnTo>
                                  <a:pt x="215734" y="169049"/>
                                </a:lnTo>
                                <a:lnTo>
                                  <a:pt x="215734" y="70332"/>
                                </a:lnTo>
                                <a:lnTo>
                                  <a:pt x="210213" y="42958"/>
                                </a:lnTo>
                                <a:lnTo>
                                  <a:pt x="195157" y="20602"/>
                                </a:lnTo>
                                <a:lnTo>
                                  <a:pt x="172829" y="5528"/>
                                </a:lnTo>
                                <a:lnTo>
                                  <a:pt x="145491" y="0"/>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170.684692pt;margin-top:-12.665512pt;width:17pt;height:41.35pt;mso-position-horizontal-relative:page;mso-position-vertical-relative:paragraph;z-index:15746560" id="docshapegroup72" coordorigin="3414,-253" coordsize="340,827">
                <v:shape style="position:absolute;left:3510;top:-254;width:146;height:146" type="#_x0000_t75" id="docshape73" stroked="false">
                  <v:imagedata r:id="rId26" o:title=""/>
                </v:shape>
                <v:shape style="position:absolute;left:3413;top:-73;width:340;height:646" id="docshape74" coordorigin="3414,-72" coordsize="340,646" path="m3643,-72l3524,-72,3481,-64,3446,-40,3422,-5,3414,38,3414,194,3416,206,3423,216,3433,223,3446,226,3458,223,3468,216,3475,206,3477,194,3477,36,3501,36,3501,537,3504,551,3512,563,3523,571,3537,573,3552,571,3563,563,3571,551,3574,537,3574,241,3593,241,3593,537,3596,551,3604,563,3616,571,3630,573,3644,571,3656,563,3663,551,3666,537,3666,36,3690,36,3690,194,3722,226,3734,223,3744,216,3751,206,3753,194,3753,38,3745,-5,3721,-40,3686,-64,3643,-72xe" filled="true" fillcolor="#6f52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7072">
                <wp:simplePos x="0" y="0"/>
                <wp:positionH relativeFrom="page">
                  <wp:posOffset>2440937</wp:posOffset>
                </wp:positionH>
                <wp:positionV relativeFrom="paragraph">
                  <wp:posOffset>-160852</wp:posOffset>
                </wp:positionV>
                <wp:extent cx="215900" cy="525145"/>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215900" cy="525145"/>
                          <a:chExt cx="215900" cy="525145"/>
                        </a:xfrm>
                      </wpg:grpSpPr>
                      <pic:pic>
                        <pic:nvPicPr>
                          <pic:cNvPr id="88" name="Image 88"/>
                          <pic:cNvPicPr/>
                        </pic:nvPicPr>
                        <pic:blipFill>
                          <a:blip r:embed="rId27" cstate="print"/>
                          <a:stretch>
                            <a:fillRect/>
                          </a:stretch>
                        </pic:blipFill>
                        <pic:spPr>
                          <a:xfrm>
                            <a:off x="61587" y="0"/>
                            <a:ext cx="92608" cy="92557"/>
                          </a:xfrm>
                          <a:prstGeom prst="rect">
                            <a:avLst/>
                          </a:prstGeom>
                        </pic:spPr>
                      </pic:pic>
                      <wps:wsp>
                        <wps:cNvPr id="89" name="Graphic 89"/>
                        <wps:cNvSpPr/>
                        <wps:spPr>
                          <a:xfrm>
                            <a:off x="0" y="114885"/>
                            <a:ext cx="215900" cy="410209"/>
                          </a:xfrm>
                          <a:custGeom>
                            <a:avLst/>
                            <a:gdLst/>
                            <a:ahLst/>
                            <a:cxnLst/>
                            <a:rect l="l" t="t" r="r" b="b"/>
                            <a:pathLst>
                              <a:path w="215900" h="410209">
                                <a:moveTo>
                                  <a:pt x="145491" y="0"/>
                                </a:moveTo>
                                <a:lnTo>
                                  <a:pt x="70294" y="0"/>
                                </a:lnTo>
                                <a:lnTo>
                                  <a:pt x="42926" y="5528"/>
                                </a:lnTo>
                                <a:lnTo>
                                  <a:pt x="20583" y="20602"/>
                                </a:lnTo>
                                <a:lnTo>
                                  <a:pt x="5522" y="42958"/>
                                </a:lnTo>
                                <a:lnTo>
                                  <a:pt x="0" y="70332"/>
                                </a:lnTo>
                                <a:lnTo>
                                  <a:pt x="0" y="169049"/>
                                </a:lnTo>
                                <a:lnTo>
                                  <a:pt x="1586" y="176944"/>
                                </a:lnTo>
                                <a:lnTo>
                                  <a:pt x="5916" y="183391"/>
                                </a:lnTo>
                                <a:lnTo>
                                  <a:pt x="12349" y="187737"/>
                                </a:lnTo>
                                <a:lnTo>
                                  <a:pt x="20243" y="189331"/>
                                </a:lnTo>
                                <a:lnTo>
                                  <a:pt x="28116" y="187737"/>
                                </a:lnTo>
                                <a:lnTo>
                                  <a:pt x="34551" y="183391"/>
                                </a:lnTo>
                                <a:lnTo>
                                  <a:pt x="38894" y="176944"/>
                                </a:lnTo>
                                <a:lnTo>
                                  <a:pt x="40487" y="169049"/>
                                </a:lnTo>
                                <a:lnTo>
                                  <a:pt x="40487" y="68630"/>
                                </a:lnTo>
                                <a:lnTo>
                                  <a:pt x="55397" y="68630"/>
                                </a:lnTo>
                                <a:lnTo>
                                  <a:pt x="55397" y="386956"/>
                                </a:lnTo>
                                <a:lnTo>
                                  <a:pt x="57214" y="395954"/>
                                </a:lnTo>
                                <a:lnTo>
                                  <a:pt x="62169" y="403305"/>
                                </a:lnTo>
                                <a:lnTo>
                                  <a:pt x="69520" y="408264"/>
                                </a:lnTo>
                                <a:lnTo>
                                  <a:pt x="78524" y="410083"/>
                                </a:lnTo>
                                <a:lnTo>
                                  <a:pt x="87549" y="408264"/>
                                </a:lnTo>
                                <a:lnTo>
                                  <a:pt x="94911" y="403305"/>
                                </a:lnTo>
                                <a:lnTo>
                                  <a:pt x="99871" y="395954"/>
                                </a:lnTo>
                                <a:lnTo>
                                  <a:pt x="101688" y="386956"/>
                                </a:lnTo>
                                <a:lnTo>
                                  <a:pt x="101688" y="199275"/>
                                </a:lnTo>
                                <a:lnTo>
                                  <a:pt x="114084" y="199275"/>
                                </a:lnTo>
                                <a:lnTo>
                                  <a:pt x="114084" y="386956"/>
                                </a:lnTo>
                                <a:lnTo>
                                  <a:pt x="115902" y="395954"/>
                                </a:lnTo>
                                <a:lnTo>
                                  <a:pt x="120861" y="403305"/>
                                </a:lnTo>
                                <a:lnTo>
                                  <a:pt x="128212" y="408264"/>
                                </a:lnTo>
                                <a:lnTo>
                                  <a:pt x="137210" y="410083"/>
                                </a:lnTo>
                                <a:lnTo>
                                  <a:pt x="146222" y="408264"/>
                                </a:lnTo>
                                <a:lnTo>
                                  <a:pt x="153590" y="403305"/>
                                </a:lnTo>
                                <a:lnTo>
                                  <a:pt x="158563" y="395954"/>
                                </a:lnTo>
                                <a:lnTo>
                                  <a:pt x="160388" y="386956"/>
                                </a:lnTo>
                                <a:lnTo>
                                  <a:pt x="160388" y="68630"/>
                                </a:lnTo>
                                <a:lnTo>
                                  <a:pt x="175247" y="68630"/>
                                </a:lnTo>
                                <a:lnTo>
                                  <a:pt x="175247" y="169049"/>
                                </a:lnTo>
                                <a:lnTo>
                                  <a:pt x="195491" y="189331"/>
                                </a:lnTo>
                                <a:lnTo>
                                  <a:pt x="203385" y="187737"/>
                                </a:lnTo>
                                <a:lnTo>
                                  <a:pt x="209832" y="183391"/>
                                </a:lnTo>
                                <a:lnTo>
                                  <a:pt x="214179" y="176944"/>
                                </a:lnTo>
                                <a:lnTo>
                                  <a:pt x="215772" y="169049"/>
                                </a:lnTo>
                                <a:lnTo>
                                  <a:pt x="215772" y="70332"/>
                                </a:lnTo>
                                <a:lnTo>
                                  <a:pt x="210245" y="42958"/>
                                </a:lnTo>
                                <a:lnTo>
                                  <a:pt x="195176" y="20602"/>
                                </a:lnTo>
                                <a:lnTo>
                                  <a:pt x="172835" y="5528"/>
                                </a:lnTo>
                                <a:lnTo>
                                  <a:pt x="145491" y="0"/>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192.199799pt;margin-top:-12.665512pt;width:17pt;height:41.35pt;mso-position-horizontal-relative:page;mso-position-vertical-relative:paragraph;z-index:15747072" id="docshapegroup75" coordorigin="3844,-253" coordsize="340,827">
                <v:shape style="position:absolute;left:3940;top:-254;width:146;height:146" type="#_x0000_t75" id="docshape76" stroked="false">
                  <v:imagedata r:id="rId27" o:title=""/>
                </v:shape>
                <v:shape style="position:absolute;left:3844;top:-73;width:340;height:646" id="docshape77" coordorigin="3844,-72" coordsize="340,646" path="m4073,-72l3955,-72,3912,-64,3876,-40,3853,-5,3844,38,3844,194,3846,206,3853,216,3863,223,3876,226,3888,223,3898,216,3905,206,3908,194,3908,36,3931,36,3931,537,3934,551,3942,563,3953,571,3968,573,3982,571,3993,563,4001,551,4004,537,4004,241,4024,241,4024,537,4027,551,4034,563,4046,571,4060,573,4074,571,4086,563,4094,551,4097,537,4097,36,4120,36,4120,194,4152,226,4164,223,4174,216,4181,206,4184,194,4184,38,4175,-5,4151,-40,4116,-64,4073,-72xe" filled="true" fillcolor="#6f52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7584">
                <wp:simplePos x="0" y="0"/>
                <wp:positionH relativeFrom="page">
                  <wp:posOffset>2714180</wp:posOffset>
                </wp:positionH>
                <wp:positionV relativeFrom="paragraph">
                  <wp:posOffset>-160852</wp:posOffset>
                </wp:positionV>
                <wp:extent cx="215900" cy="52514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215900" cy="525145"/>
                          <a:chExt cx="215900" cy="525145"/>
                        </a:xfrm>
                      </wpg:grpSpPr>
                      <pic:pic>
                        <pic:nvPicPr>
                          <pic:cNvPr id="91" name="Image 91"/>
                          <pic:cNvPicPr/>
                        </pic:nvPicPr>
                        <pic:blipFill>
                          <a:blip r:embed="rId28" cstate="print"/>
                          <a:stretch>
                            <a:fillRect/>
                          </a:stretch>
                        </pic:blipFill>
                        <pic:spPr>
                          <a:xfrm>
                            <a:off x="61586" y="0"/>
                            <a:ext cx="92608" cy="92557"/>
                          </a:xfrm>
                          <a:prstGeom prst="rect">
                            <a:avLst/>
                          </a:prstGeom>
                        </pic:spPr>
                      </pic:pic>
                      <wps:wsp>
                        <wps:cNvPr id="92" name="Graphic 92"/>
                        <wps:cNvSpPr/>
                        <wps:spPr>
                          <a:xfrm>
                            <a:off x="0" y="114885"/>
                            <a:ext cx="215900" cy="410209"/>
                          </a:xfrm>
                          <a:custGeom>
                            <a:avLst/>
                            <a:gdLst/>
                            <a:ahLst/>
                            <a:cxnLst/>
                            <a:rect l="l" t="t" r="r" b="b"/>
                            <a:pathLst>
                              <a:path w="215900" h="410209">
                                <a:moveTo>
                                  <a:pt x="145491" y="0"/>
                                </a:moveTo>
                                <a:lnTo>
                                  <a:pt x="70294" y="0"/>
                                </a:lnTo>
                                <a:lnTo>
                                  <a:pt x="42926" y="5528"/>
                                </a:lnTo>
                                <a:lnTo>
                                  <a:pt x="20583" y="20602"/>
                                </a:lnTo>
                                <a:lnTo>
                                  <a:pt x="5522" y="42958"/>
                                </a:lnTo>
                                <a:lnTo>
                                  <a:pt x="0" y="70332"/>
                                </a:lnTo>
                                <a:lnTo>
                                  <a:pt x="0" y="169049"/>
                                </a:lnTo>
                                <a:lnTo>
                                  <a:pt x="1593" y="176944"/>
                                </a:lnTo>
                                <a:lnTo>
                                  <a:pt x="5935" y="183391"/>
                                </a:lnTo>
                                <a:lnTo>
                                  <a:pt x="12371" y="187737"/>
                                </a:lnTo>
                                <a:lnTo>
                                  <a:pt x="20243" y="189331"/>
                                </a:lnTo>
                                <a:lnTo>
                                  <a:pt x="28124" y="187737"/>
                                </a:lnTo>
                                <a:lnTo>
                                  <a:pt x="34577" y="183391"/>
                                </a:lnTo>
                                <a:lnTo>
                                  <a:pt x="38937" y="176944"/>
                                </a:lnTo>
                                <a:lnTo>
                                  <a:pt x="40538" y="169049"/>
                                </a:lnTo>
                                <a:lnTo>
                                  <a:pt x="40538" y="68630"/>
                                </a:lnTo>
                                <a:lnTo>
                                  <a:pt x="55397" y="68630"/>
                                </a:lnTo>
                                <a:lnTo>
                                  <a:pt x="55397" y="386956"/>
                                </a:lnTo>
                                <a:lnTo>
                                  <a:pt x="57214" y="395954"/>
                                </a:lnTo>
                                <a:lnTo>
                                  <a:pt x="62169" y="403305"/>
                                </a:lnTo>
                                <a:lnTo>
                                  <a:pt x="69520" y="408264"/>
                                </a:lnTo>
                                <a:lnTo>
                                  <a:pt x="78524" y="410083"/>
                                </a:lnTo>
                                <a:lnTo>
                                  <a:pt x="87549" y="408264"/>
                                </a:lnTo>
                                <a:lnTo>
                                  <a:pt x="94911" y="403305"/>
                                </a:lnTo>
                                <a:lnTo>
                                  <a:pt x="99871" y="395954"/>
                                </a:lnTo>
                                <a:lnTo>
                                  <a:pt x="101688" y="386956"/>
                                </a:lnTo>
                                <a:lnTo>
                                  <a:pt x="101688" y="199275"/>
                                </a:lnTo>
                                <a:lnTo>
                                  <a:pt x="114084" y="199275"/>
                                </a:lnTo>
                                <a:lnTo>
                                  <a:pt x="114084" y="386956"/>
                                </a:lnTo>
                                <a:lnTo>
                                  <a:pt x="115902" y="395954"/>
                                </a:lnTo>
                                <a:lnTo>
                                  <a:pt x="120861" y="403305"/>
                                </a:lnTo>
                                <a:lnTo>
                                  <a:pt x="128212" y="408264"/>
                                </a:lnTo>
                                <a:lnTo>
                                  <a:pt x="137210" y="410083"/>
                                </a:lnTo>
                                <a:lnTo>
                                  <a:pt x="146243" y="408264"/>
                                </a:lnTo>
                                <a:lnTo>
                                  <a:pt x="153609" y="403305"/>
                                </a:lnTo>
                                <a:lnTo>
                                  <a:pt x="158570" y="395954"/>
                                </a:lnTo>
                                <a:lnTo>
                                  <a:pt x="160388" y="386956"/>
                                </a:lnTo>
                                <a:lnTo>
                                  <a:pt x="160388" y="68630"/>
                                </a:lnTo>
                                <a:lnTo>
                                  <a:pt x="175285" y="68630"/>
                                </a:lnTo>
                                <a:lnTo>
                                  <a:pt x="175285" y="169049"/>
                                </a:lnTo>
                                <a:lnTo>
                                  <a:pt x="195529" y="189331"/>
                                </a:lnTo>
                                <a:lnTo>
                                  <a:pt x="203401" y="187737"/>
                                </a:lnTo>
                                <a:lnTo>
                                  <a:pt x="209837" y="183391"/>
                                </a:lnTo>
                                <a:lnTo>
                                  <a:pt x="214179" y="176944"/>
                                </a:lnTo>
                                <a:lnTo>
                                  <a:pt x="215772" y="169049"/>
                                </a:lnTo>
                                <a:lnTo>
                                  <a:pt x="215772" y="70332"/>
                                </a:lnTo>
                                <a:lnTo>
                                  <a:pt x="210245" y="42958"/>
                                </a:lnTo>
                                <a:lnTo>
                                  <a:pt x="195176" y="20602"/>
                                </a:lnTo>
                                <a:lnTo>
                                  <a:pt x="172835" y="5528"/>
                                </a:lnTo>
                                <a:lnTo>
                                  <a:pt x="145491" y="0"/>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213.714996pt;margin-top:-12.665512pt;width:17pt;height:41.35pt;mso-position-horizontal-relative:page;mso-position-vertical-relative:paragraph;z-index:15747584" id="docshapegroup78" coordorigin="4274,-253" coordsize="340,827">
                <v:shape style="position:absolute;left:4371;top:-254;width:146;height:146" type="#_x0000_t75" id="docshape79" stroked="false">
                  <v:imagedata r:id="rId28" o:title=""/>
                </v:shape>
                <v:shape style="position:absolute;left:4274;top:-73;width:340;height:646" id="docshape80" coordorigin="4274,-72" coordsize="340,646" path="m4503,-72l4385,-72,4342,-64,4307,-40,4283,-5,4274,38,4274,194,4277,206,4284,216,4294,223,4306,226,4319,223,4329,216,4336,206,4338,194,4338,36,4362,36,4362,537,4364,551,4372,563,4384,571,4398,573,4412,571,4424,563,4432,551,4434,537,4434,241,4454,241,4454,537,4457,551,4465,563,4476,571,4490,573,4505,571,4516,563,4524,551,4527,537,4527,36,4550,36,4550,194,4582,226,4595,223,4605,216,4612,206,4614,194,4614,38,4605,-5,4582,-40,4546,-64,4503,-72xe" filled="true" fillcolor="#6f52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8096">
                <wp:simplePos x="0" y="0"/>
                <wp:positionH relativeFrom="page">
                  <wp:posOffset>2987423</wp:posOffset>
                </wp:positionH>
                <wp:positionV relativeFrom="paragraph">
                  <wp:posOffset>-160852</wp:posOffset>
                </wp:positionV>
                <wp:extent cx="215900" cy="52514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215900" cy="525145"/>
                          <a:chExt cx="215900" cy="525145"/>
                        </a:xfrm>
                      </wpg:grpSpPr>
                      <pic:pic>
                        <pic:nvPicPr>
                          <pic:cNvPr id="94" name="Image 94"/>
                          <pic:cNvPicPr/>
                        </pic:nvPicPr>
                        <pic:blipFill>
                          <a:blip r:embed="rId29" cstate="print"/>
                          <a:stretch>
                            <a:fillRect/>
                          </a:stretch>
                        </pic:blipFill>
                        <pic:spPr>
                          <a:xfrm>
                            <a:off x="61636" y="0"/>
                            <a:ext cx="92557" cy="92557"/>
                          </a:xfrm>
                          <a:prstGeom prst="rect">
                            <a:avLst/>
                          </a:prstGeom>
                        </pic:spPr>
                      </pic:pic>
                      <wps:wsp>
                        <wps:cNvPr id="95" name="Graphic 95"/>
                        <wps:cNvSpPr/>
                        <wps:spPr>
                          <a:xfrm>
                            <a:off x="0" y="114885"/>
                            <a:ext cx="215900" cy="410209"/>
                          </a:xfrm>
                          <a:custGeom>
                            <a:avLst/>
                            <a:gdLst/>
                            <a:ahLst/>
                            <a:cxnLst/>
                            <a:rect l="l" t="t" r="r" b="b"/>
                            <a:pathLst>
                              <a:path w="215900" h="410209">
                                <a:moveTo>
                                  <a:pt x="145491" y="0"/>
                                </a:moveTo>
                                <a:lnTo>
                                  <a:pt x="70281" y="0"/>
                                </a:lnTo>
                                <a:lnTo>
                                  <a:pt x="42937" y="5528"/>
                                </a:lnTo>
                                <a:lnTo>
                                  <a:pt x="20596" y="20602"/>
                                </a:lnTo>
                                <a:lnTo>
                                  <a:pt x="5527" y="42958"/>
                                </a:lnTo>
                                <a:lnTo>
                                  <a:pt x="0" y="70332"/>
                                </a:lnTo>
                                <a:lnTo>
                                  <a:pt x="0" y="169049"/>
                                </a:lnTo>
                                <a:lnTo>
                                  <a:pt x="1593" y="176944"/>
                                </a:lnTo>
                                <a:lnTo>
                                  <a:pt x="5935" y="183391"/>
                                </a:lnTo>
                                <a:lnTo>
                                  <a:pt x="12371" y="187737"/>
                                </a:lnTo>
                                <a:lnTo>
                                  <a:pt x="20243" y="189331"/>
                                </a:lnTo>
                                <a:lnTo>
                                  <a:pt x="28124" y="187737"/>
                                </a:lnTo>
                                <a:lnTo>
                                  <a:pt x="34577" y="183391"/>
                                </a:lnTo>
                                <a:lnTo>
                                  <a:pt x="38937" y="176944"/>
                                </a:lnTo>
                                <a:lnTo>
                                  <a:pt x="40538" y="169049"/>
                                </a:lnTo>
                                <a:lnTo>
                                  <a:pt x="40538" y="68630"/>
                                </a:lnTo>
                                <a:lnTo>
                                  <a:pt x="55384" y="68630"/>
                                </a:lnTo>
                                <a:lnTo>
                                  <a:pt x="55384" y="386956"/>
                                </a:lnTo>
                                <a:lnTo>
                                  <a:pt x="57210" y="395954"/>
                                </a:lnTo>
                                <a:lnTo>
                                  <a:pt x="62180" y="403305"/>
                                </a:lnTo>
                                <a:lnTo>
                                  <a:pt x="69534" y="408264"/>
                                </a:lnTo>
                                <a:lnTo>
                                  <a:pt x="78511" y="410083"/>
                                </a:lnTo>
                                <a:lnTo>
                                  <a:pt x="87538" y="408264"/>
                                </a:lnTo>
                                <a:lnTo>
                                  <a:pt x="94905" y="403305"/>
                                </a:lnTo>
                                <a:lnTo>
                                  <a:pt x="99869" y="395954"/>
                                </a:lnTo>
                                <a:lnTo>
                                  <a:pt x="101688" y="386956"/>
                                </a:lnTo>
                                <a:lnTo>
                                  <a:pt x="101688" y="199275"/>
                                </a:lnTo>
                                <a:lnTo>
                                  <a:pt x="114084" y="199275"/>
                                </a:lnTo>
                                <a:lnTo>
                                  <a:pt x="114084" y="386956"/>
                                </a:lnTo>
                                <a:lnTo>
                                  <a:pt x="115903" y="395954"/>
                                </a:lnTo>
                                <a:lnTo>
                                  <a:pt x="120867" y="403305"/>
                                </a:lnTo>
                                <a:lnTo>
                                  <a:pt x="128234" y="408264"/>
                                </a:lnTo>
                                <a:lnTo>
                                  <a:pt x="137261" y="410083"/>
                                </a:lnTo>
                                <a:lnTo>
                                  <a:pt x="146265" y="408264"/>
                                </a:lnTo>
                                <a:lnTo>
                                  <a:pt x="153616" y="403305"/>
                                </a:lnTo>
                                <a:lnTo>
                                  <a:pt x="158571" y="395954"/>
                                </a:lnTo>
                                <a:lnTo>
                                  <a:pt x="160388" y="386956"/>
                                </a:lnTo>
                                <a:lnTo>
                                  <a:pt x="160388" y="68630"/>
                                </a:lnTo>
                                <a:lnTo>
                                  <a:pt x="175285" y="68630"/>
                                </a:lnTo>
                                <a:lnTo>
                                  <a:pt x="175285" y="169049"/>
                                </a:lnTo>
                                <a:lnTo>
                                  <a:pt x="195529" y="189331"/>
                                </a:lnTo>
                                <a:lnTo>
                                  <a:pt x="203401" y="187737"/>
                                </a:lnTo>
                                <a:lnTo>
                                  <a:pt x="209837" y="183391"/>
                                </a:lnTo>
                                <a:lnTo>
                                  <a:pt x="214179" y="176944"/>
                                </a:lnTo>
                                <a:lnTo>
                                  <a:pt x="215772" y="169049"/>
                                </a:lnTo>
                                <a:lnTo>
                                  <a:pt x="215772" y="70332"/>
                                </a:lnTo>
                                <a:lnTo>
                                  <a:pt x="210252" y="42958"/>
                                </a:lnTo>
                                <a:lnTo>
                                  <a:pt x="195195" y="20602"/>
                                </a:lnTo>
                                <a:lnTo>
                                  <a:pt x="172856" y="5528"/>
                                </a:lnTo>
                                <a:lnTo>
                                  <a:pt x="145491" y="0"/>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235.230194pt;margin-top:-12.665512pt;width:17pt;height:41.35pt;mso-position-horizontal-relative:page;mso-position-vertical-relative:paragraph;z-index:15748096" id="docshapegroup81" coordorigin="4705,-253" coordsize="340,827">
                <v:shape style="position:absolute;left:4801;top:-254;width:146;height:146" type="#_x0000_t75" id="docshape82" stroked="false">
                  <v:imagedata r:id="rId29" o:title=""/>
                </v:shape>
                <v:shape style="position:absolute;left:4704;top:-73;width:340;height:646" id="docshape83" coordorigin="4705,-72" coordsize="340,646" path="m4934,-72l4815,-72,4772,-64,4737,-40,4713,-5,4705,38,4705,194,4707,206,4714,216,4724,223,4736,226,4749,223,4759,216,4766,206,4768,194,4768,36,4792,36,4792,537,4795,551,4803,563,4814,571,4828,573,4842,571,4854,563,4862,551,4865,537,4865,241,4884,241,4884,537,4887,551,4895,563,4907,571,4921,573,4935,571,4947,563,4954,551,4957,537,4957,36,4981,36,4981,194,5013,226,5025,223,5035,216,5042,206,5044,194,5044,38,5036,-5,5012,-40,4977,-64,4934,-72xe" filled="true" fillcolor="#6f52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50656">
                <wp:simplePos x="0" y="0"/>
                <wp:positionH relativeFrom="page">
                  <wp:posOffset>3265532</wp:posOffset>
                </wp:positionH>
                <wp:positionV relativeFrom="paragraph">
                  <wp:posOffset>-158616</wp:posOffset>
                </wp:positionV>
                <wp:extent cx="215900" cy="525145"/>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215900" cy="525145"/>
                          <a:chExt cx="215900" cy="525145"/>
                        </a:xfrm>
                      </wpg:grpSpPr>
                      <pic:pic>
                        <pic:nvPicPr>
                          <pic:cNvPr id="97" name="Image 97"/>
                          <pic:cNvPicPr/>
                        </pic:nvPicPr>
                        <pic:blipFill>
                          <a:blip r:embed="rId30" cstate="print"/>
                          <a:stretch>
                            <a:fillRect/>
                          </a:stretch>
                        </pic:blipFill>
                        <pic:spPr>
                          <a:xfrm>
                            <a:off x="61636" y="0"/>
                            <a:ext cx="92557" cy="92557"/>
                          </a:xfrm>
                          <a:prstGeom prst="rect">
                            <a:avLst/>
                          </a:prstGeom>
                        </pic:spPr>
                      </pic:pic>
                      <wps:wsp>
                        <wps:cNvPr id="98" name="Graphic 98"/>
                        <wps:cNvSpPr/>
                        <wps:spPr>
                          <a:xfrm>
                            <a:off x="0" y="114885"/>
                            <a:ext cx="215900" cy="410209"/>
                          </a:xfrm>
                          <a:custGeom>
                            <a:avLst/>
                            <a:gdLst/>
                            <a:ahLst/>
                            <a:cxnLst/>
                            <a:rect l="l" t="t" r="r" b="b"/>
                            <a:pathLst>
                              <a:path w="215900" h="410209">
                                <a:moveTo>
                                  <a:pt x="145491" y="0"/>
                                </a:moveTo>
                                <a:lnTo>
                                  <a:pt x="70281" y="0"/>
                                </a:lnTo>
                                <a:lnTo>
                                  <a:pt x="42942" y="5528"/>
                                </a:lnTo>
                                <a:lnTo>
                                  <a:pt x="20600" y="20602"/>
                                </a:lnTo>
                                <a:lnTo>
                                  <a:pt x="5529" y="42958"/>
                                </a:lnTo>
                                <a:lnTo>
                                  <a:pt x="0" y="70332"/>
                                </a:lnTo>
                                <a:lnTo>
                                  <a:pt x="0" y="169049"/>
                                </a:lnTo>
                                <a:lnTo>
                                  <a:pt x="1593" y="176944"/>
                                </a:lnTo>
                                <a:lnTo>
                                  <a:pt x="5935" y="183391"/>
                                </a:lnTo>
                                <a:lnTo>
                                  <a:pt x="12371" y="187737"/>
                                </a:lnTo>
                                <a:lnTo>
                                  <a:pt x="20243" y="189331"/>
                                </a:lnTo>
                                <a:lnTo>
                                  <a:pt x="28124" y="187737"/>
                                </a:lnTo>
                                <a:lnTo>
                                  <a:pt x="34577" y="183391"/>
                                </a:lnTo>
                                <a:lnTo>
                                  <a:pt x="38937" y="176944"/>
                                </a:lnTo>
                                <a:lnTo>
                                  <a:pt x="40538" y="169049"/>
                                </a:lnTo>
                                <a:lnTo>
                                  <a:pt x="40538" y="68630"/>
                                </a:lnTo>
                                <a:lnTo>
                                  <a:pt x="55384" y="68630"/>
                                </a:lnTo>
                                <a:lnTo>
                                  <a:pt x="55384" y="386943"/>
                                </a:lnTo>
                                <a:lnTo>
                                  <a:pt x="57210" y="395949"/>
                                </a:lnTo>
                                <a:lnTo>
                                  <a:pt x="62182" y="403304"/>
                                </a:lnTo>
                                <a:lnTo>
                                  <a:pt x="69540" y="408264"/>
                                </a:lnTo>
                                <a:lnTo>
                                  <a:pt x="78524" y="410083"/>
                                </a:lnTo>
                                <a:lnTo>
                                  <a:pt x="87549" y="408264"/>
                                </a:lnTo>
                                <a:lnTo>
                                  <a:pt x="94911" y="403304"/>
                                </a:lnTo>
                                <a:lnTo>
                                  <a:pt x="99871" y="395949"/>
                                </a:lnTo>
                                <a:lnTo>
                                  <a:pt x="101688" y="386943"/>
                                </a:lnTo>
                                <a:lnTo>
                                  <a:pt x="101688" y="199275"/>
                                </a:lnTo>
                                <a:lnTo>
                                  <a:pt x="114084" y="199275"/>
                                </a:lnTo>
                                <a:lnTo>
                                  <a:pt x="114084" y="386943"/>
                                </a:lnTo>
                                <a:lnTo>
                                  <a:pt x="115903" y="395949"/>
                                </a:lnTo>
                                <a:lnTo>
                                  <a:pt x="120867" y="403304"/>
                                </a:lnTo>
                                <a:lnTo>
                                  <a:pt x="128234" y="408264"/>
                                </a:lnTo>
                                <a:lnTo>
                                  <a:pt x="137261" y="410083"/>
                                </a:lnTo>
                                <a:lnTo>
                                  <a:pt x="146265" y="408264"/>
                                </a:lnTo>
                                <a:lnTo>
                                  <a:pt x="153616" y="403304"/>
                                </a:lnTo>
                                <a:lnTo>
                                  <a:pt x="158571" y="395949"/>
                                </a:lnTo>
                                <a:lnTo>
                                  <a:pt x="160388" y="386943"/>
                                </a:lnTo>
                                <a:lnTo>
                                  <a:pt x="160388" y="68630"/>
                                </a:lnTo>
                                <a:lnTo>
                                  <a:pt x="175285" y="68630"/>
                                </a:lnTo>
                                <a:lnTo>
                                  <a:pt x="175285" y="169049"/>
                                </a:lnTo>
                                <a:lnTo>
                                  <a:pt x="195529" y="189331"/>
                                </a:lnTo>
                                <a:lnTo>
                                  <a:pt x="203401" y="187737"/>
                                </a:lnTo>
                                <a:lnTo>
                                  <a:pt x="209837" y="183391"/>
                                </a:lnTo>
                                <a:lnTo>
                                  <a:pt x="214179" y="176944"/>
                                </a:lnTo>
                                <a:lnTo>
                                  <a:pt x="215773" y="169049"/>
                                </a:lnTo>
                                <a:lnTo>
                                  <a:pt x="215773" y="70332"/>
                                </a:lnTo>
                                <a:lnTo>
                                  <a:pt x="210252" y="42958"/>
                                </a:lnTo>
                                <a:lnTo>
                                  <a:pt x="195195" y="20602"/>
                                </a:lnTo>
                                <a:lnTo>
                                  <a:pt x="172856" y="5528"/>
                                </a:lnTo>
                                <a:lnTo>
                                  <a:pt x="145491" y="0"/>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257.12851pt;margin-top:-12.489512pt;width:17pt;height:41.35pt;mso-position-horizontal-relative:page;mso-position-vertical-relative:paragraph;z-index:15750656" id="docshapegroup84" coordorigin="5143,-250" coordsize="340,827">
                <v:shape style="position:absolute;left:5239;top:-250;width:146;height:146" type="#_x0000_t75" id="docshape85" stroked="false">
                  <v:imagedata r:id="rId30" o:title=""/>
                </v:shape>
                <v:shape style="position:absolute;left:5142;top:-69;width:340;height:646" id="docshape86" coordorigin="5143,-69" coordsize="340,646" path="m5372,-69l5253,-69,5210,-60,5175,-36,5151,-1,5143,42,5143,197,5145,210,5152,220,5162,227,5174,229,5187,227,5197,220,5204,210,5206,197,5206,39,5230,39,5230,540,5233,555,5240,566,5252,574,5266,577,5280,574,5292,566,5300,555,5303,540,5303,245,5322,245,5322,540,5325,555,5333,566,5345,574,5359,577,5373,574,5384,566,5392,555,5395,540,5395,39,5419,39,5419,197,5450,229,5463,227,5473,220,5480,210,5482,197,5482,42,5474,-1,5450,-36,5415,-60,5372,-69xe" filled="true" fillcolor="#6f52ff" stroked="false">
                  <v:path arrowok="t"/>
                  <v:fill type="solid"/>
                </v:shape>
                <w10:wrap type="none"/>
              </v:group>
            </w:pict>
          </mc:Fallback>
        </mc:AlternateContent>
      </w:r>
      <w:r>
        <w:rPr>
          <w:color w:val="6F52FF"/>
          <w:spacing w:val="-6"/>
          <w:sz w:val="36"/>
        </w:rPr>
        <w:t>11,572</w:t>
      </w:r>
      <w:r>
        <w:rPr>
          <w:color w:val="6F52FF"/>
          <w:spacing w:val="-41"/>
          <w:sz w:val="36"/>
        </w:rPr>
        <w:t> </w:t>
      </w:r>
      <w:r>
        <w:rPr>
          <w:spacing w:val="-6"/>
          <w:sz w:val="24"/>
        </w:rPr>
        <w:t>new</w:t>
      </w:r>
      <w:r>
        <w:rPr>
          <w:spacing w:val="-13"/>
          <w:sz w:val="24"/>
        </w:rPr>
        <w:t> </w:t>
      </w:r>
      <w:r>
        <w:rPr>
          <w:spacing w:val="-6"/>
          <w:sz w:val="24"/>
        </w:rPr>
        <w:t>applicants</w:t>
      </w:r>
      <w:r>
        <w:rPr>
          <w:spacing w:val="-7"/>
          <w:sz w:val="24"/>
        </w:rPr>
        <w:t> </w:t>
      </w:r>
      <w:r>
        <w:rPr>
          <w:spacing w:val="-6"/>
          <w:sz w:val="24"/>
        </w:rPr>
        <w:t>for</w:t>
      </w:r>
      <w:r>
        <w:rPr>
          <w:spacing w:val="-13"/>
          <w:sz w:val="24"/>
        </w:rPr>
        <w:t> </w:t>
      </w:r>
      <w:r>
        <w:rPr>
          <w:spacing w:val="-6"/>
          <w:sz w:val="24"/>
        </w:rPr>
        <w:t>Career</w:t>
      </w:r>
      <w:r>
        <w:rPr>
          <w:spacing w:val="-13"/>
          <w:sz w:val="24"/>
        </w:rPr>
        <w:t> </w:t>
      </w:r>
      <w:r>
        <w:rPr>
          <w:spacing w:val="-6"/>
          <w:sz w:val="24"/>
        </w:rPr>
        <w:t>Services</w:t>
      </w:r>
    </w:p>
    <w:p>
      <w:pPr>
        <w:pStyle w:val="BodyText"/>
        <w:spacing w:before="130"/>
        <w:rPr>
          <w:sz w:val="24"/>
        </w:rPr>
      </w:pPr>
    </w:p>
    <w:p>
      <w:pPr>
        <w:spacing w:before="0"/>
        <w:ind w:left="5619" w:right="0" w:firstLine="0"/>
        <w:jc w:val="left"/>
        <w:rPr>
          <w:sz w:val="24"/>
        </w:rPr>
      </w:pPr>
      <w:r>
        <w:rPr/>
        <mc:AlternateContent>
          <mc:Choice Requires="wps">
            <w:drawing>
              <wp:anchor distT="0" distB="0" distL="0" distR="0" allowOverlap="1" layoutInCell="1" locked="0" behindDoc="0" simplePos="0" relativeHeight="15748608">
                <wp:simplePos x="0" y="0"/>
                <wp:positionH relativeFrom="page">
                  <wp:posOffset>2167695</wp:posOffset>
                </wp:positionH>
                <wp:positionV relativeFrom="paragraph">
                  <wp:posOffset>-102796</wp:posOffset>
                </wp:positionV>
                <wp:extent cx="215900" cy="525145"/>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215900" cy="525145"/>
                          <a:chExt cx="215900" cy="525145"/>
                        </a:xfrm>
                      </wpg:grpSpPr>
                      <pic:pic>
                        <pic:nvPicPr>
                          <pic:cNvPr id="100" name="Image 100"/>
                          <pic:cNvPicPr/>
                        </pic:nvPicPr>
                        <pic:blipFill>
                          <a:blip r:embed="rId31" cstate="print"/>
                          <a:stretch>
                            <a:fillRect/>
                          </a:stretch>
                        </pic:blipFill>
                        <pic:spPr>
                          <a:xfrm>
                            <a:off x="61588" y="0"/>
                            <a:ext cx="92557" cy="92608"/>
                          </a:xfrm>
                          <a:prstGeom prst="rect">
                            <a:avLst/>
                          </a:prstGeom>
                        </pic:spPr>
                      </pic:pic>
                      <wps:wsp>
                        <wps:cNvPr id="101" name="Graphic 101"/>
                        <wps:cNvSpPr/>
                        <wps:spPr>
                          <a:xfrm>
                            <a:off x="0" y="114935"/>
                            <a:ext cx="215900" cy="410209"/>
                          </a:xfrm>
                          <a:custGeom>
                            <a:avLst/>
                            <a:gdLst/>
                            <a:ahLst/>
                            <a:cxnLst/>
                            <a:rect l="l" t="t" r="r" b="b"/>
                            <a:pathLst>
                              <a:path w="215900" h="410209">
                                <a:moveTo>
                                  <a:pt x="145491" y="0"/>
                                </a:moveTo>
                                <a:lnTo>
                                  <a:pt x="70281" y="0"/>
                                </a:lnTo>
                                <a:lnTo>
                                  <a:pt x="42921" y="5521"/>
                                </a:lnTo>
                                <a:lnTo>
                                  <a:pt x="20581" y="20581"/>
                                </a:lnTo>
                                <a:lnTo>
                                  <a:pt x="5521" y="42921"/>
                                </a:lnTo>
                                <a:lnTo>
                                  <a:pt x="0" y="70281"/>
                                </a:lnTo>
                                <a:lnTo>
                                  <a:pt x="0" y="169037"/>
                                </a:lnTo>
                                <a:lnTo>
                                  <a:pt x="1586" y="176938"/>
                                </a:lnTo>
                                <a:lnTo>
                                  <a:pt x="5916" y="183389"/>
                                </a:lnTo>
                                <a:lnTo>
                                  <a:pt x="12349" y="187737"/>
                                </a:lnTo>
                                <a:lnTo>
                                  <a:pt x="20243" y="189331"/>
                                </a:lnTo>
                                <a:lnTo>
                                  <a:pt x="28116" y="187737"/>
                                </a:lnTo>
                                <a:lnTo>
                                  <a:pt x="34551" y="183389"/>
                                </a:lnTo>
                                <a:lnTo>
                                  <a:pt x="38894" y="176938"/>
                                </a:lnTo>
                                <a:lnTo>
                                  <a:pt x="40487" y="169037"/>
                                </a:lnTo>
                                <a:lnTo>
                                  <a:pt x="40487" y="68630"/>
                                </a:lnTo>
                                <a:lnTo>
                                  <a:pt x="55346" y="68630"/>
                                </a:lnTo>
                                <a:lnTo>
                                  <a:pt x="55346" y="386905"/>
                                </a:lnTo>
                                <a:lnTo>
                                  <a:pt x="57171" y="395925"/>
                                </a:lnTo>
                                <a:lnTo>
                                  <a:pt x="62142" y="403274"/>
                                </a:lnTo>
                                <a:lnTo>
                                  <a:pt x="69507" y="408220"/>
                                </a:lnTo>
                                <a:lnTo>
                                  <a:pt x="78511" y="410032"/>
                                </a:lnTo>
                                <a:lnTo>
                                  <a:pt x="87522" y="408220"/>
                                </a:lnTo>
                                <a:lnTo>
                                  <a:pt x="94891" y="403274"/>
                                </a:lnTo>
                                <a:lnTo>
                                  <a:pt x="99864" y="395925"/>
                                </a:lnTo>
                                <a:lnTo>
                                  <a:pt x="101688" y="386905"/>
                                </a:lnTo>
                                <a:lnTo>
                                  <a:pt x="101688" y="199263"/>
                                </a:lnTo>
                                <a:lnTo>
                                  <a:pt x="114084" y="199263"/>
                                </a:lnTo>
                                <a:lnTo>
                                  <a:pt x="114084" y="386905"/>
                                </a:lnTo>
                                <a:lnTo>
                                  <a:pt x="115902" y="395925"/>
                                </a:lnTo>
                                <a:lnTo>
                                  <a:pt x="120861" y="403274"/>
                                </a:lnTo>
                                <a:lnTo>
                                  <a:pt x="128212" y="408220"/>
                                </a:lnTo>
                                <a:lnTo>
                                  <a:pt x="137210" y="410032"/>
                                </a:lnTo>
                                <a:lnTo>
                                  <a:pt x="146214" y="408220"/>
                                </a:lnTo>
                                <a:lnTo>
                                  <a:pt x="153565" y="403274"/>
                                </a:lnTo>
                                <a:lnTo>
                                  <a:pt x="158520" y="395925"/>
                                </a:lnTo>
                                <a:lnTo>
                                  <a:pt x="160337" y="386905"/>
                                </a:lnTo>
                                <a:lnTo>
                                  <a:pt x="160337" y="68630"/>
                                </a:lnTo>
                                <a:lnTo>
                                  <a:pt x="175247" y="68630"/>
                                </a:lnTo>
                                <a:lnTo>
                                  <a:pt x="175247" y="169037"/>
                                </a:lnTo>
                                <a:lnTo>
                                  <a:pt x="195478" y="189331"/>
                                </a:lnTo>
                                <a:lnTo>
                                  <a:pt x="203374" y="187737"/>
                                </a:lnTo>
                                <a:lnTo>
                                  <a:pt x="209811" y="183389"/>
                                </a:lnTo>
                                <a:lnTo>
                                  <a:pt x="214146" y="176938"/>
                                </a:lnTo>
                                <a:lnTo>
                                  <a:pt x="215734" y="169037"/>
                                </a:lnTo>
                                <a:lnTo>
                                  <a:pt x="215734" y="70281"/>
                                </a:lnTo>
                                <a:lnTo>
                                  <a:pt x="210213" y="42921"/>
                                </a:lnTo>
                                <a:lnTo>
                                  <a:pt x="195157" y="20581"/>
                                </a:lnTo>
                                <a:lnTo>
                                  <a:pt x="172829" y="5521"/>
                                </a:lnTo>
                                <a:lnTo>
                                  <a:pt x="145491" y="0"/>
                                </a:lnTo>
                                <a:close/>
                              </a:path>
                            </a:pathLst>
                          </a:custGeom>
                          <a:solidFill>
                            <a:srgbClr val="05E8BD"/>
                          </a:solidFill>
                        </wps:spPr>
                        <wps:bodyPr wrap="square" lIns="0" tIns="0" rIns="0" bIns="0" rtlCol="0">
                          <a:prstTxWarp prst="textNoShape">
                            <a:avLst/>
                          </a:prstTxWarp>
                          <a:noAutofit/>
                        </wps:bodyPr>
                      </wps:wsp>
                    </wpg:wgp>
                  </a:graphicData>
                </a:graphic>
              </wp:anchor>
            </w:drawing>
          </mc:Choice>
          <mc:Fallback>
            <w:pict>
              <v:group style="position:absolute;margin-left:170.684692pt;margin-top:-8.094183pt;width:17pt;height:41.35pt;mso-position-horizontal-relative:page;mso-position-vertical-relative:paragraph;z-index:15748608" id="docshapegroup87" coordorigin="3414,-162" coordsize="340,827">
                <v:shape style="position:absolute;left:3510;top:-162;width:146;height:146" type="#_x0000_t75" id="docshape88" stroked="false">
                  <v:imagedata r:id="rId31" o:title=""/>
                </v:shape>
                <v:shape style="position:absolute;left:3413;top:19;width:340;height:646" id="docshape89" coordorigin="3414,19" coordsize="340,646" path="m3643,19l3524,19,3481,28,3446,52,3422,87,3414,130,3414,285,3416,298,3423,308,3433,315,3446,317,3458,315,3468,308,3475,298,3477,285,3477,127,3501,127,3501,628,3504,643,3512,654,3523,662,3537,665,3552,662,3563,654,3571,643,3574,628,3574,333,3593,333,3593,628,3596,643,3604,654,3616,662,3630,665,3644,662,3656,654,3663,643,3666,628,3666,127,3690,127,3690,285,3722,317,3734,315,3744,308,3751,298,3753,285,3753,130,3745,87,3721,52,3686,28,3643,19xe" filled="true" fillcolor="#05e8bd"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9120">
                <wp:simplePos x="0" y="0"/>
                <wp:positionH relativeFrom="page">
                  <wp:posOffset>2440937</wp:posOffset>
                </wp:positionH>
                <wp:positionV relativeFrom="paragraph">
                  <wp:posOffset>-102796</wp:posOffset>
                </wp:positionV>
                <wp:extent cx="215900" cy="52514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215900" cy="525145"/>
                          <a:chExt cx="215900" cy="525145"/>
                        </a:xfrm>
                      </wpg:grpSpPr>
                      <pic:pic>
                        <pic:nvPicPr>
                          <pic:cNvPr id="103" name="Image 103"/>
                          <pic:cNvPicPr/>
                        </pic:nvPicPr>
                        <pic:blipFill>
                          <a:blip r:embed="rId32" cstate="print"/>
                          <a:stretch>
                            <a:fillRect/>
                          </a:stretch>
                        </pic:blipFill>
                        <pic:spPr>
                          <a:xfrm>
                            <a:off x="61587" y="0"/>
                            <a:ext cx="92608" cy="92608"/>
                          </a:xfrm>
                          <a:prstGeom prst="rect">
                            <a:avLst/>
                          </a:prstGeom>
                        </pic:spPr>
                      </pic:pic>
                      <wps:wsp>
                        <wps:cNvPr id="104" name="Graphic 104"/>
                        <wps:cNvSpPr/>
                        <wps:spPr>
                          <a:xfrm>
                            <a:off x="0" y="114935"/>
                            <a:ext cx="215900" cy="410209"/>
                          </a:xfrm>
                          <a:custGeom>
                            <a:avLst/>
                            <a:gdLst/>
                            <a:ahLst/>
                            <a:cxnLst/>
                            <a:rect l="l" t="t" r="r" b="b"/>
                            <a:pathLst>
                              <a:path w="215900" h="410209">
                                <a:moveTo>
                                  <a:pt x="145491" y="0"/>
                                </a:moveTo>
                                <a:lnTo>
                                  <a:pt x="70294" y="0"/>
                                </a:lnTo>
                                <a:lnTo>
                                  <a:pt x="42926" y="5521"/>
                                </a:lnTo>
                                <a:lnTo>
                                  <a:pt x="20583" y="20581"/>
                                </a:lnTo>
                                <a:lnTo>
                                  <a:pt x="5522" y="42921"/>
                                </a:lnTo>
                                <a:lnTo>
                                  <a:pt x="0" y="70281"/>
                                </a:lnTo>
                                <a:lnTo>
                                  <a:pt x="0" y="169037"/>
                                </a:lnTo>
                                <a:lnTo>
                                  <a:pt x="1586" y="176938"/>
                                </a:lnTo>
                                <a:lnTo>
                                  <a:pt x="5916" y="183389"/>
                                </a:lnTo>
                                <a:lnTo>
                                  <a:pt x="12349" y="187737"/>
                                </a:lnTo>
                                <a:lnTo>
                                  <a:pt x="20243" y="189331"/>
                                </a:lnTo>
                                <a:lnTo>
                                  <a:pt x="28116" y="187737"/>
                                </a:lnTo>
                                <a:lnTo>
                                  <a:pt x="34551" y="183389"/>
                                </a:lnTo>
                                <a:lnTo>
                                  <a:pt x="38894" y="176938"/>
                                </a:lnTo>
                                <a:lnTo>
                                  <a:pt x="40487" y="169037"/>
                                </a:lnTo>
                                <a:lnTo>
                                  <a:pt x="40487" y="68630"/>
                                </a:lnTo>
                                <a:lnTo>
                                  <a:pt x="55397" y="68630"/>
                                </a:lnTo>
                                <a:lnTo>
                                  <a:pt x="55397" y="386905"/>
                                </a:lnTo>
                                <a:lnTo>
                                  <a:pt x="57214" y="395925"/>
                                </a:lnTo>
                                <a:lnTo>
                                  <a:pt x="62169" y="403274"/>
                                </a:lnTo>
                                <a:lnTo>
                                  <a:pt x="69520" y="408220"/>
                                </a:lnTo>
                                <a:lnTo>
                                  <a:pt x="78524" y="410032"/>
                                </a:lnTo>
                                <a:lnTo>
                                  <a:pt x="87549" y="408220"/>
                                </a:lnTo>
                                <a:lnTo>
                                  <a:pt x="94911" y="403274"/>
                                </a:lnTo>
                                <a:lnTo>
                                  <a:pt x="99871" y="395925"/>
                                </a:lnTo>
                                <a:lnTo>
                                  <a:pt x="101688" y="386905"/>
                                </a:lnTo>
                                <a:lnTo>
                                  <a:pt x="101688" y="199263"/>
                                </a:lnTo>
                                <a:lnTo>
                                  <a:pt x="114084" y="199263"/>
                                </a:lnTo>
                                <a:lnTo>
                                  <a:pt x="114084" y="386905"/>
                                </a:lnTo>
                                <a:lnTo>
                                  <a:pt x="115902" y="395925"/>
                                </a:lnTo>
                                <a:lnTo>
                                  <a:pt x="120861" y="403274"/>
                                </a:lnTo>
                                <a:lnTo>
                                  <a:pt x="128212" y="408220"/>
                                </a:lnTo>
                                <a:lnTo>
                                  <a:pt x="137210" y="410032"/>
                                </a:lnTo>
                                <a:lnTo>
                                  <a:pt x="146222" y="408220"/>
                                </a:lnTo>
                                <a:lnTo>
                                  <a:pt x="153590" y="403274"/>
                                </a:lnTo>
                                <a:lnTo>
                                  <a:pt x="158563" y="395925"/>
                                </a:lnTo>
                                <a:lnTo>
                                  <a:pt x="160388" y="386905"/>
                                </a:lnTo>
                                <a:lnTo>
                                  <a:pt x="160388" y="68630"/>
                                </a:lnTo>
                                <a:lnTo>
                                  <a:pt x="175247" y="68630"/>
                                </a:lnTo>
                                <a:lnTo>
                                  <a:pt x="175247" y="169037"/>
                                </a:lnTo>
                                <a:lnTo>
                                  <a:pt x="195491" y="189331"/>
                                </a:lnTo>
                                <a:lnTo>
                                  <a:pt x="203385" y="187737"/>
                                </a:lnTo>
                                <a:lnTo>
                                  <a:pt x="209832" y="183389"/>
                                </a:lnTo>
                                <a:lnTo>
                                  <a:pt x="214179" y="176938"/>
                                </a:lnTo>
                                <a:lnTo>
                                  <a:pt x="215772" y="169037"/>
                                </a:lnTo>
                                <a:lnTo>
                                  <a:pt x="215772" y="70281"/>
                                </a:lnTo>
                                <a:lnTo>
                                  <a:pt x="210245" y="42921"/>
                                </a:lnTo>
                                <a:lnTo>
                                  <a:pt x="195176" y="20581"/>
                                </a:lnTo>
                                <a:lnTo>
                                  <a:pt x="172835" y="5521"/>
                                </a:lnTo>
                                <a:lnTo>
                                  <a:pt x="145491" y="0"/>
                                </a:lnTo>
                                <a:close/>
                              </a:path>
                            </a:pathLst>
                          </a:custGeom>
                          <a:solidFill>
                            <a:srgbClr val="05E8BD"/>
                          </a:solidFill>
                        </wps:spPr>
                        <wps:bodyPr wrap="square" lIns="0" tIns="0" rIns="0" bIns="0" rtlCol="0">
                          <a:prstTxWarp prst="textNoShape">
                            <a:avLst/>
                          </a:prstTxWarp>
                          <a:noAutofit/>
                        </wps:bodyPr>
                      </wps:wsp>
                    </wpg:wgp>
                  </a:graphicData>
                </a:graphic>
              </wp:anchor>
            </w:drawing>
          </mc:Choice>
          <mc:Fallback>
            <w:pict>
              <v:group style="position:absolute;margin-left:192.199799pt;margin-top:-8.094183pt;width:17pt;height:41.35pt;mso-position-horizontal-relative:page;mso-position-vertical-relative:paragraph;z-index:15749120" id="docshapegroup90" coordorigin="3844,-162" coordsize="340,827">
                <v:shape style="position:absolute;left:3940;top:-162;width:146;height:146" type="#_x0000_t75" id="docshape91" stroked="false">
                  <v:imagedata r:id="rId32" o:title=""/>
                </v:shape>
                <v:shape style="position:absolute;left:3844;top:19;width:340;height:646" id="docshape92" coordorigin="3844,19" coordsize="340,646" path="m4073,19l3955,19,3912,28,3876,52,3853,87,3844,130,3844,285,3846,298,3853,308,3863,315,3876,317,3888,315,3898,308,3905,298,3908,285,3908,127,3931,127,3931,628,3934,643,3942,654,3953,662,3968,665,3982,662,3993,654,4001,643,4004,628,4004,333,4024,333,4024,628,4027,643,4034,654,4046,662,4060,665,4074,662,4086,654,4094,643,4097,628,4097,127,4120,127,4120,285,4152,317,4164,315,4174,308,4181,298,4184,285,4184,130,4175,87,4151,52,4116,28,4073,19xe" filled="true" fillcolor="#05e8bd"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9632">
                <wp:simplePos x="0" y="0"/>
                <wp:positionH relativeFrom="page">
                  <wp:posOffset>2714180</wp:posOffset>
                </wp:positionH>
                <wp:positionV relativeFrom="paragraph">
                  <wp:posOffset>-102796</wp:posOffset>
                </wp:positionV>
                <wp:extent cx="215900" cy="525145"/>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215900" cy="525145"/>
                          <a:chExt cx="215900" cy="525145"/>
                        </a:xfrm>
                      </wpg:grpSpPr>
                      <pic:pic>
                        <pic:nvPicPr>
                          <pic:cNvPr id="106" name="Image 106"/>
                          <pic:cNvPicPr/>
                        </pic:nvPicPr>
                        <pic:blipFill>
                          <a:blip r:embed="rId33" cstate="print"/>
                          <a:stretch>
                            <a:fillRect/>
                          </a:stretch>
                        </pic:blipFill>
                        <pic:spPr>
                          <a:xfrm>
                            <a:off x="61586" y="0"/>
                            <a:ext cx="92608" cy="92608"/>
                          </a:xfrm>
                          <a:prstGeom prst="rect">
                            <a:avLst/>
                          </a:prstGeom>
                        </pic:spPr>
                      </pic:pic>
                      <wps:wsp>
                        <wps:cNvPr id="107" name="Graphic 107"/>
                        <wps:cNvSpPr/>
                        <wps:spPr>
                          <a:xfrm>
                            <a:off x="0" y="114935"/>
                            <a:ext cx="215900" cy="410209"/>
                          </a:xfrm>
                          <a:custGeom>
                            <a:avLst/>
                            <a:gdLst/>
                            <a:ahLst/>
                            <a:cxnLst/>
                            <a:rect l="l" t="t" r="r" b="b"/>
                            <a:pathLst>
                              <a:path w="215900" h="410209">
                                <a:moveTo>
                                  <a:pt x="145491" y="0"/>
                                </a:moveTo>
                                <a:lnTo>
                                  <a:pt x="70294" y="0"/>
                                </a:lnTo>
                                <a:lnTo>
                                  <a:pt x="42926" y="5521"/>
                                </a:lnTo>
                                <a:lnTo>
                                  <a:pt x="20583" y="20581"/>
                                </a:lnTo>
                                <a:lnTo>
                                  <a:pt x="5522" y="42921"/>
                                </a:lnTo>
                                <a:lnTo>
                                  <a:pt x="0" y="70281"/>
                                </a:lnTo>
                                <a:lnTo>
                                  <a:pt x="0" y="169037"/>
                                </a:lnTo>
                                <a:lnTo>
                                  <a:pt x="1593" y="176938"/>
                                </a:lnTo>
                                <a:lnTo>
                                  <a:pt x="5935" y="183389"/>
                                </a:lnTo>
                                <a:lnTo>
                                  <a:pt x="12371" y="187737"/>
                                </a:lnTo>
                                <a:lnTo>
                                  <a:pt x="20243" y="189331"/>
                                </a:lnTo>
                                <a:lnTo>
                                  <a:pt x="28124" y="187737"/>
                                </a:lnTo>
                                <a:lnTo>
                                  <a:pt x="34577" y="183389"/>
                                </a:lnTo>
                                <a:lnTo>
                                  <a:pt x="38937" y="176938"/>
                                </a:lnTo>
                                <a:lnTo>
                                  <a:pt x="40538" y="169037"/>
                                </a:lnTo>
                                <a:lnTo>
                                  <a:pt x="40538" y="68630"/>
                                </a:lnTo>
                                <a:lnTo>
                                  <a:pt x="55397" y="68630"/>
                                </a:lnTo>
                                <a:lnTo>
                                  <a:pt x="55397" y="386905"/>
                                </a:lnTo>
                                <a:lnTo>
                                  <a:pt x="57214" y="395925"/>
                                </a:lnTo>
                                <a:lnTo>
                                  <a:pt x="62169" y="403274"/>
                                </a:lnTo>
                                <a:lnTo>
                                  <a:pt x="69520" y="408220"/>
                                </a:lnTo>
                                <a:lnTo>
                                  <a:pt x="78524" y="410032"/>
                                </a:lnTo>
                                <a:lnTo>
                                  <a:pt x="87549" y="408220"/>
                                </a:lnTo>
                                <a:lnTo>
                                  <a:pt x="94911" y="403274"/>
                                </a:lnTo>
                                <a:lnTo>
                                  <a:pt x="99871" y="395925"/>
                                </a:lnTo>
                                <a:lnTo>
                                  <a:pt x="101688" y="386905"/>
                                </a:lnTo>
                                <a:lnTo>
                                  <a:pt x="101688" y="199263"/>
                                </a:lnTo>
                                <a:lnTo>
                                  <a:pt x="114084" y="199263"/>
                                </a:lnTo>
                                <a:lnTo>
                                  <a:pt x="114084" y="386905"/>
                                </a:lnTo>
                                <a:lnTo>
                                  <a:pt x="115902" y="395925"/>
                                </a:lnTo>
                                <a:lnTo>
                                  <a:pt x="120861" y="403274"/>
                                </a:lnTo>
                                <a:lnTo>
                                  <a:pt x="128212" y="408220"/>
                                </a:lnTo>
                                <a:lnTo>
                                  <a:pt x="137210" y="410032"/>
                                </a:lnTo>
                                <a:lnTo>
                                  <a:pt x="146243" y="408220"/>
                                </a:lnTo>
                                <a:lnTo>
                                  <a:pt x="153609" y="403274"/>
                                </a:lnTo>
                                <a:lnTo>
                                  <a:pt x="158570" y="395925"/>
                                </a:lnTo>
                                <a:lnTo>
                                  <a:pt x="160388" y="386905"/>
                                </a:lnTo>
                                <a:lnTo>
                                  <a:pt x="160388" y="68630"/>
                                </a:lnTo>
                                <a:lnTo>
                                  <a:pt x="175285" y="68630"/>
                                </a:lnTo>
                                <a:lnTo>
                                  <a:pt x="175285" y="169037"/>
                                </a:lnTo>
                                <a:lnTo>
                                  <a:pt x="195529" y="189331"/>
                                </a:lnTo>
                                <a:lnTo>
                                  <a:pt x="203401" y="187737"/>
                                </a:lnTo>
                                <a:lnTo>
                                  <a:pt x="209837" y="183389"/>
                                </a:lnTo>
                                <a:lnTo>
                                  <a:pt x="214179" y="176938"/>
                                </a:lnTo>
                                <a:lnTo>
                                  <a:pt x="215772" y="169037"/>
                                </a:lnTo>
                                <a:lnTo>
                                  <a:pt x="215772" y="70281"/>
                                </a:lnTo>
                                <a:lnTo>
                                  <a:pt x="210245" y="42921"/>
                                </a:lnTo>
                                <a:lnTo>
                                  <a:pt x="195176" y="20581"/>
                                </a:lnTo>
                                <a:lnTo>
                                  <a:pt x="172835" y="5521"/>
                                </a:lnTo>
                                <a:lnTo>
                                  <a:pt x="145491" y="0"/>
                                </a:lnTo>
                                <a:close/>
                              </a:path>
                            </a:pathLst>
                          </a:custGeom>
                          <a:solidFill>
                            <a:srgbClr val="05E8BD"/>
                          </a:solidFill>
                        </wps:spPr>
                        <wps:bodyPr wrap="square" lIns="0" tIns="0" rIns="0" bIns="0" rtlCol="0">
                          <a:prstTxWarp prst="textNoShape">
                            <a:avLst/>
                          </a:prstTxWarp>
                          <a:noAutofit/>
                        </wps:bodyPr>
                      </wps:wsp>
                    </wpg:wgp>
                  </a:graphicData>
                </a:graphic>
              </wp:anchor>
            </w:drawing>
          </mc:Choice>
          <mc:Fallback>
            <w:pict>
              <v:group style="position:absolute;margin-left:213.714996pt;margin-top:-8.094183pt;width:17pt;height:41.35pt;mso-position-horizontal-relative:page;mso-position-vertical-relative:paragraph;z-index:15749632" id="docshapegroup93" coordorigin="4274,-162" coordsize="340,827">
                <v:shape style="position:absolute;left:4371;top:-162;width:146;height:146" type="#_x0000_t75" id="docshape94" stroked="false">
                  <v:imagedata r:id="rId33" o:title=""/>
                </v:shape>
                <v:shape style="position:absolute;left:4274;top:19;width:340;height:646" id="docshape95" coordorigin="4274,19" coordsize="340,646" path="m4503,19l4385,19,4342,28,4307,52,4283,87,4274,130,4274,285,4277,298,4284,308,4294,315,4306,317,4319,315,4329,308,4336,298,4338,285,4338,127,4362,127,4362,628,4364,643,4372,654,4384,662,4398,665,4412,662,4424,654,4432,643,4434,628,4434,333,4454,333,4454,628,4457,643,4465,654,4476,662,4490,665,4505,662,4516,654,4524,643,4527,628,4527,127,4550,127,4550,285,4582,317,4595,315,4605,308,4612,298,4614,285,4614,130,4605,87,4582,52,4546,28,4503,19xe" filled="true" fillcolor="#05e8bd"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50144">
                <wp:simplePos x="0" y="0"/>
                <wp:positionH relativeFrom="page">
                  <wp:posOffset>3260666</wp:posOffset>
                </wp:positionH>
                <wp:positionV relativeFrom="paragraph">
                  <wp:posOffset>-102796</wp:posOffset>
                </wp:positionV>
                <wp:extent cx="215900" cy="525145"/>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215900" cy="525145"/>
                          <a:chExt cx="215900" cy="525145"/>
                        </a:xfrm>
                      </wpg:grpSpPr>
                      <pic:pic>
                        <pic:nvPicPr>
                          <pic:cNvPr id="109" name="Image 109"/>
                          <pic:cNvPicPr/>
                        </pic:nvPicPr>
                        <pic:blipFill>
                          <a:blip r:embed="rId34" cstate="print"/>
                          <a:stretch>
                            <a:fillRect/>
                          </a:stretch>
                        </pic:blipFill>
                        <pic:spPr>
                          <a:xfrm>
                            <a:off x="61636" y="0"/>
                            <a:ext cx="92557" cy="92608"/>
                          </a:xfrm>
                          <a:prstGeom prst="rect">
                            <a:avLst/>
                          </a:prstGeom>
                        </pic:spPr>
                      </pic:pic>
                      <wps:wsp>
                        <wps:cNvPr id="110" name="Graphic 110"/>
                        <wps:cNvSpPr/>
                        <wps:spPr>
                          <a:xfrm>
                            <a:off x="0" y="114935"/>
                            <a:ext cx="215900" cy="410209"/>
                          </a:xfrm>
                          <a:custGeom>
                            <a:avLst/>
                            <a:gdLst/>
                            <a:ahLst/>
                            <a:cxnLst/>
                            <a:rect l="l" t="t" r="r" b="b"/>
                            <a:pathLst>
                              <a:path w="215900" h="410209">
                                <a:moveTo>
                                  <a:pt x="145491" y="0"/>
                                </a:moveTo>
                                <a:lnTo>
                                  <a:pt x="70332" y="0"/>
                                </a:lnTo>
                                <a:lnTo>
                                  <a:pt x="42958" y="5521"/>
                                </a:lnTo>
                                <a:lnTo>
                                  <a:pt x="20602" y="20581"/>
                                </a:lnTo>
                                <a:lnTo>
                                  <a:pt x="5528" y="42921"/>
                                </a:lnTo>
                                <a:lnTo>
                                  <a:pt x="0" y="70281"/>
                                </a:lnTo>
                                <a:lnTo>
                                  <a:pt x="0" y="169037"/>
                                </a:lnTo>
                                <a:lnTo>
                                  <a:pt x="1593" y="176938"/>
                                </a:lnTo>
                                <a:lnTo>
                                  <a:pt x="5935" y="183389"/>
                                </a:lnTo>
                                <a:lnTo>
                                  <a:pt x="12371" y="187737"/>
                                </a:lnTo>
                                <a:lnTo>
                                  <a:pt x="20243" y="189331"/>
                                </a:lnTo>
                                <a:lnTo>
                                  <a:pt x="28145" y="187737"/>
                                </a:lnTo>
                                <a:lnTo>
                                  <a:pt x="34596" y="183389"/>
                                </a:lnTo>
                                <a:lnTo>
                                  <a:pt x="38944" y="176938"/>
                                </a:lnTo>
                                <a:lnTo>
                                  <a:pt x="40538" y="169037"/>
                                </a:lnTo>
                                <a:lnTo>
                                  <a:pt x="40538" y="68630"/>
                                </a:lnTo>
                                <a:lnTo>
                                  <a:pt x="55435" y="68630"/>
                                </a:lnTo>
                                <a:lnTo>
                                  <a:pt x="55435" y="386905"/>
                                </a:lnTo>
                                <a:lnTo>
                                  <a:pt x="57253" y="395925"/>
                                </a:lnTo>
                                <a:lnTo>
                                  <a:pt x="62206" y="403274"/>
                                </a:lnTo>
                                <a:lnTo>
                                  <a:pt x="69542" y="408220"/>
                                </a:lnTo>
                                <a:lnTo>
                                  <a:pt x="78511" y="410032"/>
                                </a:lnTo>
                                <a:lnTo>
                                  <a:pt x="87538" y="408220"/>
                                </a:lnTo>
                                <a:lnTo>
                                  <a:pt x="94905" y="403274"/>
                                </a:lnTo>
                                <a:lnTo>
                                  <a:pt x="99869" y="395925"/>
                                </a:lnTo>
                                <a:lnTo>
                                  <a:pt x="101688" y="386905"/>
                                </a:lnTo>
                                <a:lnTo>
                                  <a:pt x="101688" y="199263"/>
                                </a:lnTo>
                                <a:lnTo>
                                  <a:pt x="114084" y="199263"/>
                                </a:lnTo>
                                <a:lnTo>
                                  <a:pt x="114084" y="386905"/>
                                </a:lnTo>
                                <a:lnTo>
                                  <a:pt x="115908" y="395925"/>
                                </a:lnTo>
                                <a:lnTo>
                                  <a:pt x="120881" y="403274"/>
                                </a:lnTo>
                                <a:lnTo>
                                  <a:pt x="128250" y="408220"/>
                                </a:lnTo>
                                <a:lnTo>
                                  <a:pt x="137261" y="410032"/>
                                </a:lnTo>
                                <a:lnTo>
                                  <a:pt x="146265" y="408220"/>
                                </a:lnTo>
                                <a:lnTo>
                                  <a:pt x="153616" y="403274"/>
                                </a:lnTo>
                                <a:lnTo>
                                  <a:pt x="158571" y="395925"/>
                                </a:lnTo>
                                <a:lnTo>
                                  <a:pt x="160388" y="386905"/>
                                </a:lnTo>
                                <a:lnTo>
                                  <a:pt x="160388" y="68630"/>
                                </a:lnTo>
                                <a:lnTo>
                                  <a:pt x="175285" y="68630"/>
                                </a:lnTo>
                                <a:lnTo>
                                  <a:pt x="175285" y="169037"/>
                                </a:lnTo>
                                <a:lnTo>
                                  <a:pt x="195529" y="189331"/>
                                </a:lnTo>
                                <a:lnTo>
                                  <a:pt x="203423" y="187737"/>
                                </a:lnTo>
                                <a:lnTo>
                                  <a:pt x="209856" y="183389"/>
                                </a:lnTo>
                                <a:lnTo>
                                  <a:pt x="214186" y="176938"/>
                                </a:lnTo>
                                <a:lnTo>
                                  <a:pt x="215773" y="169037"/>
                                </a:lnTo>
                                <a:lnTo>
                                  <a:pt x="215773" y="70281"/>
                                </a:lnTo>
                                <a:lnTo>
                                  <a:pt x="210245" y="42921"/>
                                </a:lnTo>
                                <a:lnTo>
                                  <a:pt x="195176" y="20581"/>
                                </a:lnTo>
                                <a:lnTo>
                                  <a:pt x="172835" y="5521"/>
                                </a:lnTo>
                                <a:lnTo>
                                  <a:pt x="145491" y="0"/>
                                </a:lnTo>
                                <a:close/>
                              </a:path>
                            </a:pathLst>
                          </a:custGeom>
                          <a:solidFill>
                            <a:srgbClr val="CCEDE5"/>
                          </a:solidFill>
                        </wps:spPr>
                        <wps:bodyPr wrap="square" lIns="0" tIns="0" rIns="0" bIns="0" rtlCol="0">
                          <a:prstTxWarp prst="textNoShape">
                            <a:avLst/>
                          </a:prstTxWarp>
                          <a:noAutofit/>
                        </wps:bodyPr>
                      </wps:wsp>
                    </wpg:wgp>
                  </a:graphicData>
                </a:graphic>
              </wp:anchor>
            </w:drawing>
          </mc:Choice>
          <mc:Fallback>
            <w:pict>
              <v:group style="position:absolute;margin-left:256.745392pt;margin-top:-8.094183pt;width:17pt;height:41.35pt;mso-position-horizontal-relative:page;mso-position-vertical-relative:paragraph;z-index:15750144" id="docshapegroup96" coordorigin="5135,-162" coordsize="340,827">
                <v:shape style="position:absolute;left:5231;top:-162;width:146;height:146" type="#_x0000_t75" id="docshape97" stroked="false">
                  <v:imagedata r:id="rId34" o:title=""/>
                </v:shape>
                <v:shape style="position:absolute;left:5134;top:19;width:340;height:646" id="docshape98" coordorigin="5135,19" coordsize="340,646" path="m5364,19l5246,19,5203,28,5167,52,5144,87,5135,130,5135,285,5137,298,5144,308,5154,315,5167,317,5179,315,5189,308,5196,298,5199,285,5199,127,5222,127,5222,628,5225,643,5233,654,5244,662,5259,665,5273,662,5284,654,5292,643,5295,628,5295,333,5315,333,5315,628,5317,643,5325,654,5337,662,5351,665,5365,662,5377,654,5385,643,5387,628,5387,127,5411,127,5411,285,5443,317,5455,315,5465,308,5472,298,5475,285,5475,130,5466,87,5442,52,5407,28,5364,19xe" filled="true" fillcolor="#ccede5"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51168">
                <wp:simplePos x="0" y="0"/>
                <wp:positionH relativeFrom="page">
                  <wp:posOffset>2993231</wp:posOffset>
                </wp:positionH>
                <wp:positionV relativeFrom="paragraph">
                  <wp:posOffset>-105118</wp:posOffset>
                </wp:positionV>
                <wp:extent cx="215900" cy="52514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215900" cy="525145"/>
                          <a:chExt cx="215900" cy="525145"/>
                        </a:xfrm>
                      </wpg:grpSpPr>
                      <pic:pic>
                        <pic:nvPicPr>
                          <pic:cNvPr id="112" name="Image 112"/>
                          <pic:cNvPicPr/>
                        </pic:nvPicPr>
                        <pic:blipFill>
                          <a:blip r:embed="rId35" cstate="print"/>
                          <a:stretch>
                            <a:fillRect/>
                          </a:stretch>
                        </pic:blipFill>
                        <pic:spPr>
                          <a:xfrm>
                            <a:off x="61586" y="0"/>
                            <a:ext cx="92608" cy="92608"/>
                          </a:xfrm>
                          <a:prstGeom prst="rect">
                            <a:avLst/>
                          </a:prstGeom>
                        </pic:spPr>
                      </pic:pic>
                      <wps:wsp>
                        <wps:cNvPr id="113" name="Graphic 113"/>
                        <wps:cNvSpPr/>
                        <wps:spPr>
                          <a:xfrm>
                            <a:off x="0" y="114933"/>
                            <a:ext cx="215900" cy="410209"/>
                          </a:xfrm>
                          <a:custGeom>
                            <a:avLst/>
                            <a:gdLst/>
                            <a:ahLst/>
                            <a:cxnLst/>
                            <a:rect l="l" t="t" r="r" b="b"/>
                            <a:pathLst>
                              <a:path w="215900" h="410209">
                                <a:moveTo>
                                  <a:pt x="145491" y="0"/>
                                </a:moveTo>
                                <a:lnTo>
                                  <a:pt x="70294" y="0"/>
                                </a:lnTo>
                                <a:lnTo>
                                  <a:pt x="42926" y="5521"/>
                                </a:lnTo>
                                <a:lnTo>
                                  <a:pt x="20583" y="20581"/>
                                </a:lnTo>
                                <a:lnTo>
                                  <a:pt x="5522" y="42921"/>
                                </a:lnTo>
                                <a:lnTo>
                                  <a:pt x="0" y="70281"/>
                                </a:lnTo>
                                <a:lnTo>
                                  <a:pt x="0" y="169037"/>
                                </a:lnTo>
                                <a:lnTo>
                                  <a:pt x="1593" y="176938"/>
                                </a:lnTo>
                                <a:lnTo>
                                  <a:pt x="5935" y="183389"/>
                                </a:lnTo>
                                <a:lnTo>
                                  <a:pt x="12371" y="187737"/>
                                </a:lnTo>
                                <a:lnTo>
                                  <a:pt x="20243" y="189331"/>
                                </a:lnTo>
                                <a:lnTo>
                                  <a:pt x="28124" y="187737"/>
                                </a:lnTo>
                                <a:lnTo>
                                  <a:pt x="34577" y="183389"/>
                                </a:lnTo>
                                <a:lnTo>
                                  <a:pt x="38937" y="176938"/>
                                </a:lnTo>
                                <a:lnTo>
                                  <a:pt x="40538" y="169037"/>
                                </a:lnTo>
                                <a:lnTo>
                                  <a:pt x="40538" y="68630"/>
                                </a:lnTo>
                                <a:lnTo>
                                  <a:pt x="55384" y="68630"/>
                                </a:lnTo>
                                <a:lnTo>
                                  <a:pt x="55384" y="386905"/>
                                </a:lnTo>
                                <a:lnTo>
                                  <a:pt x="57203" y="395925"/>
                                </a:lnTo>
                                <a:lnTo>
                                  <a:pt x="62161" y="403274"/>
                                </a:lnTo>
                                <a:lnTo>
                                  <a:pt x="69513" y="408220"/>
                                </a:lnTo>
                                <a:lnTo>
                                  <a:pt x="78511" y="410032"/>
                                </a:lnTo>
                                <a:lnTo>
                                  <a:pt x="87544" y="408220"/>
                                </a:lnTo>
                                <a:lnTo>
                                  <a:pt x="94910" y="403274"/>
                                </a:lnTo>
                                <a:lnTo>
                                  <a:pt x="99871" y="395925"/>
                                </a:lnTo>
                                <a:lnTo>
                                  <a:pt x="101688" y="386905"/>
                                </a:lnTo>
                                <a:lnTo>
                                  <a:pt x="101688" y="199263"/>
                                </a:lnTo>
                                <a:lnTo>
                                  <a:pt x="114084" y="199263"/>
                                </a:lnTo>
                                <a:lnTo>
                                  <a:pt x="114084" y="386905"/>
                                </a:lnTo>
                                <a:lnTo>
                                  <a:pt x="115900" y="395925"/>
                                </a:lnTo>
                                <a:lnTo>
                                  <a:pt x="120856" y="403274"/>
                                </a:lnTo>
                                <a:lnTo>
                                  <a:pt x="128207" y="408220"/>
                                </a:lnTo>
                                <a:lnTo>
                                  <a:pt x="137210" y="410032"/>
                                </a:lnTo>
                                <a:lnTo>
                                  <a:pt x="146243" y="408220"/>
                                </a:lnTo>
                                <a:lnTo>
                                  <a:pt x="153609" y="403274"/>
                                </a:lnTo>
                                <a:lnTo>
                                  <a:pt x="158570" y="395925"/>
                                </a:lnTo>
                                <a:lnTo>
                                  <a:pt x="160388" y="386905"/>
                                </a:lnTo>
                                <a:lnTo>
                                  <a:pt x="160388" y="68630"/>
                                </a:lnTo>
                                <a:lnTo>
                                  <a:pt x="175285" y="68630"/>
                                </a:lnTo>
                                <a:lnTo>
                                  <a:pt x="175285" y="169037"/>
                                </a:lnTo>
                                <a:lnTo>
                                  <a:pt x="195529" y="189331"/>
                                </a:lnTo>
                                <a:lnTo>
                                  <a:pt x="203401" y="187737"/>
                                </a:lnTo>
                                <a:lnTo>
                                  <a:pt x="209837" y="183389"/>
                                </a:lnTo>
                                <a:lnTo>
                                  <a:pt x="214179" y="176938"/>
                                </a:lnTo>
                                <a:lnTo>
                                  <a:pt x="215772" y="169037"/>
                                </a:lnTo>
                                <a:lnTo>
                                  <a:pt x="215772" y="70281"/>
                                </a:lnTo>
                                <a:lnTo>
                                  <a:pt x="210245" y="42921"/>
                                </a:lnTo>
                                <a:lnTo>
                                  <a:pt x="195176" y="20581"/>
                                </a:lnTo>
                                <a:lnTo>
                                  <a:pt x="172835" y="5521"/>
                                </a:lnTo>
                                <a:lnTo>
                                  <a:pt x="145491" y="0"/>
                                </a:lnTo>
                                <a:close/>
                              </a:path>
                            </a:pathLst>
                          </a:custGeom>
                          <a:solidFill>
                            <a:srgbClr val="05E8BD"/>
                          </a:solidFill>
                        </wps:spPr>
                        <wps:bodyPr wrap="square" lIns="0" tIns="0" rIns="0" bIns="0" rtlCol="0">
                          <a:prstTxWarp prst="textNoShape">
                            <a:avLst/>
                          </a:prstTxWarp>
                          <a:noAutofit/>
                        </wps:bodyPr>
                      </wps:wsp>
                    </wpg:wgp>
                  </a:graphicData>
                </a:graphic>
              </wp:anchor>
            </w:drawing>
          </mc:Choice>
          <mc:Fallback>
            <w:pict>
              <v:group style="position:absolute;margin-left:235.6875pt;margin-top:-8.277082pt;width:17pt;height:41.35pt;mso-position-horizontal-relative:page;mso-position-vertical-relative:paragraph;z-index:15751168" id="docshapegroup99" coordorigin="4714,-166" coordsize="340,827">
                <v:shape style="position:absolute;left:4810;top:-166;width:146;height:146" type="#_x0000_t75" id="docshape100" stroked="false">
                  <v:imagedata r:id="rId35" o:title=""/>
                </v:shape>
                <v:shape style="position:absolute;left:4713;top:15;width:340;height:646" id="docshape101" coordorigin="4714,15" coordsize="340,646" path="m4943,15l4824,15,4781,24,4746,48,4722,83,4714,126,4714,282,4716,294,4723,304,4733,311,4746,314,4758,311,4768,304,4775,294,4778,282,4778,124,4801,124,4801,625,4804,639,4812,651,4823,658,4837,661,4852,658,4863,651,4871,639,4874,625,4874,329,4893,329,4893,625,4896,639,4904,651,4916,658,4930,661,4944,658,4956,651,4963,639,4966,625,4966,124,4990,124,4990,282,5022,314,5034,311,5044,304,5051,294,5054,282,5054,126,5045,83,5021,48,4986,24,4943,15xe" filled="true" fillcolor="#05e8bd" stroked="false">
                  <v:path arrowok="t"/>
                  <v:fill type="solid"/>
                </v:shape>
                <w10:wrap type="none"/>
              </v:group>
            </w:pict>
          </mc:Fallback>
        </mc:AlternateContent>
      </w:r>
      <w:r>
        <w:rPr>
          <w:color w:val="05E8BC"/>
          <w:sz w:val="36"/>
        </w:rPr>
        <w:t>9,875</w:t>
      </w:r>
      <w:r>
        <w:rPr>
          <w:color w:val="05E8BC"/>
          <w:spacing w:val="23"/>
          <w:sz w:val="36"/>
        </w:rPr>
        <w:t> </w:t>
      </w:r>
      <w:r>
        <w:rPr>
          <w:sz w:val="24"/>
        </w:rPr>
        <w:t>applicants</w:t>
      </w:r>
      <w:r>
        <w:rPr>
          <w:spacing w:val="-5"/>
          <w:sz w:val="24"/>
        </w:rPr>
        <w:t> </w:t>
      </w:r>
      <w:r>
        <w:rPr>
          <w:sz w:val="24"/>
        </w:rPr>
        <w:t>determined</w:t>
      </w:r>
      <w:r>
        <w:rPr>
          <w:spacing w:val="-5"/>
          <w:sz w:val="24"/>
        </w:rPr>
        <w:t> </w:t>
      </w:r>
      <w:r>
        <w:rPr>
          <w:spacing w:val="-2"/>
          <w:sz w:val="24"/>
        </w:rPr>
        <w:t>eligible</w:t>
      </w:r>
    </w:p>
    <w:p>
      <w:pPr>
        <w:pStyle w:val="BodyText"/>
      </w:pPr>
    </w:p>
    <w:p>
      <w:pPr>
        <w:pStyle w:val="BodyText"/>
        <w:spacing w:before="29"/>
      </w:pPr>
      <w:r>
        <w:rPr/>
        <mc:AlternateContent>
          <mc:Choice Requires="wps">
            <w:drawing>
              <wp:anchor distT="0" distB="0" distL="0" distR="0" allowOverlap="1" layoutInCell="1" locked="0" behindDoc="1" simplePos="0" relativeHeight="487596032">
                <wp:simplePos x="0" y="0"/>
                <wp:positionH relativeFrom="page">
                  <wp:posOffset>438820</wp:posOffset>
                </wp:positionH>
                <wp:positionV relativeFrom="paragraph">
                  <wp:posOffset>180320</wp:posOffset>
                </wp:positionV>
                <wp:extent cx="6858000" cy="127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6858000" cy="1270"/>
                        </a:xfrm>
                        <a:custGeom>
                          <a:avLst/>
                          <a:gdLst/>
                          <a:ahLst/>
                          <a:cxnLst/>
                          <a:rect l="l" t="t" r="r" b="b"/>
                          <a:pathLst>
                            <a:path w="6858000" h="0">
                              <a:moveTo>
                                <a:pt x="6858000" y="0"/>
                              </a:moveTo>
                              <a:lnTo>
                                <a:pt x="0" y="0"/>
                              </a:lnTo>
                            </a:path>
                          </a:pathLst>
                        </a:custGeom>
                        <a:ln w="3175">
                          <a:solidFill>
                            <a:srgbClr val="787069"/>
                          </a:solidFill>
                          <a:prstDash val="solid"/>
                        </a:ln>
                      </wps:spPr>
                      <wps:bodyPr wrap="square" lIns="0" tIns="0" rIns="0" bIns="0" rtlCol="0">
                        <a:prstTxWarp prst="textNoShape">
                          <a:avLst/>
                        </a:prstTxWarp>
                        <a:noAutofit/>
                      </wps:bodyPr>
                    </wps:wsp>
                  </a:graphicData>
                </a:graphic>
              </wp:anchor>
            </w:drawing>
          </mc:Choice>
          <mc:Fallback>
            <w:pict>
              <v:shape style="position:absolute;margin-left:34.552799pt;margin-top:14.198452pt;width:540pt;height:.1pt;mso-position-horizontal-relative:page;mso-position-vertical-relative:paragraph;z-index:-15720448;mso-wrap-distance-left:0;mso-wrap-distance-right:0" id="docshape102" coordorigin="691,284" coordsize="10800,0" path="m11491,284l691,284e" filled="false" stroked="true" strokeweight=".25pt" strokecolor="#787069">
                <v:path arrowok="t"/>
                <v:stroke dashstyle="solid"/>
                <w10:wrap type="topAndBottom"/>
              </v:shape>
            </w:pict>
          </mc:Fallback>
        </mc:AlternateContent>
      </w:r>
    </w:p>
    <w:p>
      <w:pPr>
        <w:pStyle w:val="Heading5"/>
        <w:spacing w:before="253"/>
        <w:ind w:left="720"/>
      </w:pPr>
      <w:r>
        <w:rPr/>
        <w:t>Home</w:t>
      </w:r>
      <w:r>
        <w:rPr>
          <w:spacing w:val="3"/>
        </w:rPr>
        <w:t> </w:t>
      </w:r>
      <w:r>
        <w:rPr/>
        <w:t>&amp;</w:t>
      </w:r>
      <w:r>
        <w:rPr>
          <w:spacing w:val="1"/>
        </w:rPr>
        <w:t> </w:t>
      </w:r>
      <w:r>
        <w:rPr/>
        <w:t>Community</w:t>
      </w:r>
      <w:r>
        <w:rPr>
          <w:spacing w:val="-5"/>
        </w:rPr>
        <w:t> </w:t>
      </w:r>
      <w:r>
        <w:rPr>
          <w:spacing w:val="-4"/>
        </w:rPr>
        <w:t>Life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2"/>
      </w:pPr>
      <w:r>
        <w:rPr/>
        <mc:AlternateContent>
          <mc:Choice Requires="wps">
            <w:drawing>
              <wp:anchor distT="0" distB="0" distL="0" distR="0" allowOverlap="1" layoutInCell="1" locked="0" behindDoc="1" simplePos="0" relativeHeight="487596544">
                <wp:simplePos x="0" y="0"/>
                <wp:positionH relativeFrom="page">
                  <wp:posOffset>438820</wp:posOffset>
                </wp:positionH>
                <wp:positionV relativeFrom="paragraph">
                  <wp:posOffset>213926</wp:posOffset>
                </wp:positionV>
                <wp:extent cx="6858000" cy="127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6858000" cy="1270"/>
                        </a:xfrm>
                        <a:custGeom>
                          <a:avLst/>
                          <a:gdLst/>
                          <a:ahLst/>
                          <a:cxnLst/>
                          <a:rect l="l" t="t" r="r" b="b"/>
                          <a:pathLst>
                            <a:path w="6858000" h="0">
                              <a:moveTo>
                                <a:pt x="6858000" y="0"/>
                              </a:moveTo>
                              <a:lnTo>
                                <a:pt x="0" y="0"/>
                              </a:lnTo>
                            </a:path>
                          </a:pathLst>
                        </a:custGeom>
                        <a:ln w="3175">
                          <a:solidFill>
                            <a:srgbClr val="787069"/>
                          </a:solidFill>
                          <a:prstDash val="solid"/>
                        </a:ln>
                      </wps:spPr>
                      <wps:bodyPr wrap="square" lIns="0" tIns="0" rIns="0" bIns="0" rtlCol="0">
                        <a:prstTxWarp prst="textNoShape">
                          <a:avLst/>
                        </a:prstTxWarp>
                        <a:noAutofit/>
                      </wps:bodyPr>
                    </wps:wsp>
                  </a:graphicData>
                </a:graphic>
              </wp:anchor>
            </w:drawing>
          </mc:Choice>
          <mc:Fallback>
            <w:pict>
              <v:shape style="position:absolute;margin-left:34.552799pt;margin-top:16.844584pt;width:540pt;height:.1pt;mso-position-horizontal-relative:page;mso-position-vertical-relative:paragraph;z-index:-15719936;mso-wrap-distance-left:0;mso-wrap-distance-right:0" id="docshape103" coordorigin="691,337" coordsize="10800,0" path="m11491,337l691,337e" filled="false" stroked="true" strokeweight=".25pt" strokecolor="#787069">
                <v:path arrowok="t"/>
                <v:stroke dashstyle="solid"/>
                <w10:wrap type="topAndBottom"/>
              </v:shape>
            </w:pict>
          </mc:Fallback>
        </mc:AlternateContent>
      </w:r>
    </w:p>
    <w:p>
      <w:pPr>
        <w:pStyle w:val="BodyText"/>
        <w:spacing w:before="4"/>
      </w:pPr>
    </w:p>
    <w:p>
      <w:pPr>
        <w:spacing w:after="0"/>
        <w:sectPr>
          <w:type w:val="continuous"/>
          <w:pgSz w:w="24480" w:h="15840" w:orient="landscape"/>
          <w:pgMar w:top="620" w:bottom="0" w:left="0" w:right="0"/>
        </w:sectPr>
      </w:pPr>
    </w:p>
    <w:p>
      <w:pPr>
        <w:spacing w:before="150"/>
        <w:ind w:left="741" w:right="0" w:firstLine="0"/>
        <w:jc w:val="left"/>
        <w:rPr>
          <w:sz w:val="36"/>
        </w:rPr>
      </w:pPr>
      <w:r>
        <w:rPr/>
        <mc:AlternateContent>
          <mc:Choice Requires="wps">
            <w:drawing>
              <wp:anchor distT="0" distB="0" distL="0" distR="0" allowOverlap="1" layoutInCell="1" locked="0" behindDoc="0" simplePos="0" relativeHeight="15751680">
                <wp:simplePos x="0" y="0"/>
                <wp:positionH relativeFrom="page">
                  <wp:posOffset>467869</wp:posOffset>
                </wp:positionH>
                <wp:positionV relativeFrom="paragraph">
                  <wp:posOffset>-2537232</wp:posOffset>
                </wp:positionV>
                <wp:extent cx="2276475" cy="219837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2276475" cy="2198370"/>
                          <a:chExt cx="2276475" cy="2198370"/>
                        </a:xfrm>
                      </wpg:grpSpPr>
                      <wps:wsp>
                        <wps:cNvPr id="117" name="Graphic 117"/>
                        <wps:cNvSpPr/>
                        <wps:spPr>
                          <a:xfrm>
                            <a:off x="0" y="0"/>
                            <a:ext cx="2276475" cy="2198370"/>
                          </a:xfrm>
                          <a:custGeom>
                            <a:avLst/>
                            <a:gdLst/>
                            <a:ahLst/>
                            <a:cxnLst/>
                            <a:rect l="l" t="t" r="r" b="b"/>
                            <a:pathLst>
                              <a:path w="2276475" h="2198370">
                                <a:moveTo>
                                  <a:pt x="2235276" y="0"/>
                                </a:moveTo>
                                <a:lnTo>
                                  <a:pt x="41160" y="0"/>
                                </a:lnTo>
                                <a:lnTo>
                                  <a:pt x="25138" y="3234"/>
                                </a:lnTo>
                                <a:lnTo>
                                  <a:pt x="12055" y="12055"/>
                                </a:lnTo>
                                <a:lnTo>
                                  <a:pt x="3234" y="25138"/>
                                </a:lnTo>
                                <a:lnTo>
                                  <a:pt x="0" y="41160"/>
                                </a:lnTo>
                                <a:lnTo>
                                  <a:pt x="0" y="2156917"/>
                                </a:lnTo>
                                <a:lnTo>
                                  <a:pt x="3234" y="2172939"/>
                                </a:lnTo>
                                <a:lnTo>
                                  <a:pt x="12055" y="2186022"/>
                                </a:lnTo>
                                <a:lnTo>
                                  <a:pt x="25138" y="2194843"/>
                                </a:lnTo>
                                <a:lnTo>
                                  <a:pt x="41160" y="2198077"/>
                                </a:lnTo>
                                <a:lnTo>
                                  <a:pt x="2235276" y="2198077"/>
                                </a:lnTo>
                                <a:lnTo>
                                  <a:pt x="2251298" y="2194843"/>
                                </a:lnTo>
                                <a:lnTo>
                                  <a:pt x="2264381" y="2186022"/>
                                </a:lnTo>
                                <a:lnTo>
                                  <a:pt x="2273202" y="2172939"/>
                                </a:lnTo>
                                <a:lnTo>
                                  <a:pt x="2276436" y="2156917"/>
                                </a:lnTo>
                                <a:lnTo>
                                  <a:pt x="2276436" y="41160"/>
                                </a:lnTo>
                                <a:lnTo>
                                  <a:pt x="2273202" y="25138"/>
                                </a:lnTo>
                                <a:lnTo>
                                  <a:pt x="2264381" y="12055"/>
                                </a:lnTo>
                                <a:lnTo>
                                  <a:pt x="2251298" y="3234"/>
                                </a:lnTo>
                                <a:lnTo>
                                  <a:pt x="2235276" y="0"/>
                                </a:lnTo>
                                <a:close/>
                              </a:path>
                            </a:pathLst>
                          </a:custGeom>
                          <a:solidFill>
                            <a:srgbClr val="D9DEFF"/>
                          </a:solidFill>
                        </wps:spPr>
                        <wps:bodyPr wrap="square" lIns="0" tIns="0" rIns="0" bIns="0" rtlCol="0">
                          <a:prstTxWarp prst="textNoShape">
                            <a:avLst/>
                          </a:prstTxWarp>
                          <a:noAutofit/>
                        </wps:bodyPr>
                      </wps:wsp>
                      <wps:wsp>
                        <wps:cNvPr id="118" name="Graphic 118"/>
                        <wps:cNvSpPr/>
                        <wps:spPr>
                          <a:xfrm>
                            <a:off x="101286" y="76414"/>
                            <a:ext cx="2052320" cy="2052320"/>
                          </a:xfrm>
                          <a:custGeom>
                            <a:avLst/>
                            <a:gdLst/>
                            <a:ahLst/>
                            <a:cxnLst/>
                            <a:rect l="l" t="t" r="r" b="b"/>
                            <a:pathLst>
                              <a:path w="2052320" h="2052320">
                                <a:moveTo>
                                  <a:pt x="1026058" y="0"/>
                                </a:moveTo>
                                <a:lnTo>
                                  <a:pt x="977755" y="1116"/>
                                </a:lnTo>
                                <a:lnTo>
                                  <a:pt x="930027" y="4434"/>
                                </a:lnTo>
                                <a:lnTo>
                                  <a:pt x="882923" y="9902"/>
                                </a:lnTo>
                                <a:lnTo>
                                  <a:pt x="836492" y="17473"/>
                                </a:lnTo>
                                <a:lnTo>
                                  <a:pt x="790785" y="27097"/>
                                </a:lnTo>
                                <a:lnTo>
                                  <a:pt x="745849" y="38725"/>
                                </a:lnTo>
                                <a:lnTo>
                                  <a:pt x="701735" y="52306"/>
                                </a:lnTo>
                                <a:lnTo>
                                  <a:pt x="658492" y="67793"/>
                                </a:lnTo>
                                <a:lnTo>
                                  <a:pt x="616168" y="85136"/>
                                </a:lnTo>
                                <a:lnTo>
                                  <a:pt x="574813" y="104285"/>
                                </a:lnTo>
                                <a:lnTo>
                                  <a:pt x="534477" y="125192"/>
                                </a:lnTo>
                                <a:lnTo>
                                  <a:pt x="495208" y="147806"/>
                                </a:lnTo>
                                <a:lnTo>
                                  <a:pt x="457057" y="172080"/>
                                </a:lnTo>
                                <a:lnTo>
                                  <a:pt x="420071" y="197963"/>
                                </a:lnTo>
                                <a:lnTo>
                                  <a:pt x="384301" y="225406"/>
                                </a:lnTo>
                                <a:lnTo>
                                  <a:pt x="349796" y="254360"/>
                                </a:lnTo>
                                <a:lnTo>
                                  <a:pt x="316604" y="284776"/>
                                </a:lnTo>
                                <a:lnTo>
                                  <a:pt x="284776" y="316604"/>
                                </a:lnTo>
                                <a:lnTo>
                                  <a:pt x="254360" y="349796"/>
                                </a:lnTo>
                                <a:lnTo>
                                  <a:pt x="225406" y="384301"/>
                                </a:lnTo>
                                <a:lnTo>
                                  <a:pt x="197963" y="420071"/>
                                </a:lnTo>
                                <a:lnTo>
                                  <a:pt x="172080" y="457057"/>
                                </a:lnTo>
                                <a:lnTo>
                                  <a:pt x="147806" y="495208"/>
                                </a:lnTo>
                                <a:lnTo>
                                  <a:pt x="125192" y="534477"/>
                                </a:lnTo>
                                <a:lnTo>
                                  <a:pt x="104285" y="574813"/>
                                </a:lnTo>
                                <a:lnTo>
                                  <a:pt x="85136" y="616168"/>
                                </a:lnTo>
                                <a:lnTo>
                                  <a:pt x="67793" y="658492"/>
                                </a:lnTo>
                                <a:lnTo>
                                  <a:pt x="52306" y="701735"/>
                                </a:lnTo>
                                <a:lnTo>
                                  <a:pt x="38725" y="745849"/>
                                </a:lnTo>
                                <a:lnTo>
                                  <a:pt x="27097" y="790785"/>
                                </a:lnTo>
                                <a:lnTo>
                                  <a:pt x="17473" y="836492"/>
                                </a:lnTo>
                                <a:lnTo>
                                  <a:pt x="9902" y="882923"/>
                                </a:lnTo>
                                <a:lnTo>
                                  <a:pt x="4434" y="930027"/>
                                </a:lnTo>
                                <a:lnTo>
                                  <a:pt x="1116" y="977755"/>
                                </a:lnTo>
                                <a:lnTo>
                                  <a:pt x="0" y="1026058"/>
                                </a:lnTo>
                                <a:lnTo>
                                  <a:pt x="1116" y="1074360"/>
                                </a:lnTo>
                                <a:lnTo>
                                  <a:pt x="4434" y="1122087"/>
                                </a:lnTo>
                                <a:lnTo>
                                  <a:pt x="9902" y="1169190"/>
                                </a:lnTo>
                                <a:lnTo>
                                  <a:pt x="17473" y="1215620"/>
                                </a:lnTo>
                                <a:lnTo>
                                  <a:pt x="27097" y="1261326"/>
                                </a:lnTo>
                                <a:lnTo>
                                  <a:pt x="38725" y="1306261"/>
                                </a:lnTo>
                                <a:lnTo>
                                  <a:pt x="52306" y="1350374"/>
                                </a:lnTo>
                                <a:lnTo>
                                  <a:pt x="67793" y="1393617"/>
                                </a:lnTo>
                                <a:lnTo>
                                  <a:pt x="85136" y="1435940"/>
                                </a:lnTo>
                                <a:lnTo>
                                  <a:pt x="104285" y="1477294"/>
                                </a:lnTo>
                                <a:lnTo>
                                  <a:pt x="125192" y="1517630"/>
                                </a:lnTo>
                                <a:lnTo>
                                  <a:pt x="147806" y="1556898"/>
                                </a:lnTo>
                                <a:lnTo>
                                  <a:pt x="172080" y="1595049"/>
                                </a:lnTo>
                                <a:lnTo>
                                  <a:pt x="197963" y="1632035"/>
                                </a:lnTo>
                                <a:lnTo>
                                  <a:pt x="225406" y="1667804"/>
                                </a:lnTo>
                                <a:lnTo>
                                  <a:pt x="254360" y="1702310"/>
                                </a:lnTo>
                                <a:lnTo>
                                  <a:pt x="284776" y="1735501"/>
                                </a:lnTo>
                                <a:lnTo>
                                  <a:pt x="316604" y="1767329"/>
                                </a:lnTo>
                                <a:lnTo>
                                  <a:pt x="349796" y="1797744"/>
                                </a:lnTo>
                                <a:lnTo>
                                  <a:pt x="384301" y="1826698"/>
                                </a:lnTo>
                                <a:lnTo>
                                  <a:pt x="420071" y="1854141"/>
                                </a:lnTo>
                                <a:lnTo>
                                  <a:pt x="457057" y="1880024"/>
                                </a:lnTo>
                                <a:lnTo>
                                  <a:pt x="495208" y="1904297"/>
                                </a:lnTo>
                                <a:lnTo>
                                  <a:pt x="534477" y="1926912"/>
                                </a:lnTo>
                                <a:lnTo>
                                  <a:pt x="574813" y="1947818"/>
                                </a:lnTo>
                                <a:lnTo>
                                  <a:pt x="616168" y="1966967"/>
                                </a:lnTo>
                                <a:lnTo>
                                  <a:pt x="658492" y="1984310"/>
                                </a:lnTo>
                                <a:lnTo>
                                  <a:pt x="701735" y="1999797"/>
                                </a:lnTo>
                                <a:lnTo>
                                  <a:pt x="745849" y="2013379"/>
                                </a:lnTo>
                                <a:lnTo>
                                  <a:pt x="790785" y="2025006"/>
                                </a:lnTo>
                                <a:lnTo>
                                  <a:pt x="836492" y="2034630"/>
                                </a:lnTo>
                                <a:lnTo>
                                  <a:pt x="882923" y="2042201"/>
                                </a:lnTo>
                                <a:lnTo>
                                  <a:pt x="930027" y="2047669"/>
                                </a:lnTo>
                                <a:lnTo>
                                  <a:pt x="977755" y="2050987"/>
                                </a:lnTo>
                                <a:lnTo>
                                  <a:pt x="1026058" y="2052104"/>
                                </a:lnTo>
                                <a:lnTo>
                                  <a:pt x="1074360" y="2050987"/>
                                </a:lnTo>
                                <a:lnTo>
                                  <a:pt x="1122087" y="2047669"/>
                                </a:lnTo>
                                <a:lnTo>
                                  <a:pt x="1169190" y="2042201"/>
                                </a:lnTo>
                                <a:lnTo>
                                  <a:pt x="1215620" y="2034630"/>
                                </a:lnTo>
                                <a:lnTo>
                                  <a:pt x="1261326" y="2025006"/>
                                </a:lnTo>
                                <a:lnTo>
                                  <a:pt x="1306261" y="2013379"/>
                                </a:lnTo>
                                <a:lnTo>
                                  <a:pt x="1350374" y="1999797"/>
                                </a:lnTo>
                                <a:lnTo>
                                  <a:pt x="1393617" y="1984310"/>
                                </a:lnTo>
                                <a:lnTo>
                                  <a:pt x="1435940" y="1966967"/>
                                </a:lnTo>
                                <a:lnTo>
                                  <a:pt x="1477294" y="1947818"/>
                                </a:lnTo>
                                <a:lnTo>
                                  <a:pt x="1517630" y="1926912"/>
                                </a:lnTo>
                                <a:lnTo>
                                  <a:pt x="1556898" y="1904297"/>
                                </a:lnTo>
                                <a:lnTo>
                                  <a:pt x="1595049" y="1880024"/>
                                </a:lnTo>
                                <a:lnTo>
                                  <a:pt x="1632035" y="1854141"/>
                                </a:lnTo>
                                <a:lnTo>
                                  <a:pt x="1667804" y="1826698"/>
                                </a:lnTo>
                                <a:lnTo>
                                  <a:pt x="1702310" y="1797744"/>
                                </a:lnTo>
                                <a:lnTo>
                                  <a:pt x="1735501" y="1767329"/>
                                </a:lnTo>
                                <a:lnTo>
                                  <a:pt x="1767329" y="1735501"/>
                                </a:lnTo>
                                <a:lnTo>
                                  <a:pt x="1797744" y="1702310"/>
                                </a:lnTo>
                                <a:lnTo>
                                  <a:pt x="1826698" y="1667804"/>
                                </a:lnTo>
                                <a:lnTo>
                                  <a:pt x="1854141" y="1632035"/>
                                </a:lnTo>
                                <a:lnTo>
                                  <a:pt x="1880024" y="1595049"/>
                                </a:lnTo>
                                <a:lnTo>
                                  <a:pt x="1904297" y="1556898"/>
                                </a:lnTo>
                                <a:lnTo>
                                  <a:pt x="1926912" y="1517630"/>
                                </a:lnTo>
                                <a:lnTo>
                                  <a:pt x="1947818" y="1477294"/>
                                </a:lnTo>
                                <a:lnTo>
                                  <a:pt x="1966967" y="1435940"/>
                                </a:lnTo>
                                <a:lnTo>
                                  <a:pt x="1984310" y="1393617"/>
                                </a:lnTo>
                                <a:lnTo>
                                  <a:pt x="1999797" y="1350374"/>
                                </a:lnTo>
                                <a:lnTo>
                                  <a:pt x="2013379" y="1306261"/>
                                </a:lnTo>
                                <a:lnTo>
                                  <a:pt x="2025006" y="1261326"/>
                                </a:lnTo>
                                <a:lnTo>
                                  <a:pt x="2034630" y="1215620"/>
                                </a:lnTo>
                                <a:lnTo>
                                  <a:pt x="2042201" y="1169190"/>
                                </a:lnTo>
                                <a:lnTo>
                                  <a:pt x="2047669" y="1122087"/>
                                </a:lnTo>
                                <a:lnTo>
                                  <a:pt x="2050987" y="1074360"/>
                                </a:lnTo>
                                <a:lnTo>
                                  <a:pt x="2052104" y="1026058"/>
                                </a:lnTo>
                                <a:lnTo>
                                  <a:pt x="2050987" y="977755"/>
                                </a:lnTo>
                                <a:lnTo>
                                  <a:pt x="2047669" y="930027"/>
                                </a:lnTo>
                                <a:lnTo>
                                  <a:pt x="2042201" y="882923"/>
                                </a:lnTo>
                                <a:lnTo>
                                  <a:pt x="2034630" y="836492"/>
                                </a:lnTo>
                                <a:lnTo>
                                  <a:pt x="2025006" y="790785"/>
                                </a:lnTo>
                                <a:lnTo>
                                  <a:pt x="2013379" y="745849"/>
                                </a:lnTo>
                                <a:lnTo>
                                  <a:pt x="1999797" y="701735"/>
                                </a:lnTo>
                                <a:lnTo>
                                  <a:pt x="1984310" y="658492"/>
                                </a:lnTo>
                                <a:lnTo>
                                  <a:pt x="1966967" y="616168"/>
                                </a:lnTo>
                                <a:lnTo>
                                  <a:pt x="1947818" y="574813"/>
                                </a:lnTo>
                                <a:lnTo>
                                  <a:pt x="1926912" y="534477"/>
                                </a:lnTo>
                                <a:lnTo>
                                  <a:pt x="1904297" y="495208"/>
                                </a:lnTo>
                                <a:lnTo>
                                  <a:pt x="1880024" y="457057"/>
                                </a:lnTo>
                                <a:lnTo>
                                  <a:pt x="1854141" y="420071"/>
                                </a:lnTo>
                                <a:lnTo>
                                  <a:pt x="1826698" y="384301"/>
                                </a:lnTo>
                                <a:lnTo>
                                  <a:pt x="1797744" y="349796"/>
                                </a:lnTo>
                                <a:lnTo>
                                  <a:pt x="1767329" y="316604"/>
                                </a:lnTo>
                                <a:lnTo>
                                  <a:pt x="1735501" y="284776"/>
                                </a:lnTo>
                                <a:lnTo>
                                  <a:pt x="1702310" y="254360"/>
                                </a:lnTo>
                                <a:lnTo>
                                  <a:pt x="1667804" y="225406"/>
                                </a:lnTo>
                                <a:lnTo>
                                  <a:pt x="1632035" y="197963"/>
                                </a:lnTo>
                                <a:lnTo>
                                  <a:pt x="1595049" y="172080"/>
                                </a:lnTo>
                                <a:lnTo>
                                  <a:pt x="1556898" y="147806"/>
                                </a:lnTo>
                                <a:lnTo>
                                  <a:pt x="1517630" y="125192"/>
                                </a:lnTo>
                                <a:lnTo>
                                  <a:pt x="1477294" y="104285"/>
                                </a:lnTo>
                                <a:lnTo>
                                  <a:pt x="1435940" y="85136"/>
                                </a:lnTo>
                                <a:lnTo>
                                  <a:pt x="1393617" y="67793"/>
                                </a:lnTo>
                                <a:lnTo>
                                  <a:pt x="1350374" y="52306"/>
                                </a:lnTo>
                                <a:lnTo>
                                  <a:pt x="1306261" y="38725"/>
                                </a:lnTo>
                                <a:lnTo>
                                  <a:pt x="1261326" y="27097"/>
                                </a:lnTo>
                                <a:lnTo>
                                  <a:pt x="1215620" y="17473"/>
                                </a:lnTo>
                                <a:lnTo>
                                  <a:pt x="1169190" y="9902"/>
                                </a:lnTo>
                                <a:lnTo>
                                  <a:pt x="1122087" y="4434"/>
                                </a:lnTo>
                                <a:lnTo>
                                  <a:pt x="1074360" y="1116"/>
                                </a:lnTo>
                                <a:lnTo>
                                  <a:pt x="1026058" y="0"/>
                                </a:lnTo>
                                <a:close/>
                              </a:path>
                            </a:pathLst>
                          </a:custGeom>
                          <a:solidFill>
                            <a:srgbClr val="FFFFFF"/>
                          </a:solidFill>
                        </wps:spPr>
                        <wps:bodyPr wrap="square" lIns="0" tIns="0" rIns="0" bIns="0" rtlCol="0">
                          <a:prstTxWarp prst="textNoShape">
                            <a:avLst/>
                          </a:prstTxWarp>
                          <a:noAutofit/>
                        </wps:bodyPr>
                      </wps:wsp>
                      <wps:wsp>
                        <wps:cNvPr id="119" name="Textbox 119"/>
                        <wps:cNvSpPr txBox="1"/>
                        <wps:spPr>
                          <a:xfrm>
                            <a:off x="0" y="0"/>
                            <a:ext cx="2276475" cy="2198370"/>
                          </a:xfrm>
                          <a:prstGeom prst="rect">
                            <a:avLst/>
                          </a:prstGeom>
                        </wps:spPr>
                        <wps:txbx>
                          <w:txbxContent>
                            <w:p>
                              <w:pPr>
                                <w:spacing w:line="240" w:lineRule="auto" w:before="100"/>
                                <w:rPr>
                                  <w:sz w:val="88"/>
                                </w:rPr>
                              </w:pPr>
                            </w:p>
                            <w:p>
                              <w:pPr>
                                <w:spacing w:before="0"/>
                                <w:ind w:left="582" w:right="0" w:firstLine="0"/>
                                <w:jc w:val="left"/>
                                <w:rPr>
                                  <w:b/>
                                  <w:sz w:val="88"/>
                                </w:rPr>
                              </w:pPr>
                              <w:r>
                                <w:rPr>
                                  <w:b/>
                                  <w:color w:val="000D7A"/>
                                  <w:spacing w:val="-18"/>
                                  <w:sz w:val="88"/>
                                </w:rPr>
                                <w:t>11,014</w:t>
                              </w:r>
                            </w:p>
                            <w:p>
                              <w:pPr>
                                <w:spacing w:before="43"/>
                                <w:ind w:left="907" w:right="0" w:firstLine="0"/>
                                <w:jc w:val="left"/>
                                <w:rPr>
                                  <w:sz w:val="22"/>
                                </w:rPr>
                              </w:pPr>
                              <w:r>
                                <w:rPr>
                                  <w:sz w:val="22"/>
                                </w:rPr>
                                <w:t>participants</w:t>
                              </w:r>
                              <w:r>
                                <w:rPr>
                                  <w:spacing w:val="14"/>
                                  <w:sz w:val="22"/>
                                </w:rPr>
                                <w:t> </w:t>
                              </w:r>
                              <w:r>
                                <w:rPr>
                                  <w:spacing w:val="-2"/>
                                  <w:sz w:val="22"/>
                                </w:rPr>
                                <w:t>served</w:t>
                              </w:r>
                            </w:p>
                          </w:txbxContent>
                        </wps:txbx>
                        <wps:bodyPr wrap="square" lIns="0" tIns="0" rIns="0" bIns="0" rtlCol="0">
                          <a:noAutofit/>
                        </wps:bodyPr>
                      </wps:wsp>
                    </wpg:wgp>
                  </a:graphicData>
                </a:graphic>
              </wp:anchor>
            </w:drawing>
          </mc:Choice>
          <mc:Fallback>
            <w:pict>
              <v:group style="position:absolute;margin-left:36.840099pt;margin-top:-199.78212pt;width:179.25pt;height:173.1pt;mso-position-horizontal-relative:page;mso-position-vertical-relative:paragraph;z-index:15751680" id="docshapegroup104" coordorigin="737,-3996" coordsize="3585,3462">
                <v:shape style="position:absolute;left:736;top:-3996;width:3585;height:3462" id="docshape105" coordorigin="737,-3996" coordsize="3585,3462" path="m4257,-3996l802,-3996,776,-3991,756,-3977,742,-3956,737,-3931,737,-599,742,-574,756,-553,776,-539,802,-534,4257,-534,4282,-539,4303,-553,4317,-574,4322,-599,4322,-3931,4317,-3956,4303,-3977,4282,-3991,4257,-3996xe" filled="true" fillcolor="#d9deff" stroked="false">
                  <v:path arrowok="t"/>
                  <v:fill type="solid"/>
                </v:shape>
                <v:shape style="position:absolute;left:896;top:-3876;width:3232;height:3232" id="docshape106" coordorigin="896,-3875" coordsize="3232,3232" path="m2512,-3875l2436,-3874,2361,-3868,2287,-3860,2214,-3848,2142,-3833,2071,-3814,2001,-3793,1933,-3769,1867,-3741,1802,-3711,1738,-3678,1676,-3643,1616,-3604,1558,-3564,1502,-3520,1447,-3475,1395,-3427,1345,-3377,1297,-3324,1251,-3270,1208,-3214,1167,-3156,1129,-3095,1093,-3034,1061,-2970,1030,-2905,1003,-2838,979,-2770,957,-2701,939,-2630,924,-2558,912,-2485,903,-2411,898,-2336,896,-2259,898,-2183,903,-2108,912,-2034,924,-1961,939,-1889,957,-1818,979,-1749,1003,-1681,1030,-1614,1061,-1549,1093,-1485,1129,-1423,1167,-1363,1208,-1305,1251,-1249,1297,-1195,1345,-1142,1395,-1092,1447,-1044,1502,-999,1558,-955,1616,-915,1676,-876,1738,-841,1802,-808,1867,-778,1933,-750,2001,-726,2071,-705,2142,-686,2214,-671,2287,-659,2361,-651,2436,-645,2512,-644,2588,-645,2663,-651,2738,-659,2811,-671,2883,-686,2953,-705,3023,-726,3091,-750,3158,-778,3223,-808,3286,-841,3348,-876,3408,-915,3466,-955,3523,-999,3577,-1044,3629,-1092,3680,-1142,3727,-1195,3773,-1249,3816,-1305,3857,-1363,3895,-1423,3931,-1485,3964,-1549,3994,-1614,4021,-1681,4046,-1749,4067,-1818,4085,-1889,4100,-1961,4112,-2034,4121,-2108,4126,-2183,4128,-2259,4126,-2336,4121,-2411,4112,-2485,4100,-2558,4085,-2630,4067,-2701,4046,-2770,4021,-2838,3994,-2905,3964,-2970,3931,-3034,3895,-3095,3857,-3156,3816,-3214,3773,-3270,3727,-3324,3680,-3377,3629,-3427,3577,-3475,3523,-3520,3466,-3564,3408,-3604,3348,-3643,3286,-3678,3223,-3711,3158,-3741,3091,-3769,3023,-3793,2953,-3814,2883,-3833,2811,-3848,2738,-3860,2663,-3868,2588,-3874,2512,-3875xe" filled="true" fillcolor="#ffffff" stroked="false">
                  <v:path arrowok="t"/>
                  <v:fill type="solid"/>
                </v:shape>
                <v:shape style="position:absolute;left:736;top:-3996;width:3585;height:3462" type="#_x0000_t202" id="docshape107" filled="false" stroked="false">
                  <v:textbox inset="0,0,0,0">
                    <w:txbxContent>
                      <w:p>
                        <w:pPr>
                          <w:spacing w:line="240" w:lineRule="auto" w:before="100"/>
                          <w:rPr>
                            <w:sz w:val="88"/>
                          </w:rPr>
                        </w:pPr>
                      </w:p>
                      <w:p>
                        <w:pPr>
                          <w:spacing w:before="0"/>
                          <w:ind w:left="582" w:right="0" w:firstLine="0"/>
                          <w:jc w:val="left"/>
                          <w:rPr>
                            <w:b/>
                            <w:sz w:val="88"/>
                          </w:rPr>
                        </w:pPr>
                        <w:r>
                          <w:rPr>
                            <w:b/>
                            <w:color w:val="000D7A"/>
                            <w:spacing w:val="-18"/>
                            <w:sz w:val="88"/>
                          </w:rPr>
                          <w:t>11,014</w:t>
                        </w:r>
                      </w:p>
                      <w:p>
                        <w:pPr>
                          <w:spacing w:before="43"/>
                          <w:ind w:left="907" w:right="0" w:firstLine="0"/>
                          <w:jc w:val="left"/>
                          <w:rPr>
                            <w:sz w:val="22"/>
                          </w:rPr>
                        </w:pPr>
                        <w:r>
                          <w:rPr>
                            <w:sz w:val="22"/>
                          </w:rPr>
                          <w:t>participants</w:t>
                        </w:r>
                        <w:r>
                          <w:rPr>
                            <w:spacing w:val="14"/>
                            <w:sz w:val="22"/>
                          </w:rPr>
                          <w:t> </w:t>
                        </w:r>
                        <w:r>
                          <w:rPr>
                            <w:spacing w:val="-2"/>
                            <w:sz w:val="22"/>
                          </w:rPr>
                          <w:t>served</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52704">
                <wp:simplePos x="0" y="0"/>
                <wp:positionH relativeFrom="page">
                  <wp:posOffset>3488449</wp:posOffset>
                </wp:positionH>
                <wp:positionV relativeFrom="paragraph">
                  <wp:posOffset>-1425707</wp:posOffset>
                </wp:positionV>
                <wp:extent cx="3442335" cy="786765"/>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3442335" cy="786765"/>
                          <a:chExt cx="3442335" cy="786765"/>
                        </a:xfrm>
                      </wpg:grpSpPr>
                      <wps:wsp>
                        <wps:cNvPr id="121" name="Graphic 121"/>
                        <wps:cNvSpPr/>
                        <wps:spPr>
                          <a:xfrm>
                            <a:off x="0" y="0"/>
                            <a:ext cx="3310254" cy="786765"/>
                          </a:xfrm>
                          <a:custGeom>
                            <a:avLst/>
                            <a:gdLst/>
                            <a:ahLst/>
                            <a:cxnLst/>
                            <a:rect l="l" t="t" r="r" b="b"/>
                            <a:pathLst>
                              <a:path w="3310254" h="786765">
                                <a:moveTo>
                                  <a:pt x="3292094" y="0"/>
                                </a:moveTo>
                                <a:lnTo>
                                  <a:pt x="17983" y="0"/>
                                </a:lnTo>
                                <a:lnTo>
                                  <a:pt x="10978" y="1413"/>
                                </a:lnTo>
                                <a:lnTo>
                                  <a:pt x="5262" y="5267"/>
                                </a:lnTo>
                                <a:lnTo>
                                  <a:pt x="1411" y="10983"/>
                                </a:lnTo>
                                <a:lnTo>
                                  <a:pt x="0" y="17983"/>
                                </a:lnTo>
                                <a:lnTo>
                                  <a:pt x="0" y="768515"/>
                                </a:lnTo>
                                <a:lnTo>
                                  <a:pt x="1411" y="775514"/>
                                </a:lnTo>
                                <a:lnTo>
                                  <a:pt x="5262" y="781230"/>
                                </a:lnTo>
                                <a:lnTo>
                                  <a:pt x="10978" y="785085"/>
                                </a:lnTo>
                                <a:lnTo>
                                  <a:pt x="17983" y="786498"/>
                                </a:lnTo>
                                <a:lnTo>
                                  <a:pt x="3292094" y="786498"/>
                                </a:lnTo>
                                <a:lnTo>
                                  <a:pt x="3299093" y="785085"/>
                                </a:lnTo>
                                <a:lnTo>
                                  <a:pt x="3304809" y="781230"/>
                                </a:lnTo>
                                <a:lnTo>
                                  <a:pt x="3308663" y="775514"/>
                                </a:lnTo>
                                <a:lnTo>
                                  <a:pt x="3310077" y="768515"/>
                                </a:lnTo>
                                <a:lnTo>
                                  <a:pt x="3310077" y="17983"/>
                                </a:lnTo>
                                <a:lnTo>
                                  <a:pt x="3308663" y="10983"/>
                                </a:lnTo>
                                <a:lnTo>
                                  <a:pt x="3304809" y="5267"/>
                                </a:lnTo>
                                <a:lnTo>
                                  <a:pt x="3299093" y="1413"/>
                                </a:lnTo>
                                <a:lnTo>
                                  <a:pt x="3292094" y="0"/>
                                </a:lnTo>
                                <a:close/>
                              </a:path>
                            </a:pathLst>
                          </a:custGeom>
                          <a:solidFill>
                            <a:srgbClr val="3BBFFF"/>
                          </a:solidFill>
                        </wps:spPr>
                        <wps:bodyPr wrap="square" lIns="0" tIns="0" rIns="0" bIns="0" rtlCol="0">
                          <a:prstTxWarp prst="textNoShape">
                            <a:avLst/>
                          </a:prstTxWarp>
                          <a:noAutofit/>
                        </wps:bodyPr>
                      </wps:wsp>
                      <wps:wsp>
                        <wps:cNvPr id="122" name="Graphic 122"/>
                        <wps:cNvSpPr/>
                        <wps:spPr>
                          <a:xfrm>
                            <a:off x="93813" y="87421"/>
                            <a:ext cx="3348354" cy="612140"/>
                          </a:xfrm>
                          <a:custGeom>
                            <a:avLst/>
                            <a:gdLst/>
                            <a:ahLst/>
                            <a:cxnLst/>
                            <a:rect l="l" t="t" r="r" b="b"/>
                            <a:pathLst>
                              <a:path w="3348354" h="612140">
                                <a:moveTo>
                                  <a:pt x="776351" y="6921"/>
                                </a:moveTo>
                                <a:lnTo>
                                  <a:pt x="769429" y="0"/>
                                </a:lnTo>
                                <a:lnTo>
                                  <a:pt x="6908" y="0"/>
                                </a:lnTo>
                                <a:lnTo>
                                  <a:pt x="0" y="6921"/>
                                </a:lnTo>
                                <a:lnTo>
                                  <a:pt x="0" y="604761"/>
                                </a:lnTo>
                                <a:lnTo>
                                  <a:pt x="6908" y="611670"/>
                                </a:lnTo>
                                <a:lnTo>
                                  <a:pt x="760907" y="611670"/>
                                </a:lnTo>
                                <a:lnTo>
                                  <a:pt x="769429" y="611670"/>
                                </a:lnTo>
                                <a:lnTo>
                                  <a:pt x="776351" y="604761"/>
                                </a:lnTo>
                                <a:lnTo>
                                  <a:pt x="776351" y="6921"/>
                                </a:lnTo>
                                <a:close/>
                              </a:path>
                              <a:path w="3348354" h="612140">
                                <a:moveTo>
                                  <a:pt x="3348228" y="305828"/>
                                </a:moveTo>
                                <a:lnTo>
                                  <a:pt x="3341497" y="264121"/>
                                </a:lnTo>
                                <a:lnTo>
                                  <a:pt x="3322751" y="227888"/>
                                </a:lnTo>
                                <a:lnTo>
                                  <a:pt x="3294176" y="199326"/>
                                </a:lnTo>
                                <a:lnTo>
                                  <a:pt x="3257956" y="180594"/>
                                </a:lnTo>
                                <a:lnTo>
                                  <a:pt x="3216262" y="173863"/>
                                </a:lnTo>
                                <a:lnTo>
                                  <a:pt x="3174555" y="180594"/>
                                </a:lnTo>
                                <a:lnTo>
                                  <a:pt x="3138335" y="199326"/>
                                </a:lnTo>
                                <a:lnTo>
                                  <a:pt x="3109760" y="227888"/>
                                </a:lnTo>
                                <a:lnTo>
                                  <a:pt x="3091015" y="264121"/>
                                </a:lnTo>
                                <a:lnTo>
                                  <a:pt x="3084284" y="305828"/>
                                </a:lnTo>
                                <a:lnTo>
                                  <a:pt x="3091015" y="347522"/>
                                </a:lnTo>
                                <a:lnTo>
                                  <a:pt x="3109760" y="383743"/>
                                </a:lnTo>
                                <a:lnTo>
                                  <a:pt x="3138335" y="412292"/>
                                </a:lnTo>
                                <a:lnTo>
                                  <a:pt x="3174555" y="431025"/>
                                </a:lnTo>
                                <a:lnTo>
                                  <a:pt x="3216262" y="437743"/>
                                </a:lnTo>
                                <a:lnTo>
                                  <a:pt x="3257956" y="431025"/>
                                </a:lnTo>
                                <a:lnTo>
                                  <a:pt x="3294176" y="412292"/>
                                </a:lnTo>
                                <a:lnTo>
                                  <a:pt x="3322751" y="383743"/>
                                </a:lnTo>
                                <a:lnTo>
                                  <a:pt x="3341497" y="347522"/>
                                </a:lnTo>
                                <a:lnTo>
                                  <a:pt x="3348228" y="305828"/>
                                </a:lnTo>
                                <a:close/>
                              </a:path>
                            </a:pathLst>
                          </a:custGeom>
                          <a:solidFill>
                            <a:srgbClr val="FFFFFF"/>
                          </a:solidFill>
                        </wps:spPr>
                        <wps:bodyPr wrap="square" lIns="0" tIns="0" rIns="0" bIns="0" rtlCol="0">
                          <a:prstTxWarp prst="textNoShape">
                            <a:avLst/>
                          </a:prstTxWarp>
                          <a:noAutofit/>
                        </wps:bodyPr>
                      </wps:wsp>
                      <wps:wsp>
                        <wps:cNvPr id="123" name="Textbox 123"/>
                        <wps:cNvSpPr txBox="1"/>
                        <wps:spPr>
                          <a:xfrm>
                            <a:off x="338362" y="61120"/>
                            <a:ext cx="288290" cy="599440"/>
                          </a:xfrm>
                          <a:prstGeom prst="rect">
                            <a:avLst/>
                          </a:prstGeom>
                        </wps:spPr>
                        <wps:txbx>
                          <w:txbxContent>
                            <w:p>
                              <w:pPr>
                                <w:spacing w:before="112"/>
                                <w:ind w:left="0" w:right="0" w:firstLine="0"/>
                                <w:jc w:val="left"/>
                                <w:rPr>
                                  <w:b/>
                                  <w:sz w:val="72"/>
                                </w:rPr>
                              </w:pPr>
                              <w:r>
                                <w:rPr>
                                  <w:b/>
                                  <w:color w:val="3BBFFF"/>
                                  <w:spacing w:val="-10"/>
                                  <w:w w:val="110"/>
                                  <w:sz w:val="72"/>
                                </w:rPr>
                                <w:t>$</w:t>
                              </w:r>
                            </w:p>
                          </w:txbxContent>
                        </wps:txbx>
                        <wps:bodyPr wrap="square" lIns="0" tIns="0" rIns="0" bIns="0" rtlCol="0">
                          <a:noAutofit/>
                        </wps:bodyPr>
                      </wps:wsp>
                      <wps:wsp>
                        <wps:cNvPr id="124" name="Textbox 124"/>
                        <wps:cNvSpPr txBox="1"/>
                        <wps:spPr>
                          <a:xfrm>
                            <a:off x="1040484" y="167777"/>
                            <a:ext cx="1572260" cy="467995"/>
                          </a:xfrm>
                          <a:prstGeom prst="rect">
                            <a:avLst/>
                          </a:prstGeom>
                        </wps:spPr>
                        <wps:txbx>
                          <w:txbxContent>
                            <w:p>
                              <w:pPr>
                                <w:spacing w:before="30"/>
                                <w:ind w:left="0" w:right="0" w:firstLine="0"/>
                                <w:jc w:val="left"/>
                                <w:rPr>
                                  <w:sz w:val="22"/>
                                </w:rPr>
                              </w:pPr>
                              <w:r>
                                <w:rPr>
                                  <w:color w:val="FFFFFF"/>
                                  <w:sz w:val="22"/>
                                </w:rPr>
                                <w:t>Cost</w:t>
                              </w:r>
                              <w:r>
                                <w:rPr>
                                  <w:color w:val="FFFFFF"/>
                                  <w:spacing w:val="-6"/>
                                  <w:sz w:val="22"/>
                                </w:rPr>
                                <w:t> </w:t>
                              </w:r>
                              <w:r>
                                <w:rPr>
                                  <w:color w:val="FFFFFF"/>
                                  <w:sz w:val="22"/>
                                </w:rPr>
                                <w:t>for</w:t>
                              </w:r>
                              <w:r>
                                <w:rPr>
                                  <w:color w:val="FFFFFF"/>
                                  <w:spacing w:val="-13"/>
                                  <w:sz w:val="22"/>
                                </w:rPr>
                                <w:t> </w:t>
                              </w:r>
                              <w:r>
                                <w:rPr>
                                  <w:color w:val="FFFFFF"/>
                                  <w:sz w:val="22"/>
                                </w:rPr>
                                <w:t>individual</w:t>
                              </w:r>
                              <w:r>
                                <w:rPr>
                                  <w:color w:val="FFFFFF"/>
                                  <w:spacing w:val="-6"/>
                                  <w:sz w:val="22"/>
                                </w:rPr>
                                <w:t> </w:t>
                              </w:r>
                              <w:r>
                                <w:rPr>
                                  <w:color w:val="FFFFFF"/>
                                  <w:spacing w:val="-2"/>
                                  <w:sz w:val="22"/>
                                </w:rPr>
                                <w:t>served</w:t>
                              </w:r>
                            </w:p>
                            <w:p>
                              <w:pPr>
                                <w:spacing w:line="406" w:lineRule="exact" w:before="48"/>
                                <w:ind w:left="0" w:right="0" w:firstLine="0"/>
                                <w:jc w:val="left"/>
                                <w:rPr>
                                  <w:sz w:val="36"/>
                                </w:rPr>
                              </w:pPr>
                              <w:r>
                                <w:rPr>
                                  <w:color w:val="FFFFFF"/>
                                  <w:spacing w:val="-2"/>
                                  <w:sz w:val="36"/>
                                </w:rPr>
                                <w:t>$7,904</w:t>
                              </w:r>
                            </w:p>
                          </w:txbxContent>
                        </wps:txbx>
                        <wps:bodyPr wrap="square" lIns="0" tIns="0" rIns="0" bIns="0" rtlCol="0">
                          <a:noAutofit/>
                        </wps:bodyPr>
                      </wps:wsp>
                    </wpg:wgp>
                  </a:graphicData>
                </a:graphic>
              </wp:anchor>
            </w:drawing>
          </mc:Choice>
          <mc:Fallback>
            <w:pict>
              <v:group style="position:absolute;margin-left:274.681091pt;margin-top:-112.260422pt;width:271.05pt;height:61.95pt;mso-position-horizontal-relative:page;mso-position-vertical-relative:paragraph;z-index:15752704" id="docshapegroup108" coordorigin="5494,-2245" coordsize="5421,1239">
                <v:shape style="position:absolute;left:5493;top:-2246;width:5213;height:1239" id="docshape109" coordorigin="5494,-2245" coordsize="5213,1239" path="m10678,-2245l5522,-2245,5511,-2243,5502,-2237,5496,-2228,5494,-2217,5494,-1035,5496,-1024,5502,-1015,5511,-1009,5522,-1007,10678,-1007,10689,-1009,10698,-1015,10704,-1024,10706,-1035,10706,-2217,10704,-2228,10698,-2237,10689,-2243,10678,-2245xe" filled="true" fillcolor="#3bbfff" stroked="false">
                  <v:path arrowok="t"/>
                  <v:fill type="solid"/>
                </v:shape>
                <v:shape style="position:absolute;left:5641;top:-2108;width:5273;height:964" id="docshape110" coordorigin="5641,-2108" coordsize="5273,964" path="m6864,-2097l6853,-2108,5652,-2108,5641,-2097,5641,-1155,5652,-1144,6840,-1144,6853,-1144,6864,-1155,6864,-2097xm10914,-1626l10904,-1692,10874,-1749,10829,-1794,10772,-1823,10706,-1834,10641,-1823,10584,-1794,10539,-1749,10509,-1692,10499,-1626,10509,-1560,10539,-1503,10584,-1458,10641,-1429,10706,-1418,10772,-1429,10829,-1458,10874,-1503,10904,-1560,10914,-1626xe" filled="true" fillcolor="#ffffff" stroked="false">
                  <v:path arrowok="t"/>
                  <v:fill type="solid"/>
                </v:shape>
                <v:shape style="position:absolute;left:6026;top:-2149;width:454;height:944" type="#_x0000_t202" id="docshape111" filled="false" stroked="false">
                  <v:textbox inset="0,0,0,0">
                    <w:txbxContent>
                      <w:p>
                        <w:pPr>
                          <w:spacing w:before="112"/>
                          <w:ind w:left="0" w:right="0" w:firstLine="0"/>
                          <w:jc w:val="left"/>
                          <w:rPr>
                            <w:b/>
                            <w:sz w:val="72"/>
                          </w:rPr>
                        </w:pPr>
                        <w:r>
                          <w:rPr>
                            <w:b/>
                            <w:color w:val="3BBFFF"/>
                            <w:spacing w:val="-10"/>
                            <w:w w:val="110"/>
                            <w:sz w:val="72"/>
                          </w:rPr>
                          <w:t>$</w:t>
                        </w:r>
                      </w:p>
                    </w:txbxContent>
                  </v:textbox>
                  <w10:wrap type="none"/>
                </v:shape>
                <v:shape style="position:absolute;left:7132;top:-1981;width:2476;height:737" type="#_x0000_t202" id="docshape112" filled="false" stroked="false">
                  <v:textbox inset="0,0,0,0">
                    <w:txbxContent>
                      <w:p>
                        <w:pPr>
                          <w:spacing w:before="30"/>
                          <w:ind w:left="0" w:right="0" w:firstLine="0"/>
                          <w:jc w:val="left"/>
                          <w:rPr>
                            <w:sz w:val="22"/>
                          </w:rPr>
                        </w:pPr>
                        <w:r>
                          <w:rPr>
                            <w:color w:val="FFFFFF"/>
                            <w:sz w:val="22"/>
                          </w:rPr>
                          <w:t>Cost</w:t>
                        </w:r>
                        <w:r>
                          <w:rPr>
                            <w:color w:val="FFFFFF"/>
                            <w:spacing w:val="-6"/>
                            <w:sz w:val="22"/>
                          </w:rPr>
                          <w:t> </w:t>
                        </w:r>
                        <w:r>
                          <w:rPr>
                            <w:color w:val="FFFFFF"/>
                            <w:sz w:val="22"/>
                          </w:rPr>
                          <w:t>for</w:t>
                        </w:r>
                        <w:r>
                          <w:rPr>
                            <w:color w:val="FFFFFF"/>
                            <w:spacing w:val="-13"/>
                            <w:sz w:val="22"/>
                          </w:rPr>
                          <w:t> </w:t>
                        </w:r>
                        <w:r>
                          <w:rPr>
                            <w:color w:val="FFFFFF"/>
                            <w:sz w:val="22"/>
                          </w:rPr>
                          <w:t>individual</w:t>
                        </w:r>
                        <w:r>
                          <w:rPr>
                            <w:color w:val="FFFFFF"/>
                            <w:spacing w:val="-6"/>
                            <w:sz w:val="22"/>
                          </w:rPr>
                          <w:t> </w:t>
                        </w:r>
                        <w:r>
                          <w:rPr>
                            <w:color w:val="FFFFFF"/>
                            <w:spacing w:val="-2"/>
                            <w:sz w:val="22"/>
                          </w:rPr>
                          <w:t>served</w:t>
                        </w:r>
                      </w:p>
                      <w:p>
                        <w:pPr>
                          <w:spacing w:line="406" w:lineRule="exact" w:before="48"/>
                          <w:ind w:left="0" w:right="0" w:firstLine="0"/>
                          <w:jc w:val="left"/>
                          <w:rPr>
                            <w:sz w:val="36"/>
                          </w:rPr>
                        </w:pPr>
                        <w:r>
                          <w:rPr>
                            <w:color w:val="FFFFFF"/>
                            <w:spacing w:val="-2"/>
                            <w:sz w:val="36"/>
                          </w:rPr>
                          <w:t>$7,904</w:t>
                        </w:r>
                      </w:p>
                    </w:txbxContent>
                  </v:textbox>
                  <w10:wrap type="none"/>
                </v:shape>
                <w10:wrap type="none"/>
              </v:group>
            </w:pict>
          </mc:Fallback>
        </mc:AlternateContent>
      </w:r>
      <w:r>
        <w:rPr>
          <w:spacing w:val="-2"/>
          <w:sz w:val="36"/>
        </w:rPr>
        <w:t>Disability</w:t>
      </w:r>
      <w:r>
        <w:rPr>
          <w:spacing w:val="-15"/>
          <w:sz w:val="36"/>
        </w:rPr>
        <w:t> </w:t>
      </w:r>
      <w:r>
        <w:rPr>
          <w:spacing w:val="-2"/>
          <w:sz w:val="36"/>
        </w:rPr>
        <w:t>Determination</w:t>
      </w:r>
      <w:r>
        <w:rPr>
          <w:spacing w:val="-7"/>
          <w:sz w:val="36"/>
        </w:rPr>
        <w:t> </w:t>
      </w:r>
      <w:r>
        <w:rPr>
          <w:spacing w:val="-2"/>
          <w:sz w:val="36"/>
        </w:rPr>
        <w:t>Services</w:t>
      </w:r>
    </w:p>
    <w:p>
      <w:pPr>
        <w:spacing w:line="240" w:lineRule="auto" w:before="109"/>
        <w:rPr>
          <w:sz w:val="26"/>
        </w:rPr>
      </w:pPr>
      <w:r>
        <w:rPr/>
        <w:br w:type="column"/>
      </w:r>
      <w:r>
        <w:rPr>
          <w:sz w:val="26"/>
        </w:rPr>
      </w:r>
    </w:p>
    <w:p>
      <w:pPr>
        <w:pStyle w:val="Heading9"/>
        <w:ind w:left="4747"/>
      </w:pPr>
      <w:r>
        <w:rPr/>
        <mc:AlternateContent>
          <mc:Choice Requires="wps">
            <w:drawing>
              <wp:anchor distT="0" distB="0" distL="0" distR="0" allowOverlap="1" layoutInCell="1" locked="0" behindDoc="0" simplePos="0" relativeHeight="15739392">
                <wp:simplePos x="0" y="0"/>
                <wp:positionH relativeFrom="page">
                  <wp:posOffset>8454783</wp:posOffset>
                </wp:positionH>
                <wp:positionV relativeFrom="paragraph">
                  <wp:posOffset>-3106191</wp:posOffset>
                </wp:positionV>
                <wp:extent cx="2950845" cy="295084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2950845" cy="2950845"/>
                          <a:chExt cx="2950845" cy="2950845"/>
                        </a:xfrm>
                      </wpg:grpSpPr>
                      <wps:wsp>
                        <wps:cNvPr id="126" name="Graphic 126"/>
                        <wps:cNvSpPr/>
                        <wps:spPr>
                          <a:xfrm>
                            <a:off x="19761" y="19983"/>
                            <a:ext cx="2931160" cy="2931160"/>
                          </a:xfrm>
                          <a:custGeom>
                            <a:avLst/>
                            <a:gdLst/>
                            <a:ahLst/>
                            <a:cxnLst/>
                            <a:rect l="l" t="t" r="r" b="b"/>
                            <a:pathLst>
                              <a:path w="2931160" h="2931160">
                                <a:moveTo>
                                  <a:pt x="2930652" y="0"/>
                                </a:moveTo>
                                <a:lnTo>
                                  <a:pt x="0" y="0"/>
                                </a:lnTo>
                                <a:lnTo>
                                  <a:pt x="0" y="2930652"/>
                                </a:lnTo>
                                <a:lnTo>
                                  <a:pt x="2930652" y="2930652"/>
                                </a:lnTo>
                                <a:lnTo>
                                  <a:pt x="2930652" y="0"/>
                                </a:lnTo>
                                <a:close/>
                              </a:path>
                            </a:pathLst>
                          </a:custGeom>
                          <a:solidFill>
                            <a:srgbClr val="000000">
                              <a:alpha val="75000"/>
                            </a:srgbClr>
                          </a:solidFill>
                        </wps:spPr>
                        <wps:bodyPr wrap="square" lIns="0" tIns="0" rIns="0" bIns="0" rtlCol="0">
                          <a:prstTxWarp prst="textNoShape">
                            <a:avLst/>
                          </a:prstTxWarp>
                          <a:noAutofit/>
                        </wps:bodyPr>
                      </wps:wsp>
                      <wps:wsp>
                        <wps:cNvPr id="127" name="Graphic 127"/>
                        <wps:cNvSpPr/>
                        <wps:spPr>
                          <a:xfrm>
                            <a:off x="41940" y="0"/>
                            <a:ext cx="1346200" cy="1387475"/>
                          </a:xfrm>
                          <a:custGeom>
                            <a:avLst/>
                            <a:gdLst/>
                            <a:ahLst/>
                            <a:cxnLst/>
                            <a:rect l="l" t="t" r="r" b="b"/>
                            <a:pathLst>
                              <a:path w="1346200" h="1387475">
                                <a:moveTo>
                                  <a:pt x="1345882" y="0"/>
                                </a:moveTo>
                                <a:lnTo>
                                  <a:pt x="1296578" y="838"/>
                                </a:lnTo>
                                <a:lnTo>
                                  <a:pt x="1247686" y="3338"/>
                                </a:lnTo>
                                <a:lnTo>
                                  <a:pt x="1199235" y="7477"/>
                                </a:lnTo>
                                <a:lnTo>
                                  <a:pt x="1151255" y="13231"/>
                                </a:lnTo>
                                <a:lnTo>
                                  <a:pt x="1103776" y="20577"/>
                                </a:lnTo>
                                <a:lnTo>
                                  <a:pt x="1056828" y="29492"/>
                                </a:lnTo>
                                <a:lnTo>
                                  <a:pt x="1010440" y="39952"/>
                                </a:lnTo>
                                <a:lnTo>
                                  <a:pt x="964642" y="51934"/>
                                </a:lnTo>
                                <a:lnTo>
                                  <a:pt x="919464" y="65415"/>
                                </a:lnTo>
                                <a:lnTo>
                                  <a:pt x="874935" y="80372"/>
                                </a:lnTo>
                                <a:lnTo>
                                  <a:pt x="831086" y="96782"/>
                                </a:lnTo>
                                <a:lnTo>
                                  <a:pt x="787947" y="114620"/>
                                </a:lnTo>
                                <a:lnTo>
                                  <a:pt x="745546" y="133865"/>
                                </a:lnTo>
                                <a:lnTo>
                                  <a:pt x="703914" y="154492"/>
                                </a:lnTo>
                                <a:lnTo>
                                  <a:pt x="663080" y="176478"/>
                                </a:lnTo>
                                <a:lnTo>
                                  <a:pt x="623075" y="199801"/>
                                </a:lnTo>
                                <a:lnTo>
                                  <a:pt x="583928" y="224436"/>
                                </a:lnTo>
                                <a:lnTo>
                                  <a:pt x="545668" y="250362"/>
                                </a:lnTo>
                                <a:lnTo>
                                  <a:pt x="508326" y="277553"/>
                                </a:lnTo>
                                <a:lnTo>
                                  <a:pt x="471931" y="305988"/>
                                </a:lnTo>
                                <a:lnTo>
                                  <a:pt x="436514" y="335643"/>
                                </a:lnTo>
                                <a:lnTo>
                                  <a:pt x="402103" y="366494"/>
                                </a:lnTo>
                                <a:lnTo>
                                  <a:pt x="368728" y="398519"/>
                                </a:lnTo>
                                <a:lnTo>
                                  <a:pt x="336420" y="431694"/>
                                </a:lnTo>
                                <a:lnTo>
                                  <a:pt x="305208" y="465996"/>
                                </a:lnTo>
                                <a:lnTo>
                                  <a:pt x="275122" y="501401"/>
                                </a:lnTo>
                                <a:lnTo>
                                  <a:pt x="246192" y="537887"/>
                                </a:lnTo>
                                <a:lnTo>
                                  <a:pt x="218447" y="575430"/>
                                </a:lnTo>
                                <a:lnTo>
                                  <a:pt x="191917" y="614007"/>
                                </a:lnTo>
                                <a:lnTo>
                                  <a:pt x="166632" y="653594"/>
                                </a:lnTo>
                                <a:lnTo>
                                  <a:pt x="142622" y="694169"/>
                                </a:lnTo>
                                <a:lnTo>
                                  <a:pt x="119916" y="735708"/>
                                </a:lnTo>
                                <a:lnTo>
                                  <a:pt x="98544" y="778187"/>
                                </a:lnTo>
                                <a:lnTo>
                                  <a:pt x="78537" y="821585"/>
                                </a:lnTo>
                                <a:lnTo>
                                  <a:pt x="59923" y="865876"/>
                                </a:lnTo>
                                <a:lnTo>
                                  <a:pt x="42732" y="911039"/>
                                </a:lnTo>
                                <a:lnTo>
                                  <a:pt x="26995" y="957050"/>
                                </a:lnTo>
                                <a:lnTo>
                                  <a:pt x="12741" y="1003885"/>
                                </a:lnTo>
                                <a:lnTo>
                                  <a:pt x="0" y="1051521"/>
                                </a:lnTo>
                                <a:lnTo>
                                  <a:pt x="1345882" y="1387094"/>
                                </a:lnTo>
                                <a:lnTo>
                                  <a:pt x="1345882" y="0"/>
                                </a:lnTo>
                                <a:close/>
                              </a:path>
                            </a:pathLst>
                          </a:custGeom>
                          <a:solidFill>
                            <a:srgbClr val="3BBEFF"/>
                          </a:solidFill>
                        </wps:spPr>
                        <wps:bodyPr wrap="square" lIns="0" tIns="0" rIns="0" bIns="0" rtlCol="0">
                          <a:prstTxWarp prst="textNoShape">
                            <a:avLst/>
                          </a:prstTxWarp>
                          <a:noAutofit/>
                        </wps:bodyPr>
                      </wps:wsp>
                      <wps:wsp>
                        <wps:cNvPr id="128" name="Graphic 128"/>
                        <wps:cNvSpPr/>
                        <wps:spPr>
                          <a:xfrm>
                            <a:off x="11079" y="1051521"/>
                            <a:ext cx="1377315" cy="335915"/>
                          </a:xfrm>
                          <a:custGeom>
                            <a:avLst/>
                            <a:gdLst/>
                            <a:ahLst/>
                            <a:cxnLst/>
                            <a:rect l="l" t="t" r="r" b="b"/>
                            <a:pathLst>
                              <a:path w="1377315" h="335915">
                                <a:moveTo>
                                  <a:pt x="30860" y="0"/>
                                </a:moveTo>
                                <a:lnTo>
                                  <a:pt x="20831" y="42557"/>
                                </a:lnTo>
                                <a:lnTo>
                                  <a:pt x="12668" y="82757"/>
                                </a:lnTo>
                                <a:lnTo>
                                  <a:pt x="5886" y="123213"/>
                                </a:lnTo>
                                <a:lnTo>
                                  <a:pt x="0" y="166535"/>
                                </a:lnTo>
                                <a:lnTo>
                                  <a:pt x="1376743" y="335572"/>
                                </a:lnTo>
                                <a:lnTo>
                                  <a:pt x="30860" y="0"/>
                                </a:lnTo>
                                <a:close/>
                              </a:path>
                            </a:pathLst>
                          </a:custGeom>
                          <a:solidFill>
                            <a:srgbClr val="05E8BC"/>
                          </a:solidFill>
                        </wps:spPr>
                        <wps:bodyPr wrap="square" lIns="0" tIns="0" rIns="0" bIns="0" rtlCol="0">
                          <a:prstTxWarp prst="textNoShape">
                            <a:avLst/>
                          </a:prstTxWarp>
                          <a:noAutofit/>
                        </wps:bodyPr>
                      </wps:wsp>
                      <wps:wsp>
                        <wps:cNvPr id="129" name="Graphic 129"/>
                        <wps:cNvSpPr/>
                        <wps:spPr>
                          <a:xfrm>
                            <a:off x="0" y="1218057"/>
                            <a:ext cx="2143760" cy="1556385"/>
                          </a:xfrm>
                          <a:custGeom>
                            <a:avLst/>
                            <a:gdLst/>
                            <a:ahLst/>
                            <a:cxnLst/>
                            <a:rect l="l" t="t" r="r" b="b"/>
                            <a:pathLst>
                              <a:path w="2143760" h="1556385">
                                <a:moveTo>
                                  <a:pt x="11079" y="0"/>
                                </a:moveTo>
                                <a:lnTo>
                                  <a:pt x="5523" y="52598"/>
                                </a:lnTo>
                                <a:lnTo>
                                  <a:pt x="1830" y="104744"/>
                                </a:lnTo>
                                <a:lnTo>
                                  <a:pt x="0" y="156442"/>
                                </a:lnTo>
                                <a:lnTo>
                                  <a:pt x="33" y="207693"/>
                                </a:lnTo>
                                <a:lnTo>
                                  <a:pt x="1930" y="258500"/>
                                </a:lnTo>
                                <a:lnTo>
                                  <a:pt x="5691" y="308865"/>
                                </a:lnTo>
                                <a:lnTo>
                                  <a:pt x="11318" y="358791"/>
                                </a:lnTo>
                                <a:lnTo>
                                  <a:pt x="18811" y="408279"/>
                                </a:lnTo>
                                <a:lnTo>
                                  <a:pt x="28170" y="457333"/>
                                </a:lnTo>
                                <a:lnTo>
                                  <a:pt x="39395" y="505955"/>
                                </a:lnTo>
                                <a:lnTo>
                                  <a:pt x="52488" y="554147"/>
                                </a:lnTo>
                                <a:lnTo>
                                  <a:pt x="67448" y="601911"/>
                                </a:lnTo>
                                <a:lnTo>
                                  <a:pt x="84277" y="649251"/>
                                </a:lnTo>
                                <a:lnTo>
                                  <a:pt x="102975" y="696167"/>
                                </a:lnTo>
                                <a:lnTo>
                                  <a:pt x="123542" y="742664"/>
                                </a:lnTo>
                                <a:lnTo>
                                  <a:pt x="145979" y="788743"/>
                                </a:lnTo>
                                <a:lnTo>
                                  <a:pt x="170287" y="834406"/>
                                </a:lnTo>
                                <a:lnTo>
                                  <a:pt x="196466" y="879656"/>
                                </a:lnTo>
                                <a:lnTo>
                                  <a:pt x="224516" y="924496"/>
                                </a:lnTo>
                                <a:lnTo>
                                  <a:pt x="251741" y="964879"/>
                                </a:lnTo>
                                <a:lnTo>
                                  <a:pt x="280129" y="1004006"/>
                                </a:lnTo>
                                <a:lnTo>
                                  <a:pt x="309640" y="1041867"/>
                                </a:lnTo>
                                <a:lnTo>
                                  <a:pt x="340238" y="1078454"/>
                                </a:lnTo>
                                <a:lnTo>
                                  <a:pt x="371883" y="1113761"/>
                                </a:lnTo>
                                <a:lnTo>
                                  <a:pt x="404538" y="1147777"/>
                                </a:lnTo>
                                <a:lnTo>
                                  <a:pt x="438165" y="1180496"/>
                                </a:lnTo>
                                <a:lnTo>
                                  <a:pt x="472726" y="1211909"/>
                                </a:lnTo>
                                <a:lnTo>
                                  <a:pt x="508182" y="1242009"/>
                                </a:lnTo>
                                <a:lnTo>
                                  <a:pt x="544496" y="1270786"/>
                                </a:lnTo>
                                <a:lnTo>
                                  <a:pt x="581629" y="1298234"/>
                                </a:lnTo>
                                <a:lnTo>
                                  <a:pt x="619544" y="1324343"/>
                                </a:lnTo>
                                <a:lnTo>
                                  <a:pt x="658203" y="1349107"/>
                                </a:lnTo>
                                <a:lnTo>
                                  <a:pt x="697567" y="1372516"/>
                                </a:lnTo>
                                <a:lnTo>
                                  <a:pt x="737598" y="1394563"/>
                                </a:lnTo>
                                <a:lnTo>
                                  <a:pt x="778258" y="1415239"/>
                                </a:lnTo>
                                <a:lnTo>
                                  <a:pt x="819510" y="1434537"/>
                                </a:lnTo>
                                <a:lnTo>
                                  <a:pt x="861315" y="1452448"/>
                                </a:lnTo>
                                <a:lnTo>
                                  <a:pt x="903635" y="1468964"/>
                                </a:lnTo>
                                <a:lnTo>
                                  <a:pt x="946433" y="1484078"/>
                                </a:lnTo>
                                <a:lnTo>
                                  <a:pt x="989669" y="1497781"/>
                                </a:lnTo>
                                <a:lnTo>
                                  <a:pt x="1033307" y="1510065"/>
                                </a:lnTo>
                                <a:lnTo>
                                  <a:pt x="1077307" y="1520922"/>
                                </a:lnTo>
                                <a:lnTo>
                                  <a:pt x="1121632" y="1530343"/>
                                </a:lnTo>
                                <a:lnTo>
                                  <a:pt x="1166244" y="1538322"/>
                                </a:lnTo>
                                <a:lnTo>
                                  <a:pt x="1211106" y="1544849"/>
                                </a:lnTo>
                                <a:lnTo>
                                  <a:pt x="1256177" y="1549917"/>
                                </a:lnTo>
                                <a:lnTo>
                                  <a:pt x="1301422" y="1553517"/>
                                </a:lnTo>
                                <a:lnTo>
                                  <a:pt x="1346801" y="1555642"/>
                                </a:lnTo>
                                <a:lnTo>
                                  <a:pt x="1392277" y="1556283"/>
                                </a:lnTo>
                                <a:lnTo>
                                  <a:pt x="1437811" y="1555432"/>
                                </a:lnTo>
                                <a:lnTo>
                                  <a:pt x="1483366" y="1553082"/>
                                </a:lnTo>
                                <a:lnTo>
                                  <a:pt x="1528904" y="1549223"/>
                                </a:lnTo>
                                <a:lnTo>
                                  <a:pt x="1574386" y="1543849"/>
                                </a:lnTo>
                                <a:lnTo>
                                  <a:pt x="1619774" y="1536950"/>
                                </a:lnTo>
                                <a:lnTo>
                                  <a:pt x="1665031" y="1528520"/>
                                </a:lnTo>
                                <a:lnTo>
                                  <a:pt x="1710118" y="1518549"/>
                                </a:lnTo>
                                <a:lnTo>
                                  <a:pt x="1754997" y="1507029"/>
                                </a:lnTo>
                                <a:lnTo>
                                  <a:pt x="1799630" y="1493953"/>
                                </a:lnTo>
                                <a:lnTo>
                                  <a:pt x="1843980" y="1479313"/>
                                </a:lnTo>
                                <a:lnTo>
                                  <a:pt x="1888007" y="1463100"/>
                                </a:lnTo>
                                <a:lnTo>
                                  <a:pt x="1931675" y="1445306"/>
                                </a:lnTo>
                                <a:lnTo>
                                  <a:pt x="1974945" y="1425924"/>
                                </a:lnTo>
                                <a:lnTo>
                                  <a:pt x="2017778" y="1404944"/>
                                </a:lnTo>
                                <a:lnTo>
                                  <a:pt x="2060138" y="1382360"/>
                                </a:lnTo>
                                <a:lnTo>
                                  <a:pt x="2101985" y="1358162"/>
                                </a:lnTo>
                                <a:lnTo>
                                  <a:pt x="2143282" y="1332344"/>
                                </a:lnTo>
                                <a:lnTo>
                                  <a:pt x="1387823" y="169037"/>
                                </a:lnTo>
                                <a:lnTo>
                                  <a:pt x="11079" y="0"/>
                                </a:lnTo>
                                <a:close/>
                              </a:path>
                            </a:pathLst>
                          </a:custGeom>
                          <a:solidFill>
                            <a:srgbClr val="CCEDE5"/>
                          </a:solidFill>
                        </wps:spPr>
                        <wps:bodyPr wrap="square" lIns="0" tIns="0" rIns="0" bIns="0" rtlCol="0">
                          <a:prstTxWarp prst="textNoShape">
                            <a:avLst/>
                          </a:prstTxWarp>
                          <a:noAutofit/>
                        </wps:bodyPr>
                      </wps:wsp>
                      <wps:wsp>
                        <wps:cNvPr id="130" name="Graphic 130"/>
                        <wps:cNvSpPr/>
                        <wps:spPr>
                          <a:xfrm>
                            <a:off x="1387823" y="0"/>
                            <a:ext cx="1387475" cy="2550795"/>
                          </a:xfrm>
                          <a:custGeom>
                            <a:avLst/>
                            <a:gdLst/>
                            <a:ahLst/>
                            <a:cxnLst/>
                            <a:rect l="l" t="t" r="r" b="b"/>
                            <a:pathLst>
                              <a:path w="1387475" h="2550795">
                                <a:moveTo>
                                  <a:pt x="0" y="0"/>
                                </a:moveTo>
                                <a:lnTo>
                                  <a:pt x="0" y="1387094"/>
                                </a:lnTo>
                                <a:lnTo>
                                  <a:pt x="755459" y="2550401"/>
                                </a:lnTo>
                                <a:lnTo>
                                  <a:pt x="798784" y="2521261"/>
                                </a:lnTo>
                                <a:lnTo>
                                  <a:pt x="840640" y="2491073"/>
                                </a:lnTo>
                                <a:lnTo>
                                  <a:pt x="881021" y="2459851"/>
                                </a:lnTo>
                                <a:lnTo>
                                  <a:pt x="919918" y="2427611"/>
                                </a:lnTo>
                                <a:lnTo>
                                  <a:pt x="957322" y="2394367"/>
                                </a:lnTo>
                                <a:lnTo>
                                  <a:pt x="993226" y="2360134"/>
                                </a:lnTo>
                                <a:lnTo>
                                  <a:pt x="1027622" y="2324927"/>
                                </a:lnTo>
                                <a:lnTo>
                                  <a:pt x="1060501" y="2288761"/>
                                </a:lnTo>
                                <a:lnTo>
                                  <a:pt x="1091855" y="2251651"/>
                                </a:lnTo>
                                <a:lnTo>
                                  <a:pt x="1121677" y="2213613"/>
                                </a:lnTo>
                                <a:lnTo>
                                  <a:pt x="1149957" y="2174660"/>
                                </a:lnTo>
                                <a:lnTo>
                                  <a:pt x="1176688" y="2134808"/>
                                </a:lnTo>
                                <a:lnTo>
                                  <a:pt x="1201863" y="2094072"/>
                                </a:lnTo>
                                <a:lnTo>
                                  <a:pt x="1225472" y="2052467"/>
                                </a:lnTo>
                                <a:lnTo>
                                  <a:pt x="1247507" y="2010008"/>
                                </a:lnTo>
                                <a:lnTo>
                                  <a:pt x="1267961" y="1966709"/>
                                </a:lnTo>
                                <a:lnTo>
                                  <a:pt x="1286826" y="1922586"/>
                                </a:lnTo>
                                <a:lnTo>
                                  <a:pt x="1304092" y="1877653"/>
                                </a:lnTo>
                                <a:lnTo>
                                  <a:pt x="1319753" y="1831926"/>
                                </a:lnTo>
                                <a:lnTo>
                                  <a:pt x="1333799" y="1785419"/>
                                </a:lnTo>
                                <a:lnTo>
                                  <a:pt x="1346224" y="1738147"/>
                                </a:lnTo>
                                <a:lnTo>
                                  <a:pt x="1357018" y="1690126"/>
                                </a:lnTo>
                                <a:lnTo>
                                  <a:pt x="1366174" y="1641371"/>
                                </a:lnTo>
                                <a:lnTo>
                                  <a:pt x="1373683" y="1591895"/>
                                </a:lnTo>
                                <a:lnTo>
                                  <a:pt x="1379538" y="1541715"/>
                                </a:lnTo>
                                <a:lnTo>
                                  <a:pt x="1383730" y="1490844"/>
                                </a:lnTo>
                                <a:lnTo>
                                  <a:pt x="1386251" y="1439299"/>
                                </a:lnTo>
                                <a:lnTo>
                                  <a:pt x="1387094" y="1387094"/>
                                </a:lnTo>
                                <a:lnTo>
                                  <a:pt x="1386255" y="1338397"/>
                                </a:lnTo>
                                <a:lnTo>
                                  <a:pt x="1383757" y="1290123"/>
                                </a:lnTo>
                                <a:lnTo>
                                  <a:pt x="1379627" y="1242297"/>
                                </a:lnTo>
                                <a:lnTo>
                                  <a:pt x="1373892" y="1194948"/>
                                </a:lnTo>
                                <a:lnTo>
                                  <a:pt x="1366581" y="1148102"/>
                                </a:lnTo>
                                <a:lnTo>
                                  <a:pt x="1357721" y="1101788"/>
                                </a:lnTo>
                                <a:lnTo>
                                  <a:pt x="1347339" y="1056034"/>
                                </a:lnTo>
                                <a:lnTo>
                                  <a:pt x="1335463" y="1010865"/>
                                </a:lnTo>
                                <a:lnTo>
                                  <a:pt x="1322120" y="966311"/>
                                </a:lnTo>
                                <a:lnTo>
                                  <a:pt x="1307337" y="922398"/>
                                </a:lnTo>
                                <a:lnTo>
                                  <a:pt x="1291143" y="879154"/>
                                </a:lnTo>
                                <a:lnTo>
                                  <a:pt x="1273565" y="836607"/>
                                </a:lnTo>
                                <a:lnTo>
                                  <a:pt x="1254630" y="794783"/>
                                </a:lnTo>
                                <a:lnTo>
                                  <a:pt x="1234366" y="753712"/>
                                </a:lnTo>
                                <a:lnTo>
                                  <a:pt x="1212800" y="713419"/>
                                </a:lnTo>
                                <a:lnTo>
                                  <a:pt x="1189960" y="673933"/>
                                </a:lnTo>
                                <a:lnTo>
                                  <a:pt x="1165873" y="635281"/>
                                </a:lnTo>
                                <a:lnTo>
                                  <a:pt x="1140567" y="597490"/>
                                </a:lnTo>
                                <a:lnTo>
                                  <a:pt x="1114069" y="560589"/>
                                </a:lnTo>
                                <a:lnTo>
                                  <a:pt x="1086407" y="524604"/>
                                </a:lnTo>
                                <a:lnTo>
                                  <a:pt x="1057609" y="489563"/>
                                </a:lnTo>
                                <a:lnTo>
                                  <a:pt x="1027701" y="455494"/>
                                </a:lnTo>
                                <a:lnTo>
                                  <a:pt x="996712" y="422424"/>
                                </a:lnTo>
                                <a:lnTo>
                                  <a:pt x="964669" y="390381"/>
                                </a:lnTo>
                                <a:lnTo>
                                  <a:pt x="931599" y="359392"/>
                                </a:lnTo>
                                <a:lnTo>
                                  <a:pt x="897530" y="329484"/>
                                </a:lnTo>
                                <a:lnTo>
                                  <a:pt x="862489" y="300686"/>
                                </a:lnTo>
                                <a:lnTo>
                                  <a:pt x="826504" y="273024"/>
                                </a:lnTo>
                                <a:lnTo>
                                  <a:pt x="789603" y="246526"/>
                                </a:lnTo>
                                <a:lnTo>
                                  <a:pt x="751812" y="221220"/>
                                </a:lnTo>
                                <a:lnTo>
                                  <a:pt x="713160" y="197133"/>
                                </a:lnTo>
                                <a:lnTo>
                                  <a:pt x="673674" y="174293"/>
                                </a:lnTo>
                                <a:lnTo>
                                  <a:pt x="633381" y="152727"/>
                                </a:lnTo>
                                <a:lnTo>
                                  <a:pt x="592310" y="132463"/>
                                </a:lnTo>
                                <a:lnTo>
                                  <a:pt x="550486" y="113528"/>
                                </a:lnTo>
                                <a:lnTo>
                                  <a:pt x="507939" y="95950"/>
                                </a:lnTo>
                                <a:lnTo>
                                  <a:pt x="464695" y="79756"/>
                                </a:lnTo>
                                <a:lnTo>
                                  <a:pt x="420782" y="64973"/>
                                </a:lnTo>
                                <a:lnTo>
                                  <a:pt x="376228" y="51630"/>
                                </a:lnTo>
                                <a:lnTo>
                                  <a:pt x="331059" y="39754"/>
                                </a:lnTo>
                                <a:lnTo>
                                  <a:pt x="285305" y="29372"/>
                                </a:lnTo>
                                <a:lnTo>
                                  <a:pt x="238991" y="20512"/>
                                </a:lnTo>
                                <a:lnTo>
                                  <a:pt x="192145" y="13201"/>
                                </a:lnTo>
                                <a:lnTo>
                                  <a:pt x="144796" y="7466"/>
                                </a:lnTo>
                                <a:lnTo>
                                  <a:pt x="96970" y="3336"/>
                                </a:lnTo>
                                <a:lnTo>
                                  <a:pt x="48696" y="838"/>
                                </a:lnTo>
                                <a:lnTo>
                                  <a:pt x="0" y="0"/>
                                </a:lnTo>
                                <a:close/>
                              </a:path>
                            </a:pathLst>
                          </a:custGeom>
                          <a:solidFill>
                            <a:srgbClr val="6F52FF"/>
                          </a:solidFill>
                        </wps:spPr>
                        <wps:bodyPr wrap="square" lIns="0" tIns="0" rIns="0" bIns="0" rtlCol="0">
                          <a:prstTxWarp prst="textNoShape">
                            <a:avLst/>
                          </a:prstTxWarp>
                          <a:noAutofit/>
                        </wps:bodyPr>
                      </wps:wsp>
                      <wps:wsp>
                        <wps:cNvPr id="131" name="Graphic 131"/>
                        <wps:cNvSpPr/>
                        <wps:spPr>
                          <a:xfrm>
                            <a:off x="367180" y="367012"/>
                            <a:ext cx="2040889" cy="2040889"/>
                          </a:xfrm>
                          <a:custGeom>
                            <a:avLst/>
                            <a:gdLst/>
                            <a:ahLst/>
                            <a:cxnLst/>
                            <a:rect l="l" t="t" r="r" b="b"/>
                            <a:pathLst>
                              <a:path w="2040889" h="2040889">
                                <a:moveTo>
                                  <a:pt x="1020165" y="0"/>
                                </a:moveTo>
                                <a:lnTo>
                                  <a:pt x="972141" y="1110"/>
                                </a:lnTo>
                                <a:lnTo>
                                  <a:pt x="924689" y="4408"/>
                                </a:lnTo>
                                <a:lnTo>
                                  <a:pt x="877857" y="9846"/>
                                </a:lnTo>
                                <a:lnTo>
                                  <a:pt x="831694" y="17374"/>
                                </a:lnTo>
                                <a:lnTo>
                                  <a:pt x="786250" y="26943"/>
                                </a:lnTo>
                                <a:lnTo>
                                  <a:pt x="741574" y="38504"/>
                                </a:lnTo>
                                <a:lnTo>
                                  <a:pt x="697714" y="52008"/>
                                </a:lnTo>
                                <a:lnTo>
                                  <a:pt x="654719" y="67407"/>
                                </a:lnTo>
                                <a:lnTo>
                                  <a:pt x="612639" y="84650"/>
                                </a:lnTo>
                                <a:lnTo>
                                  <a:pt x="571522" y="103690"/>
                                </a:lnTo>
                                <a:lnTo>
                                  <a:pt x="531417" y="124477"/>
                                </a:lnTo>
                                <a:lnTo>
                                  <a:pt x="492374" y="146963"/>
                                </a:lnTo>
                                <a:lnTo>
                                  <a:pt x="454441" y="171097"/>
                                </a:lnTo>
                                <a:lnTo>
                                  <a:pt x="417668" y="196832"/>
                                </a:lnTo>
                                <a:lnTo>
                                  <a:pt x="382103" y="224118"/>
                                </a:lnTo>
                                <a:lnTo>
                                  <a:pt x="347796" y="252907"/>
                                </a:lnTo>
                                <a:lnTo>
                                  <a:pt x="314794" y="283148"/>
                                </a:lnTo>
                                <a:lnTo>
                                  <a:pt x="283148" y="314794"/>
                                </a:lnTo>
                                <a:lnTo>
                                  <a:pt x="252907" y="347796"/>
                                </a:lnTo>
                                <a:lnTo>
                                  <a:pt x="224118" y="382103"/>
                                </a:lnTo>
                                <a:lnTo>
                                  <a:pt x="196832" y="417668"/>
                                </a:lnTo>
                                <a:lnTo>
                                  <a:pt x="171097" y="454441"/>
                                </a:lnTo>
                                <a:lnTo>
                                  <a:pt x="146963" y="492374"/>
                                </a:lnTo>
                                <a:lnTo>
                                  <a:pt x="124477" y="531417"/>
                                </a:lnTo>
                                <a:lnTo>
                                  <a:pt x="103690" y="571522"/>
                                </a:lnTo>
                                <a:lnTo>
                                  <a:pt x="84650" y="612639"/>
                                </a:lnTo>
                                <a:lnTo>
                                  <a:pt x="67407" y="654719"/>
                                </a:lnTo>
                                <a:lnTo>
                                  <a:pt x="52008" y="697714"/>
                                </a:lnTo>
                                <a:lnTo>
                                  <a:pt x="38504" y="741574"/>
                                </a:lnTo>
                                <a:lnTo>
                                  <a:pt x="26943" y="786250"/>
                                </a:lnTo>
                                <a:lnTo>
                                  <a:pt x="17374" y="831694"/>
                                </a:lnTo>
                                <a:lnTo>
                                  <a:pt x="9846" y="877857"/>
                                </a:lnTo>
                                <a:lnTo>
                                  <a:pt x="4408" y="924689"/>
                                </a:lnTo>
                                <a:lnTo>
                                  <a:pt x="1110" y="972141"/>
                                </a:lnTo>
                                <a:lnTo>
                                  <a:pt x="0" y="1020165"/>
                                </a:lnTo>
                                <a:lnTo>
                                  <a:pt x="1110" y="1068189"/>
                                </a:lnTo>
                                <a:lnTo>
                                  <a:pt x="4408" y="1115642"/>
                                </a:lnTo>
                                <a:lnTo>
                                  <a:pt x="9846" y="1162473"/>
                                </a:lnTo>
                                <a:lnTo>
                                  <a:pt x="17374" y="1208636"/>
                                </a:lnTo>
                                <a:lnTo>
                                  <a:pt x="26943" y="1254080"/>
                                </a:lnTo>
                                <a:lnTo>
                                  <a:pt x="38504" y="1298757"/>
                                </a:lnTo>
                                <a:lnTo>
                                  <a:pt x="52008" y="1342617"/>
                                </a:lnTo>
                                <a:lnTo>
                                  <a:pt x="67407" y="1385611"/>
                                </a:lnTo>
                                <a:lnTo>
                                  <a:pt x="84650" y="1427692"/>
                                </a:lnTo>
                                <a:lnTo>
                                  <a:pt x="103690" y="1468808"/>
                                </a:lnTo>
                                <a:lnTo>
                                  <a:pt x="124477" y="1508913"/>
                                </a:lnTo>
                                <a:lnTo>
                                  <a:pt x="146963" y="1547956"/>
                                </a:lnTo>
                                <a:lnTo>
                                  <a:pt x="171097" y="1585889"/>
                                </a:lnTo>
                                <a:lnTo>
                                  <a:pt x="196832" y="1622662"/>
                                </a:lnTo>
                                <a:lnTo>
                                  <a:pt x="224118" y="1658227"/>
                                </a:lnTo>
                                <a:lnTo>
                                  <a:pt x="252907" y="1692535"/>
                                </a:lnTo>
                                <a:lnTo>
                                  <a:pt x="283148" y="1725536"/>
                                </a:lnTo>
                                <a:lnTo>
                                  <a:pt x="314794" y="1757182"/>
                                </a:lnTo>
                                <a:lnTo>
                                  <a:pt x="347796" y="1787424"/>
                                </a:lnTo>
                                <a:lnTo>
                                  <a:pt x="382103" y="1816212"/>
                                </a:lnTo>
                                <a:lnTo>
                                  <a:pt x="417668" y="1843498"/>
                                </a:lnTo>
                                <a:lnTo>
                                  <a:pt x="454441" y="1869233"/>
                                </a:lnTo>
                                <a:lnTo>
                                  <a:pt x="492374" y="1893368"/>
                                </a:lnTo>
                                <a:lnTo>
                                  <a:pt x="531417" y="1915853"/>
                                </a:lnTo>
                                <a:lnTo>
                                  <a:pt x="571522" y="1936640"/>
                                </a:lnTo>
                                <a:lnTo>
                                  <a:pt x="612639" y="1955680"/>
                                </a:lnTo>
                                <a:lnTo>
                                  <a:pt x="654719" y="1972924"/>
                                </a:lnTo>
                                <a:lnTo>
                                  <a:pt x="697714" y="1988322"/>
                                </a:lnTo>
                                <a:lnTo>
                                  <a:pt x="741574" y="2001826"/>
                                </a:lnTo>
                                <a:lnTo>
                                  <a:pt x="786250" y="2013387"/>
                                </a:lnTo>
                                <a:lnTo>
                                  <a:pt x="831694" y="2022956"/>
                                </a:lnTo>
                                <a:lnTo>
                                  <a:pt x="877857" y="2030484"/>
                                </a:lnTo>
                                <a:lnTo>
                                  <a:pt x="924689" y="2035922"/>
                                </a:lnTo>
                                <a:lnTo>
                                  <a:pt x="972141" y="2039220"/>
                                </a:lnTo>
                                <a:lnTo>
                                  <a:pt x="1020165" y="2040331"/>
                                </a:lnTo>
                                <a:lnTo>
                                  <a:pt x="1068189" y="2039220"/>
                                </a:lnTo>
                                <a:lnTo>
                                  <a:pt x="1115642" y="2035922"/>
                                </a:lnTo>
                                <a:lnTo>
                                  <a:pt x="1162473" y="2030484"/>
                                </a:lnTo>
                                <a:lnTo>
                                  <a:pt x="1208636" y="2022956"/>
                                </a:lnTo>
                                <a:lnTo>
                                  <a:pt x="1254080" y="2013387"/>
                                </a:lnTo>
                                <a:lnTo>
                                  <a:pt x="1298757" y="2001826"/>
                                </a:lnTo>
                                <a:lnTo>
                                  <a:pt x="1342617" y="1988322"/>
                                </a:lnTo>
                                <a:lnTo>
                                  <a:pt x="1385611" y="1972924"/>
                                </a:lnTo>
                                <a:lnTo>
                                  <a:pt x="1427692" y="1955680"/>
                                </a:lnTo>
                                <a:lnTo>
                                  <a:pt x="1468808" y="1936640"/>
                                </a:lnTo>
                                <a:lnTo>
                                  <a:pt x="1508913" y="1915853"/>
                                </a:lnTo>
                                <a:lnTo>
                                  <a:pt x="1547956" y="1893368"/>
                                </a:lnTo>
                                <a:lnTo>
                                  <a:pt x="1585889" y="1869233"/>
                                </a:lnTo>
                                <a:lnTo>
                                  <a:pt x="1622662" y="1843498"/>
                                </a:lnTo>
                                <a:lnTo>
                                  <a:pt x="1658227" y="1816212"/>
                                </a:lnTo>
                                <a:lnTo>
                                  <a:pt x="1692535" y="1787424"/>
                                </a:lnTo>
                                <a:lnTo>
                                  <a:pt x="1725536" y="1757182"/>
                                </a:lnTo>
                                <a:lnTo>
                                  <a:pt x="1757182" y="1725536"/>
                                </a:lnTo>
                                <a:lnTo>
                                  <a:pt x="1787424" y="1692535"/>
                                </a:lnTo>
                                <a:lnTo>
                                  <a:pt x="1816212" y="1658227"/>
                                </a:lnTo>
                                <a:lnTo>
                                  <a:pt x="1843498" y="1622662"/>
                                </a:lnTo>
                                <a:lnTo>
                                  <a:pt x="1869233" y="1585889"/>
                                </a:lnTo>
                                <a:lnTo>
                                  <a:pt x="1893368" y="1547956"/>
                                </a:lnTo>
                                <a:lnTo>
                                  <a:pt x="1915853" y="1508913"/>
                                </a:lnTo>
                                <a:lnTo>
                                  <a:pt x="1936640" y="1468808"/>
                                </a:lnTo>
                                <a:lnTo>
                                  <a:pt x="1955680" y="1427692"/>
                                </a:lnTo>
                                <a:lnTo>
                                  <a:pt x="1972924" y="1385611"/>
                                </a:lnTo>
                                <a:lnTo>
                                  <a:pt x="1988322" y="1342617"/>
                                </a:lnTo>
                                <a:lnTo>
                                  <a:pt x="2001826" y="1298757"/>
                                </a:lnTo>
                                <a:lnTo>
                                  <a:pt x="2013387" y="1254080"/>
                                </a:lnTo>
                                <a:lnTo>
                                  <a:pt x="2022956" y="1208636"/>
                                </a:lnTo>
                                <a:lnTo>
                                  <a:pt x="2030484" y="1162473"/>
                                </a:lnTo>
                                <a:lnTo>
                                  <a:pt x="2035922" y="1115642"/>
                                </a:lnTo>
                                <a:lnTo>
                                  <a:pt x="2039220" y="1068189"/>
                                </a:lnTo>
                                <a:lnTo>
                                  <a:pt x="2040331" y="1020165"/>
                                </a:lnTo>
                                <a:lnTo>
                                  <a:pt x="2039220" y="972141"/>
                                </a:lnTo>
                                <a:lnTo>
                                  <a:pt x="2035922" y="924689"/>
                                </a:lnTo>
                                <a:lnTo>
                                  <a:pt x="2030484" y="877857"/>
                                </a:lnTo>
                                <a:lnTo>
                                  <a:pt x="2022956" y="831694"/>
                                </a:lnTo>
                                <a:lnTo>
                                  <a:pt x="2013387" y="786250"/>
                                </a:lnTo>
                                <a:lnTo>
                                  <a:pt x="2001826" y="741574"/>
                                </a:lnTo>
                                <a:lnTo>
                                  <a:pt x="1988322" y="697714"/>
                                </a:lnTo>
                                <a:lnTo>
                                  <a:pt x="1972924" y="654719"/>
                                </a:lnTo>
                                <a:lnTo>
                                  <a:pt x="1955680" y="612639"/>
                                </a:lnTo>
                                <a:lnTo>
                                  <a:pt x="1936640" y="571522"/>
                                </a:lnTo>
                                <a:lnTo>
                                  <a:pt x="1915853" y="531417"/>
                                </a:lnTo>
                                <a:lnTo>
                                  <a:pt x="1893368" y="492374"/>
                                </a:lnTo>
                                <a:lnTo>
                                  <a:pt x="1869233" y="454441"/>
                                </a:lnTo>
                                <a:lnTo>
                                  <a:pt x="1843498" y="417668"/>
                                </a:lnTo>
                                <a:lnTo>
                                  <a:pt x="1816212" y="382103"/>
                                </a:lnTo>
                                <a:lnTo>
                                  <a:pt x="1787424" y="347796"/>
                                </a:lnTo>
                                <a:lnTo>
                                  <a:pt x="1757182" y="314794"/>
                                </a:lnTo>
                                <a:lnTo>
                                  <a:pt x="1725536" y="283148"/>
                                </a:lnTo>
                                <a:lnTo>
                                  <a:pt x="1692535" y="252907"/>
                                </a:lnTo>
                                <a:lnTo>
                                  <a:pt x="1658227" y="224118"/>
                                </a:lnTo>
                                <a:lnTo>
                                  <a:pt x="1622662" y="196832"/>
                                </a:lnTo>
                                <a:lnTo>
                                  <a:pt x="1585889" y="171097"/>
                                </a:lnTo>
                                <a:lnTo>
                                  <a:pt x="1547956" y="146963"/>
                                </a:lnTo>
                                <a:lnTo>
                                  <a:pt x="1508913" y="124477"/>
                                </a:lnTo>
                                <a:lnTo>
                                  <a:pt x="1468808" y="103690"/>
                                </a:lnTo>
                                <a:lnTo>
                                  <a:pt x="1427692" y="84650"/>
                                </a:lnTo>
                                <a:lnTo>
                                  <a:pt x="1385611" y="67407"/>
                                </a:lnTo>
                                <a:lnTo>
                                  <a:pt x="1342617" y="52008"/>
                                </a:lnTo>
                                <a:lnTo>
                                  <a:pt x="1298757" y="38504"/>
                                </a:lnTo>
                                <a:lnTo>
                                  <a:pt x="1254080" y="26943"/>
                                </a:lnTo>
                                <a:lnTo>
                                  <a:pt x="1208636" y="17374"/>
                                </a:lnTo>
                                <a:lnTo>
                                  <a:pt x="1162473" y="9846"/>
                                </a:lnTo>
                                <a:lnTo>
                                  <a:pt x="1115642" y="4408"/>
                                </a:lnTo>
                                <a:lnTo>
                                  <a:pt x="1068189" y="1110"/>
                                </a:lnTo>
                                <a:lnTo>
                                  <a:pt x="10201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665.730957pt;margin-top:-244.582047pt;width:232.35pt;height:232.35pt;mso-position-horizontal-relative:page;mso-position-vertical-relative:paragraph;z-index:15739392" id="docshapegroup113" coordorigin="13315,-4892" coordsize="4647,4647">
                <v:rect style="position:absolute;left:13345;top:-4861;width:4616;height:4616" id="docshape114" filled="true" fillcolor="#000000" stroked="false">
                  <v:fill opacity="49152f" type="solid"/>
                </v:rect>
                <v:shape style="position:absolute;left:13380;top:-4892;width:2120;height:2185" id="docshape115" coordorigin="13381,-4892" coordsize="2120,2185" path="m15500,-4892l15423,-4890,15346,-4886,15269,-4880,15194,-4871,15119,-4859,15045,-4845,14972,-4829,14900,-4810,14829,-4789,14759,-4765,14689,-4739,14622,-4711,14555,-4681,14489,-4648,14425,-4614,14362,-4577,14300,-4538,14240,-4497,14181,-4455,14124,-4410,14068,-4363,14014,-4314,13961,-4264,13910,-4212,13861,-4158,13814,-4102,13768,-4045,13725,-3985,13683,-3925,13643,-3862,13605,-3798,13570,-3733,13536,-3666,13504,-3598,13475,-3528,13448,-3457,13423,-3384,13401,-3311,13381,-3236,15500,-2707,15500,-4892xe" filled="true" fillcolor="#3bbeff" stroked="false">
                  <v:path arrowok="t"/>
                  <v:fill type="solid"/>
                </v:shape>
                <v:shape style="position:absolute;left:13332;top:-3236;width:2169;height:529" id="docshape116" coordorigin="13332,-3236" coordsize="2169,529" path="m13381,-3236l13365,-3169,13352,-3105,13341,-3042,13332,-2973,15500,-2707,13381,-3236xe" filled="true" fillcolor="#05e8bc" stroked="false">
                  <v:path arrowok="t"/>
                  <v:fill type="solid"/>
                </v:shape>
                <v:shape style="position:absolute;left:13314;top:-2974;width:3376;height:2451" id="docshape117" coordorigin="13315,-2973" coordsize="3376,2451" path="m13332,-2973l13323,-2891,13318,-2808,13315,-2727,13315,-2646,13318,-2566,13324,-2487,13332,-2408,13344,-2330,13359,-2253,13377,-2177,13397,-2101,13421,-2026,13447,-1951,13477,-1877,13509,-1804,13545,-1731,13583,-1659,13624,-1588,13668,-1518,13711,-1454,13756,-1392,13802,-1333,13850,-1275,13900,-1219,13952,-1166,14005,-1114,14059,-1065,14115,-1018,14172,-972,14231,-929,14290,-888,14351,-849,14413,-812,14476,-777,14540,-745,14605,-714,14671,-686,14738,-660,14805,-636,14873,-615,14942,-595,15011,-578,15081,-563,15151,-551,15222,-541,15293,-533,15364,-527,15436,-524,15507,-523,15579,-524,15651,-528,15722,-534,15794,-542,15865,-553,15937,-566,16008,-582,16078,-600,16149,-621,16219,-644,16288,-669,16357,-697,16425,-728,16492,-761,16559,-796,16625,-835,16690,-875,15500,-2707,13332,-2973xe" filled="true" fillcolor="#ccede5" stroked="false">
                  <v:path arrowok="t"/>
                  <v:fill type="solid"/>
                </v:shape>
                <v:shape style="position:absolute;left:15500;top:-4892;width:2185;height:4017" id="docshape118" coordorigin="15500,-4892" coordsize="2185,4017" path="m15500,-4892l15500,-2707,16690,-875,16758,-921,16824,-969,16888,-1018,16949,-1069,17008,-1121,17064,-1175,17118,-1230,17170,-1287,17220,-1346,17267,-1406,17311,-1467,17353,-1530,17393,-1594,17430,-1659,17465,-1726,17497,-1794,17527,-1864,17554,-1935,17579,-2007,17601,-2080,17620,-2154,17637,-2230,17652,-2307,17663,-2385,17673,-2464,17679,-2544,17683,-2625,17685,-2707,17683,-2784,17679,-2860,17673,-2935,17664,-3010,17652,-3084,17638,-3157,17622,-3229,17603,-3300,17582,-3370,17559,-3439,17533,-3507,17506,-3574,17476,-3640,17444,-3705,17410,-3768,17374,-3830,17336,-3891,17296,-3951,17255,-4009,17211,-4065,17166,-4121,17119,-4174,17070,-4226,17019,-4277,16967,-4326,16914,-4373,16858,-4418,16802,-4462,16744,-4503,16684,-4543,16623,-4581,16561,-4617,16498,-4651,16433,-4683,16367,-4713,16300,-4741,16232,-4766,16163,-4789,16093,-4810,16022,-4829,15949,-4845,15877,-4859,15803,-4871,15728,-4880,15653,-4886,15577,-4890,15500,-4892xe" filled="true" fillcolor="#6f52ff" stroked="false">
                  <v:path arrowok="t"/>
                  <v:fill type="solid"/>
                </v:shape>
                <v:shape style="position:absolute;left:13892;top:-4314;width:3214;height:3214" id="docshape119" coordorigin="13893,-4314" coordsize="3214,3214" path="m15499,-4314l15424,-4312,15349,-4307,15275,-4298,15203,-4286,15131,-4271,15061,-4253,14992,-4232,14924,-4208,14858,-4180,14793,-4150,14730,-4118,14668,-4082,14609,-4044,14551,-4004,14495,-3961,14441,-3915,14389,-3868,14339,-3818,14291,-3766,14246,-3712,14203,-3656,14162,-3598,14124,-3538,14089,-3477,14056,-3414,14026,-3349,13999,-3283,13975,-3215,13953,-3146,13935,-3075,13920,-3004,13908,-2931,13900,-2857,13895,-2783,13893,-2707,13895,-2631,13900,-2557,13908,-2483,13920,-2410,13935,-2339,13953,-2268,13975,-2199,13999,-2132,14026,-2065,14056,-2001,14089,-1937,14124,-1876,14162,-1816,14203,-1758,14246,-1702,14291,-1648,14339,-1596,14389,-1546,14441,-1499,14495,-1453,14551,-1411,14609,-1370,14668,-1332,14730,-1297,14793,-1264,14858,-1234,14924,-1207,14992,-1182,15061,-1161,15131,-1143,15203,-1128,15275,-1116,15349,-1107,15424,-1102,15499,-1101,15575,-1102,15650,-1107,15724,-1116,15796,-1128,15868,-1143,15938,-1161,16007,-1182,16075,-1207,16141,-1234,16206,-1264,16269,-1297,16331,-1332,16390,-1370,16448,-1411,16504,-1453,16558,-1499,16610,-1546,16660,-1596,16708,-1648,16753,-1702,16796,-1758,16837,-1816,16875,-1876,16910,-1937,16943,-2001,16973,-2065,17000,-2132,17024,-2199,17045,-2268,17064,-2339,17079,-2410,17090,-2483,17099,-2557,17104,-2631,17106,-2707,17104,-2783,17099,-2857,17090,-2931,17079,-3004,17064,-3075,17045,-3146,17024,-3215,17000,-3283,16973,-3349,16943,-3414,16910,-3477,16875,-3538,16837,-3598,16796,-3656,16753,-3712,16708,-3766,16660,-3818,16610,-3868,16558,-3915,16504,-3961,16448,-4004,16390,-4044,16331,-4082,16269,-4118,16206,-4150,16141,-4180,16075,-4208,16007,-4232,15938,-4253,15868,-4271,15796,-4286,15724,-4298,15650,-4307,15575,-4312,15499,-4314xe" filled="true" fillcolor="#ffffff" stroked="false">
                  <v:path arrowok="t"/>
                  <v:fill type="solid"/>
                </v:shape>
                <w10:wrap type="none"/>
              </v:group>
            </w:pict>
          </mc:Fallback>
        </mc:AlternateContent>
      </w:r>
      <w:r>
        <w:rPr/>
        <w:drawing>
          <wp:anchor distT="0" distB="0" distL="0" distR="0" allowOverlap="1" layoutInCell="1" locked="0" behindDoc="0" simplePos="0" relativeHeight="15755264">
            <wp:simplePos x="0" y="0"/>
            <wp:positionH relativeFrom="page">
              <wp:posOffset>6012367</wp:posOffset>
            </wp:positionH>
            <wp:positionV relativeFrom="paragraph">
              <wp:posOffset>-135488</wp:posOffset>
            </wp:positionV>
            <wp:extent cx="208241" cy="208241"/>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36" cstate="print"/>
                    <a:stretch>
                      <a:fillRect/>
                    </a:stretch>
                  </pic:blipFill>
                  <pic:spPr>
                    <a:xfrm>
                      <a:off x="0" y="0"/>
                      <a:ext cx="208241" cy="208241"/>
                    </a:xfrm>
                    <a:prstGeom prst="rect">
                      <a:avLst/>
                    </a:prstGeom>
                  </pic:spPr>
                </pic:pic>
              </a:graphicData>
            </a:graphic>
          </wp:anchor>
        </w:drawing>
      </w:r>
      <w:r>
        <w:rPr/>
        <mc:AlternateContent>
          <mc:Choice Requires="wps">
            <w:drawing>
              <wp:anchor distT="0" distB="0" distL="0" distR="0" allowOverlap="1" layoutInCell="1" locked="0" behindDoc="1" simplePos="0" relativeHeight="486622208">
                <wp:simplePos x="0" y="0"/>
                <wp:positionH relativeFrom="page">
                  <wp:posOffset>5300681</wp:posOffset>
                </wp:positionH>
                <wp:positionV relativeFrom="paragraph">
                  <wp:posOffset>-100481</wp:posOffset>
                </wp:positionV>
                <wp:extent cx="620395" cy="617220"/>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620395" cy="617220"/>
                          <a:chExt cx="620395" cy="617220"/>
                        </a:xfrm>
                      </wpg:grpSpPr>
                      <pic:pic>
                        <pic:nvPicPr>
                          <pic:cNvPr id="134" name="Image 134"/>
                          <pic:cNvPicPr/>
                        </pic:nvPicPr>
                        <pic:blipFill>
                          <a:blip r:embed="rId37" cstate="print"/>
                          <a:stretch>
                            <a:fillRect/>
                          </a:stretch>
                        </pic:blipFill>
                        <pic:spPr>
                          <a:xfrm>
                            <a:off x="179367" y="179998"/>
                            <a:ext cx="207435" cy="207406"/>
                          </a:xfrm>
                          <a:prstGeom prst="rect">
                            <a:avLst/>
                          </a:prstGeom>
                        </pic:spPr>
                      </pic:pic>
                      <pic:pic>
                        <pic:nvPicPr>
                          <pic:cNvPr id="135" name="Image 135"/>
                          <pic:cNvPicPr/>
                        </pic:nvPicPr>
                        <pic:blipFill>
                          <a:blip r:embed="rId38" cstate="print"/>
                          <a:stretch>
                            <a:fillRect/>
                          </a:stretch>
                        </pic:blipFill>
                        <pic:spPr>
                          <a:xfrm>
                            <a:off x="0" y="409938"/>
                            <a:ext cx="206689" cy="206690"/>
                          </a:xfrm>
                          <a:prstGeom prst="rect">
                            <a:avLst/>
                          </a:prstGeom>
                        </pic:spPr>
                      </pic:pic>
                      <pic:pic>
                        <pic:nvPicPr>
                          <pic:cNvPr id="136" name="Image 136"/>
                          <pic:cNvPicPr/>
                        </pic:nvPicPr>
                        <pic:blipFill>
                          <a:blip r:embed="rId39" cstate="print"/>
                          <a:stretch>
                            <a:fillRect/>
                          </a:stretch>
                        </pic:blipFill>
                        <pic:spPr>
                          <a:xfrm>
                            <a:off x="428397" y="0"/>
                            <a:ext cx="191643" cy="191642"/>
                          </a:xfrm>
                          <a:prstGeom prst="rect">
                            <a:avLst/>
                          </a:prstGeom>
                        </pic:spPr>
                      </pic:pic>
                    </wpg:wgp>
                  </a:graphicData>
                </a:graphic>
              </wp:anchor>
            </w:drawing>
          </mc:Choice>
          <mc:Fallback>
            <w:pict>
              <v:group style="position:absolute;margin-left:417.376526pt;margin-top:-7.911954pt;width:48.85pt;height:48.6pt;mso-position-horizontal-relative:page;mso-position-vertical-relative:paragraph;z-index:-16694272" id="docshapegroup120" coordorigin="8348,-158" coordsize="977,972">
                <v:shape style="position:absolute;left:8630;top:125;width:327;height:327" type="#_x0000_t75" id="docshape121" stroked="false">
                  <v:imagedata r:id="rId37" o:title=""/>
                </v:shape>
                <v:shape style="position:absolute;left:8347;top:487;width:326;height:326" type="#_x0000_t75" id="docshape122" stroked="false">
                  <v:imagedata r:id="rId38" o:title=""/>
                </v:shape>
                <v:shape style="position:absolute;left:9022;top:-159;width:302;height:302" type="#_x0000_t75" id="docshape123" stroked="false">
                  <v:imagedata r:id="rId39" o:title=""/>
                </v:shape>
                <w10:wrap type="none"/>
              </v:group>
            </w:pict>
          </mc:Fallback>
        </mc:AlternateContent>
      </w:r>
      <w:r>
        <w:rPr/>
        <w:drawing>
          <wp:anchor distT="0" distB="0" distL="0" distR="0" allowOverlap="1" layoutInCell="1" locked="0" behindDoc="1" simplePos="0" relativeHeight="486624768">
            <wp:simplePos x="0" y="0"/>
            <wp:positionH relativeFrom="page">
              <wp:posOffset>6558747</wp:posOffset>
            </wp:positionH>
            <wp:positionV relativeFrom="paragraph">
              <wp:posOffset>42941</wp:posOffset>
            </wp:positionV>
            <wp:extent cx="401951" cy="423995"/>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40" cstate="print"/>
                    <a:stretch>
                      <a:fillRect/>
                    </a:stretch>
                  </pic:blipFill>
                  <pic:spPr>
                    <a:xfrm>
                      <a:off x="0" y="0"/>
                      <a:ext cx="401951" cy="423995"/>
                    </a:xfrm>
                    <a:prstGeom prst="rect">
                      <a:avLst/>
                    </a:prstGeom>
                  </pic:spPr>
                </pic:pic>
              </a:graphicData>
            </a:graphic>
          </wp:anchor>
        </w:drawing>
      </w:r>
      <w:r>
        <w:rPr/>
        <w:drawing>
          <wp:anchor distT="0" distB="0" distL="0" distR="0" allowOverlap="1" layoutInCell="1" locked="0" behindDoc="0" simplePos="0" relativeHeight="15758848">
            <wp:simplePos x="0" y="0"/>
            <wp:positionH relativeFrom="page">
              <wp:posOffset>6301153</wp:posOffset>
            </wp:positionH>
            <wp:positionV relativeFrom="paragraph">
              <wp:posOffset>-94484</wp:posOffset>
            </wp:positionV>
            <wp:extent cx="208002" cy="208047"/>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41" cstate="print"/>
                    <a:stretch>
                      <a:fillRect/>
                    </a:stretch>
                  </pic:blipFill>
                  <pic:spPr>
                    <a:xfrm>
                      <a:off x="0" y="0"/>
                      <a:ext cx="208002" cy="208047"/>
                    </a:xfrm>
                    <a:prstGeom prst="rect">
                      <a:avLst/>
                    </a:prstGeom>
                  </pic:spPr>
                </pic:pic>
              </a:graphicData>
            </a:graphic>
          </wp:anchor>
        </w:drawing>
      </w:r>
      <w:r>
        <w:rPr>
          <w:spacing w:val="-8"/>
        </w:rPr>
        <w:t>Funding</w:t>
      </w:r>
      <w:r>
        <w:rPr>
          <w:spacing w:val="-17"/>
        </w:rPr>
        <w:t> </w:t>
      </w:r>
      <w:r>
        <w:rPr>
          <w:spacing w:val="-8"/>
        </w:rPr>
        <w:t>By</w:t>
      </w:r>
      <w:r>
        <w:rPr>
          <w:spacing w:val="-22"/>
        </w:rPr>
        <w:t> </w:t>
      </w:r>
      <w:r>
        <w:rPr>
          <w:spacing w:val="-8"/>
        </w:rPr>
        <w:t>Program</w:t>
      </w:r>
    </w:p>
    <w:p>
      <w:pPr>
        <w:spacing w:line="240" w:lineRule="auto" w:before="109"/>
        <w:rPr>
          <w:b/>
          <w:sz w:val="26"/>
        </w:rPr>
      </w:pPr>
      <w:r>
        <w:rPr/>
        <w:br w:type="column"/>
      </w:r>
      <w:r>
        <w:rPr>
          <w:b/>
          <w:sz w:val="26"/>
        </w:rPr>
      </w:r>
    </w:p>
    <w:p>
      <w:pPr>
        <w:pStyle w:val="Heading9"/>
      </w:pPr>
      <w:r>
        <w:rPr/>
        <mc:AlternateContent>
          <mc:Choice Requires="wps">
            <w:drawing>
              <wp:anchor distT="0" distB="0" distL="0" distR="0" allowOverlap="1" layoutInCell="1" locked="0" behindDoc="0" simplePos="0" relativeHeight="15739904">
                <wp:simplePos x="0" y="0"/>
                <wp:positionH relativeFrom="page">
                  <wp:posOffset>12087620</wp:posOffset>
                </wp:positionH>
                <wp:positionV relativeFrom="paragraph">
                  <wp:posOffset>-3112909</wp:posOffset>
                </wp:positionV>
                <wp:extent cx="2950845" cy="296481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2950845" cy="2964815"/>
                          <a:chExt cx="2950845" cy="2964815"/>
                        </a:xfrm>
                      </wpg:grpSpPr>
                      <wps:wsp>
                        <wps:cNvPr id="140" name="Graphic 140"/>
                        <wps:cNvSpPr/>
                        <wps:spPr>
                          <a:xfrm>
                            <a:off x="19861" y="19982"/>
                            <a:ext cx="2931160" cy="2944495"/>
                          </a:xfrm>
                          <a:custGeom>
                            <a:avLst/>
                            <a:gdLst/>
                            <a:ahLst/>
                            <a:cxnLst/>
                            <a:rect l="l" t="t" r="r" b="b"/>
                            <a:pathLst>
                              <a:path w="2931160" h="2944495">
                                <a:moveTo>
                                  <a:pt x="2930652" y="0"/>
                                </a:moveTo>
                                <a:lnTo>
                                  <a:pt x="0" y="0"/>
                                </a:lnTo>
                                <a:lnTo>
                                  <a:pt x="0" y="2944368"/>
                                </a:lnTo>
                                <a:lnTo>
                                  <a:pt x="2930652" y="2944368"/>
                                </a:lnTo>
                                <a:lnTo>
                                  <a:pt x="2930652" y="0"/>
                                </a:lnTo>
                                <a:close/>
                              </a:path>
                            </a:pathLst>
                          </a:custGeom>
                          <a:solidFill>
                            <a:srgbClr val="000000">
                              <a:alpha val="75000"/>
                            </a:srgbClr>
                          </a:solidFill>
                        </wps:spPr>
                        <wps:bodyPr wrap="square" lIns="0" tIns="0" rIns="0" bIns="0" rtlCol="0">
                          <a:prstTxWarp prst="textNoShape">
                            <a:avLst/>
                          </a:prstTxWarp>
                          <a:noAutofit/>
                        </wps:bodyPr>
                      </wps:wsp>
                      <wps:wsp>
                        <wps:cNvPr id="141" name="Graphic 141"/>
                        <wps:cNvSpPr/>
                        <wps:spPr>
                          <a:xfrm>
                            <a:off x="1194662" y="0"/>
                            <a:ext cx="193675" cy="1393825"/>
                          </a:xfrm>
                          <a:custGeom>
                            <a:avLst/>
                            <a:gdLst/>
                            <a:ahLst/>
                            <a:cxnLst/>
                            <a:rect l="l" t="t" r="r" b="b"/>
                            <a:pathLst>
                              <a:path w="193675" h="1393825">
                                <a:moveTo>
                                  <a:pt x="193078" y="0"/>
                                </a:moveTo>
                                <a:lnTo>
                                  <a:pt x="145589" y="913"/>
                                </a:lnTo>
                                <a:lnTo>
                                  <a:pt x="96319" y="3567"/>
                                </a:lnTo>
                                <a:lnTo>
                                  <a:pt x="47159" y="7827"/>
                                </a:lnTo>
                                <a:lnTo>
                                  <a:pt x="0" y="13563"/>
                                </a:lnTo>
                                <a:lnTo>
                                  <a:pt x="193078" y="1393761"/>
                                </a:lnTo>
                                <a:lnTo>
                                  <a:pt x="193078" y="0"/>
                                </a:lnTo>
                                <a:close/>
                              </a:path>
                            </a:pathLst>
                          </a:custGeom>
                          <a:solidFill>
                            <a:srgbClr val="6F52FF"/>
                          </a:solidFill>
                        </wps:spPr>
                        <wps:bodyPr wrap="square" lIns="0" tIns="0" rIns="0" bIns="0" rtlCol="0">
                          <a:prstTxWarp prst="textNoShape">
                            <a:avLst/>
                          </a:prstTxWarp>
                          <a:noAutofit/>
                        </wps:bodyPr>
                      </wps:wsp>
                      <wps:wsp>
                        <wps:cNvPr id="142" name="Graphic 142"/>
                        <wps:cNvSpPr/>
                        <wps:spPr>
                          <a:xfrm>
                            <a:off x="959051" y="13563"/>
                            <a:ext cx="429259" cy="1380490"/>
                          </a:xfrm>
                          <a:custGeom>
                            <a:avLst/>
                            <a:gdLst/>
                            <a:ahLst/>
                            <a:cxnLst/>
                            <a:rect l="l" t="t" r="r" b="b"/>
                            <a:pathLst>
                              <a:path w="429259" h="1380490">
                                <a:moveTo>
                                  <a:pt x="235610" y="0"/>
                                </a:moveTo>
                                <a:lnTo>
                                  <a:pt x="184539" y="7879"/>
                                </a:lnTo>
                                <a:lnTo>
                                  <a:pt x="138526" y="16569"/>
                                </a:lnTo>
                                <a:lnTo>
                                  <a:pt x="94487" y="26785"/>
                                </a:lnTo>
                                <a:lnTo>
                                  <a:pt x="49339" y="39240"/>
                                </a:lnTo>
                                <a:lnTo>
                                  <a:pt x="0" y="54648"/>
                                </a:lnTo>
                                <a:lnTo>
                                  <a:pt x="428688" y="1380197"/>
                                </a:lnTo>
                                <a:lnTo>
                                  <a:pt x="235610" y="0"/>
                                </a:lnTo>
                                <a:close/>
                              </a:path>
                            </a:pathLst>
                          </a:custGeom>
                          <a:solidFill>
                            <a:srgbClr val="05E8BC"/>
                          </a:solidFill>
                        </wps:spPr>
                        <wps:bodyPr wrap="square" lIns="0" tIns="0" rIns="0" bIns="0" rtlCol="0">
                          <a:prstTxWarp prst="textNoShape">
                            <a:avLst/>
                          </a:prstTxWarp>
                          <a:noAutofit/>
                        </wps:bodyPr>
                      </wps:wsp>
                      <wps:wsp>
                        <wps:cNvPr id="143" name="Graphic 143"/>
                        <wps:cNvSpPr/>
                        <wps:spPr>
                          <a:xfrm>
                            <a:off x="0" y="68211"/>
                            <a:ext cx="1652905" cy="2719705"/>
                          </a:xfrm>
                          <a:custGeom>
                            <a:avLst/>
                            <a:gdLst/>
                            <a:ahLst/>
                            <a:cxnLst/>
                            <a:rect l="l" t="t" r="r" b="b"/>
                            <a:pathLst>
                              <a:path w="1652905" h="2719705">
                                <a:moveTo>
                                  <a:pt x="959051" y="0"/>
                                </a:moveTo>
                                <a:lnTo>
                                  <a:pt x="912727" y="16006"/>
                                </a:lnTo>
                                <a:lnTo>
                                  <a:pt x="867308" y="33468"/>
                                </a:lnTo>
                                <a:lnTo>
                                  <a:pt x="822815" y="52352"/>
                                </a:lnTo>
                                <a:lnTo>
                                  <a:pt x="779267" y="72624"/>
                                </a:lnTo>
                                <a:lnTo>
                                  <a:pt x="736684" y="94251"/>
                                </a:lnTo>
                                <a:lnTo>
                                  <a:pt x="695084" y="117201"/>
                                </a:lnTo>
                                <a:lnTo>
                                  <a:pt x="654488" y="141438"/>
                                </a:lnTo>
                                <a:lnTo>
                                  <a:pt x="614915" y="166931"/>
                                </a:lnTo>
                                <a:lnTo>
                                  <a:pt x="576384" y="193646"/>
                                </a:lnTo>
                                <a:lnTo>
                                  <a:pt x="538915" y="221550"/>
                                </a:lnTo>
                                <a:lnTo>
                                  <a:pt x="502528" y="250610"/>
                                </a:lnTo>
                                <a:lnTo>
                                  <a:pt x="467242" y="280791"/>
                                </a:lnTo>
                                <a:lnTo>
                                  <a:pt x="433077" y="312062"/>
                                </a:lnTo>
                                <a:lnTo>
                                  <a:pt x="400051" y="344388"/>
                                </a:lnTo>
                                <a:lnTo>
                                  <a:pt x="368185" y="377737"/>
                                </a:lnTo>
                                <a:lnTo>
                                  <a:pt x="337499" y="412075"/>
                                </a:lnTo>
                                <a:lnTo>
                                  <a:pt x="308010" y="447368"/>
                                </a:lnTo>
                                <a:lnTo>
                                  <a:pt x="279740" y="483584"/>
                                </a:lnTo>
                                <a:lnTo>
                                  <a:pt x="252708" y="520690"/>
                                </a:lnTo>
                                <a:lnTo>
                                  <a:pt x="226933" y="558651"/>
                                </a:lnTo>
                                <a:lnTo>
                                  <a:pt x="202434" y="597436"/>
                                </a:lnTo>
                                <a:lnTo>
                                  <a:pt x="179231" y="637009"/>
                                </a:lnTo>
                                <a:lnTo>
                                  <a:pt x="157345" y="677339"/>
                                </a:lnTo>
                                <a:lnTo>
                                  <a:pt x="136793" y="718392"/>
                                </a:lnTo>
                                <a:lnTo>
                                  <a:pt x="117596" y="760134"/>
                                </a:lnTo>
                                <a:lnTo>
                                  <a:pt x="99773" y="802533"/>
                                </a:lnTo>
                                <a:lnTo>
                                  <a:pt x="83344" y="845555"/>
                                </a:lnTo>
                                <a:lnTo>
                                  <a:pt x="68328" y="889166"/>
                                </a:lnTo>
                                <a:lnTo>
                                  <a:pt x="54745" y="933334"/>
                                </a:lnTo>
                                <a:lnTo>
                                  <a:pt x="42614" y="978026"/>
                                </a:lnTo>
                                <a:lnTo>
                                  <a:pt x="31955" y="1023207"/>
                                </a:lnTo>
                                <a:lnTo>
                                  <a:pt x="22787" y="1068845"/>
                                </a:lnTo>
                                <a:lnTo>
                                  <a:pt x="15130" y="1114906"/>
                                </a:lnTo>
                                <a:lnTo>
                                  <a:pt x="9003" y="1161358"/>
                                </a:lnTo>
                                <a:lnTo>
                                  <a:pt x="4426" y="1208166"/>
                                </a:lnTo>
                                <a:lnTo>
                                  <a:pt x="1418" y="1255298"/>
                                </a:lnTo>
                                <a:lnTo>
                                  <a:pt x="0" y="1302721"/>
                                </a:lnTo>
                                <a:lnTo>
                                  <a:pt x="189" y="1350400"/>
                                </a:lnTo>
                                <a:lnTo>
                                  <a:pt x="2006" y="1398303"/>
                                </a:lnTo>
                                <a:lnTo>
                                  <a:pt x="5471" y="1446397"/>
                                </a:lnTo>
                                <a:lnTo>
                                  <a:pt x="10602" y="1494647"/>
                                </a:lnTo>
                                <a:lnTo>
                                  <a:pt x="17420" y="1543022"/>
                                </a:lnTo>
                                <a:lnTo>
                                  <a:pt x="25944" y="1591487"/>
                                </a:lnTo>
                                <a:lnTo>
                                  <a:pt x="35835" y="1638368"/>
                                </a:lnTo>
                                <a:lnTo>
                                  <a:pt x="47210" y="1684546"/>
                                </a:lnTo>
                                <a:lnTo>
                                  <a:pt x="60041" y="1730000"/>
                                </a:lnTo>
                                <a:lnTo>
                                  <a:pt x="74297" y="1774710"/>
                                </a:lnTo>
                                <a:lnTo>
                                  <a:pt x="89947" y="1818656"/>
                                </a:lnTo>
                                <a:lnTo>
                                  <a:pt x="106961" y="1861816"/>
                                </a:lnTo>
                                <a:lnTo>
                                  <a:pt x="125310" y="1904170"/>
                                </a:lnTo>
                                <a:lnTo>
                                  <a:pt x="144962" y="1945698"/>
                                </a:lnTo>
                                <a:lnTo>
                                  <a:pt x="165887" y="1986379"/>
                                </a:lnTo>
                                <a:lnTo>
                                  <a:pt x="188056" y="2026193"/>
                                </a:lnTo>
                                <a:lnTo>
                                  <a:pt x="211437" y="2065120"/>
                                </a:lnTo>
                                <a:lnTo>
                                  <a:pt x="236001" y="2103137"/>
                                </a:lnTo>
                                <a:lnTo>
                                  <a:pt x="261717" y="2140226"/>
                                </a:lnTo>
                                <a:lnTo>
                                  <a:pt x="288555" y="2176366"/>
                                </a:lnTo>
                                <a:lnTo>
                                  <a:pt x="316485" y="2211535"/>
                                </a:lnTo>
                                <a:lnTo>
                                  <a:pt x="345477" y="2245715"/>
                                </a:lnTo>
                                <a:lnTo>
                                  <a:pt x="375499" y="2278883"/>
                                </a:lnTo>
                                <a:lnTo>
                                  <a:pt x="406522" y="2311020"/>
                                </a:lnTo>
                                <a:lnTo>
                                  <a:pt x="438516" y="2342104"/>
                                </a:lnTo>
                                <a:lnTo>
                                  <a:pt x="471451" y="2372117"/>
                                </a:lnTo>
                                <a:lnTo>
                                  <a:pt x="505295" y="2401036"/>
                                </a:lnTo>
                                <a:lnTo>
                                  <a:pt x="540019" y="2428842"/>
                                </a:lnTo>
                                <a:lnTo>
                                  <a:pt x="575593" y="2455513"/>
                                </a:lnTo>
                                <a:lnTo>
                                  <a:pt x="611986" y="2481030"/>
                                </a:lnTo>
                                <a:lnTo>
                                  <a:pt x="649167" y="2505372"/>
                                </a:lnTo>
                                <a:lnTo>
                                  <a:pt x="687108" y="2528518"/>
                                </a:lnTo>
                                <a:lnTo>
                                  <a:pt x="725776" y="2550449"/>
                                </a:lnTo>
                                <a:lnTo>
                                  <a:pt x="765143" y="2571142"/>
                                </a:lnTo>
                                <a:lnTo>
                                  <a:pt x="805178" y="2590578"/>
                                </a:lnTo>
                                <a:lnTo>
                                  <a:pt x="845850" y="2608737"/>
                                </a:lnTo>
                                <a:lnTo>
                                  <a:pt x="887129" y="2625597"/>
                                </a:lnTo>
                                <a:lnTo>
                                  <a:pt x="928986" y="2641139"/>
                                </a:lnTo>
                                <a:lnTo>
                                  <a:pt x="971389" y="2655341"/>
                                </a:lnTo>
                                <a:lnTo>
                                  <a:pt x="1014308" y="2668183"/>
                                </a:lnTo>
                                <a:lnTo>
                                  <a:pt x="1057714" y="2679645"/>
                                </a:lnTo>
                                <a:lnTo>
                                  <a:pt x="1101575" y="2689707"/>
                                </a:lnTo>
                                <a:lnTo>
                                  <a:pt x="1145862" y="2698347"/>
                                </a:lnTo>
                                <a:lnTo>
                                  <a:pt x="1190544" y="2705545"/>
                                </a:lnTo>
                                <a:lnTo>
                                  <a:pt x="1235591" y="2711280"/>
                                </a:lnTo>
                                <a:lnTo>
                                  <a:pt x="1280973" y="2715533"/>
                                </a:lnTo>
                                <a:lnTo>
                                  <a:pt x="1326660" y="2718282"/>
                                </a:lnTo>
                                <a:lnTo>
                                  <a:pt x="1372620" y="2719508"/>
                                </a:lnTo>
                                <a:lnTo>
                                  <a:pt x="1418825" y="2719189"/>
                                </a:lnTo>
                                <a:lnTo>
                                  <a:pt x="1465243" y="2717305"/>
                                </a:lnTo>
                                <a:lnTo>
                                  <a:pt x="1511844" y="2713835"/>
                                </a:lnTo>
                                <a:lnTo>
                                  <a:pt x="1558599" y="2708759"/>
                                </a:lnTo>
                                <a:lnTo>
                                  <a:pt x="1605476" y="2702057"/>
                                </a:lnTo>
                                <a:lnTo>
                                  <a:pt x="1652446" y="2693708"/>
                                </a:lnTo>
                                <a:lnTo>
                                  <a:pt x="1387740" y="1325549"/>
                                </a:lnTo>
                                <a:lnTo>
                                  <a:pt x="959051" y="0"/>
                                </a:lnTo>
                                <a:close/>
                              </a:path>
                            </a:pathLst>
                          </a:custGeom>
                          <a:solidFill>
                            <a:srgbClr val="000C7B"/>
                          </a:solidFill>
                        </wps:spPr>
                        <wps:bodyPr wrap="square" lIns="0" tIns="0" rIns="0" bIns="0" rtlCol="0">
                          <a:prstTxWarp prst="textNoShape">
                            <a:avLst/>
                          </a:prstTxWarp>
                          <a:noAutofit/>
                        </wps:bodyPr>
                      </wps:wsp>
                      <wps:wsp>
                        <wps:cNvPr id="144" name="Graphic 144"/>
                        <wps:cNvSpPr/>
                        <wps:spPr>
                          <a:xfrm>
                            <a:off x="1387740" y="0"/>
                            <a:ext cx="1387475" cy="2762250"/>
                          </a:xfrm>
                          <a:custGeom>
                            <a:avLst/>
                            <a:gdLst/>
                            <a:ahLst/>
                            <a:cxnLst/>
                            <a:rect l="l" t="t" r="r" b="b"/>
                            <a:pathLst>
                              <a:path w="1387475" h="2762250">
                                <a:moveTo>
                                  <a:pt x="0" y="0"/>
                                </a:moveTo>
                                <a:lnTo>
                                  <a:pt x="0" y="1393761"/>
                                </a:lnTo>
                                <a:lnTo>
                                  <a:pt x="264706" y="2761919"/>
                                </a:lnTo>
                                <a:lnTo>
                                  <a:pt x="312771" y="2751695"/>
                                </a:lnTo>
                                <a:lnTo>
                                  <a:pt x="360095" y="2739956"/>
                                </a:lnTo>
                                <a:lnTo>
                                  <a:pt x="406657" y="2726729"/>
                                </a:lnTo>
                                <a:lnTo>
                                  <a:pt x="452433" y="2712041"/>
                                </a:lnTo>
                                <a:lnTo>
                                  <a:pt x="497401" y="2695921"/>
                                </a:lnTo>
                                <a:lnTo>
                                  <a:pt x="541537" y="2678395"/>
                                </a:lnTo>
                                <a:lnTo>
                                  <a:pt x="584821" y="2659492"/>
                                </a:lnTo>
                                <a:lnTo>
                                  <a:pt x="627228" y="2639238"/>
                                </a:lnTo>
                                <a:lnTo>
                                  <a:pt x="668736" y="2617662"/>
                                </a:lnTo>
                                <a:lnTo>
                                  <a:pt x="709323" y="2594792"/>
                                </a:lnTo>
                                <a:lnTo>
                                  <a:pt x="748967" y="2570653"/>
                                </a:lnTo>
                                <a:lnTo>
                                  <a:pt x="787643" y="2545275"/>
                                </a:lnTo>
                                <a:lnTo>
                                  <a:pt x="825331" y="2518684"/>
                                </a:lnTo>
                                <a:lnTo>
                                  <a:pt x="862007" y="2490908"/>
                                </a:lnTo>
                                <a:lnTo>
                                  <a:pt x="897649" y="2461976"/>
                                </a:lnTo>
                                <a:lnTo>
                                  <a:pt x="932234" y="2431913"/>
                                </a:lnTo>
                                <a:lnTo>
                                  <a:pt x="965739" y="2400748"/>
                                </a:lnTo>
                                <a:lnTo>
                                  <a:pt x="998143" y="2368509"/>
                                </a:lnTo>
                                <a:lnTo>
                                  <a:pt x="1029422" y="2335222"/>
                                </a:lnTo>
                                <a:lnTo>
                                  <a:pt x="1059553" y="2300916"/>
                                </a:lnTo>
                                <a:lnTo>
                                  <a:pt x="1088515" y="2265618"/>
                                </a:lnTo>
                                <a:lnTo>
                                  <a:pt x="1116284" y="2229356"/>
                                </a:lnTo>
                                <a:lnTo>
                                  <a:pt x="1142838" y="2192156"/>
                                </a:lnTo>
                                <a:lnTo>
                                  <a:pt x="1168154" y="2154048"/>
                                </a:lnTo>
                                <a:lnTo>
                                  <a:pt x="1192210" y="2115057"/>
                                </a:lnTo>
                                <a:lnTo>
                                  <a:pt x="1214983" y="2075212"/>
                                </a:lnTo>
                                <a:lnTo>
                                  <a:pt x="1236451" y="2034541"/>
                                </a:lnTo>
                                <a:lnTo>
                                  <a:pt x="1256591" y="1993070"/>
                                </a:lnTo>
                                <a:lnTo>
                                  <a:pt x="1275380" y="1950828"/>
                                </a:lnTo>
                                <a:lnTo>
                                  <a:pt x="1292796" y="1907841"/>
                                </a:lnTo>
                                <a:lnTo>
                                  <a:pt x="1308816" y="1864138"/>
                                </a:lnTo>
                                <a:lnTo>
                                  <a:pt x="1323417" y="1819747"/>
                                </a:lnTo>
                                <a:lnTo>
                                  <a:pt x="1336578" y="1774693"/>
                                </a:lnTo>
                                <a:lnTo>
                                  <a:pt x="1348274" y="1729006"/>
                                </a:lnTo>
                                <a:lnTo>
                                  <a:pt x="1358485" y="1682713"/>
                                </a:lnTo>
                                <a:lnTo>
                                  <a:pt x="1367187" y="1635840"/>
                                </a:lnTo>
                                <a:lnTo>
                                  <a:pt x="1374357" y="1588417"/>
                                </a:lnTo>
                                <a:lnTo>
                                  <a:pt x="1379973" y="1540469"/>
                                </a:lnTo>
                                <a:lnTo>
                                  <a:pt x="1384013" y="1492026"/>
                                </a:lnTo>
                                <a:lnTo>
                                  <a:pt x="1386453" y="1443114"/>
                                </a:lnTo>
                                <a:lnTo>
                                  <a:pt x="1387271" y="1393761"/>
                                </a:lnTo>
                                <a:lnTo>
                                  <a:pt x="1386467" y="1345846"/>
                                </a:lnTo>
                                <a:lnTo>
                                  <a:pt x="1384071" y="1298336"/>
                                </a:lnTo>
                                <a:lnTo>
                                  <a:pt x="1380109" y="1251258"/>
                                </a:lnTo>
                                <a:lnTo>
                                  <a:pt x="1374607" y="1204637"/>
                                </a:lnTo>
                                <a:lnTo>
                                  <a:pt x="1367591" y="1158500"/>
                                </a:lnTo>
                                <a:lnTo>
                                  <a:pt x="1359087" y="1112871"/>
                                </a:lnTo>
                                <a:lnTo>
                                  <a:pt x="1349120" y="1067778"/>
                                </a:lnTo>
                                <a:lnTo>
                                  <a:pt x="1337716" y="1023246"/>
                                </a:lnTo>
                                <a:lnTo>
                                  <a:pt x="1324902" y="979301"/>
                                </a:lnTo>
                                <a:lnTo>
                                  <a:pt x="1310703" y="935969"/>
                                </a:lnTo>
                                <a:lnTo>
                                  <a:pt x="1295144" y="893277"/>
                                </a:lnTo>
                                <a:lnTo>
                                  <a:pt x="1278252" y="851249"/>
                                </a:lnTo>
                                <a:lnTo>
                                  <a:pt x="1260053" y="809912"/>
                                </a:lnTo>
                                <a:lnTo>
                                  <a:pt x="1240571" y="769292"/>
                                </a:lnTo>
                                <a:lnTo>
                                  <a:pt x="1219834" y="729414"/>
                                </a:lnTo>
                                <a:lnTo>
                                  <a:pt x="1197867" y="690306"/>
                                </a:lnTo>
                                <a:lnTo>
                                  <a:pt x="1174696" y="651992"/>
                                </a:lnTo>
                                <a:lnTo>
                                  <a:pt x="1150346" y="614498"/>
                                </a:lnTo>
                                <a:lnTo>
                                  <a:pt x="1124844" y="577852"/>
                                </a:lnTo>
                                <a:lnTo>
                                  <a:pt x="1098215" y="542078"/>
                                </a:lnTo>
                                <a:lnTo>
                                  <a:pt x="1070485" y="507202"/>
                                </a:lnTo>
                                <a:lnTo>
                                  <a:pt x="1041680" y="473251"/>
                                </a:lnTo>
                                <a:lnTo>
                                  <a:pt x="1011825" y="440250"/>
                                </a:lnTo>
                                <a:lnTo>
                                  <a:pt x="980947" y="408225"/>
                                </a:lnTo>
                                <a:lnTo>
                                  <a:pt x="949072" y="377203"/>
                                </a:lnTo>
                                <a:lnTo>
                                  <a:pt x="916225" y="347209"/>
                                </a:lnTo>
                                <a:lnTo>
                                  <a:pt x="882432" y="318269"/>
                                </a:lnTo>
                                <a:lnTo>
                                  <a:pt x="847718" y="290409"/>
                                </a:lnTo>
                                <a:lnTo>
                                  <a:pt x="812111" y="263655"/>
                                </a:lnTo>
                                <a:lnTo>
                                  <a:pt x="775635" y="238034"/>
                                </a:lnTo>
                                <a:lnTo>
                                  <a:pt x="738316" y="213570"/>
                                </a:lnTo>
                                <a:lnTo>
                                  <a:pt x="700181" y="190290"/>
                                </a:lnTo>
                                <a:lnTo>
                                  <a:pt x="661254" y="168220"/>
                                </a:lnTo>
                                <a:lnTo>
                                  <a:pt x="621562" y="147386"/>
                                </a:lnTo>
                                <a:lnTo>
                                  <a:pt x="581131" y="127814"/>
                                </a:lnTo>
                                <a:lnTo>
                                  <a:pt x="539987" y="109529"/>
                                </a:lnTo>
                                <a:lnTo>
                                  <a:pt x="498155" y="92558"/>
                                </a:lnTo>
                                <a:lnTo>
                                  <a:pt x="455661" y="76927"/>
                                </a:lnTo>
                                <a:lnTo>
                                  <a:pt x="412530" y="62661"/>
                                </a:lnTo>
                                <a:lnTo>
                                  <a:pt x="368790" y="49786"/>
                                </a:lnTo>
                                <a:lnTo>
                                  <a:pt x="324465" y="38330"/>
                                </a:lnTo>
                                <a:lnTo>
                                  <a:pt x="279582" y="28316"/>
                                </a:lnTo>
                                <a:lnTo>
                                  <a:pt x="234166" y="19772"/>
                                </a:lnTo>
                                <a:lnTo>
                                  <a:pt x="188243" y="12723"/>
                                </a:lnTo>
                                <a:lnTo>
                                  <a:pt x="141839" y="7195"/>
                                </a:lnTo>
                                <a:lnTo>
                                  <a:pt x="94980" y="3215"/>
                                </a:lnTo>
                                <a:lnTo>
                                  <a:pt x="47692" y="808"/>
                                </a:lnTo>
                                <a:lnTo>
                                  <a:pt x="0" y="0"/>
                                </a:lnTo>
                                <a:close/>
                              </a:path>
                            </a:pathLst>
                          </a:custGeom>
                          <a:solidFill>
                            <a:srgbClr val="D9DDFF"/>
                          </a:solidFill>
                        </wps:spPr>
                        <wps:bodyPr wrap="square" lIns="0" tIns="0" rIns="0" bIns="0" rtlCol="0">
                          <a:prstTxWarp prst="textNoShape">
                            <a:avLst/>
                          </a:prstTxWarp>
                          <a:noAutofit/>
                        </wps:bodyPr>
                      </wps:wsp>
                      <wps:wsp>
                        <wps:cNvPr id="145" name="Graphic 145"/>
                        <wps:cNvSpPr/>
                        <wps:spPr>
                          <a:xfrm>
                            <a:off x="367285" y="373729"/>
                            <a:ext cx="2040889" cy="2040889"/>
                          </a:xfrm>
                          <a:custGeom>
                            <a:avLst/>
                            <a:gdLst/>
                            <a:ahLst/>
                            <a:cxnLst/>
                            <a:rect l="l" t="t" r="r" b="b"/>
                            <a:pathLst>
                              <a:path w="2040889" h="2040889">
                                <a:moveTo>
                                  <a:pt x="1020165" y="0"/>
                                </a:moveTo>
                                <a:lnTo>
                                  <a:pt x="972141" y="1110"/>
                                </a:lnTo>
                                <a:lnTo>
                                  <a:pt x="924689" y="4408"/>
                                </a:lnTo>
                                <a:lnTo>
                                  <a:pt x="877857" y="9846"/>
                                </a:lnTo>
                                <a:lnTo>
                                  <a:pt x="831694" y="17374"/>
                                </a:lnTo>
                                <a:lnTo>
                                  <a:pt x="786250" y="26943"/>
                                </a:lnTo>
                                <a:lnTo>
                                  <a:pt x="741574" y="38504"/>
                                </a:lnTo>
                                <a:lnTo>
                                  <a:pt x="697714" y="52008"/>
                                </a:lnTo>
                                <a:lnTo>
                                  <a:pt x="654719" y="67407"/>
                                </a:lnTo>
                                <a:lnTo>
                                  <a:pt x="612639" y="84650"/>
                                </a:lnTo>
                                <a:lnTo>
                                  <a:pt x="571522" y="103690"/>
                                </a:lnTo>
                                <a:lnTo>
                                  <a:pt x="531417" y="124477"/>
                                </a:lnTo>
                                <a:lnTo>
                                  <a:pt x="492374" y="146963"/>
                                </a:lnTo>
                                <a:lnTo>
                                  <a:pt x="454441" y="171097"/>
                                </a:lnTo>
                                <a:lnTo>
                                  <a:pt x="417668" y="196832"/>
                                </a:lnTo>
                                <a:lnTo>
                                  <a:pt x="382103" y="224118"/>
                                </a:lnTo>
                                <a:lnTo>
                                  <a:pt x="347796" y="252907"/>
                                </a:lnTo>
                                <a:lnTo>
                                  <a:pt x="314794" y="283148"/>
                                </a:lnTo>
                                <a:lnTo>
                                  <a:pt x="283148" y="314794"/>
                                </a:lnTo>
                                <a:lnTo>
                                  <a:pt x="252907" y="347796"/>
                                </a:lnTo>
                                <a:lnTo>
                                  <a:pt x="224118" y="382103"/>
                                </a:lnTo>
                                <a:lnTo>
                                  <a:pt x="196832" y="417668"/>
                                </a:lnTo>
                                <a:lnTo>
                                  <a:pt x="171097" y="454441"/>
                                </a:lnTo>
                                <a:lnTo>
                                  <a:pt x="146963" y="492374"/>
                                </a:lnTo>
                                <a:lnTo>
                                  <a:pt x="124477" y="531417"/>
                                </a:lnTo>
                                <a:lnTo>
                                  <a:pt x="103690" y="571522"/>
                                </a:lnTo>
                                <a:lnTo>
                                  <a:pt x="84650" y="612639"/>
                                </a:lnTo>
                                <a:lnTo>
                                  <a:pt x="67407" y="654719"/>
                                </a:lnTo>
                                <a:lnTo>
                                  <a:pt x="52008" y="697714"/>
                                </a:lnTo>
                                <a:lnTo>
                                  <a:pt x="38504" y="741574"/>
                                </a:lnTo>
                                <a:lnTo>
                                  <a:pt x="26943" y="786250"/>
                                </a:lnTo>
                                <a:lnTo>
                                  <a:pt x="17374" y="831694"/>
                                </a:lnTo>
                                <a:lnTo>
                                  <a:pt x="9846" y="877857"/>
                                </a:lnTo>
                                <a:lnTo>
                                  <a:pt x="4408" y="924689"/>
                                </a:lnTo>
                                <a:lnTo>
                                  <a:pt x="1110" y="972141"/>
                                </a:lnTo>
                                <a:lnTo>
                                  <a:pt x="0" y="1020165"/>
                                </a:lnTo>
                                <a:lnTo>
                                  <a:pt x="1110" y="1068189"/>
                                </a:lnTo>
                                <a:lnTo>
                                  <a:pt x="4408" y="1115642"/>
                                </a:lnTo>
                                <a:lnTo>
                                  <a:pt x="9846" y="1162473"/>
                                </a:lnTo>
                                <a:lnTo>
                                  <a:pt x="17374" y="1208636"/>
                                </a:lnTo>
                                <a:lnTo>
                                  <a:pt x="26943" y="1254080"/>
                                </a:lnTo>
                                <a:lnTo>
                                  <a:pt x="38504" y="1298757"/>
                                </a:lnTo>
                                <a:lnTo>
                                  <a:pt x="52008" y="1342617"/>
                                </a:lnTo>
                                <a:lnTo>
                                  <a:pt x="67407" y="1385611"/>
                                </a:lnTo>
                                <a:lnTo>
                                  <a:pt x="84650" y="1427692"/>
                                </a:lnTo>
                                <a:lnTo>
                                  <a:pt x="103690" y="1468808"/>
                                </a:lnTo>
                                <a:lnTo>
                                  <a:pt x="124477" y="1508913"/>
                                </a:lnTo>
                                <a:lnTo>
                                  <a:pt x="146963" y="1547956"/>
                                </a:lnTo>
                                <a:lnTo>
                                  <a:pt x="171097" y="1585889"/>
                                </a:lnTo>
                                <a:lnTo>
                                  <a:pt x="196832" y="1622662"/>
                                </a:lnTo>
                                <a:lnTo>
                                  <a:pt x="224118" y="1658227"/>
                                </a:lnTo>
                                <a:lnTo>
                                  <a:pt x="252907" y="1692535"/>
                                </a:lnTo>
                                <a:lnTo>
                                  <a:pt x="283148" y="1725536"/>
                                </a:lnTo>
                                <a:lnTo>
                                  <a:pt x="314794" y="1757182"/>
                                </a:lnTo>
                                <a:lnTo>
                                  <a:pt x="347796" y="1787424"/>
                                </a:lnTo>
                                <a:lnTo>
                                  <a:pt x="382103" y="1816212"/>
                                </a:lnTo>
                                <a:lnTo>
                                  <a:pt x="417668" y="1843498"/>
                                </a:lnTo>
                                <a:lnTo>
                                  <a:pt x="454441" y="1869233"/>
                                </a:lnTo>
                                <a:lnTo>
                                  <a:pt x="492374" y="1893368"/>
                                </a:lnTo>
                                <a:lnTo>
                                  <a:pt x="531417" y="1915853"/>
                                </a:lnTo>
                                <a:lnTo>
                                  <a:pt x="571522" y="1936640"/>
                                </a:lnTo>
                                <a:lnTo>
                                  <a:pt x="612639" y="1955680"/>
                                </a:lnTo>
                                <a:lnTo>
                                  <a:pt x="654719" y="1972924"/>
                                </a:lnTo>
                                <a:lnTo>
                                  <a:pt x="697714" y="1988322"/>
                                </a:lnTo>
                                <a:lnTo>
                                  <a:pt x="741574" y="2001826"/>
                                </a:lnTo>
                                <a:lnTo>
                                  <a:pt x="786250" y="2013387"/>
                                </a:lnTo>
                                <a:lnTo>
                                  <a:pt x="831694" y="2022956"/>
                                </a:lnTo>
                                <a:lnTo>
                                  <a:pt x="877857" y="2030484"/>
                                </a:lnTo>
                                <a:lnTo>
                                  <a:pt x="924689" y="2035922"/>
                                </a:lnTo>
                                <a:lnTo>
                                  <a:pt x="972141" y="2039220"/>
                                </a:lnTo>
                                <a:lnTo>
                                  <a:pt x="1020165" y="2040331"/>
                                </a:lnTo>
                                <a:lnTo>
                                  <a:pt x="1068189" y="2039220"/>
                                </a:lnTo>
                                <a:lnTo>
                                  <a:pt x="1115642" y="2035922"/>
                                </a:lnTo>
                                <a:lnTo>
                                  <a:pt x="1162473" y="2030484"/>
                                </a:lnTo>
                                <a:lnTo>
                                  <a:pt x="1208636" y="2022956"/>
                                </a:lnTo>
                                <a:lnTo>
                                  <a:pt x="1254080" y="2013387"/>
                                </a:lnTo>
                                <a:lnTo>
                                  <a:pt x="1298757" y="2001826"/>
                                </a:lnTo>
                                <a:lnTo>
                                  <a:pt x="1342617" y="1988322"/>
                                </a:lnTo>
                                <a:lnTo>
                                  <a:pt x="1385611" y="1972924"/>
                                </a:lnTo>
                                <a:lnTo>
                                  <a:pt x="1427692" y="1955680"/>
                                </a:lnTo>
                                <a:lnTo>
                                  <a:pt x="1468808" y="1936640"/>
                                </a:lnTo>
                                <a:lnTo>
                                  <a:pt x="1508913" y="1915853"/>
                                </a:lnTo>
                                <a:lnTo>
                                  <a:pt x="1547956" y="1893368"/>
                                </a:lnTo>
                                <a:lnTo>
                                  <a:pt x="1585889" y="1869233"/>
                                </a:lnTo>
                                <a:lnTo>
                                  <a:pt x="1622662" y="1843498"/>
                                </a:lnTo>
                                <a:lnTo>
                                  <a:pt x="1658227" y="1816212"/>
                                </a:lnTo>
                                <a:lnTo>
                                  <a:pt x="1692535" y="1787424"/>
                                </a:lnTo>
                                <a:lnTo>
                                  <a:pt x="1725536" y="1757182"/>
                                </a:lnTo>
                                <a:lnTo>
                                  <a:pt x="1757182" y="1725536"/>
                                </a:lnTo>
                                <a:lnTo>
                                  <a:pt x="1787424" y="1692535"/>
                                </a:lnTo>
                                <a:lnTo>
                                  <a:pt x="1816212" y="1658227"/>
                                </a:lnTo>
                                <a:lnTo>
                                  <a:pt x="1843498" y="1622662"/>
                                </a:lnTo>
                                <a:lnTo>
                                  <a:pt x="1869233" y="1585889"/>
                                </a:lnTo>
                                <a:lnTo>
                                  <a:pt x="1893368" y="1547956"/>
                                </a:lnTo>
                                <a:lnTo>
                                  <a:pt x="1915853" y="1508913"/>
                                </a:lnTo>
                                <a:lnTo>
                                  <a:pt x="1936640" y="1468808"/>
                                </a:lnTo>
                                <a:lnTo>
                                  <a:pt x="1955680" y="1427692"/>
                                </a:lnTo>
                                <a:lnTo>
                                  <a:pt x="1972924" y="1385611"/>
                                </a:lnTo>
                                <a:lnTo>
                                  <a:pt x="1988322" y="1342617"/>
                                </a:lnTo>
                                <a:lnTo>
                                  <a:pt x="2001826" y="1298757"/>
                                </a:lnTo>
                                <a:lnTo>
                                  <a:pt x="2013387" y="1254080"/>
                                </a:lnTo>
                                <a:lnTo>
                                  <a:pt x="2022956" y="1208636"/>
                                </a:lnTo>
                                <a:lnTo>
                                  <a:pt x="2030484" y="1162473"/>
                                </a:lnTo>
                                <a:lnTo>
                                  <a:pt x="2035922" y="1115642"/>
                                </a:lnTo>
                                <a:lnTo>
                                  <a:pt x="2039220" y="1068189"/>
                                </a:lnTo>
                                <a:lnTo>
                                  <a:pt x="2040331" y="1020165"/>
                                </a:lnTo>
                                <a:lnTo>
                                  <a:pt x="2039220" y="972141"/>
                                </a:lnTo>
                                <a:lnTo>
                                  <a:pt x="2035922" y="924689"/>
                                </a:lnTo>
                                <a:lnTo>
                                  <a:pt x="2030484" y="877857"/>
                                </a:lnTo>
                                <a:lnTo>
                                  <a:pt x="2022956" y="831694"/>
                                </a:lnTo>
                                <a:lnTo>
                                  <a:pt x="2013387" y="786250"/>
                                </a:lnTo>
                                <a:lnTo>
                                  <a:pt x="2001826" y="741574"/>
                                </a:lnTo>
                                <a:lnTo>
                                  <a:pt x="1988322" y="697714"/>
                                </a:lnTo>
                                <a:lnTo>
                                  <a:pt x="1972924" y="654719"/>
                                </a:lnTo>
                                <a:lnTo>
                                  <a:pt x="1955680" y="612639"/>
                                </a:lnTo>
                                <a:lnTo>
                                  <a:pt x="1936640" y="571522"/>
                                </a:lnTo>
                                <a:lnTo>
                                  <a:pt x="1915853" y="531417"/>
                                </a:lnTo>
                                <a:lnTo>
                                  <a:pt x="1893368" y="492374"/>
                                </a:lnTo>
                                <a:lnTo>
                                  <a:pt x="1869233" y="454441"/>
                                </a:lnTo>
                                <a:lnTo>
                                  <a:pt x="1843498" y="417668"/>
                                </a:lnTo>
                                <a:lnTo>
                                  <a:pt x="1816212" y="382103"/>
                                </a:lnTo>
                                <a:lnTo>
                                  <a:pt x="1787424" y="347796"/>
                                </a:lnTo>
                                <a:lnTo>
                                  <a:pt x="1757182" y="314794"/>
                                </a:lnTo>
                                <a:lnTo>
                                  <a:pt x="1725536" y="283148"/>
                                </a:lnTo>
                                <a:lnTo>
                                  <a:pt x="1692535" y="252907"/>
                                </a:lnTo>
                                <a:lnTo>
                                  <a:pt x="1658227" y="224118"/>
                                </a:lnTo>
                                <a:lnTo>
                                  <a:pt x="1622662" y="196832"/>
                                </a:lnTo>
                                <a:lnTo>
                                  <a:pt x="1585889" y="171097"/>
                                </a:lnTo>
                                <a:lnTo>
                                  <a:pt x="1547956" y="146963"/>
                                </a:lnTo>
                                <a:lnTo>
                                  <a:pt x="1508913" y="124477"/>
                                </a:lnTo>
                                <a:lnTo>
                                  <a:pt x="1468808" y="103690"/>
                                </a:lnTo>
                                <a:lnTo>
                                  <a:pt x="1427692" y="84650"/>
                                </a:lnTo>
                                <a:lnTo>
                                  <a:pt x="1385611" y="67407"/>
                                </a:lnTo>
                                <a:lnTo>
                                  <a:pt x="1342617" y="52008"/>
                                </a:lnTo>
                                <a:lnTo>
                                  <a:pt x="1298757" y="38504"/>
                                </a:lnTo>
                                <a:lnTo>
                                  <a:pt x="1254080" y="26943"/>
                                </a:lnTo>
                                <a:lnTo>
                                  <a:pt x="1208636" y="17374"/>
                                </a:lnTo>
                                <a:lnTo>
                                  <a:pt x="1162473" y="9846"/>
                                </a:lnTo>
                                <a:lnTo>
                                  <a:pt x="1115642" y="4408"/>
                                </a:lnTo>
                                <a:lnTo>
                                  <a:pt x="1068189" y="1110"/>
                                </a:lnTo>
                                <a:lnTo>
                                  <a:pt x="10201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951.781128pt;margin-top:-245.110947pt;width:232.35pt;height:233.45pt;mso-position-horizontal-relative:page;mso-position-vertical-relative:paragraph;z-index:15739904" id="docshapegroup124" coordorigin="19036,-4902" coordsize="4647,4669">
                <v:rect style="position:absolute;left:19066;top:-4871;width:4616;height:4637" id="docshape125" filled="true" fillcolor="#000000" stroked="false">
                  <v:fill opacity="49152f" type="solid"/>
                </v:rect>
                <v:shape style="position:absolute;left:20916;top:-4903;width:305;height:2195" id="docshape126" coordorigin="20917,-4902" coordsize="305,2195" path="m21221,-4902l21146,-4901,21069,-4897,20991,-4890,20917,-4881,21221,-2707,21221,-4902xe" filled="true" fillcolor="#6f52ff" stroked="false">
                  <v:path arrowok="t"/>
                  <v:fill type="solid"/>
                </v:shape>
                <v:shape style="position:absolute;left:20545;top:-4881;width:676;height:2174" id="docshape127" coordorigin="20546,-4881" coordsize="676,2174" path="m20917,-4881l20837,-4868,20764,-4855,20695,-4839,20624,-4819,20546,-4795,21221,-2707,20917,-4881xe" filled="true" fillcolor="#05e8bc" stroked="false">
                  <v:path arrowok="t"/>
                  <v:fill type="solid"/>
                </v:shape>
                <v:shape style="position:absolute;left:19035;top:-4795;width:2603;height:4283" id="docshape128" coordorigin="19036,-4795" coordsize="2603,4283" path="m20546,-4795l20473,-4770,20401,-4742,20331,-4712,20263,-4680,20196,-4646,20130,-4610,20066,-4572,20004,-4532,19943,-4490,19884,-4446,19827,-4400,19771,-4353,19718,-4303,19666,-4252,19615,-4200,19567,-4146,19521,-4090,19476,-4033,19434,-3975,19393,-3915,19354,-3854,19318,-3792,19283,-3728,19251,-3663,19221,-3598,19193,-3531,19167,-3463,19143,-3395,19122,-3325,19103,-3255,19086,-3183,19072,-3112,19059,-3039,19050,-2966,19043,-2892,19038,-2818,19036,-2743,19036,-2668,19039,-2593,19044,-2517,19052,-2441,19063,-2365,19076,-2289,19092,-2215,19110,-2142,19130,-2070,19153,-2000,19177,-1931,19204,-1863,19233,-1796,19264,-1731,19297,-1667,19332,-1604,19369,-1543,19407,-1483,19448,-1424,19490,-1367,19534,-1312,19580,-1258,19627,-1206,19676,-1155,19726,-1106,19778,-1059,19831,-1014,19886,-970,19942,-928,19999,-888,20058,-849,20118,-813,20179,-778,20241,-746,20304,-715,20368,-687,20433,-660,20499,-636,20565,-613,20633,-593,20701,-575,20770,-559,20840,-545,20910,-534,20981,-525,21053,-518,21125,-514,21197,-512,21270,-513,21343,-516,21416,-521,21490,-529,21564,-540,21638,-553,21221,-2707,20546,-4795xe" filled="true" fillcolor="#000c7b" stroked="false">
                  <v:path arrowok="t"/>
                  <v:fill type="solid"/>
                </v:shape>
                <v:shape style="position:absolute;left:21221;top:-4903;width:2185;height:4350" id="docshape129" coordorigin="21221,-4902" coordsize="2185,4350" path="m21221,-4902l21221,-2707,21638,-553,21714,-569,21788,-587,21861,-608,21934,-631,22004,-657,22074,-684,22142,-714,22209,-746,22274,-780,22338,-816,22401,-854,22461,-894,22521,-936,22579,-980,22635,-1025,22689,-1072,22742,-1122,22793,-1172,22842,-1225,22890,-1279,22935,-1334,22979,-1391,23021,-1450,23061,-1510,23099,-1571,23134,-1634,23168,-1698,23200,-1764,23230,-1830,23257,-1898,23282,-1967,23305,-2036,23326,-2107,23344,-2179,23360,-2252,23374,-2326,23385,-2401,23394,-2476,23401,-2553,23404,-2630,23406,-2707,23404,-2783,23401,-2858,23394,-2932,23386,-3005,23375,-3078,23361,-3150,23346,-3221,23328,-3291,23308,-3360,23285,-3428,23261,-3495,23234,-3562,23205,-3627,23175,-3691,23142,-3754,23107,-3815,23071,-3875,23033,-3935,22992,-3992,22951,-4049,22907,-4103,22861,-4157,22814,-4209,22766,-4259,22716,-4308,22664,-4355,22611,-4401,22556,-4445,22500,-4487,22443,-4527,22384,-4566,22324,-4603,22262,-4637,22200,-4670,22136,-4701,22071,-4730,22006,-4756,21939,-4781,21871,-4804,21802,-4824,21732,-4842,21661,-4858,21590,-4871,21517,-4882,21444,-4891,21371,-4897,21296,-4901,21221,-4902xe" filled="true" fillcolor="#d9ddff" stroked="false">
                  <v:path arrowok="t"/>
                  <v:fill type="solid"/>
                </v:shape>
                <v:shape style="position:absolute;left:19614;top:-4314;width:3214;height:3214" id="docshape130" coordorigin="19614,-4314" coordsize="3214,3214" path="m21221,-4314l21145,-4312,21070,-4307,20996,-4298,20924,-4286,20852,-4271,20782,-4253,20713,-4232,20645,-4208,20579,-4180,20514,-4150,20451,-4118,20389,-4082,20330,-4044,20272,-4004,20216,-3961,20162,-3915,20110,-3868,20060,-3818,20012,-3766,19967,-3712,19924,-3656,19883,-3598,19845,-3538,19810,-3477,19777,-3414,19747,-3349,19720,-3283,19696,-3215,19675,-3146,19656,-3075,19641,-3004,19630,-2931,19621,-2857,19616,-2783,19614,-2707,19616,-2631,19621,-2557,19630,-2483,19641,-2410,19656,-2339,19675,-2268,19696,-2199,19720,-2132,19747,-2065,19777,-2001,19810,-1937,19845,-1876,19883,-1816,19924,-1758,19967,-1702,20012,-1648,20060,-1596,20110,-1546,20162,-1499,20216,-1453,20272,-1411,20330,-1370,20389,-1332,20451,-1297,20514,-1264,20579,-1234,20645,-1207,20713,-1182,20782,-1161,20852,-1143,20924,-1128,20996,-1116,21070,-1107,21145,-1102,21221,-1101,21296,-1102,21371,-1107,21445,-1116,21517,-1128,21589,-1143,21659,-1161,21728,-1182,21796,-1207,21862,-1234,21927,-1264,21990,-1297,22052,-1332,22111,-1370,22169,-1411,22225,-1453,22279,-1499,22331,-1546,22381,-1596,22429,-1648,22474,-1702,22517,-1758,22558,-1816,22596,-1876,22631,-1937,22664,-2001,22694,-2065,22721,-2132,22745,-2199,22767,-2268,22785,-2339,22800,-2410,22812,-2483,22820,-2557,22825,-2631,22827,-2707,22825,-2783,22820,-2857,22812,-2931,22800,-3004,22785,-3075,22767,-3146,22745,-3215,22721,-3283,22694,-3349,22664,-3414,22631,-3477,22596,-3538,22558,-3598,22517,-3656,22474,-3712,22429,-3766,22381,-3818,22331,-3868,22279,-3915,22225,-3961,22169,-4004,22111,-4044,22052,-4082,21990,-4118,21927,-4150,21862,-4180,21796,-4208,21728,-4232,21659,-4253,21589,-4271,21517,-4286,21445,-4298,21371,-4307,21296,-4312,21221,-4314xe" filled="true" fillcolor="#ffff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2976">
                <wp:simplePos x="0" y="0"/>
                <wp:positionH relativeFrom="page">
                  <wp:posOffset>12631699</wp:posOffset>
                </wp:positionH>
                <wp:positionV relativeFrom="paragraph">
                  <wp:posOffset>343985</wp:posOffset>
                </wp:positionV>
                <wp:extent cx="125095" cy="125095"/>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125095" cy="125095"/>
                        </a:xfrm>
                        <a:custGeom>
                          <a:avLst/>
                          <a:gdLst/>
                          <a:ahLst/>
                          <a:cxnLst/>
                          <a:rect l="l" t="t" r="r" b="b"/>
                          <a:pathLst>
                            <a:path w="125095" h="125095">
                              <a:moveTo>
                                <a:pt x="124586" y="0"/>
                              </a:moveTo>
                              <a:lnTo>
                                <a:pt x="0" y="0"/>
                              </a:lnTo>
                              <a:lnTo>
                                <a:pt x="0" y="124586"/>
                              </a:lnTo>
                              <a:lnTo>
                                <a:pt x="124586" y="124586"/>
                              </a:lnTo>
                              <a:lnTo>
                                <a:pt x="124586" y="0"/>
                              </a:lnTo>
                              <a:close/>
                            </a:path>
                          </a:pathLst>
                        </a:custGeom>
                        <a:solidFill>
                          <a:srgbClr val="D9DDFF"/>
                        </a:solidFill>
                      </wps:spPr>
                      <wps:bodyPr wrap="square" lIns="0" tIns="0" rIns="0" bIns="0" rtlCol="0">
                        <a:prstTxWarp prst="textNoShape">
                          <a:avLst/>
                        </a:prstTxWarp>
                        <a:noAutofit/>
                      </wps:bodyPr>
                    </wps:wsp>
                  </a:graphicData>
                </a:graphic>
              </wp:anchor>
            </w:drawing>
          </mc:Choice>
          <mc:Fallback>
            <w:pict>
              <v:rect style="position:absolute;margin-left:994.622009pt;margin-top:27.085445pt;width:9.81pt;height:9.81pt;mso-position-horizontal-relative:page;mso-position-vertical-relative:paragraph;z-index:15742976" id="docshape131" filled="true" fillcolor="#d9ddff" stroked="false">
                <v:fill type="solid"/>
                <w10:wrap type="none"/>
              </v:rect>
            </w:pict>
          </mc:Fallback>
        </mc:AlternateContent>
      </w:r>
      <w:r>
        <w:rPr>
          <w:spacing w:val="-8"/>
        </w:rPr>
        <w:t>Funding</w:t>
      </w:r>
      <w:r>
        <w:rPr>
          <w:spacing w:val="-17"/>
        </w:rPr>
        <w:t> </w:t>
      </w:r>
      <w:r>
        <w:rPr>
          <w:spacing w:val="-8"/>
        </w:rPr>
        <w:t>By</w:t>
      </w:r>
      <w:r>
        <w:rPr>
          <w:spacing w:val="-22"/>
        </w:rPr>
        <w:t> </w:t>
      </w:r>
      <w:r>
        <w:rPr>
          <w:spacing w:val="-8"/>
        </w:rPr>
        <w:t>Source</w:t>
      </w:r>
    </w:p>
    <w:p>
      <w:pPr>
        <w:spacing w:after="0"/>
        <w:sectPr>
          <w:type w:val="continuous"/>
          <w:pgSz w:w="24480" w:h="15840" w:orient="landscape"/>
          <w:pgMar w:top="620" w:bottom="0" w:left="0" w:right="0"/>
          <w:cols w:num="3" w:equalWidth="0">
            <w:col w:w="5957" w:space="2771"/>
            <w:col w:w="7234" w:space="3187"/>
            <w:col w:w="5331"/>
          </w:cols>
        </w:sectPr>
      </w:pPr>
    </w:p>
    <w:p>
      <w:pPr>
        <w:pStyle w:val="BodyText"/>
        <w:spacing w:before="103"/>
        <w:rPr>
          <w:b/>
          <w:sz w:val="22"/>
        </w:rPr>
      </w:pPr>
    </w:p>
    <w:p>
      <w:pPr>
        <w:tabs>
          <w:tab w:pos="8206" w:val="left" w:leader="none"/>
          <w:tab w:pos="8951" w:val="left" w:leader="none"/>
        </w:tabs>
        <w:spacing w:line="870" w:lineRule="exact" w:before="0"/>
        <w:ind w:left="5508" w:right="0" w:firstLine="0"/>
        <w:jc w:val="left"/>
        <w:rPr>
          <w:b/>
          <w:sz w:val="76"/>
        </w:rPr>
      </w:pPr>
      <w:r>
        <w:rPr/>
        <mc:AlternateContent>
          <mc:Choice Requires="wps">
            <w:drawing>
              <wp:anchor distT="0" distB="0" distL="0" distR="0" allowOverlap="1" layoutInCell="1" locked="0" behindDoc="0" simplePos="0" relativeHeight="15753728">
                <wp:simplePos x="0" y="0"/>
                <wp:positionH relativeFrom="page">
                  <wp:posOffset>1092840</wp:posOffset>
                </wp:positionH>
                <wp:positionV relativeFrom="paragraph">
                  <wp:posOffset>22609</wp:posOffset>
                </wp:positionV>
                <wp:extent cx="2312035" cy="53975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2312035" cy="539750"/>
                          <a:chExt cx="2312035" cy="539750"/>
                        </a:xfrm>
                      </wpg:grpSpPr>
                      <wps:wsp>
                        <wps:cNvPr id="148" name="Graphic 148"/>
                        <wps:cNvSpPr/>
                        <wps:spPr>
                          <a:xfrm>
                            <a:off x="-5" y="87572"/>
                            <a:ext cx="2214880" cy="376555"/>
                          </a:xfrm>
                          <a:custGeom>
                            <a:avLst/>
                            <a:gdLst/>
                            <a:ahLst/>
                            <a:cxnLst/>
                            <a:rect l="l" t="t" r="r" b="b"/>
                            <a:pathLst>
                              <a:path w="2214880" h="376555">
                                <a:moveTo>
                                  <a:pt x="2214435" y="0"/>
                                </a:moveTo>
                                <a:lnTo>
                                  <a:pt x="187934" y="0"/>
                                </a:lnTo>
                                <a:lnTo>
                                  <a:pt x="138010" y="6731"/>
                                </a:lnTo>
                                <a:lnTo>
                                  <a:pt x="93129" y="25704"/>
                                </a:lnTo>
                                <a:lnTo>
                                  <a:pt x="55079" y="55118"/>
                                </a:lnTo>
                                <a:lnTo>
                                  <a:pt x="25679" y="93179"/>
                                </a:lnTo>
                                <a:lnTo>
                                  <a:pt x="6718" y="138049"/>
                                </a:lnTo>
                                <a:lnTo>
                                  <a:pt x="0" y="187934"/>
                                </a:lnTo>
                                <a:lnTo>
                                  <a:pt x="6718" y="237909"/>
                                </a:lnTo>
                                <a:lnTo>
                                  <a:pt x="25679" y="282841"/>
                                </a:lnTo>
                                <a:lnTo>
                                  <a:pt x="55079" y="320916"/>
                                </a:lnTo>
                                <a:lnTo>
                                  <a:pt x="93129" y="350354"/>
                                </a:lnTo>
                                <a:lnTo>
                                  <a:pt x="138010" y="369341"/>
                                </a:lnTo>
                                <a:lnTo>
                                  <a:pt x="187934" y="376072"/>
                                </a:lnTo>
                                <a:lnTo>
                                  <a:pt x="2214435" y="376072"/>
                                </a:lnTo>
                                <a:lnTo>
                                  <a:pt x="2214435" y="343154"/>
                                </a:lnTo>
                                <a:lnTo>
                                  <a:pt x="2214435" y="32804"/>
                                </a:lnTo>
                                <a:lnTo>
                                  <a:pt x="2214435" y="0"/>
                                </a:lnTo>
                                <a:close/>
                              </a:path>
                            </a:pathLst>
                          </a:custGeom>
                          <a:solidFill>
                            <a:srgbClr val="8CB0C2"/>
                          </a:solidFill>
                        </wps:spPr>
                        <wps:bodyPr wrap="square" lIns="0" tIns="0" rIns="0" bIns="0" rtlCol="0">
                          <a:prstTxWarp prst="textNoShape">
                            <a:avLst/>
                          </a:prstTxWarp>
                          <a:noAutofit/>
                        </wps:bodyPr>
                      </wps:wsp>
                      <wps:wsp>
                        <wps:cNvPr id="149" name="Graphic 149"/>
                        <wps:cNvSpPr/>
                        <wps:spPr>
                          <a:xfrm>
                            <a:off x="32816" y="120370"/>
                            <a:ext cx="1648460" cy="310515"/>
                          </a:xfrm>
                          <a:custGeom>
                            <a:avLst/>
                            <a:gdLst/>
                            <a:ahLst/>
                            <a:cxnLst/>
                            <a:rect l="l" t="t" r="r" b="b"/>
                            <a:pathLst>
                              <a:path w="1648460" h="310515">
                                <a:moveTo>
                                  <a:pt x="1648218" y="0"/>
                                </a:moveTo>
                                <a:lnTo>
                                  <a:pt x="244830" y="0"/>
                                </a:lnTo>
                                <a:lnTo>
                                  <a:pt x="188696" y="4097"/>
                                </a:lnTo>
                                <a:lnTo>
                                  <a:pt x="137165" y="15770"/>
                                </a:lnTo>
                                <a:lnTo>
                                  <a:pt x="91706" y="34085"/>
                                </a:lnTo>
                                <a:lnTo>
                                  <a:pt x="53790" y="58110"/>
                                </a:lnTo>
                                <a:lnTo>
                                  <a:pt x="24886" y="86914"/>
                                </a:lnTo>
                                <a:lnTo>
                                  <a:pt x="0" y="155130"/>
                                </a:lnTo>
                                <a:lnTo>
                                  <a:pt x="6466" y="190732"/>
                                </a:lnTo>
                                <a:lnTo>
                                  <a:pt x="53790" y="252228"/>
                                </a:lnTo>
                                <a:lnTo>
                                  <a:pt x="91706" y="276261"/>
                                </a:lnTo>
                                <a:lnTo>
                                  <a:pt x="137165" y="294579"/>
                                </a:lnTo>
                                <a:lnTo>
                                  <a:pt x="188696" y="306252"/>
                                </a:lnTo>
                                <a:lnTo>
                                  <a:pt x="244830" y="310349"/>
                                </a:lnTo>
                                <a:lnTo>
                                  <a:pt x="1648218" y="310349"/>
                                </a:lnTo>
                                <a:lnTo>
                                  <a:pt x="1648218" y="0"/>
                                </a:lnTo>
                                <a:close/>
                              </a:path>
                            </a:pathLst>
                          </a:custGeom>
                          <a:solidFill>
                            <a:srgbClr val="6F52FF"/>
                          </a:solidFill>
                        </wps:spPr>
                        <wps:bodyPr wrap="square" lIns="0" tIns="0" rIns="0" bIns="0" rtlCol="0">
                          <a:prstTxWarp prst="textNoShape">
                            <a:avLst/>
                          </a:prstTxWarp>
                          <a:noAutofit/>
                        </wps:bodyPr>
                      </wps:wsp>
                      <wps:wsp>
                        <wps:cNvPr id="150" name="Graphic 150"/>
                        <wps:cNvSpPr/>
                        <wps:spPr>
                          <a:xfrm>
                            <a:off x="1805414" y="32818"/>
                            <a:ext cx="473709" cy="473709"/>
                          </a:xfrm>
                          <a:custGeom>
                            <a:avLst/>
                            <a:gdLst/>
                            <a:ahLst/>
                            <a:cxnLst/>
                            <a:rect l="l" t="t" r="r" b="b"/>
                            <a:pathLst>
                              <a:path w="473709" h="473709">
                                <a:moveTo>
                                  <a:pt x="236855" y="0"/>
                                </a:moveTo>
                                <a:lnTo>
                                  <a:pt x="189106" y="4814"/>
                                </a:lnTo>
                                <a:lnTo>
                                  <a:pt x="144639" y="18622"/>
                                </a:lnTo>
                                <a:lnTo>
                                  <a:pt x="104405" y="40468"/>
                                </a:lnTo>
                                <a:lnTo>
                                  <a:pt x="69354" y="69397"/>
                                </a:lnTo>
                                <a:lnTo>
                                  <a:pt x="40438" y="104455"/>
                                </a:lnTo>
                                <a:lnTo>
                                  <a:pt x="18606" y="144687"/>
                                </a:lnTo>
                                <a:lnTo>
                                  <a:pt x="4810" y="189139"/>
                                </a:lnTo>
                                <a:lnTo>
                                  <a:pt x="0" y="236855"/>
                                </a:lnTo>
                                <a:lnTo>
                                  <a:pt x="4810" y="284603"/>
                                </a:lnTo>
                                <a:lnTo>
                                  <a:pt x="18606" y="329070"/>
                                </a:lnTo>
                                <a:lnTo>
                                  <a:pt x="40438" y="369304"/>
                                </a:lnTo>
                                <a:lnTo>
                                  <a:pt x="69354" y="404355"/>
                                </a:lnTo>
                                <a:lnTo>
                                  <a:pt x="104405" y="433271"/>
                                </a:lnTo>
                                <a:lnTo>
                                  <a:pt x="144639" y="455103"/>
                                </a:lnTo>
                                <a:lnTo>
                                  <a:pt x="189106" y="468899"/>
                                </a:lnTo>
                                <a:lnTo>
                                  <a:pt x="236855" y="473710"/>
                                </a:lnTo>
                                <a:lnTo>
                                  <a:pt x="284570" y="468899"/>
                                </a:lnTo>
                                <a:lnTo>
                                  <a:pt x="329011" y="455103"/>
                                </a:lnTo>
                                <a:lnTo>
                                  <a:pt x="369227" y="433271"/>
                                </a:lnTo>
                                <a:lnTo>
                                  <a:pt x="404266" y="404355"/>
                                </a:lnTo>
                                <a:lnTo>
                                  <a:pt x="433175" y="369304"/>
                                </a:lnTo>
                                <a:lnTo>
                                  <a:pt x="455003" y="329070"/>
                                </a:lnTo>
                                <a:lnTo>
                                  <a:pt x="468798" y="284603"/>
                                </a:lnTo>
                                <a:lnTo>
                                  <a:pt x="473608" y="236855"/>
                                </a:lnTo>
                                <a:lnTo>
                                  <a:pt x="468798" y="189139"/>
                                </a:lnTo>
                                <a:lnTo>
                                  <a:pt x="455003" y="144687"/>
                                </a:lnTo>
                                <a:lnTo>
                                  <a:pt x="433175" y="104455"/>
                                </a:lnTo>
                                <a:lnTo>
                                  <a:pt x="404266" y="69397"/>
                                </a:lnTo>
                                <a:lnTo>
                                  <a:pt x="369227" y="40468"/>
                                </a:lnTo>
                                <a:lnTo>
                                  <a:pt x="329011" y="18622"/>
                                </a:lnTo>
                                <a:lnTo>
                                  <a:pt x="284570" y="4814"/>
                                </a:lnTo>
                                <a:lnTo>
                                  <a:pt x="236855"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1772505" y="0"/>
                            <a:ext cx="539750" cy="539750"/>
                          </a:xfrm>
                          <a:custGeom>
                            <a:avLst/>
                            <a:gdLst/>
                            <a:ahLst/>
                            <a:cxnLst/>
                            <a:rect l="l" t="t" r="r" b="b"/>
                            <a:pathLst>
                              <a:path w="539750" h="539750">
                                <a:moveTo>
                                  <a:pt x="269760" y="0"/>
                                </a:moveTo>
                                <a:lnTo>
                                  <a:pt x="221328" y="4353"/>
                                </a:lnTo>
                                <a:lnTo>
                                  <a:pt x="175719" y="16902"/>
                                </a:lnTo>
                                <a:lnTo>
                                  <a:pt x="133703" y="36877"/>
                                </a:lnTo>
                                <a:lnTo>
                                  <a:pt x="96046" y="63512"/>
                                </a:lnTo>
                                <a:lnTo>
                                  <a:pt x="63515" y="96036"/>
                                </a:lnTo>
                                <a:lnTo>
                                  <a:pt x="36878" y="133683"/>
                                </a:lnTo>
                                <a:lnTo>
                                  <a:pt x="16901" y="175683"/>
                                </a:lnTo>
                                <a:lnTo>
                                  <a:pt x="4353" y="221268"/>
                                </a:lnTo>
                                <a:lnTo>
                                  <a:pt x="0" y="269671"/>
                                </a:lnTo>
                                <a:lnTo>
                                  <a:pt x="4353" y="318108"/>
                                </a:lnTo>
                                <a:lnTo>
                                  <a:pt x="16901" y="363719"/>
                                </a:lnTo>
                                <a:lnTo>
                                  <a:pt x="36878" y="405737"/>
                                </a:lnTo>
                                <a:lnTo>
                                  <a:pt x="63515" y="443396"/>
                                </a:lnTo>
                                <a:lnTo>
                                  <a:pt x="96046" y="475928"/>
                                </a:lnTo>
                                <a:lnTo>
                                  <a:pt x="133703" y="502566"/>
                                </a:lnTo>
                                <a:lnTo>
                                  <a:pt x="175719" y="522543"/>
                                </a:lnTo>
                                <a:lnTo>
                                  <a:pt x="221328" y="535091"/>
                                </a:lnTo>
                                <a:lnTo>
                                  <a:pt x="269760" y="539445"/>
                                </a:lnTo>
                                <a:lnTo>
                                  <a:pt x="318167" y="535091"/>
                                </a:lnTo>
                                <a:lnTo>
                                  <a:pt x="363755" y="522543"/>
                                </a:lnTo>
                                <a:lnTo>
                                  <a:pt x="405758" y="502566"/>
                                </a:lnTo>
                                <a:lnTo>
                                  <a:pt x="443406" y="475928"/>
                                </a:lnTo>
                                <a:lnTo>
                                  <a:pt x="445624" y="473709"/>
                                </a:lnTo>
                                <a:lnTo>
                                  <a:pt x="269760" y="473709"/>
                                </a:lnTo>
                                <a:lnTo>
                                  <a:pt x="223025" y="468313"/>
                                </a:lnTo>
                                <a:lnTo>
                                  <a:pt x="180099" y="452944"/>
                                </a:lnTo>
                                <a:lnTo>
                                  <a:pt x="142214" y="428837"/>
                                </a:lnTo>
                                <a:lnTo>
                                  <a:pt x="110603" y="397223"/>
                                </a:lnTo>
                                <a:lnTo>
                                  <a:pt x="86498" y="359335"/>
                                </a:lnTo>
                                <a:lnTo>
                                  <a:pt x="71131" y="316407"/>
                                </a:lnTo>
                                <a:lnTo>
                                  <a:pt x="65735" y="269671"/>
                                </a:lnTo>
                                <a:lnTo>
                                  <a:pt x="71131" y="222973"/>
                                </a:lnTo>
                                <a:lnTo>
                                  <a:pt x="86498" y="180072"/>
                                </a:lnTo>
                                <a:lnTo>
                                  <a:pt x="110603" y="142202"/>
                                </a:lnTo>
                                <a:lnTo>
                                  <a:pt x="142214" y="110600"/>
                                </a:lnTo>
                                <a:lnTo>
                                  <a:pt x="180099" y="86498"/>
                                </a:lnTo>
                                <a:lnTo>
                                  <a:pt x="223025" y="71131"/>
                                </a:lnTo>
                                <a:lnTo>
                                  <a:pt x="269760" y="65735"/>
                                </a:lnTo>
                                <a:lnTo>
                                  <a:pt x="445629" y="65735"/>
                                </a:lnTo>
                                <a:lnTo>
                                  <a:pt x="443406" y="63512"/>
                                </a:lnTo>
                                <a:lnTo>
                                  <a:pt x="405758" y="36877"/>
                                </a:lnTo>
                                <a:lnTo>
                                  <a:pt x="363755" y="16902"/>
                                </a:lnTo>
                                <a:lnTo>
                                  <a:pt x="318167" y="4353"/>
                                </a:lnTo>
                                <a:lnTo>
                                  <a:pt x="269760" y="0"/>
                                </a:lnTo>
                                <a:close/>
                              </a:path>
                              <a:path w="539750" h="539750">
                                <a:moveTo>
                                  <a:pt x="445629" y="65735"/>
                                </a:moveTo>
                                <a:lnTo>
                                  <a:pt x="269760" y="65735"/>
                                </a:lnTo>
                                <a:lnTo>
                                  <a:pt x="316468" y="71131"/>
                                </a:lnTo>
                                <a:lnTo>
                                  <a:pt x="359385" y="86498"/>
                                </a:lnTo>
                                <a:lnTo>
                                  <a:pt x="397274" y="110600"/>
                                </a:lnTo>
                                <a:lnTo>
                                  <a:pt x="428897" y="142202"/>
                                </a:lnTo>
                                <a:lnTo>
                                  <a:pt x="453017" y="180072"/>
                                </a:lnTo>
                                <a:lnTo>
                                  <a:pt x="468397" y="222973"/>
                                </a:lnTo>
                                <a:lnTo>
                                  <a:pt x="473798" y="269671"/>
                                </a:lnTo>
                                <a:lnTo>
                                  <a:pt x="468397" y="316407"/>
                                </a:lnTo>
                                <a:lnTo>
                                  <a:pt x="453017" y="359335"/>
                                </a:lnTo>
                                <a:lnTo>
                                  <a:pt x="428897" y="397223"/>
                                </a:lnTo>
                                <a:lnTo>
                                  <a:pt x="397274" y="428837"/>
                                </a:lnTo>
                                <a:lnTo>
                                  <a:pt x="359385" y="452944"/>
                                </a:lnTo>
                                <a:lnTo>
                                  <a:pt x="316468" y="468313"/>
                                </a:lnTo>
                                <a:lnTo>
                                  <a:pt x="269760" y="473709"/>
                                </a:lnTo>
                                <a:lnTo>
                                  <a:pt x="445624" y="473709"/>
                                </a:lnTo>
                                <a:lnTo>
                                  <a:pt x="475931" y="443396"/>
                                </a:lnTo>
                                <a:lnTo>
                                  <a:pt x="502566" y="405737"/>
                                </a:lnTo>
                                <a:lnTo>
                                  <a:pt x="522542" y="363719"/>
                                </a:lnTo>
                                <a:lnTo>
                                  <a:pt x="535091" y="318108"/>
                                </a:lnTo>
                                <a:lnTo>
                                  <a:pt x="539445" y="269671"/>
                                </a:lnTo>
                                <a:lnTo>
                                  <a:pt x="535091" y="221268"/>
                                </a:lnTo>
                                <a:lnTo>
                                  <a:pt x="522542" y="175683"/>
                                </a:lnTo>
                                <a:lnTo>
                                  <a:pt x="502566" y="133683"/>
                                </a:lnTo>
                                <a:lnTo>
                                  <a:pt x="475931" y="96036"/>
                                </a:lnTo>
                                <a:lnTo>
                                  <a:pt x="445629" y="65735"/>
                                </a:lnTo>
                                <a:close/>
                              </a:path>
                            </a:pathLst>
                          </a:custGeom>
                          <a:solidFill>
                            <a:srgbClr val="8CB0C2"/>
                          </a:solidFill>
                        </wps:spPr>
                        <wps:bodyPr wrap="square" lIns="0" tIns="0" rIns="0" bIns="0" rtlCol="0">
                          <a:prstTxWarp prst="textNoShape">
                            <a:avLst/>
                          </a:prstTxWarp>
                          <a:noAutofit/>
                        </wps:bodyPr>
                      </wps:wsp>
                      <wps:wsp>
                        <wps:cNvPr id="152" name="Textbox 152"/>
                        <wps:cNvSpPr txBox="1"/>
                        <wps:spPr>
                          <a:xfrm>
                            <a:off x="0" y="0"/>
                            <a:ext cx="2312035" cy="539750"/>
                          </a:xfrm>
                          <a:prstGeom prst="rect">
                            <a:avLst/>
                          </a:prstGeom>
                        </wps:spPr>
                        <wps:txbx>
                          <w:txbxContent>
                            <w:p>
                              <w:pPr>
                                <w:spacing w:before="242"/>
                                <w:ind w:left="866" w:right="0" w:firstLine="0"/>
                                <w:jc w:val="left"/>
                                <w:rPr>
                                  <w:sz w:val="36"/>
                                </w:rPr>
                              </w:pPr>
                              <w:r>
                                <w:rPr>
                                  <w:color w:val="FFFFFF"/>
                                  <w:spacing w:val="-2"/>
                                  <w:w w:val="105"/>
                                  <w:sz w:val="36"/>
                                </w:rPr>
                                <w:t>60,305</w:t>
                              </w:r>
                            </w:p>
                          </w:txbxContent>
                        </wps:txbx>
                        <wps:bodyPr wrap="square" lIns="0" tIns="0" rIns="0" bIns="0" rtlCol="0">
                          <a:noAutofit/>
                        </wps:bodyPr>
                      </wps:wsp>
                    </wpg:wgp>
                  </a:graphicData>
                </a:graphic>
              </wp:anchor>
            </w:drawing>
          </mc:Choice>
          <mc:Fallback>
            <w:pict>
              <v:group style="position:absolute;margin-left:86.0504pt;margin-top:1.78029pt;width:182.05pt;height:42.5pt;mso-position-horizontal-relative:page;mso-position-vertical-relative:paragraph;z-index:15753728" id="docshapegroup132" coordorigin="1721,36" coordsize="3641,850">
                <v:shape style="position:absolute;left:1721;top:173;width:3488;height:593" id="docshape133" coordorigin="1721,174" coordsize="3488,593" path="m5208,174l2017,174,1938,184,1868,214,1808,260,1761,320,1732,391,1721,469,1732,548,1761,619,1808,679,1868,725,1938,755,2017,766,5208,766,5208,714,5208,225,5208,174xe" filled="true" fillcolor="#8cb0c2" stroked="false">
                  <v:path arrowok="t"/>
                  <v:fill type="solid"/>
                </v:shape>
                <v:shape style="position:absolute;left:1772;top:225;width:2596;height:489" id="docshape134" coordorigin="1773,225" coordsize="2596,489" path="m4368,225l2158,225,2070,232,1989,250,1917,279,1857,317,1812,362,1773,469,1783,526,1857,622,1917,660,1989,689,2070,707,2158,714,4368,714,4368,225xe" filled="true" fillcolor="#6f52ff" stroked="false">
                  <v:path arrowok="t"/>
                  <v:fill type="solid"/>
                </v:shape>
                <v:shape style="position:absolute;left:4564;top:87;width:746;height:746" id="docshape135" coordorigin="4564,87" coordsize="746,746" path="m4937,87l4862,95,4792,117,4729,151,4673,197,4628,252,4593,315,4572,385,4564,460,4572,535,4593,606,4628,669,4673,724,4729,770,4792,804,4862,826,4937,833,5012,826,5082,804,5146,770,5201,724,5246,669,5281,606,5302,535,5310,460,5302,385,5281,315,5246,252,5201,197,5146,151,5082,117,5012,95,4937,87xe" filled="true" fillcolor="#ffffff" stroked="false">
                  <v:path arrowok="t"/>
                  <v:fill type="solid"/>
                </v:shape>
                <v:shape style="position:absolute;left:4512;top:35;width:850;height:850" id="docshape136" coordorigin="4512,36" coordsize="850,850" path="m4937,36l4861,42,4789,62,4723,94,4664,136,4612,187,4570,246,4539,312,4519,384,4512,460,4519,537,4539,608,4570,675,4612,734,4664,785,4723,827,4789,859,4861,878,4937,885,5013,878,5085,859,5151,827,5211,785,5214,782,4937,782,4864,773,4796,749,4736,711,4687,661,4649,601,4624,534,4616,460,4624,387,4649,319,4687,260,4736,210,4796,172,4864,148,4937,139,5214,139,5211,136,5151,94,5085,62,5013,42,4937,36xm5214,139l4937,139,5011,148,5078,172,5138,210,5188,260,5226,319,5250,387,5258,460,5250,534,5226,601,5188,661,5138,711,5078,749,5011,773,4937,782,5214,782,5262,734,5304,675,5335,608,5355,537,5362,460,5355,384,5335,312,5304,246,5262,187,5214,139xe" filled="true" fillcolor="#8cb0c2" stroked="false">
                  <v:path arrowok="t"/>
                  <v:fill type="solid"/>
                </v:shape>
                <v:shape style="position:absolute;left:1721;top:35;width:3641;height:850" type="#_x0000_t202" id="docshape137" filled="false" stroked="false">
                  <v:textbox inset="0,0,0,0">
                    <w:txbxContent>
                      <w:p>
                        <w:pPr>
                          <w:spacing w:before="242"/>
                          <w:ind w:left="866" w:right="0" w:firstLine="0"/>
                          <w:jc w:val="left"/>
                          <w:rPr>
                            <w:sz w:val="36"/>
                          </w:rPr>
                        </w:pPr>
                        <w:r>
                          <w:rPr>
                            <w:color w:val="FFFFFF"/>
                            <w:spacing w:val="-2"/>
                            <w:w w:val="105"/>
                            <w:sz w:val="36"/>
                          </w:rPr>
                          <w:t>60,305</w:t>
                        </w:r>
                      </w:p>
                    </w:txbxContent>
                  </v:textbox>
                  <w10:wrap type="none"/>
                </v:shape>
                <w10:wrap type="none"/>
              </v:group>
            </w:pict>
          </mc:Fallback>
        </mc:AlternateContent>
      </w:r>
      <w:r>
        <w:rPr/>
        <w:drawing>
          <wp:anchor distT="0" distB="0" distL="0" distR="0" allowOverlap="1" layoutInCell="1" locked="0" behindDoc="1" simplePos="0" relativeHeight="486622720">
            <wp:simplePos x="0" y="0"/>
            <wp:positionH relativeFrom="page">
              <wp:posOffset>5220940</wp:posOffset>
            </wp:positionH>
            <wp:positionV relativeFrom="paragraph">
              <wp:posOffset>463015</wp:posOffset>
            </wp:positionV>
            <wp:extent cx="205079" cy="205003"/>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42" cstate="print"/>
                    <a:stretch>
                      <a:fillRect/>
                    </a:stretch>
                  </pic:blipFill>
                  <pic:spPr>
                    <a:xfrm>
                      <a:off x="0" y="0"/>
                      <a:ext cx="205079" cy="205003"/>
                    </a:xfrm>
                    <a:prstGeom prst="rect">
                      <a:avLst/>
                    </a:prstGeom>
                  </pic:spPr>
                </pic:pic>
              </a:graphicData>
            </a:graphic>
          </wp:anchor>
        </w:drawing>
      </w:r>
      <w:r>
        <w:rPr/>
        <w:drawing>
          <wp:anchor distT="0" distB="0" distL="0" distR="0" allowOverlap="1" layoutInCell="1" locked="0" behindDoc="1" simplePos="0" relativeHeight="486624256">
            <wp:simplePos x="0" y="0"/>
            <wp:positionH relativeFrom="page">
              <wp:posOffset>6873640</wp:posOffset>
            </wp:positionH>
            <wp:positionV relativeFrom="paragraph">
              <wp:posOffset>407003</wp:posOffset>
            </wp:positionV>
            <wp:extent cx="205092" cy="205092"/>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43" cstate="print"/>
                    <a:stretch>
                      <a:fillRect/>
                    </a:stretch>
                  </pic:blipFill>
                  <pic:spPr>
                    <a:xfrm>
                      <a:off x="0" y="0"/>
                      <a:ext cx="205092" cy="205092"/>
                    </a:xfrm>
                    <a:prstGeom prst="rect">
                      <a:avLst/>
                    </a:prstGeom>
                  </pic:spPr>
                </pic:pic>
              </a:graphicData>
            </a:graphic>
          </wp:anchor>
        </w:drawing>
      </w:r>
      <w:r>
        <w:rPr>
          <w:spacing w:val="-2"/>
          <w:sz w:val="22"/>
        </w:rPr>
        <w:t>claims</w:t>
      </w:r>
      <w:r>
        <w:rPr>
          <w:spacing w:val="-6"/>
          <w:sz w:val="22"/>
        </w:rPr>
        <w:t> </w:t>
      </w:r>
      <w:r>
        <w:rPr>
          <w:spacing w:val="-2"/>
          <w:sz w:val="22"/>
        </w:rPr>
        <w:t>received</w:t>
      </w:r>
      <w:r>
        <w:rPr>
          <w:sz w:val="22"/>
        </w:rPr>
        <w:tab/>
      </w:r>
      <w:r>
        <w:rPr>
          <w:sz w:val="22"/>
        </w:rPr>
        <w:drawing>
          <wp:inline distT="0" distB="0" distL="0" distR="0">
            <wp:extent cx="205079" cy="205079"/>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44" cstate="print"/>
                    <a:stretch>
                      <a:fillRect/>
                    </a:stretch>
                  </pic:blipFill>
                  <pic:spPr>
                    <a:xfrm>
                      <a:off x="0" y="0"/>
                      <a:ext cx="205079" cy="205079"/>
                    </a:xfrm>
                    <a:prstGeom prst="rect">
                      <a:avLst/>
                    </a:prstGeom>
                  </pic:spPr>
                </pic:pic>
              </a:graphicData>
            </a:graphic>
          </wp:inline>
        </w:drawing>
      </w:r>
      <w:r>
        <w:rPr>
          <w:sz w:val="22"/>
        </w:rPr>
      </w:r>
      <w:r>
        <w:rPr>
          <w:rFonts w:ascii="Times New Roman"/>
          <w:position w:val="-11"/>
          <w:sz w:val="22"/>
        </w:rPr>
        <w:tab/>
      </w:r>
      <w:r>
        <w:rPr>
          <w:b/>
          <w:color w:val="05E8BD"/>
          <w:position w:val="-11"/>
          <w:sz w:val="76"/>
        </w:rPr>
        <w:t>97%</w:t>
      </w:r>
      <w:r>
        <w:rPr>
          <w:b/>
          <w:color w:val="05E8BD"/>
          <w:spacing w:val="40"/>
          <w:position w:val="-11"/>
          <w:sz w:val="76"/>
        </w:rPr>
        <w:t> </w:t>
      </w:r>
      <w:r>
        <w:rPr>
          <w:b/>
          <w:color w:val="05E8BD"/>
          <w:spacing w:val="-50"/>
          <w:position w:val="9"/>
          <w:sz w:val="76"/>
        </w:rPr>
        <w:drawing>
          <wp:inline distT="0" distB="0" distL="0" distR="0">
            <wp:extent cx="205003" cy="205092"/>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45" cstate="print"/>
                    <a:stretch>
                      <a:fillRect/>
                    </a:stretch>
                  </pic:blipFill>
                  <pic:spPr>
                    <a:xfrm>
                      <a:off x="0" y="0"/>
                      <a:ext cx="205003" cy="205092"/>
                    </a:xfrm>
                    <a:prstGeom prst="rect">
                      <a:avLst/>
                    </a:prstGeom>
                  </pic:spPr>
                </pic:pic>
              </a:graphicData>
            </a:graphic>
          </wp:inline>
        </w:drawing>
      </w:r>
      <w:r>
        <w:rPr>
          <w:b/>
          <w:color w:val="05E8BD"/>
          <w:spacing w:val="-50"/>
          <w:position w:val="9"/>
          <w:sz w:val="76"/>
        </w:rPr>
      </w:r>
    </w:p>
    <w:p>
      <w:pPr>
        <w:spacing w:line="220" w:lineRule="exact" w:before="0"/>
        <w:ind w:left="0" w:right="617" w:firstLine="0"/>
        <w:jc w:val="right"/>
        <w:rPr>
          <w:sz w:val="22"/>
        </w:rPr>
      </w:pPr>
      <w:r>
        <w:rPr/>
        <mc:AlternateContent>
          <mc:Choice Requires="wps">
            <w:drawing>
              <wp:anchor distT="0" distB="0" distL="0" distR="0" allowOverlap="1" layoutInCell="1" locked="0" behindDoc="0" simplePos="0" relativeHeight="15754240">
                <wp:simplePos x="0" y="0"/>
                <wp:positionH relativeFrom="page">
                  <wp:posOffset>470540</wp:posOffset>
                </wp:positionH>
                <wp:positionV relativeFrom="paragraph">
                  <wp:posOffset>135235</wp:posOffset>
                </wp:positionV>
                <wp:extent cx="2306955" cy="53975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2306955" cy="539750"/>
                          <a:chExt cx="2306955" cy="539750"/>
                        </a:xfrm>
                      </wpg:grpSpPr>
                      <wps:wsp>
                        <wps:cNvPr id="158" name="Graphic 158"/>
                        <wps:cNvSpPr/>
                        <wps:spPr>
                          <a:xfrm>
                            <a:off x="-5" y="87577"/>
                            <a:ext cx="2214880" cy="376555"/>
                          </a:xfrm>
                          <a:custGeom>
                            <a:avLst/>
                            <a:gdLst/>
                            <a:ahLst/>
                            <a:cxnLst/>
                            <a:rect l="l" t="t" r="r" b="b"/>
                            <a:pathLst>
                              <a:path w="2214880" h="376555">
                                <a:moveTo>
                                  <a:pt x="2214435" y="0"/>
                                </a:moveTo>
                                <a:lnTo>
                                  <a:pt x="187934" y="0"/>
                                </a:lnTo>
                                <a:lnTo>
                                  <a:pt x="138010" y="6718"/>
                                </a:lnTo>
                                <a:lnTo>
                                  <a:pt x="93129" y="25704"/>
                                </a:lnTo>
                                <a:lnTo>
                                  <a:pt x="55079" y="55130"/>
                                </a:lnTo>
                                <a:lnTo>
                                  <a:pt x="25679" y="93192"/>
                                </a:lnTo>
                                <a:lnTo>
                                  <a:pt x="6718" y="138099"/>
                                </a:lnTo>
                                <a:lnTo>
                                  <a:pt x="0" y="188036"/>
                                </a:lnTo>
                                <a:lnTo>
                                  <a:pt x="6718" y="237959"/>
                                </a:lnTo>
                                <a:lnTo>
                                  <a:pt x="25679" y="282854"/>
                                </a:lnTo>
                                <a:lnTo>
                                  <a:pt x="55079" y="320916"/>
                                </a:lnTo>
                                <a:lnTo>
                                  <a:pt x="93129" y="350342"/>
                                </a:lnTo>
                                <a:lnTo>
                                  <a:pt x="138010" y="369328"/>
                                </a:lnTo>
                                <a:lnTo>
                                  <a:pt x="187934" y="376059"/>
                                </a:lnTo>
                                <a:lnTo>
                                  <a:pt x="2214435" y="376059"/>
                                </a:lnTo>
                                <a:lnTo>
                                  <a:pt x="2214435" y="343141"/>
                                </a:lnTo>
                                <a:lnTo>
                                  <a:pt x="2214435" y="32905"/>
                                </a:lnTo>
                                <a:lnTo>
                                  <a:pt x="2214435" y="0"/>
                                </a:lnTo>
                                <a:close/>
                              </a:path>
                            </a:pathLst>
                          </a:custGeom>
                          <a:solidFill>
                            <a:srgbClr val="8CB0C2"/>
                          </a:solidFill>
                        </wps:spPr>
                        <wps:bodyPr wrap="square" lIns="0" tIns="0" rIns="0" bIns="0" rtlCol="0">
                          <a:prstTxWarp prst="textNoShape">
                            <a:avLst/>
                          </a:prstTxWarp>
                          <a:noAutofit/>
                        </wps:bodyPr>
                      </wps:wsp>
                      <wps:wsp>
                        <wps:cNvPr id="159" name="Graphic 159"/>
                        <wps:cNvSpPr/>
                        <wps:spPr>
                          <a:xfrm>
                            <a:off x="32816" y="120482"/>
                            <a:ext cx="1737360" cy="310515"/>
                          </a:xfrm>
                          <a:custGeom>
                            <a:avLst/>
                            <a:gdLst/>
                            <a:ahLst/>
                            <a:cxnLst/>
                            <a:rect l="l" t="t" r="r" b="b"/>
                            <a:pathLst>
                              <a:path w="1737360" h="310515">
                                <a:moveTo>
                                  <a:pt x="1737118" y="0"/>
                                </a:moveTo>
                                <a:lnTo>
                                  <a:pt x="173926" y="0"/>
                                </a:lnTo>
                                <a:lnTo>
                                  <a:pt x="127692" y="5540"/>
                                </a:lnTo>
                                <a:lnTo>
                                  <a:pt x="86145" y="21177"/>
                                </a:lnTo>
                                <a:lnTo>
                                  <a:pt x="50944" y="45431"/>
                                </a:lnTo>
                                <a:lnTo>
                                  <a:pt x="23747" y="76824"/>
                                </a:lnTo>
                                <a:lnTo>
                                  <a:pt x="6213" y="113879"/>
                                </a:lnTo>
                                <a:lnTo>
                                  <a:pt x="0" y="155117"/>
                                </a:lnTo>
                                <a:lnTo>
                                  <a:pt x="6213" y="196351"/>
                                </a:lnTo>
                                <a:lnTo>
                                  <a:pt x="23747" y="233405"/>
                                </a:lnTo>
                                <a:lnTo>
                                  <a:pt x="50944" y="264799"/>
                                </a:lnTo>
                                <a:lnTo>
                                  <a:pt x="86145" y="289055"/>
                                </a:lnTo>
                                <a:lnTo>
                                  <a:pt x="127692" y="304694"/>
                                </a:lnTo>
                                <a:lnTo>
                                  <a:pt x="173926" y="310235"/>
                                </a:lnTo>
                                <a:lnTo>
                                  <a:pt x="1737118" y="310235"/>
                                </a:lnTo>
                                <a:lnTo>
                                  <a:pt x="1737118" y="0"/>
                                </a:lnTo>
                                <a:close/>
                              </a:path>
                            </a:pathLst>
                          </a:custGeom>
                          <a:solidFill>
                            <a:srgbClr val="000D7A"/>
                          </a:solidFill>
                        </wps:spPr>
                        <wps:bodyPr wrap="square" lIns="0" tIns="0" rIns="0" bIns="0" rtlCol="0">
                          <a:prstTxWarp prst="textNoShape">
                            <a:avLst/>
                          </a:prstTxWarp>
                          <a:noAutofit/>
                        </wps:bodyPr>
                      </wps:wsp>
                      <wps:wsp>
                        <wps:cNvPr id="160" name="Graphic 160"/>
                        <wps:cNvSpPr/>
                        <wps:spPr>
                          <a:xfrm>
                            <a:off x="1800349" y="32919"/>
                            <a:ext cx="473709" cy="473709"/>
                          </a:xfrm>
                          <a:custGeom>
                            <a:avLst/>
                            <a:gdLst/>
                            <a:ahLst/>
                            <a:cxnLst/>
                            <a:rect l="l" t="t" r="r" b="b"/>
                            <a:pathLst>
                              <a:path w="473709" h="473709">
                                <a:moveTo>
                                  <a:pt x="236854" y="0"/>
                                </a:moveTo>
                                <a:lnTo>
                                  <a:pt x="189135" y="4809"/>
                                </a:lnTo>
                                <a:lnTo>
                                  <a:pt x="144682" y="18604"/>
                                </a:lnTo>
                                <a:lnTo>
                                  <a:pt x="104450" y="40432"/>
                                </a:lnTo>
                                <a:lnTo>
                                  <a:pt x="69392" y="69341"/>
                                </a:lnTo>
                                <a:lnTo>
                                  <a:pt x="40464" y="104380"/>
                                </a:lnTo>
                                <a:lnTo>
                                  <a:pt x="18620" y="144596"/>
                                </a:lnTo>
                                <a:lnTo>
                                  <a:pt x="4814" y="189038"/>
                                </a:lnTo>
                                <a:lnTo>
                                  <a:pt x="0" y="236753"/>
                                </a:lnTo>
                                <a:lnTo>
                                  <a:pt x="4814" y="284498"/>
                                </a:lnTo>
                                <a:lnTo>
                                  <a:pt x="18620" y="328963"/>
                                </a:lnTo>
                                <a:lnTo>
                                  <a:pt x="40464" y="369197"/>
                                </a:lnTo>
                                <a:lnTo>
                                  <a:pt x="69392" y="404248"/>
                                </a:lnTo>
                                <a:lnTo>
                                  <a:pt x="104450" y="433166"/>
                                </a:lnTo>
                                <a:lnTo>
                                  <a:pt x="144682" y="455000"/>
                                </a:lnTo>
                                <a:lnTo>
                                  <a:pt x="189135" y="468797"/>
                                </a:lnTo>
                                <a:lnTo>
                                  <a:pt x="236854" y="473608"/>
                                </a:lnTo>
                                <a:lnTo>
                                  <a:pt x="284574" y="468797"/>
                                </a:lnTo>
                                <a:lnTo>
                                  <a:pt x="329027" y="455000"/>
                                </a:lnTo>
                                <a:lnTo>
                                  <a:pt x="369259" y="433166"/>
                                </a:lnTo>
                                <a:lnTo>
                                  <a:pt x="404317" y="404248"/>
                                </a:lnTo>
                                <a:lnTo>
                                  <a:pt x="433245" y="369197"/>
                                </a:lnTo>
                                <a:lnTo>
                                  <a:pt x="455089" y="328963"/>
                                </a:lnTo>
                                <a:lnTo>
                                  <a:pt x="468895" y="284498"/>
                                </a:lnTo>
                                <a:lnTo>
                                  <a:pt x="473709" y="236753"/>
                                </a:lnTo>
                                <a:lnTo>
                                  <a:pt x="468895" y="189038"/>
                                </a:lnTo>
                                <a:lnTo>
                                  <a:pt x="455089" y="144596"/>
                                </a:lnTo>
                                <a:lnTo>
                                  <a:pt x="433245" y="104380"/>
                                </a:lnTo>
                                <a:lnTo>
                                  <a:pt x="404317" y="69341"/>
                                </a:lnTo>
                                <a:lnTo>
                                  <a:pt x="369259" y="40432"/>
                                </a:lnTo>
                                <a:lnTo>
                                  <a:pt x="329027" y="18604"/>
                                </a:lnTo>
                                <a:lnTo>
                                  <a:pt x="284574" y="4809"/>
                                </a:lnTo>
                                <a:lnTo>
                                  <a:pt x="236854" y="0"/>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1767537" y="0"/>
                            <a:ext cx="539750" cy="539750"/>
                          </a:xfrm>
                          <a:custGeom>
                            <a:avLst/>
                            <a:gdLst/>
                            <a:ahLst/>
                            <a:cxnLst/>
                            <a:rect l="l" t="t" r="r" b="b"/>
                            <a:pathLst>
                              <a:path w="539750" h="539750">
                                <a:moveTo>
                                  <a:pt x="269671" y="0"/>
                                </a:moveTo>
                                <a:lnTo>
                                  <a:pt x="221265" y="4353"/>
                                </a:lnTo>
                                <a:lnTo>
                                  <a:pt x="175678" y="16900"/>
                                </a:lnTo>
                                <a:lnTo>
                                  <a:pt x="133677" y="36875"/>
                                </a:lnTo>
                                <a:lnTo>
                                  <a:pt x="96031" y="63507"/>
                                </a:lnTo>
                                <a:lnTo>
                                  <a:pt x="63507" y="96031"/>
                                </a:lnTo>
                                <a:lnTo>
                                  <a:pt x="36875" y="133677"/>
                                </a:lnTo>
                                <a:lnTo>
                                  <a:pt x="16900" y="175678"/>
                                </a:lnTo>
                                <a:lnTo>
                                  <a:pt x="4353" y="221265"/>
                                </a:lnTo>
                                <a:lnTo>
                                  <a:pt x="0" y="269671"/>
                                </a:lnTo>
                                <a:lnTo>
                                  <a:pt x="4353" y="318108"/>
                                </a:lnTo>
                                <a:lnTo>
                                  <a:pt x="16900" y="363719"/>
                                </a:lnTo>
                                <a:lnTo>
                                  <a:pt x="36875" y="405737"/>
                                </a:lnTo>
                                <a:lnTo>
                                  <a:pt x="63507" y="443396"/>
                                </a:lnTo>
                                <a:lnTo>
                                  <a:pt x="96031" y="475928"/>
                                </a:lnTo>
                                <a:lnTo>
                                  <a:pt x="133677" y="502566"/>
                                </a:lnTo>
                                <a:lnTo>
                                  <a:pt x="175678" y="522543"/>
                                </a:lnTo>
                                <a:lnTo>
                                  <a:pt x="221265" y="535091"/>
                                </a:lnTo>
                                <a:lnTo>
                                  <a:pt x="269671" y="539445"/>
                                </a:lnTo>
                                <a:lnTo>
                                  <a:pt x="318078" y="535091"/>
                                </a:lnTo>
                                <a:lnTo>
                                  <a:pt x="363665" y="522543"/>
                                </a:lnTo>
                                <a:lnTo>
                                  <a:pt x="405666" y="502566"/>
                                </a:lnTo>
                                <a:lnTo>
                                  <a:pt x="443312" y="475928"/>
                                </a:lnTo>
                                <a:lnTo>
                                  <a:pt x="445530" y="473709"/>
                                </a:lnTo>
                                <a:lnTo>
                                  <a:pt x="269671" y="473709"/>
                                </a:lnTo>
                                <a:lnTo>
                                  <a:pt x="222967" y="468313"/>
                                </a:lnTo>
                                <a:lnTo>
                                  <a:pt x="180052" y="452946"/>
                                </a:lnTo>
                                <a:lnTo>
                                  <a:pt x="142162" y="428841"/>
                                </a:lnTo>
                                <a:lnTo>
                                  <a:pt x="110538" y="397228"/>
                                </a:lnTo>
                                <a:lnTo>
                                  <a:pt x="86416" y="359341"/>
                                </a:lnTo>
                                <a:lnTo>
                                  <a:pt x="71035" y="316411"/>
                                </a:lnTo>
                                <a:lnTo>
                                  <a:pt x="65633" y="269671"/>
                                </a:lnTo>
                                <a:lnTo>
                                  <a:pt x="71035" y="222973"/>
                                </a:lnTo>
                                <a:lnTo>
                                  <a:pt x="86416" y="180072"/>
                                </a:lnTo>
                                <a:lnTo>
                                  <a:pt x="110538" y="142202"/>
                                </a:lnTo>
                                <a:lnTo>
                                  <a:pt x="142162" y="110600"/>
                                </a:lnTo>
                                <a:lnTo>
                                  <a:pt x="180052" y="86498"/>
                                </a:lnTo>
                                <a:lnTo>
                                  <a:pt x="222967" y="71131"/>
                                </a:lnTo>
                                <a:lnTo>
                                  <a:pt x="269671" y="65735"/>
                                </a:lnTo>
                                <a:lnTo>
                                  <a:pt x="445539" y="65735"/>
                                </a:lnTo>
                                <a:lnTo>
                                  <a:pt x="443312" y="63507"/>
                                </a:lnTo>
                                <a:lnTo>
                                  <a:pt x="405666" y="36875"/>
                                </a:lnTo>
                                <a:lnTo>
                                  <a:pt x="363665" y="16900"/>
                                </a:lnTo>
                                <a:lnTo>
                                  <a:pt x="318078" y="4353"/>
                                </a:lnTo>
                                <a:lnTo>
                                  <a:pt x="269671" y="0"/>
                                </a:lnTo>
                                <a:close/>
                              </a:path>
                              <a:path w="539750" h="539750">
                                <a:moveTo>
                                  <a:pt x="445539" y="65735"/>
                                </a:moveTo>
                                <a:lnTo>
                                  <a:pt x="269671" y="65735"/>
                                </a:lnTo>
                                <a:lnTo>
                                  <a:pt x="316370" y="71131"/>
                                </a:lnTo>
                                <a:lnTo>
                                  <a:pt x="359271" y="86498"/>
                                </a:lnTo>
                                <a:lnTo>
                                  <a:pt x="397140" y="110600"/>
                                </a:lnTo>
                                <a:lnTo>
                                  <a:pt x="428743" y="142202"/>
                                </a:lnTo>
                                <a:lnTo>
                                  <a:pt x="452845" y="180072"/>
                                </a:lnTo>
                                <a:lnTo>
                                  <a:pt x="468211" y="222973"/>
                                </a:lnTo>
                                <a:lnTo>
                                  <a:pt x="473608" y="269671"/>
                                </a:lnTo>
                                <a:lnTo>
                                  <a:pt x="468211" y="316411"/>
                                </a:lnTo>
                                <a:lnTo>
                                  <a:pt x="452845" y="359341"/>
                                </a:lnTo>
                                <a:lnTo>
                                  <a:pt x="428743" y="397228"/>
                                </a:lnTo>
                                <a:lnTo>
                                  <a:pt x="397140" y="428841"/>
                                </a:lnTo>
                                <a:lnTo>
                                  <a:pt x="359271" y="452946"/>
                                </a:lnTo>
                                <a:lnTo>
                                  <a:pt x="316370" y="468313"/>
                                </a:lnTo>
                                <a:lnTo>
                                  <a:pt x="269671" y="473709"/>
                                </a:lnTo>
                                <a:lnTo>
                                  <a:pt x="445530" y="473709"/>
                                </a:lnTo>
                                <a:lnTo>
                                  <a:pt x="475835" y="443396"/>
                                </a:lnTo>
                                <a:lnTo>
                                  <a:pt x="502468" y="405737"/>
                                </a:lnTo>
                                <a:lnTo>
                                  <a:pt x="522442" y="363719"/>
                                </a:lnTo>
                                <a:lnTo>
                                  <a:pt x="534990" y="318108"/>
                                </a:lnTo>
                                <a:lnTo>
                                  <a:pt x="539343" y="269671"/>
                                </a:lnTo>
                                <a:lnTo>
                                  <a:pt x="534990" y="221265"/>
                                </a:lnTo>
                                <a:lnTo>
                                  <a:pt x="522442" y="175678"/>
                                </a:lnTo>
                                <a:lnTo>
                                  <a:pt x="502468" y="133677"/>
                                </a:lnTo>
                                <a:lnTo>
                                  <a:pt x="475835" y="96031"/>
                                </a:lnTo>
                                <a:lnTo>
                                  <a:pt x="445539" y="65735"/>
                                </a:lnTo>
                                <a:close/>
                              </a:path>
                            </a:pathLst>
                          </a:custGeom>
                          <a:solidFill>
                            <a:srgbClr val="8CB0C2"/>
                          </a:solidFill>
                        </wps:spPr>
                        <wps:bodyPr wrap="square" lIns="0" tIns="0" rIns="0" bIns="0" rtlCol="0">
                          <a:prstTxWarp prst="textNoShape">
                            <a:avLst/>
                          </a:prstTxWarp>
                          <a:noAutofit/>
                        </wps:bodyPr>
                      </wps:wsp>
                      <wps:wsp>
                        <wps:cNvPr id="162" name="Textbox 162"/>
                        <wps:cNvSpPr txBox="1"/>
                        <wps:spPr>
                          <a:xfrm>
                            <a:off x="0" y="0"/>
                            <a:ext cx="2306955" cy="539750"/>
                          </a:xfrm>
                          <a:prstGeom prst="rect">
                            <a:avLst/>
                          </a:prstGeom>
                        </wps:spPr>
                        <wps:txbx>
                          <w:txbxContent>
                            <w:p>
                              <w:pPr>
                                <w:spacing w:before="240"/>
                                <w:ind w:left="947" w:right="0" w:firstLine="0"/>
                                <w:jc w:val="left"/>
                                <w:rPr>
                                  <w:sz w:val="36"/>
                                </w:rPr>
                              </w:pPr>
                              <w:r>
                                <w:rPr>
                                  <w:color w:val="FFFFFF"/>
                                  <w:spacing w:val="-2"/>
                                  <w:sz w:val="36"/>
                                </w:rPr>
                                <w:t>60,453</w:t>
                              </w:r>
                            </w:p>
                          </w:txbxContent>
                        </wps:txbx>
                        <wps:bodyPr wrap="square" lIns="0" tIns="0" rIns="0" bIns="0" rtlCol="0">
                          <a:noAutofit/>
                        </wps:bodyPr>
                      </wps:wsp>
                    </wpg:wgp>
                  </a:graphicData>
                </a:graphic>
              </wp:anchor>
            </w:drawing>
          </mc:Choice>
          <mc:Fallback>
            <w:pict>
              <v:group style="position:absolute;margin-left:37.050400pt;margin-top:10.648503pt;width:181.65pt;height:42.5pt;mso-position-horizontal-relative:page;mso-position-vertical-relative:paragraph;z-index:15754240" id="docshapegroup138" coordorigin="741,213" coordsize="3633,850">
                <v:shape style="position:absolute;left:741;top:350;width:3488;height:593" id="docshape139" coordorigin="741,351" coordsize="3488,593" path="m4228,351l1037,351,958,361,888,391,828,438,781,498,752,568,741,647,752,726,781,796,828,856,888,903,958,933,1037,943,4228,943,4228,891,4228,403,4228,351xe" filled="true" fillcolor="#8cb0c2" stroked="false">
                  <v:path arrowok="t"/>
                  <v:fill type="solid"/>
                </v:shape>
                <v:shape style="position:absolute;left:792;top:402;width:2736;height:489" id="docshape140" coordorigin="793,403" coordsize="2736,489" path="m3528,403l1067,403,994,411,928,436,873,474,830,524,802,582,793,647,802,712,830,770,873,820,928,858,994,883,1067,891,3528,891,3528,403xe" filled="true" fillcolor="#000d7a" stroked="false">
                  <v:path arrowok="t"/>
                  <v:fill type="solid"/>
                </v:shape>
                <v:shape style="position:absolute;left:3576;top:264;width:746;height:746" id="docshape141" coordorigin="3576,265" coordsize="746,746" path="m3949,265l3874,272,3804,294,3741,328,3685,374,3640,429,3606,493,3584,563,3576,638,3584,713,3606,783,3640,846,3685,901,3741,947,3804,981,3874,1003,3949,1011,4024,1003,4094,981,4158,947,4213,901,4258,846,4293,783,4315,713,4322,638,4315,563,4293,493,4258,429,4213,374,4158,328,4094,294,4024,272,3949,265xe" filled="true" fillcolor="#ffffff" stroked="false">
                  <v:path arrowok="t"/>
                  <v:fill type="solid"/>
                </v:shape>
                <v:shape style="position:absolute;left:3524;top:212;width:850;height:850" id="docshape142" coordorigin="3525,213" coordsize="850,850" path="m3949,213l3873,220,3801,240,3735,271,3676,313,3625,364,3583,423,3551,490,3531,561,3525,638,3531,714,3551,786,3583,852,3625,911,3676,962,3735,1004,3801,1036,3873,1056,3949,1062,4025,1056,4097,1036,4163,1004,4223,962,4226,959,3949,959,3876,950,3808,926,3748,888,3699,839,3661,779,3636,711,3628,638,3636,564,3661,497,3699,437,3748,387,3808,349,3876,325,3949,316,4226,316,4223,313,4163,271,4097,240,4025,220,3949,213xm4226,316l3949,316,4023,325,4090,349,4150,387,4200,437,4238,497,4262,564,4270,638,4262,711,4238,779,4200,839,4150,888,4090,926,4023,950,3949,959,4226,959,4274,911,4316,852,4347,786,4367,714,4374,638,4367,561,4347,490,4316,423,4274,364,4226,316xe" filled="true" fillcolor="#8cb0c2" stroked="false">
                  <v:path arrowok="t"/>
                  <v:fill type="solid"/>
                </v:shape>
                <v:shape style="position:absolute;left:741;top:212;width:3633;height:850" type="#_x0000_t202" id="docshape143" filled="false" stroked="false">
                  <v:textbox inset="0,0,0,0">
                    <w:txbxContent>
                      <w:p>
                        <w:pPr>
                          <w:spacing w:before="240"/>
                          <w:ind w:left="947" w:right="0" w:firstLine="0"/>
                          <w:jc w:val="left"/>
                          <w:rPr>
                            <w:sz w:val="36"/>
                          </w:rPr>
                        </w:pPr>
                        <w:r>
                          <w:rPr>
                            <w:color w:val="FFFFFF"/>
                            <w:spacing w:val="-2"/>
                            <w:sz w:val="36"/>
                          </w:rPr>
                          <w:t>60,453</w:t>
                        </w:r>
                      </w:p>
                    </w:txbxContent>
                  </v:textbox>
                  <w10:wrap type="none"/>
                </v:shape>
                <w10:wrap type="none"/>
              </v:group>
            </w:pict>
          </mc:Fallback>
        </mc:AlternateContent>
      </w:r>
      <w:r>
        <w:rPr/>
        <w:drawing>
          <wp:anchor distT="0" distB="0" distL="0" distR="0" allowOverlap="1" layoutInCell="1" locked="0" behindDoc="0" simplePos="0" relativeHeight="15756800">
            <wp:simplePos x="0" y="0"/>
            <wp:positionH relativeFrom="page">
              <wp:posOffset>5329085</wp:posOffset>
            </wp:positionH>
            <wp:positionV relativeFrom="paragraph">
              <wp:posOffset>180181</wp:posOffset>
            </wp:positionV>
            <wp:extent cx="401921" cy="423925"/>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46" cstate="print"/>
                    <a:stretch>
                      <a:fillRect/>
                    </a:stretch>
                  </pic:blipFill>
                  <pic:spPr>
                    <a:xfrm>
                      <a:off x="0" y="0"/>
                      <a:ext cx="401921" cy="423925"/>
                    </a:xfrm>
                    <a:prstGeom prst="rect">
                      <a:avLst/>
                    </a:prstGeom>
                  </pic:spPr>
                </pic:pic>
              </a:graphicData>
            </a:graphic>
          </wp:anchor>
        </w:drawing>
      </w:r>
      <w:r>
        <w:rPr/>
        <mc:AlternateContent>
          <mc:Choice Requires="wps">
            <w:drawing>
              <wp:anchor distT="0" distB="0" distL="0" distR="0" allowOverlap="1" layoutInCell="1" locked="0" behindDoc="1" simplePos="0" relativeHeight="486623744">
                <wp:simplePos x="0" y="0"/>
                <wp:positionH relativeFrom="page">
                  <wp:posOffset>6354533</wp:posOffset>
                </wp:positionH>
                <wp:positionV relativeFrom="paragraph">
                  <wp:posOffset>130966</wp:posOffset>
                </wp:positionV>
                <wp:extent cx="635000" cy="591185"/>
                <wp:effectExtent l="0" t="0" r="0" b="0"/>
                <wp:wrapNone/>
                <wp:docPr id="164" name="Group 164"/>
                <wp:cNvGraphicFramePr>
                  <a:graphicFrameLocks/>
                </wp:cNvGraphicFramePr>
                <a:graphic>
                  <a:graphicData uri="http://schemas.microsoft.com/office/word/2010/wordprocessingGroup">
                    <wpg:wgp>
                      <wpg:cNvPr id="164" name="Group 164"/>
                      <wpg:cNvGrpSpPr/>
                      <wpg:grpSpPr>
                        <a:xfrm>
                          <a:off x="0" y="0"/>
                          <a:ext cx="635000" cy="591185"/>
                          <a:chExt cx="635000" cy="591185"/>
                        </a:xfrm>
                      </wpg:grpSpPr>
                      <pic:pic>
                        <pic:nvPicPr>
                          <pic:cNvPr id="165" name="Image 165"/>
                          <pic:cNvPicPr/>
                        </pic:nvPicPr>
                        <pic:blipFill>
                          <a:blip r:embed="rId47" cstate="print"/>
                          <a:stretch>
                            <a:fillRect/>
                          </a:stretch>
                        </pic:blipFill>
                        <pic:spPr>
                          <a:xfrm>
                            <a:off x="0" y="383164"/>
                            <a:ext cx="208063" cy="208002"/>
                          </a:xfrm>
                          <a:prstGeom prst="rect">
                            <a:avLst/>
                          </a:prstGeom>
                        </pic:spPr>
                      </pic:pic>
                      <pic:pic>
                        <pic:nvPicPr>
                          <pic:cNvPr id="166" name="Image 166"/>
                          <pic:cNvPicPr/>
                        </pic:nvPicPr>
                        <pic:blipFill>
                          <a:blip r:embed="rId48" cstate="print"/>
                          <a:stretch>
                            <a:fillRect/>
                          </a:stretch>
                        </pic:blipFill>
                        <pic:spPr>
                          <a:xfrm>
                            <a:off x="247718" y="229195"/>
                            <a:ext cx="207449" cy="207440"/>
                          </a:xfrm>
                          <a:prstGeom prst="rect">
                            <a:avLst/>
                          </a:prstGeom>
                        </pic:spPr>
                      </pic:pic>
                      <pic:pic>
                        <pic:nvPicPr>
                          <pic:cNvPr id="167" name="Image 167"/>
                          <pic:cNvPicPr/>
                        </pic:nvPicPr>
                        <pic:blipFill>
                          <a:blip r:embed="rId49" cstate="print"/>
                          <a:stretch>
                            <a:fillRect/>
                          </a:stretch>
                        </pic:blipFill>
                        <pic:spPr>
                          <a:xfrm>
                            <a:off x="427851" y="0"/>
                            <a:ext cx="206717" cy="206667"/>
                          </a:xfrm>
                          <a:prstGeom prst="rect">
                            <a:avLst/>
                          </a:prstGeom>
                        </pic:spPr>
                      </pic:pic>
                    </wpg:wgp>
                  </a:graphicData>
                </a:graphic>
              </wp:anchor>
            </w:drawing>
          </mc:Choice>
          <mc:Fallback>
            <w:pict>
              <v:group style="position:absolute;margin-left:500.356995pt;margin-top:10.312353pt;width:50pt;height:46.55pt;mso-position-horizontal-relative:page;mso-position-vertical-relative:paragraph;z-index:-16692736" id="docshapegroup144" coordorigin="10007,206" coordsize="1000,931">
                <v:shape style="position:absolute;left:10007;top:809;width:328;height:328" type="#_x0000_t75" id="docshape145" stroked="false">
                  <v:imagedata r:id="rId47" o:title=""/>
                </v:shape>
                <v:shape style="position:absolute;left:10397;top:567;width:327;height:327" type="#_x0000_t75" id="docshape146" stroked="false">
                  <v:imagedata r:id="rId48" o:title=""/>
                </v:shape>
                <v:shape style="position:absolute;left:10680;top:206;width:326;height:326" type="#_x0000_t75" id="docshape147" stroked="false">
                  <v:imagedata r:id="rId49" o:title=""/>
                </v:shape>
                <w10:wrap type="none"/>
              </v:group>
            </w:pict>
          </mc:Fallback>
        </mc:AlternateContent>
      </w:r>
      <w:r>
        <w:rPr>
          <w:spacing w:val="-2"/>
          <w:sz w:val="22"/>
        </w:rPr>
        <w:t>claims</w:t>
      </w:r>
      <w:r>
        <w:rPr>
          <w:spacing w:val="-6"/>
          <w:sz w:val="22"/>
        </w:rPr>
        <w:t> </w:t>
      </w:r>
      <w:r>
        <w:rPr>
          <w:spacing w:val="-2"/>
          <w:sz w:val="22"/>
        </w:rPr>
        <w:t>processed</w:t>
      </w:r>
    </w:p>
    <w:p>
      <w:pPr>
        <w:spacing w:before="214"/>
        <w:ind w:left="2633" w:right="0" w:firstLine="0"/>
        <w:jc w:val="left"/>
        <w:rPr>
          <w:sz w:val="26"/>
        </w:rPr>
      </w:pPr>
      <w:r>
        <w:rPr/>
        <w:br w:type="column"/>
      </w:r>
      <w:r>
        <w:rPr>
          <w:sz w:val="26"/>
        </w:rPr>
        <w:t>Career</w:t>
      </w:r>
      <w:r>
        <w:rPr>
          <w:spacing w:val="-15"/>
          <w:sz w:val="26"/>
        </w:rPr>
        <w:t> </w:t>
      </w:r>
      <w:r>
        <w:rPr>
          <w:spacing w:val="-2"/>
          <w:sz w:val="26"/>
        </w:rPr>
        <w:t>Services</w:t>
      </w:r>
    </w:p>
    <w:p>
      <w:pPr>
        <w:spacing w:line="254" w:lineRule="auto" w:before="19"/>
        <w:ind w:left="2633" w:right="939" w:firstLine="0"/>
        <w:jc w:val="left"/>
        <w:rPr>
          <w:sz w:val="26"/>
        </w:rPr>
      </w:pPr>
      <w:r>
        <w:rPr/>
        <mc:AlternateContent>
          <mc:Choice Requires="wps">
            <w:drawing>
              <wp:anchor distT="0" distB="0" distL="0" distR="0" allowOverlap="1" layoutInCell="1" locked="0" behindDoc="0" simplePos="0" relativeHeight="15740416">
                <wp:simplePos x="0" y="0"/>
                <wp:positionH relativeFrom="page">
                  <wp:posOffset>8557920</wp:posOffset>
                </wp:positionH>
                <wp:positionV relativeFrom="paragraph">
                  <wp:posOffset>-152120</wp:posOffset>
                </wp:positionV>
                <wp:extent cx="125095" cy="125095"/>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125095" cy="125095"/>
                        </a:xfrm>
                        <a:custGeom>
                          <a:avLst/>
                          <a:gdLst/>
                          <a:ahLst/>
                          <a:cxnLst/>
                          <a:rect l="l" t="t" r="r" b="b"/>
                          <a:pathLst>
                            <a:path w="125095" h="125095">
                              <a:moveTo>
                                <a:pt x="124586" y="0"/>
                              </a:moveTo>
                              <a:lnTo>
                                <a:pt x="0" y="0"/>
                              </a:lnTo>
                              <a:lnTo>
                                <a:pt x="0" y="124587"/>
                              </a:lnTo>
                              <a:lnTo>
                                <a:pt x="124586" y="124587"/>
                              </a:lnTo>
                              <a:lnTo>
                                <a:pt x="124586" y="0"/>
                              </a:lnTo>
                              <a:close/>
                            </a:path>
                          </a:pathLst>
                        </a:custGeom>
                        <a:solidFill>
                          <a:srgbClr val="6F52FF"/>
                        </a:solidFill>
                      </wps:spPr>
                      <wps:bodyPr wrap="square" lIns="0" tIns="0" rIns="0" bIns="0" rtlCol="0">
                        <a:prstTxWarp prst="textNoShape">
                          <a:avLst/>
                        </a:prstTxWarp>
                        <a:noAutofit/>
                      </wps:bodyPr>
                    </wps:wsp>
                  </a:graphicData>
                </a:graphic>
              </wp:anchor>
            </w:drawing>
          </mc:Choice>
          <mc:Fallback>
            <w:pict>
              <v:rect style="position:absolute;margin-left:673.85199pt;margin-top:-11.978015pt;width:9.81pt;height:9.81pt;mso-position-horizontal-relative:page;mso-position-vertical-relative:paragraph;z-index:15740416" id="docshape148" filled="true" fillcolor="#6f52ff" stroked="false">
                <v:fill type="solid"/>
                <w10:wrap type="none"/>
              </v:rect>
            </w:pict>
          </mc:Fallback>
        </mc:AlternateContent>
      </w:r>
      <w:r>
        <w:rPr/>
        <mc:AlternateContent>
          <mc:Choice Requires="wps">
            <w:drawing>
              <wp:anchor distT="0" distB="0" distL="0" distR="0" allowOverlap="1" layoutInCell="1" locked="0" behindDoc="0" simplePos="0" relativeHeight="15740928">
                <wp:simplePos x="0" y="0"/>
                <wp:positionH relativeFrom="page">
                  <wp:posOffset>8557920</wp:posOffset>
                </wp:positionH>
                <wp:positionV relativeFrom="paragraph">
                  <wp:posOffset>39801</wp:posOffset>
                </wp:positionV>
                <wp:extent cx="125095" cy="125095"/>
                <wp:effectExtent l="0" t="0" r="0" b="0"/>
                <wp:wrapNone/>
                <wp:docPr id="169" name="Graphic 169"/>
                <wp:cNvGraphicFramePr>
                  <a:graphicFrameLocks/>
                </wp:cNvGraphicFramePr>
                <a:graphic>
                  <a:graphicData uri="http://schemas.microsoft.com/office/word/2010/wordprocessingShape">
                    <wps:wsp>
                      <wps:cNvPr id="169" name="Graphic 169"/>
                      <wps:cNvSpPr/>
                      <wps:spPr>
                        <a:xfrm>
                          <a:off x="0" y="0"/>
                          <a:ext cx="125095" cy="125095"/>
                        </a:xfrm>
                        <a:custGeom>
                          <a:avLst/>
                          <a:gdLst/>
                          <a:ahLst/>
                          <a:cxnLst/>
                          <a:rect l="l" t="t" r="r" b="b"/>
                          <a:pathLst>
                            <a:path w="125095" h="125095">
                              <a:moveTo>
                                <a:pt x="124586" y="0"/>
                              </a:moveTo>
                              <a:lnTo>
                                <a:pt x="0" y="0"/>
                              </a:lnTo>
                              <a:lnTo>
                                <a:pt x="0" y="124587"/>
                              </a:lnTo>
                              <a:lnTo>
                                <a:pt x="124586" y="124587"/>
                              </a:lnTo>
                              <a:lnTo>
                                <a:pt x="124586" y="0"/>
                              </a:lnTo>
                              <a:close/>
                            </a:path>
                          </a:pathLst>
                        </a:custGeom>
                        <a:solidFill>
                          <a:srgbClr val="CCEDE5"/>
                        </a:solidFill>
                      </wps:spPr>
                      <wps:bodyPr wrap="square" lIns="0" tIns="0" rIns="0" bIns="0" rtlCol="0">
                        <a:prstTxWarp prst="textNoShape">
                          <a:avLst/>
                        </a:prstTxWarp>
                        <a:noAutofit/>
                      </wps:bodyPr>
                    </wps:wsp>
                  </a:graphicData>
                </a:graphic>
              </wp:anchor>
            </w:drawing>
          </mc:Choice>
          <mc:Fallback>
            <w:pict>
              <v:rect style="position:absolute;margin-left:673.85199pt;margin-top:3.133985pt;width:9.81pt;height:9.81pt;mso-position-horizontal-relative:page;mso-position-vertical-relative:paragraph;z-index:15740928" id="docshape149" filled="true" fillcolor="#ccede5" stroked="false">
                <v:fill type="solid"/>
                <w10:wrap type="none"/>
              </v:rect>
            </w:pict>
          </mc:Fallback>
        </mc:AlternateContent>
      </w:r>
      <w:r>
        <w:rPr/>
        <mc:AlternateContent>
          <mc:Choice Requires="wps">
            <w:drawing>
              <wp:anchor distT="0" distB="0" distL="0" distR="0" allowOverlap="1" layoutInCell="1" locked="0" behindDoc="0" simplePos="0" relativeHeight="15741440">
                <wp:simplePos x="0" y="0"/>
                <wp:positionH relativeFrom="page">
                  <wp:posOffset>8556167</wp:posOffset>
                </wp:positionH>
                <wp:positionV relativeFrom="paragraph">
                  <wp:posOffset>245732</wp:posOffset>
                </wp:positionV>
                <wp:extent cx="125095" cy="125095"/>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125095" cy="125095"/>
                        </a:xfrm>
                        <a:custGeom>
                          <a:avLst/>
                          <a:gdLst/>
                          <a:ahLst/>
                          <a:cxnLst/>
                          <a:rect l="l" t="t" r="r" b="b"/>
                          <a:pathLst>
                            <a:path w="125095" h="125095">
                              <a:moveTo>
                                <a:pt x="124586" y="0"/>
                              </a:moveTo>
                              <a:lnTo>
                                <a:pt x="0" y="0"/>
                              </a:lnTo>
                              <a:lnTo>
                                <a:pt x="0" y="124587"/>
                              </a:lnTo>
                              <a:lnTo>
                                <a:pt x="124586" y="124587"/>
                              </a:lnTo>
                              <a:lnTo>
                                <a:pt x="124586" y="0"/>
                              </a:lnTo>
                              <a:close/>
                            </a:path>
                          </a:pathLst>
                        </a:custGeom>
                        <a:solidFill>
                          <a:srgbClr val="05E8BC"/>
                        </a:solidFill>
                      </wps:spPr>
                      <wps:bodyPr wrap="square" lIns="0" tIns="0" rIns="0" bIns="0" rtlCol="0">
                        <a:prstTxWarp prst="textNoShape">
                          <a:avLst/>
                        </a:prstTxWarp>
                        <a:noAutofit/>
                      </wps:bodyPr>
                    </wps:wsp>
                  </a:graphicData>
                </a:graphic>
              </wp:anchor>
            </w:drawing>
          </mc:Choice>
          <mc:Fallback>
            <w:pict>
              <v:rect style="position:absolute;margin-left:673.713989pt;margin-top:19.348986pt;width:9.81pt;height:9.81pt;mso-position-horizontal-relative:page;mso-position-vertical-relative:paragraph;z-index:15741440" id="docshape150" filled="true" fillcolor="#05e8bc" stroked="false">
                <v:fill type="solid"/>
                <w10:wrap type="none"/>
              </v:rect>
            </w:pict>
          </mc:Fallback>
        </mc:AlternateContent>
      </w:r>
      <w:r>
        <w:rPr>
          <w:sz w:val="26"/>
        </w:rPr>
        <w:t>Home &amp; Community </w:t>
      </w:r>
      <w:r>
        <w:rPr>
          <w:sz w:val="26"/>
        </w:rPr>
        <w:t>Life NextGen Careers</w:t>
      </w:r>
    </w:p>
    <w:p>
      <w:pPr>
        <w:spacing w:line="277" w:lineRule="exact" w:before="3"/>
        <w:ind w:left="2633" w:right="0" w:firstLine="0"/>
        <w:jc w:val="left"/>
        <w:rPr>
          <w:sz w:val="26"/>
        </w:rPr>
      </w:pPr>
      <w:r>
        <w:rPr/>
        <mc:AlternateContent>
          <mc:Choice Requires="wps">
            <w:drawing>
              <wp:anchor distT="0" distB="0" distL="0" distR="0" allowOverlap="1" layoutInCell="1" locked="0" behindDoc="0" simplePos="0" relativeHeight="15741952">
                <wp:simplePos x="0" y="0"/>
                <wp:positionH relativeFrom="page">
                  <wp:posOffset>8559672</wp:posOffset>
                </wp:positionH>
                <wp:positionV relativeFrom="paragraph">
                  <wp:posOffset>37130</wp:posOffset>
                </wp:positionV>
                <wp:extent cx="125095" cy="125095"/>
                <wp:effectExtent l="0" t="0" r="0" b="0"/>
                <wp:wrapNone/>
                <wp:docPr id="171" name="Graphic 171"/>
                <wp:cNvGraphicFramePr>
                  <a:graphicFrameLocks/>
                </wp:cNvGraphicFramePr>
                <a:graphic>
                  <a:graphicData uri="http://schemas.microsoft.com/office/word/2010/wordprocessingShape">
                    <wps:wsp>
                      <wps:cNvPr id="171" name="Graphic 171"/>
                      <wps:cNvSpPr/>
                      <wps:spPr>
                        <a:xfrm>
                          <a:off x="0" y="0"/>
                          <a:ext cx="125095" cy="125095"/>
                        </a:xfrm>
                        <a:custGeom>
                          <a:avLst/>
                          <a:gdLst/>
                          <a:ahLst/>
                          <a:cxnLst/>
                          <a:rect l="l" t="t" r="r" b="b"/>
                          <a:pathLst>
                            <a:path w="125095" h="125095">
                              <a:moveTo>
                                <a:pt x="124586" y="0"/>
                              </a:moveTo>
                              <a:lnTo>
                                <a:pt x="0" y="0"/>
                              </a:lnTo>
                              <a:lnTo>
                                <a:pt x="0" y="124586"/>
                              </a:lnTo>
                              <a:lnTo>
                                <a:pt x="124586" y="124586"/>
                              </a:lnTo>
                              <a:lnTo>
                                <a:pt x="124586" y="0"/>
                              </a:lnTo>
                              <a:close/>
                            </a:path>
                          </a:pathLst>
                        </a:custGeom>
                        <a:solidFill>
                          <a:srgbClr val="3BBEFF"/>
                        </a:solidFill>
                      </wps:spPr>
                      <wps:bodyPr wrap="square" lIns="0" tIns="0" rIns="0" bIns="0" rtlCol="0">
                        <a:prstTxWarp prst="textNoShape">
                          <a:avLst/>
                        </a:prstTxWarp>
                        <a:noAutofit/>
                      </wps:bodyPr>
                    </wps:wsp>
                  </a:graphicData>
                </a:graphic>
              </wp:anchor>
            </w:drawing>
          </mc:Choice>
          <mc:Fallback>
            <w:pict>
              <v:rect style="position:absolute;margin-left:673.98999pt;margin-top:2.923676pt;width:9.81pt;height:9.81pt;mso-position-horizontal-relative:page;mso-position-vertical-relative:paragraph;z-index:15741952" id="docshape151" filled="true" fillcolor="#3bbeff" stroked="false">
                <v:fill type="solid"/>
                <w10:wrap type="none"/>
              </v:rect>
            </w:pict>
          </mc:Fallback>
        </mc:AlternateContent>
      </w:r>
      <w:r>
        <w:rPr/>
        <mc:AlternateContent>
          <mc:Choice Requires="wps">
            <w:drawing>
              <wp:anchor distT="0" distB="0" distL="0" distR="0" allowOverlap="1" layoutInCell="1" locked="0" behindDoc="0" simplePos="0" relativeHeight="15742464">
                <wp:simplePos x="0" y="0"/>
                <wp:positionH relativeFrom="page">
                  <wp:posOffset>8561425</wp:posOffset>
                </wp:positionH>
                <wp:positionV relativeFrom="paragraph">
                  <wp:posOffset>244826</wp:posOffset>
                </wp:positionV>
                <wp:extent cx="125095" cy="125095"/>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125095" cy="125095"/>
                        </a:xfrm>
                        <a:custGeom>
                          <a:avLst/>
                          <a:gdLst/>
                          <a:ahLst/>
                          <a:cxnLst/>
                          <a:rect l="l" t="t" r="r" b="b"/>
                          <a:pathLst>
                            <a:path w="125095" h="125095">
                              <a:moveTo>
                                <a:pt x="0" y="124586"/>
                              </a:moveTo>
                              <a:lnTo>
                                <a:pt x="124586" y="124586"/>
                              </a:lnTo>
                              <a:lnTo>
                                <a:pt x="124586" y="0"/>
                              </a:lnTo>
                              <a:lnTo>
                                <a:pt x="0" y="0"/>
                              </a:lnTo>
                              <a:lnTo>
                                <a:pt x="0" y="124586"/>
                              </a:lnTo>
                              <a:close/>
                            </a:path>
                          </a:pathLst>
                        </a:custGeom>
                        <a:ln w="3505">
                          <a:solidFill>
                            <a:srgbClr val="787069"/>
                          </a:solidFill>
                          <a:prstDash val="solid"/>
                        </a:ln>
                      </wps:spPr>
                      <wps:bodyPr wrap="square" lIns="0" tIns="0" rIns="0" bIns="0" rtlCol="0">
                        <a:prstTxWarp prst="textNoShape">
                          <a:avLst/>
                        </a:prstTxWarp>
                        <a:noAutofit/>
                      </wps:bodyPr>
                    </wps:wsp>
                  </a:graphicData>
                </a:graphic>
              </wp:anchor>
            </w:drawing>
          </mc:Choice>
          <mc:Fallback>
            <w:pict>
              <v:rect style="position:absolute;margin-left:674.127991pt;margin-top:19.277676pt;width:9.81pt;height:9.81pt;mso-position-horizontal-relative:page;mso-position-vertical-relative:paragraph;z-index:15742464" id="docshape152" filled="false" stroked="true" strokeweight=".276pt" strokecolor="#787069">
                <v:stroke dashstyle="solid"/>
                <w10:wrap type="none"/>
              </v:rect>
            </w:pict>
          </mc:Fallback>
        </mc:AlternateContent>
      </w:r>
      <w:r>
        <w:rPr/>
        <mc:AlternateContent>
          <mc:Choice Requires="wps">
            <w:drawing>
              <wp:anchor distT="0" distB="0" distL="0" distR="0" allowOverlap="1" layoutInCell="1" locked="0" behindDoc="0" simplePos="0" relativeHeight="15743488">
                <wp:simplePos x="0" y="0"/>
                <wp:positionH relativeFrom="page">
                  <wp:posOffset>12633452</wp:posOffset>
                </wp:positionH>
                <wp:positionV relativeFrom="paragraph">
                  <wp:posOffset>-371301</wp:posOffset>
                </wp:positionV>
                <wp:extent cx="125095" cy="125095"/>
                <wp:effectExtent l="0" t="0" r="0" b="0"/>
                <wp:wrapNone/>
                <wp:docPr id="173" name="Graphic 173"/>
                <wp:cNvGraphicFramePr>
                  <a:graphicFrameLocks/>
                </wp:cNvGraphicFramePr>
                <a:graphic>
                  <a:graphicData uri="http://schemas.microsoft.com/office/word/2010/wordprocessingShape">
                    <wps:wsp>
                      <wps:cNvPr id="173" name="Graphic 173"/>
                      <wps:cNvSpPr/>
                      <wps:spPr>
                        <a:xfrm>
                          <a:off x="0" y="0"/>
                          <a:ext cx="125095" cy="125095"/>
                        </a:xfrm>
                        <a:custGeom>
                          <a:avLst/>
                          <a:gdLst/>
                          <a:ahLst/>
                          <a:cxnLst/>
                          <a:rect l="l" t="t" r="r" b="b"/>
                          <a:pathLst>
                            <a:path w="125095" h="125095">
                              <a:moveTo>
                                <a:pt x="124586" y="0"/>
                              </a:moveTo>
                              <a:lnTo>
                                <a:pt x="0" y="0"/>
                              </a:lnTo>
                              <a:lnTo>
                                <a:pt x="0" y="124587"/>
                              </a:lnTo>
                              <a:lnTo>
                                <a:pt x="124586" y="124587"/>
                              </a:lnTo>
                              <a:lnTo>
                                <a:pt x="124586" y="0"/>
                              </a:lnTo>
                              <a:close/>
                            </a:path>
                          </a:pathLst>
                        </a:custGeom>
                        <a:solidFill>
                          <a:srgbClr val="000C7B"/>
                        </a:solidFill>
                      </wps:spPr>
                      <wps:bodyPr wrap="square" lIns="0" tIns="0" rIns="0" bIns="0" rtlCol="0">
                        <a:prstTxWarp prst="textNoShape">
                          <a:avLst/>
                        </a:prstTxWarp>
                        <a:noAutofit/>
                      </wps:bodyPr>
                    </wps:wsp>
                  </a:graphicData>
                </a:graphic>
              </wp:anchor>
            </w:drawing>
          </mc:Choice>
          <mc:Fallback>
            <w:pict>
              <v:rect style="position:absolute;margin-left:994.76001pt;margin-top:-29.236324pt;width:9.81pt;height:9.81pt;mso-position-horizontal-relative:page;mso-position-vertical-relative:paragraph;z-index:15743488" id="docshape153" filled="true" fillcolor="#000c7b" stroked="false">
                <v:fill type="solid"/>
                <w10:wrap type="none"/>
              </v:rect>
            </w:pict>
          </mc:Fallback>
        </mc:AlternateContent>
      </w:r>
      <w:r>
        <w:rPr/>
        <mc:AlternateContent>
          <mc:Choice Requires="wps">
            <w:drawing>
              <wp:anchor distT="0" distB="0" distL="0" distR="0" allowOverlap="1" layoutInCell="1" locked="0" behindDoc="0" simplePos="0" relativeHeight="15744000">
                <wp:simplePos x="0" y="0"/>
                <wp:positionH relativeFrom="page">
                  <wp:posOffset>12631699</wp:posOffset>
                </wp:positionH>
                <wp:positionV relativeFrom="paragraph">
                  <wp:posOffset>-165370</wp:posOffset>
                </wp:positionV>
                <wp:extent cx="125095" cy="125095"/>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125095" cy="125095"/>
                        </a:xfrm>
                        <a:custGeom>
                          <a:avLst/>
                          <a:gdLst/>
                          <a:ahLst/>
                          <a:cxnLst/>
                          <a:rect l="l" t="t" r="r" b="b"/>
                          <a:pathLst>
                            <a:path w="125095" h="125095">
                              <a:moveTo>
                                <a:pt x="124586" y="0"/>
                              </a:moveTo>
                              <a:lnTo>
                                <a:pt x="0" y="0"/>
                              </a:lnTo>
                              <a:lnTo>
                                <a:pt x="0" y="124587"/>
                              </a:lnTo>
                              <a:lnTo>
                                <a:pt x="124586" y="124587"/>
                              </a:lnTo>
                              <a:lnTo>
                                <a:pt x="124586" y="0"/>
                              </a:lnTo>
                              <a:close/>
                            </a:path>
                          </a:pathLst>
                        </a:custGeom>
                        <a:solidFill>
                          <a:srgbClr val="05E8BC"/>
                        </a:solidFill>
                      </wps:spPr>
                      <wps:bodyPr wrap="square" lIns="0" tIns="0" rIns="0" bIns="0" rtlCol="0">
                        <a:prstTxWarp prst="textNoShape">
                          <a:avLst/>
                        </a:prstTxWarp>
                        <a:noAutofit/>
                      </wps:bodyPr>
                    </wps:wsp>
                  </a:graphicData>
                </a:graphic>
              </wp:anchor>
            </w:drawing>
          </mc:Choice>
          <mc:Fallback>
            <w:pict>
              <v:rect style="position:absolute;margin-left:994.622009pt;margin-top:-13.021323pt;width:9.81pt;height:9.81pt;mso-position-horizontal-relative:page;mso-position-vertical-relative:paragraph;z-index:15744000" id="docshape154" filled="true" fillcolor="#05e8bc" stroked="false">
                <v:fill type="solid"/>
                <w10:wrap type="none"/>
              </v:rect>
            </w:pict>
          </mc:Fallback>
        </mc:AlternateContent>
      </w:r>
      <w:r>
        <w:rPr/>
        <mc:AlternateContent>
          <mc:Choice Requires="wps">
            <w:drawing>
              <wp:anchor distT="0" distB="0" distL="0" distR="0" allowOverlap="1" layoutInCell="1" locked="0" behindDoc="0" simplePos="0" relativeHeight="15744512">
                <wp:simplePos x="0" y="0"/>
                <wp:positionH relativeFrom="page">
                  <wp:posOffset>12635204</wp:posOffset>
                </wp:positionH>
                <wp:positionV relativeFrom="paragraph">
                  <wp:posOffset>40572</wp:posOffset>
                </wp:positionV>
                <wp:extent cx="125095" cy="125095"/>
                <wp:effectExtent l="0" t="0" r="0" b="0"/>
                <wp:wrapNone/>
                <wp:docPr id="175" name="Graphic 175"/>
                <wp:cNvGraphicFramePr>
                  <a:graphicFrameLocks/>
                </wp:cNvGraphicFramePr>
                <a:graphic>
                  <a:graphicData uri="http://schemas.microsoft.com/office/word/2010/wordprocessingShape">
                    <wps:wsp>
                      <wps:cNvPr id="175" name="Graphic 175"/>
                      <wps:cNvSpPr/>
                      <wps:spPr>
                        <a:xfrm>
                          <a:off x="0" y="0"/>
                          <a:ext cx="125095" cy="125095"/>
                        </a:xfrm>
                        <a:custGeom>
                          <a:avLst/>
                          <a:gdLst/>
                          <a:ahLst/>
                          <a:cxnLst/>
                          <a:rect l="l" t="t" r="r" b="b"/>
                          <a:pathLst>
                            <a:path w="125095" h="125095">
                              <a:moveTo>
                                <a:pt x="124586" y="0"/>
                              </a:moveTo>
                              <a:lnTo>
                                <a:pt x="0" y="0"/>
                              </a:lnTo>
                              <a:lnTo>
                                <a:pt x="0" y="124587"/>
                              </a:lnTo>
                              <a:lnTo>
                                <a:pt x="124586" y="124587"/>
                              </a:lnTo>
                              <a:lnTo>
                                <a:pt x="124586" y="0"/>
                              </a:lnTo>
                              <a:close/>
                            </a:path>
                          </a:pathLst>
                        </a:custGeom>
                        <a:solidFill>
                          <a:srgbClr val="6F52FF"/>
                        </a:solidFill>
                      </wps:spPr>
                      <wps:bodyPr wrap="square" lIns="0" tIns="0" rIns="0" bIns="0" rtlCol="0">
                        <a:prstTxWarp prst="textNoShape">
                          <a:avLst/>
                        </a:prstTxWarp>
                        <a:noAutofit/>
                      </wps:bodyPr>
                    </wps:wsp>
                  </a:graphicData>
                </a:graphic>
              </wp:anchor>
            </w:drawing>
          </mc:Choice>
          <mc:Fallback>
            <w:pict>
              <v:rect style="position:absolute;margin-left:994.89801pt;margin-top:3.194677pt;width:9.81pt;height:9.81pt;mso-position-horizontal-relative:page;mso-position-vertical-relative:paragraph;z-index:15744512" id="docshape155" filled="true" fillcolor="#6f52ff" stroked="false">
                <v:fill type="solid"/>
                <w10:wrap type="none"/>
              </v:rect>
            </w:pict>
          </mc:Fallback>
        </mc:AlternateContent>
      </w:r>
      <w:r>
        <w:rPr>
          <w:sz w:val="26"/>
        </w:rPr>
        <w:t>Disability Determination</w:t>
      </w:r>
      <w:r>
        <w:rPr>
          <w:spacing w:val="6"/>
          <w:sz w:val="26"/>
        </w:rPr>
        <w:t> </w:t>
      </w:r>
      <w:r>
        <w:rPr>
          <w:spacing w:val="-2"/>
          <w:sz w:val="26"/>
        </w:rPr>
        <w:t>Services</w:t>
      </w:r>
    </w:p>
    <w:p>
      <w:pPr>
        <w:spacing w:before="214"/>
        <w:ind w:left="313" w:right="0" w:firstLine="0"/>
        <w:jc w:val="left"/>
        <w:rPr>
          <w:sz w:val="26"/>
        </w:rPr>
      </w:pPr>
      <w:r>
        <w:rPr/>
        <w:br w:type="column"/>
      </w:r>
      <w:r>
        <w:rPr>
          <w:spacing w:val="-5"/>
          <w:sz w:val="26"/>
        </w:rPr>
        <w:t>41%</w:t>
      </w:r>
    </w:p>
    <w:p>
      <w:pPr>
        <w:spacing w:before="19"/>
        <w:ind w:left="313" w:right="0" w:firstLine="0"/>
        <w:jc w:val="left"/>
        <w:rPr>
          <w:sz w:val="26"/>
        </w:rPr>
      </w:pPr>
      <w:r>
        <w:rPr>
          <w:spacing w:val="-5"/>
          <w:sz w:val="26"/>
        </w:rPr>
        <w:t>36%</w:t>
      </w:r>
    </w:p>
    <w:p>
      <w:pPr>
        <w:spacing w:before="19"/>
        <w:ind w:left="313" w:right="0" w:firstLine="0"/>
        <w:jc w:val="left"/>
        <w:rPr>
          <w:sz w:val="26"/>
        </w:rPr>
      </w:pPr>
      <w:r>
        <w:rPr>
          <w:spacing w:val="-5"/>
          <w:sz w:val="26"/>
        </w:rPr>
        <w:t>2%</w:t>
      </w:r>
    </w:p>
    <w:p>
      <w:pPr>
        <w:spacing w:line="277" w:lineRule="exact" w:before="20"/>
        <w:ind w:left="313" w:right="0" w:firstLine="0"/>
        <w:jc w:val="left"/>
        <w:rPr>
          <w:sz w:val="26"/>
        </w:rPr>
      </w:pPr>
      <w:r>
        <w:rPr>
          <w:spacing w:val="-5"/>
          <w:w w:val="95"/>
          <w:sz w:val="26"/>
        </w:rPr>
        <w:t>21%</w:t>
      </w:r>
    </w:p>
    <w:p>
      <w:pPr>
        <w:spacing w:line="254" w:lineRule="auto" w:before="178"/>
        <w:ind w:left="1746" w:right="0" w:firstLine="0"/>
        <w:jc w:val="left"/>
        <w:rPr>
          <w:sz w:val="26"/>
        </w:rPr>
      </w:pPr>
      <w:r>
        <w:rPr/>
        <w:br w:type="column"/>
      </w:r>
      <w:r>
        <w:rPr>
          <w:spacing w:val="-4"/>
          <w:sz w:val="26"/>
        </w:rPr>
        <w:t>State Federal </w:t>
      </w:r>
      <w:r>
        <w:rPr>
          <w:spacing w:val="-2"/>
          <w:sz w:val="26"/>
        </w:rPr>
        <w:t>Trust Capital</w:t>
      </w:r>
    </w:p>
    <w:p>
      <w:pPr>
        <w:spacing w:before="208"/>
        <w:ind w:left="180" w:right="0" w:firstLine="0"/>
        <w:jc w:val="left"/>
        <w:rPr>
          <w:sz w:val="26"/>
        </w:rPr>
      </w:pPr>
      <w:r>
        <w:rPr/>
        <w:br w:type="column"/>
      </w:r>
      <w:r>
        <w:rPr>
          <w:spacing w:val="-5"/>
          <w:sz w:val="26"/>
        </w:rPr>
        <w:t>47%</w:t>
      </w:r>
    </w:p>
    <w:p>
      <w:pPr>
        <w:spacing w:before="19"/>
        <w:ind w:left="180" w:right="0" w:firstLine="0"/>
        <w:jc w:val="left"/>
        <w:rPr>
          <w:sz w:val="26"/>
        </w:rPr>
      </w:pPr>
      <w:r>
        <w:rPr>
          <w:spacing w:val="-5"/>
          <w:sz w:val="26"/>
        </w:rPr>
        <w:t>48%</w:t>
      </w:r>
    </w:p>
    <w:p>
      <w:pPr>
        <w:spacing w:before="19"/>
        <w:ind w:left="180" w:right="0" w:firstLine="0"/>
        <w:jc w:val="left"/>
        <w:rPr>
          <w:sz w:val="26"/>
        </w:rPr>
      </w:pPr>
      <w:r>
        <w:rPr>
          <w:spacing w:val="-5"/>
          <w:sz w:val="26"/>
        </w:rPr>
        <w:t>3%</w:t>
      </w:r>
    </w:p>
    <w:p>
      <w:pPr>
        <w:spacing w:line="283" w:lineRule="exact" w:before="20"/>
        <w:ind w:left="180" w:right="0" w:firstLine="0"/>
        <w:jc w:val="left"/>
        <w:rPr>
          <w:sz w:val="26"/>
        </w:rPr>
      </w:pPr>
      <w:r>
        <w:rPr>
          <w:spacing w:val="-5"/>
          <w:sz w:val="26"/>
        </w:rPr>
        <w:t>2%</w:t>
      </w:r>
    </w:p>
    <w:p>
      <w:pPr>
        <w:spacing w:after="0" w:line="283" w:lineRule="exact"/>
        <w:jc w:val="left"/>
        <w:rPr>
          <w:sz w:val="26"/>
        </w:rPr>
        <w:sectPr>
          <w:type w:val="continuous"/>
          <w:pgSz w:w="24480" w:h="15840" w:orient="landscape"/>
          <w:pgMar w:top="620" w:bottom="0" w:left="0" w:right="0"/>
          <w:cols w:num="5" w:equalWidth="0">
            <w:col w:w="11148" w:space="40"/>
            <w:col w:w="6445" w:space="39"/>
            <w:col w:w="840" w:space="40"/>
            <w:col w:w="2621" w:space="39"/>
            <w:col w:w="3268"/>
          </w:cols>
        </w:sectPr>
      </w:pPr>
    </w:p>
    <w:p>
      <w:pPr>
        <w:spacing w:line="254" w:lineRule="auto" w:before="157"/>
        <w:ind w:left="4766" w:right="0" w:hanging="296"/>
        <w:jc w:val="left"/>
        <w:rPr>
          <w:sz w:val="24"/>
        </w:rPr>
      </w:pPr>
      <w:r>
        <w:rPr/>
        <mc:AlternateContent>
          <mc:Choice Requires="wps">
            <w:drawing>
              <wp:anchor distT="0" distB="0" distL="0" distR="0" allowOverlap="1" layoutInCell="1" locked="0" behindDoc="0" simplePos="0" relativeHeight="15752192">
                <wp:simplePos x="0" y="0"/>
                <wp:positionH relativeFrom="page">
                  <wp:posOffset>3488448</wp:posOffset>
                </wp:positionH>
                <wp:positionV relativeFrom="page">
                  <wp:posOffset>4912188</wp:posOffset>
                </wp:positionV>
                <wp:extent cx="3442335" cy="786765"/>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3442335" cy="786765"/>
                          <a:chExt cx="3442335" cy="786765"/>
                        </a:xfrm>
                      </wpg:grpSpPr>
                      <wps:wsp>
                        <wps:cNvPr id="177" name="Graphic 177"/>
                        <wps:cNvSpPr/>
                        <wps:spPr>
                          <a:xfrm>
                            <a:off x="0" y="0"/>
                            <a:ext cx="3310254" cy="786765"/>
                          </a:xfrm>
                          <a:custGeom>
                            <a:avLst/>
                            <a:gdLst/>
                            <a:ahLst/>
                            <a:cxnLst/>
                            <a:rect l="l" t="t" r="r" b="b"/>
                            <a:pathLst>
                              <a:path w="3310254" h="786765">
                                <a:moveTo>
                                  <a:pt x="3222421" y="0"/>
                                </a:moveTo>
                                <a:lnTo>
                                  <a:pt x="87655" y="0"/>
                                </a:lnTo>
                                <a:lnTo>
                                  <a:pt x="53529" y="6888"/>
                                </a:lnTo>
                                <a:lnTo>
                                  <a:pt x="25668" y="25674"/>
                                </a:lnTo>
                                <a:lnTo>
                                  <a:pt x="6886" y="53540"/>
                                </a:lnTo>
                                <a:lnTo>
                                  <a:pt x="0" y="87668"/>
                                </a:lnTo>
                                <a:lnTo>
                                  <a:pt x="0" y="698855"/>
                                </a:lnTo>
                                <a:lnTo>
                                  <a:pt x="6886" y="732981"/>
                                </a:lnTo>
                                <a:lnTo>
                                  <a:pt x="25668" y="760842"/>
                                </a:lnTo>
                                <a:lnTo>
                                  <a:pt x="53529" y="779624"/>
                                </a:lnTo>
                                <a:lnTo>
                                  <a:pt x="87655" y="786511"/>
                                </a:lnTo>
                                <a:lnTo>
                                  <a:pt x="3222421" y="786511"/>
                                </a:lnTo>
                                <a:lnTo>
                                  <a:pt x="3256547" y="779624"/>
                                </a:lnTo>
                                <a:lnTo>
                                  <a:pt x="3284408" y="760842"/>
                                </a:lnTo>
                                <a:lnTo>
                                  <a:pt x="3303190" y="732981"/>
                                </a:lnTo>
                                <a:lnTo>
                                  <a:pt x="3310077" y="698855"/>
                                </a:lnTo>
                                <a:lnTo>
                                  <a:pt x="3310077" y="87668"/>
                                </a:lnTo>
                                <a:lnTo>
                                  <a:pt x="3303190" y="53540"/>
                                </a:lnTo>
                                <a:lnTo>
                                  <a:pt x="3284408" y="25674"/>
                                </a:lnTo>
                                <a:lnTo>
                                  <a:pt x="3256547" y="6888"/>
                                </a:lnTo>
                                <a:lnTo>
                                  <a:pt x="3222421" y="0"/>
                                </a:lnTo>
                                <a:close/>
                              </a:path>
                            </a:pathLst>
                          </a:custGeom>
                          <a:solidFill>
                            <a:srgbClr val="6F52FF"/>
                          </a:solidFill>
                        </wps:spPr>
                        <wps:bodyPr wrap="square" lIns="0" tIns="0" rIns="0" bIns="0" rtlCol="0">
                          <a:prstTxWarp prst="textNoShape">
                            <a:avLst/>
                          </a:prstTxWarp>
                          <a:noAutofit/>
                        </wps:bodyPr>
                      </wps:wsp>
                      <wps:wsp>
                        <wps:cNvPr id="178" name="Graphic 178"/>
                        <wps:cNvSpPr/>
                        <wps:spPr>
                          <a:xfrm>
                            <a:off x="93815" y="91115"/>
                            <a:ext cx="3348354" cy="612140"/>
                          </a:xfrm>
                          <a:custGeom>
                            <a:avLst/>
                            <a:gdLst/>
                            <a:ahLst/>
                            <a:cxnLst/>
                            <a:rect l="l" t="t" r="r" b="b"/>
                            <a:pathLst>
                              <a:path w="3348354" h="612140">
                                <a:moveTo>
                                  <a:pt x="776351" y="6908"/>
                                </a:moveTo>
                                <a:lnTo>
                                  <a:pt x="769429" y="0"/>
                                </a:lnTo>
                                <a:lnTo>
                                  <a:pt x="6921" y="0"/>
                                </a:lnTo>
                                <a:lnTo>
                                  <a:pt x="0" y="6908"/>
                                </a:lnTo>
                                <a:lnTo>
                                  <a:pt x="0" y="604761"/>
                                </a:lnTo>
                                <a:lnTo>
                                  <a:pt x="6921" y="611670"/>
                                </a:lnTo>
                                <a:lnTo>
                                  <a:pt x="760907" y="611670"/>
                                </a:lnTo>
                                <a:lnTo>
                                  <a:pt x="769429" y="611670"/>
                                </a:lnTo>
                                <a:lnTo>
                                  <a:pt x="776351" y="604761"/>
                                </a:lnTo>
                                <a:lnTo>
                                  <a:pt x="776351" y="6908"/>
                                </a:lnTo>
                                <a:close/>
                              </a:path>
                              <a:path w="3348354" h="612140">
                                <a:moveTo>
                                  <a:pt x="3348228" y="302145"/>
                                </a:moveTo>
                                <a:lnTo>
                                  <a:pt x="3341497" y="260426"/>
                                </a:lnTo>
                                <a:lnTo>
                                  <a:pt x="3322751" y="224193"/>
                                </a:lnTo>
                                <a:lnTo>
                                  <a:pt x="3294176" y="195630"/>
                                </a:lnTo>
                                <a:lnTo>
                                  <a:pt x="3257956" y="176898"/>
                                </a:lnTo>
                                <a:lnTo>
                                  <a:pt x="3216262" y="170167"/>
                                </a:lnTo>
                                <a:lnTo>
                                  <a:pt x="3174555" y="176898"/>
                                </a:lnTo>
                                <a:lnTo>
                                  <a:pt x="3138335" y="195630"/>
                                </a:lnTo>
                                <a:lnTo>
                                  <a:pt x="3109760" y="224193"/>
                                </a:lnTo>
                                <a:lnTo>
                                  <a:pt x="3091015" y="260426"/>
                                </a:lnTo>
                                <a:lnTo>
                                  <a:pt x="3084284" y="302145"/>
                                </a:lnTo>
                                <a:lnTo>
                                  <a:pt x="3091015" y="343877"/>
                                </a:lnTo>
                                <a:lnTo>
                                  <a:pt x="3109760" y="380098"/>
                                </a:lnTo>
                                <a:lnTo>
                                  <a:pt x="3138335" y="408660"/>
                                </a:lnTo>
                                <a:lnTo>
                                  <a:pt x="3174555" y="427393"/>
                                </a:lnTo>
                                <a:lnTo>
                                  <a:pt x="3216262" y="434111"/>
                                </a:lnTo>
                                <a:lnTo>
                                  <a:pt x="3257956" y="427393"/>
                                </a:lnTo>
                                <a:lnTo>
                                  <a:pt x="3294176" y="408660"/>
                                </a:lnTo>
                                <a:lnTo>
                                  <a:pt x="3322751" y="380098"/>
                                </a:lnTo>
                                <a:lnTo>
                                  <a:pt x="3341497" y="343877"/>
                                </a:lnTo>
                                <a:lnTo>
                                  <a:pt x="3348228" y="302145"/>
                                </a:lnTo>
                                <a:close/>
                              </a:path>
                            </a:pathLst>
                          </a:custGeom>
                          <a:solidFill>
                            <a:srgbClr val="FFFFFF"/>
                          </a:solidFill>
                        </wps:spPr>
                        <wps:bodyPr wrap="square" lIns="0" tIns="0" rIns="0" bIns="0" rtlCol="0">
                          <a:prstTxWarp prst="textNoShape">
                            <a:avLst/>
                          </a:prstTxWarp>
                          <a:noAutofit/>
                        </wps:bodyPr>
                      </wps:wsp>
                      <wps:wsp>
                        <wps:cNvPr id="179" name="Graphic 179"/>
                        <wps:cNvSpPr/>
                        <wps:spPr>
                          <a:xfrm>
                            <a:off x="268338" y="186023"/>
                            <a:ext cx="455930" cy="387985"/>
                          </a:xfrm>
                          <a:custGeom>
                            <a:avLst/>
                            <a:gdLst/>
                            <a:ahLst/>
                            <a:cxnLst/>
                            <a:rect l="l" t="t" r="r" b="b"/>
                            <a:pathLst>
                              <a:path w="455930" h="387985">
                                <a:moveTo>
                                  <a:pt x="70853" y="152171"/>
                                </a:moveTo>
                                <a:lnTo>
                                  <a:pt x="10096" y="116865"/>
                                </a:lnTo>
                                <a:lnTo>
                                  <a:pt x="10096" y="357289"/>
                                </a:lnTo>
                                <a:lnTo>
                                  <a:pt x="70853" y="357289"/>
                                </a:lnTo>
                                <a:lnTo>
                                  <a:pt x="70853" y="152171"/>
                                </a:lnTo>
                                <a:close/>
                              </a:path>
                              <a:path w="455930" h="387985">
                                <a:moveTo>
                                  <a:pt x="151803" y="199263"/>
                                </a:moveTo>
                                <a:lnTo>
                                  <a:pt x="91109" y="163957"/>
                                </a:lnTo>
                                <a:lnTo>
                                  <a:pt x="91109" y="357289"/>
                                </a:lnTo>
                                <a:lnTo>
                                  <a:pt x="151803" y="357289"/>
                                </a:lnTo>
                                <a:lnTo>
                                  <a:pt x="151803" y="199263"/>
                                </a:lnTo>
                                <a:close/>
                              </a:path>
                              <a:path w="455930" h="387985">
                                <a:moveTo>
                                  <a:pt x="232816" y="161417"/>
                                </a:moveTo>
                                <a:lnTo>
                                  <a:pt x="178460" y="214744"/>
                                </a:lnTo>
                                <a:lnTo>
                                  <a:pt x="172123" y="220357"/>
                                </a:lnTo>
                                <a:lnTo>
                                  <a:pt x="172123" y="357289"/>
                                </a:lnTo>
                                <a:lnTo>
                                  <a:pt x="232816" y="357289"/>
                                </a:lnTo>
                                <a:lnTo>
                                  <a:pt x="232816" y="161417"/>
                                </a:lnTo>
                                <a:close/>
                              </a:path>
                              <a:path w="455930" h="387985">
                                <a:moveTo>
                                  <a:pt x="313817" y="82042"/>
                                </a:moveTo>
                                <a:lnTo>
                                  <a:pt x="253060" y="141528"/>
                                </a:lnTo>
                                <a:lnTo>
                                  <a:pt x="253060" y="357289"/>
                                </a:lnTo>
                                <a:lnTo>
                                  <a:pt x="313817" y="357289"/>
                                </a:lnTo>
                                <a:lnTo>
                                  <a:pt x="313817" y="82042"/>
                                </a:lnTo>
                                <a:close/>
                              </a:path>
                              <a:path w="455930" h="387985">
                                <a:moveTo>
                                  <a:pt x="394830" y="120370"/>
                                </a:moveTo>
                                <a:lnTo>
                                  <a:pt x="334073" y="84340"/>
                                </a:lnTo>
                                <a:lnTo>
                                  <a:pt x="334073" y="357289"/>
                                </a:lnTo>
                                <a:lnTo>
                                  <a:pt x="394830" y="357289"/>
                                </a:lnTo>
                                <a:lnTo>
                                  <a:pt x="394830" y="120370"/>
                                </a:lnTo>
                                <a:close/>
                              </a:path>
                              <a:path w="455930" h="387985">
                                <a:moveTo>
                                  <a:pt x="404990" y="377545"/>
                                </a:moveTo>
                                <a:lnTo>
                                  <a:pt x="334073" y="377545"/>
                                </a:lnTo>
                                <a:lnTo>
                                  <a:pt x="0" y="377545"/>
                                </a:lnTo>
                                <a:lnTo>
                                  <a:pt x="0" y="387642"/>
                                </a:lnTo>
                                <a:lnTo>
                                  <a:pt x="404990" y="387642"/>
                                </a:lnTo>
                                <a:lnTo>
                                  <a:pt x="404990" y="377545"/>
                                </a:lnTo>
                                <a:close/>
                              </a:path>
                              <a:path w="455930" h="387985">
                                <a:moveTo>
                                  <a:pt x="455574" y="83921"/>
                                </a:moveTo>
                                <a:lnTo>
                                  <a:pt x="415074" y="43408"/>
                                </a:lnTo>
                                <a:lnTo>
                                  <a:pt x="415074" y="61785"/>
                                </a:lnTo>
                                <a:lnTo>
                                  <a:pt x="310730" y="0"/>
                                </a:lnTo>
                                <a:lnTo>
                                  <a:pt x="168846" y="139052"/>
                                </a:lnTo>
                                <a:lnTo>
                                  <a:pt x="10096" y="46609"/>
                                </a:lnTo>
                                <a:lnTo>
                                  <a:pt x="10096" y="93472"/>
                                </a:lnTo>
                                <a:lnTo>
                                  <a:pt x="175323" y="189471"/>
                                </a:lnTo>
                                <a:lnTo>
                                  <a:pt x="316953" y="50609"/>
                                </a:lnTo>
                                <a:lnTo>
                                  <a:pt x="415074" y="108813"/>
                                </a:lnTo>
                                <a:lnTo>
                                  <a:pt x="415074" y="124421"/>
                                </a:lnTo>
                                <a:lnTo>
                                  <a:pt x="424865" y="114630"/>
                                </a:lnTo>
                                <a:lnTo>
                                  <a:pt x="425170" y="114808"/>
                                </a:lnTo>
                                <a:lnTo>
                                  <a:pt x="425170" y="114261"/>
                                </a:lnTo>
                                <a:lnTo>
                                  <a:pt x="455574" y="83921"/>
                                </a:lnTo>
                                <a:close/>
                              </a:path>
                            </a:pathLst>
                          </a:custGeom>
                          <a:solidFill>
                            <a:srgbClr val="D9DEFF"/>
                          </a:solidFill>
                        </wps:spPr>
                        <wps:bodyPr wrap="square" lIns="0" tIns="0" rIns="0" bIns="0" rtlCol="0">
                          <a:prstTxWarp prst="textNoShape">
                            <a:avLst/>
                          </a:prstTxWarp>
                          <a:noAutofit/>
                        </wps:bodyPr>
                      </wps:wsp>
                      <wps:wsp>
                        <wps:cNvPr id="180" name="Textbox 180"/>
                        <wps:cNvSpPr txBox="1"/>
                        <wps:spPr>
                          <a:xfrm>
                            <a:off x="0" y="0"/>
                            <a:ext cx="3442335" cy="786765"/>
                          </a:xfrm>
                          <a:prstGeom prst="rect">
                            <a:avLst/>
                          </a:prstGeom>
                        </wps:spPr>
                        <wps:txbx>
                          <w:txbxContent>
                            <w:p>
                              <w:pPr>
                                <w:spacing w:line="240" w:lineRule="auto" w:before="110"/>
                                <w:rPr>
                                  <w:sz w:val="22"/>
                                </w:rPr>
                              </w:pPr>
                            </w:p>
                            <w:p>
                              <w:pPr>
                                <w:spacing w:line="249" w:lineRule="auto" w:before="0"/>
                                <w:ind w:left="1535" w:right="672" w:firstLine="0"/>
                                <w:jc w:val="left"/>
                                <w:rPr>
                                  <w:sz w:val="22"/>
                                </w:rPr>
                              </w:pPr>
                              <w:r>
                                <w:rPr>
                                  <w:b/>
                                  <w:color w:val="D9DDFF"/>
                                  <w:sz w:val="22"/>
                                </w:rPr>
                                <w:t>99.3%</w:t>
                              </w:r>
                              <w:r>
                                <w:rPr>
                                  <w:b/>
                                  <w:color w:val="D9DDFF"/>
                                  <w:spacing w:val="-4"/>
                                  <w:sz w:val="22"/>
                                </w:rPr>
                                <w:t> </w:t>
                              </w:r>
                              <w:r>
                                <w:rPr>
                                  <w:color w:val="FFFFFF"/>
                                  <w:sz w:val="22"/>
                                </w:rPr>
                                <w:t>of</w:t>
                              </w:r>
                              <w:r>
                                <w:rPr>
                                  <w:color w:val="FFFFFF"/>
                                  <w:spacing w:val="-11"/>
                                  <w:sz w:val="22"/>
                                </w:rPr>
                                <w:t> </w:t>
                              </w:r>
                              <w:r>
                                <w:rPr>
                                  <w:color w:val="FFFFFF"/>
                                  <w:sz w:val="22"/>
                                </w:rPr>
                                <w:t>participants</w:t>
                              </w:r>
                              <w:r>
                                <w:rPr>
                                  <w:color w:val="FFFFFF"/>
                                  <w:spacing w:val="-4"/>
                                  <w:sz w:val="22"/>
                                </w:rPr>
                                <w:t> </w:t>
                              </w:r>
                              <w:r>
                                <w:rPr>
                                  <w:color w:val="FFFFFF"/>
                                  <w:sz w:val="22"/>
                                </w:rPr>
                                <w:t>maintained independence</w:t>
                              </w:r>
                              <w:r>
                                <w:rPr>
                                  <w:color w:val="FFFFFF"/>
                                  <w:spacing w:val="6"/>
                                  <w:sz w:val="22"/>
                                </w:rPr>
                                <w:t> </w:t>
                              </w:r>
                              <w:r>
                                <w:rPr>
                                  <w:color w:val="FFFFFF"/>
                                  <w:sz w:val="22"/>
                                </w:rPr>
                                <w:t>in</w:t>
                              </w:r>
                              <w:r>
                                <w:rPr>
                                  <w:color w:val="FFFFFF"/>
                                  <w:spacing w:val="3"/>
                                  <w:sz w:val="22"/>
                                </w:rPr>
                                <w:t> </w:t>
                              </w:r>
                              <w:r>
                                <w:rPr>
                                  <w:color w:val="FFFFFF"/>
                                  <w:sz w:val="22"/>
                                </w:rPr>
                                <w:t>the</w:t>
                              </w:r>
                              <w:r>
                                <w:rPr>
                                  <w:color w:val="FFFFFF"/>
                                  <w:spacing w:val="7"/>
                                  <w:sz w:val="22"/>
                                </w:rPr>
                                <w:t> </w:t>
                              </w:r>
                              <w:r>
                                <w:rPr>
                                  <w:color w:val="FFFFFF"/>
                                  <w:spacing w:val="-2"/>
                                  <w:sz w:val="22"/>
                                </w:rPr>
                                <w:t>community</w:t>
                              </w:r>
                            </w:p>
                          </w:txbxContent>
                        </wps:txbx>
                        <wps:bodyPr wrap="square" lIns="0" tIns="0" rIns="0" bIns="0" rtlCol="0">
                          <a:noAutofit/>
                        </wps:bodyPr>
                      </wps:wsp>
                    </wpg:wgp>
                  </a:graphicData>
                </a:graphic>
              </wp:anchor>
            </w:drawing>
          </mc:Choice>
          <mc:Fallback>
            <w:pict>
              <v:group style="position:absolute;margin-left:274.681pt;margin-top:386.786499pt;width:271.05pt;height:61.95pt;mso-position-horizontal-relative:page;mso-position-vertical-relative:page;z-index:15752192" id="docshapegroup156" coordorigin="5494,7736" coordsize="5421,1239">
                <v:shape style="position:absolute;left:5493;top:7735;width:5213;height:1239" id="docshape157" coordorigin="5494,7736" coordsize="5213,1239" path="m10568,7736l5632,7736,5578,7747,5534,7776,5504,7820,5494,7874,5494,8836,5504,8890,5534,8934,5578,8963,5632,8974,10568,8974,10622,8963,10666,8934,10695,8890,10706,8836,10706,7874,10695,7820,10666,7776,10622,7747,10568,7736xe" filled="true" fillcolor="#6f52ff" stroked="false">
                  <v:path arrowok="t"/>
                  <v:fill type="solid"/>
                </v:shape>
                <v:shape style="position:absolute;left:5641;top:7879;width:5273;height:964" id="docshape158" coordorigin="5641,7879" coordsize="5273,964" path="m6864,7890l6853,7879,5652,7879,5641,7890,5641,8832,5652,8842,6840,8842,6853,8842,6864,8832,6864,7890xm10914,8355l10904,8289,10874,8232,10829,8187,10772,8158,10706,8147,10641,8158,10584,8187,10539,8232,10509,8289,10499,8355,10509,8421,10539,8478,10584,8523,10641,8552,10706,8563,10772,8552,10829,8523,10874,8478,10904,8421,10914,8355xe" filled="true" fillcolor="#ffffff" stroked="false">
                  <v:path arrowok="t"/>
                  <v:fill type="solid"/>
                </v:shape>
                <v:shape style="position:absolute;left:5916;top:8028;width:718;height:611" id="docshape159" coordorigin="5916,8029" coordsize="718,611" path="m6028,8268l5932,8213,5932,8591,6028,8591,6028,8268xm6155,8342l6060,8287,6060,8591,6155,8591,6155,8342xm6283,8283l6197,8367,6187,8376,6187,8591,6283,8591,6283,8283xm6410,8158l6315,8252,6315,8591,6410,8591,6410,8158xm6538,8218l6442,8161,6442,8591,6538,8591,6538,8218xm6554,8623l6442,8623,5916,8623,5916,8639,6554,8639,6554,8623xm6634,8161l6570,8097,6570,8126,6406,8029,6182,8248,5932,8102,5932,8176,6192,8327,6415,8108,6570,8200,6570,8225,6585,8209,6586,8209,6586,8209,6634,8161xe" filled="true" fillcolor="#d9deff" stroked="false">
                  <v:path arrowok="t"/>
                  <v:fill type="solid"/>
                </v:shape>
                <v:shape style="position:absolute;left:5493;top:7735;width:5421;height:1239" type="#_x0000_t202" id="docshape160" filled="false" stroked="false">
                  <v:textbox inset="0,0,0,0">
                    <w:txbxContent>
                      <w:p>
                        <w:pPr>
                          <w:spacing w:line="240" w:lineRule="auto" w:before="110"/>
                          <w:rPr>
                            <w:sz w:val="22"/>
                          </w:rPr>
                        </w:pPr>
                      </w:p>
                      <w:p>
                        <w:pPr>
                          <w:spacing w:line="249" w:lineRule="auto" w:before="0"/>
                          <w:ind w:left="1535" w:right="672" w:firstLine="0"/>
                          <w:jc w:val="left"/>
                          <w:rPr>
                            <w:sz w:val="22"/>
                          </w:rPr>
                        </w:pPr>
                        <w:r>
                          <w:rPr>
                            <w:b/>
                            <w:color w:val="D9DDFF"/>
                            <w:sz w:val="22"/>
                          </w:rPr>
                          <w:t>99.3%</w:t>
                        </w:r>
                        <w:r>
                          <w:rPr>
                            <w:b/>
                            <w:color w:val="D9DDFF"/>
                            <w:spacing w:val="-4"/>
                            <w:sz w:val="22"/>
                          </w:rPr>
                          <w:t> </w:t>
                        </w:r>
                        <w:r>
                          <w:rPr>
                            <w:color w:val="FFFFFF"/>
                            <w:sz w:val="22"/>
                          </w:rPr>
                          <w:t>of</w:t>
                        </w:r>
                        <w:r>
                          <w:rPr>
                            <w:color w:val="FFFFFF"/>
                            <w:spacing w:val="-11"/>
                            <w:sz w:val="22"/>
                          </w:rPr>
                          <w:t> </w:t>
                        </w:r>
                        <w:r>
                          <w:rPr>
                            <w:color w:val="FFFFFF"/>
                            <w:sz w:val="22"/>
                          </w:rPr>
                          <w:t>participants</w:t>
                        </w:r>
                        <w:r>
                          <w:rPr>
                            <w:color w:val="FFFFFF"/>
                            <w:spacing w:val="-4"/>
                            <w:sz w:val="22"/>
                          </w:rPr>
                          <w:t> </w:t>
                        </w:r>
                        <w:r>
                          <w:rPr>
                            <w:color w:val="FFFFFF"/>
                            <w:sz w:val="22"/>
                          </w:rPr>
                          <w:t>maintained independence</w:t>
                        </w:r>
                        <w:r>
                          <w:rPr>
                            <w:color w:val="FFFFFF"/>
                            <w:spacing w:val="6"/>
                            <w:sz w:val="22"/>
                          </w:rPr>
                          <w:t> </w:t>
                        </w:r>
                        <w:r>
                          <w:rPr>
                            <w:color w:val="FFFFFF"/>
                            <w:sz w:val="22"/>
                          </w:rPr>
                          <w:t>in</w:t>
                        </w:r>
                        <w:r>
                          <w:rPr>
                            <w:color w:val="FFFFFF"/>
                            <w:spacing w:val="3"/>
                            <w:sz w:val="22"/>
                          </w:rPr>
                          <w:t> </w:t>
                        </w:r>
                        <w:r>
                          <w:rPr>
                            <w:color w:val="FFFFFF"/>
                            <w:sz w:val="22"/>
                          </w:rPr>
                          <w:t>the</w:t>
                        </w:r>
                        <w:r>
                          <w:rPr>
                            <w:color w:val="FFFFFF"/>
                            <w:spacing w:val="7"/>
                            <w:sz w:val="22"/>
                          </w:rPr>
                          <w:t> </w:t>
                        </w:r>
                        <w:r>
                          <w:rPr>
                            <w:color w:val="FFFFFF"/>
                            <w:spacing w:val="-2"/>
                            <w:sz w:val="22"/>
                          </w:rPr>
                          <w:t>community</w:t>
                        </w:r>
                      </w:p>
                    </w:txbxContent>
                  </v:textbox>
                  <w10:wrap type="none"/>
                </v:shape>
                <w10:wrap type="none"/>
              </v:group>
            </w:pict>
          </mc:Fallback>
        </mc:AlternateContent>
      </w:r>
      <w:r>
        <w:rPr>
          <w:sz w:val="22"/>
        </w:rPr>
        <w:t>claims</w:t>
      </w:r>
      <w:r>
        <w:rPr>
          <w:spacing w:val="-15"/>
          <w:sz w:val="22"/>
        </w:rPr>
        <w:t> </w:t>
      </w:r>
      <w:r>
        <w:rPr>
          <w:sz w:val="22"/>
        </w:rPr>
        <w:t>processed</w:t>
      </w:r>
      <w:r>
        <w:rPr>
          <w:spacing w:val="-12"/>
          <w:sz w:val="22"/>
        </w:rPr>
        <w:t> </w:t>
      </w:r>
      <w:r>
        <w:rPr>
          <w:sz w:val="22"/>
        </w:rPr>
        <w:t>for</w:t>
      </w:r>
      <w:r>
        <w:rPr>
          <w:spacing w:val="-17"/>
          <w:sz w:val="22"/>
        </w:rPr>
        <w:t> </w:t>
      </w:r>
      <w:r>
        <w:rPr>
          <w:sz w:val="22"/>
        </w:rPr>
        <w:t>individuals </w:t>
      </w:r>
      <w:r>
        <w:rPr>
          <w:spacing w:val="-4"/>
          <w:sz w:val="22"/>
        </w:rPr>
        <w:t>applying</w:t>
      </w:r>
      <w:r>
        <w:rPr>
          <w:spacing w:val="-1"/>
          <w:sz w:val="22"/>
        </w:rPr>
        <w:t> </w:t>
      </w:r>
      <w:r>
        <w:rPr>
          <w:spacing w:val="-4"/>
          <w:sz w:val="22"/>
        </w:rPr>
        <w:t>for</w:t>
      </w:r>
      <w:r>
        <w:rPr>
          <w:spacing w:val="-7"/>
          <w:sz w:val="22"/>
        </w:rPr>
        <w:t> </w:t>
      </w:r>
      <w:r>
        <w:rPr>
          <w:spacing w:val="-4"/>
          <w:sz w:val="22"/>
        </w:rPr>
        <w:t>SSI/SSDI</w:t>
      </w:r>
      <w:r>
        <w:rPr>
          <w:spacing w:val="-1"/>
          <w:sz w:val="22"/>
        </w:rPr>
        <w:t> </w:t>
      </w:r>
      <w:r>
        <w:rPr>
          <w:spacing w:val="-4"/>
          <w:sz w:val="22"/>
        </w:rPr>
        <w:t>benefi</w:t>
      </w:r>
      <w:r>
        <w:rPr>
          <w:spacing w:val="-4"/>
          <w:sz w:val="24"/>
        </w:rPr>
        <w:t>t</w:t>
      </w:r>
    </w:p>
    <w:p>
      <w:pPr>
        <w:pStyle w:val="BodyText"/>
        <w:rPr>
          <w:sz w:val="22"/>
        </w:rPr>
      </w:pPr>
    </w:p>
    <w:p>
      <w:pPr>
        <w:pStyle w:val="BodyText"/>
        <w:rPr>
          <w:sz w:val="22"/>
        </w:rPr>
      </w:pPr>
    </w:p>
    <w:p>
      <w:pPr>
        <w:pStyle w:val="BodyText"/>
        <w:spacing w:before="203"/>
        <w:rPr>
          <w:sz w:val="22"/>
        </w:rPr>
      </w:pPr>
    </w:p>
    <w:p>
      <w:pPr>
        <w:spacing w:before="0"/>
        <w:ind w:left="360" w:right="0" w:firstLine="0"/>
        <w:jc w:val="left"/>
        <w:rPr>
          <w:b/>
          <w:sz w:val="24"/>
        </w:rPr>
      </w:pPr>
      <w:r>
        <w:rPr/>
        <mc:AlternateContent>
          <mc:Choice Requires="wps">
            <w:drawing>
              <wp:anchor distT="0" distB="0" distL="0" distR="0" allowOverlap="1" layoutInCell="1" locked="0" behindDoc="0" simplePos="0" relativeHeight="15754752">
                <wp:simplePos x="0" y="0"/>
                <wp:positionH relativeFrom="page">
                  <wp:posOffset>451520</wp:posOffset>
                </wp:positionH>
                <wp:positionV relativeFrom="paragraph">
                  <wp:posOffset>-83907</wp:posOffset>
                </wp:positionV>
                <wp:extent cx="6858000" cy="1270"/>
                <wp:effectExtent l="0" t="0" r="0" b="0"/>
                <wp:wrapNone/>
                <wp:docPr id="181" name="Graphic 181"/>
                <wp:cNvGraphicFramePr>
                  <a:graphicFrameLocks/>
                </wp:cNvGraphicFramePr>
                <a:graphic>
                  <a:graphicData uri="http://schemas.microsoft.com/office/word/2010/wordprocessingShape">
                    <wps:wsp>
                      <wps:cNvPr id="181" name="Graphic 181"/>
                      <wps:cNvSpPr/>
                      <wps:spPr>
                        <a:xfrm>
                          <a:off x="0" y="0"/>
                          <a:ext cx="6858000" cy="1270"/>
                        </a:xfrm>
                        <a:custGeom>
                          <a:avLst/>
                          <a:gdLst/>
                          <a:ahLst/>
                          <a:cxnLst/>
                          <a:rect l="l" t="t" r="r" b="b"/>
                          <a:pathLst>
                            <a:path w="6858000" h="0">
                              <a:moveTo>
                                <a:pt x="6858000" y="0"/>
                              </a:moveTo>
                              <a:lnTo>
                                <a:pt x="0" y="0"/>
                              </a:lnTo>
                            </a:path>
                          </a:pathLst>
                        </a:custGeom>
                        <a:ln w="3175">
                          <a:solidFill>
                            <a:srgbClr val="78706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575.552799pt,-6.606857pt" to="35.552799pt,-6.606857pt" stroked="true" strokeweight=".25pt" strokecolor="#787069">
                <v:stroke dashstyle="solid"/>
                <w10:wrap type="none"/>
              </v:line>
            </w:pict>
          </mc:Fallback>
        </mc:AlternateContent>
      </w:r>
      <w:r>
        <w:rPr>
          <w:b/>
          <w:color w:val="6F52FF"/>
          <w:spacing w:val="-5"/>
          <w:sz w:val="24"/>
        </w:rPr>
        <w:t>10</w:t>
      </w:r>
    </w:p>
    <w:p>
      <w:pPr>
        <w:spacing w:before="40"/>
        <w:ind w:left="1141" w:right="0" w:firstLine="0"/>
        <w:jc w:val="left"/>
        <w:rPr>
          <w:sz w:val="22"/>
        </w:rPr>
      </w:pPr>
      <w:r>
        <w:rPr/>
        <w:br w:type="column"/>
      </w:r>
      <w:r>
        <w:rPr>
          <w:spacing w:val="-2"/>
          <w:sz w:val="22"/>
        </w:rPr>
        <w:t>accurately</w:t>
      </w:r>
    </w:p>
    <w:p>
      <w:pPr>
        <w:pStyle w:val="BodyText"/>
        <w:spacing w:before="73"/>
      </w:pPr>
      <w:r>
        <w:rPr/>
        <w:drawing>
          <wp:anchor distT="0" distB="0" distL="0" distR="0" allowOverlap="1" layoutInCell="1" locked="0" behindDoc="1" simplePos="0" relativeHeight="487597056">
            <wp:simplePos x="0" y="0"/>
            <wp:positionH relativeFrom="page">
              <wp:posOffset>5780564</wp:posOffset>
            </wp:positionH>
            <wp:positionV relativeFrom="paragraph">
              <wp:posOffset>207786</wp:posOffset>
            </wp:positionV>
            <wp:extent cx="208910" cy="208883"/>
            <wp:effectExtent l="0" t="0" r="0" b="0"/>
            <wp:wrapTopAndBottom/>
            <wp:docPr id="182" name="Image 182"/>
            <wp:cNvGraphicFramePr>
              <a:graphicFrameLocks/>
            </wp:cNvGraphicFramePr>
            <a:graphic>
              <a:graphicData uri="http://schemas.openxmlformats.org/drawingml/2006/picture">
                <pic:pic>
                  <pic:nvPicPr>
                    <pic:cNvPr id="182" name="Image 182"/>
                    <pic:cNvPicPr/>
                  </pic:nvPicPr>
                  <pic:blipFill>
                    <a:blip r:embed="rId50" cstate="print"/>
                    <a:stretch>
                      <a:fillRect/>
                    </a:stretch>
                  </pic:blipFill>
                  <pic:spPr>
                    <a:xfrm>
                      <a:off x="0" y="0"/>
                      <a:ext cx="208910" cy="208883"/>
                    </a:xfrm>
                    <a:prstGeom prst="rect">
                      <a:avLst/>
                    </a:prstGeom>
                  </pic:spPr>
                </pic:pic>
              </a:graphicData>
            </a:graphic>
          </wp:anchor>
        </w:drawing>
      </w:r>
      <w:r>
        <w:rPr/>
        <w:drawing>
          <wp:anchor distT="0" distB="0" distL="0" distR="0" allowOverlap="1" layoutInCell="1" locked="0" behindDoc="1" simplePos="0" relativeHeight="487597568">
            <wp:simplePos x="0" y="0"/>
            <wp:positionH relativeFrom="page">
              <wp:posOffset>6069181</wp:posOffset>
            </wp:positionH>
            <wp:positionV relativeFrom="paragraph">
              <wp:posOffset>248518</wp:posOffset>
            </wp:positionV>
            <wp:extent cx="209562" cy="209550"/>
            <wp:effectExtent l="0" t="0" r="0" b="0"/>
            <wp:wrapTopAndBottom/>
            <wp:docPr id="183" name="Image 183"/>
            <wp:cNvGraphicFramePr>
              <a:graphicFrameLocks/>
            </wp:cNvGraphicFramePr>
            <a:graphic>
              <a:graphicData uri="http://schemas.openxmlformats.org/drawingml/2006/picture">
                <pic:pic>
                  <pic:nvPicPr>
                    <pic:cNvPr id="183" name="Image 183"/>
                    <pic:cNvPicPr/>
                  </pic:nvPicPr>
                  <pic:blipFill>
                    <a:blip r:embed="rId51" cstate="print"/>
                    <a:stretch>
                      <a:fillRect/>
                    </a:stretch>
                  </pic:blipFill>
                  <pic:spPr>
                    <a:xfrm>
                      <a:off x="0" y="0"/>
                      <a:ext cx="209562" cy="209550"/>
                    </a:xfrm>
                    <a:prstGeom prst="rect">
                      <a:avLst/>
                    </a:prstGeom>
                  </pic:spPr>
                </pic:pic>
              </a:graphicData>
            </a:graphic>
          </wp:anchor>
        </w:drawing>
      </w:r>
    </w:p>
    <w:p>
      <w:pPr>
        <w:tabs>
          <w:tab w:pos="4524" w:val="left" w:leader="none"/>
        </w:tabs>
        <w:spacing w:before="41"/>
        <w:ind w:left="360" w:right="0" w:firstLine="0"/>
        <w:jc w:val="left"/>
        <w:rPr>
          <w:sz w:val="26"/>
        </w:rPr>
      </w:pPr>
      <w:r>
        <w:rPr/>
        <w:br w:type="column"/>
      </w:r>
      <w:r>
        <w:rPr>
          <w:sz w:val="26"/>
        </w:rPr>
        <w:t>Commissioner’s</w:t>
      </w:r>
      <w:r>
        <w:rPr>
          <w:spacing w:val="-4"/>
          <w:sz w:val="26"/>
        </w:rPr>
        <w:t> </w:t>
      </w:r>
      <w:r>
        <w:rPr>
          <w:spacing w:val="-2"/>
          <w:sz w:val="26"/>
        </w:rPr>
        <w:t>Office</w:t>
      </w:r>
      <w:r>
        <w:rPr>
          <w:sz w:val="26"/>
        </w:rPr>
        <w:tab/>
      </w:r>
      <w:r>
        <w:rPr>
          <w:spacing w:val="-5"/>
          <w:sz w:val="26"/>
        </w:rPr>
        <w:t>0%</w:t>
      </w:r>
    </w:p>
    <w:p>
      <w:pPr>
        <w:pStyle w:val="BodyText"/>
      </w:pPr>
    </w:p>
    <w:p>
      <w:pPr>
        <w:pStyle w:val="BodyText"/>
      </w:pPr>
    </w:p>
    <w:p>
      <w:pPr>
        <w:pStyle w:val="BodyText"/>
        <w:spacing w:before="163"/>
      </w:pPr>
      <w:r>
        <w:rPr/>
        <mc:AlternateContent>
          <mc:Choice Requires="wps">
            <w:drawing>
              <wp:anchor distT="0" distB="0" distL="0" distR="0" allowOverlap="1" layoutInCell="1" locked="0" behindDoc="1" simplePos="0" relativeHeight="487598080">
                <wp:simplePos x="0" y="0"/>
                <wp:positionH relativeFrom="page">
                  <wp:posOffset>13841490</wp:posOffset>
                </wp:positionH>
                <wp:positionV relativeFrom="paragraph">
                  <wp:posOffset>264931</wp:posOffset>
                </wp:positionV>
                <wp:extent cx="1246505" cy="208279"/>
                <wp:effectExtent l="0" t="0" r="0" b="0"/>
                <wp:wrapTopAndBottom/>
                <wp:docPr id="184" name="Graphic 184"/>
                <wp:cNvGraphicFramePr>
                  <a:graphicFrameLocks/>
                </wp:cNvGraphicFramePr>
                <a:graphic>
                  <a:graphicData uri="http://schemas.microsoft.com/office/word/2010/wordprocessingShape">
                    <wps:wsp>
                      <wps:cNvPr id="184" name="Graphic 184"/>
                      <wps:cNvSpPr/>
                      <wps:spPr>
                        <a:xfrm>
                          <a:off x="0" y="0"/>
                          <a:ext cx="1246505" cy="208279"/>
                        </a:xfrm>
                        <a:custGeom>
                          <a:avLst/>
                          <a:gdLst/>
                          <a:ahLst/>
                          <a:cxnLst/>
                          <a:rect l="l" t="t" r="r" b="b"/>
                          <a:pathLst>
                            <a:path w="1246505" h="208279">
                              <a:moveTo>
                                <a:pt x="185661" y="5181"/>
                              </a:moveTo>
                              <a:lnTo>
                                <a:pt x="184861" y="4381"/>
                              </a:lnTo>
                              <a:lnTo>
                                <a:pt x="136169" y="4343"/>
                              </a:lnTo>
                              <a:lnTo>
                                <a:pt x="135521" y="4343"/>
                              </a:lnTo>
                              <a:lnTo>
                                <a:pt x="134950" y="4686"/>
                              </a:lnTo>
                              <a:lnTo>
                                <a:pt x="93992" y="77533"/>
                              </a:lnTo>
                              <a:lnTo>
                                <a:pt x="93116" y="77533"/>
                              </a:lnTo>
                              <a:lnTo>
                                <a:pt x="50711" y="4610"/>
                              </a:lnTo>
                              <a:lnTo>
                                <a:pt x="50139" y="4267"/>
                              </a:lnTo>
                              <a:lnTo>
                                <a:pt x="914" y="4229"/>
                              </a:lnTo>
                              <a:lnTo>
                                <a:pt x="114" y="5029"/>
                              </a:lnTo>
                              <a:lnTo>
                                <a:pt x="0" y="164553"/>
                              </a:lnTo>
                              <a:lnTo>
                                <a:pt x="800" y="165354"/>
                              </a:lnTo>
                              <a:lnTo>
                                <a:pt x="35814" y="165392"/>
                              </a:lnTo>
                              <a:lnTo>
                                <a:pt x="36614" y="164592"/>
                              </a:lnTo>
                              <a:lnTo>
                                <a:pt x="36614" y="86791"/>
                              </a:lnTo>
                              <a:lnTo>
                                <a:pt x="35890" y="57150"/>
                              </a:lnTo>
                              <a:lnTo>
                                <a:pt x="37071" y="56883"/>
                              </a:lnTo>
                              <a:lnTo>
                                <a:pt x="79286" y="128130"/>
                              </a:lnTo>
                              <a:lnTo>
                                <a:pt x="79857" y="128473"/>
                              </a:lnTo>
                              <a:lnTo>
                                <a:pt x="105803" y="128473"/>
                              </a:lnTo>
                              <a:lnTo>
                                <a:pt x="106375" y="128168"/>
                              </a:lnTo>
                              <a:lnTo>
                                <a:pt x="149047" y="57035"/>
                              </a:lnTo>
                              <a:lnTo>
                                <a:pt x="150228" y="57340"/>
                              </a:lnTo>
                              <a:lnTo>
                                <a:pt x="149618" y="67170"/>
                              </a:lnTo>
                              <a:lnTo>
                                <a:pt x="149034" y="86829"/>
                              </a:lnTo>
                              <a:lnTo>
                                <a:pt x="148932" y="164668"/>
                              </a:lnTo>
                              <a:lnTo>
                                <a:pt x="149733" y="165468"/>
                              </a:lnTo>
                              <a:lnTo>
                                <a:pt x="184746" y="165506"/>
                              </a:lnTo>
                              <a:lnTo>
                                <a:pt x="185547" y="164706"/>
                              </a:lnTo>
                              <a:lnTo>
                                <a:pt x="185661" y="5181"/>
                              </a:lnTo>
                              <a:close/>
                            </a:path>
                            <a:path w="1246505" h="208279">
                              <a:moveTo>
                                <a:pt x="326364" y="50368"/>
                              </a:moveTo>
                              <a:lnTo>
                                <a:pt x="325602" y="49606"/>
                              </a:lnTo>
                              <a:lnTo>
                                <a:pt x="292836" y="49606"/>
                              </a:lnTo>
                              <a:lnTo>
                                <a:pt x="292074" y="50368"/>
                              </a:lnTo>
                              <a:lnTo>
                                <a:pt x="292074" y="62445"/>
                              </a:lnTo>
                              <a:lnTo>
                                <a:pt x="291998" y="101422"/>
                              </a:lnTo>
                              <a:lnTo>
                                <a:pt x="291973" y="113652"/>
                              </a:lnTo>
                              <a:lnTo>
                                <a:pt x="269938" y="138607"/>
                              </a:lnTo>
                              <a:lnTo>
                                <a:pt x="259156" y="138607"/>
                              </a:lnTo>
                              <a:lnTo>
                                <a:pt x="236943" y="113652"/>
                              </a:lnTo>
                              <a:lnTo>
                                <a:pt x="236943" y="101422"/>
                              </a:lnTo>
                              <a:lnTo>
                                <a:pt x="269976" y="76466"/>
                              </a:lnTo>
                              <a:lnTo>
                                <a:pt x="291998" y="101422"/>
                              </a:lnTo>
                              <a:lnTo>
                                <a:pt x="291998" y="62344"/>
                              </a:lnTo>
                              <a:lnTo>
                                <a:pt x="288721" y="57835"/>
                              </a:lnTo>
                              <a:lnTo>
                                <a:pt x="283883" y="54140"/>
                              </a:lnTo>
                              <a:lnTo>
                                <a:pt x="271767" y="48958"/>
                              </a:lnTo>
                              <a:lnTo>
                                <a:pt x="261594" y="47472"/>
                              </a:lnTo>
                              <a:lnTo>
                                <a:pt x="255308" y="47815"/>
                              </a:lnTo>
                              <a:lnTo>
                                <a:pt x="218401" y="63919"/>
                              </a:lnTo>
                              <a:lnTo>
                                <a:pt x="202692" y="107518"/>
                              </a:lnTo>
                              <a:lnTo>
                                <a:pt x="203123" y="116319"/>
                              </a:lnTo>
                              <a:lnTo>
                                <a:pt x="223672" y="155956"/>
                              </a:lnTo>
                              <a:lnTo>
                                <a:pt x="243700" y="165620"/>
                              </a:lnTo>
                              <a:lnTo>
                                <a:pt x="243890" y="165620"/>
                              </a:lnTo>
                              <a:lnTo>
                                <a:pt x="251117" y="166941"/>
                              </a:lnTo>
                              <a:lnTo>
                                <a:pt x="259905" y="167449"/>
                              </a:lnTo>
                              <a:lnTo>
                                <a:pt x="266052" y="167449"/>
                              </a:lnTo>
                              <a:lnTo>
                                <a:pt x="272376" y="166039"/>
                              </a:lnTo>
                              <a:lnTo>
                                <a:pt x="284187" y="160515"/>
                              </a:lnTo>
                              <a:lnTo>
                                <a:pt x="288759" y="157010"/>
                              </a:lnTo>
                              <a:lnTo>
                                <a:pt x="291998" y="152704"/>
                              </a:lnTo>
                              <a:lnTo>
                                <a:pt x="292036" y="164820"/>
                              </a:lnTo>
                              <a:lnTo>
                                <a:pt x="292836" y="165620"/>
                              </a:lnTo>
                              <a:lnTo>
                                <a:pt x="325488" y="165620"/>
                              </a:lnTo>
                              <a:lnTo>
                                <a:pt x="326288" y="164820"/>
                              </a:lnTo>
                              <a:lnTo>
                                <a:pt x="326288" y="152704"/>
                              </a:lnTo>
                              <a:lnTo>
                                <a:pt x="326301" y="138607"/>
                              </a:lnTo>
                              <a:lnTo>
                                <a:pt x="326339" y="76466"/>
                              </a:lnTo>
                              <a:lnTo>
                                <a:pt x="326351" y="62445"/>
                              </a:lnTo>
                              <a:lnTo>
                                <a:pt x="326364" y="50368"/>
                              </a:lnTo>
                              <a:close/>
                            </a:path>
                            <a:path w="1246505" h="208279">
                              <a:moveTo>
                                <a:pt x="438950" y="134607"/>
                              </a:moveTo>
                              <a:lnTo>
                                <a:pt x="423443" y="98564"/>
                              </a:lnTo>
                              <a:lnTo>
                                <a:pt x="417728" y="96354"/>
                              </a:lnTo>
                              <a:lnTo>
                                <a:pt x="412127" y="94183"/>
                              </a:lnTo>
                              <a:lnTo>
                                <a:pt x="405003" y="92163"/>
                              </a:lnTo>
                              <a:lnTo>
                                <a:pt x="388239" y="88315"/>
                              </a:lnTo>
                              <a:lnTo>
                                <a:pt x="383019" y="86677"/>
                              </a:lnTo>
                              <a:lnTo>
                                <a:pt x="380885" y="85572"/>
                              </a:lnTo>
                              <a:lnTo>
                                <a:pt x="377723" y="82943"/>
                              </a:lnTo>
                              <a:lnTo>
                                <a:pt x="376961" y="81343"/>
                              </a:lnTo>
                              <a:lnTo>
                                <a:pt x="376961" y="77228"/>
                              </a:lnTo>
                              <a:lnTo>
                                <a:pt x="377952" y="75552"/>
                              </a:lnTo>
                              <a:lnTo>
                                <a:pt x="382104" y="72961"/>
                              </a:lnTo>
                              <a:lnTo>
                                <a:pt x="384848" y="72275"/>
                              </a:lnTo>
                              <a:lnTo>
                                <a:pt x="392811" y="72275"/>
                              </a:lnTo>
                              <a:lnTo>
                                <a:pt x="396697" y="73418"/>
                              </a:lnTo>
                              <a:lnTo>
                                <a:pt x="402450" y="77647"/>
                              </a:lnTo>
                              <a:lnTo>
                                <a:pt x="404279" y="80391"/>
                              </a:lnTo>
                              <a:lnTo>
                                <a:pt x="405612" y="85039"/>
                              </a:lnTo>
                              <a:lnTo>
                                <a:pt x="406641" y="85839"/>
                              </a:lnTo>
                              <a:lnTo>
                                <a:pt x="435483" y="85839"/>
                              </a:lnTo>
                              <a:lnTo>
                                <a:pt x="436245" y="85496"/>
                              </a:lnTo>
                              <a:lnTo>
                                <a:pt x="437311" y="84239"/>
                              </a:lnTo>
                              <a:lnTo>
                                <a:pt x="437540" y="83400"/>
                              </a:lnTo>
                              <a:lnTo>
                                <a:pt x="436130" y="75628"/>
                              </a:lnTo>
                              <a:lnTo>
                                <a:pt x="405726" y="47891"/>
                              </a:lnTo>
                              <a:lnTo>
                                <a:pt x="397459" y="46329"/>
                              </a:lnTo>
                              <a:lnTo>
                                <a:pt x="379590" y="46329"/>
                              </a:lnTo>
                              <a:lnTo>
                                <a:pt x="346862" y="68999"/>
                              </a:lnTo>
                              <a:lnTo>
                                <a:pt x="345071" y="75057"/>
                              </a:lnTo>
                              <a:lnTo>
                                <a:pt x="345071" y="89801"/>
                              </a:lnTo>
                              <a:lnTo>
                                <a:pt x="377151" y="116128"/>
                              </a:lnTo>
                              <a:lnTo>
                                <a:pt x="389686" y="119024"/>
                              </a:lnTo>
                              <a:lnTo>
                                <a:pt x="393382" y="120053"/>
                              </a:lnTo>
                              <a:lnTo>
                                <a:pt x="399440" y="122262"/>
                              </a:lnTo>
                              <a:lnTo>
                                <a:pt x="401916" y="123558"/>
                              </a:lnTo>
                              <a:lnTo>
                                <a:pt x="405384" y="126377"/>
                              </a:lnTo>
                              <a:lnTo>
                                <a:pt x="406222" y="128130"/>
                              </a:lnTo>
                              <a:lnTo>
                                <a:pt x="406222" y="133350"/>
                              </a:lnTo>
                              <a:lnTo>
                                <a:pt x="405003" y="135521"/>
                              </a:lnTo>
                              <a:lnTo>
                                <a:pt x="399935" y="138722"/>
                              </a:lnTo>
                              <a:lnTo>
                                <a:pt x="396506" y="139560"/>
                              </a:lnTo>
                              <a:lnTo>
                                <a:pt x="387019" y="139560"/>
                              </a:lnTo>
                              <a:lnTo>
                                <a:pt x="382905" y="138303"/>
                              </a:lnTo>
                              <a:lnTo>
                                <a:pt x="377494" y="133692"/>
                              </a:lnTo>
                              <a:lnTo>
                                <a:pt x="375932" y="130683"/>
                              </a:lnTo>
                              <a:lnTo>
                                <a:pt x="375056" y="125577"/>
                              </a:lnTo>
                              <a:lnTo>
                                <a:pt x="373989" y="124625"/>
                              </a:lnTo>
                              <a:lnTo>
                                <a:pt x="345033" y="124625"/>
                              </a:lnTo>
                              <a:lnTo>
                                <a:pt x="344309" y="124929"/>
                              </a:lnTo>
                              <a:lnTo>
                                <a:pt x="343242" y="126072"/>
                              </a:lnTo>
                              <a:lnTo>
                                <a:pt x="342976" y="126796"/>
                              </a:lnTo>
                              <a:lnTo>
                                <a:pt x="343623" y="134874"/>
                              </a:lnTo>
                              <a:lnTo>
                                <a:pt x="372300" y="164388"/>
                              </a:lnTo>
                              <a:lnTo>
                                <a:pt x="392201" y="167335"/>
                              </a:lnTo>
                              <a:lnTo>
                                <a:pt x="400850" y="167335"/>
                              </a:lnTo>
                              <a:lnTo>
                                <a:pt x="408813" y="165735"/>
                              </a:lnTo>
                              <a:lnTo>
                                <a:pt x="423900" y="158953"/>
                              </a:lnTo>
                              <a:lnTo>
                                <a:pt x="430110" y="153543"/>
                              </a:lnTo>
                              <a:lnTo>
                                <a:pt x="437388" y="141084"/>
                              </a:lnTo>
                              <a:lnTo>
                                <a:pt x="438950" y="134607"/>
                              </a:lnTo>
                              <a:close/>
                            </a:path>
                            <a:path w="1246505" h="208279">
                              <a:moveTo>
                                <a:pt x="547687" y="134607"/>
                              </a:moveTo>
                              <a:lnTo>
                                <a:pt x="532180" y="98564"/>
                              </a:lnTo>
                              <a:lnTo>
                                <a:pt x="526465" y="96354"/>
                              </a:lnTo>
                              <a:lnTo>
                                <a:pt x="520865" y="94183"/>
                              </a:lnTo>
                              <a:lnTo>
                                <a:pt x="513740" y="92163"/>
                              </a:lnTo>
                              <a:lnTo>
                                <a:pt x="496976" y="88315"/>
                              </a:lnTo>
                              <a:lnTo>
                                <a:pt x="491756" y="86677"/>
                              </a:lnTo>
                              <a:lnTo>
                                <a:pt x="489623" y="85572"/>
                              </a:lnTo>
                              <a:lnTo>
                                <a:pt x="486460" y="82943"/>
                              </a:lnTo>
                              <a:lnTo>
                                <a:pt x="485698" y="81343"/>
                              </a:lnTo>
                              <a:lnTo>
                                <a:pt x="485698" y="77228"/>
                              </a:lnTo>
                              <a:lnTo>
                                <a:pt x="486689" y="75552"/>
                              </a:lnTo>
                              <a:lnTo>
                                <a:pt x="490842" y="72961"/>
                              </a:lnTo>
                              <a:lnTo>
                                <a:pt x="493585" y="72275"/>
                              </a:lnTo>
                              <a:lnTo>
                                <a:pt x="501548" y="72275"/>
                              </a:lnTo>
                              <a:lnTo>
                                <a:pt x="505434" y="73418"/>
                              </a:lnTo>
                              <a:lnTo>
                                <a:pt x="511187" y="77647"/>
                              </a:lnTo>
                              <a:lnTo>
                                <a:pt x="513016" y="80391"/>
                              </a:lnTo>
                              <a:lnTo>
                                <a:pt x="514350" y="85039"/>
                              </a:lnTo>
                              <a:lnTo>
                                <a:pt x="515378" y="85839"/>
                              </a:lnTo>
                              <a:lnTo>
                                <a:pt x="544220" y="85839"/>
                              </a:lnTo>
                              <a:lnTo>
                                <a:pt x="544982" y="85496"/>
                              </a:lnTo>
                              <a:lnTo>
                                <a:pt x="546049" y="84239"/>
                              </a:lnTo>
                              <a:lnTo>
                                <a:pt x="546277" y="83400"/>
                              </a:lnTo>
                              <a:lnTo>
                                <a:pt x="544868" y="75628"/>
                              </a:lnTo>
                              <a:lnTo>
                                <a:pt x="514464" y="47891"/>
                              </a:lnTo>
                              <a:lnTo>
                                <a:pt x="506196" y="46329"/>
                              </a:lnTo>
                              <a:lnTo>
                                <a:pt x="488327" y="46329"/>
                              </a:lnTo>
                              <a:lnTo>
                                <a:pt x="455599" y="68999"/>
                              </a:lnTo>
                              <a:lnTo>
                                <a:pt x="453809" y="75057"/>
                              </a:lnTo>
                              <a:lnTo>
                                <a:pt x="453809" y="89801"/>
                              </a:lnTo>
                              <a:lnTo>
                                <a:pt x="485889" y="116128"/>
                              </a:lnTo>
                              <a:lnTo>
                                <a:pt x="498424" y="119024"/>
                              </a:lnTo>
                              <a:lnTo>
                                <a:pt x="502119" y="120053"/>
                              </a:lnTo>
                              <a:lnTo>
                                <a:pt x="508177" y="122262"/>
                              </a:lnTo>
                              <a:lnTo>
                                <a:pt x="510654" y="123558"/>
                              </a:lnTo>
                              <a:lnTo>
                                <a:pt x="514121" y="126377"/>
                              </a:lnTo>
                              <a:lnTo>
                                <a:pt x="514959" y="128130"/>
                              </a:lnTo>
                              <a:lnTo>
                                <a:pt x="514959" y="133350"/>
                              </a:lnTo>
                              <a:lnTo>
                                <a:pt x="513740" y="135521"/>
                              </a:lnTo>
                              <a:lnTo>
                                <a:pt x="508673" y="138722"/>
                              </a:lnTo>
                              <a:lnTo>
                                <a:pt x="505244" y="139560"/>
                              </a:lnTo>
                              <a:lnTo>
                                <a:pt x="495757" y="139560"/>
                              </a:lnTo>
                              <a:lnTo>
                                <a:pt x="491642" y="138303"/>
                              </a:lnTo>
                              <a:lnTo>
                                <a:pt x="486232" y="133692"/>
                              </a:lnTo>
                              <a:lnTo>
                                <a:pt x="484670" y="130683"/>
                              </a:lnTo>
                              <a:lnTo>
                                <a:pt x="483793" y="125577"/>
                              </a:lnTo>
                              <a:lnTo>
                                <a:pt x="482727" y="124625"/>
                              </a:lnTo>
                              <a:lnTo>
                                <a:pt x="453771" y="124625"/>
                              </a:lnTo>
                              <a:lnTo>
                                <a:pt x="453047" y="124929"/>
                              </a:lnTo>
                              <a:lnTo>
                                <a:pt x="451980" y="126072"/>
                              </a:lnTo>
                              <a:lnTo>
                                <a:pt x="451713" y="126796"/>
                              </a:lnTo>
                              <a:lnTo>
                                <a:pt x="452361" y="134874"/>
                              </a:lnTo>
                              <a:lnTo>
                                <a:pt x="481037" y="164388"/>
                              </a:lnTo>
                              <a:lnTo>
                                <a:pt x="500938" y="167335"/>
                              </a:lnTo>
                              <a:lnTo>
                                <a:pt x="509587" y="167335"/>
                              </a:lnTo>
                              <a:lnTo>
                                <a:pt x="517550" y="165735"/>
                              </a:lnTo>
                              <a:lnTo>
                                <a:pt x="532638" y="158953"/>
                              </a:lnTo>
                              <a:lnTo>
                                <a:pt x="538848" y="153543"/>
                              </a:lnTo>
                              <a:lnTo>
                                <a:pt x="546125" y="141084"/>
                              </a:lnTo>
                              <a:lnTo>
                                <a:pt x="547687" y="134607"/>
                              </a:lnTo>
                              <a:close/>
                            </a:path>
                            <a:path w="1246505" h="208279">
                              <a:moveTo>
                                <a:pt x="713574" y="164668"/>
                              </a:moveTo>
                              <a:lnTo>
                                <a:pt x="713130" y="163372"/>
                              </a:lnTo>
                              <a:lnTo>
                                <a:pt x="701167" y="131711"/>
                              </a:lnTo>
                              <a:lnTo>
                                <a:pt x="690054" y="102298"/>
                              </a:lnTo>
                              <a:lnTo>
                                <a:pt x="671271" y="52616"/>
                              </a:lnTo>
                              <a:lnTo>
                                <a:pt x="653338" y="5143"/>
                              </a:lnTo>
                              <a:lnTo>
                                <a:pt x="652691" y="4686"/>
                              </a:lnTo>
                              <a:lnTo>
                                <a:pt x="651548" y="4686"/>
                              </a:lnTo>
                              <a:lnTo>
                                <a:pt x="651548" y="102298"/>
                              </a:lnTo>
                              <a:lnTo>
                                <a:pt x="642035" y="100393"/>
                              </a:lnTo>
                              <a:lnTo>
                                <a:pt x="632396" y="99745"/>
                              </a:lnTo>
                              <a:lnTo>
                                <a:pt x="622350" y="100393"/>
                              </a:lnTo>
                              <a:lnTo>
                                <a:pt x="622630" y="100393"/>
                              </a:lnTo>
                              <a:lnTo>
                                <a:pt x="613244" y="102260"/>
                              </a:lnTo>
                              <a:lnTo>
                                <a:pt x="631393" y="53378"/>
                              </a:lnTo>
                              <a:lnTo>
                                <a:pt x="631659" y="52616"/>
                              </a:lnTo>
                              <a:lnTo>
                                <a:pt x="632764" y="52616"/>
                              </a:lnTo>
                              <a:lnTo>
                                <a:pt x="633031" y="53378"/>
                              </a:lnTo>
                              <a:lnTo>
                                <a:pt x="651548" y="102298"/>
                              </a:lnTo>
                              <a:lnTo>
                                <a:pt x="651548" y="4686"/>
                              </a:lnTo>
                              <a:lnTo>
                                <a:pt x="613117" y="4686"/>
                              </a:lnTo>
                              <a:lnTo>
                                <a:pt x="612508" y="5143"/>
                              </a:lnTo>
                              <a:lnTo>
                                <a:pt x="552526" y="163372"/>
                              </a:lnTo>
                              <a:lnTo>
                                <a:pt x="552043" y="164668"/>
                              </a:lnTo>
                              <a:lnTo>
                                <a:pt x="552208" y="164668"/>
                              </a:lnTo>
                              <a:lnTo>
                                <a:pt x="553021" y="165849"/>
                              </a:lnTo>
                              <a:lnTo>
                                <a:pt x="586740" y="165849"/>
                              </a:lnTo>
                              <a:lnTo>
                                <a:pt x="587476" y="165354"/>
                              </a:lnTo>
                              <a:lnTo>
                                <a:pt x="587756" y="164668"/>
                              </a:lnTo>
                              <a:lnTo>
                                <a:pt x="588721" y="162077"/>
                              </a:lnTo>
                              <a:lnTo>
                                <a:pt x="595604" y="150304"/>
                              </a:lnTo>
                              <a:lnTo>
                                <a:pt x="605993" y="140766"/>
                              </a:lnTo>
                              <a:lnTo>
                                <a:pt x="618756" y="134150"/>
                              </a:lnTo>
                              <a:lnTo>
                                <a:pt x="632269" y="131711"/>
                              </a:lnTo>
                              <a:lnTo>
                                <a:pt x="645909" y="134150"/>
                              </a:lnTo>
                              <a:lnTo>
                                <a:pt x="658736" y="140766"/>
                              </a:lnTo>
                              <a:lnTo>
                                <a:pt x="669340" y="150545"/>
                              </a:lnTo>
                              <a:lnTo>
                                <a:pt x="676313" y="162458"/>
                              </a:lnTo>
                              <a:lnTo>
                                <a:pt x="677113" y="164668"/>
                              </a:lnTo>
                              <a:lnTo>
                                <a:pt x="677379" y="165354"/>
                              </a:lnTo>
                              <a:lnTo>
                                <a:pt x="678078" y="165849"/>
                              </a:lnTo>
                              <a:lnTo>
                                <a:pt x="712774" y="165849"/>
                              </a:lnTo>
                              <a:lnTo>
                                <a:pt x="713574" y="164668"/>
                              </a:lnTo>
                              <a:close/>
                            </a:path>
                            <a:path w="1246505" h="208279">
                              <a:moveTo>
                                <a:pt x="848944" y="107823"/>
                              </a:moveTo>
                              <a:lnTo>
                                <a:pt x="848487" y="99034"/>
                              </a:lnTo>
                              <a:lnTo>
                                <a:pt x="847153" y="90830"/>
                              </a:lnTo>
                              <a:lnTo>
                                <a:pt x="844918" y="83210"/>
                              </a:lnTo>
                              <a:lnTo>
                                <a:pt x="842048" y="76695"/>
                              </a:lnTo>
                              <a:lnTo>
                                <a:pt x="841819" y="76161"/>
                              </a:lnTo>
                              <a:lnTo>
                                <a:pt x="814654" y="51943"/>
                              </a:lnTo>
                              <a:lnTo>
                                <a:pt x="814654" y="101536"/>
                              </a:lnTo>
                              <a:lnTo>
                                <a:pt x="814628" y="113804"/>
                              </a:lnTo>
                              <a:lnTo>
                                <a:pt x="792365" y="138645"/>
                              </a:lnTo>
                              <a:lnTo>
                                <a:pt x="781723" y="138645"/>
                              </a:lnTo>
                              <a:lnTo>
                                <a:pt x="759371" y="113804"/>
                              </a:lnTo>
                              <a:lnTo>
                                <a:pt x="759371" y="101536"/>
                              </a:lnTo>
                              <a:lnTo>
                                <a:pt x="781507" y="76695"/>
                              </a:lnTo>
                              <a:lnTo>
                                <a:pt x="792403" y="76695"/>
                              </a:lnTo>
                              <a:lnTo>
                                <a:pt x="814654" y="101536"/>
                              </a:lnTo>
                              <a:lnTo>
                                <a:pt x="814654" y="51943"/>
                              </a:lnTo>
                              <a:lnTo>
                                <a:pt x="807961" y="49784"/>
                              </a:lnTo>
                              <a:lnTo>
                                <a:pt x="800290" y="48399"/>
                              </a:lnTo>
                              <a:lnTo>
                                <a:pt x="792137" y="47929"/>
                              </a:lnTo>
                              <a:lnTo>
                                <a:pt x="785241" y="47929"/>
                              </a:lnTo>
                              <a:lnTo>
                                <a:pt x="778878" y="49187"/>
                              </a:lnTo>
                              <a:lnTo>
                                <a:pt x="767181" y="54254"/>
                              </a:lnTo>
                              <a:lnTo>
                                <a:pt x="762685" y="57569"/>
                              </a:lnTo>
                              <a:lnTo>
                                <a:pt x="759447" y="61722"/>
                              </a:lnTo>
                              <a:lnTo>
                                <a:pt x="759485" y="5410"/>
                              </a:lnTo>
                              <a:lnTo>
                                <a:pt x="758723" y="4648"/>
                              </a:lnTo>
                              <a:lnTo>
                                <a:pt x="726147" y="4648"/>
                              </a:lnTo>
                              <a:lnTo>
                                <a:pt x="725424" y="5410"/>
                              </a:lnTo>
                              <a:lnTo>
                                <a:pt x="725309" y="164973"/>
                              </a:lnTo>
                              <a:lnTo>
                                <a:pt x="726135" y="165811"/>
                              </a:lnTo>
                              <a:lnTo>
                                <a:pt x="758532" y="165811"/>
                              </a:lnTo>
                              <a:lnTo>
                                <a:pt x="759371" y="164973"/>
                              </a:lnTo>
                              <a:lnTo>
                                <a:pt x="759371" y="153581"/>
                              </a:lnTo>
                              <a:lnTo>
                                <a:pt x="762571" y="157886"/>
                              </a:lnTo>
                              <a:lnTo>
                                <a:pt x="767105" y="161277"/>
                              </a:lnTo>
                              <a:lnTo>
                                <a:pt x="778764" y="166344"/>
                              </a:lnTo>
                              <a:lnTo>
                                <a:pt x="785126" y="167640"/>
                              </a:lnTo>
                              <a:lnTo>
                                <a:pt x="792022" y="167640"/>
                              </a:lnTo>
                              <a:lnTo>
                                <a:pt x="830846" y="153581"/>
                              </a:lnTo>
                              <a:lnTo>
                                <a:pt x="833221" y="151434"/>
                              </a:lnTo>
                              <a:lnTo>
                                <a:pt x="837857" y="145846"/>
                              </a:lnTo>
                              <a:lnTo>
                                <a:pt x="841781" y="139484"/>
                              </a:lnTo>
                              <a:lnTo>
                                <a:pt x="842149" y="138645"/>
                              </a:lnTo>
                              <a:lnTo>
                                <a:pt x="844905" y="132448"/>
                              </a:lnTo>
                              <a:lnTo>
                                <a:pt x="847140" y="124828"/>
                              </a:lnTo>
                              <a:lnTo>
                                <a:pt x="848487" y="116624"/>
                              </a:lnTo>
                              <a:lnTo>
                                <a:pt x="848944" y="107823"/>
                              </a:lnTo>
                              <a:close/>
                            </a:path>
                            <a:path w="1246505" h="208279">
                              <a:moveTo>
                                <a:pt x="895921" y="51104"/>
                              </a:moveTo>
                              <a:lnTo>
                                <a:pt x="895756" y="51104"/>
                              </a:lnTo>
                              <a:lnTo>
                                <a:pt x="895756" y="49834"/>
                              </a:lnTo>
                              <a:lnTo>
                                <a:pt x="862101" y="49834"/>
                              </a:lnTo>
                              <a:lnTo>
                                <a:pt x="862101" y="51104"/>
                              </a:lnTo>
                              <a:lnTo>
                                <a:pt x="861898" y="51104"/>
                              </a:lnTo>
                              <a:lnTo>
                                <a:pt x="861898" y="165404"/>
                              </a:lnTo>
                              <a:lnTo>
                                <a:pt x="895921" y="165404"/>
                              </a:lnTo>
                              <a:lnTo>
                                <a:pt x="895921" y="51104"/>
                              </a:lnTo>
                              <a:close/>
                            </a:path>
                            <a:path w="1246505" h="208279">
                              <a:moveTo>
                                <a:pt x="897102" y="12458"/>
                              </a:moveTo>
                              <a:lnTo>
                                <a:pt x="895350" y="8305"/>
                              </a:lnTo>
                              <a:lnTo>
                                <a:pt x="888453" y="1676"/>
                              </a:lnTo>
                              <a:lnTo>
                                <a:pt x="884186" y="0"/>
                              </a:lnTo>
                              <a:lnTo>
                                <a:pt x="873861" y="0"/>
                              </a:lnTo>
                              <a:lnTo>
                                <a:pt x="869518" y="1638"/>
                              </a:lnTo>
                              <a:lnTo>
                                <a:pt x="862584" y="8267"/>
                              </a:lnTo>
                              <a:lnTo>
                                <a:pt x="860869" y="12420"/>
                              </a:lnTo>
                              <a:lnTo>
                                <a:pt x="860869" y="22364"/>
                              </a:lnTo>
                              <a:lnTo>
                                <a:pt x="862584" y="26517"/>
                              </a:lnTo>
                              <a:lnTo>
                                <a:pt x="866051" y="29908"/>
                              </a:lnTo>
                              <a:lnTo>
                                <a:pt x="869480" y="33299"/>
                              </a:lnTo>
                              <a:lnTo>
                                <a:pt x="873823" y="35013"/>
                              </a:lnTo>
                              <a:lnTo>
                                <a:pt x="884186" y="35013"/>
                              </a:lnTo>
                              <a:lnTo>
                                <a:pt x="888453" y="33337"/>
                              </a:lnTo>
                              <a:lnTo>
                                <a:pt x="895388" y="26555"/>
                              </a:lnTo>
                              <a:lnTo>
                                <a:pt x="897102" y="22364"/>
                              </a:lnTo>
                              <a:lnTo>
                                <a:pt x="897102" y="12458"/>
                              </a:lnTo>
                              <a:close/>
                            </a:path>
                            <a:path w="1246505" h="208279">
                              <a:moveTo>
                                <a:pt x="958075" y="5918"/>
                              </a:moveTo>
                              <a:lnTo>
                                <a:pt x="957935" y="5918"/>
                              </a:lnTo>
                              <a:lnTo>
                                <a:pt x="957935" y="4648"/>
                              </a:lnTo>
                              <a:lnTo>
                                <a:pt x="924242" y="4648"/>
                              </a:lnTo>
                              <a:lnTo>
                                <a:pt x="924242" y="5918"/>
                              </a:lnTo>
                              <a:lnTo>
                                <a:pt x="924039" y="5918"/>
                              </a:lnTo>
                              <a:lnTo>
                                <a:pt x="924039" y="164668"/>
                              </a:lnTo>
                              <a:lnTo>
                                <a:pt x="924242" y="164668"/>
                              </a:lnTo>
                              <a:lnTo>
                                <a:pt x="924242" y="165938"/>
                              </a:lnTo>
                              <a:lnTo>
                                <a:pt x="957834" y="165938"/>
                              </a:lnTo>
                              <a:lnTo>
                                <a:pt x="957834" y="164668"/>
                              </a:lnTo>
                              <a:lnTo>
                                <a:pt x="958075" y="164668"/>
                              </a:lnTo>
                              <a:lnTo>
                                <a:pt x="958075" y="5918"/>
                              </a:lnTo>
                              <a:close/>
                            </a:path>
                            <a:path w="1246505" h="208279">
                              <a:moveTo>
                                <a:pt x="1019733" y="51181"/>
                              </a:moveTo>
                              <a:lnTo>
                                <a:pt x="1019581" y="51181"/>
                              </a:lnTo>
                              <a:lnTo>
                                <a:pt x="1019581" y="49911"/>
                              </a:lnTo>
                              <a:lnTo>
                                <a:pt x="985850" y="49911"/>
                              </a:lnTo>
                              <a:lnTo>
                                <a:pt x="985850" y="51181"/>
                              </a:lnTo>
                              <a:lnTo>
                                <a:pt x="985634" y="51181"/>
                              </a:lnTo>
                              <a:lnTo>
                                <a:pt x="985634" y="165481"/>
                              </a:lnTo>
                              <a:lnTo>
                                <a:pt x="1019733" y="165481"/>
                              </a:lnTo>
                              <a:lnTo>
                                <a:pt x="1019733" y="51181"/>
                              </a:lnTo>
                              <a:close/>
                            </a:path>
                            <a:path w="1246505" h="208279">
                              <a:moveTo>
                                <a:pt x="1020851" y="12534"/>
                              </a:moveTo>
                              <a:lnTo>
                                <a:pt x="1019098" y="8382"/>
                              </a:lnTo>
                              <a:lnTo>
                                <a:pt x="1012202" y="1752"/>
                              </a:lnTo>
                              <a:lnTo>
                                <a:pt x="1007935" y="76"/>
                              </a:lnTo>
                              <a:lnTo>
                                <a:pt x="997610" y="76"/>
                              </a:lnTo>
                              <a:lnTo>
                                <a:pt x="993267" y="1714"/>
                              </a:lnTo>
                              <a:lnTo>
                                <a:pt x="986332" y="8343"/>
                              </a:lnTo>
                              <a:lnTo>
                                <a:pt x="984618" y="12496"/>
                              </a:lnTo>
                              <a:lnTo>
                                <a:pt x="984618" y="22440"/>
                              </a:lnTo>
                              <a:lnTo>
                                <a:pt x="986332" y="26593"/>
                              </a:lnTo>
                              <a:lnTo>
                                <a:pt x="989799" y="29984"/>
                              </a:lnTo>
                              <a:lnTo>
                                <a:pt x="993267" y="33375"/>
                              </a:lnTo>
                              <a:lnTo>
                                <a:pt x="997610" y="35090"/>
                              </a:lnTo>
                              <a:lnTo>
                                <a:pt x="1007935" y="35090"/>
                              </a:lnTo>
                              <a:lnTo>
                                <a:pt x="1012202" y="33413"/>
                              </a:lnTo>
                              <a:lnTo>
                                <a:pt x="1019136" y="26631"/>
                              </a:lnTo>
                              <a:lnTo>
                                <a:pt x="1020851" y="22440"/>
                              </a:lnTo>
                              <a:lnTo>
                                <a:pt x="1020851" y="12534"/>
                              </a:lnTo>
                              <a:close/>
                            </a:path>
                            <a:path w="1246505" h="208279">
                              <a:moveTo>
                                <a:pt x="1116444" y="136321"/>
                              </a:moveTo>
                              <a:lnTo>
                                <a:pt x="1114577" y="136969"/>
                              </a:lnTo>
                              <a:lnTo>
                                <a:pt x="1105623" y="138341"/>
                              </a:lnTo>
                              <a:lnTo>
                                <a:pt x="1098880" y="138341"/>
                              </a:lnTo>
                              <a:lnTo>
                                <a:pt x="1095298" y="137045"/>
                              </a:lnTo>
                              <a:lnTo>
                                <a:pt x="1089850" y="131406"/>
                              </a:lnTo>
                              <a:lnTo>
                                <a:pt x="1088555" y="127368"/>
                              </a:lnTo>
                              <a:lnTo>
                                <a:pt x="1088593" y="78447"/>
                              </a:lnTo>
                              <a:lnTo>
                                <a:pt x="1089355" y="77647"/>
                              </a:lnTo>
                              <a:lnTo>
                                <a:pt x="1114234" y="77647"/>
                              </a:lnTo>
                              <a:lnTo>
                                <a:pt x="1115034" y="76885"/>
                              </a:lnTo>
                              <a:lnTo>
                                <a:pt x="1115034" y="50787"/>
                              </a:lnTo>
                              <a:lnTo>
                                <a:pt x="1114272" y="49987"/>
                              </a:lnTo>
                              <a:lnTo>
                                <a:pt x="1089393" y="49987"/>
                              </a:lnTo>
                              <a:lnTo>
                                <a:pt x="1088593" y="49225"/>
                              </a:lnTo>
                              <a:lnTo>
                                <a:pt x="1088593" y="23202"/>
                              </a:lnTo>
                              <a:lnTo>
                                <a:pt x="1087831" y="22402"/>
                              </a:lnTo>
                              <a:lnTo>
                                <a:pt x="1055598" y="22364"/>
                              </a:lnTo>
                              <a:lnTo>
                                <a:pt x="1054798" y="23126"/>
                              </a:lnTo>
                              <a:lnTo>
                                <a:pt x="1054798" y="49149"/>
                              </a:lnTo>
                              <a:lnTo>
                                <a:pt x="1054036" y="49949"/>
                              </a:lnTo>
                              <a:lnTo>
                                <a:pt x="1037386" y="49949"/>
                              </a:lnTo>
                              <a:lnTo>
                                <a:pt x="1036586" y="50711"/>
                              </a:lnTo>
                              <a:lnTo>
                                <a:pt x="1036586" y="76809"/>
                              </a:lnTo>
                              <a:lnTo>
                                <a:pt x="1037348" y="77609"/>
                              </a:lnTo>
                              <a:lnTo>
                                <a:pt x="1053998" y="77609"/>
                              </a:lnTo>
                              <a:lnTo>
                                <a:pt x="1054798" y="78371"/>
                              </a:lnTo>
                              <a:lnTo>
                                <a:pt x="1054722" y="134150"/>
                              </a:lnTo>
                              <a:lnTo>
                                <a:pt x="1082840" y="166192"/>
                              </a:lnTo>
                              <a:lnTo>
                                <a:pt x="1090460" y="167868"/>
                              </a:lnTo>
                              <a:lnTo>
                                <a:pt x="1102118" y="167868"/>
                              </a:lnTo>
                              <a:lnTo>
                                <a:pt x="1105166" y="167601"/>
                              </a:lnTo>
                              <a:lnTo>
                                <a:pt x="1110805" y="166649"/>
                              </a:lnTo>
                              <a:lnTo>
                                <a:pt x="1113586" y="165849"/>
                              </a:lnTo>
                              <a:lnTo>
                                <a:pt x="1116406" y="164630"/>
                              </a:lnTo>
                              <a:lnTo>
                                <a:pt x="1116444" y="136321"/>
                              </a:lnTo>
                              <a:close/>
                            </a:path>
                            <a:path w="1246505" h="208279">
                              <a:moveTo>
                                <a:pt x="1246251" y="51320"/>
                              </a:moveTo>
                              <a:lnTo>
                                <a:pt x="1245412" y="50063"/>
                              </a:lnTo>
                              <a:lnTo>
                                <a:pt x="1211846" y="50063"/>
                              </a:lnTo>
                              <a:lnTo>
                                <a:pt x="1211199" y="50520"/>
                              </a:lnTo>
                              <a:lnTo>
                                <a:pt x="1184871" y="119443"/>
                              </a:lnTo>
                              <a:lnTo>
                                <a:pt x="1158544" y="50482"/>
                              </a:lnTo>
                              <a:lnTo>
                                <a:pt x="1157897" y="50025"/>
                              </a:lnTo>
                              <a:lnTo>
                                <a:pt x="1122921" y="49987"/>
                              </a:lnTo>
                              <a:lnTo>
                                <a:pt x="1122083" y="51244"/>
                              </a:lnTo>
                              <a:lnTo>
                                <a:pt x="1167041" y="162306"/>
                              </a:lnTo>
                              <a:lnTo>
                                <a:pt x="1148029" y="206654"/>
                              </a:lnTo>
                              <a:lnTo>
                                <a:pt x="1148867" y="207949"/>
                              </a:lnTo>
                              <a:lnTo>
                                <a:pt x="1182395" y="207987"/>
                              </a:lnTo>
                              <a:lnTo>
                                <a:pt x="1183043" y="207530"/>
                              </a:lnTo>
                              <a:lnTo>
                                <a:pt x="1245793" y="52463"/>
                              </a:lnTo>
                              <a:lnTo>
                                <a:pt x="1246251" y="51320"/>
                              </a:lnTo>
                              <a:close/>
                            </a:path>
                          </a:pathLst>
                        </a:custGeom>
                        <a:solidFill>
                          <a:srgbClr val="6F52FF"/>
                        </a:solidFill>
                      </wps:spPr>
                      <wps:bodyPr wrap="square" lIns="0" tIns="0" rIns="0" bIns="0" rtlCol="0">
                        <a:prstTxWarp prst="textNoShape">
                          <a:avLst/>
                        </a:prstTxWarp>
                        <a:noAutofit/>
                      </wps:bodyPr>
                    </wps:wsp>
                  </a:graphicData>
                </a:graphic>
              </wp:anchor>
            </w:drawing>
          </mc:Choice>
          <mc:Fallback>
            <w:pict>
              <v:shape style="position:absolute;margin-left:1089.881104pt;margin-top:20.86076pt;width:98.15pt;height:16.4pt;mso-position-horizontal-relative:page;mso-position-vertical-relative:paragraph;z-index:-15718400;mso-wrap-distance-left:0;mso-wrap-distance-right:0" id="docshape161" coordorigin="21798,417" coordsize="1963,328" path="m22090,425l22089,424,22012,424,22011,424,22010,425,21946,539,21944,539,21877,424,21877,424,21799,424,21798,425,21798,676,21799,678,21854,678,21855,676,21855,554,21854,507,21856,507,21922,619,21923,620,21964,620,21965,619,22032,507,22034,508,22033,523,22032,554,22032,677,22033,678,22089,678,22090,677,22090,425xm22312,497l22310,495,22259,495,22258,497,22258,516,22257,515,22257,577,22257,596,22256,604,22252,612,22249,619,22244,625,22230,633,22223,635,22206,635,22198,633,22185,625,22180,619,22173,605,22171,596,22171,577,22173,568,22180,553,22185,548,22192,544,22198,540,22206,538,22223,538,22230,540,22244,548,22249,553,22256,568,22257,577,22257,515,22252,508,22245,502,22226,494,22210,492,22200,493,22189,494,22178,496,22169,499,22159,504,22150,510,22142,518,22134,527,22128,537,22123,548,22120,560,22118,573,22117,587,22118,600,22120,613,22123,625,22128,636,22134,646,22141,655,22150,663,22159,669,22170,674,22181,678,22182,678,22193,680,22207,681,22217,681,22227,679,22245,670,22252,664,22257,658,22258,677,22259,678,22310,678,22311,677,22311,658,22311,635,22312,538,22312,516,22312,497xm22489,629l22488,605,22485,595,22472,578,22464,572,22455,569,22447,566,22435,562,22409,556,22401,554,22397,552,22392,548,22391,545,22391,539,22393,536,22399,532,22404,531,22416,531,22422,533,22431,539,22434,544,22436,551,22438,552,22483,552,22485,552,22486,550,22487,549,22484,536,22480,527,22468,509,22459,502,22437,493,22424,490,22395,490,22383,493,22363,502,22355,509,22344,526,22341,535,22341,559,22344,569,22357,584,22364,590,22381,597,22392,600,22411,605,22417,606,22427,610,22431,612,22436,616,22437,619,22437,627,22435,631,22427,636,22422,637,22407,637,22401,635,22392,628,22390,623,22388,615,22387,613,22341,613,22340,614,22338,616,22338,617,22339,630,22342,640,22354,659,22363,667,22375,672,22384,676,22394,679,22404,680,22415,681,22429,681,22441,678,22465,668,22475,659,22486,639,22489,629xm22660,629l22659,605,22656,595,22644,578,22636,572,22627,569,22618,566,22607,562,22580,556,22572,554,22569,552,22564,548,22563,545,22563,539,22564,536,22571,532,22575,531,22587,531,22594,533,22603,539,22606,544,22608,551,22609,552,22655,552,22656,552,22658,550,22658,549,22656,536,22652,527,22639,509,22630,502,22608,493,22595,490,22567,490,22555,493,22534,502,22526,509,22515,526,22512,535,22512,559,22515,569,22528,584,22536,590,22552,597,22563,600,22583,605,22588,606,22598,610,22602,612,22607,616,22609,619,22609,627,22607,631,22599,636,22593,637,22578,637,22572,635,22563,628,22561,623,22560,615,22558,613,22512,613,22511,614,22509,616,22509,617,22510,630,22513,640,22526,659,22535,667,22546,672,22555,676,22565,679,22575,680,22587,681,22600,681,22613,678,22636,668,22646,659,22658,639,22660,629xm22921,677l22921,674,22902,625,22884,578,22855,500,22827,425,22825,425,22824,425,22824,578,22809,575,22794,574,22778,575,22778,575,22763,578,22792,501,22792,500,22794,500,22795,501,22824,578,22824,425,22763,425,22762,425,22668,674,22667,677,22667,677,22669,678,22722,678,22723,678,22723,677,22725,672,22736,654,22752,639,22772,628,22793,625,22815,628,22835,639,22852,654,22863,673,22864,677,22864,678,22865,678,22920,678,22921,677xm23135,587l23134,573,23132,560,23128,548,23124,538,23123,537,23117,527,23110,518,23105,514,23101,511,23092,504,23081,499,23081,499,23081,577,23081,596,23079,605,23075,612,23071,620,23066,625,23053,634,23045,636,23029,636,23021,634,23008,625,23003,620,22995,605,22993,596,22993,577,22995,569,23003,554,23008,548,23021,540,23028,538,23046,538,23053,540,23066,548,23072,554,23079,568,23080,573,23081,577,23081,499,23070,496,23058,493,23045,493,23034,493,23024,495,23006,503,22999,508,22994,514,22994,426,22992,425,22941,425,22940,426,22940,677,22941,678,22992,678,22993,677,22993,659,22999,666,23006,671,23024,679,23034,681,23045,681,23058,680,23070,678,23081,675,23092,670,23101,663,23106,659,23110,656,23117,647,23123,637,23124,636,23128,626,23132,614,23134,601,23135,587xm23209,498l23208,498,23208,496,23155,496,23155,498,23155,498,23155,678,23209,678,23209,498xm23210,437l23208,430,23197,420,23190,417,23174,417,23167,420,23156,430,23153,437,23153,452,23156,459,23161,464,23167,470,23174,472,23190,472,23197,470,23208,459,23210,452,23210,437xm23306,427l23306,427,23306,425,23253,425,23253,427,23253,427,23253,677,23253,677,23253,679,23306,679,23306,677,23306,677,23306,427xm23404,498l23403,498,23403,496,23350,496,23350,498,23350,498,23350,678,23404,678,23404,498xm23405,437l23403,430,23392,420,23385,417,23369,417,23362,420,23351,430,23348,437,23348,453,23351,459,23356,464,23362,470,23369,472,23385,472,23392,470,23403,459,23405,453,23405,437xm23556,632l23553,633,23539,635,23528,635,23523,633,23514,624,23512,618,23512,541,23513,539,23552,539,23554,538,23554,497,23552,496,23513,496,23512,495,23512,454,23511,452,23460,452,23459,454,23459,495,23458,496,23431,496,23430,497,23430,538,23431,539,23457,539,23459,541,23459,628,23461,641,23473,661,23482,668,23503,679,23515,682,23533,682,23538,681,23547,680,23551,678,23556,676,23556,632xm23760,498l23759,496,23706,496,23705,497,23664,605,23622,497,23621,496,23566,496,23565,498,23635,673,23606,743,23607,745,23660,745,23661,744,23760,500,23760,498xe" filled="true" fillcolor="#6f52ff" stroked="false">
                <v:path arrowok="t"/>
                <v:fill type="solid"/>
                <w10:wrap type="topAndBottom"/>
              </v:shape>
            </w:pict>
          </mc:Fallback>
        </mc:AlternateContent>
      </w:r>
    </w:p>
    <w:p>
      <w:pPr>
        <w:spacing w:after="0"/>
        <w:sectPr>
          <w:type w:val="continuous"/>
          <w:pgSz w:w="24480" w:h="15840" w:orient="landscape"/>
          <w:pgMar w:top="620" w:bottom="0" w:left="0" w:right="0"/>
          <w:cols w:num="3" w:equalWidth="0">
            <w:col w:w="7610" w:space="422"/>
            <w:col w:w="2193" w:space="3237"/>
            <w:col w:w="11018"/>
          </w:cols>
        </w:sectPr>
      </w:pPr>
    </w:p>
    <w:p>
      <w:pPr>
        <w:pStyle w:val="BodyText"/>
        <w:spacing w:before="121"/>
        <w:rPr>
          <w:sz w:val="68"/>
        </w:rPr>
      </w:pPr>
    </w:p>
    <w:p>
      <w:pPr>
        <w:spacing w:before="0"/>
        <w:ind w:left="13321" w:right="0" w:firstLine="0"/>
        <w:jc w:val="left"/>
        <w:rPr>
          <w:sz w:val="68"/>
        </w:rPr>
      </w:pPr>
      <w:r>
        <w:rPr>
          <w:color w:val="C20061"/>
          <w:spacing w:val="-2"/>
          <w:sz w:val="68"/>
        </w:rPr>
        <w:t>By</w:t>
      </w:r>
      <w:r>
        <w:rPr>
          <w:color w:val="C20061"/>
          <w:spacing w:val="-54"/>
          <w:sz w:val="68"/>
        </w:rPr>
        <w:t> </w:t>
      </w:r>
      <w:r>
        <w:rPr>
          <w:color w:val="C20061"/>
          <w:spacing w:val="-2"/>
          <w:sz w:val="68"/>
        </w:rPr>
        <w:t>the</w:t>
      </w:r>
      <w:r>
        <w:rPr>
          <w:color w:val="C20061"/>
          <w:spacing w:val="-38"/>
          <w:sz w:val="68"/>
        </w:rPr>
        <w:t> </w:t>
      </w:r>
      <w:r>
        <w:rPr>
          <w:color w:val="C20061"/>
          <w:spacing w:val="-2"/>
          <w:sz w:val="68"/>
        </w:rPr>
        <w:t>Numbers</w:t>
      </w:r>
    </w:p>
    <w:p>
      <w:pPr>
        <w:pStyle w:val="BodyText"/>
        <w:rPr>
          <w:sz w:val="30"/>
        </w:rPr>
      </w:pPr>
    </w:p>
    <w:p>
      <w:pPr>
        <w:pStyle w:val="BodyText"/>
        <w:spacing w:before="27"/>
        <w:rPr>
          <w:sz w:val="30"/>
        </w:rPr>
      </w:pPr>
    </w:p>
    <w:p>
      <w:pPr>
        <w:pStyle w:val="Heading7"/>
        <w:ind w:left="4857" w:right="474"/>
        <w:jc w:val="center"/>
      </w:pPr>
      <w:r>
        <w:rPr>
          <w:spacing w:val="-2"/>
        </w:rPr>
        <w:t>Type</w:t>
      </w:r>
      <w:r>
        <w:rPr>
          <w:spacing w:val="-18"/>
        </w:rPr>
        <w:t> </w:t>
      </w:r>
      <w:r>
        <w:rPr>
          <w:spacing w:val="-2"/>
        </w:rPr>
        <w:t>of</w:t>
      </w:r>
      <w:r>
        <w:rPr>
          <w:spacing w:val="-22"/>
        </w:rPr>
        <w:t> </w:t>
      </w:r>
      <w:r>
        <w:rPr>
          <w:spacing w:val="-2"/>
        </w:rPr>
        <w:t>Disability</w:t>
      </w:r>
    </w:p>
    <w:p>
      <w:pPr>
        <w:pStyle w:val="BodyText"/>
        <w:spacing w:before="6"/>
        <w:rPr>
          <w:sz w:val="7"/>
        </w:rPr>
      </w:pPr>
      <w:r>
        <w:rPr/>
        <mc:AlternateContent>
          <mc:Choice Requires="wps">
            <w:drawing>
              <wp:anchor distT="0" distB="0" distL="0" distR="0" allowOverlap="1" layoutInCell="1" locked="0" behindDoc="1" simplePos="0" relativeHeight="487619072">
                <wp:simplePos x="0" y="0"/>
                <wp:positionH relativeFrom="page">
                  <wp:posOffset>8458892</wp:posOffset>
                </wp:positionH>
                <wp:positionV relativeFrom="paragraph">
                  <wp:posOffset>70202</wp:posOffset>
                </wp:positionV>
                <wp:extent cx="3927475" cy="1270"/>
                <wp:effectExtent l="0" t="0" r="0" b="0"/>
                <wp:wrapTopAndBottom/>
                <wp:docPr id="185" name="Graphic 185"/>
                <wp:cNvGraphicFramePr>
                  <a:graphicFrameLocks/>
                </wp:cNvGraphicFramePr>
                <a:graphic>
                  <a:graphicData uri="http://schemas.microsoft.com/office/word/2010/wordprocessingShape">
                    <wps:wsp>
                      <wps:cNvPr id="185" name="Graphic 185"/>
                      <wps:cNvSpPr/>
                      <wps:spPr>
                        <a:xfrm>
                          <a:off x="0" y="0"/>
                          <a:ext cx="3927475" cy="1270"/>
                        </a:xfrm>
                        <a:custGeom>
                          <a:avLst/>
                          <a:gdLst/>
                          <a:ahLst/>
                          <a:cxnLst/>
                          <a:rect l="l" t="t" r="r" b="b"/>
                          <a:pathLst>
                            <a:path w="3927475" h="0">
                              <a:moveTo>
                                <a:pt x="0" y="0"/>
                              </a:moveTo>
                              <a:lnTo>
                                <a:pt x="3927170" y="0"/>
                              </a:lnTo>
                            </a:path>
                          </a:pathLst>
                        </a:custGeom>
                        <a:ln w="5359">
                          <a:solidFill>
                            <a:srgbClr val="787069"/>
                          </a:solidFill>
                          <a:prstDash val="solid"/>
                        </a:ln>
                      </wps:spPr>
                      <wps:bodyPr wrap="square" lIns="0" tIns="0" rIns="0" bIns="0" rtlCol="0">
                        <a:prstTxWarp prst="textNoShape">
                          <a:avLst/>
                        </a:prstTxWarp>
                        <a:noAutofit/>
                      </wps:bodyPr>
                    </wps:wsp>
                  </a:graphicData>
                </a:graphic>
              </wp:anchor>
            </w:drawing>
          </mc:Choice>
          <mc:Fallback>
            <w:pict>
              <v:shape style="position:absolute;margin-left:666.054504pt;margin-top:5.527735pt;width:309.25pt;height:.1pt;mso-position-horizontal-relative:page;mso-position-vertical-relative:paragraph;z-index:-15697408;mso-wrap-distance-left:0;mso-wrap-distance-right:0" id="docshape162" coordorigin="13321,111" coordsize="6185,0" path="m13321,111l19506,111e" filled="false" stroked="true" strokeweight=".422pt" strokecolor="#787069">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9584">
                <wp:simplePos x="0" y="0"/>
                <wp:positionH relativeFrom="page">
                  <wp:posOffset>8458893</wp:posOffset>
                </wp:positionH>
                <wp:positionV relativeFrom="paragraph">
                  <wp:posOffset>166297</wp:posOffset>
                </wp:positionV>
                <wp:extent cx="4336415" cy="1707514"/>
                <wp:effectExtent l="0" t="0" r="0" b="0"/>
                <wp:wrapTopAndBottom/>
                <wp:docPr id="186" name="Group 186"/>
                <wp:cNvGraphicFramePr>
                  <a:graphicFrameLocks/>
                </wp:cNvGraphicFramePr>
                <a:graphic>
                  <a:graphicData uri="http://schemas.microsoft.com/office/word/2010/wordprocessingGroup">
                    <wpg:wgp>
                      <wpg:cNvPr id="186" name="Group 186"/>
                      <wpg:cNvGrpSpPr/>
                      <wpg:grpSpPr>
                        <a:xfrm>
                          <a:off x="0" y="0"/>
                          <a:ext cx="4336415" cy="1707514"/>
                          <a:chExt cx="4336415" cy="1707514"/>
                        </a:xfrm>
                      </wpg:grpSpPr>
                      <wps:wsp>
                        <wps:cNvPr id="187" name="Graphic 187"/>
                        <wps:cNvSpPr/>
                        <wps:spPr>
                          <a:xfrm>
                            <a:off x="8221" y="1420847"/>
                            <a:ext cx="64769" cy="158750"/>
                          </a:xfrm>
                          <a:custGeom>
                            <a:avLst/>
                            <a:gdLst/>
                            <a:ahLst/>
                            <a:cxnLst/>
                            <a:rect l="l" t="t" r="r" b="b"/>
                            <a:pathLst>
                              <a:path w="64769" h="158750">
                                <a:moveTo>
                                  <a:pt x="64274" y="0"/>
                                </a:moveTo>
                                <a:lnTo>
                                  <a:pt x="0" y="0"/>
                                </a:lnTo>
                                <a:lnTo>
                                  <a:pt x="0" y="158572"/>
                                </a:lnTo>
                                <a:lnTo>
                                  <a:pt x="64274" y="158572"/>
                                </a:lnTo>
                                <a:lnTo>
                                  <a:pt x="64274" y="0"/>
                                </a:lnTo>
                                <a:close/>
                              </a:path>
                            </a:pathLst>
                          </a:custGeom>
                          <a:solidFill>
                            <a:srgbClr val="FFAD00"/>
                          </a:solidFill>
                        </wps:spPr>
                        <wps:bodyPr wrap="square" lIns="0" tIns="0" rIns="0" bIns="0" rtlCol="0">
                          <a:prstTxWarp prst="textNoShape">
                            <a:avLst/>
                          </a:prstTxWarp>
                          <a:noAutofit/>
                        </wps:bodyPr>
                      </wps:wsp>
                      <wps:wsp>
                        <wps:cNvPr id="188" name="Graphic 188"/>
                        <wps:cNvSpPr/>
                        <wps:spPr>
                          <a:xfrm>
                            <a:off x="8221" y="1244647"/>
                            <a:ext cx="80645" cy="158750"/>
                          </a:xfrm>
                          <a:custGeom>
                            <a:avLst/>
                            <a:gdLst/>
                            <a:ahLst/>
                            <a:cxnLst/>
                            <a:rect l="l" t="t" r="r" b="b"/>
                            <a:pathLst>
                              <a:path w="80645" h="158750">
                                <a:moveTo>
                                  <a:pt x="80352" y="0"/>
                                </a:moveTo>
                                <a:lnTo>
                                  <a:pt x="0" y="0"/>
                                </a:lnTo>
                                <a:lnTo>
                                  <a:pt x="0" y="158572"/>
                                </a:lnTo>
                                <a:lnTo>
                                  <a:pt x="80352" y="158572"/>
                                </a:lnTo>
                                <a:lnTo>
                                  <a:pt x="80352" y="0"/>
                                </a:lnTo>
                                <a:close/>
                              </a:path>
                            </a:pathLst>
                          </a:custGeom>
                          <a:solidFill>
                            <a:srgbClr val="FFC7BD"/>
                          </a:solidFill>
                        </wps:spPr>
                        <wps:bodyPr wrap="square" lIns="0" tIns="0" rIns="0" bIns="0" rtlCol="0">
                          <a:prstTxWarp prst="textNoShape">
                            <a:avLst/>
                          </a:prstTxWarp>
                          <a:noAutofit/>
                        </wps:bodyPr>
                      </wps:wsp>
                      <wps:wsp>
                        <wps:cNvPr id="189" name="Graphic 189"/>
                        <wps:cNvSpPr/>
                        <wps:spPr>
                          <a:xfrm>
                            <a:off x="8221" y="1068460"/>
                            <a:ext cx="128905" cy="158750"/>
                          </a:xfrm>
                          <a:custGeom>
                            <a:avLst/>
                            <a:gdLst/>
                            <a:ahLst/>
                            <a:cxnLst/>
                            <a:rect l="l" t="t" r="r" b="b"/>
                            <a:pathLst>
                              <a:path w="128905" h="158750">
                                <a:moveTo>
                                  <a:pt x="128549" y="0"/>
                                </a:moveTo>
                                <a:lnTo>
                                  <a:pt x="0" y="0"/>
                                </a:lnTo>
                                <a:lnTo>
                                  <a:pt x="0" y="158572"/>
                                </a:lnTo>
                                <a:lnTo>
                                  <a:pt x="128549" y="158572"/>
                                </a:lnTo>
                                <a:lnTo>
                                  <a:pt x="128549" y="0"/>
                                </a:lnTo>
                                <a:close/>
                              </a:path>
                            </a:pathLst>
                          </a:custGeom>
                          <a:solidFill>
                            <a:srgbClr val="000D7A"/>
                          </a:solidFill>
                        </wps:spPr>
                        <wps:bodyPr wrap="square" lIns="0" tIns="0" rIns="0" bIns="0" rtlCol="0">
                          <a:prstTxWarp prst="textNoShape">
                            <a:avLst/>
                          </a:prstTxWarp>
                          <a:noAutofit/>
                        </wps:bodyPr>
                      </wps:wsp>
                      <wps:wsp>
                        <wps:cNvPr id="190" name="Graphic 190"/>
                        <wps:cNvSpPr/>
                        <wps:spPr>
                          <a:xfrm>
                            <a:off x="8221" y="892260"/>
                            <a:ext cx="177165" cy="158750"/>
                          </a:xfrm>
                          <a:custGeom>
                            <a:avLst/>
                            <a:gdLst/>
                            <a:ahLst/>
                            <a:cxnLst/>
                            <a:rect l="l" t="t" r="r" b="b"/>
                            <a:pathLst>
                              <a:path w="177165" h="158750">
                                <a:moveTo>
                                  <a:pt x="176758" y="0"/>
                                </a:moveTo>
                                <a:lnTo>
                                  <a:pt x="0" y="0"/>
                                </a:lnTo>
                                <a:lnTo>
                                  <a:pt x="0" y="158572"/>
                                </a:lnTo>
                                <a:lnTo>
                                  <a:pt x="176758" y="158572"/>
                                </a:lnTo>
                                <a:lnTo>
                                  <a:pt x="176758" y="0"/>
                                </a:lnTo>
                                <a:close/>
                              </a:path>
                            </a:pathLst>
                          </a:custGeom>
                          <a:solidFill>
                            <a:srgbClr val="3BBDFF"/>
                          </a:solidFill>
                        </wps:spPr>
                        <wps:bodyPr wrap="square" lIns="0" tIns="0" rIns="0" bIns="0" rtlCol="0">
                          <a:prstTxWarp prst="textNoShape">
                            <a:avLst/>
                          </a:prstTxWarp>
                          <a:noAutofit/>
                        </wps:bodyPr>
                      </wps:wsp>
                      <wps:wsp>
                        <wps:cNvPr id="191" name="Graphic 191"/>
                        <wps:cNvSpPr/>
                        <wps:spPr>
                          <a:xfrm>
                            <a:off x="8221" y="716060"/>
                            <a:ext cx="262890" cy="158750"/>
                          </a:xfrm>
                          <a:custGeom>
                            <a:avLst/>
                            <a:gdLst/>
                            <a:ahLst/>
                            <a:cxnLst/>
                            <a:rect l="l" t="t" r="r" b="b"/>
                            <a:pathLst>
                              <a:path w="262890" h="158750">
                                <a:moveTo>
                                  <a:pt x="262470" y="0"/>
                                </a:moveTo>
                                <a:lnTo>
                                  <a:pt x="0" y="0"/>
                                </a:lnTo>
                                <a:lnTo>
                                  <a:pt x="0" y="158572"/>
                                </a:lnTo>
                                <a:lnTo>
                                  <a:pt x="262470" y="158572"/>
                                </a:lnTo>
                                <a:lnTo>
                                  <a:pt x="262470" y="0"/>
                                </a:lnTo>
                                <a:close/>
                              </a:path>
                            </a:pathLst>
                          </a:custGeom>
                          <a:solidFill>
                            <a:srgbClr val="05E8BA"/>
                          </a:solidFill>
                        </wps:spPr>
                        <wps:bodyPr wrap="square" lIns="0" tIns="0" rIns="0" bIns="0" rtlCol="0">
                          <a:prstTxWarp prst="textNoShape">
                            <a:avLst/>
                          </a:prstTxWarp>
                          <a:noAutofit/>
                        </wps:bodyPr>
                      </wps:wsp>
                      <wps:wsp>
                        <wps:cNvPr id="192" name="Graphic 192"/>
                        <wps:cNvSpPr/>
                        <wps:spPr>
                          <a:xfrm>
                            <a:off x="8221" y="539873"/>
                            <a:ext cx="359410" cy="158750"/>
                          </a:xfrm>
                          <a:custGeom>
                            <a:avLst/>
                            <a:gdLst/>
                            <a:ahLst/>
                            <a:cxnLst/>
                            <a:rect l="l" t="t" r="r" b="b"/>
                            <a:pathLst>
                              <a:path w="359410" h="158750">
                                <a:moveTo>
                                  <a:pt x="358876" y="0"/>
                                </a:moveTo>
                                <a:lnTo>
                                  <a:pt x="0" y="0"/>
                                </a:lnTo>
                                <a:lnTo>
                                  <a:pt x="0" y="158572"/>
                                </a:lnTo>
                                <a:lnTo>
                                  <a:pt x="358876" y="158572"/>
                                </a:lnTo>
                                <a:lnTo>
                                  <a:pt x="358876" y="0"/>
                                </a:lnTo>
                                <a:close/>
                              </a:path>
                            </a:pathLst>
                          </a:custGeom>
                          <a:solidFill>
                            <a:srgbClr val="CCEDE3"/>
                          </a:solidFill>
                        </wps:spPr>
                        <wps:bodyPr wrap="square" lIns="0" tIns="0" rIns="0" bIns="0" rtlCol="0">
                          <a:prstTxWarp prst="textNoShape">
                            <a:avLst/>
                          </a:prstTxWarp>
                          <a:noAutofit/>
                        </wps:bodyPr>
                      </wps:wsp>
                      <wps:wsp>
                        <wps:cNvPr id="193" name="Graphic 193"/>
                        <wps:cNvSpPr/>
                        <wps:spPr>
                          <a:xfrm>
                            <a:off x="8221" y="363673"/>
                            <a:ext cx="428625" cy="158750"/>
                          </a:xfrm>
                          <a:custGeom>
                            <a:avLst/>
                            <a:gdLst/>
                            <a:ahLst/>
                            <a:cxnLst/>
                            <a:rect l="l" t="t" r="r" b="b"/>
                            <a:pathLst>
                              <a:path w="428625" h="158750">
                                <a:moveTo>
                                  <a:pt x="428510" y="0"/>
                                </a:moveTo>
                                <a:lnTo>
                                  <a:pt x="0" y="0"/>
                                </a:lnTo>
                                <a:lnTo>
                                  <a:pt x="0" y="158572"/>
                                </a:lnTo>
                                <a:lnTo>
                                  <a:pt x="428510" y="158572"/>
                                </a:lnTo>
                                <a:lnTo>
                                  <a:pt x="428510" y="0"/>
                                </a:lnTo>
                                <a:close/>
                              </a:path>
                            </a:pathLst>
                          </a:custGeom>
                          <a:solidFill>
                            <a:srgbClr val="C20061"/>
                          </a:solidFill>
                        </wps:spPr>
                        <wps:bodyPr wrap="square" lIns="0" tIns="0" rIns="0" bIns="0" rtlCol="0">
                          <a:prstTxWarp prst="textNoShape">
                            <a:avLst/>
                          </a:prstTxWarp>
                          <a:noAutofit/>
                        </wps:bodyPr>
                      </wps:wsp>
                      <wps:wsp>
                        <wps:cNvPr id="194" name="Graphic 194"/>
                        <wps:cNvSpPr/>
                        <wps:spPr>
                          <a:xfrm>
                            <a:off x="8221" y="187474"/>
                            <a:ext cx="626745" cy="158750"/>
                          </a:xfrm>
                          <a:custGeom>
                            <a:avLst/>
                            <a:gdLst/>
                            <a:ahLst/>
                            <a:cxnLst/>
                            <a:rect l="l" t="t" r="r" b="b"/>
                            <a:pathLst>
                              <a:path w="626745" h="158750">
                                <a:moveTo>
                                  <a:pt x="626706" y="0"/>
                                </a:moveTo>
                                <a:lnTo>
                                  <a:pt x="0" y="0"/>
                                </a:lnTo>
                                <a:lnTo>
                                  <a:pt x="0" y="158572"/>
                                </a:lnTo>
                                <a:lnTo>
                                  <a:pt x="626706" y="158572"/>
                                </a:lnTo>
                                <a:lnTo>
                                  <a:pt x="626706" y="0"/>
                                </a:lnTo>
                                <a:close/>
                              </a:path>
                            </a:pathLst>
                          </a:custGeom>
                          <a:solidFill>
                            <a:srgbClr val="D9DBFF"/>
                          </a:solidFill>
                        </wps:spPr>
                        <wps:bodyPr wrap="square" lIns="0" tIns="0" rIns="0" bIns="0" rtlCol="0">
                          <a:prstTxWarp prst="textNoShape">
                            <a:avLst/>
                          </a:prstTxWarp>
                          <a:noAutofit/>
                        </wps:bodyPr>
                      </wps:wsp>
                      <wps:wsp>
                        <wps:cNvPr id="195" name="Graphic 195"/>
                        <wps:cNvSpPr/>
                        <wps:spPr>
                          <a:xfrm>
                            <a:off x="8221" y="11286"/>
                            <a:ext cx="3225165" cy="158750"/>
                          </a:xfrm>
                          <a:custGeom>
                            <a:avLst/>
                            <a:gdLst/>
                            <a:ahLst/>
                            <a:cxnLst/>
                            <a:rect l="l" t="t" r="r" b="b"/>
                            <a:pathLst>
                              <a:path w="3225165" h="158750">
                                <a:moveTo>
                                  <a:pt x="3224580" y="0"/>
                                </a:moveTo>
                                <a:lnTo>
                                  <a:pt x="0" y="0"/>
                                </a:lnTo>
                                <a:lnTo>
                                  <a:pt x="0" y="158572"/>
                                </a:lnTo>
                                <a:lnTo>
                                  <a:pt x="3224580" y="158572"/>
                                </a:lnTo>
                                <a:lnTo>
                                  <a:pt x="3224580" y="0"/>
                                </a:lnTo>
                                <a:close/>
                              </a:path>
                            </a:pathLst>
                          </a:custGeom>
                          <a:solidFill>
                            <a:srgbClr val="6F52FF"/>
                          </a:solidFill>
                        </wps:spPr>
                        <wps:bodyPr wrap="square" lIns="0" tIns="0" rIns="0" bIns="0" rtlCol="0">
                          <a:prstTxWarp prst="textNoShape">
                            <a:avLst/>
                          </a:prstTxWarp>
                          <a:noAutofit/>
                        </wps:bodyPr>
                      </wps:wsp>
                      <wps:wsp>
                        <wps:cNvPr id="196" name="Graphic 196"/>
                        <wps:cNvSpPr/>
                        <wps:spPr>
                          <a:xfrm>
                            <a:off x="8140" y="11276"/>
                            <a:ext cx="4320540" cy="1694180"/>
                          </a:xfrm>
                          <a:custGeom>
                            <a:avLst/>
                            <a:gdLst/>
                            <a:ahLst/>
                            <a:cxnLst/>
                            <a:rect l="l" t="t" r="r" b="b"/>
                            <a:pathLst>
                              <a:path w="4320540" h="1694180">
                                <a:moveTo>
                                  <a:pt x="540003" y="1693964"/>
                                </a:moveTo>
                                <a:lnTo>
                                  <a:pt x="540003" y="1651609"/>
                                </a:lnTo>
                              </a:path>
                              <a:path w="4320540" h="1694180">
                                <a:moveTo>
                                  <a:pt x="1080008" y="1693964"/>
                                </a:moveTo>
                                <a:lnTo>
                                  <a:pt x="1080008" y="1651609"/>
                                </a:lnTo>
                              </a:path>
                              <a:path w="4320540" h="1694180">
                                <a:moveTo>
                                  <a:pt x="1620011" y="1693964"/>
                                </a:moveTo>
                                <a:lnTo>
                                  <a:pt x="1620011" y="1651609"/>
                                </a:lnTo>
                              </a:path>
                              <a:path w="4320540" h="1694180">
                                <a:moveTo>
                                  <a:pt x="2160016" y="1693964"/>
                                </a:moveTo>
                                <a:lnTo>
                                  <a:pt x="2160016" y="1651609"/>
                                </a:lnTo>
                              </a:path>
                              <a:path w="4320540" h="1694180">
                                <a:moveTo>
                                  <a:pt x="2700020" y="1693964"/>
                                </a:moveTo>
                                <a:lnTo>
                                  <a:pt x="2700020" y="1651609"/>
                                </a:lnTo>
                              </a:path>
                              <a:path w="4320540" h="1694180">
                                <a:moveTo>
                                  <a:pt x="3240023" y="1693964"/>
                                </a:moveTo>
                                <a:lnTo>
                                  <a:pt x="3240023" y="1651609"/>
                                </a:lnTo>
                              </a:path>
                              <a:path w="4320540" h="1694180">
                                <a:moveTo>
                                  <a:pt x="3780028" y="1693964"/>
                                </a:moveTo>
                                <a:lnTo>
                                  <a:pt x="3780028" y="1651609"/>
                                </a:lnTo>
                              </a:path>
                              <a:path w="4320540" h="1694180">
                                <a:moveTo>
                                  <a:pt x="4320032" y="1693964"/>
                                </a:moveTo>
                                <a:lnTo>
                                  <a:pt x="4320032" y="1651609"/>
                                </a:lnTo>
                              </a:path>
                              <a:path w="4320540" h="1694180">
                                <a:moveTo>
                                  <a:pt x="0" y="1693964"/>
                                </a:moveTo>
                                <a:lnTo>
                                  <a:pt x="0" y="0"/>
                                </a:lnTo>
                              </a:path>
                            </a:pathLst>
                          </a:custGeom>
                          <a:ln w="16281">
                            <a:solidFill>
                              <a:srgbClr val="999999"/>
                            </a:solidFill>
                            <a:prstDash val="solid"/>
                          </a:ln>
                        </wps:spPr>
                        <wps:bodyPr wrap="square" lIns="0" tIns="0" rIns="0" bIns="0" rtlCol="0">
                          <a:prstTxWarp prst="textNoShape">
                            <a:avLst/>
                          </a:prstTxWarp>
                          <a:noAutofit/>
                        </wps:bodyPr>
                      </wps:wsp>
                      <wps:wsp>
                        <wps:cNvPr id="197" name="Graphic 197"/>
                        <wps:cNvSpPr/>
                        <wps:spPr>
                          <a:xfrm>
                            <a:off x="14004" y="1699171"/>
                            <a:ext cx="4308475" cy="1270"/>
                          </a:xfrm>
                          <a:custGeom>
                            <a:avLst/>
                            <a:gdLst/>
                            <a:ahLst/>
                            <a:cxnLst/>
                            <a:rect l="l" t="t" r="r" b="b"/>
                            <a:pathLst>
                              <a:path w="4308475" h="0">
                                <a:moveTo>
                                  <a:pt x="0" y="0"/>
                                </a:moveTo>
                                <a:lnTo>
                                  <a:pt x="4308309" y="0"/>
                                </a:lnTo>
                              </a:path>
                            </a:pathLst>
                          </a:custGeom>
                          <a:ln w="16281">
                            <a:solidFill>
                              <a:srgbClr val="999999"/>
                            </a:solidFill>
                            <a:prstDash val="solid"/>
                          </a:ln>
                        </wps:spPr>
                        <wps:bodyPr wrap="square" lIns="0" tIns="0" rIns="0" bIns="0" rtlCol="0">
                          <a:prstTxWarp prst="textNoShape">
                            <a:avLst/>
                          </a:prstTxWarp>
                          <a:noAutofit/>
                        </wps:bodyPr>
                      </wps:wsp>
                      <wps:wsp>
                        <wps:cNvPr id="198" name="Graphic 198"/>
                        <wps:cNvSpPr/>
                        <wps:spPr>
                          <a:xfrm>
                            <a:off x="8141" y="1656969"/>
                            <a:ext cx="1270" cy="42545"/>
                          </a:xfrm>
                          <a:custGeom>
                            <a:avLst/>
                            <a:gdLst/>
                            <a:ahLst/>
                            <a:cxnLst/>
                            <a:rect l="l" t="t" r="r" b="b"/>
                            <a:pathLst>
                              <a:path w="0" h="42545">
                                <a:moveTo>
                                  <a:pt x="0" y="42202"/>
                                </a:moveTo>
                                <a:lnTo>
                                  <a:pt x="0" y="0"/>
                                </a:lnTo>
                              </a:path>
                            </a:pathLst>
                          </a:custGeom>
                          <a:ln w="16281">
                            <a:solidFill>
                              <a:srgbClr val="999999"/>
                            </a:solidFill>
                            <a:prstDash val="solid"/>
                          </a:ln>
                        </wps:spPr>
                        <wps:bodyPr wrap="square" lIns="0" tIns="0" rIns="0" bIns="0" rtlCol="0">
                          <a:prstTxWarp prst="textNoShape">
                            <a:avLst/>
                          </a:prstTxWarp>
                          <a:noAutofit/>
                        </wps:bodyPr>
                      </wps:wsp>
                      <wps:wsp>
                        <wps:cNvPr id="199" name="Textbox 199"/>
                        <wps:cNvSpPr txBox="1"/>
                        <wps:spPr>
                          <a:xfrm>
                            <a:off x="3252532" y="0"/>
                            <a:ext cx="1009650" cy="165100"/>
                          </a:xfrm>
                          <a:prstGeom prst="rect">
                            <a:avLst/>
                          </a:prstGeom>
                        </wps:spPr>
                        <wps:txbx>
                          <w:txbxContent>
                            <w:p>
                              <w:pPr>
                                <w:spacing w:line="229" w:lineRule="exact" w:before="30"/>
                                <w:ind w:left="0" w:right="0" w:firstLine="0"/>
                                <w:jc w:val="left"/>
                                <w:rPr>
                                  <w:sz w:val="20"/>
                                </w:rPr>
                              </w:pPr>
                              <w:r>
                                <w:rPr>
                                  <w:spacing w:val="-2"/>
                                  <w:sz w:val="20"/>
                                </w:rPr>
                                <w:t>Psychiatric</w:t>
                              </w:r>
                              <w:r>
                                <w:rPr>
                                  <w:spacing w:val="1"/>
                                  <w:sz w:val="20"/>
                                </w:rPr>
                                <w:t> </w:t>
                              </w:r>
                              <w:r>
                                <w:rPr>
                                  <w:spacing w:val="-2"/>
                                  <w:sz w:val="20"/>
                                </w:rPr>
                                <w:t>60.2%</w:t>
                              </w:r>
                            </w:p>
                          </w:txbxContent>
                        </wps:txbx>
                        <wps:bodyPr wrap="square" lIns="0" tIns="0" rIns="0" bIns="0" rtlCol="0">
                          <a:noAutofit/>
                        </wps:bodyPr>
                      </wps:wsp>
                      <wps:wsp>
                        <wps:cNvPr id="200" name="Textbox 200"/>
                        <wps:cNvSpPr txBox="1"/>
                        <wps:spPr>
                          <a:xfrm>
                            <a:off x="114088" y="180670"/>
                            <a:ext cx="1997075" cy="1403985"/>
                          </a:xfrm>
                          <a:prstGeom prst="rect">
                            <a:avLst/>
                          </a:prstGeom>
                        </wps:spPr>
                        <wps:txbx>
                          <w:txbxContent>
                            <w:p>
                              <w:pPr>
                                <w:spacing w:before="30"/>
                                <w:ind w:left="902" w:right="0" w:firstLine="0"/>
                                <w:jc w:val="left"/>
                                <w:rPr>
                                  <w:sz w:val="20"/>
                                </w:rPr>
                              </w:pPr>
                              <w:r>
                                <w:rPr>
                                  <w:sz w:val="20"/>
                                </w:rPr>
                                <w:t>Learning</w:t>
                              </w:r>
                              <w:r>
                                <w:rPr>
                                  <w:spacing w:val="-5"/>
                                  <w:sz w:val="20"/>
                                </w:rPr>
                                <w:t> </w:t>
                              </w:r>
                              <w:r>
                                <w:rPr>
                                  <w:spacing w:val="-2"/>
                                  <w:sz w:val="20"/>
                                </w:rPr>
                                <w:t>11.7%</w:t>
                              </w:r>
                            </w:p>
                            <w:p>
                              <w:pPr>
                                <w:spacing w:before="50"/>
                                <w:ind w:left="579" w:right="0" w:firstLine="0"/>
                                <w:jc w:val="left"/>
                                <w:rPr>
                                  <w:sz w:val="20"/>
                                </w:rPr>
                              </w:pPr>
                              <w:r>
                                <w:rPr>
                                  <w:w w:val="105"/>
                                  <w:sz w:val="20"/>
                                </w:rPr>
                                <w:t>Orthopedic</w:t>
                              </w:r>
                              <w:r>
                                <w:rPr>
                                  <w:spacing w:val="-3"/>
                                  <w:w w:val="105"/>
                                  <w:sz w:val="20"/>
                                </w:rPr>
                                <w:t> </w:t>
                              </w:r>
                              <w:r>
                                <w:rPr>
                                  <w:spacing w:val="-5"/>
                                  <w:w w:val="105"/>
                                  <w:sz w:val="20"/>
                                </w:rPr>
                                <w:t>8%</w:t>
                              </w:r>
                            </w:p>
                            <w:p>
                              <w:pPr>
                                <w:spacing w:line="280" w:lineRule="auto" w:before="49"/>
                                <w:ind w:left="318" w:right="0" w:firstLine="189"/>
                                <w:jc w:val="left"/>
                                <w:rPr>
                                  <w:sz w:val="20"/>
                                </w:rPr>
                              </w:pPr>
                              <w:r>
                                <w:rPr>
                                  <w:spacing w:val="-2"/>
                                  <w:sz w:val="20"/>
                                </w:rPr>
                                <w:t>Substance</w:t>
                              </w:r>
                              <w:r>
                                <w:rPr>
                                  <w:spacing w:val="-12"/>
                                  <w:sz w:val="20"/>
                                </w:rPr>
                                <w:t> </w:t>
                              </w:r>
                              <w:r>
                                <w:rPr>
                                  <w:spacing w:val="-2"/>
                                  <w:sz w:val="20"/>
                                </w:rPr>
                                <w:t>Use</w:t>
                              </w:r>
                              <w:r>
                                <w:rPr>
                                  <w:spacing w:val="-12"/>
                                  <w:sz w:val="20"/>
                                </w:rPr>
                                <w:t> </w:t>
                              </w:r>
                              <w:r>
                                <w:rPr>
                                  <w:spacing w:val="-2"/>
                                  <w:sz w:val="20"/>
                                </w:rPr>
                                <w:t>Disorder</w:t>
                              </w:r>
                              <w:r>
                                <w:rPr>
                                  <w:spacing w:val="-15"/>
                                  <w:sz w:val="20"/>
                                </w:rPr>
                                <w:t> </w:t>
                              </w:r>
                              <w:r>
                                <w:rPr>
                                  <w:spacing w:val="-2"/>
                                  <w:sz w:val="20"/>
                                </w:rPr>
                                <w:t>6.7% </w:t>
                              </w:r>
                              <w:r>
                                <w:rPr>
                                  <w:sz w:val="20"/>
                                </w:rPr>
                                <w:t>Deaf &amp; Hard of Hearing 4.9%</w:t>
                              </w:r>
                            </w:p>
                            <w:p>
                              <w:pPr>
                                <w:spacing w:before="16"/>
                                <w:ind w:left="164" w:right="0" w:firstLine="0"/>
                                <w:jc w:val="left"/>
                                <w:rPr>
                                  <w:sz w:val="20"/>
                                </w:rPr>
                              </w:pPr>
                              <w:r>
                                <w:rPr>
                                  <w:spacing w:val="2"/>
                                  <w:sz w:val="20"/>
                                </w:rPr>
                                <w:t>Developmental/Intellectual</w:t>
                              </w:r>
                              <w:r>
                                <w:rPr>
                                  <w:spacing w:val="-8"/>
                                  <w:sz w:val="20"/>
                                </w:rPr>
                                <w:t> </w:t>
                              </w:r>
                              <w:r>
                                <w:rPr>
                                  <w:spacing w:val="-4"/>
                                  <w:sz w:val="20"/>
                                </w:rPr>
                                <w:t>3.3%</w:t>
                              </w:r>
                            </w:p>
                            <w:p>
                              <w:pPr>
                                <w:spacing w:before="49"/>
                                <w:ind w:left="77" w:right="0" w:firstLine="0"/>
                                <w:jc w:val="left"/>
                                <w:rPr>
                                  <w:sz w:val="20"/>
                                </w:rPr>
                              </w:pPr>
                              <w:r>
                                <w:rPr>
                                  <w:sz w:val="20"/>
                                </w:rPr>
                                <w:t>Other</w:t>
                              </w:r>
                              <w:r>
                                <w:rPr>
                                  <w:spacing w:val="5"/>
                                  <w:sz w:val="20"/>
                                </w:rPr>
                                <w:t> </w:t>
                              </w:r>
                              <w:r>
                                <w:rPr>
                                  <w:spacing w:val="-4"/>
                                  <w:sz w:val="20"/>
                                </w:rPr>
                                <w:t>2.4%</w:t>
                              </w:r>
                            </w:p>
                            <w:p>
                              <w:pPr>
                                <w:spacing w:line="280" w:lineRule="atLeast" w:before="0"/>
                                <w:ind w:left="0" w:right="663" w:firstLine="30"/>
                                <w:jc w:val="left"/>
                                <w:rPr>
                                  <w:sz w:val="20"/>
                                </w:rPr>
                              </w:pPr>
                              <w:r>
                                <w:rPr>
                                  <w:sz w:val="20"/>
                                </w:rPr>
                                <w:t>Neurological</w:t>
                              </w:r>
                              <w:r>
                                <w:rPr>
                                  <w:spacing w:val="-5"/>
                                  <w:sz w:val="20"/>
                                </w:rPr>
                                <w:t> </w:t>
                              </w:r>
                              <w:r>
                                <w:rPr>
                                  <w:sz w:val="20"/>
                                </w:rPr>
                                <w:t>1.5% </w:t>
                              </w:r>
                              <w:r>
                                <w:rPr>
                                  <w:spacing w:val="-4"/>
                                  <w:sz w:val="20"/>
                                </w:rPr>
                                <w:t>Traumatic</w:t>
                              </w:r>
                              <w:r>
                                <w:rPr>
                                  <w:spacing w:val="-10"/>
                                  <w:sz w:val="20"/>
                                </w:rPr>
                                <w:t> </w:t>
                              </w:r>
                              <w:r>
                                <w:rPr>
                                  <w:spacing w:val="-4"/>
                                  <w:sz w:val="20"/>
                                </w:rPr>
                                <w:t>Brain</w:t>
                              </w:r>
                              <w:r>
                                <w:rPr>
                                  <w:spacing w:val="-10"/>
                                  <w:sz w:val="20"/>
                                </w:rPr>
                                <w:t> </w:t>
                              </w:r>
                              <w:r>
                                <w:rPr>
                                  <w:spacing w:val="-4"/>
                                  <w:sz w:val="20"/>
                                </w:rPr>
                                <w:t>Injury</w:t>
                              </w:r>
                              <w:r>
                                <w:rPr>
                                  <w:spacing w:val="-14"/>
                                  <w:sz w:val="20"/>
                                </w:rPr>
                                <w:t> </w:t>
                              </w:r>
                              <w:r>
                                <w:rPr>
                                  <w:spacing w:val="-4"/>
                                  <w:sz w:val="20"/>
                                </w:rPr>
                                <w:t>1.2%</w:t>
                              </w:r>
                            </w:p>
                          </w:txbxContent>
                        </wps:txbx>
                        <wps:bodyPr wrap="square" lIns="0" tIns="0" rIns="0" bIns="0" rtlCol="0">
                          <a:noAutofit/>
                        </wps:bodyPr>
                      </wps:wsp>
                    </wpg:wgp>
                  </a:graphicData>
                </a:graphic>
              </wp:anchor>
            </w:drawing>
          </mc:Choice>
          <mc:Fallback>
            <w:pict>
              <v:group style="position:absolute;margin-left:666.054626pt;margin-top:13.094298pt;width:341.45pt;height:134.450pt;mso-position-horizontal-relative:page;mso-position-vertical-relative:paragraph;z-index:-15696896;mso-wrap-distance-left:0;mso-wrap-distance-right:0" id="docshapegroup163" coordorigin="13321,262" coordsize="6829,2689">
                <v:rect style="position:absolute;left:13334;top:2499;width:102;height:250" id="docshape164" filled="true" fillcolor="#ffad00" stroked="false">
                  <v:fill type="solid"/>
                </v:rect>
                <v:rect style="position:absolute;left:13334;top:2221;width:127;height:250" id="docshape165" filled="true" fillcolor="#ffc7bd" stroked="false">
                  <v:fill type="solid"/>
                </v:rect>
                <v:rect style="position:absolute;left:13334;top:1944;width:203;height:250" id="docshape166" filled="true" fillcolor="#000d7a" stroked="false">
                  <v:fill type="solid"/>
                </v:rect>
                <v:rect style="position:absolute;left:13334;top:1667;width:279;height:250" id="docshape167" filled="true" fillcolor="#3bbdff" stroked="false">
                  <v:fill type="solid"/>
                </v:rect>
                <v:rect style="position:absolute;left:13334;top:1389;width:414;height:250" id="docshape168" filled="true" fillcolor="#05e8ba" stroked="false">
                  <v:fill type="solid"/>
                </v:rect>
                <v:rect style="position:absolute;left:13334;top:1112;width:566;height:250" id="docshape169" filled="true" fillcolor="#ccede3" stroked="false">
                  <v:fill type="solid"/>
                </v:rect>
                <v:rect style="position:absolute;left:13334;top:834;width:675;height:250" id="docshape170" filled="true" fillcolor="#c20061" stroked="false">
                  <v:fill type="solid"/>
                </v:rect>
                <v:rect style="position:absolute;left:13334;top:557;width:987;height:250" id="docshape171" filled="true" fillcolor="#d9dbff" stroked="false">
                  <v:fill type="solid"/>
                </v:rect>
                <v:rect style="position:absolute;left:13334;top:279;width:5079;height:250" id="docshape172" filled="true" fillcolor="#6f52ff" stroked="false">
                  <v:fill type="solid"/>
                </v:rect>
                <v:shape style="position:absolute;left:13333;top:279;width:6804;height:2668" id="docshape173" coordorigin="13334,280" coordsize="6804,2668" path="m14184,2947l14184,2881m15035,2947l15035,2881m15885,2947l15885,2881m16736,2947l16736,2881m17586,2947l17586,2881m18436,2947l18436,2881m19287,2947l19287,2881m20137,2947l20137,2881m13334,2947l13334,280e" filled="false" stroked="true" strokeweight="1.282pt" strokecolor="#999999">
                  <v:path arrowok="t"/>
                  <v:stroke dashstyle="solid"/>
                </v:shape>
                <v:line style="position:absolute" from="13343,2938" to="20128,2938" stroked="true" strokeweight="1.282pt" strokecolor="#999999">
                  <v:stroke dashstyle="solid"/>
                </v:line>
                <v:line style="position:absolute" from="13334,2938" to="13334,2871" stroked="true" strokeweight="1.282pt" strokecolor="#999999">
                  <v:stroke dashstyle="solid"/>
                </v:line>
                <v:shape style="position:absolute;left:18443;top:261;width:1590;height:260" type="#_x0000_t202" id="docshape174" filled="false" stroked="false">
                  <v:textbox inset="0,0,0,0">
                    <w:txbxContent>
                      <w:p>
                        <w:pPr>
                          <w:spacing w:line="229" w:lineRule="exact" w:before="30"/>
                          <w:ind w:left="0" w:right="0" w:firstLine="0"/>
                          <w:jc w:val="left"/>
                          <w:rPr>
                            <w:sz w:val="20"/>
                          </w:rPr>
                        </w:pPr>
                        <w:r>
                          <w:rPr>
                            <w:spacing w:val="-2"/>
                            <w:sz w:val="20"/>
                          </w:rPr>
                          <w:t>Psychiatric</w:t>
                        </w:r>
                        <w:r>
                          <w:rPr>
                            <w:spacing w:val="1"/>
                            <w:sz w:val="20"/>
                          </w:rPr>
                          <w:t> </w:t>
                        </w:r>
                        <w:r>
                          <w:rPr>
                            <w:spacing w:val="-2"/>
                            <w:sz w:val="20"/>
                          </w:rPr>
                          <w:t>60.2%</w:t>
                        </w:r>
                      </w:p>
                    </w:txbxContent>
                  </v:textbox>
                  <w10:wrap type="none"/>
                </v:shape>
                <v:shape style="position:absolute;left:13500;top:546;width:3145;height:2211" type="#_x0000_t202" id="docshape175" filled="false" stroked="false">
                  <v:textbox inset="0,0,0,0">
                    <w:txbxContent>
                      <w:p>
                        <w:pPr>
                          <w:spacing w:before="30"/>
                          <w:ind w:left="902" w:right="0" w:firstLine="0"/>
                          <w:jc w:val="left"/>
                          <w:rPr>
                            <w:sz w:val="20"/>
                          </w:rPr>
                        </w:pPr>
                        <w:r>
                          <w:rPr>
                            <w:sz w:val="20"/>
                          </w:rPr>
                          <w:t>Learning</w:t>
                        </w:r>
                        <w:r>
                          <w:rPr>
                            <w:spacing w:val="-5"/>
                            <w:sz w:val="20"/>
                          </w:rPr>
                          <w:t> </w:t>
                        </w:r>
                        <w:r>
                          <w:rPr>
                            <w:spacing w:val="-2"/>
                            <w:sz w:val="20"/>
                          </w:rPr>
                          <w:t>11.7%</w:t>
                        </w:r>
                      </w:p>
                      <w:p>
                        <w:pPr>
                          <w:spacing w:before="50"/>
                          <w:ind w:left="579" w:right="0" w:firstLine="0"/>
                          <w:jc w:val="left"/>
                          <w:rPr>
                            <w:sz w:val="20"/>
                          </w:rPr>
                        </w:pPr>
                        <w:r>
                          <w:rPr>
                            <w:w w:val="105"/>
                            <w:sz w:val="20"/>
                          </w:rPr>
                          <w:t>Orthopedic</w:t>
                        </w:r>
                        <w:r>
                          <w:rPr>
                            <w:spacing w:val="-3"/>
                            <w:w w:val="105"/>
                            <w:sz w:val="20"/>
                          </w:rPr>
                          <w:t> </w:t>
                        </w:r>
                        <w:r>
                          <w:rPr>
                            <w:spacing w:val="-5"/>
                            <w:w w:val="105"/>
                            <w:sz w:val="20"/>
                          </w:rPr>
                          <w:t>8%</w:t>
                        </w:r>
                      </w:p>
                      <w:p>
                        <w:pPr>
                          <w:spacing w:line="280" w:lineRule="auto" w:before="49"/>
                          <w:ind w:left="318" w:right="0" w:firstLine="189"/>
                          <w:jc w:val="left"/>
                          <w:rPr>
                            <w:sz w:val="20"/>
                          </w:rPr>
                        </w:pPr>
                        <w:r>
                          <w:rPr>
                            <w:spacing w:val="-2"/>
                            <w:sz w:val="20"/>
                          </w:rPr>
                          <w:t>Substance</w:t>
                        </w:r>
                        <w:r>
                          <w:rPr>
                            <w:spacing w:val="-12"/>
                            <w:sz w:val="20"/>
                          </w:rPr>
                          <w:t> </w:t>
                        </w:r>
                        <w:r>
                          <w:rPr>
                            <w:spacing w:val="-2"/>
                            <w:sz w:val="20"/>
                          </w:rPr>
                          <w:t>Use</w:t>
                        </w:r>
                        <w:r>
                          <w:rPr>
                            <w:spacing w:val="-12"/>
                            <w:sz w:val="20"/>
                          </w:rPr>
                          <w:t> </w:t>
                        </w:r>
                        <w:r>
                          <w:rPr>
                            <w:spacing w:val="-2"/>
                            <w:sz w:val="20"/>
                          </w:rPr>
                          <w:t>Disorder</w:t>
                        </w:r>
                        <w:r>
                          <w:rPr>
                            <w:spacing w:val="-15"/>
                            <w:sz w:val="20"/>
                          </w:rPr>
                          <w:t> </w:t>
                        </w:r>
                        <w:r>
                          <w:rPr>
                            <w:spacing w:val="-2"/>
                            <w:sz w:val="20"/>
                          </w:rPr>
                          <w:t>6.7% </w:t>
                        </w:r>
                        <w:r>
                          <w:rPr>
                            <w:sz w:val="20"/>
                          </w:rPr>
                          <w:t>Deaf &amp; Hard of Hearing 4.9%</w:t>
                        </w:r>
                      </w:p>
                      <w:p>
                        <w:pPr>
                          <w:spacing w:before="16"/>
                          <w:ind w:left="164" w:right="0" w:firstLine="0"/>
                          <w:jc w:val="left"/>
                          <w:rPr>
                            <w:sz w:val="20"/>
                          </w:rPr>
                        </w:pPr>
                        <w:r>
                          <w:rPr>
                            <w:spacing w:val="2"/>
                            <w:sz w:val="20"/>
                          </w:rPr>
                          <w:t>Developmental/Intellectual</w:t>
                        </w:r>
                        <w:r>
                          <w:rPr>
                            <w:spacing w:val="-8"/>
                            <w:sz w:val="20"/>
                          </w:rPr>
                          <w:t> </w:t>
                        </w:r>
                        <w:r>
                          <w:rPr>
                            <w:spacing w:val="-4"/>
                            <w:sz w:val="20"/>
                          </w:rPr>
                          <w:t>3.3%</w:t>
                        </w:r>
                      </w:p>
                      <w:p>
                        <w:pPr>
                          <w:spacing w:before="49"/>
                          <w:ind w:left="77" w:right="0" w:firstLine="0"/>
                          <w:jc w:val="left"/>
                          <w:rPr>
                            <w:sz w:val="20"/>
                          </w:rPr>
                        </w:pPr>
                        <w:r>
                          <w:rPr>
                            <w:sz w:val="20"/>
                          </w:rPr>
                          <w:t>Other</w:t>
                        </w:r>
                        <w:r>
                          <w:rPr>
                            <w:spacing w:val="5"/>
                            <w:sz w:val="20"/>
                          </w:rPr>
                          <w:t> </w:t>
                        </w:r>
                        <w:r>
                          <w:rPr>
                            <w:spacing w:val="-4"/>
                            <w:sz w:val="20"/>
                          </w:rPr>
                          <w:t>2.4%</w:t>
                        </w:r>
                      </w:p>
                      <w:p>
                        <w:pPr>
                          <w:spacing w:line="280" w:lineRule="atLeast" w:before="0"/>
                          <w:ind w:left="0" w:right="663" w:firstLine="30"/>
                          <w:jc w:val="left"/>
                          <w:rPr>
                            <w:sz w:val="20"/>
                          </w:rPr>
                        </w:pPr>
                        <w:r>
                          <w:rPr>
                            <w:sz w:val="20"/>
                          </w:rPr>
                          <w:t>Neurological</w:t>
                        </w:r>
                        <w:r>
                          <w:rPr>
                            <w:spacing w:val="-5"/>
                            <w:sz w:val="20"/>
                          </w:rPr>
                          <w:t> </w:t>
                        </w:r>
                        <w:r>
                          <w:rPr>
                            <w:sz w:val="20"/>
                          </w:rPr>
                          <w:t>1.5% </w:t>
                        </w:r>
                        <w:r>
                          <w:rPr>
                            <w:spacing w:val="-4"/>
                            <w:sz w:val="20"/>
                          </w:rPr>
                          <w:t>Traumatic</w:t>
                        </w:r>
                        <w:r>
                          <w:rPr>
                            <w:spacing w:val="-10"/>
                            <w:sz w:val="20"/>
                          </w:rPr>
                          <w:t> </w:t>
                        </w:r>
                        <w:r>
                          <w:rPr>
                            <w:spacing w:val="-4"/>
                            <w:sz w:val="20"/>
                          </w:rPr>
                          <w:t>Brain</w:t>
                        </w:r>
                        <w:r>
                          <w:rPr>
                            <w:spacing w:val="-10"/>
                            <w:sz w:val="20"/>
                          </w:rPr>
                          <w:t> </w:t>
                        </w:r>
                        <w:r>
                          <w:rPr>
                            <w:spacing w:val="-4"/>
                            <w:sz w:val="20"/>
                          </w:rPr>
                          <w:t>Injury</w:t>
                        </w:r>
                        <w:r>
                          <w:rPr>
                            <w:spacing w:val="-14"/>
                            <w:sz w:val="20"/>
                          </w:rPr>
                          <w:t> </w:t>
                        </w:r>
                        <w:r>
                          <w:rPr>
                            <w:spacing w:val="-4"/>
                            <w:sz w:val="20"/>
                          </w:rPr>
                          <w:t>1.2%</w:t>
                        </w:r>
                      </w:p>
                    </w:txbxContent>
                  </v:textbox>
                  <w10:wrap type="none"/>
                </v:shape>
                <w10:wrap type="topAndBottom"/>
              </v:group>
            </w:pict>
          </mc:Fallback>
        </mc:AlternateContent>
      </w:r>
    </w:p>
    <w:p>
      <w:pPr>
        <w:pStyle w:val="BodyText"/>
        <w:spacing w:before="8"/>
        <w:rPr>
          <w:sz w:val="10"/>
        </w:rPr>
      </w:pPr>
    </w:p>
    <w:p>
      <w:pPr>
        <w:tabs>
          <w:tab w:pos="14893" w:val="left" w:leader="none"/>
          <w:tab w:pos="15749" w:val="left" w:leader="none"/>
          <w:tab w:pos="16606" w:val="left" w:leader="none"/>
          <w:tab w:pos="17469" w:val="left" w:leader="none"/>
          <w:tab w:pos="18285" w:val="left" w:leader="none"/>
          <w:tab w:pos="19191" w:val="left" w:leader="none"/>
          <w:tab w:pos="19995" w:val="left" w:leader="none"/>
        </w:tabs>
        <w:spacing w:before="22"/>
        <w:ind w:left="14049" w:right="0" w:firstLine="0"/>
        <w:jc w:val="left"/>
        <w:rPr>
          <w:sz w:val="18"/>
        </w:rPr>
      </w:pPr>
      <w:r>
        <w:rPr>
          <w:color w:val="787069"/>
          <w:spacing w:val="-5"/>
          <w:sz w:val="18"/>
        </w:rPr>
        <w:t>10%</w:t>
      </w:r>
      <w:r>
        <w:rPr>
          <w:color w:val="787069"/>
          <w:sz w:val="18"/>
        </w:rPr>
        <w:tab/>
      </w:r>
      <w:r>
        <w:rPr>
          <w:color w:val="787069"/>
          <w:spacing w:val="-5"/>
          <w:sz w:val="18"/>
        </w:rPr>
        <w:t>20%</w:t>
      </w:r>
      <w:r>
        <w:rPr>
          <w:color w:val="787069"/>
          <w:sz w:val="18"/>
        </w:rPr>
        <w:tab/>
      </w:r>
      <w:r>
        <w:rPr>
          <w:color w:val="787069"/>
          <w:spacing w:val="-5"/>
          <w:sz w:val="18"/>
        </w:rPr>
        <w:t>30%</w:t>
      </w:r>
      <w:r>
        <w:rPr>
          <w:color w:val="787069"/>
          <w:sz w:val="18"/>
        </w:rPr>
        <w:tab/>
      </w:r>
      <w:r>
        <w:rPr>
          <w:color w:val="787069"/>
          <w:spacing w:val="-5"/>
          <w:sz w:val="18"/>
        </w:rPr>
        <w:t>40%</w:t>
      </w:r>
      <w:r>
        <w:rPr>
          <w:color w:val="787069"/>
          <w:sz w:val="18"/>
        </w:rPr>
        <w:tab/>
      </w:r>
      <w:r>
        <w:rPr>
          <w:color w:val="787069"/>
          <w:spacing w:val="-5"/>
          <w:sz w:val="18"/>
        </w:rPr>
        <w:t>50%</w:t>
      </w:r>
      <w:r>
        <w:rPr>
          <w:color w:val="787069"/>
          <w:sz w:val="18"/>
        </w:rPr>
        <w:tab/>
      </w:r>
      <w:r>
        <w:rPr>
          <w:color w:val="787069"/>
          <w:spacing w:val="-5"/>
          <w:sz w:val="18"/>
        </w:rPr>
        <w:t>60%</w:t>
      </w:r>
      <w:r>
        <w:rPr>
          <w:color w:val="787069"/>
          <w:sz w:val="18"/>
        </w:rPr>
        <w:tab/>
      </w:r>
      <w:r>
        <w:rPr>
          <w:color w:val="787069"/>
          <w:spacing w:val="-5"/>
          <w:sz w:val="18"/>
        </w:rPr>
        <w:t>70%</w:t>
      </w:r>
      <w:r>
        <w:rPr>
          <w:color w:val="787069"/>
          <w:sz w:val="18"/>
        </w:rPr>
        <w:tab/>
      </w:r>
      <w:r>
        <w:rPr>
          <w:color w:val="787069"/>
          <w:spacing w:val="-5"/>
          <w:sz w:val="18"/>
        </w:rPr>
        <w:t>80%</w:t>
      </w:r>
    </w:p>
    <w:p>
      <w:pPr>
        <w:pStyle w:val="BodyText"/>
      </w:pPr>
    </w:p>
    <w:p>
      <w:pPr>
        <w:pStyle w:val="BodyText"/>
      </w:pPr>
    </w:p>
    <w:p>
      <w:pPr>
        <w:pStyle w:val="BodyText"/>
      </w:pPr>
    </w:p>
    <w:p>
      <w:pPr>
        <w:pStyle w:val="BodyText"/>
      </w:pPr>
    </w:p>
    <w:p>
      <w:pPr>
        <w:pStyle w:val="BodyText"/>
        <w:spacing w:before="44"/>
      </w:pPr>
    </w:p>
    <w:p>
      <w:pPr>
        <w:spacing w:after="0"/>
        <w:sectPr>
          <w:pgSz w:w="24480" w:h="15840" w:orient="landscape"/>
          <w:pgMar w:top="0" w:bottom="0" w:left="0" w:right="0"/>
        </w:sectPr>
      </w:pPr>
    </w:p>
    <w:p>
      <w:pPr>
        <w:pStyle w:val="BodyText"/>
        <w:spacing w:before="119"/>
        <w:rPr>
          <w:sz w:val="96"/>
        </w:rPr>
      </w:pPr>
    </w:p>
    <w:p>
      <w:pPr>
        <w:spacing w:before="0"/>
        <w:ind w:left="718" w:right="0" w:firstLine="0"/>
        <w:jc w:val="left"/>
        <w:rPr>
          <w:sz w:val="96"/>
        </w:rPr>
      </w:pPr>
      <w:r>
        <w:rPr>
          <w:color w:val="04132B"/>
          <w:spacing w:val="-8"/>
          <w:sz w:val="96"/>
        </w:rPr>
        <w:t>Career</w:t>
      </w:r>
      <w:r>
        <w:rPr>
          <w:color w:val="04132B"/>
          <w:spacing w:val="-60"/>
          <w:sz w:val="96"/>
        </w:rPr>
        <w:t> </w:t>
      </w:r>
      <w:r>
        <w:rPr>
          <w:color w:val="04132B"/>
          <w:spacing w:val="-14"/>
          <w:sz w:val="96"/>
        </w:rPr>
        <w:t>Services</w:t>
      </w:r>
    </w:p>
    <w:p>
      <w:pPr>
        <w:spacing w:line="273" w:lineRule="auto" w:before="424"/>
        <w:ind w:left="801" w:right="1380" w:firstLine="0"/>
        <w:jc w:val="left"/>
        <w:rPr>
          <w:sz w:val="32"/>
        </w:rPr>
      </w:pPr>
      <w:r>
        <w:rPr>
          <w:color w:val="1D2B40"/>
          <w:sz w:val="32"/>
        </w:rPr>
        <w:t>MassAbility’s</w:t>
      </w:r>
      <w:r>
        <w:rPr>
          <w:color w:val="1D2B40"/>
          <w:spacing w:val="-23"/>
          <w:sz w:val="32"/>
        </w:rPr>
        <w:t> </w:t>
      </w:r>
      <w:r>
        <w:rPr>
          <w:color w:val="1D2B40"/>
          <w:sz w:val="32"/>
        </w:rPr>
        <w:t>Career</w:t>
      </w:r>
      <w:r>
        <w:rPr>
          <w:color w:val="1D2B40"/>
          <w:spacing w:val="-27"/>
          <w:sz w:val="32"/>
        </w:rPr>
        <w:t> </w:t>
      </w:r>
      <w:r>
        <w:rPr>
          <w:color w:val="1D2B40"/>
          <w:sz w:val="32"/>
        </w:rPr>
        <w:t>Services</w:t>
      </w:r>
      <w:r>
        <w:rPr>
          <w:color w:val="1D2B40"/>
          <w:spacing w:val="-23"/>
          <w:sz w:val="32"/>
        </w:rPr>
        <w:t> </w:t>
      </w:r>
      <w:r>
        <w:rPr>
          <w:color w:val="1D2B40"/>
          <w:sz w:val="32"/>
        </w:rPr>
        <w:t>team works</w:t>
      </w:r>
      <w:r>
        <w:rPr>
          <w:color w:val="1D2B40"/>
          <w:spacing w:val="-25"/>
          <w:sz w:val="32"/>
        </w:rPr>
        <w:t> </w:t>
      </w:r>
      <w:r>
        <w:rPr>
          <w:color w:val="1D2B40"/>
          <w:sz w:val="32"/>
        </w:rPr>
        <w:t>with</w:t>
      </w:r>
      <w:r>
        <w:rPr>
          <w:color w:val="1D2B40"/>
          <w:spacing w:val="-26"/>
          <w:sz w:val="32"/>
        </w:rPr>
        <w:t> </w:t>
      </w:r>
      <w:r>
        <w:rPr>
          <w:color w:val="1D2B40"/>
          <w:sz w:val="32"/>
        </w:rPr>
        <w:t>you</w:t>
      </w:r>
      <w:r>
        <w:rPr>
          <w:color w:val="1D2B40"/>
          <w:spacing w:val="-23"/>
          <w:sz w:val="32"/>
        </w:rPr>
        <w:t> </w:t>
      </w:r>
      <w:r>
        <w:rPr>
          <w:color w:val="1D2B40"/>
          <w:sz w:val="32"/>
        </w:rPr>
        <w:t>to</w:t>
      </w:r>
      <w:r>
        <w:rPr>
          <w:color w:val="1D2B40"/>
          <w:spacing w:val="-19"/>
          <w:sz w:val="32"/>
        </w:rPr>
        <w:t> </w:t>
      </w:r>
      <w:r>
        <w:rPr>
          <w:color w:val="1D2B40"/>
          <w:sz w:val="32"/>
        </w:rPr>
        <w:t>explore</w:t>
      </w:r>
      <w:r>
        <w:rPr>
          <w:color w:val="1D2B40"/>
          <w:spacing w:val="-19"/>
          <w:sz w:val="32"/>
        </w:rPr>
        <w:t> </w:t>
      </w:r>
      <w:r>
        <w:rPr>
          <w:color w:val="1D2B40"/>
          <w:sz w:val="32"/>
        </w:rPr>
        <w:t>industries and career paths that suit your interests and professional goals.</w:t>
      </w:r>
    </w:p>
    <w:p>
      <w:pPr>
        <w:spacing w:line="242" w:lineRule="auto" w:before="207"/>
        <w:ind w:left="801" w:right="1380" w:firstLine="0"/>
        <w:jc w:val="left"/>
        <w:rPr>
          <w:sz w:val="24"/>
        </w:rPr>
      </w:pPr>
      <w:r>
        <w:rPr>
          <w:color w:val="1D2B40"/>
          <w:sz w:val="24"/>
        </w:rPr>
        <w:t>Whether it’s for personalized career counseling, vocational training, accommodation assistance,</w:t>
      </w:r>
      <w:r>
        <w:rPr>
          <w:color w:val="1D2B40"/>
          <w:sz w:val="24"/>
        </w:rPr>
        <w:t> or job search support, our team is here to champion your success. We’re not just creating </w:t>
      </w:r>
      <w:r>
        <w:rPr>
          <w:color w:val="1D2B40"/>
          <w:spacing w:val="-2"/>
          <w:sz w:val="24"/>
        </w:rPr>
        <w:t>opportunities—we’re</w:t>
      </w:r>
      <w:r>
        <w:rPr>
          <w:color w:val="1D2B40"/>
          <w:spacing w:val="-11"/>
          <w:sz w:val="24"/>
        </w:rPr>
        <w:t> </w:t>
      </w:r>
      <w:r>
        <w:rPr>
          <w:color w:val="1D2B40"/>
          <w:spacing w:val="-2"/>
          <w:sz w:val="24"/>
        </w:rPr>
        <w:t>cultivating</w:t>
      </w:r>
      <w:r>
        <w:rPr>
          <w:color w:val="1D2B40"/>
          <w:spacing w:val="-11"/>
          <w:sz w:val="24"/>
        </w:rPr>
        <w:t> </w:t>
      </w:r>
      <w:r>
        <w:rPr>
          <w:color w:val="1D2B40"/>
          <w:spacing w:val="-2"/>
          <w:sz w:val="24"/>
        </w:rPr>
        <w:t>an</w:t>
      </w:r>
      <w:r>
        <w:rPr>
          <w:color w:val="1D2B40"/>
          <w:spacing w:val="-11"/>
          <w:sz w:val="24"/>
        </w:rPr>
        <w:t> </w:t>
      </w:r>
      <w:r>
        <w:rPr>
          <w:color w:val="1D2B40"/>
          <w:spacing w:val="-2"/>
          <w:sz w:val="24"/>
        </w:rPr>
        <w:t>accessible</w:t>
      </w:r>
      <w:r>
        <w:rPr>
          <w:color w:val="1D2B40"/>
          <w:spacing w:val="-11"/>
          <w:sz w:val="24"/>
        </w:rPr>
        <w:t> </w:t>
      </w:r>
      <w:r>
        <w:rPr>
          <w:color w:val="1D2B40"/>
          <w:spacing w:val="-2"/>
          <w:sz w:val="24"/>
        </w:rPr>
        <w:t>and </w:t>
      </w:r>
      <w:r>
        <w:rPr>
          <w:color w:val="1D2B40"/>
          <w:sz w:val="24"/>
        </w:rPr>
        <w:t>inclusive</w:t>
      </w:r>
      <w:r>
        <w:rPr>
          <w:color w:val="1D2B40"/>
          <w:spacing w:val="-17"/>
          <w:sz w:val="24"/>
        </w:rPr>
        <w:t> </w:t>
      </w:r>
      <w:r>
        <w:rPr>
          <w:color w:val="1D2B40"/>
          <w:sz w:val="24"/>
        </w:rPr>
        <w:t>environment</w:t>
      </w:r>
      <w:r>
        <w:rPr>
          <w:color w:val="1D2B40"/>
          <w:spacing w:val="-16"/>
          <w:sz w:val="24"/>
        </w:rPr>
        <w:t> </w:t>
      </w:r>
      <w:r>
        <w:rPr>
          <w:color w:val="1D2B40"/>
          <w:sz w:val="24"/>
        </w:rPr>
        <w:t>where</w:t>
      </w:r>
      <w:r>
        <w:rPr>
          <w:color w:val="1D2B40"/>
          <w:spacing w:val="-17"/>
          <w:sz w:val="24"/>
        </w:rPr>
        <w:t> </w:t>
      </w:r>
      <w:r>
        <w:rPr>
          <w:color w:val="1D2B40"/>
          <w:sz w:val="24"/>
        </w:rPr>
        <w:t>everyone</w:t>
      </w:r>
      <w:r>
        <w:rPr>
          <w:color w:val="1D2B40"/>
          <w:spacing w:val="-16"/>
          <w:sz w:val="24"/>
        </w:rPr>
        <w:t> </w:t>
      </w:r>
      <w:r>
        <w:rPr>
          <w:color w:val="1D2B40"/>
          <w:sz w:val="24"/>
        </w:rPr>
        <w:t>can</w:t>
      </w:r>
      <w:r>
        <w:rPr>
          <w:color w:val="1D2B40"/>
          <w:spacing w:val="-17"/>
          <w:sz w:val="24"/>
        </w:rPr>
        <w:t> </w:t>
      </w:r>
      <w:r>
        <w:rPr>
          <w:color w:val="1D2B40"/>
          <w:sz w:val="24"/>
        </w:rPr>
        <w:t>thrive.</w:t>
      </w:r>
    </w:p>
    <w:p>
      <w:pPr>
        <w:pStyle w:val="BodyText"/>
        <w:spacing w:before="2"/>
        <w:rPr>
          <w:sz w:val="24"/>
        </w:rPr>
      </w:pPr>
    </w:p>
    <w:p>
      <w:pPr>
        <w:spacing w:line="242" w:lineRule="auto" w:before="0"/>
        <w:ind w:left="801" w:right="1699" w:firstLine="0"/>
        <w:jc w:val="both"/>
        <w:rPr>
          <w:sz w:val="24"/>
        </w:rPr>
      </w:pPr>
      <w:r>
        <w:rPr>
          <w:color w:val="1D2B40"/>
          <w:sz w:val="24"/>
        </w:rPr>
        <w:t>Together</w:t>
      </w:r>
      <w:r>
        <w:rPr>
          <w:color w:val="1D2B40"/>
          <w:spacing w:val="-7"/>
          <w:sz w:val="24"/>
        </w:rPr>
        <w:t> </w:t>
      </w:r>
      <w:r>
        <w:rPr>
          <w:color w:val="1D2B40"/>
          <w:sz w:val="24"/>
        </w:rPr>
        <w:t>with</w:t>
      </w:r>
      <w:r>
        <w:rPr>
          <w:color w:val="1D2B40"/>
          <w:spacing w:val="-7"/>
          <w:sz w:val="24"/>
        </w:rPr>
        <w:t> </w:t>
      </w:r>
      <w:r>
        <w:rPr>
          <w:color w:val="1D2B40"/>
          <w:sz w:val="24"/>
        </w:rPr>
        <w:t>public</w:t>
      </w:r>
      <w:r>
        <w:rPr>
          <w:color w:val="1D2B40"/>
          <w:spacing w:val="-7"/>
          <w:sz w:val="24"/>
        </w:rPr>
        <w:t> </w:t>
      </w:r>
      <w:r>
        <w:rPr>
          <w:color w:val="1D2B40"/>
          <w:sz w:val="24"/>
        </w:rPr>
        <w:t>colleges</w:t>
      </w:r>
      <w:r>
        <w:rPr>
          <w:color w:val="1D2B40"/>
          <w:spacing w:val="-7"/>
          <w:sz w:val="24"/>
        </w:rPr>
        <w:t> </w:t>
      </w:r>
      <w:r>
        <w:rPr>
          <w:color w:val="1D2B40"/>
          <w:sz w:val="24"/>
        </w:rPr>
        <w:t>and</w:t>
      </w:r>
      <w:r>
        <w:rPr>
          <w:color w:val="1D2B40"/>
          <w:spacing w:val="-7"/>
          <w:sz w:val="24"/>
        </w:rPr>
        <w:t> </w:t>
      </w:r>
      <w:r>
        <w:rPr>
          <w:color w:val="1D2B40"/>
          <w:sz w:val="24"/>
        </w:rPr>
        <w:t>universities, professional</w:t>
      </w:r>
      <w:r>
        <w:rPr>
          <w:color w:val="1D2B40"/>
          <w:spacing w:val="-17"/>
          <w:sz w:val="24"/>
        </w:rPr>
        <w:t> </w:t>
      </w:r>
      <w:r>
        <w:rPr>
          <w:color w:val="1D2B40"/>
          <w:sz w:val="24"/>
        </w:rPr>
        <w:t>training</w:t>
      </w:r>
      <w:r>
        <w:rPr>
          <w:color w:val="1D2B40"/>
          <w:spacing w:val="-17"/>
          <w:sz w:val="24"/>
        </w:rPr>
        <w:t> </w:t>
      </w:r>
      <w:r>
        <w:rPr>
          <w:color w:val="1D2B40"/>
          <w:sz w:val="24"/>
        </w:rPr>
        <w:t>programs,</w:t>
      </w:r>
      <w:r>
        <w:rPr>
          <w:color w:val="1D2B40"/>
          <w:spacing w:val="-16"/>
          <w:sz w:val="24"/>
        </w:rPr>
        <w:t> </w:t>
      </w:r>
      <w:r>
        <w:rPr>
          <w:color w:val="1D2B40"/>
          <w:sz w:val="24"/>
        </w:rPr>
        <w:t>and</w:t>
      </w:r>
      <w:r>
        <w:rPr>
          <w:color w:val="1D2B40"/>
          <w:spacing w:val="-17"/>
          <w:sz w:val="24"/>
        </w:rPr>
        <w:t> </w:t>
      </w:r>
      <w:r>
        <w:rPr>
          <w:color w:val="1D2B40"/>
          <w:sz w:val="24"/>
        </w:rPr>
        <w:t>employers statewide,</w:t>
      </w:r>
      <w:r>
        <w:rPr>
          <w:color w:val="1D2B40"/>
          <w:spacing w:val="-15"/>
          <w:sz w:val="24"/>
        </w:rPr>
        <w:t> </w:t>
      </w:r>
      <w:r>
        <w:rPr>
          <w:color w:val="1D2B40"/>
          <w:sz w:val="24"/>
        </w:rPr>
        <w:t>people</w:t>
      </w:r>
      <w:r>
        <w:rPr>
          <w:color w:val="1D2B40"/>
          <w:spacing w:val="-15"/>
          <w:sz w:val="24"/>
        </w:rPr>
        <w:t> </w:t>
      </w:r>
      <w:r>
        <w:rPr>
          <w:color w:val="1D2B40"/>
          <w:sz w:val="24"/>
        </w:rPr>
        <w:t>with</w:t>
      </w:r>
      <w:r>
        <w:rPr>
          <w:color w:val="1D2B40"/>
          <w:spacing w:val="-15"/>
          <w:sz w:val="24"/>
        </w:rPr>
        <w:t> </w:t>
      </w:r>
      <w:r>
        <w:rPr>
          <w:color w:val="1D2B40"/>
          <w:sz w:val="24"/>
        </w:rPr>
        <w:t>disabilities</w:t>
      </w:r>
      <w:r>
        <w:rPr>
          <w:color w:val="1D2B40"/>
          <w:spacing w:val="-15"/>
          <w:sz w:val="24"/>
        </w:rPr>
        <w:t> </w:t>
      </w:r>
      <w:r>
        <w:rPr>
          <w:color w:val="1D2B40"/>
          <w:sz w:val="24"/>
        </w:rPr>
        <w:t>are</w:t>
      </w:r>
      <w:r>
        <w:rPr>
          <w:color w:val="1D2B40"/>
          <w:spacing w:val="-15"/>
          <w:sz w:val="24"/>
        </w:rPr>
        <w:t> </w:t>
      </w:r>
      <w:r>
        <w:rPr>
          <w:color w:val="1D2B40"/>
          <w:sz w:val="24"/>
        </w:rPr>
        <w:t>breaking down barriers and expanding what’s possible.</w:t>
      </w:r>
    </w:p>
    <w:p>
      <w:pPr>
        <w:spacing w:line="240" w:lineRule="auto" w:before="0"/>
        <w:rPr>
          <w:sz w:val="32"/>
        </w:rPr>
      </w:pPr>
      <w:r>
        <w:rPr/>
        <w:br w:type="column"/>
      </w:r>
      <w:r>
        <w:rPr>
          <w:sz w:val="32"/>
        </w:rPr>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99"/>
        <w:rPr>
          <w:sz w:val="32"/>
        </w:rPr>
      </w:pPr>
    </w:p>
    <w:p>
      <w:pPr>
        <w:spacing w:line="235" w:lineRule="auto" w:before="0"/>
        <w:ind w:left="380" w:right="762" w:firstLine="0"/>
        <w:jc w:val="left"/>
        <w:rPr>
          <w:b/>
          <w:sz w:val="32"/>
        </w:rPr>
      </w:pPr>
      <w:r>
        <w:rPr>
          <w:b/>
          <w:color w:val="1D2B40"/>
          <w:spacing w:val="-8"/>
          <w:sz w:val="32"/>
        </w:rPr>
        <w:t>Service</w:t>
      </w:r>
      <w:r>
        <w:rPr>
          <w:b/>
          <w:color w:val="1D2B40"/>
          <w:spacing w:val="-27"/>
          <w:sz w:val="32"/>
        </w:rPr>
        <w:t> </w:t>
      </w:r>
      <w:r>
        <w:rPr>
          <w:b/>
          <w:color w:val="1D2B40"/>
          <w:spacing w:val="-8"/>
          <w:sz w:val="32"/>
        </w:rPr>
        <w:t>Offerings</w:t>
      </w:r>
      <w:r>
        <w:rPr>
          <w:b/>
          <w:color w:val="1D2B40"/>
          <w:spacing w:val="-25"/>
          <w:sz w:val="32"/>
        </w:rPr>
        <w:t> </w:t>
      </w:r>
      <w:r>
        <w:rPr>
          <w:b/>
          <w:color w:val="1D2B40"/>
          <w:spacing w:val="-8"/>
          <w:sz w:val="32"/>
        </w:rPr>
        <w:t>for </w:t>
      </w:r>
      <w:r>
        <w:rPr>
          <w:b/>
          <w:color w:val="1D2B40"/>
          <w:spacing w:val="-2"/>
          <w:sz w:val="32"/>
        </w:rPr>
        <w:t>Jobseekers</w:t>
      </w:r>
    </w:p>
    <w:p>
      <w:pPr>
        <w:spacing w:before="68"/>
        <w:ind w:left="394" w:right="0" w:firstLine="0"/>
        <w:jc w:val="left"/>
        <w:rPr>
          <w:sz w:val="22"/>
        </w:rPr>
      </w:pPr>
      <w:r>
        <w:rPr>
          <w:color w:val="1D2B40"/>
          <w:position w:val="1"/>
          <w:sz w:val="24"/>
        </w:rPr>
        <w:t>+</w:t>
      </w:r>
      <w:r>
        <w:rPr>
          <w:color w:val="1D2B40"/>
          <w:spacing w:val="10"/>
          <w:position w:val="1"/>
          <w:sz w:val="24"/>
        </w:rPr>
        <w:t> </w:t>
      </w:r>
      <w:r>
        <w:rPr>
          <w:color w:val="1D2B40"/>
          <w:sz w:val="22"/>
        </w:rPr>
        <w:t>Counseling</w:t>
      </w:r>
      <w:r>
        <w:rPr>
          <w:color w:val="1D2B40"/>
          <w:spacing w:val="-15"/>
          <w:sz w:val="22"/>
        </w:rPr>
        <w:t> </w:t>
      </w:r>
      <w:r>
        <w:rPr>
          <w:color w:val="1D2B40"/>
          <w:sz w:val="22"/>
        </w:rPr>
        <w:t>and</w:t>
      </w:r>
      <w:r>
        <w:rPr>
          <w:color w:val="1D2B40"/>
          <w:spacing w:val="-16"/>
          <w:sz w:val="22"/>
        </w:rPr>
        <w:t> </w:t>
      </w:r>
      <w:r>
        <w:rPr>
          <w:color w:val="1D2B40"/>
          <w:spacing w:val="-2"/>
          <w:sz w:val="22"/>
        </w:rPr>
        <w:t>guidance</w:t>
      </w:r>
    </w:p>
    <w:p>
      <w:pPr>
        <w:spacing w:before="89"/>
        <w:ind w:left="394" w:right="0" w:firstLine="0"/>
        <w:jc w:val="left"/>
        <w:rPr>
          <w:sz w:val="22"/>
        </w:rPr>
      </w:pPr>
      <w:r>
        <w:rPr>
          <w:color w:val="1D2B40"/>
          <w:position w:val="1"/>
          <w:sz w:val="24"/>
        </w:rPr>
        <w:t>+</w:t>
      </w:r>
      <w:r>
        <w:rPr>
          <w:color w:val="1D2B40"/>
          <w:spacing w:val="34"/>
          <w:position w:val="1"/>
          <w:sz w:val="24"/>
        </w:rPr>
        <w:t> </w:t>
      </w:r>
      <w:r>
        <w:rPr>
          <w:color w:val="1D2B40"/>
          <w:sz w:val="22"/>
        </w:rPr>
        <w:t>Job-driven</w:t>
      </w:r>
      <w:r>
        <w:rPr>
          <w:color w:val="1D2B40"/>
          <w:spacing w:val="-7"/>
          <w:sz w:val="22"/>
        </w:rPr>
        <w:t> </w:t>
      </w:r>
      <w:r>
        <w:rPr>
          <w:color w:val="1D2B40"/>
          <w:spacing w:val="-2"/>
          <w:sz w:val="22"/>
        </w:rPr>
        <w:t>training</w:t>
      </w:r>
    </w:p>
    <w:p>
      <w:pPr>
        <w:spacing w:before="88"/>
        <w:ind w:left="394" w:right="0" w:firstLine="0"/>
        <w:jc w:val="left"/>
        <w:rPr>
          <w:sz w:val="22"/>
        </w:rPr>
      </w:pPr>
      <w:r>
        <w:rPr>
          <w:color w:val="1D2B40"/>
          <w:position w:val="1"/>
          <w:sz w:val="24"/>
        </w:rPr>
        <w:t>+</w:t>
      </w:r>
      <w:r>
        <w:rPr>
          <w:color w:val="1D2B40"/>
          <w:spacing w:val="46"/>
          <w:position w:val="1"/>
          <w:sz w:val="24"/>
        </w:rPr>
        <w:t> </w:t>
      </w:r>
      <w:r>
        <w:rPr>
          <w:color w:val="1D2B40"/>
          <w:sz w:val="22"/>
        </w:rPr>
        <w:t>Interest</w:t>
      </w:r>
      <w:r>
        <w:rPr>
          <w:color w:val="1D2B40"/>
          <w:spacing w:val="-1"/>
          <w:sz w:val="22"/>
        </w:rPr>
        <w:t> </w:t>
      </w:r>
      <w:r>
        <w:rPr>
          <w:color w:val="1D2B40"/>
          <w:sz w:val="22"/>
        </w:rPr>
        <w:t>and aptitude </w:t>
      </w:r>
      <w:r>
        <w:rPr>
          <w:color w:val="1D2B40"/>
          <w:spacing w:val="-2"/>
          <w:sz w:val="22"/>
        </w:rPr>
        <w:t>testing</w:t>
      </w:r>
    </w:p>
    <w:p>
      <w:pPr>
        <w:spacing w:before="88"/>
        <w:ind w:left="394" w:right="0" w:firstLine="0"/>
        <w:jc w:val="left"/>
        <w:rPr>
          <w:sz w:val="22"/>
        </w:rPr>
      </w:pPr>
      <w:r>
        <w:rPr>
          <w:color w:val="1D2B40"/>
          <w:position w:val="1"/>
          <w:sz w:val="24"/>
        </w:rPr>
        <w:t>+</w:t>
      </w:r>
      <w:r>
        <w:rPr>
          <w:color w:val="1D2B40"/>
          <w:spacing w:val="31"/>
          <w:position w:val="1"/>
          <w:sz w:val="24"/>
        </w:rPr>
        <w:t> </w:t>
      </w:r>
      <w:r>
        <w:rPr>
          <w:color w:val="1D2B40"/>
          <w:sz w:val="22"/>
        </w:rPr>
        <w:t>Job</w:t>
      </w:r>
      <w:r>
        <w:rPr>
          <w:color w:val="1D2B40"/>
          <w:spacing w:val="-9"/>
          <w:sz w:val="22"/>
        </w:rPr>
        <w:t> </w:t>
      </w:r>
      <w:r>
        <w:rPr>
          <w:color w:val="1D2B40"/>
          <w:sz w:val="22"/>
        </w:rPr>
        <w:t>placement</w:t>
      </w:r>
      <w:r>
        <w:rPr>
          <w:color w:val="1D2B40"/>
          <w:spacing w:val="-8"/>
          <w:sz w:val="22"/>
        </w:rPr>
        <w:t> </w:t>
      </w:r>
      <w:r>
        <w:rPr>
          <w:color w:val="1D2B40"/>
          <w:spacing w:val="-2"/>
          <w:sz w:val="22"/>
        </w:rPr>
        <w:t>assistance</w:t>
      </w:r>
    </w:p>
    <w:p>
      <w:pPr>
        <w:spacing w:before="88"/>
        <w:ind w:left="394" w:right="0" w:firstLine="0"/>
        <w:jc w:val="left"/>
        <w:rPr>
          <w:sz w:val="22"/>
        </w:rPr>
      </w:pPr>
      <w:r>
        <w:rPr>
          <w:color w:val="1D2B40"/>
          <w:position w:val="1"/>
          <w:sz w:val="24"/>
        </w:rPr>
        <w:t>+</w:t>
      </w:r>
      <w:r>
        <w:rPr>
          <w:color w:val="1D2B40"/>
          <w:spacing w:val="34"/>
          <w:position w:val="1"/>
          <w:sz w:val="24"/>
        </w:rPr>
        <w:t> </w:t>
      </w:r>
      <w:r>
        <w:rPr>
          <w:color w:val="1D2B40"/>
          <w:sz w:val="22"/>
        </w:rPr>
        <w:t>Diagnostic</w:t>
      </w:r>
      <w:r>
        <w:rPr>
          <w:color w:val="1D2B40"/>
          <w:spacing w:val="-7"/>
          <w:sz w:val="22"/>
        </w:rPr>
        <w:t> </w:t>
      </w:r>
      <w:r>
        <w:rPr>
          <w:color w:val="1D2B40"/>
          <w:spacing w:val="-2"/>
          <w:sz w:val="22"/>
        </w:rPr>
        <w:t>evaluations</w:t>
      </w:r>
    </w:p>
    <w:p>
      <w:pPr>
        <w:spacing w:before="89"/>
        <w:ind w:left="394" w:right="0" w:firstLine="0"/>
        <w:jc w:val="left"/>
        <w:rPr>
          <w:sz w:val="22"/>
        </w:rPr>
      </w:pPr>
      <w:r>
        <w:rPr>
          <w:color w:val="1D2B40"/>
          <w:position w:val="1"/>
          <w:sz w:val="24"/>
        </w:rPr>
        <w:t>+</w:t>
      </w:r>
      <w:r>
        <w:rPr>
          <w:color w:val="1D2B40"/>
          <w:spacing w:val="22"/>
          <w:position w:val="1"/>
          <w:sz w:val="24"/>
        </w:rPr>
        <w:t> </w:t>
      </w:r>
      <w:r>
        <w:rPr>
          <w:color w:val="1D2B40"/>
          <w:sz w:val="22"/>
        </w:rPr>
        <w:t>College</w:t>
      </w:r>
      <w:r>
        <w:rPr>
          <w:color w:val="1D2B40"/>
          <w:spacing w:val="-12"/>
          <w:sz w:val="22"/>
        </w:rPr>
        <w:t> </w:t>
      </w:r>
      <w:r>
        <w:rPr>
          <w:color w:val="1D2B40"/>
          <w:sz w:val="22"/>
        </w:rPr>
        <w:t>or</w:t>
      </w:r>
      <w:r>
        <w:rPr>
          <w:color w:val="1D2B40"/>
          <w:spacing w:val="-13"/>
          <w:sz w:val="22"/>
        </w:rPr>
        <w:t> </w:t>
      </w:r>
      <w:r>
        <w:rPr>
          <w:color w:val="1D2B40"/>
          <w:sz w:val="22"/>
        </w:rPr>
        <w:t>vocational</w:t>
      </w:r>
      <w:r>
        <w:rPr>
          <w:color w:val="1D2B40"/>
          <w:spacing w:val="-13"/>
          <w:sz w:val="22"/>
        </w:rPr>
        <w:t> </w:t>
      </w:r>
      <w:r>
        <w:rPr>
          <w:color w:val="1D2B40"/>
          <w:spacing w:val="-2"/>
          <w:sz w:val="22"/>
        </w:rPr>
        <w:t>training</w:t>
      </w:r>
    </w:p>
    <w:p>
      <w:pPr>
        <w:spacing w:before="88"/>
        <w:ind w:left="394" w:right="0" w:firstLine="0"/>
        <w:jc w:val="left"/>
        <w:rPr>
          <w:sz w:val="22"/>
        </w:rPr>
      </w:pPr>
      <w:r>
        <w:rPr>
          <w:color w:val="1D2B40"/>
          <w:position w:val="1"/>
          <w:sz w:val="24"/>
        </w:rPr>
        <w:t>+</w:t>
      </w:r>
      <w:r>
        <w:rPr>
          <w:color w:val="1D2B40"/>
          <w:spacing w:val="24"/>
          <w:position w:val="1"/>
          <w:sz w:val="24"/>
        </w:rPr>
        <w:t> </w:t>
      </w:r>
      <w:r>
        <w:rPr>
          <w:color w:val="1D2B40"/>
          <w:sz w:val="22"/>
        </w:rPr>
        <w:t>Assistive</w:t>
      </w:r>
      <w:r>
        <w:rPr>
          <w:color w:val="1D2B40"/>
          <w:spacing w:val="-13"/>
          <w:sz w:val="22"/>
        </w:rPr>
        <w:t> </w:t>
      </w:r>
      <w:r>
        <w:rPr>
          <w:color w:val="1D2B40"/>
          <w:spacing w:val="-2"/>
          <w:sz w:val="22"/>
        </w:rPr>
        <w:t>technology</w:t>
      </w:r>
    </w:p>
    <w:p>
      <w:pPr>
        <w:spacing w:before="88"/>
        <w:ind w:left="394" w:right="0" w:firstLine="0"/>
        <w:jc w:val="left"/>
        <w:rPr>
          <w:sz w:val="22"/>
        </w:rPr>
      </w:pPr>
      <w:r>
        <w:rPr>
          <w:color w:val="1D2B40"/>
          <w:position w:val="1"/>
          <w:sz w:val="24"/>
        </w:rPr>
        <w:t>+</w:t>
      </w:r>
      <w:r>
        <w:rPr>
          <w:color w:val="1D2B40"/>
          <w:spacing w:val="27"/>
          <w:position w:val="1"/>
          <w:sz w:val="24"/>
        </w:rPr>
        <w:t> </w:t>
      </w:r>
      <w:r>
        <w:rPr>
          <w:color w:val="1D2B40"/>
          <w:sz w:val="22"/>
        </w:rPr>
        <w:t>Financial</w:t>
      </w:r>
      <w:r>
        <w:rPr>
          <w:color w:val="1D2B40"/>
          <w:spacing w:val="-10"/>
          <w:sz w:val="22"/>
        </w:rPr>
        <w:t> </w:t>
      </w:r>
      <w:r>
        <w:rPr>
          <w:color w:val="1D2B40"/>
          <w:spacing w:val="-2"/>
          <w:sz w:val="22"/>
        </w:rPr>
        <w:t>wellness</w:t>
      </w:r>
    </w:p>
    <w:p>
      <w:pPr>
        <w:spacing w:line="264" w:lineRule="auto" w:before="89"/>
        <w:ind w:left="650" w:right="43" w:hanging="256"/>
        <w:jc w:val="left"/>
        <w:rPr>
          <w:sz w:val="22"/>
        </w:rPr>
      </w:pPr>
      <w:r>
        <w:rPr>
          <w:color w:val="1D2B40"/>
          <w:position w:val="1"/>
          <w:sz w:val="24"/>
        </w:rPr>
        <w:t>+</w:t>
      </w:r>
      <w:r>
        <w:rPr>
          <w:color w:val="1D2B40"/>
          <w:spacing w:val="40"/>
          <w:position w:val="1"/>
          <w:sz w:val="24"/>
        </w:rPr>
        <w:t> </w:t>
      </w:r>
      <w:r>
        <w:rPr>
          <w:color w:val="1D2B40"/>
          <w:sz w:val="22"/>
        </w:rPr>
        <w:t>Pre-Employment Transition </w:t>
      </w:r>
      <w:r>
        <w:rPr>
          <w:color w:val="1D2B40"/>
          <w:spacing w:val="-4"/>
          <w:sz w:val="22"/>
        </w:rPr>
        <w:t>Services</w:t>
      </w:r>
      <w:r>
        <w:rPr>
          <w:color w:val="1D2B40"/>
          <w:spacing w:val="-12"/>
          <w:sz w:val="22"/>
        </w:rPr>
        <w:t> </w:t>
      </w:r>
      <w:r>
        <w:rPr>
          <w:color w:val="1D2B40"/>
          <w:spacing w:val="-4"/>
          <w:sz w:val="22"/>
        </w:rPr>
        <w:t>for</w:t>
      </w:r>
      <w:r>
        <w:rPr>
          <w:color w:val="1D2B40"/>
          <w:spacing w:val="-11"/>
          <w:sz w:val="22"/>
        </w:rPr>
        <w:t> </w:t>
      </w:r>
      <w:r>
        <w:rPr>
          <w:color w:val="1D2B40"/>
          <w:spacing w:val="-4"/>
          <w:sz w:val="22"/>
        </w:rPr>
        <w:t>students</w:t>
      </w:r>
      <w:r>
        <w:rPr>
          <w:color w:val="1D2B40"/>
          <w:spacing w:val="-11"/>
          <w:sz w:val="22"/>
        </w:rPr>
        <w:t> </w:t>
      </w:r>
      <w:r>
        <w:rPr>
          <w:color w:val="1D2B40"/>
          <w:spacing w:val="-4"/>
          <w:sz w:val="22"/>
        </w:rPr>
        <w:t>(Pre-ETS)</w:t>
      </w:r>
    </w:p>
    <w:p>
      <w:pPr>
        <w:spacing w:line="264" w:lineRule="auto" w:before="62"/>
        <w:ind w:left="650" w:right="0" w:hanging="256"/>
        <w:jc w:val="left"/>
        <w:rPr>
          <w:sz w:val="22"/>
        </w:rPr>
      </w:pPr>
      <w:r>
        <w:rPr>
          <w:color w:val="191919"/>
          <w:position w:val="1"/>
          <w:sz w:val="24"/>
        </w:rPr>
        <w:t>+</w:t>
      </w:r>
      <w:r>
        <w:rPr>
          <w:color w:val="191919"/>
          <w:spacing w:val="40"/>
          <w:position w:val="1"/>
          <w:sz w:val="24"/>
        </w:rPr>
        <w:t> </w:t>
      </w:r>
      <w:r>
        <w:rPr>
          <w:color w:val="1D2B40"/>
          <w:sz w:val="22"/>
        </w:rPr>
        <w:t>Communication access</w:t>
      </w:r>
      <w:r>
        <w:rPr>
          <w:color w:val="1D2B40"/>
          <w:spacing w:val="40"/>
          <w:sz w:val="22"/>
        </w:rPr>
        <w:t> </w:t>
      </w:r>
      <w:r>
        <w:rPr>
          <w:color w:val="1D2B40"/>
          <w:sz w:val="22"/>
        </w:rPr>
        <w:t>services: </w:t>
      </w:r>
      <w:r>
        <w:rPr>
          <w:color w:val="1D2B40"/>
          <w:spacing w:val="-2"/>
          <w:sz w:val="22"/>
        </w:rPr>
        <w:t>ASL</w:t>
      </w:r>
      <w:r>
        <w:rPr>
          <w:color w:val="1D2B40"/>
          <w:spacing w:val="-14"/>
          <w:sz w:val="22"/>
        </w:rPr>
        <w:t> </w:t>
      </w:r>
      <w:r>
        <w:rPr>
          <w:color w:val="1D2B40"/>
          <w:spacing w:val="-2"/>
          <w:sz w:val="22"/>
        </w:rPr>
        <w:t>interpreters,</w:t>
      </w:r>
      <w:r>
        <w:rPr>
          <w:color w:val="1D2B40"/>
          <w:spacing w:val="-13"/>
          <w:sz w:val="22"/>
        </w:rPr>
        <w:t> </w:t>
      </w:r>
      <w:r>
        <w:rPr>
          <w:color w:val="1D2B40"/>
          <w:spacing w:val="-2"/>
          <w:sz w:val="22"/>
        </w:rPr>
        <w:t>oral</w:t>
      </w:r>
      <w:r>
        <w:rPr>
          <w:color w:val="1D2B40"/>
          <w:spacing w:val="-13"/>
          <w:sz w:val="22"/>
        </w:rPr>
        <w:t> </w:t>
      </w:r>
      <w:r>
        <w:rPr>
          <w:color w:val="1D2B40"/>
          <w:spacing w:val="-2"/>
          <w:sz w:val="22"/>
        </w:rPr>
        <w:t>transliterators, </w:t>
      </w:r>
      <w:r>
        <w:rPr>
          <w:color w:val="1D2B40"/>
          <w:spacing w:val="-6"/>
          <w:sz w:val="22"/>
        </w:rPr>
        <w:t>CART,</w:t>
      </w:r>
      <w:r>
        <w:rPr>
          <w:color w:val="1D2B40"/>
          <w:sz w:val="22"/>
        </w:rPr>
        <w:t> </w:t>
      </w:r>
      <w:r>
        <w:rPr>
          <w:color w:val="1D2B40"/>
          <w:spacing w:val="-6"/>
          <w:sz w:val="22"/>
        </w:rPr>
        <w:t>multiple</w:t>
      </w:r>
      <w:r>
        <w:rPr>
          <w:color w:val="1D2B40"/>
          <w:sz w:val="22"/>
        </w:rPr>
        <w:t> </w:t>
      </w:r>
      <w:r>
        <w:rPr>
          <w:color w:val="1D2B40"/>
          <w:spacing w:val="-6"/>
          <w:sz w:val="22"/>
        </w:rPr>
        <w:t>language</w:t>
      </w:r>
      <w:r>
        <w:rPr>
          <w:color w:val="1D2B40"/>
          <w:sz w:val="22"/>
        </w:rPr>
        <w:t> </w:t>
      </w:r>
      <w:r>
        <w:rPr>
          <w:color w:val="1D2B40"/>
          <w:spacing w:val="-6"/>
          <w:sz w:val="22"/>
        </w:rPr>
        <w:t>translation</w:t>
      </w:r>
    </w:p>
    <w:p>
      <w:pPr>
        <w:pStyle w:val="Heading7"/>
        <w:spacing w:before="146"/>
      </w:pPr>
      <w:r>
        <w:rPr/>
        <w:br w:type="column"/>
      </w:r>
      <w:r>
        <w:rPr>
          <w:spacing w:val="-4"/>
        </w:rPr>
        <w:t>Race</w:t>
      </w:r>
    </w:p>
    <w:p>
      <w:pPr>
        <w:pStyle w:val="BodyText"/>
        <w:spacing w:before="5"/>
        <w:rPr>
          <w:sz w:val="5"/>
        </w:rPr>
      </w:pPr>
    </w:p>
    <w:p>
      <w:pPr>
        <w:pStyle w:val="BodyText"/>
        <w:spacing w:line="20" w:lineRule="exact"/>
        <w:ind w:left="718"/>
        <w:rPr>
          <w:sz w:val="2"/>
        </w:rPr>
      </w:pPr>
      <w:r>
        <w:rPr>
          <w:sz w:val="2"/>
        </w:rPr>
        <mc:AlternateContent>
          <mc:Choice Requires="wps">
            <w:drawing>
              <wp:inline distT="0" distB="0" distL="0" distR="0">
                <wp:extent cx="3905250" cy="5715"/>
                <wp:effectExtent l="9525" t="0" r="0" b="3810"/>
                <wp:docPr id="201" name="Group 201"/>
                <wp:cNvGraphicFramePr>
                  <a:graphicFrameLocks/>
                </wp:cNvGraphicFramePr>
                <a:graphic>
                  <a:graphicData uri="http://schemas.microsoft.com/office/word/2010/wordprocessingGroup">
                    <wpg:wgp>
                      <wpg:cNvPr id="201" name="Group 201"/>
                      <wpg:cNvGrpSpPr/>
                      <wpg:grpSpPr>
                        <a:xfrm>
                          <a:off x="0" y="0"/>
                          <a:ext cx="3905250" cy="5715"/>
                          <a:chExt cx="3905250" cy="5715"/>
                        </a:xfrm>
                      </wpg:grpSpPr>
                      <wps:wsp>
                        <wps:cNvPr id="202" name="Graphic 202"/>
                        <wps:cNvSpPr/>
                        <wps:spPr>
                          <a:xfrm>
                            <a:off x="0" y="2679"/>
                            <a:ext cx="3905250" cy="1270"/>
                          </a:xfrm>
                          <a:custGeom>
                            <a:avLst/>
                            <a:gdLst/>
                            <a:ahLst/>
                            <a:cxnLst/>
                            <a:rect l="l" t="t" r="r" b="b"/>
                            <a:pathLst>
                              <a:path w="3905250" h="0">
                                <a:moveTo>
                                  <a:pt x="0" y="0"/>
                                </a:moveTo>
                                <a:lnTo>
                                  <a:pt x="3904627" y="0"/>
                                </a:lnTo>
                              </a:path>
                            </a:pathLst>
                          </a:custGeom>
                          <a:ln w="5359">
                            <a:solidFill>
                              <a:srgbClr val="787069"/>
                            </a:solidFill>
                            <a:prstDash val="solid"/>
                          </a:ln>
                        </wps:spPr>
                        <wps:bodyPr wrap="square" lIns="0" tIns="0" rIns="0" bIns="0" rtlCol="0">
                          <a:prstTxWarp prst="textNoShape">
                            <a:avLst/>
                          </a:prstTxWarp>
                          <a:noAutofit/>
                        </wps:bodyPr>
                      </wps:wsp>
                    </wpg:wgp>
                  </a:graphicData>
                </a:graphic>
              </wp:inline>
            </w:drawing>
          </mc:Choice>
          <mc:Fallback>
            <w:pict>
              <v:group style="width:307.5pt;height:.45pt;mso-position-horizontal-relative:char;mso-position-vertical-relative:line" id="docshapegroup176" coordorigin="0,0" coordsize="6150,9">
                <v:line style="position:absolute" from="0,4" to="6149,4" stroked="true" strokeweight=".422pt" strokecolor="#787069">
                  <v:stroke dashstyle="solid"/>
                </v:line>
              </v:group>
            </w:pict>
          </mc:Fallback>
        </mc:AlternateContent>
      </w:r>
      <w:r>
        <w:rPr>
          <w:sz w:val="2"/>
        </w:rPr>
      </w:r>
    </w:p>
    <w:p>
      <w:pPr>
        <w:pStyle w:val="BodyText"/>
        <w:spacing w:before="7"/>
        <w:rPr>
          <w:sz w:val="14"/>
        </w:rPr>
      </w:pPr>
      <w:r>
        <w:rPr/>
        <mc:AlternateContent>
          <mc:Choice Requires="wps">
            <w:drawing>
              <wp:anchor distT="0" distB="0" distL="0" distR="0" allowOverlap="1" layoutInCell="1" locked="0" behindDoc="1" simplePos="0" relativeHeight="487620608">
                <wp:simplePos x="0" y="0"/>
                <wp:positionH relativeFrom="page">
                  <wp:posOffset>8458893</wp:posOffset>
                </wp:positionH>
                <wp:positionV relativeFrom="paragraph">
                  <wp:posOffset>127709</wp:posOffset>
                </wp:positionV>
                <wp:extent cx="4601845" cy="1521460"/>
                <wp:effectExtent l="0" t="0" r="0" b="0"/>
                <wp:wrapTopAndBottom/>
                <wp:docPr id="203" name="Group 203"/>
                <wp:cNvGraphicFramePr>
                  <a:graphicFrameLocks/>
                </wp:cNvGraphicFramePr>
                <a:graphic>
                  <a:graphicData uri="http://schemas.microsoft.com/office/word/2010/wordprocessingGroup">
                    <wpg:wgp>
                      <wpg:cNvPr id="203" name="Group 203"/>
                      <wpg:cNvGrpSpPr/>
                      <wpg:grpSpPr>
                        <a:xfrm>
                          <a:off x="0" y="0"/>
                          <a:ext cx="4601845" cy="1521460"/>
                          <a:chExt cx="4601845" cy="1521460"/>
                        </a:xfrm>
                      </wpg:grpSpPr>
                      <wps:wsp>
                        <wps:cNvPr id="204" name="Graphic 204"/>
                        <wps:cNvSpPr/>
                        <wps:spPr>
                          <a:xfrm>
                            <a:off x="14005" y="1513220"/>
                            <a:ext cx="4308475" cy="1270"/>
                          </a:xfrm>
                          <a:custGeom>
                            <a:avLst/>
                            <a:gdLst/>
                            <a:ahLst/>
                            <a:cxnLst/>
                            <a:rect l="l" t="t" r="r" b="b"/>
                            <a:pathLst>
                              <a:path w="4308475" h="0">
                                <a:moveTo>
                                  <a:pt x="0" y="0"/>
                                </a:moveTo>
                                <a:lnTo>
                                  <a:pt x="4308309" y="0"/>
                                </a:lnTo>
                              </a:path>
                            </a:pathLst>
                          </a:custGeom>
                          <a:ln w="16281">
                            <a:solidFill>
                              <a:srgbClr val="999999"/>
                            </a:solidFill>
                            <a:prstDash val="solid"/>
                          </a:ln>
                        </wps:spPr>
                        <wps:bodyPr wrap="square" lIns="0" tIns="0" rIns="0" bIns="0" rtlCol="0">
                          <a:prstTxWarp prst="textNoShape">
                            <a:avLst/>
                          </a:prstTxWarp>
                          <a:noAutofit/>
                        </wps:bodyPr>
                      </wps:wsp>
                      <wps:wsp>
                        <wps:cNvPr id="205" name="Graphic 205"/>
                        <wps:cNvSpPr/>
                        <wps:spPr>
                          <a:xfrm>
                            <a:off x="8141" y="1471018"/>
                            <a:ext cx="1270" cy="42545"/>
                          </a:xfrm>
                          <a:custGeom>
                            <a:avLst/>
                            <a:gdLst/>
                            <a:ahLst/>
                            <a:cxnLst/>
                            <a:rect l="l" t="t" r="r" b="b"/>
                            <a:pathLst>
                              <a:path w="0" h="42545">
                                <a:moveTo>
                                  <a:pt x="0" y="42202"/>
                                </a:moveTo>
                                <a:lnTo>
                                  <a:pt x="0" y="0"/>
                                </a:lnTo>
                              </a:path>
                            </a:pathLst>
                          </a:custGeom>
                          <a:ln w="16281">
                            <a:solidFill>
                              <a:srgbClr val="000000"/>
                            </a:solidFill>
                            <a:prstDash val="solid"/>
                          </a:ln>
                        </wps:spPr>
                        <wps:bodyPr wrap="square" lIns="0" tIns="0" rIns="0" bIns="0" rtlCol="0">
                          <a:prstTxWarp prst="textNoShape">
                            <a:avLst/>
                          </a:prstTxWarp>
                          <a:noAutofit/>
                        </wps:bodyPr>
                      </wps:wsp>
                      <wps:wsp>
                        <wps:cNvPr id="206" name="Graphic 206"/>
                        <wps:cNvSpPr/>
                        <wps:spPr>
                          <a:xfrm>
                            <a:off x="8140" y="2913"/>
                            <a:ext cx="4320540" cy="1518920"/>
                          </a:xfrm>
                          <a:custGeom>
                            <a:avLst/>
                            <a:gdLst/>
                            <a:ahLst/>
                            <a:cxnLst/>
                            <a:rect l="l" t="t" r="r" b="b"/>
                            <a:pathLst>
                              <a:path w="4320540" h="1518920">
                                <a:moveTo>
                                  <a:pt x="540003" y="1518450"/>
                                </a:moveTo>
                                <a:lnTo>
                                  <a:pt x="540003" y="1480489"/>
                                </a:lnTo>
                              </a:path>
                              <a:path w="4320540" h="1518920">
                                <a:moveTo>
                                  <a:pt x="1080008" y="1518450"/>
                                </a:moveTo>
                                <a:lnTo>
                                  <a:pt x="1080008" y="1480489"/>
                                </a:lnTo>
                              </a:path>
                              <a:path w="4320540" h="1518920">
                                <a:moveTo>
                                  <a:pt x="1620011" y="1518450"/>
                                </a:moveTo>
                                <a:lnTo>
                                  <a:pt x="1620011" y="1480489"/>
                                </a:lnTo>
                              </a:path>
                              <a:path w="4320540" h="1518920">
                                <a:moveTo>
                                  <a:pt x="2160016" y="1518450"/>
                                </a:moveTo>
                                <a:lnTo>
                                  <a:pt x="2160016" y="1480489"/>
                                </a:lnTo>
                              </a:path>
                              <a:path w="4320540" h="1518920">
                                <a:moveTo>
                                  <a:pt x="2700020" y="1518450"/>
                                </a:moveTo>
                                <a:lnTo>
                                  <a:pt x="2700020" y="1480489"/>
                                </a:lnTo>
                              </a:path>
                              <a:path w="4320540" h="1518920">
                                <a:moveTo>
                                  <a:pt x="3240023" y="1518450"/>
                                </a:moveTo>
                                <a:lnTo>
                                  <a:pt x="3240023" y="1480489"/>
                                </a:lnTo>
                              </a:path>
                              <a:path w="4320540" h="1518920">
                                <a:moveTo>
                                  <a:pt x="3780028" y="1518450"/>
                                </a:moveTo>
                                <a:lnTo>
                                  <a:pt x="3780028" y="1480489"/>
                                </a:lnTo>
                              </a:path>
                              <a:path w="4320540" h="1518920">
                                <a:moveTo>
                                  <a:pt x="4320032" y="1518450"/>
                                </a:moveTo>
                                <a:lnTo>
                                  <a:pt x="4320032" y="1480489"/>
                                </a:lnTo>
                              </a:path>
                              <a:path w="4320540" h="1518920">
                                <a:moveTo>
                                  <a:pt x="0" y="1518450"/>
                                </a:moveTo>
                                <a:lnTo>
                                  <a:pt x="0" y="0"/>
                                </a:lnTo>
                              </a:path>
                            </a:pathLst>
                          </a:custGeom>
                          <a:ln w="16281">
                            <a:solidFill>
                              <a:srgbClr val="999999"/>
                            </a:solidFill>
                            <a:prstDash val="solid"/>
                          </a:ln>
                        </wps:spPr>
                        <wps:bodyPr wrap="square" lIns="0" tIns="0" rIns="0" bIns="0" rtlCol="0">
                          <a:prstTxWarp prst="textNoShape">
                            <a:avLst/>
                          </a:prstTxWarp>
                          <a:noAutofit/>
                        </wps:bodyPr>
                      </wps:wsp>
                      <wps:wsp>
                        <wps:cNvPr id="207" name="Graphic 207"/>
                        <wps:cNvSpPr/>
                        <wps:spPr>
                          <a:xfrm>
                            <a:off x="14000" y="1161177"/>
                            <a:ext cx="307340" cy="173990"/>
                          </a:xfrm>
                          <a:custGeom>
                            <a:avLst/>
                            <a:gdLst/>
                            <a:ahLst/>
                            <a:cxnLst/>
                            <a:rect l="l" t="t" r="r" b="b"/>
                            <a:pathLst>
                              <a:path w="307340" h="173990">
                                <a:moveTo>
                                  <a:pt x="306971" y="0"/>
                                </a:moveTo>
                                <a:lnTo>
                                  <a:pt x="0" y="0"/>
                                </a:lnTo>
                                <a:lnTo>
                                  <a:pt x="0" y="173609"/>
                                </a:lnTo>
                                <a:lnTo>
                                  <a:pt x="306971" y="173609"/>
                                </a:lnTo>
                                <a:lnTo>
                                  <a:pt x="306971" y="0"/>
                                </a:lnTo>
                                <a:close/>
                              </a:path>
                            </a:pathLst>
                          </a:custGeom>
                          <a:solidFill>
                            <a:srgbClr val="05E8BA"/>
                          </a:solidFill>
                        </wps:spPr>
                        <wps:bodyPr wrap="square" lIns="0" tIns="0" rIns="0" bIns="0" rtlCol="0">
                          <a:prstTxWarp prst="textNoShape">
                            <a:avLst/>
                          </a:prstTxWarp>
                          <a:noAutofit/>
                        </wps:bodyPr>
                      </wps:wsp>
                      <wps:wsp>
                        <wps:cNvPr id="208" name="Graphic 208"/>
                        <wps:cNvSpPr/>
                        <wps:spPr>
                          <a:xfrm>
                            <a:off x="14000" y="968277"/>
                            <a:ext cx="102870" cy="173990"/>
                          </a:xfrm>
                          <a:custGeom>
                            <a:avLst/>
                            <a:gdLst/>
                            <a:ahLst/>
                            <a:cxnLst/>
                            <a:rect l="l" t="t" r="r" b="b"/>
                            <a:pathLst>
                              <a:path w="102870" h="173990">
                                <a:moveTo>
                                  <a:pt x="102323" y="0"/>
                                </a:moveTo>
                                <a:lnTo>
                                  <a:pt x="0" y="0"/>
                                </a:lnTo>
                                <a:lnTo>
                                  <a:pt x="0" y="173609"/>
                                </a:lnTo>
                                <a:lnTo>
                                  <a:pt x="102323" y="173609"/>
                                </a:lnTo>
                                <a:lnTo>
                                  <a:pt x="102323" y="0"/>
                                </a:lnTo>
                                <a:close/>
                              </a:path>
                            </a:pathLst>
                          </a:custGeom>
                          <a:solidFill>
                            <a:srgbClr val="CCEDE3"/>
                          </a:solidFill>
                        </wps:spPr>
                        <wps:bodyPr wrap="square" lIns="0" tIns="0" rIns="0" bIns="0" rtlCol="0">
                          <a:prstTxWarp prst="textNoShape">
                            <a:avLst/>
                          </a:prstTxWarp>
                          <a:noAutofit/>
                        </wps:bodyPr>
                      </wps:wsp>
                      <wps:wsp>
                        <wps:cNvPr id="209" name="Graphic 209"/>
                        <wps:cNvSpPr/>
                        <wps:spPr>
                          <a:xfrm>
                            <a:off x="14000" y="775377"/>
                            <a:ext cx="32384" cy="173990"/>
                          </a:xfrm>
                          <a:custGeom>
                            <a:avLst/>
                            <a:gdLst/>
                            <a:ahLst/>
                            <a:cxnLst/>
                            <a:rect l="l" t="t" r="r" b="b"/>
                            <a:pathLst>
                              <a:path w="32384" h="173990">
                                <a:moveTo>
                                  <a:pt x="32308" y="0"/>
                                </a:moveTo>
                                <a:lnTo>
                                  <a:pt x="0" y="0"/>
                                </a:lnTo>
                                <a:lnTo>
                                  <a:pt x="0" y="173609"/>
                                </a:lnTo>
                                <a:lnTo>
                                  <a:pt x="32308" y="173609"/>
                                </a:lnTo>
                                <a:lnTo>
                                  <a:pt x="32308" y="0"/>
                                </a:lnTo>
                                <a:close/>
                              </a:path>
                            </a:pathLst>
                          </a:custGeom>
                          <a:solidFill>
                            <a:srgbClr val="000D7A"/>
                          </a:solidFill>
                        </wps:spPr>
                        <wps:bodyPr wrap="square" lIns="0" tIns="0" rIns="0" bIns="0" rtlCol="0">
                          <a:prstTxWarp prst="textNoShape">
                            <a:avLst/>
                          </a:prstTxWarp>
                          <a:noAutofit/>
                        </wps:bodyPr>
                      </wps:wsp>
                      <wps:wsp>
                        <wps:cNvPr id="210" name="Graphic 210"/>
                        <wps:cNvSpPr/>
                        <wps:spPr>
                          <a:xfrm>
                            <a:off x="14000" y="582464"/>
                            <a:ext cx="188595" cy="173990"/>
                          </a:xfrm>
                          <a:custGeom>
                            <a:avLst/>
                            <a:gdLst/>
                            <a:ahLst/>
                            <a:cxnLst/>
                            <a:rect l="l" t="t" r="r" b="b"/>
                            <a:pathLst>
                              <a:path w="188595" h="173990">
                                <a:moveTo>
                                  <a:pt x="188493" y="0"/>
                                </a:moveTo>
                                <a:lnTo>
                                  <a:pt x="0" y="0"/>
                                </a:lnTo>
                                <a:lnTo>
                                  <a:pt x="0" y="173609"/>
                                </a:lnTo>
                                <a:lnTo>
                                  <a:pt x="188493" y="173609"/>
                                </a:lnTo>
                                <a:lnTo>
                                  <a:pt x="188493" y="0"/>
                                </a:lnTo>
                                <a:close/>
                              </a:path>
                            </a:pathLst>
                          </a:custGeom>
                          <a:solidFill>
                            <a:srgbClr val="C20061"/>
                          </a:solidFill>
                        </wps:spPr>
                        <wps:bodyPr wrap="square" lIns="0" tIns="0" rIns="0" bIns="0" rtlCol="0">
                          <a:prstTxWarp prst="textNoShape">
                            <a:avLst/>
                          </a:prstTxWarp>
                          <a:noAutofit/>
                        </wps:bodyPr>
                      </wps:wsp>
                      <wps:wsp>
                        <wps:cNvPr id="211" name="Graphic 211"/>
                        <wps:cNvSpPr/>
                        <wps:spPr>
                          <a:xfrm>
                            <a:off x="14000" y="389564"/>
                            <a:ext cx="732790" cy="173990"/>
                          </a:xfrm>
                          <a:custGeom>
                            <a:avLst/>
                            <a:gdLst/>
                            <a:ahLst/>
                            <a:cxnLst/>
                            <a:rect l="l" t="t" r="r" b="b"/>
                            <a:pathLst>
                              <a:path w="732790" h="173990">
                                <a:moveTo>
                                  <a:pt x="732408" y="0"/>
                                </a:moveTo>
                                <a:lnTo>
                                  <a:pt x="0" y="0"/>
                                </a:lnTo>
                                <a:lnTo>
                                  <a:pt x="0" y="173609"/>
                                </a:lnTo>
                                <a:lnTo>
                                  <a:pt x="732408" y="173609"/>
                                </a:lnTo>
                                <a:lnTo>
                                  <a:pt x="732408" y="0"/>
                                </a:lnTo>
                                <a:close/>
                              </a:path>
                            </a:pathLst>
                          </a:custGeom>
                          <a:solidFill>
                            <a:srgbClr val="FFAD00"/>
                          </a:solidFill>
                        </wps:spPr>
                        <wps:bodyPr wrap="square" lIns="0" tIns="0" rIns="0" bIns="0" rtlCol="0">
                          <a:prstTxWarp prst="textNoShape">
                            <a:avLst/>
                          </a:prstTxWarp>
                          <a:noAutofit/>
                        </wps:bodyPr>
                      </wps:wsp>
                      <wps:wsp>
                        <wps:cNvPr id="212" name="Graphic 212"/>
                        <wps:cNvSpPr/>
                        <wps:spPr>
                          <a:xfrm>
                            <a:off x="14000" y="196663"/>
                            <a:ext cx="883285" cy="173990"/>
                          </a:xfrm>
                          <a:custGeom>
                            <a:avLst/>
                            <a:gdLst/>
                            <a:ahLst/>
                            <a:cxnLst/>
                            <a:rect l="l" t="t" r="r" b="b"/>
                            <a:pathLst>
                              <a:path w="883285" h="173990">
                                <a:moveTo>
                                  <a:pt x="883196" y="0"/>
                                </a:moveTo>
                                <a:lnTo>
                                  <a:pt x="0" y="0"/>
                                </a:lnTo>
                                <a:lnTo>
                                  <a:pt x="0" y="173609"/>
                                </a:lnTo>
                                <a:lnTo>
                                  <a:pt x="883196" y="173609"/>
                                </a:lnTo>
                                <a:lnTo>
                                  <a:pt x="883196" y="0"/>
                                </a:lnTo>
                                <a:close/>
                              </a:path>
                            </a:pathLst>
                          </a:custGeom>
                          <a:solidFill>
                            <a:srgbClr val="6F52FF"/>
                          </a:solidFill>
                        </wps:spPr>
                        <wps:bodyPr wrap="square" lIns="0" tIns="0" rIns="0" bIns="0" rtlCol="0">
                          <a:prstTxWarp prst="textNoShape">
                            <a:avLst/>
                          </a:prstTxWarp>
                          <a:noAutofit/>
                        </wps:bodyPr>
                      </wps:wsp>
                      <wps:wsp>
                        <wps:cNvPr id="213" name="Graphic 213"/>
                        <wps:cNvSpPr/>
                        <wps:spPr>
                          <a:xfrm>
                            <a:off x="14000" y="3763"/>
                            <a:ext cx="3867150" cy="173990"/>
                          </a:xfrm>
                          <a:custGeom>
                            <a:avLst/>
                            <a:gdLst/>
                            <a:ahLst/>
                            <a:cxnLst/>
                            <a:rect l="l" t="t" r="r" b="b"/>
                            <a:pathLst>
                              <a:path w="3867150" h="173990">
                                <a:moveTo>
                                  <a:pt x="3866705" y="0"/>
                                </a:moveTo>
                                <a:lnTo>
                                  <a:pt x="0" y="0"/>
                                </a:lnTo>
                                <a:lnTo>
                                  <a:pt x="0" y="173609"/>
                                </a:lnTo>
                                <a:lnTo>
                                  <a:pt x="3866705" y="173609"/>
                                </a:lnTo>
                                <a:lnTo>
                                  <a:pt x="3866705" y="0"/>
                                </a:lnTo>
                                <a:close/>
                              </a:path>
                            </a:pathLst>
                          </a:custGeom>
                          <a:solidFill>
                            <a:srgbClr val="D9DBFF"/>
                          </a:solidFill>
                        </wps:spPr>
                        <wps:bodyPr wrap="square" lIns="0" tIns="0" rIns="0" bIns="0" rtlCol="0">
                          <a:prstTxWarp prst="textNoShape">
                            <a:avLst/>
                          </a:prstTxWarp>
                          <a:noAutofit/>
                        </wps:bodyPr>
                      </wps:wsp>
                      <wps:wsp>
                        <wps:cNvPr id="214" name="Textbox 214"/>
                        <wps:cNvSpPr txBox="1"/>
                        <wps:spPr>
                          <a:xfrm>
                            <a:off x="3904624" y="0"/>
                            <a:ext cx="697230" cy="165100"/>
                          </a:xfrm>
                          <a:prstGeom prst="rect">
                            <a:avLst/>
                          </a:prstGeom>
                        </wps:spPr>
                        <wps:txbx>
                          <w:txbxContent>
                            <w:p>
                              <w:pPr>
                                <w:spacing w:line="229" w:lineRule="exact" w:before="30"/>
                                <w:ind w:left="0" w:right="0" w:firstLine="0"/>
                                <w:jc w:val="left"/>
                                <w:rPr>
                                  <w:sz w:val="20"/>
                                </w:rPr>
                              </w:pPr>
                              <w:r>
                                <w:rPr>
                                  <w:sz w:val="20"/>
                                </w:rPr>
                                <w:t>White</w:t>
                              </w:r>
                              <w:r>
                                <w:rPr>
                                  <w:spacing w:val="11"/>
                                  <w:sz w:val="20"/>
                                </w:rPr>
                                <w:t> </w:t>
                              </w:r>
                              <w:r>
                                <w:rPr>
                                  <w:spacing w:val="-2"/>
                                  <w:w w:val="90"/>
                                  <w:sz w:val="20"/>
                                </w:rPr>
                                <w:t>71.8%</w:t>
                              </w:r>
                            </w:p>
                          </w:txbxContent>
                        </wps:txbx>
                        <wps:bodyPr wrap="square" lIns="0" tIns="0" rIns="0" bIns="0" rtlCol="0">
                          <a:noAutofit/>
                        </wps:bodyPr>
                      </wps:wsp>
                      <wps:wsp>
                        <wps:cNvPr id="215" name="Textbox 215"/>
                        <wps:cNvSpPr txBox="1"/>
                        <wps:spPr>
                          <a:xfrm>
                            <a:off x="69489" y="203711"/>
                            <a:ext cx="1976120" cy="1125220"/>
                          </a:xfrm>
                          <a:prstGeom prst="rect">
                            <a:avLst/>
                          </a:prstGeom>
                        </wps:spPr>
                        <wps:txbx>
                          <w:txbxContent>
                            <w:p>
                              <w:pPr>
                                <w:spacing w:before="30"/>
                                <w:ind w:left="1361" w:right="0" w:firstLine="0"/>
                                <w:jc w:val="left"/>
                                <w:rPr>
                                  <w:sz w:val="20"/>
                                </w:rPr>
                              </w:pPr>
                              <w:r>
                                <w:rPr>
                                  <w:spacing w:val="-2"/>
                                  <w:sz w:val="20"/>
                                </w:rPr>
                                <w:t>Black</w:t>
                              </w:r>
                              <w:r>
                                <w:rPr>
                                  <w:spacing w:val="-11"/>
                                  <w:sz w:val="20"/>
                                </w:rPr>
                                <w:t> </w:t>
                              </w:r>
                              <w:r>
                                <w:rPr>
                                  <w:spacing w:val="-2"/>
                                  <w:sz w:val="20"/>
                                </w:rPr>
                                <w:t>16.4%</w:t>
                              </w:r>
                            </w:p>
                            <w:p>
                              <w:pPr>
                                <w:spacing w:before="83"/>
                                <w:ind w:left="1155" w:right="0" w:firstLine="0"/>
                                <w:jc w:val="left"/>
                                <w:rPr>
                                  <w:sz w:val="20"/>
                                </w:rPr>
                              </w:pPr>
                              <w:r>
                                <w:rPr>
                                  <w:sz w:val="20"/>
                                </w:rPr>
                                <w:t>Hispanic/Latinx</w:t>
                              </w:r>
                              <w:r>
                                <w:rPr>
                                  <w:spacing w:val="9"/>
                                  <w:sz w:val="20"/>
                                </w:rPr>
                                <w:t> </w:t>
                              </w:r>
                              <w:r>
                                <w:rPr>
                                  <w:spacing w:val="-10"/>
                                  <w:sz w:val="20"/>
                                </w:rPr>
                                <w:t>13.6%</w:t>
                              </w:r>
                            </w:p>
                            <w:p>
                              <w:pPr>
                                <w:spacing w:before="49"/>
                                <w:ind w:left="279" w:right="0" w:firstLine="0"/>
                                <w:jc w:val="left"/>
                                <w:rPr>
                                  <w:sz w:val="20"/>
                                </w:rPr>
                              </w:pPr>
                              <w:r>
                                <w:rPr>
                                  <w:sz w:val="20"/>
                                </w:rPr>
                                <w:t>Asian/Pacific</w:t>
                              </w:r>
                              <w:r>
                                <w:rPr>
                                  <w:spacing w:val="-7"/>
                                  <w:sz w:val="20"/>
                                </w:rPr>
                                <w:t> </w:t>
                              </w:r>
                              <w:r>
                                <w:rPr>
                                  <w:sz w:val="20"/>
                                </w:rPr>
                                <w:t>Islander</w:t>
                              </w:r>
                              <w:r>
                                <w:rPr>
                                  <w:spacing w:val="-11"/>
                                  <w:sz w:val="20"/>
                                </w:rPr>
                                <w:t> </w:t>
                              </w:r>
                              <w:r>
                                <w:rPr>
                                  <w:spacing w:val="-4"/>
                                  <w:sz w:val="20"/>
                                </w:rPr>
                                <w:t>3.5%</w:t>
                              </w:r>
                            </w:p>
                            <w:p>
                              <w:pPr>
                                <w:spacing w:before="91"/>
                                <w:ind w:left="0" w:right="0" w:firstLine="0"/>
                                <w:jc w:val="left"/>
                                <w:rPr>
                                  <w:sz w:val="20"/>
                                </w:rPr>
                              </w:pPr>
                              <w:r>
                                <w:rPr>
                                  <w:sz w:val="20"/>
                                </w:rPr>
                                <w:t>Native</w:t>
                              </w:r>
                              <w:r>
                                <w:rPr>
                                  <w:spacing w:val="-10"/>
                                  <w:sz w:val="20"/>
                                </w:rPr>
                                <w:t> </w:t>
                              </w:r>
                              <w:r>
                                <w:rPr>
                                  <w:sz w:val="20"/>
                                </w:rPr>
                                <w:t>American</w:t>
                              </w:r>
                              <w:r>
                                <w:rPr>
                                  <w:spacing w:val="-1"/>
                                  <w:sz w:val="20"/>
                                </w:rPr>
                                <w:t> </w:t>
                              </w:r>
                              <w:r>
                                <w:rPr>
                                  <w:spacing w:val="-4"/>
                                  <w:sz w:val="20"/>
                                </w:rPr>
                                <w:t>0.6%</w:t>
                              </w:r>
                            </w:p>
                            <w:p>
                              <w:pPr>
                                <w:spacing w:before="49"/>
                                <w:ind w:left="117" w:right="0" w:firstLine="0"/>
                                <w:jc w:val="left"/>
                                <w:rPr>
                                  <w:sz w:val="20"/>
                                </w:rPr>
                              </w:pPr>
                              <w:r>
                                <w:rPr>
                                  <w:sz w:val="20"/>
                                </w:rPr>
                                <w:t>Multiracial</w:t>
                              </w:r>
                              <w:r>
                                <w:rPr>
                                  <w:spacing w:val="7"/>
                                  <w:sz w:val="20"/>
                                </w:rPr>
                                <w:t> </w:t>
                              </w:r>
                              <w:r>
                                <w:rPr>
                                  <w:spacing w:val="-4"/>
                                  <w:sz w:val="20"/>
                                </w:rPr>
                                <w:t>1.9%</w:t>
                              </w:r>
                            </w:p>
                            <w:p>
                              <w:pPr>
                                <w:spacing w:line="229" w:lineRule="exact" w:before="90"/>
                                <w:ind w:left="474" w:right="0" w:firstLine="0"/>
                                <w:jc w:val="left"/>
                                <w:rPr>
                                  <w:sz w:val="20"/>
                                </w:rPr>
                              </w:pPr>
                              <w:r>
                                <w:rPr>
                                  <w:sz w:val="20"/>
                                </w:rPr>
                                <w:t>Choose</w:t>
                              </w:r>
                              <w:r>
                                <w:rPr>
                                  <w:spacing w:val="2"/>
                                  <w:sz w:val="20"/>
                                </w:rPr>
                                <w:t> </w:t>
                              </w:r>
                              <w:r>
                                <w:rPr>
                                  <w:sz w:val="20"/>
                                </w:rPr>
                                <w:t>not</w:t>
                              </w:r>
                              <w:r>
                                <w:rPr>
                                  <w:spacing w:val="-1"/>
                                  <w:sz w:val="20"/>
                                </w:rPr>
                                <w:t> </w:t>
                              </w:r>
                              <w:r>
                                <w:rPr>
                                  <w:sz w:val="20"/>
                                </w:rPr>
                                <w:t>to</w:t>
                              </w:r>
                              <w:r>
                                <w:rPr>
                                  <w:spacing w:val="3"/>
                                  <w:sz w:val="20"/>
                                </w:rPr>
                                <w:t> </w:t>
                              </w:r>
                              <w:r>
                                <w:rPr>
                                  <w:sz w:val="20"/>
                                </w:rPr>
                                <w:t>identify</w:t>
                              </w:r>
                              <w:r>
                                <w:rPr>
                                  <w:spacing w:val="-3"/>
                                  <w:sz w:val="20"/>
                                </w:rPr>
                                <w:t> </w:t>
                              </w:r>
                              <w:r>
                                <w:rPr>
                                  <w:spacing w:val="-4"/>
                                  <w:sz w:val="20"/>
                                </w:rPr>
                                <w:t>5.7%</w:t>
                              </w:r>
                            </w:p>
                          </w:txbxContent>
                        </wps:txbx>
                        <wps:bodyPr wrap="square" lIns="0" tIns="0" rIns="0" bIns="0" rtlCol="0">
                          <a:noAutofit/>
                        </wps:bodyPr>
                      </wps:wsp>
                    </wpg:wgp>
                  </a:graphicData>
                </a:graphic>
              </wp:anchor>
            </w:drawing>
          </mc:Choice>
          <mc:Fallback>
            <w:pict>
              <v:group style="position:absolute;margin-left:666.054626pt;margin-top:10.055834pt;width:362.35pt;height:119.8pt;mso-position-horizontal-relative:page;mso-position-vertical-relative:paragraph;z-index:-15695872;mso-wrap-distance-left:0;mso-wrap-distance-right:0" id="docshapegroup177" coordorigin="13321,201" coordsize="7247,2396">
                <v:line style="position:absolute" from="13343,2584" to="20128,2584" stroked="true" strokeweight="1.282pt" strokecolor="#999999">
                  <v:stroke dashstyle="solid"/>
                </v:line>
                <v:line style="position:absolute" from="13334,2584" to="13334,2518" stroked="true" strokeweight="1.282pt" strokecolor="#000000">
                  <v:stroke dashstyle="solid"/>
                </v:line>
                <v:shape style="position:absolute;left:13333;top:205;width:6804;height:2392" id="docshape178" coordorigin="13334,206" coordsize="6804,2392" path="m14184,2597l14184,2537m15035,2597l15035,2537m15885,2597l15885,2537m16736,2597l16736,2537m17586,2597l17586,2537m18436,2597l18436,2537m19287,2597l19287,2537m20137,2597l20137,2537m13334,2597l13334,206e" filled="false" stroked="true" strokeweight="1.282pt" strokecolor="#999999">
                  <v:path arrowok="t"/>
                  <v:stroke dashstyle="solid"/>
                </v:shape>
                <v:rect style="position:absolute;left:13343;top:2029;width:484;height:274" id="docshape179" filled="true" fillcolor="#05e8ba" stroked="false">
                  <v:fill type="solid"/>
                </v:rect>
                <v:rect style="position:absolute;left:13343;top:1725;width:162;height:274" id="docshape180" filled="true" fillcolor="#ccede3" stroked="false">
                  <v:fill type="solid"/>
                </v:rect>
                <v:rect style="position:absolute;left:13343;top:1422;width:51;height:274" id="docshape181" filled="true" fillcolor="#000d7a" stroked="false">
                  <v:fill type="solid"/>
                </v:rect>
                <v:rect style="position:absolute;left:13343;top:1118;width:297;height:274" id="docshape182" filled="true" fillcolor="#c20061" stroked="false">
                  <v:fill type="solid"/>
                </v:rect>
                <v:rect style="position:absolute;left:13343;top:814;width:1154;height:274" id="docshape183" filled="true" fillcolor="#ffad00" stroked="false">
                  <v:fill type="solid"/>
                </v:rect>
                <v:rect style="position:absolute;left:13343;top:510;width:1391;height:274" id="docshape184" filled="true" fillcolor="#6f52ff" stroked="false">
                  <v:fill type="solid"/>
                </v:rect>
                <v:rect style="position:absolute;left:13343;top:207;width:6090;height:274" id="docshape185" filled="true" fillcolor="#d9dbff" stroked="false">
                  <v:fill type="solid"/>
                </v:rect>
                <v:shape style="position:absolute;left:19470;top:201;width:1098;height:260" type="#_x0000_t202" id="docshape186" filled="false" stroked="false">
                  <v:textbox inset="0,0,0,0">
                    <w:txbxContent>
                      <w:p>
                        <w:pPr>
                          <w:spacing w:line="229" w:lineRule="exact" w:before="30"/>
                          <w:ind w:left="0" w:right="0" w:firstLine="0"/>
                          <w:jc w:val="left"/>
                          <w:rPr>
                            <w:sz w:val="20"/>
                          </w:rPr>
                        </w:pPr>
                        <w:r>
                          <w:rPr>
                            <w:sz w:val="20"/>
                          </w:rPr>
                          <w:t>White</w:t>
                        </w:r>
                        <w:r>
                          <w:rPr>
                            <w:spacing w:val="11"/>
                            <w:sz w:val="20"/>
                          </w:rPr>
                          <w:t> </w:t>
                        </w:r>
                        <w:r>
                          <w:rPr>
                            <w:spacing w:val="-2"/>
                            <w:w w:val="90"/>
                            <w:sz w:val="20"/>
                          </w:rPr>
                          <w:t>71.8%</w:t>
                        </w:r>
                      </w:p>
                    </w:txbxContent>
                  </v:textbox>
                  <w10:wrap type="none"/>
                </v:shape>
                <v:shape style="position:absolute;left:13430;top:521;width:3112;height:1772" type="#_x0000_t202" id="docshape187" filled="false" stroked="false">
                  <v:textbox inset="0,0,0,0">
                    <w:txbxContent>
                      <w:p>
                        <w:pPr>
                          <w:spacing w:before="30"/>
                          <w:ind w:left="1361" w:right="0" w:firstLine="0"/>
                          <w:jc w:val="left"/>
                          <w:rPr>
                            <w:sz w:val="20"/>
                          </w:rPr>
                        </w:pPr>
                        <w:r>
                          <w:rPr>
                            <w:spacing w:val="-2"/>
                            <w:sz w:val="20"/>
                          </w:rPr>
                          <w:t>Black</w:t>
                        </w:r>
                        <w:r>
                          <w:rPr>
                            <w:spacing w:val="-11"/>
                            <w:sz w:val="20"/>
                          </w:rPr>
                          <w:t> </w:t>
                        </w:r>
                        <w:r>
                          <w:rPr>
                            <w:spacing w:val="-2"/>
                            <w:sz w:val="20"/>
                          </w:rPr>
                          <w:t>16.4%</w:t>
                        </w:r>
                      </w:p>
                      <w:p>
                        <w:pPr>
                          <w:spacing w:before="83"/>
                          <w:ind w:left="1155" w:right="0" w:firstLine="0"/>
                          <w:jc w:val="left"/>
                          <w:rPr>
                            <w:sz w:val="20"/>
                          </w:rPr>
                        </w:pPr>
                        <w:r>
                          <w:rPr>
                            <w:sz w:val="20"/>
                          </w:rPr>
                          <w:t>Hispanic/Latinx</w:t>
                        </w:r>
                        <w:r>
                          <w:rPr>
                            <w:spacing w:val="9"/>
                            <w:sz w:val="20"/>
                          </w:rPr>
                          <w:t> </w:t>
                        </w:r>
                        <w:r>
                          <w:rPr>
                            <w:spacing w:val="-10"/>
                            <w:sz w:val="20"/>
                          </w:rPr>
                          <w:t>13.6%</w:t>
                        </w:r>
                      </w:p>
                      <w:p>
                        <w:pPr>
                          <w:spacing w:before="49"/>
                          <w:ind w:left="279" w:right="0" w:firstLine="0"/>
                          <w:jc w:val="left"/>
                          <w:rPr>
                            <w:sz w:val="20"/>
                          </w:rPr>
                        </w:pPr>
                        <w:r>
                          <w:rPr>
                            <w:sz w:val="20"/>
                          </w:rPr>
                          <w:t>Asian/Pacific</w:t>
                        </w:r>
                        <w:r>
                          <w:rPr>
                            <w:spacing w:val="-7"/>
                            <w:sz w:val="20"/>
                          </w:rPr>
                          <w:t> </w:t>
                        </w:r>
                        <w:r>
                          <w:rPr>
                            <w:sz w:val="20"/>
                          </w:rPr>
                          <w:t>Islander</w:t>
                        </w:r>
                        <w:r>
                          <w:rPr>
                            <w:spacing w:val="-11"/>
                            <w:sz w:val="20"/>
                          </w:rPr>
                          <w:t> </w:t>
                        </w:r>
                        <w:r>
                          <w:rPr>
                            <w:spacing w:val="-4"/>
                            <w:sz w:val="20"/>
                          </w:rPr>
                          <w:t>3.5%</w:t>
                        </w:r>
                      </w:p>
                      <w:p>
                        <w:pPr>
                          <w:spacing w:before="91"/>
                          <w:ind w:left="0" w:right="0" w:firstLine="0"/>
                          <w:jc w:val="left"/>
                          <w:rPr>
                            <w:sz w:val="20"/>
                          </w:rPr>
                        </w:pPr>
                        <w:r>
                          <w:rPr>
                            <w:sz w:val="20"/>
                          </w:rPr>
                          <w:t>Native</w:t>
                        </w:r>
                        <w:r>
                          <w:rPr>
                            <w:spacing w:val="-10"/>
                            <w:sz w:val="20"/>
                          </w:rPr>
                          <w:t> </w:t>
                        </w:r>
                        <w:r>
                          <w:rPr>
                            <w:sz w:val="20"/>
                          </w:rPr>
                          <w:t>American</w:t>
                        </w:r>
                        <w:r>
                          <w:rPr>
                            <w:spacing w:val="-1"/>
                            <w:sz w:val="20"/>
                          </w:rPr>
                          <w:t> </w:t>
                        </w:r>
                        <w:r>
                          <w:rPr>
                            <w:spacing w:val="-4"/>
                            <w:sz w:val="20"/>
                          </w:rPr>
                          <w:t>0.6%</w:t>
                        </w:r>
                      </w:p>
                      <w:p>
                        <w:pPr>
                          <w:spacing w:before="49"/>
                          <w:ind w:left="117" w:right="0" w:firstLine="0"/>
                          <w:jc w:val="left"/>
                          <w:rPr>
                            <w:sz w:val="20"/>
                          </w:rPr>
                        </w:pPr>
                        <w:r>
                          <w:rPr>
                            <w:sz w:val="20"/>
                          </w:rPr>
                          <w:t>Multiracial</w:t>
                        </w:r>
                        <w:r>
                          <w:rPr>
                            <w:spacing w:val="7"/>
                            <w:sz w:val="20"/>
                          </w:rPr>
                          <w:t> </w:t>
                        </w:r>
                        <w:r>
                          <w:rPr>
                            <w:spacing w:val="-4"/>
                            <w:sz w:val="20"/>
                          </w:rPr>
                          <w:t>1.9%</w:t>
                        </w:r>
                      </w:p>
                      <w:p>
                        <w:pPr>
                          <w:spacing w:line="229" w:lineRule="exact" w:before="90"/>
                          <w:ind w:left="474" w:right="0" w:firstLine="0"/>
                          <w:jc w:val="left"/>
                          <w:rPr>
                            <w:sz w:val="20"/>
                          </w:rPr>
                        </w:pPr>
                        <w:r>
                          <w:rPr>
                            <w:sz w:val="20"/>
                          </w:rPr>
                          <w:t>Choose</w:t>
                        </w:r>
                        <w:r>
                          <w:rPr>
                            <w:spacing w:val="2"/>
                            <w:sz w:val="20"/>
                          </w:rPr>
                          <w:t> </w:t>
                        </w:r>
                        <w:r>
                          <w:rPr>
                            <w:sz w:val="20"/>
                          </w:rPr>
                          <w:t>not</w:t>
                        </w:r>
                        <w:r>
                          <w:rPr>
                            <w:spacing w:val="-1"/>
                            <w:sz w:val="20"/>
                          </w:rPr>
                          <w:t> </w:t>
                        </w:r>
                        <w:r>
                          <w:rPr>
                            <w:sz w:val="20"/>
                          </w:rPr>
                          <w:t>to</w:t>
                        </w:r>
                        <w:r>
                          <w:rPr>
                            <w:spacing w:val="3"/>
                            <w:sz w:val="20"/>
                          </w:rPr>
                          <w:t> </w:t>
                        </w:r>
                        <w:r>
                          <w:rPr>
                            <w:sz w:val="20"/>
                          </w:rPr>
                          <w:t>identify</w:t>
                        </w:r>
                        <w:r>
                          <w:rPr>
                            <w:spacing w:val="-3"/>
                            <w:sz w:val="20"/>
                          </w:rPr>
                          <w:t> </w:t>
                        </w:r>
                        <w:r>
                          <w:rPr>
                            <w:spacing w:val="-4"/>
                            <w:sz w:val="20"/>
                          </w:rPr>
                          <w:t>5.7%</w:t>
                        </w:r>
                      </w:p>
                    </w:txbxContent>
                  </v:textbox>
                  <w10:wrap type="none"/>
                </v:shape>
                <w10:wrap type="topAndBottom"/>
              </v:group>
            </w:pict>
          </mc:Fallback>
        </mc:AlternateContent>
      </w:r>
    </w:p>
    <w:p>
      <w:pPr>
        <w:tabs>
          <w:tab w:pos="2255" w:val="left" w:leader="none"/>
          <w:tab w:pos="3111" w:val="left" w:leader="none"/>
          <w:tab w:pos="3969" w:val="left" w:leader="none"/>
          <w:tab w:pos="4831" w:val="left" w:leader="none"/>
          <w:tab w:pos="5647" w:val="left" w:leader="none"/>
          <w:tab w:pos="6553" w:val="left" w:leader="none"/>
          <w:tab w:pos="7357" w:val="left" w:leader="none"/>
        </w:tabs>
        <w:spacing w:before="25"/>
        <w:ind w:left="1411" w:right="0" w:firstLine="0"/>
        <w:jc w:val="left"/>
        <w:rPr>
          <w:sz w:val="18"/>
        </w:rPr>
      </w:pPr>
      <w:r>
        <w:rPr>
          <w:color w:val="787069"/>
          <w:spacing w:val="-5"/>
          <w:sz w:val="18"/>
        </w:rPr>
        <w:t>10%</w:t>
      </w:r>
      <w:r>
        <w:rPr>
          <w:color w:val="787069"/>
          <w:sz w:val="18"/>
        </w:rPr>
        <w:tab/>
      </w:r>
      <w:r>
        <w:rPr>
          <w:color w:val="787069"/>
          <w:spacing w:val="-5"/>
          <w:sz w:val="18"/>
        </w:rPr>
        <w:t>20%</w:t>
      </w:r>
      <w:r>
        <w:rPr>
          <w:color w:val="787069"/>
          <w:sz w:val="18"/>
        </w:rPr>
        <w:tab/>
      </w:r>
      <w:r>
        <w:rPr>
          <w:color w:val="787069"/>
          <w:spacing w:val="-5"/>
          <w:sz w:val="18"/>
        </w:rPr>
        <w:t>30%</w:t>
      </w:r>
      <w:r>
        <w:rPr>
          <w:color w:val="787069"/>
          <w:sz w:val="18"/>
        </w:rPr>
        <w:tab/>
      </w:r>
      <w:r>
        <w:rPr>
          <w:color w:val="787069"/>
          <w:spacing w:val="-5"/>
          <w:sz w:val="18"/>
        </w:rPr>
        <w:t>40%</w:t>
      </w:r>
      <w:r>
        <w:rPr>
          <w:color w:val="787069"/>
          <w:sz w:val="18"/>
        </w:rPr>
        <w:tab/>
      </w:r>
      <w:r>
        <w:rPr>
          <w:color w:val="787069"/>
          <w:spacing w:val="-5"/>
          <w:sz w:val="18"/>
        </w:rPr>
        <w:t>50%</w:t>
      </w:r>
      <w:r>
        <w:rPr>
          <w:color w:val="787069"/>
          <w:sz w:val="18"/>
        </w:rPr>
        <w:tab/>
      </w:r>
      <w:r>
        <w:rPr>
          <w:color w:val="787069"/>
          <w:spacing w:val="-5"/>
          <w:sz w:val="18"/>
        </w:rPr>
        <w:t>60%</w:t>
      </w:r>
      <w:r>
        <w:rPr>
          <w:color w:val="787069"/>
          <w:sz w:val="18"/>
        </w:rPr>
        <w:tab/>
      </w:r>
      <w:r>
        <w:rPr>
          <w:color w:val="787069"/>
          <w:spacing w:val="-5"/>
          <w:sz w:val="18"/>
        </w:rPr>
        <w:t>70%</w:t>
      </w:r>
      <w:r>
        <w:rPr>
          <w:color w:val="787069"/>
          <w:sz w:val="18"/>
        </w:rPr>
        <w:tab/>
      </w:r>
      <w:r>
        <w:rPr>
          <w:color w:val="787069"/>
          <w:spacing w:val="-5"/>
          <w:sz w:val="18"/>
        </w:rPr>
        <w:t>80%</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43"/>
        <w:rPr>
          <w:sz w:val="18"/>
        </w:rPr>
      </w:pPr>
    </w:p>
    <w:p>
      <w:pPr>
        <w:pStyle w:val="Heading7"/>
      </w:pPr>
      <w:r>
        <w:rPr>
          <w:spacing w:val="-2"/>
          <w:w w:val="105"/>
        </w:rPr>
        <w:t>Gender</w:t>
      </w:r>
    </w:p>
    <w:p>
      <w:pPr>
        <w:pStyle w:val="BodyText"/>
        <w:spacing w:before="10"/>
        <w:rPr>
          <w:sz w:val="5"/>
        </w:rPr>
      </w:pPr>
      <w:r>
        <w:rPr/>
        <mc:AlternateContent>
          <mc:Choice Requires="wps">
            <w:drawing>
              <wp:anchor distT="0" distB="0" distL="0" distR="0" allowOverlap="1" layoutInCell="1" locked="0" behindDoc="1" simplePos="0" relativeHeight="487621120">
                <wp:simplePos x="0" y="0"/>
                <wp:positionH relativeFrom="page">
                  <wp:posOffset>8464308</wp:posOffset>
                </wp:positionH>
                <wp:positionV relativeFrom="paragraph">
                  <wp:posOffset>58570</wp:posOffset>
                </wp:positionV>
                <wp:extent cx="3918585" cy="1270"/>
                <wp:effectExtent l="0" t="0" r="0" b="0"/>
                <wp:wrapTopAndBottom/>
                <wp:docPr id="216" name="Graphic 216"/>
                <wp:cNvGraphicFramePr>
                  <a:graphicFrameLocks/>
                </wp:cNvGraphicFramePr>
                <a:graphic>
                  <a:graphicData uri="http://schemas.microsoft.com/office/word/2010/wordprocessingShape">
                    <wps:wsp>
                      <wps:cNvPr id="216" name="Graphic 216"/>
                      <wps:cNvSpPr/>
                      <wps:spPr>
                        <a:xfrm>
                          <a:off x="0" y="0"/>
                          <a:ext cx="3918585" cy="1270"/>
                        </a:xfrm>
                        <a:custGeom>
                          <a:avLst/>
                          <a:gdLst/>
                          <a:ahLst/>
                          <a:cxnLst/>
                          <a:rect l="l" t="t" r="r" b="b"/>
                          <a:pathLst>
                            <a:path w="3918585" h="0">
                              <a:moveTo>
                                <a:pt x="0" y="0"/>
                              </a:moveTo>
                              <a:lnTo>
                                <a:pt x="3918419" y="0"/>
                              </a:lnTo>
                            </a:path>
                          </a:pathLst>
                        </a:custGeom>
                        <a:ln w="5359">
                          <a:solidFill>
                            <a:srgbClr val="787069"/>
                          </a:solidFill>
                          <a:prstDash val="solid"/>
                        </a:ln>
                      </wps:spPr>
                      <wps:bodyPr wrap="square" lIns="0" tIns="0" rIns="0" bIns="0" rtlCol="0">
                        <a:prstTxWarp prst="textNoShape">
                          <a:avLst/>
                        </a:prstTxWarp>
                        <a:noAutofit/>
                      </wps:bodyPr>
                    </wps:wsp>
                  </a:graphicData>
                </a:graphic>
              </wp:anchor>
            </w:drawing>
          </mc:Choice>
          <mc:Fallback>
            <w:pict>
              <v:shape style="position:absolute;margin-left:666.481018pt;margin-top:4.611838pt;width:308.55pt;height:.1pt;mso-position-horizontal-relative:page;mso-position-vertical-relative:paragraph;z-index:-15695360;mso-wrap-distance-left:0;mso-wrap-distance-right:0" id="docshape188" coordorigin="13330,92" coordsize="6171,0" path="m13330,92l19500,92e" filled="false" stroked="true" strokeweight=".422pt" strokecolor="#787069">
                <v:path arrowok="t"/>
                <v:stroke dashstyle="solid"/>
                <w10:wrap type="topAndBottom"/>
              </v:shape>
            </w:pict>
          </mc:Fallback>
        </mc:AlternateContent>
      </w:r>
    </w:p>
    <w:p>
      <w:pPr>
        <w:pStyle w:val="BodyText"/>
        <w:spacing w:before="1"/>
        <w:rPr>
          <w:sz w:val="18"/>
        </w:rPr>
      </w:pPr>
    </w:p>
    <w:tbl>
      <w:tblPr>
        <w:tblW w:w="0" w:type="auto"/>
        <w:jc w:val="left"/>
        <w:tblInd w:w="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
        <w:gridCol w:w="3579"/>
        <w:gridCol w:w="3010"/>
      </w:tblGrid>
      <w:tr>
        <w:trPr>
          <w:trHeight w:val="273" w:hRule="atLeast"/>
        </w:trPr>
        <w:tc>
          <w:tcPr>
            <w:tcW w:w="6795" w:type="dxa"/>
            <w:gridSpan w:val="3"/>
            <w:tcBorders>
              <w:left w:val="single" w:sz="12" w:space="0" w:color="999999"/>
              <w:bottom w:val="single" w:sz="18" w:space="0" w:color="FFFFFF"/>
            </w:tcBorders>
          </w:tcPr>
          <w:p>
            <w:pPr>
              <w:pStyle w:val="TableParagraph"/>
              <w:spacing w:line="224" w:lineRule="exact" w:before="29"/>
              <w:ind w:right="1110"/>
              <w:rPr>
                <w:sz w:val="20"/>
              </w:rPr>
            </w:pPr>
            <w:r>
              <w:rPr/>
              <mc:AlternateContent>
                <mc:Choice Requires="wps">
                  <w:drawing>
                    <wp:anchor distT="0" distB="0" distL="0" distR="0" allowOverlap="1" layoutInCell="1" locked="0" behindDoc="1" simplePos="0" relativeHeight="486629888">
                      <wp:simplePos x="0" y="0"/>
                      <wp:positionH relativeFrom="column">
                        <wp:posOffset>5867</wp:posOffset>
                      </wp:positionH>
                      <wp:positionV relativeFrom="paragraph">
                        <wp:posOffset>4484</wp:posOffset>
                      </wp:positionV>
                      <wp:extent cx="2896235" cy="173990"/>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2896235" cy="173990"/>
                                <a:chExt cx="2896235" cy="173990"/>
                              </a:xfrm>
                            </wpg:grpSpPr>
                            <wps:wsp>
                              <wps:cNvPr id="218" name="Graphic 218"/>
                              <wps:cNvSpPr/>
                              <wps:spPr>
                                <a:xfrm>
                                  <a:off x="0" y="0"/>
                                  <a:ext cx="2896235" cy="173990"/>
                                </a:xfrm>
                                <a:custGeom>
                                  <a:avLst/>
                                  <a:gdLst/>
                                  <a:ahLst/>
                                  <a:cxnLst/>
                                  <a:rect l="l" t="t" r="r" b="b"/>
                                  <a:pathLst>
                                    <a:path w="2896235" h="173990">
                                      <a:moveTo>
                                        <a:pt x="2896082" y="0"/>
                                      </a:moveTo>
                                      <a:lnTo>
                                        <a:pt x="0" y="0"/>
                                      </a:lnTo>
                                      <a:lnTo>
                                        <a:pt x="0" y="173723"/>
                                      </a:lnTo>
                                      <a:lnTo>
                                        <a:pt x="2896082" y="173723"/>
                                      </a:lnTo>
                                      <a:lnTo>
                                        <a:pt x="2896082" y="0"/>
                                      </a:lnTo>
                                      <a:close/>
                                    </a:path>
                                  </a:pathLst>
                                </a:custGeom>
                                <a:solidFill>
                                  <a:srgbClr val="D9DBFF"/>
                                </a:solidFill>
                              </wps:spPr>
                              <wps:bodyPr wrap="square" lIns="0" tIns="0" rIns="0" bIns="0" rtlCol="0">
                                <a:prstTxWarp prst="textNoShape">
                                  <a:avLst/>
                                </a:prstTxWarp>
                                <a:noAutofit/>
                              </wps:bodyPr>
                            </wps:wsp>
                          </wpg:wgp>
                        </a:graphicData>
                      </a:graphic>
                    </wp:anchor>
                  </w:drawing>
                </mc:Choice>
                <mc:Fallback>
                  <w:pict>
                    <v:group style="position:absolute;margin-left:.462pt;margin-top:.353077pt;width:228.05pt;height:13.7pt;mso-position-horizontal-relative:column;mso-position-vertical-relative:paragraph;z-index:-16686592" id="docshapegroup189" coordorigin="9,7" coordsize="4561,274">
                      <v:rect style="position:absolute;left:9;top:7;width:4561;height:274" id="docshape190" filled="true" fillcolor="#d9dbff" stroked="false">
                        <v:fill type="solid"/>
                      </v:rect>
                      <w10:wrap type="none"/>
                    </v:group>
                  </w:pict>
                </mc:Fallback>
              </mc:AlternateContent>
            </w:r>
            <w:r>
              <w:rPr>
                <w:sz w:val="20"/>
              </w:rPr>
              <w:t>Male</w:t>
            </w:r>
            <w:r>
              <w:rPr>
                <w:spacing w:val="-9"/>
                <w:sz w:val="20"/>
              </w:rPr>
              <w:t> </w:t>
            </w:r>
            <w:r>
              <w:rPr>
                <w:spacing w:val="-2"/>
                <w:sz w:val="20"/>
              </w:rPr>
              <w:t>53.4%</w:t>
            </w:r>
          </w:p>
        </w:tc>
      </w:tr>
      <w:tr>
        <w:trPr>
          <w:trHeight w:val="258" w:hRule="atLeast"/>
        </w:trPr>
        <w:tc>
          <w:tcPr>
            <w:tcW w:w="3785" w:type="dxa"/>
            <w:gridSpan w:val="2"/>
            <w:tcBorders>
              <w:top w:val="single" w:sz="18" w:space="0" w:color="FFFFFF"/>
              <w:left w:val="single" w:sz="12" w:space="0" w:color="999999"/>
              <w:bottom w:val="single" w:sz="18" w:space="0" w:color="FFFFFF"/>
            </w:tcBorders>
            <w:shd w:val="clear" w:color="auto" w:fill="CCEDE3"/>
          </w:tcPr>
          <w:p>
            <w:pPr>
              <w:pStyle w:val="TableParagraph"/>
              <w:jc w:val="left"/>
              <w:rPr>
                <w:rFonts w:ascii="Times New Roman"/>
                <w:sz w:val="18"/>
              </w:rPr>
            </w:pPr>
          </w:p>
        </w:tc>
        <w:tc>
          <w:tcPr>
            <w:tcW w:w="3010" w:type="dxa"/>
            <w:tcBorders>
              <w:top w:val="single" w:sz="18" w:space="0" w:color="FFFFFF"/>
              <w:bottom w:val="single" w:sz="18" w:space="0" w:color="FFFFFF"/>
            </w:tcBorders>
          </w:tcPr>
          <w:p>
            <w:pPr>
              <w:pStyle w:val="TableParagraph"/>
              <w:spacing w:line="201" w:lineRule="exact" w:before="37"/>
              <w:ind w:left="77"/>
              <w:jc w:val="left"/>
              <w:rPr>
                <w:sz w:val="20"/>
              </w:rPr>
            </w:pPr>
            <w:r>
              <w:rPr>
                <w:spacing w:val="-4"/>
                <w:sz w:val="20"/>
              </w:rPr>
              <w:t>Female</w:t>
            </w:r>
            <w:r>
              <w:rPr>
                <w:spacing w:val="-3"/>
                <w:sz w:val="20"/>
              </w:rPr>
              <w:t> </w:t>
            </w:r>
            <w:r>
              <w:rPr>
                <w:spacing w:val="-2"/>
                <w:sz w:val="20"/>
              </w:rPr>
              <w:t>44.2%</w:t>
            </w:r>
          </w:p>
        </w:tc>
      </w:tr>
      <w:tr>
        <w:trPr>
          <w:trHeight w:val="266" w:hRule="atLeast"/>
        </w:trPr>
        <w:tc>
          <w:tcPr>
            <w:tcW w:w="206" w:type="dxa"/>
            <w:tcBorders>
              <w:top w:val="single" w:sz="18" w:space="0" w:color="FFFFFF"/>
              <w:left w:val="single" w:sz="12" w:space="0" w:color="999999"/>
            </w:tcBorders>
            <w:shd w:val="clear" w:color="auto" w:fill="6F52FF"/>
          </w:tcPr>
          <w:p>
            <w:pPr>
              <w:pStyle w:val="TableParagraph"/>
              <w:jc w:val="left"/>
              <w:rPr>
                <w:rFonts w:ascii="Times New Roman"/>
                <w:sz w:val="18"/>
              </w:rPr>
            </w:pPr>
          </w:p>
        </w:tc>
        <w:tc>
          <w:tcPr>
            <w:tcW w:w="6589" w:type="dxa"/>
            <w:gridSpan w:val="2"/>
            <w:tcBorders>
              <w:top w:val="single" w:sz="18" w:space="0" w:color="FFFFFF"/>
            </w:tcBorders>
          </w:tcPr>
          <w:p>
            <w:pPr>
              <w:pStyle w:val="TableParagraph"/>
              <w:spacing w:line="209" w:lineRule="exact" w:before="37"/>
              <w:ind w:left="156"/>
              <w:jc w:val="left"/>
              <w:rPr>
                <w:sz w:val="20"/>
              </w:rPr>
            </w:pPr>
            <w:r>
              <w:rPr>
                <w:sz w:val="20"/>
              </w:rPr>
              <w:t>Did</w:t>
            </w:r>
            <w:r>
              <w:rPr>
                <w:spacing w:val="-4"/>
                <w:sz w:val="20"/>
              </w:rPr>
              <w:t> </w:t>
            </w:r>
            <w:r>
              <w:rPr>
                <w:sz w:val="20"/>
              </w:rPr>
              <w:t>Not</w:t>
            </w:r>
            <w:r>
              <w:rPr>
                <w:spacing w:val="-3"/>
                <w:sz w:val="20"/>
              </w:rPr>
              <w:t> </w:t>
            </w:r>
            <w:r>
              <w:rPr>
                <w:sz w:val="20"/>
              </w:rPr>
              <w:t>Identify</w:t>
            </w:r>
            <w:r>
              <w:rPr>
                <w:spacing w:val="-8"/>
                <w:sz w:val="20"/>
              </w:rPr>
              <w:t> </w:t>
            </w:r>
            <w:r>
              <w:rPr>
                <w:spacing w:val="-4"/>
                <w:sz w:val="20"/>
              </w:rPr>
              <w:t>2.3%</w:t>
            </w:r>
          </w:p>
        </w:tc>
      </w:tr>
      <w:tr>
        <w:trPr>
          <w:trHeight w:val="294" w:hRule="atLeast"/>
        </w:trPr>
        <w:tc>
          <w:tcPr>
            <w:tcW w:w="6795" w:type="dxa"/>
            <w:gridSpan w:val="3"/>
            <w:tcBorders>
              <w:left w:val="single" w:sz="12" w:space="0" w:color="999999"/>
              <w:bottom w:val="single" w:sz="18" w:space="0" w:color="999999"/>
            </w:tcBorders>
          </w:tcPr>
          <w:p>
            <w:pPr>
              <w:pStyle w:val="TableParagraph"/>
              <w:jc w:val="left"/>
              <w:rPr>
                <w:rFonts w:ascii="Times New Roman"/>
                <w:sz w:val="22"/>
              </w:rPr>
            </w:pPr>
          </w:p>
        </w:tc>
      </w:tr>
    </w:tbl>
    <w:p>
      <w:pPr>
        <w:tabs>
          <w:tab w:pos="2326" w:val="left" w:leader="none"/>
          <w:tab w:pos="3182" w:val="left" w:leader="none"/>
          <w:tab w:pos="4039" w:val="left" w:leader="none"/>
          <w:tab w:pos="4902" w:val="left" w:leader="none"/>
          <w:tab w:pos="5718" w:val="left" w:leader="none"/>
          <w:tab w:pos="6624" w:val="left" w:leader="none"/>
          <w:tab w:pos="7428" w:val="left" w:leader="none"/>
        </w:tabs>
        <w:spacing w:before="49"/>
        <w:ind w:left="1482" w:right="0" w:firstLine="0"/>
        <w:jc w:val="left"/>
        <w:rPr>
          <w:sz w:val="18"/>
        </w:rPr>
      </w:pPr>
      <w:r>
        <w:rPr/>
        <mc:AlternateContent>
          <mc:Choice Requires="wps">
            <w:drawing>
              <wp:anchor distT="0" distB="0" distL="0" distR="0" allowOverlap="1" layoutInCell="1" locked="0" behindDoc="0" simplePos="0" relativeHeight="15763968">
                <wp:simplePos x="0" y="0"/>
                <wp:positionH relativeFrom="page">
                  <wp:posOffset>12799148</wp:posOffset>
                </wp:positionH>
                <wp:positionV relativeFrom="paragraph">
                  <wp:posOffset>-17926</wp:posOffset>
                </wp:positionV>
                <wp:extent cx="1270" cy="27305"/>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1270" cy="27305"/>
                        </a:xfrm>
                        <a:custGeom>
                          <a:avLst/>
                          <a:gdLst/>
                          <a:ahLst/>
                          <a:cxnLst/>
                          <a:rect l="l" t="t" r="r" b="b"/>
                          <a:pathLst>
                            <a:path w="635" h="27305">
                              <a:moveTo>
                                <a:pt x="215" y="27292"/>
                              </a:moveTo>
                              <a:lnTo>
                                <a:pt x="0" y="0"/>
                              </a:lnTo>
                            </a:path>
                          </a:pathLst>
                        </a:custGeom>
                        <a:ln w="16281">
                          <a:solidFill>
                            <a:srgbClr val="99999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968" from="1007.824007pt,.7375pt" to="1007.807007pt,-1.4115pt" stroked="true" strokeweight="1.282pt" strokecolor="#999999">
                <v:stroke dashstyle="solid"/>
                <w10:wrap type="none"/>
              </v:line>
            </w:pict>
          </mc:Fallback>
        </mc:AlternateContent>
      </w:r>
      <w:r>
        <w:rPr>
          <w:color w:val="787069"/>
          <w:spacing w:val="-5"/>
          <w:sz w:val="18"/>
        </w:rPr>
        <w:t>10%</w:t>
      </w:r>
      <w:r>
        <w:rPr>
          <w:color w:val="787069"/>
          <w:sz w:val="18"/>
        </w:rPr>
        <w:tab/>
      </w:r>
      <w:r>
        <w:rPr>
          <w:color w:val="787069"/>
          <w:spacing w:val="-5"/>
          <w:sz w:val="18"/>
        </w:rPr>
        <w:t>20%</w:t>
      </w:r>
      <w:r>
        <w:rPr>
          <w:color w:val="787069"/>
          <w:sz w:val="18"/>
        </w:rPr>
        <w:tab/>
      </w:r>
      <w:r>
        <w:rPr>
          <w:color w:val="787069"/>
          <w:spacing w:val="-5"/>
          <w:sz w:val="18"/>
        </w:rPr>
        <w:t>30%</w:t>
      </w:r>
      <w:r>
        <w:rPr>
          <w:color w:val="787069"/>
          <w:sz w:val="18"/>
        </w:rPr>
        <w:tab/>
      </w:r>
      <w:r>
        <w:rPr>
          <w:color w:val="787069"/>
          <w:spacing w:val="-5"/>
          <w:sz w:val="18"/>
        </w:rPr>
        <w:t>40%</w:t>
      </w:r>
      <w:r>
        <w:rPr>
          <w:color w:val="787069"/>
          <w:sz w:val="18"/>
        </w:rPr>
        <w:tab/>
      </w:r>
      <w:r>
        <w:rPr>
          <w:color w:val="787069"/>
          <w:spacing w:val="-5"/>
          <w:sz w:val="18"/>
        </w:rPr>
        <w:t>50%</w:t>
      </w:r>
      <w:r>
        <w:rPr>
          <w:color w:val="787069"/>
          <w:sz w:val="18"/>
        </w:rPr>
        <w:tab/>
      </w:r>
      <w:r>
        <w:rPr>
          <w:color w:val="787069"/>
          <w:spacing w:val="-5"/>
          <w:sz w:val="18"/>
        </w:rPr>
        <w:t>60%</w:t>
      </w:r>
      <w:r>
        <w:rPr>
          <w:color w:val="787069"/>
          <w:sz w:val="18"/>
        </w:rPr>
        <w:tab/>
      </w:r>
      <w:r>
        <w:rPr>
          <w:color w:val="787069"/>
          <w:spacing w:val="-5"/>
          <w:sz w:val="18"/>
        </w:rPr>
        <w:t>70%</w:t>
      </w:r>
      <w:r>
        <w:rPr>
          <w:color w:val="787069"/>
          <w:sz w:val="18"/>
        </w:rPr>
        <w:tab/>
      </w:r>
      <w:r>
        <w:rPr>
          <w:color w:val="787069"/>
          <w:spacing w:val="-5"/>
          <w:sz w:val="18"/>
        </w:rPr>
        <w:t>80%</w:t>
      </w:r>
    </w:p>
    <w:p>
      <w:pPr>
        <w:spacing w:after="0"/>
        <w:jc w:val="left"/>
        <w:rPr>
          <w:sz w:val="18"/>
        </w:rPr>
        <w:sectPr>
          <w:type w:val="continuous"/>
          <w:pgSz w:w="24480" w:h="15840" w:orient="landscape"/>
          <w:pgMar w:top="620" w:bottom="0" w:left="0" w:right="0"/>
          <w:cols w:num="3" w:equalWidth="0">
            <w:col w:w="7404" w:space="40"/>
            <w:col w:w="4141" w:space="1018"/>
            <w:col w:w="11877"/>
          </w:cols>
        </w:sectPr>
      </w:pPr>
    </w:p>
    <w:p>
      <w:pPr>
        <w:pStyle w:val="BodyText"/>
        <w:spacing w:before="85"/>
        <w:rPr>
          <w:sz w:val="24"/>
        </w:rPr>
      </w:pPr>
      <w:r>
        <w:rPr/>
        <mc:AlternateContent>
          <mc:Choice Requires="wps">
            <w:drawing>
              <wp:anchor distT="0" distB="0" distL="0" distR="0" allowOverlap="1" layoutInCell="1" locked="0" behindDoc="1" simplePos="0" relativeHeight="486628864">
                <wp:simplePos x="0" y="0"/>
                <wp:positionH relativeFrom="page">
                  <wp:posOffset>0</wp:posOffset>
                </wp:positionH>
                <wp:positionV relativeFrom="page">
                  <wp:posOffset>0</wp:posOffset>
                </wp:positionV>
                <wp:extent cx="8227059" cy="10058400"/>
                <wp:effectExtent l="0" t="0" r="0" b="0"/>
                <wp:wrapNone/>
                <wp:docPr id="220" name="Group 220"/>
                <wp:cNvGraphicFramePr>
                  <a:graphicFrameLocks/>
                </wp:cNvGraphicFramePr>
                <a:graphic>
                  <a:graphicData uri="http://schemas.microsoft.com/office/word/2010/wordprocessingGroup">
                    <wpg:wgp>
                      <wpg:cNvPr id="220" name="Group 220"/>
                      <wpg:cNvGrpSpPr/>
                      <wpg:grpSpPr>
                        <a:xfrm>
                          <a:off x="0" y="0"/>
                          <a:ext cx="8227059" cy="10058400"/>
                          <a:chExt cx="8227059" cy="10058400"/>
                        </a:xfrm>
                      </wpg:grpSpPr>
                      <wps:wsp>
                        <wps:cNvPr id="221" name="Graphic 221"/>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E290BD"/>
                          </a:solidFill>
                        </wps:spPr>
                        <wps:bodyPr wrap="square" lIns="0" tIns="0" rIns="0" bIns="0" rtlCol="0">
                          <a:prstTxWarp prst="textNoShape">
                            <a:avLst/>
                          </a:prstTxWarp>
                          <a:noAutofit/>
                        </wps:bodyPr>
                      </wps:wsp>
                      <pic:pic>
                        <pic:nvPicPr>
                          <pic:cNvPr id="222" name="Image 222"/>
                          <pic:cNvPicPr/>
                        </pic:nvPicPr>
                        <pic:blipFill>
                          <a:blip r:embed="rId52" cstate="print"/>
                          <a:stretch>
                            <a:fillRect/>
                          </a:stretch>
                        </pic:blipFill>
                        <pic:spPr>
                          <a:xfrm>
                            <a:off x="454660" y="0"/>
                            <a:ext cx="7772399" cy="5067376"/>
                          </a:xfrm>
                          <a:prstGeom prst="rect">
                            <a:avLst/>
                          </a:prstGeom>
                        </pic:spPr>
                      </pic:pic>
                      <wps:wsp>
                        <wps:cNvPr id="223" name="Graphic 223"/>
                        <wps:cNvSpPr/>
                        <wps:spPr>
                          <a:xfrm>
                            <a:off x="456437" y="9588500"/>
                            <a:ext cx="6822440" cy="1270"/>
                          </a:xfrm>
                          <a:custGeom>
                            <a:avLst/>
                            <a:gdLst/>
                            <a:ahLst/>
                            <a:cxnLst/>
                            <a:rect l="l" t="t" r="r" b="b"/>
                            <a:pathLst>
                              <a:path w="6822440" h="0">
                                <a:moveTo>
                                  <a:pt x="6822185" y="0"/>
                                </a:moveTo>
                                <a:lnTo>
                                  <a:pt x="0" y="0"/>
                                </a:lnTo>
                              </a:path>
                            </a:pathLst>
                          </a:custGeom>
                          <a:ln w="3175">
                            <a:solidFill>
                              <a:srgbClr val="78706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647.8pt;height:792pt;mso-position-horizontal-relative:page;mso-position-vertical-relative:page;z-index:-16687616" id="docshapegroup191" coordorigin="0,0" coordsize="12956,15840">
                <v:rect style="position:absolute;left:0;top:0;width:12240;height:15840" id="docshape192" filled="true" fillcolor="#e290bd" stroked="false">
                  <v:fill type="solid"/>
                </v:rect>
                <v:shape style="position:absolute;left:716;top:0;width:12240;height:7981" type="#_x0000_t75" id="docshape193" stroked="false">
                  <v:imagedata r:id="rId52" o:title=""/>
                </v:shape>
                <v:line style="position:absolute" from="11462,15100" to="719,15100" stroked="true" strokeweight=".25pt" strokecolor="#787069">
                  <v:stroke dashstyle="solid"/>
                </v:line>
                <w10:wrap type="none"/>
              </v:group>
            </w:pict>
          </mc:Fallback>
        </mc:AlternateContent>
      </w:r>
      <w:r>
        <w:rPr/>
        <mc:AlternateContent>
          <mc:Choice Requires="wps">
            <w:drawing>
              <wp:anchor distT="0" distB="0" distL="0" distR="0" allowOverlap="1" layoutInCell="1" locked="0" behindDoc="0" simplePos="0" relativeHeight="15762944">
                <wp:simplePos x="0" y="0"/>
                <wp:positionH relativeFrom="page">
                  <wp:posOffset>13112495</wp:posOffset>
                </wp:positionH>
                <wp:positionV relativeFrom="page">
                  <wp:posOffset>0</wp:posOffset>
                </wp:positionV>
                <wp:extent cx="2432685" cy="10058400"/>
                <wp:effectExtent l="0" t="0" r="0" b="0"/>
                <wp:wrapNone/>
                <wp:docPr id="224" name="Group 224"/>
                <wp:cNvGraphicFramePr>
                  <a:graphicFrameLocks/>
                </wp:cNvGraphicFramePr>
                <a:graphic>
                  <a:graphicData uri="http://schemas.microsoft.com/office/word/2010/wordprocessingGroup">
                    <wpg:wgp>
                      <wpg:cNvPr id="224" name="Group 224"/>
                      <wpg:cNvGrpSpPr/>
                      <wpg:grpSpPr>
                        <a:xfrm>
                          <a:off x="0" y="0"/>
                          <a:ext cx="2432685" cy="10058400"/>
                          <a:chExt cx="2432685" cy="10058400"/>
                        </a:xfrm>
                      </wpg:grpSpPr>
                      <wps:wsp>
                        <wps:cNvPr id="225" name="Graphic 225"/>
                        <wps:cNvSpPr/>
                        <wps:spPr>
                          <a:xfrm>
                            <a:off x="0" y="0"/>
                            <a:ext cx="2432685" cy="10058400"/>
                          </a:xfrm>
                          <a:custGeom>
                            <a:avLst/>
                            <a:gdLst/>
                            <a:ahLst/>
                            <a:cxnLst/>
                            <a:rect l="l" t="t" r="r" b="b"/>
                            <a:pathLst>
                              <a:path w="2432685" h="10058400">
                                <a:moveTo>
                                  <a:pt x="2432304" y="0"/>
                                </a:moveTo>
                                <a:lnTo>
                                  <a:pt x="0" y="0"/>
                                </a:lnTo>
                                <a:lnTo>
                                  <a:pt x="0" y="10058400"/>
                                </a:lnTo>
                                <a:lnTo>
                                  <a:pt x="2432304" y="10058400"/>
                                </a:lnTo>
                                <a:lnTo>
                                  <a:pt x="2432304" y="0"/>
                                </a:lnTo>
                                <a:close/>
                              </a:path>
                            </a:pathLst>
                          </a:custGeom>
                          <a:solidFill>
                            <a:srgbClr val="C20061"/>
                          </a:solidFill>
                        </wps:spPr>
                        <wps:bodyPr wrap="square" lIns="0" tIns="0" rIns="0" bIns="0" rtlCol="0">
                          <a:prstTxWarp prst="textNoShape">
                            <a:avLst/>
                          </a:prstTxWarp>
                          <a:noAutofit/>
                        </wps:bodyPr>
                      </wps:wsp>
                      <wps:wsp>
                        <wps:cNvPr id="226" name="Graphic 226"/>
                        <wps:cNvSpPr/>
                        <wps:spPr>
                          <a:xfrm>
                            <a:off x="244120" y="472820"/>
                            <a:ext cx="2054225" cy="9173845"/>
                          </a:xfrm>
                          <a:custGeom>
                            <a:avLst/>
                            <a:gdLst/>
                            <a:ahLst/>
                            <a:cxnLst/>
                            <a:rect l="l" t="t" r="r" b="b"/>
                            <a:pathLst>
                              <a:path w="2054225" h="9173845">
                                <a:moveTo>
                                  <a:pt x="2048256" y="7248741"/>
                                </a:moveTo>
                                <a:lnTo>
                                  <a:pt x="0" y="7248741"/>
                                </a:lnTo>
                                <a:lnTo>
                                  <a:pt x="0" y="9173566"/>
                                </a:lnTo>
                                <a:lnTo>
                                  <a:pt x="2048256" y="9173566"/>
                                </a:lnTo>
                                <a:lnTo>
                                  <a:pt x="2048256" y="7248741"/>
                                </a:lnTo>
                                <a:close/>
                              </a:path>
                              <a:path w="2054225" h="9173845">
                                <a:moveTo>
                                  <a:pt x="2052828" y="0"/>
                                </a:moveTo>
                                <a:lnTo>
                                  <a:pt x="0" y="0"/>
                                </a:lnTo>
                                <a:lnTo>
                                  <a:pt x="0" y="1979676"/>
                                </a:lnTo>
                                <a:lnTo>
                                  <a:pt x="2052828" y="1979676"/>
                                </a:lnTo>
                                <a:lnTo>
                                  <a:pt x="2052828" y="0"/>
                                </a:lnTo>
                                <a:close/>
                              </a:path>
                              <a:path w="2054225" h="9173845">
                                <a:moveTo>
                                  <a:pt x="2054047" y="2455037"/>
                                </a:moveTo>
                                <a:lnTo>
                                  <a:pt x="1219" y="2455037"/>
                                </a:lnTo>
                                <a:lnTo>
                                  <a:pt x="1219" y="4334129"/>
                                </a:lnTo>
                                <a:lnTo>
                                  <a:pt x="2054047" y="4334129"/>
                                </a:lnTo>
                                <a:lnTo>
                                  <a:pt x="2054047" y="2455037"/>
                                </a:lnTo>
                                <a:close/>
                              </a:path>
                              <a:path w="2054225" h="9173845">
                                <a:moveTo>
                                  <a:pt x="2054072" y="4817084"/>
                                </a:moveTo>
                                <a:lnTo>
                                  <a:pt x="5816" y="4817084"/>
                                </a:lnTo>
                                <a:lnTo>
                                  <a:pt x="5816" y="6741909"/>
                                </a:lnTo>
                                <a:lnTo>
                                  <a:pt x="2054072" y="6741909"/>
                                </a:lnTo>
                                <a:lnTo>
                                  <a:pt x="2054072" y="4817084"/>
                                </a:lnTo>
                                <a:close/>
                              </a:path>
                            </a:pathLst>
                          </a:custGeom>
                          <a:solidFill>
                            <a:srgbClr val="000000">
                              <a:alpha val="75000"/>
                            </a:srgbClr>
                          </a:solidFill>
                        </wps:spPr>
                        <wps:bodyPr wrap="square" lIns="0" tIns="0" rIns="0" bIns="0" rtlCol="0">
                          <a:prstTxWarp prst="textNoShape">
                            <a:avLst/>
                          </a:prstTxWarp>
                          <a:noAutofit/>
                        </wps:bodyPr>
                      </wps:wsp>
                      <wps:wsp>
                        <wps:cNvPr id="227" name="Textbox 227"/>
                        <wps:cNvSpPr txBox="1"/>
                        <wps:spPr>
                          <a:xfrm>
                            <a:off x="225069" y="7703654"/>
                            <a:ext cx="1909445" cy="1783080"/>
                          </a:xfrm>
                          <a:prstGeom prst="rect">
                            <a:avLst/>
                          </a:prstGeom>
                          <a:solidFill>
                            <a:srgbClr val="FFFFFF"/>
                          </a:solidFill>
                        </wps:spPr>
                        <wps:txbx>
                          <w:txbxContent>
                            <w:p>
                              <w:pPr>
                                <w:spacing w:line="240" w:lineRule="auto" w:before="5"/>
                                <w:rPr>
                                  <w:b/>
                                  <w:color w:val="000000"/>
                                  <w:sz w:val="36"/>
                                </w:rPr>
                              </w:pPr>
                            </w:p>
                            <w:p>
                              <w:pPr>
                                <w:spacing w:before="0"/>
                                <w:ind w:left="0" w:right="0" w:firstLine="0"/>
                                <w:jc w:val="center"/>
                                <w:rPr>
                                  <w:b/>
                                  <w:color w:val="000000"/>
                                  <w:sz w:val="36"/>
                                </w:rPr>
                              </w:pPr>
                              <w:r>
                                <w:rPr>
                                  <w:b/>
                                  <w:color w:val="FFAD00"/>
                                  <w:spacing w:val="-4"/>
                                  <w:w w:val="105"/>
                                  <w:sz w:val="36"/>
                                </w:rPr>
                                <w:t>33.9</w:t>
                              </w:r>
                            </w:p>
                            <w:p>
                              <w:pPr>
                                <w:spacing w:line="249" w:lineRule="auto" w:before="275"/>
                                <w:ind w:left="982" w:right="0" w:hanging="401"/>
                                <w:jc w:val="left"/>
                                <w:rPr>
                                  <w:color w:val="000000"/>
                                  <w:sz w:val="24"/>
                                </w:rPr>
                              </w:pPr>
                              <w:r>
                                <w:rPr>
                                  <w:color w:val="000000"/>
                                  <w:spacing w:val="-2"/>
                                  <w:sz w:val="24"/>
                                </w:rPr>
                                <w:t>The</w:t>
                              </w:r>
                              <w:r>
                                <w:rPr>
                                  <w:color w:val="000000"/>
                                  <w:spacing w:val="-17"/>
                                  <w:sz w:val="24"/>
                                </w:rPr>
                                <w:t> </w:t>
                              </w:r>
                              <w:r>
                                <w:rPr>
                                  <w:color w:val="000000"/>
                                  <w:spacing w:val="-2"/>
                                  <w:sz w:val="24"/>
                                </w:rPr>
                                <w:t>average</w:t>
                              </w:r>
                              <w:r>
                                <w:rPr>
                                  <w:color w:val="000000"/>
                                  <w:spacing w:val="-15"/>
                                  <w:sz w:val="24"/>
                                </w:rPr>
                                <w:t> </w:t>
                              </w:r>
                              <w:r>
                                <w:rPr>
                                  <w:color w:val="000000"/>
                                  <w:spacing w:val="-2"/>
                                  <w:sz w:val="24"/>
                                </w:rPr>
                                <w:t>age</w:t>
                              </w:r>
                              <w:r>
                                <w:rPr>
                                  <w:color w:val="000000"/>
                                  <w:spacing w:val="-14"/>
                                  <w:sz w:val="24"/>
                                </w:rPr>
                                <w:t> </w:t>
                              </w:r>
                              <w:r>
                                <w:rPr>
                                  <w:color w:val="000000"/>
                                  <w:spacing w:val="-2"/>
                                  <w:sz w:val="24"/>
                                </w:rPr>
                                <w:t>at application.</w:t>
                              </w:r>
                            </w:p>
                          </w:txbxContent>
                        </wps:txbx>
                        <wps:bodyPr wrap="square" lIns="0" tIns="0" rIns="0" bIns="0" rtlCol="0">
                          <a:noAutofit/>
                        </wps:bodyPr>
                      </wps:wsp>
                      <wps:wsp>
                        <wps:cNvPr id="228" name="Textbox 228"/>
                        <wps:cNvSpPr txBox="1"/>
                        <wps:spPr>
                          <a:xfrm>
                            <a:off x="229666" y="5271998"/>
                            <a:ext cx="1909445" cy="1783080"/>
                          </a:xfrm>
                          <a:prstGeom prst="rect">
                            <a:avLst/>
                          </a:prstGeom>
                          <a:solidFill>
                            <a:srgbClr val="FFFFFF"/>
                          </a:solidFill>
                        </wps:spPr>
                        <wps:txbx>
                          <w:txbxContent>
                            <w:p>
                              <w:pPr>
                                <w:spacing w:line="240" w:lineRule="auto" w:before="5"/>
                                <w:rPr>
                                  <w:b/>
                                  <w:color w:val="000000"/>
                                  <w:sz w:val="36"/>
                                </w:rPr>
                              </w:pPr>
                            </w:p>
                            <w:p>
                              <w:pPr>
                                <w:spacing w:before="0"/>
                                <w:ind w:left="336" w:right="0" w:firstLine="0"/>
                                <w:jc w:val="left"/>
                                <w:rPr>
                                  <w:b/>
                                  <w:color w:val="000000"/>
                                  <w:sz w:val="36"/>
                                </w:rPr>
                              </w:pPr>
                              <w:r>
                                <w:rPr>
                                  <w:b/>
                                  <w:color w:val="000C7B"/>
                                  <w:sz w:val="36"/>
                                </w:rPr>
                                <w:t>$80.02</w:t>
                              </w:r>
                              <w:r>
                                <w:rPr>
                                  <w:b/>
                                  <w:color w:val="000C7B"/>
                                  <w:spacing w:val="36"/>
                                  <w:sz w:val="36"/>
                                </w:rPr>
                                <w:t> </w:t>
                              </w:r>
                              <w:r>
                                <w:rPr>
                                  <w:b/>
                                  <w:color w:val="000C7B"/>
                                  <w:spacing w:val="-2"/>
                                  <w:sz w:val="36"/>
                                </w:rPr>
                                <w:t>million</w:t>
                              </w:r>
                            </w:p>
                            <w:p>
                              <w:pPr>
                                <w:spacing w:line="249" w:lineRule="auto" w:before="275"/>
                                <w:ind w:left="358" w:right="176" w:hanging="1"/>
                                <w:jc w:val="center"/>
                                <w:rPr>
                                  <w:color w:val="000000"/>
                                  <w:sz w:val="24"/>
                                </w:rPr>
                              </w:pPr>
                              <w:r>
                                <w:rPr>
                                  <w:color w:val="000000"/>
                                  <w:sz w:val="24"/>
                                </w:rPr>
                                <w:t>The earnings of these successfully</w:t>
                              </w:r>
                              <w:r>
                                <w:rPr>
                                  <w:color w:val="000000"/>
                                  <w:spacing w:val="-8"/>
                                  <w:sz w:val="24"/>
                                </w:rPr>
                                <w:t> </w:t>
                              </w:r>
                              <w:r>
                                <w:rPr>
                                  <w:color w:val="000000"/>
                                  <w:sz w:val="24"/>
                                </w:rPr>
                                <w:t>placed employees</w:t>
                              </w:r>
                              <w:r>
                                <w:rPr>
                                  <w:color w:val="000000"/>
                                  <w:spacing w:val="-14"/>
                                  <w:sz w:val="24"/>
                                </w:rPr>
                                <w:t> </w:t>
                              </w:r>
                              <w:r>
                                <w:rPr>
                                  <w:color w:val="000000"/>
                                  <w:sz w:val="24"/>
                                </w:rPr>
                                <w:t>in</w:t>
                              </w:r>
                              <w:r>
                                <w:rPr>
                                  <w:color w:val="000000"/>
                                  <w:spacing w:val="-13"/>
                                  <w:sz w:val="24"/>
                                </w:rPr>
                                <w:t> </w:t>
                              </w:r>
                              <w:r>
                                <w:rPr>
                                  <w:color w:val="000000"/>
                                  <w:sz w:val="24"/>
                                </w:rPr>
                                <w:t>MA</w:t>
                              </w:r>
                              <w:r>
                                <w:rPr>
                                  <w:color w:val="000000"/>
                                  <w:spacing w:val="-20"/>
                                  <w:sz w:val="24"/>
                                </w:rPr>
                                <w:t> </w:t>
                              </w:r>
                              <w:r>
                                <w:rPr>
                                  <w:color w:val="000000"/>
                                  <w:sz w:val="24"/>
                                </w:rPr>
                                <w:t>in</w:t>
                              </w:r>
                              <w:r>
                                <w:rPr>
                                  <w:color w:val="000000"/>
                                  <w:spacing w:val="-16"/>
                                  <w:sz w:val="24"/>
                                </w:rPr>
                                <w:t> </w:t>
                              </w:r>
                              <w:r>
                                <w:rPr>
                                  <w:color w:val="000000"/>
                                  <w:sz w:val="24"/>
                                </w:rPr>
                                <w:t>the first</w:t>
                              </w:r>
                              <w:r>
                                <w:rPr>
                                  <w:color w:val="000000"/>
                                  <w:spacing w:val="-8"/>
                                  <w:sz w:val="24"/>
                                </w:rPr>
                                <w:t> </w:t>
                              </w:r>
                              <w:r>
                                <w:rPr>
                                  <w:color w:val="000000"/>
                                  <w:sz w:val="24"/>
                                </w:rPr>
                                <w:t>year.</w:t>
                              </w:r>
                            </w:p>
                          </w:txbxContent>
                        </wps:txbx>
                        <wps:bodyPr wrap="square" lIns="0" tIns="0" rIns="0" bIns="0" rtlCol="0">
                          <a:noAutofit/>
                        </wps:bodyPr>
                      </wps:wsp>
                      <wps:wsp>
                        <wps:cNvPr id="229" name="Textbox 229"/>
                        <wps:cNvSpPr txBox="1"/>
                        <wps:spPr>
                          <a:xfrm>
                            <a:off x="225069" y="2909951"/>
                            <a:ext cx="1913889" cy="1740535"/>
                          </a:xfrm>
                          <a:prstGeom prst="rect">
                            <a:avLst/>
                          </a:prstGeom>
                          <a:solidFill>
                            <a:srgbClr val="FFFFFF"/>
                          </a:solidFill>
                        </wps:spPr>
                        <wps:txbx>
                          <w:txbxContent>
                            <w:p>
                              <w:pPr>
                                <w:spacing w:line="240" w:lineRule="auto" w:before="5"/>
                                <w:rPr>
                                  <w:b/>
                                  <w:color w:val="000000"/>
                                  <w:sz w:val="36"/>
                                </w:rPr>
                              </w:pPr>
                            </w:p>
                            <w:p>
                              <w:pPr>
                                <w:spacing w:before="0"/>
                                <w:ind w:left="379" w:right="0" w:firstLine="0"/>
                                <w:jc w:val="both"/>
                                <w:rPr>
                                  <w:b/>
                                  <w:color w:val="000000"/>
                                  <w:sz w:val="36"/>
                                </w:rPr>
                              </w:pPr>
                              <w:r>
                                <w:rPr>
                                  <w:b/>
                                  <w:color w:val="C20061"/>
                                  <w:spacing w:val="-5"/>
                                  <w:sz w:val="36"/>
                                </w:rPr>
                                <w:t>$21.02</w:t>
                              </w:r>
                              <w:r>
                                <w:rPr>
                                  <w:b/>
                                  <w:color w:val="C20061"/>
                                  <w:spacing w:val="-15"/>
                                  <w:sz w:val="36"/>
                                </w:rPr>
                                <w:t> </w:t>
                              </w:r>
                              <w:r>
                                <w:rPr>
                                  <w:b/>
                                  <w:color w:val="C20061"/>
                                  <w:spacing w:val="-2"/>
                                  <w:sz w:val="36"/>
                                </w:rPr>
                                <w:t>million</w:t>
                              </w:r>
                            </w:p>
                            <w:p>
                              <w:pPr>
                                <w:spacing w:line="249" w:lineRule="auto" w:before="275"/>
                                <w:ind w:left="424" w:right="329" w:firstLine="12"/>
                                <w:jc w:val="both"/>
                                <w:rPr>
                                  <w:color w:val="000000"/>
                                  <w:sz w:val="24"/>
                                </w:rPr>
                              </w:pPr>
                              <w:r>
                                <w:rPr>
                                  <w:color w:val="000000"/>
                                  <w:sz w:val="24"/>
                                </w:rPr>
                                <w:t>The</w:t>
                              </w:r>
                              <w:r>
                                <w:rPr>
                                  <w:color w:val="000000"/>
                                  <w:spacing w:val="-3"/>
                                  <w:sz w:val="24"/>
                                </w:rPr>
                                <w:t> </w:t>
                              </w:r>
                              <w:r>
                                <w:rPr>
                                  <w:color w:val="000000"/>
                                  <w:sz w:val="24"/>
                                </w:rPr>
                                <w:t>estimated</w:t>
                              </w:r>
                              <w:r>
                                <w:rPr>
                                  <w:color w:val="000000"/>
                                  <w:spacing w:val="-3"/>
                                  <w:sz w:val="24"/>
                                </w:rPr>
                                <w:t> </w:t>
                              </w:r>
                              <w:r>
                                <w:rPr>
                                  <w:color w:val="000000"/>
                                  <w:sz w:val="24"/>
                                </w:rPr>
                                <w:t>public benefits</w:t>
                              </w:r>
                              <w:r>
                                <w:rPr>
                                  <w:color w:val="000000"/>
                                  <w:spacing w:val="-17"/>
                                  <w:sz w:val="24"/>
                                </w:rPr>
                                <w:t> </w:t>
                              </w:r>
                              <w:r>
                                <w:rPr>
                                  <w:color w:val="000000"/>
                                  <w:sz w:val="24"/>
                                </w:rPr>
                                <w:t>savings</w:t>
                              </w:r>
                              <w:r>
                                <w:rPr>
                                  <w:color w:val="000000"/>
                                  <w:spacing w:val="-17"/>
                                  <w:sz w:val="24"/>
                                </w:rPr>
                                <w:t> </w:t>
                              </w:r>
                              <w:r>
                                <w:rPr>
                                  <w:color w:val="000000"/>
                                  <w:sz w:val="24"/>
                                </w:rPr>
                                <w:t>from people</w:t>
                              </w:r>
                              <w:r>
                                <w:rPr>
                                  <w:color w:val="000000"/>
                                  <w:spacing w:val="2"/>
                                  <w:sz w:val="24"/>
                                </w:rPr>
                                <w:t> </w:t>
                              </w:r>
                              <w:r>
                                <w:rPr>
                                  <w:color w:val="000000"/>
                                  <w:sz w:val="24"/>
                                </w:rPr>
                                <w:t>placed</w:t>
                              </w:r>
                              <w:r>
                                <w:rPr>
                                  <w:color w:val="000000"/>
                                  <w:spacing w:val="3"/>
                                  <w:sz w:val="24"/>
                                </w:rPr>
                                <w:t> </w:t>
                              </w:r>
                              <w:r>
                                <w:rPr>
                                  <w:color w:val="000000"/>
                                  <w:sz w:val="24"/>
                                </w:rPr>
                                <w:t>in</w:t>
                              </w:r>
                              <w:r>
                                <w:rPr>
                                  <w:color w:val="000000"/>
                                  <w:spacing w:val="3"/>
                                  <w:sz w:val="24"/>
                                </w:rPr>
                                <w:t> </w:t>
                              </w:r>
                              <w:r>
                                <w:rPr>
                                  <w:color w:val="000000"/>
                                  <w:spacing w:val="-5"/>
                                  <w:sz w:val="24"/>
                                </w:rPr>
                                <w:t>MA.</w:t>
                              </w:r>
                            </w:p>
                          </w:txbxContent>
                        </wps:txbx>
                        <wps:bodyPr wrap="square" lIns="0" tIns="0" rIns="0" bIns="0" rtlCol="0">
                          <a:noAutofit/>
                        </wps:bodyPr>
                      </wps:wsp>
                      <wps:wsp>
                        <wps:cNvPr id="230" name="Textbox 230"/>
                        <wps:cNvSpPr txBox="1"/>
                        <wps:spPr>
                          <a:xfrm>
                            <a:off x="226656" y="452577"/>
                            <a:ext cx="1910714" cy="1840864"/>
                          </a:xfrm>
                          <a:prstGeom prst="rect">
                            <a:avLst/>
                          </a:prstGeom>
                          <a:solidFill>
                            <a:srgbClr val="FFFFFF"/>
                          </a:solidFill>
                          <a:ln w="3175">
                            <a:solidFill>
                              <a:srgbClr val="787069"/>
                            </a:solidFill>
                            <a:prstDash val="solid"/>
                          </a:ln>
                        </wps:spPr>
                        <wps:txbx>
                          <w:txbxContent>
                            <w:p>
                              <w:pPr>
                                <w:spacing w:before="234"/>
                                <w:ind w:left="774" w:right="0" w:firstLine="0"/>
                                <w:jc w:val="left"/>
                                <w:rPr>
                                  <w:b/>
                                  <w:color w:val="000000"/>
                                  <w:sz w:val="48"/>
                                </w:rPr>
                              </w:pPr>
                              <w:r>
                                <w:rPr>
                                  <w:b/>
                                  <w:color w:val="6F52FF"/>
                                  <w:spacing w:val="-2"/>
                                  <w:w w:val="105"/>
                                  <w:sz w:val="48"/>
                                </w:rPr>
                                <w:t>2,802</w:t>
                              </w:r>
                            </w:p>
                            <w:p>
                              <w:pPr>
                                <w:spacing w:line="249" w:lineRule="auto" w:before="249"/>
                                <w:ind w:left="92" w:right="166" w:firstLine="75"/>
                                <w:jc w:val="center"/>
                                <w:rPr>
                                  <w:color w:val="000000"/>
                                  <w:sz w:val="24"/>
                                </w:rPr>
                              </w:pPr>
                              <w:r>
                                <w:rPr>
                                  <w:color w:val="000000"/>
                                  <w:sz w:val="24"/>
                                </w:rPr>
                                <w:t>Citizens with disabilities were placed into competitive employment based on their choices, </w:t>
                              </w:r>
                              <w:r>
                                <w:rPr>
                                  <w:color w:val="000000"/>
                                  <w:spacing w:val="-4"/>
                                  <w:sz w:val="24"/>
                                </w:rPr>
                                <w:t>interests,</w:t>
                              </w:r>
                              <w:r>
                                <w:rPr>
                                  <w:color w:val="000000"/>
                                  <w:spacing w:val="-18"/>
                                  <w:sz w:val="24"/>
                                </w:rPr>
                                <w:t> </w:t>
                              </w:r>
                              <w:r>
                                <w:rPr>
                                  <w:color w:val="000000"/>
                                  <w:spacing w:val="-4"/>
                                  <w:sz w:val="24"/>
                                </w:rPr>
                                <w:t>needs,</w:t>
                              </w:r>
                              <w:r>
                                <w:rPr>
                                  <w:color w:val="000000"/>
                                  <w:spacing w:val="-18"/>
                                  <w:sz w:val="24"/>
                                </w:rPr>
                                <w:t> </w:t>
                              </w:r>
                              <w:r>
                                <w:rPr>
                                  <w:color w:val="000000"/>
                                  <w:spacing w:val="-4"/>
                                  <w:sz w:val="24"/>
                                </w:rPr>
                                <w:t>and</w:t>
                              </w:r>
                              <w:r>
                                <w:rPr>
                                  <w:color w:val="000000"/>
                                  <w:spacing w:val="-13"/>
                                  <w:sz w:val="24"/>
                                </w:rPr>
                                <w:t> </w:t>
                              </w:r>
                              <w:r>
                                <w:rPr>
                                  <w:color w:val="000000"/>
                                  <w:spacing w:val="-4"/>
                                  <w:sz w:val="24"/>
                                </w:rPr>
                                <w:t>skills.</w:t>
                              </w:r>
                            </w:p>
                          </w:txbxContent>
                        </wps:txbx>
                        <wps:bodyPr wrap="square" lIns="0" tIns="0" rIns="0" bIns="0" rtlCol="0">
                          <a:noAutofit/>
                        </wps:bodyPr>
                      </wps:wsp>
                    </wpg:wgp>
                  </a:graphicData>
                </a:graphic>
              </wp:anchor>
            </w:drawing>
          </mc:Choice>
          <mc:Fallback>
            <w:pict>
              <v:group style="position:absolute;margin-left:1032.47998pt;margin-top:0pt;width:191.55pt;height:792pt;mso-position-horizontal-relative:page;mso-position-vertical-relative:page;z-index:15762944" id="docshapegroup194" coordorigin="20650,0" coordsize="3831,15840">
                <v:rect style="position:absolute;left:20649;top:0;width:3831;height:15840" id="docshape195" filled="true" fillcolor="#c20061" stroked="false">
                  <v:fill type="solid"/>
                </v:rect>
                <v:shape style="position:absolute;left:21034;top:744;width:3235;height:14447" id="docshape196" coordorigin="21034,745" coordsize="3235,14447" path="m24260,12160l21034,12160,21034,15191,24260,15191,24260,12160xm24267,745l21034,745,21034,3862,24267,3862,24267,745xm24269,4611l21036,4611,21036,7570,24269,7570,24269,4611xm24269,8331l21043,8331,21043,11362,24269,11362,24269,8331xe" filled="true" fillcolor="#000000" stroked="false">
                  <v:path arrowok="t"/>
                  <v:fill opacity="49152f" type="solid"/>
                </v:shape>
                <v:shape style="position:absolute;left:21004;top:12131;width:3007;height:2808" type="#_x0000_t202" id="docshape197" filled="true" fillcolor="#ffffff" stroked="false">
                  <v:textbox inset="0,0,0,0">
                    <w:txbxContent>
                      <w:p>
                        <w:pPr>
                          <w:spacing w:line="240" w:lineRule="auto" w:before="5"/>
                          <w:rPr>
                            <w:b/>
                            <w:color w:val="000000"/>
                            <w:sz w:val="36"/>
                          </w:rPr>
                        </w:pPr>
                      </w:p>
                      <w:p>
                        <w:pPr>
                          <w:spacing w:before="0"/>
                          <w:ind w:left="0" w:right="0" w:firstLine="0"/>
                          <w:jc w:val="center"/>
                          <w:rPr>
                            <w:b/>
                            <w:color w:val="000000"/>
                            <w:sz w:val="36"/>
                          </w:rPr>
                        </w:pPr>
                        <w:r>
                          <w:rPr>
                            <w:b/>
                            <w:color w:val="FFAD00"/>
                            <w:spacing w:val="-4"/>
                            <w:w w:val="105"/>
                            <w:sz w:val="36"/>
                          </w:rPr>
                          <w:t>33.9</w:t>
                        </w:r>
                      </w:p>
                      <w:p>
                        <w:pPr>
                          <w:spacing w:line="249" w:lineRule="auto" w:before="275"/>
                          <w:ind w:left="982" w:right="0" w:hanging="401"/>
                          <w:jc w:val="left"/>
                          <w:rPr>
                            <w:color w:val="000000"/>
                            <w:sz w:val="24"/>
                          </w:rPr>
                        </w:pPr>
                        <w:r>
                          <w:rPr>
                            <w:color w:val="000000"/>
                            <w:spacing w:val="-2"/>
                            <w:sz w:val="24"/>
                          </w:rPr>
                          <w:t>The</w:t>
                        </w:r>
                        <w:r>
                          <w:rPr>
                            <w:color w:val="000000"/>
                            <w:spacing w:val="-17"/>
                            <w:sz w:val="24"/>
                          </w:rPr>
                          <w:t> </w:t>
                        </w:r>
                        <w:r>
                          <w:rPr>
                            <w:color w:val="000000"/>
                            <w:spacing w:val="-2"/>
                            <w:sz w:val="24"/>
                          </w:rPr>
                          <w:t>average</w:t>
                        </w:r>
                        <w:r>
                          <w:rPr>
                            <w:color w:val="000000"/>
                            <w:spacing w:val="-15"/>
                            <w:sz w:val="24"/>
                          </w:rPr>
                          <w:t> </w:t>
                        </w:r>
                        <w:r>
                          <w:rPr>
                            <w:color w:val="000000"/>
                            <w:spacing w:val="-2"/>
                            <w:sz w:val="24"/>
                          </w:rPr>
                          <w:t>age</w:t>
                        </w:r>
                        <w:r>
                          <w:rPr>
                            <w:color w:val="000000"/>
                            <w:spacing w:val="-14"/>
                            <w:sz w:val="24"/>
                          </w:rPr>
                          <w:t> </w:t>
                        </w:r>
                        <w:r>
                          <w:rPr>
                            <w:color w:val="000000"/>
                            <w:spacing w:val="-2"/>
                            <w:sz w:val="24"/>
                          </w:rPr>
                          <w:t>at application.</w:t>
                        </w:r>
                      </w:p>
                    </w:txbxContent>
                  </v:textbox>
                  <v:fill type="solid"/>
                  <w10:wrap type="none"/>
                </v:shape>
                <v:shape style="position:absolute;left:21011;top:8302;width:3007;height:2808" type="#_x0000_t202" id="docshape198" filled="true" fillcolor="#ffffff" stroked="false">
                  <v:textbox inset="0,0,0,0">
                    <w:txbxContent>
                      <w:p>
                        <w:pPr>
                          <w:spacing w:line="240" w:lineRule="auto" w:before="5"/>
                          <w:rPr>
                            <w:b/>
                            <w:color w:val="000000"/>
                            <w:sz w:val="36"/>
                          </w:rPr>
                        </w:pPr>
                      </w:p>
                      <w:p>
                        <w:pPr>
                          <w:spacing w:before="0"/>
                          <w:ind w:left="336" w:right="0" w:firstLine="0"/>
                          <w:jc w:val="left"/>
                          <w:rPr>
                            <w:b/>
                            <w:color w:val="000000"/>
                            <w:sz w:val="36"/>
                          </w:rPr>
                        </w:pPr>
                        <w:r>
                          <w:rPr>
                            <w:b/>
                            <w:color w:val="000C7B"/>
                            <w:sz w:val="36"/>
                          </w:rPr>
                          <w:t>$80.02</w:t>
                        </w:r>
                        <w:r>
                          <w:rPr>
                            <w:b/>
                            <w:color w:val="000C7B"/>
                            <w:spacing w:val="36"/>
                            <w:sz w:val="36"/>
                          </w:rPr>
                          <w:t> </w:t>
                        </w:r>
                        <w:r>
                          <w:rPr>
                            <w:b/>
                            <w:color w:val="000C7B"/>
                            <w:spacing w:val="-2"/>
                            <w:sz w:val="36"/>
                          </w:rPr>
                          <w:t>million</w:t>
                        </w:r>
                      </w:p>
                      <w:p>
                        <w:pPr>
                          <w:spacing w:line="249" w:lineRule="auto" w:before="275"/>
                          <w:ind w:left="358" w:right="176" w:hanging="1"/>
                          <w:jc w:val="center"/>
                          <w:rPr>
                            <w:color w:val="000000"/>
                            <w:sz w:val="24"/>
                          </w:rPr>
                        </w:pPr>
                        <w:r>
                          <w:rPr>
                            <w:color w:val="000000"/>
                            <w:sz w:val="24"/>
                          </w:rPr>
                          <w:t>The earnings of these successfully</w:t>
                        </w:r>
                        <w:r>
                          <w:rPr>
                            <w:color w:val="000000"/>
                            <w:spacing w:val="-8"/>
                            <w:sz w:val="24"/>
                          </w:rPr>
                          <w:t> </w:t>
                        </w:r>
                        <w:r>
                          <w:rPr>
                            <w:color w:val="000000"/>
                            <w:sz w:val="24"/>
                          </w:rPr>
                          <w:t>placed employees</w:t>
                        </w:r>
                        <w:r>
                          <w:rPr>
                            <w:color w:val="000000"/>
                            <w:spacing w:val="-14"/>
                            <w:sz w:val="24"/>
                          </w:rPr>
                          <w:t> </w:t>
                        </w:r>
                        <w:r>
                          <w:rPr>
                            <w:color w:val="000000"/>
                            <w:sz w:val="24"/>
                          </w:rPr>
                          <w:t>in</w:t>
                        </w:r>
                        <w:r>
                          <w:rPr>
                            <w:color w:val="000000"/>
                            <w:spacing w:val="-13"/>
                            <w:sz w:val="24"/>
                          </w:rPr>
                          <w:t> </w:t>
                        </w:r>
                        <w:r>
                          <w:rPr>
                            <w:color w:val="000000"/>
                            <w:sz w:val="24"/>
                          </w:rPr>
                          <w:t>MA</w:t>
                        </w:r>
                        <w:r>
                          <w:rPr>
                            <w:color w:val="000000"/>
                            <w:spacing w:val="-20"/>
                            <w:sz w:val="24"/>
                          </w:rPr>
                          <w:t> </w:t>
                        </w:r>
                        <w:r>
                          <w:rPr>
                            <w:color w:val="000000"/>
                            <w:sz w:val="24"/>
                          </w:rPr>
                          <w:t>in</w:t>
                        </w:r>
                        <w:r>
                          <w:rPr>
                            <w:color w:val="000000"/>
                            <w:spacing w:val="-16"/>
                            <w:sz w:val="24"/>
                          </w:rPr>
                          <w:t> </w:t>
                        </w:r>
                        <w:r>
                          <w:rPr>
                            <w:color w:val="000000"/>
                            <w:sz w:val="24"/>
                          </w:rPr>
                          <w:t>the first</w:t>
                        </w:r>
                        <w:r>
                          <w:rPr>
                            <w:color w:val="000000"/>
                            <w:spacing w:val="-8"/>
                            <w:sz w:val="24"/>
                          </w:rPr>
                          <w:t> </w:t>
                        </w:r>
                        <w:r>
                          <w:rPr>
                            <w:color w:val="000000"/>
                            <w:sz w:val="24"/>
                          </w:rPr>
                          <w:t>year.</w:t>
                        </w:r>
                      </w:p>
                    </w:txbxContent>
                  </v:textbox>
                  <v:fill type="solid"/>
                  <w10:wrap type="none"/>
                </v:shape>
                <v:shape style="position:absolute;left:21004;top:4582;width:3014;height:2741" type="#_x0000_t202" id="docshape199" filled="true" fillcolor="#ffffff" stroked="false">
                  <v:textbox inset="0,0,0,0">
                    <w:txbxContent>
                      <w:p>
                        <w:pPr>
                          <w:spacing w:line="240" w:lineRule="auto" w:before="5"/>
                          <w:rPr>
                            <w:b/>
                            <w:color w:val="000000"/>
                            <w:sz w:val="36"/>
                          </w:rPr>
                        </w:pPr>
                      </w:p>
                      <w:p>
                        <w:pPr>
                          <w:spacing w:before="0"/>
                          <w:ind w:left="379" w:right="0" w:firstLine="0"/>
                          <w:jc w:val="both"/>
                          <w:rPr>
                            <w:b/>
                            <w:color w:val="000000"/>
                            <w:sz w:val="36"/>
                          </w:rPr>
                        </w:pPr>
                        <w:r>
                          <w:rPr>
                            <w:b/>
                            <w:color w:val="C20061"/>
                            <w:spacing w:val="-5"/>
                            <w:sz w:val="36"/>
                          </w:rPr>
                          <w:t>$21.02</w:t>
                        </w:r>
                        <w:r>
                          <w:rPr>
                            <w:b/>
                            <w:color w:val="C20061"/>
                            <w:spacing w:val="-15"/>
                            <w:sz w:val="36"/>
                          </w:rPr>
                          <w:t> </w:t>
                        </w:r>
                        <w:r>
                          <w:rPr>
                            <w:b/>
                            <w:color w:val="C20061"/>
                            <w:spacing w:val="-2"/>
                            <w:sz w:val="36"/>
                          </w:rPr>
                          <w:t>million</w:t>
                        </w:r>
                      </w:p>
                      <w:p>
                        <w:pPr>
                          <w:spacing w:line="249" w:lineRule="auto" w:before="275"/>
                          <w:ind w:left="424" w:right="329" w:firstLine="12"/>
                          <w:jc w:val="both"/>
                          <w:rPr>
                            <w:color w:val="000000"/>
                            <w:sz w:val="24"/>
                          </w:rPr>
                        </w:pPr>
                        <w:r>
                          <w:rPr>
                            <w:color w:val="000000"/>
                            <w:sz w:val="24"/>
                          </w:rPr>
                          <w:t>The</w:t>
                        </w:r>
                        <w:r>
                          <w:rPr>
                            <w:color w:val="000000"/>
                            <w:spacing w:val="-3"/>
                            <w:sz w:val="24"/>
                          </w:rPr>
                          <w:t> </w:t>
                        </w:r>
                        <w:r>
                          <w:rPr>
                            <w:color w:val="000000"/>
                            <w:sz w:val="24"/>
                          </w:rPr>
                          <w:t>estimated</w:t>
                        </w:r>
                        <w:r>
                          <w:rPr>
                            <w:color w:val="000000"/>
                            <w:spacing w:val="-3"/>
                            <w:sz w:val="24"/>
                          </w:rPr>
                          <w:t> </w:t>
                        </w:r>
                        <w:r>
                          <w:rPr>
                            <w:color w:val="000000"/>
                            <w:sz w:val="24"/>
                          </w:rPr>
                          <w:t>public benefits</w:t>
                        </w:r>
                        <w:r>
                          <w:rPr>
                            <w:color w:val="000000"/>
                            <w:spacing w:val="-17"/>
                            <w:sz w:val="24"/>
                          </w:rPr>
                          <w:t> </w:t>
                        </w:r>
                        <w:r>
                          <w:rPr>
                            <w:color w:val="000000"/>
                            <w:sz w:val="24"/>
                          </w:rPr>
                          <w:t>savings</w:t>
                        </w:r>
                        <w:r>
                          <w:rPr>
                            <w:color w:val="000000"/>
                            <w:spacing w:val="-17"/>
                            <w:sz w:val="24"/>
                          </w:rPr>
                          <w:t> </w:t>
                        </w:r>
                        <w:r>
                          <w:rPr>
                            <w:color w:val="000000"/>
                            <w:sz w:val="24"/>
                          </w:rPr>
                          <w:t>from people</w:t>
                        </w:r>
                        <w:r>
                          <w:rPr>
                            <w:color w:val="000000"/>
                            <w:spacing w:val="2"/>
                            <w:sz w:val="24"/>
                          </w:rPr>
                          <w:t> </w:t>
                        </w:r>
                        <w:r>
                          <w:rPr>
                            <w:color w:val="000000"/>
                            <w:sz w:val="24"/>
                          </w:rPr>
                          <w:t>placed</w:t>
                        </w:r>
                        <w:r>
                          <w:rPr>
                            <w:color w:val="000000"/>
                            <w:spacing w:val="3"/>
                            <w:sz w:val="24"/>
                          </w:rPr>
                          <w:t> </w:t>
                        </w:r>
                        <w:r>
                          <w:rPr>
                            <w:color w:val="000000"/>
                            <w:sz w:val="24"/>
                          </w:rPr>
                          <w:t>in</w:t>
                        </w:r>
                        <w:r>
                          <w:rPr>
                            <w:color w:val="000000"/>
                            <w:spacing w:val="3"/>
                            <w:sz w:val="24"/>
                          </w:rPr>
                          <w:t> </w:t>
                        </w:r>
                        <w:r>
                          <w:rPr>
                            <w:color w:val="000000"/>
                            <w:spacing w:val="-5"/>
                            <w:sz w:val="24"/>
                          </w:rPr>
                          <w:t>MA.</w:t>
                        </w:r>
                      </w:p>
                    </w:txbxContent>
                  </v:textbox>
                  <v:fill type="solid"/>
                  <w10:wrap type="none"/>
                </v:shape>
                <v:shape style="position:absolute;left:21006;top:712;width:3009;height:2899" type="#_x0000_t202" id="docshape200" filled="true" fillcolor="#ffffff" stroked="true" strokeweight=".25pt" strokecolor="#787069">
                  <v:textbox inset="0,0,0,0">
                    <w:txbxContent>
                      <w:p>
                        <w:pPr>
                          <w:spacing w:before="234"/>
                          <w:ind w:left="774" w:right="0" w:firstLine="0"/>
                          <w:jc w:val="left"/>
                          <w:rPr>
                            <w:b/>
                            <w:color w:val="000000"/>
                            <w:sz w:val="48"/>
                          </w:rPr>
                        </w:pPr>
                        <w:r>
                          <w:rPr>
                            <w:b/>
                            <w:color w:val="6F52FF"/>
                            <w:spacing w:val="-2"/>
                            <w:w w:val="105"/>
                            <w:sz w:val="48"/>
                          </w:rPr>
                          <w:t>2,802</w:t>
                        </w:r>
                      </w:p>
                      <w:p>
                        <w:pPr>
                          <w:spacing w:line="249" w:lineRule="auto" w:before="249"/>
                          <w:ind w:left="92" w:right="166" w:firstLine="75"/>
                          <w:jc w:val="center"/>
                          <w:rPr>
                            <w:color w:val="000000"/>
                            <w:sz w:val="24"/>
                          </w:rPr>
                        </w:pPr>
                        <w:r>
                          <w:rPr>
                            <w:color w:val="000000"/>
                            <w:sz w:val="24"/>
                          </w:rPr>
                          <w:t>Citizens with disabilities were placed into competitive employment based on their choices, </w:t>
                        </w:r>
                        <w:r>
                          <w:rPr>
                            <w:color w:val="000000"/>
                            <w:spacing w:val="-4"/>
                            <w:sz w:val="24"/>
                          </w:rPr>
                          <w:t>interests,</w:t>
                        </w:r>
                        <w:r>
                          <w:rPr>
                            <w:color w:val="000000"/>
                            <w:spacing w:val="-18"/>
                            <w:sz w:val="24"/>
                          </w:rPr>
                          <w:t> </w:t>
                        </w:r>
                        <w:r>
                          <w:rPr>
                            <w:color w:val="000000"/>
                            <w:spacing w:val="-4"/>
                            <w:sz w:val="24"/>
                          </w:rPr>
                          <w:t>needs,</w:t>
                        </w:r>
                        <w:r>
                          <w:rPr>
                            <w:color w:val="000000"/>
                            <w:spacing w:val="-18"/>
                            <w:sz w:val="24"/>
                          </w:rPr>
                          <w:t> </w:t>
                        </w:r>
                        <w:r>
                          <w:rPr>
                            <w:color w:val="000000"/>
                            <w:spacing w:val="-4"/>
                            <w:sz w:val="24"/>
                          </w:rPr>
                          <w:t>and</w:t>
                        </w:r>
                        <w:r>
                          <w:rPr>
                            <w:color w:val="000000"/>
                            <w:spacing w:val="-13"/>
                            <w:sz w:val="24"/>
                          </w:rPr>
                          <w:t> </w:t>
                        </w:r>
                        <w:r>
                          <w:rPr>
                            <w:color w:val="000000"/>
                            <w:spacing w:val="-4"/>
                            <w:sz w:val="24"/>
                          </w:rPr>
                          <w:t>skills.</w:t>
                        </w:r>
                      </w:p>
                    </w:txbxContent>
                  </v:textbox>
                  <v:fill type="solid"/>
                  <v:stroke dashstyle="solid"/>
                  <w10:wrap type="none"/>
                </v:shape>
                <w10:wrap type="none"/>
              </v:group>
            </w:pict>
          </mc:Fallback>
        </mc:AlternateContent>
      </w:r>
    </w:p>
    <w:p>
      <w:pPr>
        <w:spacing w:before="0"/>
        <w:ind w:left="360" w:right="0" w:firstLine="0"/>
        <w:jc w:val="left"/>
        <w:rPr>
          <w:b/>
          <w:sz w:val="24"/>
        </w:rPr>
      </w:pPr>
      <w:r>
        <w:rPr>
          <w:b/>
          <w:color w:val="04132B"/>
          <w:spacing w:val="-5"/>
          <w:sz w:val="24"/>
        </w:rPr>
        <w:t>12</w:t>
      </w:r>
    </w:p>
    <w:p>
      <w:pPr>
        <w:spacing w:after="0"/>
        <w:jc w:val="left"/>
        <w:rPr>
          <w:sz w:val="24"/>
        </w:rPr>
        <w:sectPr>
          <w:type w:val="continuous"/>
          <w:pgSz w:w="24480" w:h="15840" w:orient="landscape"/>
          <w:pgMar w:top="620" w:bottom="0" w:left="0" w:right="0"/>
        </w:sectPr>
      </w:pPr>
    </w:p>
    <w:p>
      <w:pPr>
        <w:pStyle w:val="BodyText"/>
        <w:rPr>
          <w:b/>
        </w:rPr>
      </w:pPr>
    </w:p>
    <w:p>
      <w:pPr>
        <w:pStyle w:val="BodyText"/>
        <w:spacing w:before="125"/>
        <w:rPr>
          <w:b/>
        </w:rPr>
      </w:pPr>
    </w:p>
    <w:p>
      <w:pPr>
        <w:pStyle w:val="BodyText"/>
        <w:spacing w:line="20" w:lineRule="exact"/>
        <w:ind w:left="727"/>
        <w:rPr>
          <w:sz w:val="2"/>
        </w:rPr>
      </w:pPr>
      <w:r>
        <w:rPr>
          <w:sz w:val="2"/>
        </w:rPr>
        <mc:AlternateContent>
          <mc:Choice Requires="wps">
            <w:drawing>
              <wp:inline distT="0" distB="0" distL="0" distR="0">
                <wp:extent cx="4850130" cy="6350"/>
                <wp:effectExtent l="9525" t="0" r="0" b="3175"/>
                <wp:docPr id="231" name="Group 231"/>
                <wp:cNvGraphicFramePr>
                  <a:graphicFrameLocks/>
                </wp:cNvGraphicFramePr>
                <a:graphic>
                  <a:graphicData uri="http://schemas.microsoft.com/office/word/2010/wordprocessingGroup">
                    <wpg:wgp>
                      <wpg:cNvPr id="231" name="Group 231"/>
                      <wpg:cNvGrpSpPr/>
                      <wpg:grpSpPr>
                        <a:xfrm>
                          <a:off x="0" y="0"/>
                          <a:ext cx="4850130" cy="6350"/>
                          <a:chExt cx="4850130" cy="6350"/>
                        </a:xfrm>
                      </wpg:grpSpPr>
                      <wps:wsp>
                        <wps:cNvPr id="232" name="Graphic 232"/>
                        <wps:cNvSpPr/>
                        <wps:spPr>
                          <a:xfrm>
                            <a:off x="0" y="3175"/>
                            <a:ext cx="4850130" cy="1270"/>
                          </a:xfrm>
                          <a:custGeom>
                            <a:avLst/>
                            <a:gdLst/>
                            <a:ahLst/>
                            <a:cxnLst/>
                            <a:rect l="l" t="t" r="r" b="b"/>
                            <a:pathLst>
                              <a:path w="4850130" h="0">
                                <a:moveTo>
                                  <a:pt x="0" y="0"/>
                                </a:moveTo>
                                <a:lnTo>
                                  <a:pt x="4850130" y="0"/>
                                </a:lnTo>
                              </a:path>
                            </a:pathLst>
                          </a:custGeom>
                          <a:ln w="6350">
                            <a:solidFill>
                              <a:srgbClr val="787069"/>
                            </a:solidFill>
                            <a:prstDash val="solid"/>
                          </a:ln>
                        </wps:spPr>
                        <wps:bodyPr wrap="square" lIns="0" tIns="0" rIns="0" bIns="0" rtlCol="0">
                          <a:prstTxWarp prst="textNoShape">
                            <a:avLst/>
                          </a:prstTxWarp>
                          <a:noAutofit/>
                        </wps:bodyPr>
                      </wps:wsp>
                    </wpg:wgp>
                  </a:graphicData>
                </a:graphic>
              </wp:inline>
            </w:drawing>
          </mc:Choice>
          <mc:Fallback>
            <w:pict>
              <v:group style="width:381.9pt;height:.5pt;mso-position-horizontal-relative:char;mso-position-vertical-relative:line" id="docshapegroup201" coordorigin="0,0" coordsize="7638,10">
                <v:line style="position:absolute" from="0,5" to="7638,5" stroked="true" strokeweight=".5pt" strokecolor="#787069">
                  <v:stroke dashstyle="solid"/>
                </v:line>
              </v:group>
            </w:pict>
          </mc:Fallback>
        </mc:AlternateContent>
      </w:r>
      <w:r>
        <w:rPr>
          <w:sz w:val="2"/>
        </w:rPr>
      </w:r>
    </w:p>
    <w:p>
      <w:pPr>
        <w:spacing w:line="766" w:lineRule="exact" w:before="209"/>
        <w:ind w:left="720" w:right="0" w:firstLine="0"/>
        <w:jc w:val="left"/>
        <w:rPr>
          <w:sz w:val="72"/>
        </w:rPr>
      </w:pPr>
      <w:r>
        <w:rPr>
          <w:color w:val="C20061"/>
          <w:spacing w:val="-9"/>
          <w:sz w:val="72"/>
        </w:rPr>
        <w:t>Harnessing</w:t>
      </w:r>
      <w:r>
        <w:rPr>
          <w:color w:val="C20061"/>
          <w:spacing w:val="-39"/>
          <w:sz w:val="72"/>
        </w:rPr>
        <w:t> </w:t>
      </w:r>
      <w:r>
        <w:rPr>
          <w:color w:val="C20061"/>
          <w:spacing w:val="-5"/>
          <w:sz w:val="72"/>
        </w:rPr>
        <w:t>the</w:t>
      </w:r>
    </w:p>
    <w:p>
      <w:pPr>
        <w:spacing w:line="766" w:lineRule="exact" w:before="0"/>
        <w:ind w:left="720" w:right="0" w:firstLine="0"/>
        <w:jc w:val="left"/>
        <w:rPr>
          <w:b/>
          <w:sz w:val="72"/>
        </w:rPr>
      </w:pPr>
      <w:r>
        <w:rPr>
          <w:b/>
          <w:color w:val="C20061"/>
          <w:spacing w:val="-16"/>
          <w:sz w:val="72"/>
        </w:rPr>
        <w:t>Power</w:t>
      </w:r>
      <w:r>
        <w:rPr>
          <w:b/>
          <w:color w:val="C20061"/>
          <w:spacing w:val="-63"/>
          <w:sz w:val="72"/>
        </w:rPr>
        <w:t> </w:t>
      </w:r>
      <w:r>
        <w:rPr>
          <w:b/>
          <w:color w:val="C20061"/>
          <w:spacing w:val="-16"/>
          <w:sz w:val="72"/>
        </w:rPr>
        <w:t>of</w:t>
      </w:r>
      <w:r>
        <w:rPr>
          <w:b/>
          <w:color w:val="C20061"/>
          <w:spacing w:val="-62"/>
          <w:sz w:val="72"/>
        </w:rPr>
        <w:t> </w:t>
      </w:r>
      <w:r>
        <w:rPr>
          <w:b/>
          <w:color w:val="C20061"/>
          <w:spacing w:val="-16"/>
          <w:sz w:val="72"/>
        </w:rPr>
        <w:t>Partnership</w:t>
      </w:r>
    </w:p>
    <w:p>
      <w:pPr>
        <w:spacing w:before="60"/>
        <w:ind w:left="727" w:right="0" w:firstLine="0"/>
        <w:jc w:val="left"/>
        <w:rPr>
          <w:sz w:val="24"/>
        </w:rPr>
      </w:pPr>
      <w:r>
        <w:rPr>
          <w:spacing w:val="-10"/>
          <w:sz w:val="24"/>
        </w:rPr>
        <w:t>By</w:t>
      </w:r>
      <w:r>
        <w:rPr>
          <w:spacing w:val="-5"/>
          <w:sz w:val="24"/>
        </w:rPr>
        <w:t> </w:t>
      </w:r>
      <w:r>
        <w:rPr>
          <w:spacing w:val="-10"/>
          <w:sz w:val="24"/>
        </w:rPr>
        <w:t>Lynh</w:t>
      </w:r>
      <w:r>
        <w:rPr>
          <w:spacing w:val="-5"/>
          <w:sz w:val="24"/>
        </w:rPr>
        <w:t> </w:t>
      </w:r>
      <w:r>
        <w:rPr>
          <w:spacing w:val="-10"/>
          <w:sz w:val="24"/>
        </w:rPr>
        <w:t>Chau</w:t>
      </w:r>
    </w:p>
    <w:p>
      <w:pPr>
        <w:spacing w:after="0"/>
        <w:jc w:val="left"/>
        <w:rPr>
          <w:sz w:val="24"/>
        </w:rPr>
        <w:sectPr>
          <w:pgSz w:w="24480" w:h="15840" w:orient="landscape"/>
          <w:pgMar w:top="0" w:bottom="0" w:left="0" w:right="0"/>
        </w:sectPr>
      </w:pPr>
    </w:p>
    <w:p>
      <w:pPr>
        <w:spacing w:line="249" w:lineRule="auto" w:before="189"/>
        <w:ind w:left="720" w:right="368" w:firstLine="0"/>
        <w:jc w:val="left"/>
        <w:rPr>
          <w:sz w:val="24"/>
        </w:rPr>
      </w:pPr>
      <w:r>
        <w:rPr/>
        <w:drawing>
          <wp:anchor distT="0" distB="0" distL="0" distR="0" allowOverlap="1" layoutInCell="1" locked="0" behindDoc="1" simplePos="0" relativeHeight="486631424">
            <wp:simplePos x="0" y="0"/>
            <wp:positionH relativeFrom="page">
              <wp:posOffset>6134646</wp:posOffset>
            </wp:positionH>
            <wp:positionV relativeFrom="page">
              <wp:posOffset>0</wp:posOffset>
            </wp:positionV>
            <wp:extent cx="9410153" cy="10058400"/>
            <wp:effectExtent l="0" t="0" r="0" b="0"/>
            <wp:wrapNone/>
            <wp:docPr id="233" name="Image 233"/>
            <wp:cNvGraphicFramePr>
              <a:graphicFrameLocks/>
            </wp:cNvGraphicFramePr>
            <a:graphic>
              <a:graphicData uri="http://schemas.openxmlformats.org/drawingml/2006/picture">
                <pic:pic>
                  <pic:nvPicPr>
                    <pic:cNvPr id="233" name="Image 233"/>
                    <pic:cNvPicPr/>
                  </pic:nvPicPr>
                  <pic:blipFill>
                    <a:blip r:embed="rId53" cstate="print"/>
                    <a:stretch>
                      <a:fillRect/>
                    </a:stretch>
                  </pic:blipFill>
                  <pic:spPr>
                    <a:xfrm>
                      <a:off x="0" y="0"/>
                      <a:ext cx="9410153" cy="10058400"/>
                    </a:xfrm>
                    <a:prstGeom prst="rect">
                      <a:avLst/>
                    </a:prstGeom>
                  </pic:spPr>
                </pic:pic>
              </a:graphicData>
            </a:graphic>
          </wp:anchor>
        </w:drawing>
      </w:r>
      <w:r>
        <w:rPr>
          <w:sz w:val="24"/>
        </w:rPr>
        <w:t>Cindy</w:t>
      </w:r>
      <w:r>
        <w:rPr>
          <w:spacing w:val="-14"/>
          <w:sz w:val="24"/>
        </w:rPr>
        <w:t> </w:t>
      </w:r>
      <w:r>
        <w:rPr>
          <w:sz w:val="24"/>
        </w:rPr>
        <w:t>Cruz</w:t>
      </w:r>
      <w:r>
        <w:rPr>
          <w:spacing w:val="-8"/>
          <w:sz w:val="24"/>
        </w:rPr>
        <w:t> </w:t>
      </w:r>
      <w:r>
        <w:rPr>
          <w:sz w:val="24"/>
        </w:rPr>
        <w:t>is</w:t>
      </w:r>
      <w:r>
        <w:rPr>
          <w:spacing w:val="-8"/>
          <w:sz w:val="24"/>
        </w:rPr>
        <w:t> </w:t>
      </w:r>
      <w:r>
        <w:rPr>
          <w:sz w:val="24"/>
        </w:rPr>
        <w:t>no</w:t>
      </w:r>
      <w:r>
        <w:rPr>
          <w:spacing w:val="-8"/>
          <w:sz w:val="24"/>
        </w:rPr>
        <w:t> </w:t>
      </w:r>
      <w:r>
        <w:rPr>
          <w:sz w:val="24"/>
        </w:rPr>
        <w:t>stranger</w:t>
      </w:r>
      <w:r>
        <w:rPr>
          <w:spacing w:val="-18"/>
          <w:sz w:val="24"/>
        </w:rPr>
        <w:t> </w:t>
      </w:r>
      <w:r>
        <w:rPr>
          <w:sz w:val="24"/>
        </w:rPr>
        <w:t>to</w:t>
      </w:r>
      <w:r>
        <w:rPr>
          <w:spacing w:val="-12"/>
          <w:sz w:val="24"/>
        </w:rPr>
        <w:t> </w:t>
      </w:r>
      <w:r>
        <w:rPr>
          <w:sz w:val="24"/>
        </w:rPr>
        <w:t>the </w:t>
      </w:r>
      <w:r>
        <w:rPr>
          <w:spacing w:val="-2"/>
          <w:sz w:val="24"/>
        </w:rPr>
        <w:t>annual</w:t>
      </w:r>
      <w:r>
        <w:rPr>
          <w:spacing w:val="-4"/>
          <w:sz w:val="24"/>
        </w:rPr>
        <w:t> </w:t>
      </w:r>
      <w:r>
        <w:rPr>
          <w:spacing w:val="-2"/>
          <w:sz w:val="24"/>
        </w:rPr>
        <w:t>MassAbility</w:t>
      </w:r>
      <w:r>
        <w:rPr>
          <w:spacing w:val="-9"/>
          <w:sz w:val="24"/>
        </w:rPr>
        <w:t> </w:t>
      </w:r>
      <w:r>
        <w:rPr>
          <w:spacing w:val="-2"/>
          <w:sz w:val="24"/>
        </w:rPr>
        <w:t>Hiring</w:t>
      </w:r>
      <w:r>
        <w:rPr>
          <w:spacing w:val="-3"/>
          <w:sz w:val="24"/>
        </w:rPr>
        <w:t> </w:t>
      </w:r>
      <w:r>
        <w:rPr>
          <w:spacing w:val="-8"/>
          <w:sz w:val="24"/>
        </w:rPr>
        <w:t>Event.</w:t>
      </w:r>
    </w:p>
    <w:p>
      <w:pPr>
        <w:pStyle w:val="BodyText"/>
        <w:spacing w:before="4"/>
        <w:rPr>
          <w:sz w:val="24"/>
        </w:rPr>
      </w:pPr>
    </w:p>
    <w:p>
      <w:pPr>
        <w:pStyle w:val="BodyText"/>
        <w:spacing w:line="249" w:lineRule="auto"/>
        <w:ind w:left="720" w:right="187"/>
        <w:jc w:val="both"/>
      </w:pPr>
      <w:r>
        <w:rPr/>
        <w:t>As</w:t>
      </w:r>
      <w:r>
        <w:rPr>
          <w:spacing w:val="-4"/>
        </w:rPr>
        <w:t> </w:t>
      </w:r>
      <w:r>
        <w:rPr/>
        <w:t>a</w:t>
      </w:r>
      <w:r>
        <w:rPr>
          <w:spacing w:val="-4"/>
        </w:rPr>
        <w:t> </w:t>
      </w:r>
      <w:r>
        <w:rPr/>
        <w:t>former</w:t>
      </w:r>
      <w:r>
        <w:rPr>
          <w:spacing w:val="-4"/>
        </w:rPr>
        <w:t> </w:t>
      </w:r>
      <w:r>
        <w:rPr/>
        <w:t>MassAbility</w:t>
      </w:r>
      <w:r>
        <w:rPr>
          <w:spacing w:val="-4"/>
        </w:rPr>
        <w:t> </w:t>
      </w:r>
      <w:r>
        <w:rPr/>
        <w:t>participant,</w:t>
      </w:r>
      <w:r>
        <w:rPr>
          <w:spacing w:val="-4"/>
        </w:rPr>
        <w:t> </w:t>
      </w:r>
      <w:r>
        <w:rPr/>
        <w:t>she is</w:t>
      </w:r>
      <w:r>
        <w:rPr>
          <w:spacing w:val="-2"/>
        </w:rPr>
        <w:t> </w:t>
      </w:r>
      <w:r>
        <w:rPr/>
        <w:t>intimately</w:t>
      </w:r>
      <w:r>
        <w:rPr>
          <w:spacing w:val="-2"/>
        </w:rPr>
        <w:t> </w:t>
      </w:r>
      <w:r>
        <w:rPr/>
        <w:t>familiar</w:t>
      </w:r>
      <w:r>
        <w:rPr>
          <w:spacing w:val="-2"/>
        </w:rPr>
        <w:t> </w:t>
      </w:r>
      <w:r>
        <w:rPr/>
        <w:t>with</w:t>
      </w:r>
      <w:r>
        <w:rPr>
          <w:spacing w:val="-2"/>
        </w:rPr>
        <w:t> </w:t>
      </w:r>
      <w:r>
        <w:rPr/>
        <w:t>the</w:t>
      </w:r>
      <w:r>
        <w:rPr>
          <w:spacing w:val="-2"/>
        </w:rPr>
        <w:t> </w:t>
      </w:r>
      <w:r>
        <w:rPr/>
        <w:t>challenges individuals with disabilities face when</w:t>
      </w:r>
    </w:p>
    <w:p>
      <w:pPr>
        <w:pStyle w:val="BodyText"/>
        <w:spacing w:line="249" w:lineRule="auto" w:before="2"/>
        <w:ind w:left="720"/>
      </w:pPr>
      <w:r>
        <w:rPr/>
        <w:t>it comes to seeking a meaningful and rewarding</w:t>
      </w:r>
      <w:r>
        <w:rPr>
          <w:spacing w:val="-7"/>
        </w:rPr>
        <w:t> </w:t>
      </w:r>
      <w:r>
        <w:rPr/>
        <w:t>career.</w:t>
      </w:r>
      <w:r>
        <w:rPr>
          <w:spacing w:val="-7"/>
        </w:rPr>
        <w:t> </w:t>
      </w:r>
      <w:r>
        <w:rPr/>
        <w:t>This</w:t>
      </w:r>
      <w:r>
        <w:rPr>
          <w:spacing w:val="-7"/>
        </w:rPr>
        <w:t> </w:t>
      </w:r>
      <w:r>
        <w:rPr/>
        <w:t>year</w:t>
      </w:r>
      <w:r>
        <w:rPr>
          <w:spacing w:val="-7"/>
        </w:rPr>
        <w:t> </w:t>
      </w:r>
      <w:r>
        <w:rPr/>
        <w:t>she</w:t>
      </w:r>
      <w:r>
        <w:rPr>
          <w:spacing w:val="-7"/>
        </w:rPr>
        <w:t> </w:t>
      </w:r>
      <w:r>
        <w:rPr/>
        <w:t>returned to the event in a different capacity–as a hiring</w:t>
      </w:r>
      <w:r>
        <w:rPr>
          <w:spacing w:val="-1"/>
        </w:rPr>
        <w:t> </w:t>
      </w:r>
      <w:r>
        <w:rPr/>
        <w:t>manager</w:t>
      </w:r>
      <w:r>
        <w:rPr>
          <w:spacing w:val="-1"/>
        </w:rPr>
        <w:t> </w:t>
      </w:r>
      <w:r>
        <w:rPr/>
        <w:t>and partner</w:t>
      </w:r>
      <w:r>
        <w:rPr>
          <w:spacing w:val="-1"/>
        </w:rPr>
        <w:t> </w:t>
      </w:r>
      <w:r>
        <w:rPr/>
        <w:t>in </w:t>
      </w:r>
      <w:r>
        <w:rPr>
          <w:spacing w:val="-2"/>
        </w:rPr>
        <w:t>possibility.</w:t>
      </w:r>
    </w:p>
    <w:p>
      <w:pPr>
        <w:pStyle w:val="BodyText"/>
        <w:spacing w:before="13"/>
      </w:pPr>
    </w:p>
    <w:p>
      <w:pPr>
        <w:pStyle w:val="BodyText"/>
        <w:spacing w:line="249" w:lineRule="auto" w:before="1"/>
        <w:ind w:left="720"/>
      </w:pPr>
      <w:r>
        <w:rPr/>
        <w:t>Cruz</w:t>
      </w:r>
      <w:r>
        <w:rPr>
          <w:spacing w:val="-5"/>
        </w:rPr>
        <w:t> </w:t>
      </w:r>
      <w:r>
        <w:rPr/>
        <w:t>shared</w:t>
      </w:r>
      <w:r>
        <w:rPr>
          <w:spacing w:val="-5"/>
        </w:rPr>
        <w:t> </w:t>
      </w:r>
      <w:r>
        <w:rPr/>
        <w:t>her</w:t>
      </w:r>
      <w:r>
        <w:rPr>
          <w:spacing w:val="-5"/>
        </w:rPr>
        <w:t> </w:t>
      </w:r>
      <w:r>
        <w:rPr/>
        <w:t>journey</w:t>
      </w:r>
      <w:r>
        <w:rPr>
          <w:spacing w:val="-5"/>
        </w:rPr>
        <w:t> </w:t>
      </w:r>
      <w:r>
        <w:rPr/>
        <w:t>of</w:t>
      </w:r>
      <w:r>
        <w:rPr>
          <w:spacing w:val="-5"/>
        </w:rPr>
        <w:t> </w:t>
      </w:r>
      <w:r>
        <w:rPr/>
        <w:t>transformation </w:t>
      </w:r>
      <w:r>
        <w:rPr>
          <w:w w:val="105"/>
        </w:rPr>
        <w:t>from</w:t>
      </w:r>
      <w:r>
        <w:rPr>
          <w:spacing w:val="-3"/>
          <w:w w:val="105"/>
        </w:rPr>
        <w:t> </w:t>
      </w:r>
      <w:r>
        <w:rPr>
          <w:w w:val="105"/>
        </w:rPr>
        <w:t>being</w:t>
      </w:r>
      <w:r>
        <w:rPr>
          <w:spacing w:val="-3"/>
          <w:w w:val="105"/>
        </w:rPr>
        <w:t> </w:t>
      </w:r>
      <w:r>
        <w:rPr>
          <w:w w:val="105"/>
        </w:rPr>
        <w:t>a</w:t>
      </w:r>
      <w:r>
        <w:rPr>
          <w:spacing w:val="-3"/>
          <w:w w:val="105"/>
        </w:rPr>
        <w:t> </w:t>
      </w:r>
      <w:r>
        <w:rPr>
          <w:w w:val="105"/>
        </w:rPr>
        <w:t>job</w:t>
      </w:r>
      <w:r>
        <w:rPr>
          <w:spacing w:val="-3"/>
          <w:w w:val="105"/>
        </w:rPr>
        <w:t> </w:t>
      </w:r>
      <w:r>
        <w:rPr>
          <w:w w:val="105"/>
        </w:rPr>
        <w:t>seeker</w:t>
      </w:r>
      <w:r>
        <w:rPr>
          <w:spacing w:val="-3"/>
          <w:w w:val="105"/>
        </w:rPr>
        <w:t> </w:t>
      </w:r>
      <w:r>
        <w:rPr>
          <w:w w:val="105"/>
        </w:rPr>
        <w:t>at</w:t>
      </w:r>
      <w:r>
        <w:rPr>
          <w:spacing w:val="-3"/>
          <w:w w:val="105"/>
        </w:rPr>
        <w:t> </w:t>
      </w:r>
      <w:r>
        <w:rPr>
          <w:w w:val="105"/>
        </w:rPr>
        <w:t>the</w:t>
      </w:r>
      <w:r>
        <w:rPr>
          <w:spacing w:val="-3"/>
          <w:w w:val="105"/>
        </w:rPr>
        <w:t> </w:t>
      </w:r>
      <w:r>
        <w:rPr>
          <w:w w:val="105"/>
        </w:rPr>
        <w:t>event</w:t>
      </w:r>
      <w:r>
        <w:rPr>
          <w:spacing w:val="-3"/>
          <w:w w:val="105"/>
        </w:rPr>
        <w:t> </w:t>
      </w:r>
      <w:r>
        <w:rPr>
          <w:w w:val="105"/>
        </w:rPr>
        <w:t>to becoming</w:t>
      </w:r>
      <w:r>
        <w:rPr>
          <w:spacing w:val="-3"/>
          <w:w w:val="105"/>
        </w:rPr>
        <w:t> </w:t>
      </w:r>
      <w:r>
        <w:rPr>
          <w:w w:val="105"/>
        </w:rPr>
        <w:t>a</w:t>
      </w:r>
      <w:r>
        <w:rPr>
          <w:spacing w:val="-3"/>
          <w:w w:val="105"/>
        </w:rPr>
        <w:t> </w:t>
      </w:r>
      <w:r>
        <w:rPr>
          <w:w w:val="105"/>
        </w:rPr>
        <w:t>leader</w:t>
      </w:r>
      <w:r>
        <w:rPr>
          <w:spacing w:val="-3"/>
          <w:w w:val="105"/>
        </w:rPr>
        <w:t> </w:t>
      </w:r>
      <w:r>
        <w:rPr>
          <w:w w:val="105"/>
        </w:rPr>
        <w:t>who</w:t>
      </w:r>
      <w:r>
        <w:rPr>
          <w:spacing w:val="-3"/>
          <w:w w:val="105"/>
        </w:rPr>
        <w:t> </w:t>
      </w:r>
      <w:r>
        <w:rPr>
          <w:w w:val="105"/>
        </w:rPr>
        <w:t>hires</w:t>
      </w:r>
      <w:r>
        <w:rPr>
          <w:spacing w:val="-3"/>
          <w:w w:val="105"/>
        </w:rPr>
        <w:t> </w:t>
      </w:r>
      <w:r>
        <w:rPr>
          <w:w w:val="105"/>
        </w:rPr>
        <w:t>others.</w:t>
      </w:r>
      <w:r>
        <w:rPr>
          <w:spacing w:val="-3"/>
          <w:w w:val="105"/>
        </w:rPr>
        <w:t> </w:t>
      </w:r>
      <w:r>
        <w:rPr>
          <w:w w:val="105"/>
        </w:rPr>
        <w:t>“I first</w:t>
      </w:r>
      <w:r>
        <w:rPr>
          <w:spacing w:val="-7"/>
          <w:w w:val="105"/>
        </w:rPr>
        <w:t> </w:t>
      </w:r>
      <w:r>
        <w:rPr>
          <w:w w:val="105"/>
        </w:rPr>
        <w:t>came</w:t>
      </w:r>
      <w:r>
        <w:rPr>
          <w:spacing w:val="-7"/>
          <w:w w:val="105"/>
        </w:rPr>
        <w:t> </w:t>
      </w:r>
      <w:r>
        <w:rPr>
          <w:w w:val="105"/>
        </w:rPr>
        <w:t>here</w:t>
      </w:r>
      <w:r>
        <w:rPr>
          <w:spacing w:val="-7"/>
          <w:w w:val="105"/>
        </w:rPr>
        <w:t> </w:t>
      </w:r>
      <w:r>
        <w:rPr>
          <w:w w:val="105"/>
        </w:rPr>
        <w:t>as</w:t>
      </w:r>
      <w:r>
        <w:rPr>
          <w:spacing w:val="-7"/>
          <w:w w:val="105"/>
        </w:rPr>
        <w:t> </w:t>
      </w:r>
      <w:r>
        <w:rPr>
          <w:w w:val="105"/>
        </w:rPr>
        <w:t>a</w:t>
      </w:r>
      <w:r>
        <w:rPr>
          <w:spacing w:val="-7"/>
          <w:w w:val="105"/>
        </w:rPr>
        <w:t> </w:t>
      </w:r>
      <w:r>
        <w:rPr>
          <w:w w:val="105"/>
        </w:rPr>
        <w:t>client</w:t>
      </w:r>
      <w:r>
        <w:rPr>
          <w:spacing w:val="-7"/>
          <w:w w:val="105"/>
        </w:rPr>
        <w:t> </w:t>
      </w:r>
      <w:r>
        <w:rPr>
          <w:w w:val="105"/>
        </w:rPr>
        <w:t>a</w:t>
      </w:r>
      <w:r>
        <w:rPr>
          <w:spacing w:val="-7"/>
          <w:w w:val="105"/>
        </w:rPr>
        <w:t> </w:t>
      </w:r>
      <w:r>
        <w:rPr>
          <w:w w:val="105"/>
        </w:rPr>
        <w:t>while</w:t>
      </w:r>
      <w:r>
        <w:rPr>
          <w:spacing w:val="-7"/>
          <w:w w:val="105"/>
        </w:rPr>
        <w:t> </w:t>
      </w:r>
      <w:r>
        <w:rPr>
          <w:w w:val="105"/>
        </w:rPr>
        <w:t>back, </w:t>
      </w:r>
      <w:r>
        <w:rPr/>
        <w:t>said Cruz. “[MassAbility] helped me find a </w:t>
      </w:r>
      <w:r>
        <w:rPr>
          <w:w w:val="105"/>
        </w:rPr>
        <w:t>job,</w:t>
      </w:r>
      <w:r>
        <w:rPr>
          <w:spacing w:val="-15"/>
          <w:w w:val="105"/>
        </w:rPr>
        <w:t> </w:t>
      </w:r>
      <w:r>
        <w:rPr>
          <w:w w:val="105"/>
        </w:rPr>
        <w:t>which</w:t>
      </w:r>
      <w:r>
        <w:rPr>
          <w:spacing w:val="-15"/>
          <w:w w:val="105"/>
        </w:rPr>
        <w:t> </w:t>
      </w:r>
      <w:r>
        <w:rPr>
          <w:w w:val="105"/>
        </w:rPr>
        <w:t>has</w:t>
      </w:r>
      <w:r>
        <w:rPr>
          <w:spacing w:val="-14"/>
          <w:w w:val="105"/>
        </w:rPr>
        <w:t> </w:t>
      </w:r>
      <w:r>
        <w:rPr>
          <w:w w:val="105"/>
        </w:rPr>
        <w:t>been</w:t>
      </w:r>
      <w:r>
        <w:rPr>
          <w:spacing w:val="-15"/>
          <w:w w:val="105"/>
        </w:rPr>
        <w:t> </w:t>
      </w:r>
      <w:r>
        <w:rPr>
          <w:w w:val="105"/>
        </w:rPr>
        <w:t>a</w:t>
      </w:r>
      <w:r>
        <w:rPr>
          <w:spacing w:val="-14"/>
          <w:w w:val="105"/>
        </w:rPr>
        <w:t> </w:t>
      </w:r>
      <w:r>
        <w:rPr>
          <w:w w:val="105"/>
        </w:rPr>
        <w:t>full</w:t>
      </w:r>
      <w:r>
        <w:rPr>
          <w:spacing w:val="-15"/>
          <w:w w:val="105"/>
        </w:rPr>
        <w:t> </w:t>
      </w:r>
      <w:r>
        <w:rPr>
          <w:w w:val="105"/>
        </w:rPr>
        <w:t>circle</w:t>
      </w:r>
      <w:r>
        <w:rPr>
          <w:spacing w:val="-15"/>
          <w:w w:val="105"/>
        </w:rPr>
        <w:t> </w:t>
      </w:r>
      <w:r>
        <w:rPr>
          <w:w w:val="105"/>
        </w:rPr>
        <w:t>moment. Now</w:t>
      </w:r>
      <w:r>
        <w:rPr>
          <w:spacing w:val="-13"/>
          <w:w w:val="105"/>
        </w:rPr>
        <w:t> </w:t>
      </w:r>
      <w:r>
        <w:rPr>
          <w:w w:val="105"/>
        </w:rPr>
        <w:t>I’m</w:t>
      </w:r>
      <w:r>
        <w:rPr>
          <w:spacing w:val="-13"/>
          <w:w w:val="105"/>
        </w:rPr>
        <w:t> </w:t>
      </w:r>
      <w:r>
        <w:rPr>
          <w:w w:val="105"/>
        </w:rPr>
        <w:t>here</w:t>
      </w:r>
      <w:r>
        <w:rPr>
          <w:spacing w:val="-13"/>
          <w:w w:val="105"/>
        </w:rPr>
        <w:t> </w:t>
      </w:r>
      <w:r>
        <w:rPr>
          <w:w w:val="105"/>
        </w:rPr>
        <w:t>from</w:t>
      </w:r>
      <w:r>
        <w:rPr>
          <w:spacing w:val="-13"/>
          <w:w w:val="105"/>
        </w:rPr>
        <w:t> </w:t>
      </w:r>
      <w:r>
        <w:rPr>
          <w:w w:val="105"/>
        </w:rPr>
        <w:t>a</w:t>
      </w:r>
      <w:r>
        <w:rPr>
          <w:spacing w:val="-13"/>
          <w:w w:val="105"/>
        </w:rPr>
        <w:t> </w:t>
      </w:r>
      <w:r>
        <w:rPr>
          <w:w w:val="105"/>
        </w:rPr>
        <w:t>Human</w:t>
      </w:r>
      <w:r>
        <w:rPr>
          <w:spacing w:val="-13"/>
          <w:w w:val="105"/>
        </w:rPr>
        <w:t> </w:t>
      </w:r>
      <w:r>
        <w:rPr>
          <w:w w:val="105"/>
        </w:rPr>
        <w:t>Resources </w:t>
      </w:r>
      <w:r>
        <w:rPr/>
        <w:t>perspective,</w:t>
      </w:r>
      <w:r>
        <w:rPr>
          <w:spacing w:val="-1"/>
        </w:rPr>
        <w:t> </w:t>
      </w:r>
      <w:r>
        <w:rPr/>
        <w:t>hiring</w:t>
      </w:r>
      <w:r>
        <w:rPr>
          <w:spacing w:val="-1"/>
        </w:rPr>
        <w:t> </w:t>
      </w:r>
      <w:r>
        <w:rPr/>
        <w:t>candidates</w:t>
      </w:r>
      <w:r>
        <w:rPr>
          <w:spacing w:val="-1"/>
        </w:rPr>
        <w:t> </w:t>
      </w:r>
      <w:r>
        <w:rPr/>
        <w:t>and</w:t>
      </w:r>
      <w:r>
        <w:rPr>
          <w:spacing w:val="-1"/>
        </w:rPr>
        <w:t> </w:t>
      </w:r>
      <w:r>
        <w:rPr/>
        <w:t>finding them</w:t>
      </w:r>
      <w:r>
        <w:rPr>
          <w:spacing w:val="-9"/>
        </w:rPr>
        <w:t> </w:t>
      </w:r>
      <w:r>
        <w:rPr/>
        <w:t>positions.</w:t>
      </w:r>
      <w:r>
        <w:rPr>
          <w:spacing w:val="-9"/>
        </w:rPr>
        <w:t> </w:t>
      </w:r>
      <w:r>
        <w:rPr/>
        <w:t>Thanks</w:t>
      </w:r>
      <w:r>
        <w:rPr>
          <w:spacing w:val="-9"/>
        </w:rPr>
        <w:t> </w:t>
      </w:r>
      <w:r>
        <w:rPr/>
        <w:t>to</w:t>
      </w:r>
      <w:r>
        <w:rPr>
          <w:spacing w:val="-9"/>
        </w:rPr>
        <w:t> </w:t>
      </w:r>
      <w:r>
        <w:rPr/>
        <w:t>MassAbility,</w:t>
      </w:r>
      <w:r>
        <w:rPr>
          <w:spacing w:val="-9"/>
        </w:rPr>
        <w:t> </w:t>
      </w:r>
      <w:r>
        <w:rPr/>
        <w:t>I’m </w:t>
      </w:r>
      <w:r>
        <w:rPr>
          <w:w w:val="105"/>
        </w:rPr>
        <w:t>here because of them.”</w:t>
      </w:r>
    </w:p>
    <w:p>
      <w:pPr>
        <w:pStyle w:val="BodyText"/>
        <w:spacing w:before="18"/>
      </w:pPr>
    </w:p>
    <w:p>
      <w:pPr>
        <w:pStyle w:val="BodyText"/>
        <w:spacing w:line="249" w:lineRule="auto"/>
        <w:ind w:left="720" w:right="147"/>
      </w:pPr>
      <w:r>
        <w:rPr/>
        <w:t>She is now a Senior Talent Sourcing </w:t>
      </w:r>
      <w:r>
        <w:rPr>
          <w:spacing w:val="-2"/>
        </w:rPr>
        <w:t>Partner</w:t>
      </w:r>
      <w:r>
        <w:rPr>
          <w:spacing w:val="-12"/>
        </w:rPr>
        <w:t> </w:t>
      </w:r>
      <w:r>
        <w:rPr>
          <w:spacing w:val="-2"/>
        </w:rPr>
        <w:t>at</w:t>
      </w:r>
      <w:r>
        <w:rPr>
          <w:spacing w:val="-12"/>
        </w:rPr>
        <w:t> </w:t>
      </w:r>
      <w:r>
        <w:rPr>
          <w:spacing w:val="-2"/>
        </w:rPr>
        <w:t>Mass</w:t>
      </w:r>
      <w:r>
        <w:rPr>
          <w:spacing w:val="-12"/>
        </w:rPr>
        <w:t> </w:t>
      </w:r>
      <w:r>
        <w:rPr>
          <w:spacing w:val="-2"/>
        </w:rPr>
        <w:t>General</w:t>
      </w:r>
      <w:r>
        <w:rPr>
          <w:spacing w:val="-12"/>
        </w:rPr>
        <w:t> </w:t>
      </w:r>
      <w:r>
        <w:rPr>
          <w:spacing w:val="-2"/>
        </w:rPr>
        <w:t>Brigham</w:t>
      </w:r>
      <w:r>
        <w:rPr>
          <w:spacing w:val="-12"/>
        </w:rPr>
        <w:t> </w:t>
      </w:r>
      <w:r>
        <w:rPr>
          <w:spacing w:val="-2"/>
        </w:rPr>
        <w:t>(MGB), </w:t>
      </w:r>
      <w:r>
        <w:rPr/>
        <w:t>driven by her passion for helping others with disabilities find meaningful work.</w:t>
      </w:r>
    </w:p>
    <w:p>
      <w:pPr>
        <w:pStyle w:val="BodyText"/>
        <w:spacing w:line="249" w:lineRule="auto" w:before="3"/>
        <w:ind w:left="720"/>
      </w:pPr>
      <w:r>
        <w:rPr/>
        <w:t>MGB focuses on filling roles for satellite locations, often partnering with high </w:t>
      </w:r>
      <w:r>
        <w:rPr>
          <w:spacing w:val="-2"/>
        </w:rPr>
        <w:t>schools,</w:t>
      </w:r>
      <w:r>
        <w:rPr>
          <w:spacing w:val="-8"/>
        </w:rPr>
        <w:t> </w:t>
      </w:r>
      <w:r>
        <w:rPr>
          <w:spacing w:val="-2"/>
        </w:rPr>
        <w:t>trade</w:t>
      </w:r>
      <w:r>
        <w:rPr>
          <w:spacing w:val="-8"/>
        </w:rPr>
        <w:t> </w:t>
      </w:r>
      <w:r>
        <w:rPr>
          <w:spacing w:val="-2"/>
        </w:rPr>
        <w:t>schools,</w:t>
      </w:r>
      <w:r>
        <w:rPr>
          <w:spacing w:val="-8"/>
        </w:rPr>
        <w:t> </w:t>
      </w:r>
      <w:r>
        <w:rPr>
          <w:spacing w:val="-2"/>
        </w:rPr>
        <w:t>and</w:t>
      </w:r>
      <w:r>
        <w:rPr>
          <w:spacing w:val="-8"/>
        </w:rPr>
        <w:t> </w:t>
      </w:r>
      <w:r>
        <w:rPr>
          <w:spacing w:val="-2"/>
        </w:rPr>
        <w:t>other</w:t>
      </w:r>
      <w:r>
        <w:rPr>
          <w:spacing w:val="-8"/>
        </w:rPr>
        <w:t> </w:t>
      </w:r>
      <w:r>
        <w:rPr>
          <w:spacing w:val="-2"/>
        </w:rPr>
        <w:t>diverse </w:t>
      </w:r>
      <w:r>
        <w:rPr/>
        <w:t>talent sources to offer inclusive job </w:t>
      </w:r>
      <w:r>
        <w:rPr>
          <w:spacing w:val="-2"/>
        </w:rPr>
        <w:t>opportunities.</w:t>
      </w:r>
    </w:p>
    <w:p>
      <w:pPr>
        <w:pStyle w:val="BodyText"/>
        <w:spacing w:before="14"/>
      </w:pPr>
    </w:p>
    <w:p>
      <w:pPr>
        <w:pStyle w:val="BodyText"/>
        <w:spacing w:line="249" w:lineRule="auto"/>
        <w:ind w:left="720" w:right="15"/>
      </w:pPr>
      <w:r>
        <w:rPr/>
        <w:t>Courtney Regiannini, a talent acquisition partner at MGB, returned to the hiring event</w:t>
      </w:r>
      <w:r>
        <w:rPr>
          <w:spacing w:val="-4"/>
        </w:rPr>
        <w:t> </w:t>
      </w:r>
      <w:r>
        <w:rPr/>
        <w:t>this</w:t>
      </w:r>
      <w:r>
        <w:rPr>
          <w:spacing w:val="-4"/>
        </w:rPr>
        <w:t> </w:t>
      </w:r>
      <w:r>
        <w:rPr/>
        <w:t>year</w:t>
      </w:r>
      <w:r>
        <w:rPr>
          <w:spacing w:val="-4"/>
        </w:rPr>
        <w:t> </w:t>
      </w:r>
      <w:r>
        <w:rPr/>
        <w:t>with</w:t>
      </w:r>
      <w:r>
        <w:rPr>
          <w:spacing w:val="-4"/>
        </w:rPr>
        <w:t> </w:t>
      </w:r>
      <w:r>
        <w:rPr/>
        <w:t>Cruz</w:t>
      </w:r>
      <w:r>
        <w:rPr>
          <w:spacing w:val="-4"/>
        </w:rPr>
        <w:t> </w:t>
      </w:r>
      <w:r>
        <w:rPr/>
        <w:t>by</w:t>
      </w:r>
      <w:r>
        <w:rPr>
          <w:spacing w:val="-4"/>
        </w:rPr>
        <w:t> </w:t>
      </w:r>
      <w:r>
        <w:rPr/>
        <w:t>her</w:t>
      </w:r>
      <w:r>
        <w:rPr>
          <w:spacing w:val="-4"/>
        </w:rPr>
        <w:t> </w:t>
      </w:r>
      <w:r>
        <w:rPr/>
        <w:t>side.</w:t>
      </w:r>
      <w:r>
        <w:rPr>
          <w:spacing w:val="-4"/>
        </w:rPr>
        <w:t> </w:t>
      </w:r>
      <w:r>
        <w:rPr/>
        <w:t>She hired Cruz two years ago because of her ability to identify and share how her skills could align with new opportunities—an attribute</w:t>
      </w:r>
      <w:r>
        <w:rPr>
          <w:spacing w:val="-14"/>
        </w:rPr>
        <w:t> </w:t>
      </w:r>
      <w:r>
        <w:rPr/>
        <w:t>highly</w:t>
      </w:r>
      <w:r>
        <w:rPr>
          <w:spacing w:val="-14"/>
        </w:rPr>
        <w:t> </w:t>
      </w:r>
      <w:r>
        <w:rPr/>
        <w:t>valued</w:t>
      </w:r>
      <w:r>
        <w:rPr>
          <w:spacing w:val="-14"/>
        </w:rPr>
        <w:t> </w:t>
      </w:r>
      <w:r>
        <w:rPr/>
        <w:t>at</w:t>
      </w:r>
      <w:r>
        <w:rPr>
          <w:spacing w:val="-14"/>
        </w:rPr>
        <w:t> </w:t>
      </w:r>
      <w:r>
        <w:rPr/>
        <w:t>MGB.</w:t>
      </w:r>
      <w:r>
        <w:rPr>
          <w:spacing w:val="-14"/>
        </w:rPr>
        <w:t> </w:t>
      </w:r>
      <w:r>
        <w:rPr/>
        <w:t>Regiannini emphasized the importance of “helping job candidates discover their passions and identify how their skills can translate into meaningful roles.”</w:t>
      </w:r>
    </w:p>
    <w:p>
      <w:pPr>
        <w:pStyle w:val="BodyText"/>
        <w:spacing w:before="19"/>
      </w:pPr>
    </w:p>
    <w:p>
      <w:pPr>
        <w:pStyle w:val="BodyText"/>
        <w:spacing w:line="249" w:lineRule="auto"/>
        <w:ind w:left="720"/>
      </w:pPr>
      <w:r>
        <w:rPr/>
        <w:t>“MGB is committed to continuing these conversations [with job candidates] beyond</w:t>
      </w:r>
      <w:r>
        <w:rPr>
          <w:spacing w:val="-11"/>
        </w:rPr>
        <w:t> </w:t>
      </w:r>
      <w:r>
        <w:rPr/>
        <w:t>the</w:t>
      </w:r>
      <w:r>
        <w:rPr>
          <w:spacing w:val="-11"/>
        </w:rPr>
        <w:t> </w:t>
      </w:r>
      <w:r>
        <w:rPr/>
        <w:t>hiring</w:t>
      </w:r>
      <w:r>
        <w:rPr>
          <w:spacing w:val="-11"/>
        </w:rPr>
        <w:t> </w:t>
      </w:r>
      <w:r>
        <w:rPr/>
        <w:t>event</w:t>
      </w:r>
      <w:r>
        <w:rPr>
          <w:spacing w:val="-11"/>
        </w:rPr>
        <w:t> </w:t>
      </w:r>
      <w:r>
        <w:rPr/>
        <w:t>to</w:t>
      </w:r>
      <w:r>
        <w:rPr>
          <w:spacing w:val="-11"/>
        </w:rPr>
        <w:t> </w:t>
      </w:r>
      <w:r>
        <w:rPr/>
        <w:t>stay</w:t>
      </w:r>
      <w:r>
        <w:rPr>
          <w:spacing w:val="-11"/>
        </w:rPr>
        <w:t> </w:t>
      </w:r>
      <w:r>
        <w:rPr/>
        <w:t>connected and support their career journeys.”</w:t>
      </w:r>
    </w:p>
    <w:p>
      <w:pPr>
        <w:pStyle w:val="BodyText"/>
        <w:spacing w:before="13"/>
      </w:pPr>
    </w:p>
    <w:p>
      <w:pPr>
        <w:pStyle w:val="BodyText"/>
        <w:spacing w:before="1"/>
        <w:ind w:left="720"/>
      </w:pPr>
      <w:r>
        <w:rPr/>
        <mc:AlternateContent>
          <mc:Choice Requires="wps">
            <w:drawing>
              <wp:anchor distT="0" distB="0" distL="0" distR="0" allowOverlap="1" layoutInCell="1" locked="0" behindDoc="0" simplePos="0" relativeHeight="15765504">
                <wp:simplePos x="0" y="0"/>
                <wp:positionH relativeFrom="page">
                  <wp:posOffset>461772</wp:posOffset>
                </wp:positionH>
                <wp:positionV relativeFrom="paragraph">
                  <wp:posOffset>225505</wp:posOffset>
                </wp:positionV>
                <wp:extent cx="4850130" cy="1270"/>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4850130" cy="1270"/>
                        </a:xfrm>
                        <a:custGeom>
                          <a:avLst/>
                          <a:gdLst/>
                          <a:ahLst/>
                          <a:cxnLst/>
                          <a:rect l="l" t="t" r="r" b="b"/>
                          <a:pathLst>
                            <a:path w="4850130" h="0">
                              <a:moveTo>
                                <a:pt x="0" y="0"/>
                              </a:moveTo>
                              <a:lnTo>
                                <a:pt x="4850130" y="0"/>
                              </a:lnTo>
                            </a:path>
                          </a:pathLst>
                        </a:custGeom>
                        <a:ln w="6350">
                          <a:solidFill>
                            <a:srgbClr val="78706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5504" from="36.360001pt,17.756308pt" to="418.260001pt,17.756308pt" stroked="true" strokeweight=".5pt" strokecolor="#787069">
                <v:stroke dashstyle="solid"/>
                <w10:wrap type="none"/>
              </v:line>
            </w:pict>
          </mc:Fallback>
        </mc:AlternateContent>
      </w:r>
      <w:r>
        <w:rPr/>
        <w:t>Cruz’s</w:t>
      </w:r>
      <w:r>
        <w:rPr>
          <w:spacing w:val="-14"/>
        </w:rPr>
        <w:t> </w:t>
      </w:r>
      <w:r>
        <w:rPr/>
        <w:t>journey</w:t>
      </w:r>
      <w:r>
        <w:rPr>
          <w:spacing w:val="-14"/>
        </w:rPr>
        <w:t> </w:t>
      </w:r>
      <w:r>
        <w:rPr/>
        <w:t>is</w:t>
      </w:r>
      <w:r>
        <w:rPr>
          <w:spacing w:val="-14"/>
        </w:rPr>
        <w:t> </w:t>
      </w:r>
      <w:r>
        <w:rPr/>
        <w:t>a</w:t>
      </w:r>
      <w:r>
        <w:rPr>
          <w:spacing w:val="-14"/>
        </w:rPr>
        <w:t> </w:t>
      </w:r>
      <w:r>
        <w:rPr/>
        <w:t>powerful</w:t>
      </w:r>
      <w:r>
        <w:rPr>
          <w:spacing w:val="-13"/>
        </w:rPr>
        <w:t> </w:t>
      </w:r>
      <w:r>
        <w:rPr>
          <w:spacing w:val="-2"/>
        </w:rPr>
        <w:t>example</w:t>
      </w:r>
    </w:p>
    <w:p>
      <w:pPr>
        <w:pStyle w:val="BodyText"/>
        <w:spacing w:before="29"/>
      </w:pPr>
    </w:p>
    <w:p>
      <w:pPr>
        <w:spacing w:before="0"/>
        <w:ind w:left="360" w:right="0" w:firstLine="0"/>
        <w:jc w:val="left"/>
        <w:rPr>
          <w:b/>
          <w:sz w:val="24"/>
        </w:rPr>
      </w:pPr>
      <w:r>
        <w:rPr>
          <w:b/>
          <w:color w:val="6F52FF"/>
          <w:spacing w:val="-5"/>
          <w:sz w:val="24"/>
        </w:rPr>
        <w:t>14</w:t>
      </w:r>
    </w:p>
    <w:p>
      <w:pPr>
        <w:pStyle w:val="BodyText"/>
        <w:spacing w:line="249" w:lineRule="auto" w:before="200"/>
        <w:ind w:left="352" w:right="115"/>
      </w:pPr>
      <w:r>
        <w:rPr/>
        <w:br w:type="column"/>
      </w:r>
      <w:r>
        <w:rPr/>
        <w:t>of how creating opportunities for job candidates to share their unique skills and experiences can lead to meaningful careers, “It’s critical to allow MassAbility job candidates to shine and tell their stories</w:t>
      </w:r>
      <w:r>
        <w:rPr>
          <w:spacing w:val="-3"/>
        </w:rPr>
        <w:t> </w:t>
      </w:r>
      <w:r>
        <w:rPr/>
        <w:t>in</w:t>
      </w:r>
      <w:r>
        <w:rPr>
          <w:spacing w:val="-3"/>
        </w:rPr>
        <w:t> </w:t>
      </w:r>
      <w:r>
        <w:rPr/>
        <w:t>terms</w:t>
      </w:r>
      <w:r>
        <w:rPr>
          <w:spacing w:val="-3"/>
        </w:rPr>
        <w:t> </w:t>
      </w:r>
      <w:r>
        <w:rPr/>
        <w:t>of</w:t>
      </w:r>
      <w:r>
        <w:rPr>
          <w:spacing w:val="-3"/>
        </w:rPr>
        <w:t> </w:t>
      </w:r>
      <w:r>
        <w:rPr/>
        <w:t>how</w:t>
      </w:r>
      <w:r>
        <w:rPr>
          <w:spacing w:val="-3"/>
        </w:rPr>
        <w:t> </w:t>
      </w:r>
      <w:r>
        <w:rPr/>
        <w:t>their</w:t>
      </w:r>
      <w:r>
        <w:rPr>
          <w:spacing w:val="-3"/>
        </w:rPr>
        <w:t> </w:t>
      </w:r>
      <w:r>
        <w:rPr/>
        <w:t>skills</w:t>
      </w:r>
      <w:r>
        <w:rPr>
          <w:spacing w:val="-3"/>
        </w:rPr>
        <w:t> </w:t>
      </w:r>
      <w:r>
        <w:rPr/>
        <w:t>can</w:t>
      </w:r>
      <w:r>
        <w:rPr>
          <w:spacing w:val="-3"/>
        </w:rPr>
        <w:t> </w:t>
      </w:r>
      <w:r>
        <w:rPr/>
        <w:t>be transferred into a position. “Whether it’s a</w:t>
      </w:r>
      <w:r>
        <w:rPr>
          <w:spacing w:val="-2"/>
        </w:rPr>
        <w:t> </w:t>
      </w:r>
      <w:r>
        <w:rPr/>
        <w:t>new</w:t>
      </w:r>
      <w:r>
        <w:rPr>
          <w:spacing w:val="-2"/>
        </w:rPr>
        <w:t> </w:t>
      </w:r>
      <w:r>
        <w:rPr/>
        <w:t>career</w:t>
      </w:r>
      <w:r>
        <w:rPr>
          <w:spacing w:val="-2"/>
        </w:rPr>
        <w:t> </w:t>
      </w:r>
      <w:r>
        <w:rPr/>
        <w:t>opportunity</w:t>
      </w:r>
      <w:r>
        <w:rPr>
          <w:spacing w:val="-2"/>
        </w:rPr>
        <w:t> </w:t>
      </w:r>
      <w:r>
        <w:rPr/>
        <w:t>or</w:t>
      </w:r>
      <w:r>
        <w:rPr>
          <w:spacing w:val="-2"/>
        </w:rPr>
        <w:t> </w:t>
      </w:r>
      <w:r>
        <w:rPr/>
        <w:t>guidance</w:t>
      </w:r>
      <w:r>
        <w:rPr>
          <w:spacing w:val="-2"/>
        </w:rPr>
        <w:t> </w:t>
      </w:r>
      <w:r>
        <w:rPr/>
        <w:t>on new roles that might interest them”.</w:t>
      </w:r>
    </w:p>
    <w:p>
      <w:pPr>
        <w:pStyle w:val="BodyText"/>
        <w:spacing w:before="17"/>
      </w:pPr>
    </w:p>
    <w:p>
      <w:pPr>
        <w:pStyle w:val="BodyText"/>
        <w:spacing w:line="249" w:lineRule="auto"/>
        <w:ind w:left="352" w:right="364"/>
      </w:pPr>
      <w:r>
        <w:rPr/>
        <w:t>Cruz shared her successful career and leadership growth, through both promotional opportunities and self- confidence.</w:t>
      </w:r>
      <w:r>
        <w:rPr>
          <w:spacing w:val="-5"/>
        </w:rPr>
        <w:t> </w:t>
      </w:r>
      <w:r>
        <w:rPr/>
        <w:t>“I’ve</w:t>
      </w:r>
      <w:r>
        <w:rPr>
          <w:spacing w:val="-5"/>
        </w:rPr>
        <w:t> </w:t>
      </w:r>
      <w:r>
        <w:rPr/>
        <w:t>definitely</w:t>
      </w:r>
      <w:r>
        <w:rPr>
          <w:spacing w:val="-5"/>
        </w:rPr>
        <w:t> </w:t>
      </w:r>
      <w:r>
        <w:rPr/>
        <w:t>grown</w:t>
      </w:r>
      <w:r>
        <w:rPr>
          <w:spacing w:val="-5"/>
        </w:rPr>
        <w:t> </w:t>
      </w:r>
      <w:r>
        <w:rPr/>
        <w:t>and</w:t>
      </w:r>
    </w:p>
    <w:p>
      <w:pPr>
        <w:pStyle w:val="BodyText"/>
        <w:spacing w:line="249" w:lineRule="auto" w:before="4"/>
        <w:ind w:left="352" w:right="-6"/>
      </w:pPr>
      <w:r>
        <w:rPr/>
        <w:t>learned a lot,” Cruz said. </w:t>
      </w:r>
      <w:r>
        <w:rPr>
          <w:w w:val="120"/>
        </w:rPr>
        <w:t>“I </w:t>
      </w:r>
      <w:r>
        <w:rPr/>
        <w:t>started as an associate talent sourcing partner, then grew</w:t>
      </w:r>
      <w:r>
        <w:rPr>
          <w:spacing w:val="-8"/>
        </w:rPr>
        <w:t> </w:t>
      </w:r>
      <w:r>
        <w:rPr/>
        <w:t>to</w:t>
      </w:r>
      <w:r>
        <w:rPr>
          <w:spacing w:val="-8"/>
        </w:rPr>
        <w:t> </w:t>
      </w:r>
      <w:r>
        <w:rPr/>
        <w:t>a</w:t>
      </w:r>
      <w:r>
        <w:rPr>
          <w:spacing w:val="-8"/>
        </w:rPr>
        <w:t> </w:t>
      </w:r>
      <w:r>
        <w:rPr/>
        <w:t>talent</w:t>
      </w:r>
      <w:r>
        <w:rPr>
          <w:spacing w:val="-8"/>
        </w:rPr>
        <w:t> </w:t>
      </w:r>
      <w:r>
        <w:rPr/>
        <w:t>sourcing</w:t>
      </w:r>
      <w:r>
        <w:rPr>
          <w:spacing w:val="-8"/>
        </w:rPr>
        <w:t> </w:t>
      </w:r>
      <w:r>
        <w:rPr/>
        <w:t>partner,</w:t>
      </w:r>
      <w:r>
        <w:rPr>
          <w:spacing w:val="-8"/>
        </w:rPr>
        <w:t> </w:t>
      </w:r>
      <w:r>
        <w:rPr/>
        <w:t>and</w:t>
      </w:r>
      <w:r>
        <w:rPr>
          <w:spacing w:val="-8"/>
        </w:rPr>
        <w:t> </w:t>
      </w:r>
      <w:r>
        <w:rPr/>
        <w:t>now I’m a senior talent sourcing partner. I’ve been promoted twice, gaining valuable skills, building confidence, and learning important leadership skills. What </w:t>
      </w:r>
      <w:r>
        <w:rPr>
          <w:w w:val="120"/>
        </w:rPr>
        <w:t>I </w:t>
      </w:r>
      <w:r>
        <w:rPr/>
        <w:t>do makes</w:t>
      </w:r>
      <w:r>
        <w:rPr>
          <w:spacing w:val="-14"/>
        </w:rPr>
        <w:t> </w:t>
      </w:r>
      <w:r>
        <w:rPr/>
        <w:t>me</w:t>
      </w:r>
      <w:r>
        <w:rPr>
          <w:spacing w:val="-14"/>
        </w:rPr>
        <w:t> </w:t>
      </w:r>
      <w:r>
        <w:rPr/>
        <w:t>happy—helping</w:t>
      </w:r>
      <w:r>
        <w:rPr>
          <w:spacing w:val="-14"/>
        </w:rPr>
        <w:t> </w:t>
      </w:r>
      <w:r>
        <w:rPr/>
        <w:t>others</w:t>
      </w:r>
      <w:r>
        <w:rPr>
          <w:spacing w:val="-14"/>
        </w:rPr>
        <w:t> </w:t>
      </w:r>
      <w:r>
        <w:rPr/>
        <w:t>find</w:t>
      </w:r>
      <w:r>
        <w:rPr>
          <w:spacing w:val="-14"/>
        </w:rPr>
        <w:t> </w:t>
      </w:r>
      <w:r>
        <w:rPr/>
        <w:t>jobs is truly my passion.”</w:t>
      </w:r>
    </w:p>
    <w:p>
      <w:pPr>
        <w:pStyle w:val="BodyText"/>
        <w:spacing w:before="17"/>
      </w:pPr>
    </w:p>
    <w:p>
      <w:pPr>
        <w:pStyle w:val="BodyText"/>
        <w:spacing w:line="249" w:lineRule="auto"/>
        <w:ind w:left="352" w:right="19"/>
      </w:pPr>
      <w:r>
        <w:rPr/>
        <w:t>Hiring a person with a disability is not a gamble or a risk. According to the U.S. Department of Labor, employers who have</w:t>
      </w:r>
      <w:r>
        <w:rPr>
          <w:spacing w:val="-9"/>
        </w:rPr>
        <w:t> </w:t>
      </w:r>
      <w:r>
        <w:rPr/>
        <w:t>embraced</w:t>
      </w:r>
      <w:r>
        <w:rPr>
          <w:spacing w:val="-9"/>
        </w:rPr>
        <w:t> </w:t>
      </w:r>
      <w:r>
        <w:rPr/>
        <w:t>disability</w:t>
      </w:r>
      <w:r>
        <w:rPr>
          <w:spacing w:val="-9"/>
        </w:rPr>
        <w:t> </w:t>
      </w:r>
      <w:r>
        <w:rPr/>
        <w:t>as</w:t>
      </w:r>
      <w:r>
        <w:rPr>
          <w:spacing w:val="-9"/>
        </w:rPr>
        <w:t> </w:t>
      </w:r>
      <w:r>
        <w:rPr/>
        <w:t>a</w:t>
      </w:r>
      <w:r>
        <w:rPr>
          <w:spacing w:val="-9"/>
        </w:rPr>
        <w:t> </w:t>
      </w:r>
      <w:r>
        <w:rPr/>
        <w:t>component of their talent strategy have seen a 90 percent increase in retention of valued employees, a 72 percent increase in employee productivity, and a 45 percent increase</w:t>
      </w:r>
      <w:r>
        <w:rPr>
          <w:spacing w:val="-14"/>
        </w:rPr>
        <w:t> </w:t>
      </w:r>
      <w:r>
        <w:rPr/>
        <w:t>in</w:t>
      </w:r>
      <w:r>
        <w:rPr>
          <w:spacing w:val="-14"/>
        </w:rPr>
        <w:t> </w:t>
      </w:r>
      <w:r>
        <w:rPr/>
        <w:t>workplace</w:t>
      </w:r>
      <w:r>
        <w:rPr>
          <w:spacing w:val="-14"/>
        </w:rPr>
        <w:t> </w:t>
      </w:r>
      <w:r>
        <w:rPr/>
        <w:t>safety.</w:t>
      </w:r>
      <w:r>
        <w:rPr>
          <w:spacing w:val="-14"/>
        </w:rPr>
        <w:t> </w:t>
      </w:r>
      <w:r>
        <w:rPr/>
        <w:t>Yet,</w:t>
      </w:r>
      <w:r>
        <w:rPr>
          <w:spacing w:val="-14"/>
        </w:rPr>
        <w:t> </w:t>
      </w:r>
      <w:r>
        <w:rPr/>
        <w:t>societal stigma</w:t>
      </w:r>
      <w:r>
        <w:rPr>
          <w:spacing w:val="-4"/>
        </w:rPr>
        <w:t> </w:t>
      </w:r>
      <w:r>
        <w:rPr/>
        <w:t>around</w:t>
      </w:r>
      <w:r>
        <w:rPr>
          <w:spacing w:val="-4"/>
        </w:rPr>
        <w:t> </w:t>
      </w:r>
      <w:r>
        <w:rPr/>
        <w:t>disability</w:t>
      </w:r>
      <w:r>
        <w:rPr>
          <w:spacing w:val="-4"/>
        </w:rPr>
        <w:t> </w:t>
      </w:r>
      <w:r>
        <w:rPr/>
        <w:t>remains</w:t>
      </w:r>
      <w:r>
        <w:rPr>
          <w:spacing w:val="-4"/>
        </w:rPr>
        <w:t> </w:t>
      </w:r>
      <w:r>
        <w:rPr/>
        <w:t>a</w:t>
      </w:r>
      <w:r>
        <w:rPr>
          <w:spacing w:val="-4"/>
        </w:rPr>
        <w:t> </w:t>
      </w:r>
      <w:r>
        <w:rPr/>
        <w:t>barrier in many organizations hiring practices.</w:t>
      </w:r>
    </w:p>
    <w:p>
      <w:pPr>
        <w:pStyle w:val="BodyText"/>
        <w:spacing w:before="9"/>
        <w:ind w:left="352"/>
      </w:pPr>
      <w:r>
        <w:rPr/>
        <w:t>MassAbility</w:t>
      </w:r>
      <w:r>
        <w:rPr>
          <w:spacing w:val="-8"/>
        </w:rPr>
        <w:t> </w:t>
      </w:r>
      <w:r>
        <w:rPr/>
        <w:t>is</w:t>
      </w:r>
      <w:r>
        <w:rPr>
          <w:spacing w:val="-7"/>
        </w:rPr>
        <w:t> </w:t>
      </w:r>
      <w:r>
        <w:rPr/>
        <w:t>working</w:t>
      </w:r>
      <w:r>
        <w:rPr>
          <w:spacing w:val="-7"/>
        </w:rPr>
        <w:t> </w:t>
      </w:r>
      <w:r>
        <w:rPr/>
        <w:t>to</w:t>
      </w:r>
      <w:r>
        <w:rPr>
          <w:spacing w:val="-8"/>
        </w:rPr>
        <w:t> </w:t>
      </w:r>
      <w:r>
        <w:rPr/>
        <w:t>change</w:t>
      </w:r>
      <w:r>
        <w:rPr>
          <w:spacing w:val="-7"/>
        </w:rPr>
        <w:t> </w:t>
      </w:r>
      <w:r>
        <w:rPr>
          <w:spacing w:val="-2"/>
        </w:rPr>
        <w:t>that.</w:t>
      </w:r>
    </w:p>
    <w:p>
      <w:pPr>
        <w:pStyle w:val="BodyText"/>
        <w:spacing w:before="20"/>
      </w:pPr>
    </w:p>
    <w:p>
      <w:pPr>
        <w:pStyle w:val="BodyText"/>
        <w:spacing w:line="249" w:lineRule="auto"/>
        <w:ind w:left="352" w:right="19"/>
      </w:pPr>
      <w:r>
        <w:rPr/>
        <w:t>For the past 13 years MassAbility, in partnership with the Office of Federal </w:t>
      </w:r>
      <w:r>
        <w:rPr>
          <w:spacing w:val="-4"/>
        </w:rPr>
        <w:t>Contracts</w:t>
      </w:r>
      <w:r>
        <w:rPr>
          <w:spacing w:val="-10"/>
        </w:rPr>
        <w:t> </w:t>
      </w:r>
      <w:r>
        <w:rPr>
          <w:spacing w:val="-4"/>
        </w:rPr>
        <w:t>Compliance</w:t>
      </w:r>
      <w:r>
        <w:rPr>
          <w:spacing w:val="-10"/>
        </w:rPr>
        <w:t> </w:t>
      </w:r>
      <w:r>
        <w:rPr>
          <w:spacing w:val="-4"/>
        </w:rPr>
        <w:t>Programs</w:t>
      </w:r>
      <w:r>
        <w:rPr>
          <w:spacing w:val="-10"/>
        </w:rPr>
        <w:t> </w:t>
      </w:r>
      <w:r>
        <w:rPr>
          <w:spacing w:val="-4"/>
        </w:rPr>
        <w:t>(OFCCP), </w:t>
      </w:r>
      <w:r>
        <w:rPr/>
        <w:t>has hosted the annual Hiring Event as part of the agency’s continuous effort</w:t>
      </w:r>
    </w:p>
    <w:p>
      <w:pPr>
        <w:pStyle w:val="BodyText"/>
        <w:spacing w:line="249" w:lineRule="auto" w:before="4"/>
        <w:ind w:left="352" w:right="69"/>
      </w:pPr>
      <w:r>
        <w:rPr/>
        <w:t>to connect candidates from varied backgrounds</w:t>
      </w:r>
      <w:r>
        <w:rPr>
          <w:spacing w:val="-14"/>
        </w:rPr>
        <w:t> </w:t>
      </w:r>
      <w:r>
        <w:rPr/>
        <w:t>with</w:t>
      </w:r>
      <w:r>
        <w:rPr>
          <w:spacing w:val="-14"/>
        </w:rPr>
        <w:t> </w:t>
      </w:r>
      <w:r>
        <w:rPr/>
        <w:t>employers</w:t>
      </w:r>
      <w:r>
        <w:rPr>
          <w:spacing w:val="-14"/>
        </w:rPr>
        <w:t> </w:t>
      </w:r>
      <w:r>
        <w:rPr/>
        <w:t>from</w:t>
      </w:r>
      <w:r>
        <w:rPr>
          <w:spacing w:val="-14"/>
        </w:rPr>
        <w:t> </w:t>
      </w:r>
      <w:r>
        <w:rPr/>
        <w:t>various market sectors. MassAbility’s Career</w:t>
      </w:r>
    </w:p>
    <w:p>
      <w:pPr>
        <w:pStyle w:val="BodyText"/>
        <w:spacing w:line="249" w:lineRule="auto" w:before="3"/>
        <w:ind w:left="352" w:right="-6"/>
      </w:pPr>
      <w:r>
        <w:rPr/>
        <w:t>and Business Relations team prepares candidates</w:t>
      </w:r>
      <w:r>
        <w:rPr>
          <w:spacing w:val="-8"/>
        </w:rPr>
        <w:t> </w:t>
      </w:r>
      <w:r>
        <w:rPr/>
        <w:t>for</w:t>
      </w:r>
      <w:r>
        <w:rPr>
          <w:spacing w:val="-8"/>
        </w:rPr>
        <w:t> </w:t>
      </w:r>
      <w:r>
        <w:rPr/>
        <w:t>a</w:t>
      </w:r>
      <w:r>
        <w:rPr>
          <w:spacing w:val="-8"/>
        </w:rPr>
        <w:t> </w:t>
      </w:r>
      <w:r>
        <w:rPr/>
        <w:t>full</w:t>
      </w:r>
      <w:r>
        <w:rPr>
          <w:spacing w:val="-8"/>
        </w:rPr>
        <w:t> </w:t>
      </w:r>
      <w:r>
        <w:rPr/>
        <w:t>day</w:t>
      </w:r>
      <w:r>
        <w:rPr>
          <w:spacing w:val="-8"/>
        </w:rPr>
        <w:t> </w:t>
      </w:r>
      <w:r>
        <w:rPr/>
        <w:t>of</w:t>
      </w:r>
      <w:r>
        <w:rPr>
          <w:spacing w:val="-8"/>
        </w:rPr>
        <w:t> </w:t>
      </w:r>
      <w:r>
        <w:rPr/>
        <w:t>interviews</w:t>
      </w:r>
      <w:r>
        <w:rPr>
          <w:spacing w:val="-8"/>
        </w:rPr>
        <w:t> </w:t>
      </w:r>
      <w:r>
        <w:rPr/>
        <w:t>and networking</w:t>
      </w:r>
      <w:r>
        <w:rPr>
          <w:spacing w:val="-1"/>
        </w:rPr>
        <w:t> </w:t>
      </w:r>
      <w:r>
        <w:rPr/>
        <w:t>opportunities.</w:t>
      </w:r>
      <w:r>
        <w:rPr>
          <w:spacing w:val="-1"/>
        </w:rPr>
        <w:t> </w:t>
      </w:r>
      <w:r>
        <w:rPr/>
        <w:t>By</w:t>
      </w:r>
      <w:r>
        <w:rPr>
          <w:spacing w:val="-1"/>
        </w:rPr>
        <w:t> </w:t>
      </w:r>
      <w:r>
        <w:rPr/>
        <w:t>bridging</w:t>
      </w:r>
      <w:r>
        <w:rPr>
          <w:spacing w:val="-1"/>
        </w:rPr>
        <w:t> </w:t>
      </w:r>
      <w:r>
        <w:rPr/>
        <w:t>the </w:t>
      </w:r>
      <w:r>
        <w:rPr>
          <w:spacing w:val="-2"/>
        </w:rPr>
        <w:t>gap</w:t>
      </w:r>
      <w:r>
        <w:rPr>
          <w:spacing w:val="-9"/>
        </w:rPr>
        <w:t> </w:t>
      </w:r>
      <w:r>
        <w:rPr>
          <w:spacing w:val="-2"/>
        </w:rPr>
        <w:t>between</w:t>
      </w:r>
      <w:r>
        <w:rPr>
          <w:spacing w:val="-9"/>
        </w:rPr>
        <w:t> </w:t>
      </w:r>
      <w:r>
        <w:rPr>
          <w:spacing w:val="-2"/>
        </w:rPr>
        <w:t>businesses</w:t>
      </w:r>
      <w:r>
        <w:rPr>
          <w:spacing w:val="-9"/>
        </w:rPr>
        <w:t> </w:t>
      </w:r>
      <w:r>
        <w:rPr>
          <w:spacing w:val="-2"/>
        </w:rPr>
        <w:t>and</w:t>
      </w:r>
      <w:r>
        <w:rPr>
          <w:spacing w:val="-9"/>
        </w:rPr>
        <w:t> </w:t>
      </w:r>
      <w:r>
        <w:rPr>
          <w:spacing w:val="-2"/>
        </w:rPr>
        <w:t>job</w:t>
      </w:r>
      <w:r>
        <w:rPr>
          <w:spacing w:val="-9"/>
        </w:rPr>
        <w:t> </w:t>
      </w:r>
      <w:r>
        <w:rPr>
          <w:spacing w:val="-2"/>
        </w:rPr>
        <w:t>seekers, </w:t>
      </w:r>
      <w:r>
        <w:rPr/>
        <w:t>MassAbility continues to champion</w:t>
      </w:r>
    </w:p>
    <w:p>
      <w:pPr>
        <w:pStyle w:val="BodyText"/>
        <w:spacing w:line="249" w:lineRule="auto" w:before="200"/>
        <w:ind w:left="349"/>
      </w:pPr>
      <w:r>
        <w:rPr/>
        <w:br w:type="column"/>
      </w:r>
      <w:r>
        <w:rPr/>
        <w:t>an inclusive hiring culture that allows</w:t>
      </w:r>
      <w:r>
        <w:rPr>
          <w:spacing w:val="-3"/>
        </w:rPr>
        <w:t> </w:t>
      </w:r>
      <w:r>
        <w:rPr/>
        <w:t>individuals</w:t>
      </w:r>
      <w:r>
        <w:rPr>
          <w:spacing w:val="-3"/>
        </w:rPr>
        <w:t> </w:t>
      </w:r>
      <w:r>
        <w:rPr/>
        <w:t>with</w:t>
      </w:r>
      <w:r>
        <w:rPr>
          <w:spacing w:val="-3"/>
        </w:rPr>
        <w:t> </w:t>
      </w:r>
      <w:r>
        <w:rPr/>
        <w:t>disabilities to thrive and find meaningful careers. The agency has</w:t>
      </w:r>
    </w:p>
    <w:p>
      <w:pPr>
        <w:pStyle w:val="BodyText"/>
        <w:spacing w:line="249" w:lineRule="auto" w:before="3"/>
        <w:ind w:left="349" w:right="1146"/>
      </w:pPr>
      <w:r>
        <w:rPr/>
        <w:t>placed more than 625</w:t>
      </w:r>
      <w:r>
        <w:rPr>
          <w:spacing w:val="-3"/>
        </w:rPr>
        <w:t> </w:t>
      </w:r>
      <w:r>
        <w:rPr/>
        <w:t>individuals</w:t>
      </w:r>
      <w:r>
        <w:rPr>
          <w:spacing w:val="-3"/>
        </w:rPr>
        <w:t> </w:t>
      </w:r>
      <w:r>
        <w:rPr/>
        <w:t>into</w:t>
      </w:r>
    </w:p>
    <w:p>
      <w:pPr>
        <w:pStyle w:val="BodyText"/>
        <w:spacing w:line="249" w:lineRule="auto" w:before="2"/>
        <w:ind w:left="349" w:right="670"/>
      </w:pPr>
      <w:r>
        <w:rPr>
          <w:spacing w:val="-2"/>
        </w:rPr>
        <w:t>successful</w:t>
      </w:r>
      <w:r>
        <w:rPr>
          <w:spacing w:val="-12"/>
        </w:rPr>
        <w:t> </w:t>
      </w:r>
      <w:r>
        <w:rPr>
          <w:spacing w:val="-2"/>
        </w:rPr>
        <w:t>careers</w:t>
      </w:r>
      <w:r>
        <w:rPr>
          <w:spacing w:val="-12"/>
        </w:rPr>
        <w:t> </w:t>
      </w:r>
      <w:r>
        <w:rPr>
          <w:spacing w:val="-2"/>
        </w:rPr>
        <w:t>as</w:t>
      </w:r>
      <w:r>
        <w:rPr>
          <w:spacing w:val="-12"/>
        </w:rPr>
        <w:t> </w:t>
      </w:r>
      <w:r>
        <w:rPr>
          <w:spacing w:val="-2"/>
        </w:rPr>
        <w:t>a </w:t>
      </w:r>
      <w:r>
        <w:rPr/>
        <w:t>direct result from the </w:t>
      </w:r>
      <w:r>
        <w:rPr>
          <w:spacing w:val="-2"/>
        </w:rPr>
        <w:t>event.</w:t>
      </w:r>
    </w:p>
    <w:p>
      <w:pPr>
        <w:pStyle w:val="BodyText"/>
        <w:spacing w:before="12"/>
      </w:pPr>
    </w:p>
    <w:p>
      <w:pPr>
        <w:pStyle w:val="BodyText"/>
        <w:spacing w:line="249" w:lineRule="auto"/>
        <w:ind w:left="349" w:right="1132"/>
      </w:pPr>
      <w:r>
        <w:rPr>
          <w:spacing w:val="-2"/>
        </w:rPr>
        <w:t>MassAbility</w:t>
      </w:r>
      <w:r>
        <w:rPr>
          <w:spacing w:val="-12"/>
        </w:rPr>
        <w:t> </w:t>
      </w:r>
      <w:r>
        <w:rPr>
          <w:spacing w:val="-2"/>
        </w:rPr>
        <w:t>and</w:t>
      </w:r>
      <w:r>
        <w:rPr>
          <w:spacing w:val="-12"/>
        </w:rPr>
        <w:t> </w:t>
      </w:r>
      <w:r>
        <w:rPr>
          <w:spacing w:val="-2"/>
        </w:rPr>
        <w:t>MGB </w:t>
      </w:r>
      <w:r>
        <w:rPr/>
        <w:t>provided Cruz with the opportunity to cultivate her skills and build a career</w:t>
      </w:r>
    </w:p>
    <w:p>
      <w:pPr>
        <w:pStyle w:val="BodyText"/>
        <w:spacing w:line="249" w:lineRule="auto" w:before="4"/>
        <w:ind w:left="349" w:right="858"/>
      </w:pPr>
      <w:r>
        <w:rPr/>
        <w:t>she</w:t>
      </w:r>
      <w:r>
        <w:rPr>
          <w:spacing w:val="-14"/>
        </w:rPr>
        <w:t> </w:t>
      </w:r>
      <w:r>
        <w:rPr/>
        <w:t>is</w:t>
      </w:r>
      <w:r>
        <w:rPr>
          <w:spacing w:val="-14"/>
        </w:rPr>
        <w:t> </w:t>
      </w:r>
      <w:r>
        <w:rPr/>
        <w:t>truly</w:t>
      </w:r>
      <w:r>
        <w:rPr>
          <w:spacing w:val="-14"/>
        </w:rPr>
        <w:t> </w:t>
      </w:r>
      <w:r>
        <w:rPr/>
        <w:t>passionate about. Reflecting on</w:t>
      </w:r>
    </w:p>
    <w:p>
      <w:pPr>
        <w:pStyle w:val="BodyText"/>
        <w:spacing w:line="249" w:lineRule="auto" w:before="2"/>
        <w:ind w:left="349" w:right="858"/>
      </w:pPr>
      <w:r>
        <w:rPr>
          <w:spacing w:val="-4"/>
        </w:rPr>
        <w:t>her</w:t>
      </w:r>
      <w:r>
        <w:rPr>
          <w:spacing w:val="-10"/>
        </w:rPr>
        <w:t> </w:t>
      </w:r>
      <w:r>
        <w:rPr>
          <w:spacing w:val="-4"/>
        </w:rPr>
        <w:t>journey,</w:t>
      </w:r>
      <w:r>
        <w:rPr>
          <w:spacing w:val="-10"/>
        </w:rPr>
        <w:t> </w:t>
      </w:r>
      <w:r>
        <w:rPr>
          <w:spacing w:val="-4"/>
        </w:rPr>
        <w:t>Cruz</w:t>
      </w:r>
      <w:r>
        <w:rPr>
          <w:spacing w:val="-10"/>
        </w:rPr>
        <w:t> </w:t>
      </w:r>
      <w:r>
        <w:rPr>
          <w:spacing w:val="-4"/>
        </w:rPr>
        <w:t>shared </w:t>
      </w:r>
      <w:r>
        <w:rPr/>
        <w:t>“it brings me so much joy to help others find their path.”</w:t>
      </w:r>
    </w:p>
    <w:p>
      <w:pPr>
        <w:spacing w:line="240" w:lineRule="auto" w:before="0"/>
        <w:rPr>
          <w:sz w:val="22"/>
        </w:rPr>
      </w:pPr>
      <w:r>
        <w:rPr/>
        <w:br w:type="column"/>
      </w:r>
      <w:r>
        <w:rPr>
          <w:sz w:val="22"/>
        </w:rPr>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7"/>
        <w:rPr>
          <w:sz w:val="22"/>
        </w:rPr>
      </w:pPr>
    </w:p>
    <w:p>
      <w:pPr>
        <w:spacing w:line="249" w:lineRule="auto" w:before="0"/>
        <w:ind w:left="360" w:right="483" w:firstLine="0"/>
        <w:jc w:val="left"/>
        <w:rPr>
          <w:sz w:val="22"/>
        </w:rPr>
      </w:pPr>
      <w:r>
        <w:rPr>
          <w:sz w:val="22"/>
        </w:rPr>
        <w:t>Cindy Cruz (left) &amp; </w:t>
      </w:r>
      <w:r>
        <w:rPr>
          <w:spacing w:val="-2"/>
          <w:sz w:val="22"/>
        </w:rPr>
        <w:t>Courtney</w:t>
      </w:r>
      <w:r>
        <w:rPr>
          <w:spacing w:val="-14"/>
          <w:sz w:val="22"/>
        </w:rPr>
        <w:t> </w:t>
      </w:r>
      <w:r>
        <w:rPr>
          <w:spacing w:val="-2"/>
          <w:sz w:val="22"/>
        </w:rPr>
        <w:t>Regiannini</w:t>
      </w:r>
    </w:p>
    <w:p>
      <w:pPr>
        <w:spacing w:after="0" w:line="249" w:lineRule="auto"/>
        <w:jc w:val="left"/>
        <w:rPr>
          <w:sz w:val="22"/>
        </w:rPr>
        <w:sectPr>
          <w:type w:val="continuous"/>
          <w:pgSz w:w="24480" w:h="15840" w:orient="landscape"/>
          <w:pgMar w:top="620" w:bottom="0" w:left="0" w:right="0"/>
          <w:cols w:num="4" w:equalWidth="0">
            <w:col w:w="4440" w:space="40"/>
            <w:col w:w="4076" w:space="39"/>
            <w:col w:w="3355" w:space="9722"/>
            <w:col w:w="2808"/>
          </w:cols>
        </w:sectPr>
      </w:pPr>
    </w:p>
    <w:p>
      <w:pPr>
        <w:pStyle w:val="BodyText"/>
        <w:rPr>
          <w:sz w:val="65"/>
        </w:rPr>
      </w:pPr>
    </w:p>
    <w:p>
      <w:pPr>
        <w:pStyle w:val="BodyText"/>
        <w:rPr>
          <w:sz w:val="65"/>
        </w:rPr>
      </w:pPr>
    </w:p>
    <w:p>
      <w:pPr>
        <w:pStyle w:val="BodyText"/>
        <w:rPr>
          <w:sz w:val="65"/>
        </w:rPr>
      </w:pPr>
    </w:p>
    <w:p>
      <w:pPr>
        <w:pStyle w:val="BodyText"/>
        <w:rPr>
          <w:sz w:val="65"/>
        </w:rPr>
      </w:pPr>
    </w:p>
    <w:p>
      <w:pPr>
        <w:pStyle w:val="BodyText"/>
        <w:rPr>
          <w:sz w:val="65"/>
        </w:rPr>
      </w:pPr>
    </w:p>
    <w:p>
      <w:pPr>
        <w:pStyle w:val="BodyText"/>
        <w:spacing w:before="603"/>
        <w:rPr>
          <w:sz w:val="65"/>
        </w:rPr>
      </w:pPr>
    </w:p>
    <w:p>
      <w:pPr>
        <w:spacing w:before="0"/>
        <w:ind w:left="3577" w:right="0" w:firstLine="0"/>
        <w:jc w:val="left"/>
        <w:rPr>
          <w:sz w:val="65"/>
        </w:rPr>
      </w:pPr>
      <w:r>
        <w:rPr>
          <w:spacing w:val="-9"/>
          <w:sz w:val="65"/>
        </w:rPr>
        <w:t>Unseen</w:t>
      </w:r>
      <w:r>
        <w:rPr>
          <w:spacing w:val="-35"/>
          <w:sz w:val="65"/>
        </w:rPr>
        <w:t> </w:t>
      </w:r>
      <w:r>
        <w:rPr>
          <w:spacing w:val="-2"/>
          <w:sz w:val="65"/>
        </w:rPr>
        <w:t>Struggles</w:t>
      </w:r>
    </w:p>
    <w:p>
      <w:pPr>
        <w:pStyle w:val="BodyText"/>
      </w:pPr>
    </w:p>
    <w:p>
      <w:pPr>
        <w:pStyle w:val="BodyText"/>
        <w:spacing w:before="13"/>
      </w:pPr>
    </w:p>
    <w:p>
      <w:pPr>
        <w:spacing w:after="0"/>
        <w:sectPr>
          <w:pgSz w:w="24480" w:h="15840" w:orient="landscape"/>
          <w:pgMar w:top="1820" w:bottom="0" w:left="0" w:right="0"/>
        </w:sectPr>
      </w:pPr>
    </w:p>
    <w:p>
      <w:pPr>
        <w:spacing w:line="249" w:lineRule="auto" w:before="153"/>
        <w:ind w:left="4486" w:right="38" w:hanging="1"/>
        <w:jc w:val="center"/>
        <w:rPr>
          <w:sz w:val="39"/>
        </w:rPr>
      </w:pPr>
      <w:r>
        <w:rPr/>
        <mc:AlternateContent>
          <mc:Choice Requires="wps">
            <w:drawing>
              <wp:anchor distT="0" distB="0" distL="0" distR="0" allowOverlap="1" layoutInCell="1" locked="0" behindDoc="1" simplePos="0" relativeHeight="486632448">
                <wp:simplePos x="0" y="0"/>
                <wp:positionH relativeFrom="page">
                  <wp:posOffset>0</wp:posOffset>
                </wp:positionH>
                <wp:positionV relativeFrom="page">
                  <wp:posOffset>0</wp:posOffset>
                </wp:positionV>
                <wp:extent cx="15544800" cy="1005840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15544800" cy="10058400"/>
                          <a:chExt cx="15544800" cy="10058400"/>
                        </a:xfrm>
                      </wpg:grpSpPr>
                      <pic:pic>
                        <pic:nvPicPr>
                          <pic:cNvPr id="236" name="Image 236"/>
                          <pic:cNvPicPr/>
                        </pic:nvPicPr>
                        <pic:blipFill>
                          <a:blip r:embed="rId54" cstate="print"/>
                          <a:stretch>
                            <a:fillRect/>
                          </a:stretch>
                        </pic:blipFill>
                        <pic:spPr>
                          <a:xfrm>
                            <a:off x="0" y="0"/>
                            <a:ext cx="7772400" cy="10058400"/>
                          </a:xfrm>
                          <a:prstGeom prst="rect">
                            <a:avLst/>
                          </a:prstGeom>
                        </pic:spPr>
                      </pic:pic>
                      <pic:pic>
                        <pic:nvPicPr>
                          <pic:cNvPr id="237" name="Image 237"/>
                          <pic:cNvPicPr/>
                        </pic:nvPicPr>
                        <pic:blipFill>
                          <a:blip r:embed="rId55" cstate="print"/>
                          <a:stretch>
                            <a:fillRect/>
                          </a:stretch>
                        </pic:blipFill>
                        <pic:spPr>
                          <a:xfrm>
                            <a:off x="7772400" y="0"/>
                            <a:ext cx="7772400" cy="5217954"/>
                          </a:xfrm>
                          <a:prstGeom prst="rect">
                            <a:avLst/>
                          </a:prstGeom>
                        </pic:spPr>
                      </pic:pic>
                      <pic:pic>
                        <pic:nvPicPr>
                          <pic:cNvPr id="238" name="Image 238"/>
                          <pic:cNvPicPr/>
                        </pic:nvPicPr>
                        <pic:blipFill>
                          <a:blip r:embed="rId56" cstate="print"/>
                          <a:stretch>
                            <a:fillRect/>
                          </a:stretch>
                        </pic:blipFill>
                        <pic:spPr>
                          <a:xfrm>
                            <a:off x="2455698" y="1389888"/>
                            <a:ext cx="2860990" cy="2812465"/>
                          </a:xfrm>
                          <a:prstGeom prst="rect">
                            <a:avLst/>
                          </a:prstGeom>
                        </pic:spPr>
                      </pic:pic>
                    </wpg:wgp>
                  </a:graphicData>
                </a:graphic>
              </wp:anchor>
            </w:drawing>
          </mc:Choice>
          <mc:Fallback>
            <w:pict>
              <v:group style="position:absolute;margin-left:0pt;margin-top:0pt;width:1224pt;height:792pt;mso-position-horizontal-relative:page;mso-position-vertical-relative:page;z-index:-16684032" id="docshapegroup202" coordorigin="0,0" coordsize="24480,15840">
                <v:shape style="position:absolute;left:0;top:0;width:12240;height:15840" type="#_x0000_t75" id="docshape203" stroked="false">
                  <v:imagedata r:id="rId54" o:title=""/>
                </v:shape>
                <v:shape style="position:absolute;left:12240;top:0;width:12240;height:8218" type="#_x0000_t75" id="docshape204" stroked="false">
                  <v:imagedata r:id="rId55" o:title=""/>
                </v:shape>
                <v:shape style="position:absolute;left:3867;top:2188;width:4506;height:4430" type="#_x0000_t75" id="docshape205" stroked="false">
                  <v:imagedata r:id="rId56" o:title=""/>
                </v:shape>
                <w10:wrap type="none"/>
              </v:group>
            </w:pict>
          </mc:Fallback>
        </mc:AlternateContent>
      </w:r>
      <w:r>
        <w:rPr>
          <w:sz w:val="39"/>
        </w:rPr>
        <w:t>Navigating an Inaccessible</w:t>
      </w:r>
      <w:r>
        <w:rPr>
          <w:spacing w:val="-29"/>
          <w:sz w:val="39"/>
        </w:rPr>
        <w:t> </w:t>
      </w:r>
      <w:r>
        <w:rPr>
          <w:sz w:val="39"/>
        </w:rPr>
        <w:t>World</w:t>
      </w:r>
    </w:p>
    <w:p>
      <w:pPr>
        <w:pStyle w:val="BodyText"/>
        <w:spacing w:before="92"/>
        <w:rPr>
          <w:sz w:val="39"/>
        </w:rPr>
      </w:pPr>
    </w:p>
    <w:p>
      <w:pPr>
        <w:pStyle w:val="Heading8"/>
        <w:ind w:left="4453"/>
        <w:jc w:val="center"/>
      </w:pPr>
      <w:r>
        <w:rPr/>
        <w:t>By</w:t>
      </w:r>
      <w:r>
        <w:rPr>
          <w:spacing w:val="-16"/>
        </w:rPr>
        <w:t> </w:t>
      </w:r>
      <w:r>
        <w:rPr/>
        <w:t>Cindy</w:t>
      </w:r>
      <w:r>
        <w:rPr>
          <w:spacing w:val="-23"/>
        </w:rPr>
        <w:t> </w:t>
      </w:r>
      <w:r>
        <w:rPr>
          <w:spacing w:val="-2"/>
        </w:rPr>
        <w:t>Walker</w:t>
      </w:r>
    </w:p>
    <w:p>
      <w:pPr>
        <w:spacing w:line="240" w:lineRule="auto" w:before="0"/>
        <w:rPr>
          <w:sz w:val="28"/>
        </w:rPr>
      </w:pPr>
      <w:r>
        <w:rPr/>
        <w:br w:type="column"/>
      </w:r>
      <w:r>
        <w:rPr>
          <w:sz w:val="28"/>
        </w:rPr>
      </w:r>
    </w:p>
    <w:p>
      <w:pPr>
        <w:pStyle w:val="BodyText"/>
        <w:spacing w:before="240"/>
        <w:rPr>
          <w:sz w:val="28"/>
        </w:rPr>
      </w:pPr>
    </w:p>
    <w:p>
      <w:pPr>
        <w:pStyle w:val="Heading8"/>
        <w:spacing w:line="249" w:lineRule="auto"/>
        <w:ind w:left="4486" w:right="267"/>
      </w:pPr>
      <w:r>
        <w:rPr/>
        <w:t>Jake Haendel didn’t plan to become a disability advocate and entrepreneur, but when Acute Toxic Progressive Leukoencephalopathy locked him in a coma</w:t>
      </w:r>
      <w:r>
        <w:rPr>
          <w:spacing w:val="-20"/>
        </w:rPr>
        <w:t> </w:t>
      </w:r>
      <w:r>
        <w:rPr/>
        <w:t>for</w:t>
      </w:r>
      <w:r>
        <w:rPr>
          <w:spacing w:val="-21"/>
        </w:rPr>
        <w:t> </w:t>
      </w:r>
      <w:r>
        <w:rPr/>
        <w:t>10</w:t>
      </w:r>
      <w:r>
        <w:rPr>
          <w:spacing w:val="-18"/>
        </w:rPr>
        <w:t> </w:t>
      </w:r>
      <w:r>
        <w:rPr/>
        <w:t>months,</w:t>
      </w:r>
      <w:r>
        <w:rPr>
          <w:spacing w:val="-21"/>
        </w:rPr>
        <w:t> </w:t>
      </w:r>
      <w:r>
        <w:rPr/>
        <w:t>his</w:t>
      </w:r>
      <w:r>
        <w:rPr>
          <w:spacing w:val="-17"/>
        </w:rPr>
        <w:t> </w:t>
      </w:r>
      <w:r>
        <w:rPr/>
        <w:t>new</w:t>
      </w:r>
      <w:r>
        <w:rPr>
          <w:spacing w:val="-19"/>
        </w:rPr>
        <w:t> </w:t>
      </w:r>
      <w:r>
        <w:rPr/>
        <w:t>life</w:t>
      </w:r>
      <w:r>
        <w:rPr>
          <w:spacing w:val="-16"/>
        </w:rPr>
        <w:t> </w:t>
      </w:r>
      <w:r>
        <w:rPr>
          <w:spacing w:val="-2"/>
        </w:rPr>
        <w:t>began.</w:t>
      </w:r>
    </w:p>
    <w:p>
      <w:pPr>
        <w:pStyle w:val="BodyText"/>
        <w:spacing w:line="249" w:lineRule="auto" w:before="225"/>
        <w:ind w:left="4486"/>
      </w:pPr>
      <w:r>
        <w:rPr/>
        <w:t>Jake was initially believed to be brain-dead, but he was actually suffering from Locked-In Syndrome. Trapped in a coma, he remained completely conscious and completely aware of his surroundings, but unable to move and communicate with the outside world. Jake kept himself calm, continually reminding himself that he would find a way out and let his family and team of medical staff know he</w:t>
      </w:r>
      <w:r>
        <w:rPr>
          <w:spacing w:val="-13"/>
        </w:rPr>
        <w:t> </w:t>
      </w:r>
      <w:r>
        <w:rPr/>
        <w:t>was</w:t>
      </w:r>
      <w:r>
        <w:rPr>
          <w:spacing w:val="-13"/>
        </w:rPr>
        <w:t> </w:t>
      </w:r>
      <w:r>
        <w:rPr/>
        <w:t>still</w:t>
      </w:r>
      <w:r>
        <w:rPr>
          <w:spacing w:val="-13"/>
        </w:rPr>
        <w:t> </w:t>
      </w:r>
      <w:r>
        <w:rPr/>
        <w:t>with</w:t>
      </w:r>
      <w:r>
        <w:rPr>
          <w:spacing w:val="-13"/>
        </w:rPr>
        <w:t> </w:t>
      </w:r>
      <w:r>
        <w:rPr/>
        <w:t>them,</w:t>
      </w:r>
      <w:r>
        <w:rPr>
          <w:spacing w:val="-13"/>
        </w:rPr>
        <w:t> </w:t>
      </w:r>
      <w:r>
        <w:rPr/>
        <w:t>hearing,</w:t>
      </w:r>
      <w:r>
        <w:rPr>
          <w:spacing w:val="-13"/>
        </w:rPr>
        <w:t> </w:t>
      </w:r>
      <w:r>
        <w:rPr/>
        <w:t>seeing,</w:t>
      </w:r>
      <w:r>
        <w:rPr>
          <w:spacing w:val="-13"/>
        </w:rPr>
        <w:t> </w:t>
      </w:r>
      <w:r>
        <w:rPr/>
        <w:t>feeling,</w:t>
      </w:r>
      <w:r>
        <w:rPr>
          <w:spacing w:val="-13"/>
        </w:rPr>
        <w:t> </w:t>
      </w:r>
      <w:r>
        <w:rPr/>
        <w:t>and</w:t>
      </w:r>
      <w:r>
        <w:rPr>
          <w:spacing w:val="-13"/>
        </w:rPr>
        <w:t> </w:t>
      </w:r>
      <w:r>
        <w:rPr/>
        <w:t>smelling everything that was going on around him. Eventually Jake began to communicate through eye and finger movements that were thankfully noticed by the nurses who cared for </w:t>
      </w:r>
      <w:r>
        <w:rPr>
          <w:spacing w:val="-4"/>
        </w:rPr>
        <w:t>him.</w:t>
      </w:r>
    </w:p>
    <w:p>
      <w:pPr>
        <w:pStyle w:val="BodyText"/>
        <w:spacing w:before="19"/>
      </w:pPr>
    </w:p>
    <w:p>
      <w:pPr>
        <w:pStyle w:val="BodyText"/>
        <w:spacing w:line="249" w:lineRule="auto"/>
        <w:ind w:left="4486"/>
      </w:pPr>
      <w:r>
        <w:rPr/>
        <w:t>As days turned to weeks, and months into years, 2017 became</w:t>
      </w:r>
      <w:r>
        <w:rPr>
          <w:spacing w:val="-4"/>
        </w:rPr>
        <w:t> </w:t>
      </w:r>
      <w:r>
        <w:rPr/>
        <w:t>2024</w:t>
      </w:r>
      <w:r>
        <w:rPr>
          <w:spacing w:val="-4"/>
        </w:rPr>
        <w:t> </w:t>
      </w:r>
      <w:r>
        <w:rPr/>
        <w:t>and</w:t>
      </w:r>
      <w:r>
        <w:rPr>
          <w:spacing w:val="-4"/>
        </w:rPr>
        <w:t> </w:t>
      </w:r>
      <w:r>
        <w:rPr/>
        <w:t>Jake</w:t>
      </w:r>
      <w:r>
        <w:rPr>
          <w:spacing w:val="-4"/>
        </w:rPr>
        <w:t> </w:t>
      </w:r>
      <w:r>
        <w:rPr/>
        <w:t>continues</w:t>
      </w:r>
      <w:r>
        <w:rPr>
          <w:spacing w:val="-4"/>
        </w:rPr>
        <w:t> </w:t>
      </w:r>
      <w:r>
        <w:rPr/>
        <w:t>to</w:t>
      </w:r>
      <w:r>
        <w:rPr>
          <w:spacing w:val="-4"/>
        </w:rPr>
        <w:t> </w:t>
      </w:r>
      <w:r>
        <w:rPr/>
        <w:t>make</w:t>
      </w:r>
      <w:r>
        <w:rPr>
          <w:spacing w:val="-4"/>
        </w:rPr>
        <w:t> </w:t>
      </w:r>
      <w:r>
        <w:rPr/>
        <w:t>great</w:t>
      </w:r>
      <w:r>
        <w:rPr>
          <w:spacing w:val="-4"/>
        </w:rPr>
        <w:t> </w:t>
      </w:r>
      <w:r>
        <w:rPr/>
        <w:t>strides</w:t>
      </w:r>
      <w:r>
        <w:rPr>
          <w:spacing w:val="-4"/>
        </w:rPr>
        <w:t> </w:t>
      </w:r>
      <w:r>
        <w:rPr/>
        <w:t>in his recovery journey. Jake became a MassAbility service</w:t>
      </w:r>
    </w:p>
    <w:p>
      <w:pPr>
        <w:spacing w:line="240" w:lineRule="auto" w:before="0"/>
        <w:rPr>
          <w:sz w:val="20"/>
        </w:rPr>
      </w:pPr>
      <w:r>
        <w:rPr/>
        <w:br w:type="column"/>
      </w:r>
      <w:r>
        <w:rPr>
          <w:sz w:val="20"/>
        </w:rPr>
      </w:r>
    </w:p>
    <w:p>
      <w:pPr>
        <w:pStyle w:val="BodyText"/>
      </w:pPr>
    </w:p>
    <w:p>
      <w:pPr>
        <w:pStyle w:val="BodyText"/>
        <w:spacing w:before="205"/>
      </w:pPr>
    </w:p>
    <w:p>
      <w:pPr>
        <w:pStyle w:val="BodyText"/>
        <w:spacing w:line="249" w:lineRule="auto" w:before="1"/>
        <w:ind w:left="252" w:right="883"/>
      </w:pPr>
      <w:r>
        <w:rPr/>
        <w:t>recipient to help him transition from living in a nursing</w:t>
      </w:r>
      <w:r>
        <w:rPr>
          <w:spacing w:val="80"/>
        </w:rPr>
        <w:t> </w:t>
      </w:r>
      <w:r>
        <w:rPr/>
        <w:t>and rehabilitation facility to a handicapped accessible apartment.</w:t>
      </w:r>
      <w:r>
        <w:rPr>
          <w:spacing w:val="-12"/>
        </w:rPr>
        <w:t> </w:t>
      </w:r>
      <w:r>
        <w:rPr/>
        <w:t>While</w:t>
      </w:r>
      <w:r>
        <w:rPr>
          <w:spacing w:val="-12"/>
        </w:rPr>
        <w:t> </w:t>
      </w:r>
      <w:r>
        <w:rPr/>
        <w:t>learning</w:t>
      </w:r>
      <w:r>
        <w:rPr>
          <w:spacing w:val="-12"/>
        </w:rPr>
        <w:t> </w:t>
      </w:r>
      <w:r>
        <w:rPr/>
        <w:t>to</w:t>
      </w:r>
      <w:r>
        <w:rPr>
          <w:spacing w:val="-12"/>
        </w:rPr>
        <w:t> </w:t>
      </w:r>
      <w:r>
        <w:rPr/>
        <w:t>navigate</w:t>
      </w:r>
      <w:r>
        <w:rPr>
          <w:spacing w:val="-12"/>
        </w:rPr>
        <w:t> </w:t>
      </w:r>
      <w:r>
        <w:rPr/>
        <w:t>his</w:t>
      </w:r>
      <w:r>
        <w:rPr>
          <w:spacing w:val="-12"/>
        </w:rPr>
        <w:t> </w:t>
      </w:r>
      <w:r>
        <w:rPr/>
        <w:t>new</w:t>
      </w:r>
      <w:r>
        <w:rPr>
          <w:spacing w:val="-12"/>
        </w:rPr>
        <w:t> </w:t>
      </w:r>
      <w:r>
        <w:rPr/>
        <w:t>reality,</w:t>
      </w:r>
      <w:r>
        <w:rPr>
          <w:spacing w:val="-12"/>
        </w:rPr>
        <w:t> </w:t>
      </w:r>
      <w:r>
        <w:rPr/>
        <w:t>Jake continued</w:t>
      </w:r>
      <w:r>
        <w:rPr>
          <w:spacing w:val="-4"/>
        </w:rPr>
        <w:t> </w:t>
      </w:r>
      <w:r>
        <w:rPr/>
        <w:t>to</w:t>
      </w:r>
      <w:r>
        <w:rPr>
          <w:spacing w:val="-4"/>
        </w:rPr>
        <w:t> </w:t>
      </w:r>
      <w:r>
        <w:rPr/>
        <w:t>encounter</w:t>
      </w:r>
      <w:r>
        <w:rPr>
          <w:spacing w:val="-4"/>
        </w:rPr>
        <w:t> </w:t>
      </w:r>
      <w:r>
        <w:rPr/>
        <w:t>barriers</w:t>
      </w:r>
      <w:r>
        <w:rPr>
          <w:spacing w:val="-4"/>
        </w:rPr>
        <w:t> </w:t>
      </w:r>
      <w:r>
        <w:rPr/>
        <w:t>when</w:t>
      </w:r>
      <w:r>
        <w:rPr>
          <w:spacing w:val="-4"/>
        </w:rPr>
        <w:t> </w:t>
      </w:r>
      <w:r>
        <w:rPr/>
        <w:t>trying</w:t>
      </w:r>
      <w:r>
        <w:rPr>
          <w:spacing w:val="-4"/>
        </w:rPr>
        <w:t> </w:t>
      </w:r>
      <w:r>
        <w:rPr/>
        <w:t>to</w:t>
      </w:r>
      <w:r>
        <w:rPr>
          <w:spacing w:val="-4"/>
        </w:rPr>
        <w:t> </w:t>
      </w:r>
      <w:r>
        <w:rPr/>
        <w:t>spend</w:t>
      </w:r>
      <w:r>
        <w:rPr>
          <w:spacing w:val="-4"/>
        </w:rPr>
        <w:t> </w:t>
      </w:r>
      <w:r>
        <w:rPr/>
        <w:t>time with family and friends outside his safe and barrier free </w:t>
      </w:r>
      <w:r>
        <w:rPr>
          <w:spacing w:val="-2"/>
        </w:rPr>
        <w:t>apartment.</w:t>
      </w:r>
    </w:p>
    <w:p>
      <w:pPr>
        <w:pStyle w:val="BodyText"/>
        <w:spacing w:before="14"/>
      </w:pPr>
    </w:p>
    <w:p>
      <w:pPr>
        <w:pStyle w:val="BodyText"/>
        <w:spacing w:line="249" w:lineRule="auto" w:before="1"/>
        <w:ind w:left="252" w:right="694"/>
      </w:pPr>
      <w:r>
        <w:rPr/>
        <w:t>He enlisted the help of some friends to brainstorm what is now</w:t>
      </w:r>
      <w:r>
        <w:rPr>
          <w:spacing w:val="-14"/>
        </w:rPr>
        <w:t> </w:t>
      </w:r>
      <w:r>
        <w:rPr/>
        <w:t>called</w:t>
      </w:r>
      <w:r>
        <w:rPr>
          <w:spacing w:val="-14"/>
        </w:rPr>
        <w:t> </w:t>
      </w:r>
      <w:r>
        <w:rPr/>
        <w:t>Ahoi,</w:t>
      </w:r>
      <w:r>
        <w:rPr>
          <w:spacing w:val="-14"/>
        </w:rPr>
        <w:t> </w:t>
      </w:r>
      <w:r>
        <w:rPr/>
        <w:t>an</w:t>
      </w:r>
      <w:r>
        <w:rPr>
          <w:spacing w:val="-14"/>
        </w:rPr>
        <w:t> </w:t>
      </w:r>
      <w:r>
        <w:rPr/>
        <w:t>app</w:t>
      </w:r>
      <w:r>
        <w:rPr>
          <w:spacing w:val="-14"/>
        </w:rPr>
        <w:t> </w:t>
      </w:r>
      <w:r>
        <w:rPr/>
        <w:t>that</w:t>
      </w:r>
      <w:r>
        <w:rPr>
          <w:spacing w:val="-14"/>
        </w:rPr>
        <w:t> </w:t>
      </w:r>
      <w:r>
        <w:rPr/>
        <w:t>uses</w:t>
      </w:r>
      <w:r>
        <w:rPr>
          <w:spacing w:val="-14"/>
        </w:rPr>
        <w:t> </w:t>
      </w:r>
      <w:r>
        <w:rPr/>
        <w:t>crowdsourcing</w:t>
      </w:r>
      <w:r>
        <w:rPr>
          <w:spacing w:val="-14"/>
        </w:rPr>
        <w:t> </w:t>
      </w:r>
      <w:r>
        <w:rPr/>
        <w:t>technology to rate the accessibility of public spaces. Users create profiles and add preferences on the types of accessible features that pertain to them. The algorithm then shows them businesses in the area that fit those needs, based on the ratings and reviews of other users. Some refer to the app</w:t>
      </w:r>
      <w:r>
        <w:rPr>
          <w:spacing w:val="-8"/>
        </w:rPr>
        <w:t> </w:t>
      </w:r>
      <w:r>
        <w:rPr/>
        <w:t>as</w:t>
      </w:r>
      <w:r>
        <w:rPr>
          <w:spacing w:val="-8"/>
        </w:rPr>
        <w:t> </w:t>
      </w:r>
      <w:r>
        <w:rPr/>
        <w:t>the</w:t>
      </w:r>
      <w:r>
        <w:rPr>
          <w:spacing w:val="-8"/>
        </w:rPr>
        <w:t> </w:t>
      </w:r>
      <w:r>
        <w:rPr/>
        <w:t>“Waze</w:t>
      </w:r>
      <w:r>
        <w:rPr>
          <w:spacing w:val="-8"/>
        </w:rPr>
        <w:t> </w:t>
      </w:r>
      <w:r>
        <w:rPr/>
        <w:t>for</w:t>
      </w:r>
      <w:r>
        <w:rPr>
          <w:spacing w:val="-8"/>
        </w:rPr>
        <w:t> </w:t>
      </w:r>
      <w:r>
        <w:rPr/>
        <w:t>accessibility”,</w:t>
      </w:r>
      <w:r>
        <w:rPr>
          <w:spacing w:val="-8"/>
        </w:rPr>
        <w:t> </w:t>
      </w:r>
      <w:r>
        <w:rPr/>
        <w:t>a</w:t>
      </w:r>
      <w:r>
        <w:rPr>
          <w:spacing w:val="-8"/>
        </w:rPr>
        <w:t> </w:t>
      </w:r>
      <w:r>
        <w:rPr/>
        <w:t>space</w:t>
      </w:r>
      <w:r>
        <w:rPr>
          <w:spacing w:val="-8"/>
        </w:rPr>
        <w:t> </w:t>
      </w:r>
      <w:r>
        <w:rPr/>
        <w:t>for</w:t>
      </w:r>
      <w:r>
        <w:rPr>
          <w:spacing w:val="-8"/>
        </w:rPr>
        <w:t> </w:t>
      </w:r>
      <w:r>
        <w:rPr/>
        <w:t>people</w:t>
      </w:r>
      <w:r>
        <w:rPr>
          <w:spacing w:val="-8"/>
        </w:rPr>
        <w:t> </w:t>
      </w:r>
      <w:r>
        <w:rPr/>
        <w:t>living with disabilities to help others living with similar disabilities </w:t>
      </w:r>
      <w:r>
        <w:rPr>
          <w:spacing w:val="-2"/>
        </w:rPr>
        <w:t>navigate.</w:t>
      </w:r>
    </w:p>
    <w:p>
      <w:pPr>
        <w:pStyle w:val="BodyText"/>
        <w:spacing w:before="18"/>
      </w:pPr>
    </w:p>
    <w:p>
      <w:pPr>
        <w:pStyle w:val="BodyText"/>
        <w:spacing w:line="249" w:lineRule="auto"/>
        <w:ind w:left="252" w:right="750"/>
      </w:pPr>
      <w:r>
        <w:rPr/>
        <w:t>Through</w:t>
      </w:r>
      <w:r>
        <w:rPr>
          <w:spacing w:val="-13"/>
        </w:rPr>
        <w:t> </w:t>
      </w:r>
      <w:r>
        <w:rPr/>
        <w:t>word-of-mouth</w:t>
      </w:r>
      <w:r>
        <w:rPr>
          <w:spacing w:val="-13"/>
        </w:rPr>
        <w:t> </w:t>
      </w:r>
      <w:r>
        <w:rPr/>
        <w:t>among</w:t>
      </w:r>
      <w:r>
        <w:rPr>
          <w:spacing w:val="-13"/>
        </w:rPr>
        <w:t> </w:t>
      </w:r>
      <w:r>
        <w:rPr/>
        <w:t>MassAbility</w:t>
      </w:r>
      <w:r>
        <w:rPr>
          <w:spacing w:val="-13"/>
        </w:rPr>
        <w:t> </w:t>
      </w:r>
      <w:r>
        <w:rPr/>
        <w:t>staff</w:t>
      </w:r>
      <w:r>
        <w:rPr>
          <w:spacing w:val="-13"/>
        </w:rPr>
        <w:t> </w:t>
      </w:r>
      <w:r>
        <w:rPr/>
        <w:t>members, Jake was approached to be our Keynote Speaker at our annual Explore Possibility Summit in the Fall of 2023, and to have an exhibitor table so attendees could learn about his</w:t>
      </w:r>
      <w:r>
        <w:rPr>
          <w:spacing w:val="-8"/>
        </w:rPr>
        <w:t> </w:t>
      </w:r>
      <w:r>
        <w:rPr/>
        <w:t>journey</w:t>
      </w:r>
      <w:r>
        <w:rPr>
          <w:spacing w:val="-8"/>
        </w:rPr>
        <w:t> </w:t>
      </w:r>
      <w:r>
        <w:rPr/>
        <w:t>and</w:t>
      </w:r>
      <w:r>
        <w:rPr>
          <w:spacing w:val="-8"/>
        </w:rPr>
        <w:t> </w:t>
      </w:r>
      <w:r>
        <w:rPr/>
        <w:t>how</w:t>
      </w:r>
      <w:r>
        <w:rPr>
          <w:spacing w:val="-8"/>
        </w:rPr>
        <w:t> </w:t>
      </w:r>
      <w:r>
        <w:rPr/>
        <w:t>to</w:t>
      </w:r>
      <w:r>
        <w:rPr>
          <w:spacing w:val="-8"/>
        </w:rPr>
        <w:t> </w:t>
      </w:r>
      <w:r>
        <w:rPr/>
        <w:t>interact</w:t>
      </w:r>
      <w:r>
        <w:rPr>
          <w:spacing w:val="-8"/>
        </w:rPr>
        <w:t> </w:t>
      </w:r>
      <w:r>
        <w:rPr/>
        <w:t>with</w:t>
      </w:r>
      <w:r>
        <w:rPr>
          <w:spacing w:val="-8"/>
        </w:rPr>
        <w:t> </w:t>
      </w:r>
      <w:r>
        <w:rPr/>
        <w:t>the</w:t>
      </w:r>
      <w:r>
        <w:rPr>
          <w:spacing w:val="-8"/>
        </w:rPr>
        <w:t> </w:t>
      </w:r>
      <w:r>
        <w:rPr/>
        <w:t>Ahoi</w:t>
      </w:r>
      <w:r>
        <w:rPr>
          <w:spacing w:val="-8"/>
        </w:rPr>
        <w:t> </w:t>
      </w:r>
      <w:r>
        <w:rPr/>
        <w:t>app.</w:t>
      </w:r>
      <w:r>
        <w:rPr>
          <w:spacing w:val="-8"/>
        </w:rPr>
        <w:t> </w:t>
      </w:r>
      <w:r>
        <w:rPr/>
        <w:t>Jake</w:t>
      </w:r>
      <w:r>
        <w:rPr>
          <w:spacing w:val="-8"/>
        </w:rPr>
        <w:t> </w:t>
      </w:r>
      <w:r>
        <w:rPr/>
        <w:t>and his business partner, Chris Beissel, were also hoping to</w:t>
      </w:r>
    </w:p>
    <w:p>
      <w:pPr>
        <w:pStyle w:val="BodyText"/>
        <w:spacing w:before="127"/>
        <w:ind w:right="717"/>
        <w:jc w:val="right"/>
      </w:pPr>
      <w:r>
        <w:rPr/>
        <w:t>continued</w:t>
      </w:r>
      <w:r>
        <w:rPr>
          <w:spacing w:val="4"/>
        </w:rPr>
        <w:t> </w:t>
      </w:r>
      <w:r>
        <w:rPr>
          <w:spacing w:val="-10"/>
        </w:rPr>
        <w:t>&gt;</w:t>
      </w:r>
    </w:p>
    <w:p>
      <w:pPr>
        <w:spacing w:before="119"/>
        <w:ind w:left="0" w:right="441" w:firstLine="0"/>
        <w:jc w:val="right"/>
        <w:rPr>
          <w:b/>
          <w:sz w:val="24"/>
        </w:rPr>
      </w:pPr>
      <w:r>
        <w:rPr>
          <w:b/>
          <w:color w:val="6F52FF"/>
          <w:spacing w:val="-5"/>
          <w:w w:val="95"/>
          <w:sz w:val="24"/>
        </w:rPr>
        <w:t>17</w:t>
      </w:r>
    </w:p>
    <w:p>
      <w:pPr>
        <w:spacing w:after="0"/>
        <w:jc w:val="right"/>
        <w:rPr>
          <w:sz w:val="24"/>
        </w:rPr>
        <w:sectPr>
          <w:type w:val="continuous"/>
          <w:pgSz w:w="24480" w:h="15840" w:orient="landscape"/>
          <w:pgMar w:top="620" w:bottom="0" w:left="0" w:right="0"/>
          <w:cols w:num="3" w:equalWidth="0">
            <w:col w:w="7794" w:space="679"/>
            <w:col w:w="9715" w:space="40"/>
            <w:col w:w="6252"/>
          </w:cols>
        </w:sectPr>
      </w:pPr>
    </w:p>
    <w:p>
      <w:pPr>
        <w:pStyle w:val="BodyText"/>
        <w:rPr>
          <w:b/>
        </w:rPr>
      </w:pPr>
    </w:p>
    <w:p>
      <w:pPr>
        <w:pStyle w:val="BodyText"/>
        <w:spacing w:before="157"/>
        <w:rPr>
          <w:b/>
        </w:rPr>
      </w:pPr>
    </w:p>
    <w:p>
      <w:pPr>
        <w:spacing w:after="0"/>
        <w:sectPr>
          <w:pgSz w:w="24480" w:h="15840" w:orient="landscape"/>
          <w:pgMar w:top="0" w:bottom="0" w:left="0" w:right="0"/>
        </w:sectPr>
      </w:pPr>
    </w:p>
    <w:p>
      <w:pPr>
        <w:pStyle w:val="BodyText"/>
        <w:spacing w:line="249" w:lineRule="auto" w:before="103"/>
        <w:ind w:left="722" w:right="232"/>
        <w:jc w:val="both"/>
      </w:pPr>
      <w:r>
        <w:rPr/>
        <w:t>connect</w:t>
      </w:r>
      <w:r>
        <w:rPr>
          <w:spacing w:val="-11"/>
        </w:rPr>
        <w:t> </w:t>
      </w:r>
      <w:r>
        <w:rPr/>
        <w:t>with</w:t>
      </w:r>
      <w:r>
        <w:rPr>
          <w:spacing w:val="-11"/>
        </w:rPr>
        <w:t> </w:t>
      </w:r>
      <w:r>
        <w:rPr/>
        <w:t>a</w:t>
      </w:r>
      <w:r>
        <w:rPr>
          <w:spacing w:val="-11"/>
        </w:rPr>
        <w:t> </w:t>
      </w:r>
      <w:r>
        <w:rPr/>
        <w:t>larger</w:t>
      </w:r>
      <w:r>
        <w:rPr>
          <w:spacing w:val="-11"/>
        </w:rPr>
        <w:t> </w:t>
      </w:r>
      <w:r>
        <w:rPr/>
        <w:t>audience</w:t>
      </w:r>
      <w:r>
        <w:rPr>
          <w:spacing w:val="-11"/>
        </w:rPr>
        <w:t> </w:t>
      </w:r>
      <w:r>
        <w:rPr/>
        <w:t>and</w:t>
      </w:r>
      <w:r>
        <w:rPr>
          <w:spacing w:val="-11"/>
        </w:rPr>
        <w:t> </w:t>
      </w:r>
      <w:r>
        <w:rPr/>
        <w:t>create</w:t>
      </w:r>
      <w:r>
        <w:rPr>
          <w:spacing w:val="-11"/>
        </w:rPr>
        <w:t> </w:t>
      </w:r>
      <w:r>
        <w:rPr/>
        <w:t>awareness</w:t>
      </w:r>
      <w:r>
        <w:rPr>
          <w:spacing w:val="-11"/>
        </w:rPr>
        <w:t> </w:t>
      </w:r>
      <w:r>
        <w:rPr/>
        <w:t>for the</w:t>
      </w:r>
      <w:r>
        <w:rPr>
          <w:spacing w:val="-5"/>
        </w:rPr>
        <w:t> </w:t>
      </w:r>
      <w:r>
        <w:rPr/>
        <w:t>app.</w:t>
      </w:r>
      <w:r>
        <w:rPr>
          <w:spacing w:val="-5"/>
        </w:rPr>
        <w:t> </w:t>
      </w:r>
      <w:r>
        <w:rPr/>
        <w:t>During</w:t>
      </w:r>
      <w:r>
        <w:rPr>
          <w:spacing w:val="-5"/>
        </w:rPr>
        <w:t> </w:t>
      </w:r>
      <w:r>
        <w:rPr/>
        <w:t>his</w:t>
      </w:r>
      <w:r>
        <w:rPr>
          <w:spacing w:val="-5"/>
        </w:rPr>
        <w:t> </w:t>
      </w:r>
      <w:r>
        <w:rPr/>
        <w:t>keynote,</w:t>
      </w:r>
      <w:r>
        <w:rPr>
          <w:spacing w:val="-5"/>
        </w:rPr>
        <w:t> </w:t>
      </w:r>
      <w:r>
        <w:rPr/>
        <w:t>Jake</w:t>
      </w:r>
      <w:r>
        <w:rPr>
          <w:spacing w:val="-5"/>
        </w:rPr>
        <w:t> </w:t>
      </w:r>
      <w:r>
        <w:rPr/>
        <w:t>commented,</w:t>
      </w:r>
      <w:r>
        <w:rPr>
          <w:spacing w:val="-5"/>
        </w:rPr>
        <w:t> </w:t>
      </w:r>
      <w:r>
        <w:rPr/>
        <w:t>“With</w:t>
      </w:r>
      <w:r>
        <w:rPr>
          <w:spacing w:val="-5"/>
        </w:rPr>
        <w:t> </w:t>
      </w:r>
      <w:r>
        <w:rPr/>
        <w:t>the help</w:t>
      </w:r>
      <w:r>
        <w:rPr>
          <w:spacing w:val="-13"/>
        </w:rPr>
        <w:t> </w:t>
      </w:r>
      <w:r>
        <w:rPr/>
        <w:t>of</w:t>
      </w:r>
      <w:r>
        <w:rPr>
          <w:spacing w:val="-14"/>
        </w:rPr>
        <w:t> </w:t>
      </w:r>
      <w:r>
        <w:rPr/>
        <w:t>MassAbility,</w:t>
      </w:r>
      <w:r>
        <w:rPr>
          <w:spacing w:val="-13"/>
        </w:rPr>
        <w:t> </w:t>
      </w:r>
      <w:r>
        <w:rPr/>
        <w:t>we</w:t>
      </w:r>
      <w:r>
        <w:rPr>
          <w:spacing w:val="-13"/>
        </w:rPr>
        <w:t> </w:t>
      </w:r>
      <w:r>
        <w:rPr/>
        <w:t>can</w:t>
      </w:r>
      <w:r>
        <w:rPr>
          <w:spacing w:val="-14"/>
        </w:rPr>
        <w:t> </w:t>
      </w:r>
      <w:r>
        <w:rPr/>
        <w:t>create</w:t>
      </w:r>
      <w:r>
        <w:rPr>
          <w:spacing w:val="-13"/>
        </w:rPr>
        <w:t> </w:t>
      </w:r>
      <w:r>
        <w:rPr/>
        <w:t>a</w:t>
      </w:r>
      <w:r>
        <w:rPr>
          <w:spacing w:val="-13"/>
        </w:rPr>
        <w:t> </w:t>
      </w:r>
      <w:r>
        <w:rPr/>
        <w:t>comprehensive</w:t>
      </w:r>
      <w:r>
        <w:rPr>
          <w:spacing w:val="-14"/>
        </w:rPr>
        <w:t> </w:t>
      </w:r>
      <w:r>
        <w:rPr/>
        <w:t>map of</w:t>
      </w:r>
      <w:r>
        <w:rPr>
          <w:spacing w:val="-5"/>
        </w:rPr>
        <w:t> </w:t>
      </w:r>
      <w:r>
        <w:rPr/>
        <w:t>Boston</w:t>
      </w:r>
      <w:r>
        <w:rPr>
          <w:spacing w:val="-5"/>
        </w:rPr>
        <w:t> </w:t>
      </w:r>
      <w:r>
        <w:rPr/>
        <w:t>and</w:t>
      </w:r>
      <w:r>
        <w:rPr>
          <w:spacing w:val="-5"/>
        </w:rPr>
        <w:t> </w:t>
      </w:r>
      <w:r>
        <w:rPr/>
        <w:t>Massachusetts</w:t>
      </w:r>
      <w:r>
        <w:rPr>
          <w:spacing w:val="-5"/>
        </w:rPr>
        <w:t> </w:t>
      </w:r>
      <w:r>
        <w:rPr/>
        <w:t>to</w:t>
      </w:r>
      <w:r>
        <w:rPr>
          <w:spacing w:val="-5"/>
        </w:rPr>
        <w:t> </w:t>
      </w:r>
      <w:r>
        <w:rPr/>
        <w:t>share</w:t>
      </w:r>
      <w:r>
        <w:rPr>
          <w:spacing w:val="-5"/>
        </w:rPr>
        <w:t> </w:t>
      </w:r>
      <w:r>
        <w:rPr/>
        <w:t>with</w:t>
      </w:r>
      <w:r>
        <w:rPr>
          <w:spacing w:val="-5"/>
        </w:rPr>
        <w:t> </w:t>
      </w:r>
      <w:r>
        <w:rPr/>
        <w:t>people</w:t>
      </w:r>
      <w:r>
        <w:rPr>
          <w:spacing w:val="-5"/>
        </w:rPr>
        <w:t> </w:t>
      </w:r>
      <w:r>
        <w:rPr/>
        <w:t>living</w:t>
      </w:r>
    </w:p>
    <w:p>
      <w:pPr>
        <w:pStyle w:val="BodyText"/>
        <w:spacing w:line="249" w:lineRule="auto" w:before="3"/>
        <w:ind w:left="722"/>
        <w:jc w:val="both"/>
      </w:pPr>
      <w:r>
        <w:rPr/>
        <w:t>with</w:t>
      </w:r>
      <w:r>
        <w:rPr>
          <w:spacing w:val="-6"/>
        </w:rPr>
        <w:t> </w:t>
      </w:r>
      <w:r>
        <w:rPr/>
        <w:t>a</w:t>
      </w:r>
      <w:r>
        <w:rPr>
          <w:spacing w:val="-6"/>
        </w:rPr>
        <w:t> </w:t>
      </w:r>
      <w:r>
        <w:rPr/>
        <w:t>disability</w:t>
      </w:r>
      <w:r>
        <w:rPr>
          <w:spacing w:val="-6"/>
        </w:rPr>
        <w:t> </w:t>
      </w:r>
      <w:r>
        <w:rPr/>
        <w:t>so</w:t>
      </w:r>
      <w:r>
        <w:rPr>
          <w:spacing w:val="-6"/>
        </w:rPr>
        <w:t> </w:t>
      </w:r>
      <w:r>
        <w:rPr/>
        <w:t>they</w:t>
      </w:r>
      <w:r>
        <w:rPr>
          <w:spacing w:val="-6"/>
        </w:rPr>
        <w:t> </w:t>
      </w:r>
      <w:r>
        <w:rPr/>
        <w:t>can</w:t>
      </w:r>
      <w:r>
        <w:rPr>
          <w:spacing w:val="-6"/>
        </w:rPr>
        <w:t> </w:t>
      </w:r>
      <w:r>
        <w:rPr/>
        <w:t>find</w:t>
      </w:r>
      <w:r>
        <w:rPr>
          <w:spacing w:val="-6"/>
        </w:rPr>
        <w:t> </w:t>
      </w:r>
      <w:r>
        <w:rPr/>
        <w:t>the</w:t>
      </w:r>
      <w:r>
        <w:rPr>
          <w:spacing w:val="-6"/>
        </w:rPr>
        <w:t> </w:t>
      </w:r>
      <w:r>
        <w:rPr/>
        <w:t>best</w:t>
      </w:r>
      <w:r>
        <w:rPr>
          <w:spacing w:val="-6"/>
        </w:rPr>
        <w:t> </w:t>
      </w:r>
      <w:r>
        <w:rPr/>
        <w:t>way</w:t>
      </w:r>
      <w:r>
        <w:rPr>
          <w:spacing w:val="-6"/>
        </w:rPr>
        <w:t> </w:t>
      </w:r>
      <w:r>
        <w:rPr/>
        <w:t>to</w:t>
      </w:r>
      <w:r>
        <w:rPr>
          <w:spacing w:val="-6"/>
        </w:rPr>
        <w:t> </w:t>
      </w:r>
      <w:r>
        <w:rPr/>
        <w:t>experience their community.”</w:t>
      </w:r>
    </w:p>
    <w:p>
      <w:pPr>
        <w:pStyle w:val="BodyText"/>
        <w:spacing w:before="11"/>
      </w:pPr>
    </w:p>
    <w:p>
      <w:pPr>
        <w:pStyle w:val="BodyText"/>
        <w:spacing w:line="249" w:lineRule="auto" w:before="1"/>
        <w:ind w:left="722" w:right="76"/>
      </w:pPr>
      <w:r>
        <w:rPr/>
        <w:t>Fast-forward to the Fall of 2024, the MassAbility Career and Business Relations Team partnered with Jake and Chris to create an internship cohort! Since Ahoi has gained momentum this past year interns were needed in all departments of the company. From marketing, user engagement, platform enhancements, and general Q&amp;A, MassAbility</w:t>
      </w:r>
      <w:r>
        <w:rPr>
          <w:spacing w:val="-2"/>
        </w:rPr>
        <w:t> </w:t>
      </w:r>
      <w:r>
        <w:rPr/>
        <w:t>Interns</w:t>
      </w:r>
      <w:r>
        <w:rPr>
          <w:spacing w:val="-2"/>
        </w:rPr>
        <w:t> </w:t>
      </w:r>
      <w:r>
        <w:rPr/>
        <w:t>worked</w:t>
      </w:r>
      <w:r>
        <w:rPr>
          <w:spacing w:val="-2"/>
        </w:rPr>
        <w:t> </w:t>
      </w:r>
      <w:r>
        <w:rPr/>
        <w:t>directly</w:t>
      </w:r>
      <w:r>
        <w:rPr>
          <w:spacing w:val="-2"/>
        </w:rPr>
        <w:t> </w:t>
      </w:r>
      <w:r>
        <w:rPr/>
        <w:t>with</w:t>
      </w:r>
      <w:r>
        <w:rPr>
          <w:spacing w:val="-2"/>
        </w:rPr>
        <w:t> </w:t>
      </w:r>
      <w:r>
        <w:rPr/>
        <w:t>Jake</w:t>
      </w:r>
      <w:r>
        <w:rPr>
          <w:spacing w:val="-2"/>
        </w:rPr>
        <w:t> </w:t>
      </w:r>
      <w:r>
        <w:rPr/>
        <w:t>and</w:t>
      </w:r>
      <w:r>
        <w:rPr>
          <w:spacing w:val="-2"/>
        </w:rPr>
        <w:t> </w:t>
      </w:r>
      <w:r>
        <w:rPr/>
        <w:t>Chris</w:t>
      </w:r>
      <w:r>
        <w:rPr>
          <w:spacing w:val="-2"/>
        </w:rPr>
        <w:t> </w:t>
      </w:r>
      <w:r>
        <w:rPr/>
        <w:t>to create a strong sense of community and support for app users and the cohort. They were also able to go into their own communities and provide feedback on spaces and businesses using the app. In the spirit of fostering a tight-</w:t>
      </w:r>
    </w:p>
    <w:p>
      <w:pPr>
        <w:pStyle w:val="BodyText"/>
        <w:spacing w:line="249" w:lineRule="auto" w:before="9"/>
        <w:ind w:left="722" w:right="3"/>
      </w:pPr>
      <w:r>
        <w:rPr/>
        <w:t>knit</w:t>
      </w:r>
      <w:r>
        <w:rPr>
          <w:spacing w:val="-6"/>
        </w:rPr>
        <w:t> </w:t>
      </w:r>
      <w:r>
        <w:rPr/>
        <w:t>team</w:t>
      </w:r>
      <w:r>
        <w:rPr>
          <w:spacing w:val="-6"/>
        </w:rPr>
        <w:t> </w:t>
      </w:r>
      <w:r>
        <w:rPr/>
        <w:t>Jake</w:t>
      </w:r>
      <w:r>
        <w:rPr>
          <w:spacing w:val="-6"/>
        </w:rPr>
        <w:t> </w:t>
      </w:r>
      <w:r>
        <w:rPr/>
        <w:t>and</w:t>
      </w:r>
      <w:r>
        <w:rPr>
          <w:spacing w:val="-6"/>
        </w:rPr>
        <w:t> </w:t>
      </w:r>
      <w:r>
        <w:rPr/>
        <w:t>Chris</w:t>
      </w:r>
      <w:r>
        <w:rPr>
          <w:spacing w:val="-6"/>
        </w:rPr>
        <w:t> </w:t>
      </w:r>
      <w:r>
        <w:rPr/>
        <w:t>would</w:t>
      </w:r>
      <w:r>
        <w:rPr>
          <w:spacing w:val="-6"/>
        </w:rPr>
        <w:t> </w:t>
      </w:r>
      <w:r>
        <w:rPr/>
        <w:t>often</w:t>
      </w:r>
      <w:r>
        <w:rPr>
          <w:spacing w:val="-6"/>
        </w:rPr>
        <w:t> </w:t>
      </w:r>
      <w:r>
        <w:rPr/>
        <w:t>schedule</w:t>
      </w:r>
      <w:r>
        <w:rPr>
          <w:spacing w:val="-6"/>
        </w:rPr>
        <w:t> </w:t>
      </w:r>
      <w:r>
        <w:rPr/>
        <w:t>outings</w:t>
      </w:r>
      <w:r>
        <w:rPr>
          <w:spacing w:val="-6"/>
        </w:rPr>
        <w:t> </w:t>
      </w:r>
      <w:r>
        <w:rPr/>
        <w:t>that celebrated this partnership and showed appreciation for the hard work and commitment of the team.</w:t>
      </w:r>
    </w:p>
    <w:p>
      <w:pPr>
        <w:pStyle w:val="BodyText"/>
        <w:spacing w:before="12"/>
      </w:pPr>
    </w:p>
    <w:p>
      <w:pPr>
        <w:pStyle w:val="BodyText"/>
        <w:spacing w:line="249" w:lineRule="auto"/>
        <w:ind w:left="722"/>
      </w:pPr>
      <w:r>
        <w:rPr/>
        <w:t>Most</w:t>
      </w:r>
      <w:r>
        <w:rPr>
          <w:spacing w:val="-14"/>
        </w:rPr>
        <w:t> </w:t>
      </w:r>
      <w:r>
        <w:rPr/>
        <w:t>notably,</w:t>
      </w:r>
      <w:r>
        <w:rPr>
          <w:spacing w:val="-14"/>
        </w:rPr>
        <w:t> </w:t>
      </w:r>
      <w:r>
        <w:rPr/>
        <w:t>Jake,</w:t>
      </w:r>
      <w:r>
        <w:rPr>
          <w:spacing w:val="-14"/>
        </w:rPr>
        <w:t> </w:t>
      </w:r>
      <w:r>
        <w:rPr/>
        <w:t>Chris,</w:t>
      </w:r>
      <w:r>
        <w:rPr>
          <w:spacing w:val="-14"/>
        </w:rPr>
        <w:t> </w:t>
      </w:r>
      <w:r>
        <w:rPr/>
        <w:t>the</w:t>
      </w:r>
      <w:r>
        <w:rPr>
          <w:spacing w:val="-14"/>
        </w:rPr>
        <w:t> </w:t>
      </w:r>
      <w:r>
        <w:rPr/>
        <w:t>interns</w:t>
      </w:r>
      <w:r>
        <w:rPr>
          <w:spacing w:val="-14"/>
        </w:rPr>
        <w:t> </w:t>
      </w:r>
      <w:r>
        <w:rPr/>
        <w:t>and</w:t>
      </w:r>
      <w:r>
        <w:rPr>
          <w:spacing w:val="-14"/>
        </w:rPr>
        <w:t> </w:t>
      </w:r>
      <w:r>
        <w:rPr/>
        <w:t>some</w:t>
      </w:r>
      <w:r>
        <w:rPr>
          <w:spacing w:val="-14"/>
        </w:rPr>
        <w:t> </w:t>
      </w:r>
      <w:r>
        <w:rPr/>
        <w:t>MassAbility staff cheered on the Boston Red Sox at a September 10 baseball game. We also had the privilege of working with</w:t>
      </w:r>
    </w:p>
    <w:p>
      <w:pPr>
        <w:pStyle w:val="BodyText"/>
        <w:spacing w:line="249" w:lineRule="auto" w:before="3"/>
        <w:ind w:left="722" w:right="120"/>
      </w:pPr>
      <w:r>
        <w:rPr/>
        <w:t>a couple of Ahoi interns at the 12th annual Hiring Event on September 26. They had the opportunity to schedule interviews</w:t>
      </w:r>
      <w:r>
        <w:rPr>
          <w:spacing w:val="-11"/>
        </w:rPr>
        <w:t> </w:t>
      </w:r>
      <w:r>
        <w:rPr/>
        <w:t>with</w:t>
      </w:r>
      <w:r>
        <w:rPr>
          <w:spacing w:val="-11"/>
        </w:rPr>
        <w:t> </w:t>
      </w:r>
      <w:r>
        <w:rPr/>
        <w:t>the</w:t>
      </w:r>
      <w:r>
        <w:rPr>
          <w:spacing w:val="-11"/>
        </w:rPr>
        <w:t> </w:t>
      </w:r>
      <w:r>
        <w:rPr/>
        <w:t>employer</w:t>
      </w:r>
      <w:r>
        <w:rPr>
          <w:spacing w:val="-11"/>
        </w:rPr>
        <w:t> </w:t>
      </w:r>
      <w:r>
        <w:rPr/>
        <w:t>partners</w:t>
      </w:r>
      <w:r>
        <w:rPr>
          <w:spacing w:val="-11"/>
        </w:rPr>
        <w:t> </w:t>
      </w:r>
      <w:r>
        <w:rPr/>
        <w:t>at</w:t>
      </w:r>
      <w:r>
        <w:rPr>
          <w:spacing w:val="-11"/>
        </w:rPr>
        <w:t> </w:t>
      </w:r>
      <w:r>
        <w:rPr/>
        <w:t>the</w:t>
      </w:r>
      <w:r>
        <w:rPr>
          <w:spacing w:val="-11"/>
        </w:rPr>
        <w:t> </w:t>
      </w:r>
      <w:r>
        <w:rPr/>
        <w:t>event,</w:t>
      </w:r>
      <w:r>
        <w:rPr>
          <w:spacing w:val="-11"/>
        </w:rPr>
        <w:t> </w:t>
      </w:r>
      <w:r>
        <w:rPr/>
        <w:t>as</w:t>
      </w:r>
      <w:r>
        <w:rPr>
          <w:spacing w:val="-11"/>
        </w:rPr>
        <w:t> </w:t>
      </w:r>
      <w:r>
        <w:rPr/>
        <w:t>well as tabling an exhibitor table to interact with attendees.</w:t>
      </w:r>
    </w:p>
    <w:p>
      <w:pPr>
        <w:pStyle w:val="BodyText"/>
        <w:spacing w:before="3"/>
        <w:ind w:left="722"/>
      </w:pPr>
      <w:r>
        <w:rPr/>
        <w:t>They</w:t>
      </w:r>
      <w:r>
        <w:rPr>
          <w:spacing w:val="-10"/>
        </w:rPr>
        <w:t> </w:t>
      </w:r>
      <w:r>
        <w:rPr/>
        <w:t>shared</w:t>
      </w:r>
      <w:r>
        <w:rPr>
          <w:spacing w:val="-9"/>
        </w:rPr>
        <w:t> </w:t>
      </w:r>
      <w:r>
        <w:rPr/>
        <w:t>their</w:t>
      </w:r>
      <w:r>
        <w:rPr>
          <w:spacing w:val="-9"/>
        </w:rPr>
        <w:t> </w:t>
      </w:r>
      <w:r>
        <w:rPr/>
        <w:t>experiences</w:t>
      </w:r>
      <w:r>
        <w:rPr>
          <w:spacing w:val="-9"/>
        </w:rPr>
        <w:t> </w:t>
      </w:r>
      <w:r>
        <w:rPr/>
        <w:t>of</w:t>
      </w:r>
      <w:r>
        <w:rPr>
          <w:spacing w:val="-10"/>
        </w:rPr>
        <w:t> </w:t>
      </w:r>
      <w:r>
        <w:rPr/>
        <w:t>working</w:t>
      </w:r>
      <w:r>
        <w:rPr>
          <w:spacing w:val="-9"/>
        </w:rPr>
        <w:t> </w:t>
      </w:r>
      <w:r>
        <w:rPr/>
        <w:t>with</w:t>
      </w:r>
      <w:r>
        <w:rPr>
          <w:spacing w:val="-9"/>
        </w:rPr>
        <w:t> </w:t>
      </w:r>
      <w:r>
        <w:rPr/>
        <w:t>Ahoi</w:t>
      </w:r>
      <w:r>
        <w:rPr>
          <w:spacing w:val="-9"/>
        </w:rPr>
        <w:t> </w:t>
      </w:r>
      <w:r>
        <w:rPr>
          <w:spacing w:val="-5"/>
        </w:rPr>
        <w:t>and</w:t>
      </w:r>
    </w:p>
    <w:p>
      <w:pPr>
        <w:spacing w:line="240" w:lineRule="auto" w:before="10" w:after="24"/>
        <w:rPr>
          <w:sz w:val="6"/>
        </w:rPr>
      </w:pPr>
      <w:r>
        <w:rPr/>
        <w:br w:type="column"/>
      </w:r>
      <w:r>
        <w:rPr>
          <w:sz w:val="6"/>
        </w:rPr>
      </w:r>
    </w:p>
    <w:p>
      <w:pPr>
        <w:pStyle w:val="BodyText"/>
        <w:ind w:left="365" w:right="-29"/>
      </w:pPr>
      <w:r>
        <w:rPr/>
        <w:drawing>
          <wp:inline distT="0" distB="0" distL="0" distR="0">
            <wp:extent cx="3305365" cy="2400300"/>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57" cstate="print"/>
                    <a:stretch>
                      <a:fillRect/>
                    </a:stretch>
                  </pic:blipFill>
                  <pic:spPr>
                    <a:xfrm>
                      <a:off x="0" y="0"/>
                      <a:ext cx="3305365" cy="2400300"/>
                    </a:xfrm>
                    <a:prstGeom prst="rect">
                      <a:avLst/>
                    </a:prstGeom>
                  </pic:spPr>
                </pic:pic>
              </a:graphicData>
            </a:graphic>
          </wp:inline>
        </w:drawing>
      </w:r>
      <w:r>
        <w:rPr/>
      </w:r>
    </w:p>
    <w:p>
      <w:pPr>
        <w:pStyle w:val="BodyText"/>
        <w:spacing w:line="249" w:lineRule="auto" w:before="60"/>
        <w:ind w:left="234" w:right="89"/>
      </w:pPr>
      <w:r>
        <w:rPr/>
        <w:t>how</w:t>
      </w:r>
      <w:r>
        <w:rPr>
          <w:spacing w:val="-2"/>
        </w:rPr>
        <w:t> </w:t>
      </w:r>
      <w:r>
        <w:rPr/>
        <w:t>this</w:t>
      </w:r>
      <w:r>
        <w:rPr>
          <w:spacing w:val="-2"/>
        </w:rPr>
        <w:t> </w:t>
      </w:r>
      <w:r>
        <w:rPr/>
        <w:t>type</w:t>
      </w:r>
      <w:r>
        <w:rPr>
          <w:spacing w:val="-2"/>
        </w:rPr>
        <w:t> </w:t>
      </w:r>
      <w:r>
        <w:rPr/>
        <w:t>of</w:t>
      </w:r>
      <w:r>
        <w:rPr>
          <w:spacing w:val="-2"/>
        </w:rPr>
        <w:t> </w:t>
      </w:r>
      <w:r>
        <w:rPr/>
        <w:t>professional</w:t>
      </w:r>
      <w:r>
        <w:rPr>
          <w:spacing w:val="-2"/>
        </w:rPr>
        <w:t> </w:t>
      </w:r>
      <w:r>
        <w:rPr/>
        <w:t>partnership</w:t>
      </w:r>
      <w:r>
        <w:rPr>
          <w:spacing w:val="-2"/>
        </w:rPr>
        <w:t> </w:t>
      </w:r>
      <w:r>
        <w:rPr/>
        <w:t>differs</w:t>
      </w:r>
      <w:r>
        <w:rPr>
          <w:spacing w:val="-2"/>
        </w:rPr>
        <w:t> </w:t>
      </w:r>
      <w:r>
        <w:rPr/>
        <w:t>from conventional career services experiences.</w:t>
      </w:r>
    </w:p>
    <w:p>
      <w:pPr>
        <w:pStyle w:val="BodyText"/>
        <w:spacing w:before="11"/>
      </w:pPr>
    </w:p>
    <w:p>
      <w:pPr>
        <w:pStyle w:val="BodyText"/>
        <w:spacing w:line="249" w:lineRule="auto"/>
        <w:ind w:left="234" w:right="393"/>
      </w:pPr>
      <w:r>
        <w:rPr/>
        <w:t>Jake’s incredibly unique perspective with living with a disability and starting his own business that caters to</w:t>
      </w:r>
      <w:r>
        <w:rPr>
          <w:spacing w:val="40"/>
        </w:rPr>
        <w:t> </w:t>
      </w:r>
      <w:r>
        <w:rPr/>
        <w:t>the disability community has been refreshing and what makes this type of collaboration so successful. Creating true</w:t>
      </w:r>
      <w:r>
        <w:rPr>
          <w:spacing w:val="-4"/>
        </w:rPr>
        <w:t> </w:t>
      </w:r>
      <w:r>
        <w:rPr/>
        <w:t>partnerships</w:t>
      </w:r>
      <w:r>
        <w:rPr>
          <w:spacing w:val="-3"/>
        </w:rPr>
        <w:t> </w:t>
      </w:r>
      <w:r>
        <w:rPr/>
        <w:t>with</w:t>
      </w:r>
      <w:r>
        <w:rPr>
          <w:spacing w:val="-3"/>
        </w:rPr>
        <w:t> </w:t>
      </w:r>
      <w:r>
        <w:rPr/>
        <w:t>companies</w:t>
      </w:r>
      <w:r>
        <w:rPr>
          <w:spacing w:val="-4"/>
        </w:rPr>
        <w:t> </w:t>
      </w:r>
      <w:r>
        <w:rPr/>
        <w:t>and</w:t>
      </w:r>
      <w:r>
        <w:rPr>
          <w:spacing w:val="-3"/>
        </w:rPr>
        <w:t> </w:t>
      </w:r>
      <w:r>
        <w:rPr/>
        <w:t>organizations</w:t>
      </w:r>
      <w:r>
        <w:rPr>
          <w:spacing w:val="-3"/>
        </w:rPr>
        <w:t> </w:t>
      </w:r>
      <w:r>
        <w:rPr>
          <w:spacing w:val="-4"/>
        </w:rPr>
        <w:t>that</w:t>
      </w:r>
    </w:p>
    <w:p>
      <w:pPr>
        <w:pStyle w:val="BodyText"/>
        <w:spacing w:line="249" w:lineRule="auto" w:before="4"/>
        <w:ind w:left="234" w:right="89"/>
      </w:pPr>
      <w:r>
        <w:rPr/>
        <w:t>foster</w:t>
      </w:r>
      <w:r>
        <w:rPr>
          <w:spacing w:val="-6"/>
        </w:rPr>
        <w:t> </w:t>
      </w:r>
      <w:r>
        <w:rPr/>
        <w:t>the</w:t>
      </w:r>
      <w:r>
        <w:rPr>
          <w:spacing w:val="-6"/>
        </w:rPr>
        <w:t> </w:t>
      </w:r>
      <w:r>
        <w:rPr/>
        <w:t>talents</w:t>
      </w:r>
      <w:r>
        <w:rPr>
          <w:spacing w:val="-6"/>
        </w:rPr>
        <w:t> </w:t>
      </w:r>
      <w:r>
        <w:rPr/>
        <w:t>and</w:t>
      </w:r>
      <w:r>
        <w:rPr>
          <w:spacing w:val="-6"/>
        </w:rPr>
        <w:t> </w:t>
      </w:r>
      <w:r>
        <w:rPr/>
        <w:t>passions</w:t>
      </w:r>
      <w:r>
        <w:rPr>
          <w:spacing w:val="-6"/>
        </w:rPr>
        <w:t> </w:t>
      </w:r>
      <w:r>
        <w:rPr/>
        <w:t>of</w:t>
      </w:r>
      <w:r>
        <w:rPr>
          <w:spacing w:val="-6"/>
        </w:rPr>
        <w:t> </w:t>
      </w:r>
      <w:r>
        <w:rPr/>
        <w:t>our</w:t>
      </w:r>
      <w:r>
        <w:rPr>
          <w:spacing w:val="-6"/>
        </w:rPr>
        <w:t> </w:t>
      </w:r>
      <w:r>
        <w:rPr/>
        <w:t>job</w:t>
      </w:r>
      <w:r>
        <w:rPr>
          <w:spacing w:val="-6"/>
        </w:rPr>
        <w:t> </w:t>
      </w:r>
      <w:r>
        <w:rPr/>
        <w:t>seekers</w:t>
      </w:r>
      <w:r>
        <w:rPr>
          <w:spacing w:val="-6"/>
        </w:rPr>
        <w:t> </w:t>
      </w:r>
      <w:r>
        <w:rPr/>
        <w:t>is</w:t>
      </w:r>
      <w:r>
        <w:rPr>
          <w:spacing w:val="-6"/>
        </w:rPr>
        <w:t> </w:t>
      </w:r>
      <w:r>
        <w:rPr/>
        <w:t>game- changing in the career services field. MassAbility has committed to continue working with companies like Ahoi and with like-minded entrepreneurs like Jake and Chris.</w:t>
      </w:r>
    </w:p>
    <w:p>
      <w:pPr>
        <w:spacing w:line="240" w:lineRule="auto" w:before="0"/>
        <w:rPr>
          <w:sz w:val="28"/>
        </w:rPr>
      </w:pPr>
      <w:r>
        <w:rPr/>
        <w:br w:type="column"/>
      </w:r>
      <w:r>
        <w:rPr>
          <w:sz w:val="28"/>
        </w:rPr>
      </w:r>
    </w:p>
    <w:p>
      <w:pPr>
        <w:pStyle w:val="BodyText"/>
        <w:rPr>
          <w:sz w:val="28"/>
        </w:rPr>
      </w:pPr>
    </w:p>
    <w:p>
      <w:pPr>
        <w:pStyle w:val="BodyText"/>
        <w:spacing w:before="313"/>
        <w:rPr>
          <w:sz w:val="28"/>
        </w:rPr>
      </w:pPr>
    </w:p>
    <w:p>
      <w:pPr>
        <w:pStyle w:val="Heading8"/>
        <w:spacing w:line="249" w:lineRule="auto"/>
        <w:ind w:left="722" w:right="2663"/>
      </w:pPr>
      <w:r>
        <w:rPr>
          <w:w w:val="105"/>
        </w:rPr>
        <w:t>As</w:t>
      </w:r>
      <w:r>
        <w:rPr>
          <w:spacing w:val="-21"/>
          <w:w w:val="105"/>
        </w:rPr>
        <w:t> </w:t>
      </w:r>
      <w:r>
        <w:rPr>
          <w:w w:val="105"/>
        </w:rPr>
        <w:t>an</w:t>
      </w:r>
      <w:r>
        <w:rPr>
          <w:spacing w:val="-27"/>
          <w:w w:val="105"/>
        </w:rPr>
        <w:t> </w:t>
      </w:r>
      <w:r>
        <w:rPr>
          <w:w w:val="105"/>
        </w:rPr>
        <w:t>Ahoi</w:t>
      </w:r>
      <w:r>
        <w:rPr>
          <w:spacing w:val="-20"/>
          <w:w w:val="105"/>
        </w:rPr>
        <w:t> </w:t>
      </w:r>
      <w:r>
        <w:rPr>
          <w:w w:val="105"/>
        </w:rPr>
        <w:t>intern,</w:t>
      </w:r>
      <w:r>
        <w:rPr>
          <w:spacing w:val="-25"/>
          <w:w w:val="105"/>
        </w:rPr>
        <w:t> </w:t>
      </w:r>
      <w:r>
        <w:rPr>
          <w:w w:val="105"/>
        </w:rPr>
        <w:t>I</w:t>
      </w:r>
      <w:r>
        <w:rPr>
          <w:spacing w:val="-21"/>
          <w:w w:val="105"/>
        </w:rPr>
        <w:t> </w:t>
      </w:r>
      <w:r>
        <w:rPr>
          <w:w w:val="105"/>
        </w:rPr>
        <w:t>had</w:t>
      </w:r>
      <w:r>
        <w:rPr>
          <w:spacing w:val="-21"/>
          <w:w w:val="105"/>
        </w:rPr>
        <w:t> </w:t>
      </w:r>
      <w:r>
        <w:rPr>
          <w:w w:val="105"/>
        </w:rPr>
        <w:t>the</w:t>
      </w:r>
      <w:r>
        <w:rPr>
          <w:spacing w:val="-21"/>
          <w:w w:val="105"/>
        </w:rPr>
        <w:t> </w:t>
      </w:r>
      <w:r>
        <w:rPr>
          <w:w w:val="105"/>
        </w:rPr>
        <w:t>incredible </w:t>
      </w:r>
      <w:r>
        <w:rPr/>
        <w:t>opportunity to meet and collaborate with </w:t>
      </w:r>
      <w:r>
        <w:rPr/>
        <w:t>others </w:t>
      </w:r>
      <w:r>
        <w:rPr>
          <w:w w:val="105"/>
        </w:rPr>
        <w:t>who,</w:t>
      </w:r>
      <w:r>
        <w:rPr>
          <w:spacing w:val="-25"/>
          <w:w w:val="105"/>
        </w:rPr>
        <w:t> </w:t>
      </w:r>
      <w:r>
        <w:rPr>
          <w:w w:val="105"/>
        </w:rPr>
        <w:t>like</w:t>
      </w:r>
      <w:r>
        <w:rPr>
          <w:spacing w:val="-21"/>
          <w:w w:val="105"/>
        </w:rPr>
        <w:t> </w:t>
      </w:r>
      <w:r>
        <w:rPr>
          <w:w w:val="105"/>
        </w:rPr>
        <w:t>me,</w:t>
      </w:r>
      <w:r>
        <w:rPr>
          <w:spacing w:val="-25"/>
          <w:w w:val="105"/>
        </w:rPr>
        <w:t> </w:t>
      </w:r>
      <w:r>
        <w:rPr>
          <w:w w:val="105"/>
        </w:rPr>
        <w:t>aimed</w:t>
      </w:r>
      <w:r>
        <w:rPr>
          <w:spacing w:val="-22"/>
          <w:w w:val="105"/>
        </w:rPr>
        <w:t> </w:t>
      </w:r>
      <w:r>
        <w:rPr>
          <w:w w:val="105"/>
        </w:rPr>
        <w:t>to</w:t>
      </w:r>
      <w:r>
        <w:rPr>
          <w:spacing w:val="-20"/>
          <w:w w:val="105"/>
        </w:rPr>
        <w:t> </w:t>
      </w:r>
      <w:r>
        <w:rPr>
          <w:w w:val="105"/>
        </w:rPr>
        <w:t>secure</w:t>
      </w:r>
      <w:r>
        <w:rPr>
          <w:spacing w:val="-20"/>
          <w:w w:val="105"/>
        </w:rPr>
        <w:t> </w:t>
      </w:r>
      <w:r>
        <w:rPr>
          <w:w w:val="105"/>
        </w:rPr>
        <w:t>employment without</w:t>
      </w:r>
      <w:r>
        <w:rPr>
          <w:spacing w:val="-14"/>
          <w:w w:val="105"/>
        </w:rPr>
        <w:t> </w:t>
      </w:r>
      <w:r>
        <w:rPr>
          <w:w w:val="105"/>
        </w:rPr>
        <w:t>letting</w:t>
      </w:r>
      <w:r>
        <w:rPr>
          <w:spacing w:val="-18"/>
          <w:w w:val="105"/>
        </w:rPr>
        <w:t> </w:t>
      </w:r>
      <w:r>
        <w:rPr>
          <w:w w:val="105"/>
        </w:rPr>
        <w:t>their</w:t>
      </w:r>
      <w:r>
        <w:rPr>
          <w:spacing w:val="-21"/>
          <w:w w:val="105"/>
        </w:rPr>
        <w:t> </w:t>
      </w:r>
      <w:r>
        <w:rPr>
          <w:w w:val="105"/>
        </w:rPr>
        <w:t>disabilities</w:t>
      </w:r>
      <w:r>
        <w:rPr>
          <w:spacing w:val="-14"/>
          <w:w w:val="105"/>
        </w:rPr>
        <w:t> </w:t>
      </w:r>
      <w:r>
        <w:rPr>
          <w:w w:val="105"/>
        </w:rPr>
        <w:t>define</w:t>
      </w:r>
      <w:r>
        <w:rPr>
          <w:spacing w:val="-18"/>
          <w:w w:val="105"/>
        </w:rPr>
        <w:t> </w:t>
      </w:r>
      <w:r>
        <w:rPr>
          <w:w w:val="105"/>
        </w:rPr>
        <w:t>them.</w:t>
      </w:r>
    </w:p>
    <w:p>
      <w:pPr>
        <w:spacing w:line="249" w:lineRule="auto" w:before="282"/>
        <w:ind w:left="722" w:right="2597" w:firstLine="0"/>
        <w:jc w:val="left"/>
        <w:rPr>
          <w:sz w:val="24"/>
        </w:rPr>
      </w:pPr>
      <w:r>
        <w:rPr/>
        <mc:AlternateContent>
          <mc:Choice Requires="wps">
            <w:drawing>
              <wp:anchor distT="0" distB="0" distL="0" distR="0" allowOverlap="1" layoutInCell="1" locked="0" behindDoc="1" simplePos="0" relativeHeight="486633984">
                <wp:simplePos x="0" y="0"/>
                <wp:positionH relativeFrom="page">
                  <wp:posOffset>9769347</wp:posOffset>
                </wp:positionH>
                <wp:positionV relativeFrom="paragraph">
                  <wp:posOffset>-1829894</wp:posOffset>
                </wp:positionV>
                <wp:extent cx="1009015" cy="3294379"/>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1009015" cy="3294379"/>
                        </a:xfrm>
                        <a:prstGeom prst="rect">
                          <a:avLst/>
                        </a:prstGeom>
                      </wps:spPr>
                      <wps:txbx>
                        <w:txbxContent>
                          <w:p>
                            <w:pPr>
                              <w:spacing w:line="5187" w:lineRule="exact" w:before="0"/>
                              <w:ind w:left="0" w:right="0" w:firstLine="0"/>
                              <w:jc w:val="left"/>
                              <w:rPr>
                                <w:sz w:val="474"/>
                              </w:rPr>
                            </w:pPr>
                            <w:r>
                              <w:rPr>
                                <w:spacing w:val="-10"/>
                                <w:sz w:val="474"/>
                              </w:rPr>
                              <w:t>“</w:t>
                            </w:r>
                          </w:p>
                        </w:txbxContent>
                      </wps:txbx>
                      <wps:bodyPr wrap="square" lIns="0" tIns="0" rIns="0" bIns="0" rtlCol="0">
                        <a:noAutofit/>
                      </wps:bodyPr>
                    </wps:wsp>
                  </a:graphicData>
                </a:graphic>
              </wp:anchor>
            </w:drawing>
          </mc:Choice>
          <mc:Fallback>
            <w:pict>
              <v:shape style="position:absolute;margin-left:769.23999pt;margin-top:-144.086151pt;width:79.45pt;height:259.4pt;mso-position-horizontal-relative:page;mso-position-vertical-relative:paragraph;z-index:-16682496" type="#_x0000_t202" id="docshape206" filled="false" stroked="false">
                <v:textbox inset="0,0,0,0">
                  <w:txbxContent>
                    <w:p>
                      <w:pPr>
                        <w:spacing w:line="5187" w:lineRule="exact" w:before="0"/>
                        <w:ind w:left="0" w:right="0" w:firstLine="0"/>
                        <w:jc w:val="left"/>
                        <w:rPr>
                          <w:sz w:val="474"/>
                        </w:rPr>
                      </w:pPr>
                      <w:r>
                        <w:rPr>
                          <w:spacing w:val="-10"/>
                          <w:sz w:val="474"/>
                        </w:rPr>
                        <w:t>“</w:t>
                      </w:r>
                    </w:p>
                  </w:txbxContent>
                </v:textbox>
                <w10:wrap type="none"/>
              </v:shape>
            </w:pict>
          </mc:Fallback>
        </mc:AlternateContent>
      </w:r>
      <w:r>
        <w:rPr>
          <w:sz w:val="24"/>
        </w:rPr>
        <w:t>This community has been a beacon of inspiration, showing</w:t>
      </w:r>
      <w:r>
        <w:rPr>
          <w:spacing w:val="-5"/>
          <w:sz w:val="24"/>
        </w:rPr>
        <w:t> </w:t>
      </w:r>
      <w:r>
        <w:rPr>
          <w:sz w:val="24"/>
        </w:rPr>
        <w:t>me</w:t>
      </w:r>
      <w:r>
        <w:rPr>
          <w:spacing w:val="-8"/>
          <w:sz w:val="24"/>
        </w:rPr>
        <w:t> </w:t>
      </w:r>
      <w:r>
        <w:rPr>
          <w:sz w:val="24"/>
        </w:rPr>
        <w:t>that</w:t>
      </w:r>
      <w:r>
        <w:rPr>
          <w:spacing w:val="-5"/>
          <w:sz w:val="24"/>
        </w:rPr>
        <w:t> </w:t>
      </w:r>
      <w:r>
        <w:rPr>
          <w:sz w:val="24"/>
        </w:rPr>
        <w:t>our</w:t>
      </w:r>
      <w:r>
        <w:rPr>
          <w:spacing w:val="-12"/>
          <w:sz w:val="24"/>
        </w:rPr>
        <w:t> </w:t>
      </w:r>
      <w:r>
        <w:rPr>
          <w:sz w:val="24"/>
        </w:rPr>
        <w:t>abilities,</w:t>
      </w:r>
      <w:r>
        <w:rPr>
          <w:spacing w:val="-12"/>
          <w:sz w:val="24"/>
        </w:rPr>
        <w:t> </w:t>
      </w:r>
      <w:r>
        <w:rPr>
          <w:sz w:val="24"/>
        </w:rPr>
        <w:t>determination,</w:t>
      </w:r>
      <w:r>
        <w:rPr>
          <w:spacing w:val="-12"/>
          <w:sz w:val="24"/>
        </w:rPr>
        <w:t> </w:t>
      </w:r>
      <w:r>
        <w:rPr>
          <w:sz w:val="24"/>
        </w:rPr>
        <w:t>and</w:t>
      </w:r>
      <w:r>
        <w:rPr>
          <w:spacing w:val="-5"/>
          <w:sz w:val="24"/>
        </w:rPr>
        <w:t> </w:t>
      </w:r>
      <w:r>
        <w:rPr>
          <w:sz w:val="24"/>
        </w:rPr>
        <w:t>spirit are</w:t>
      </w:r>
      <w:r>
        <w:rPr>
          <w:spacing w:val="-4"/>
          <w:sz w:val="24"/>
        </w:rPr>
        <w:t> </w:t>
      </w:r>
      <w:r>
        <w:rPr>
          <w:sz w:val="24"/>
        </w:rPr>
        <w:t>what</w:t>
      </w:r>
      <w:r>
        <w:rPr>
          <w:spacing w:val="-2"/>
          <w:sz w:val="24"/>
        </w:rPr>
        <w:t> </w:t>
      </w:r>
      <w:r>
        <w:rPr>
          <w:sz w:val="24"/>
        </w:rPr>
        <w:t>truly</w:t>
      </w:r>
      <w:r>
        <w:rPr>
          <w:spacing w:val="-4"/>
          <w:sz w:val="24"/>
        </w:rPr>
        <w:t> </w:t>
      </w:r>
      <w:r>
        <w:rPr>
          <w:sz w:val="24"/>
        </w:rPr>
        <w:t>matter.</w:t>
      </w:r>
      <w:r>
        <w:rPr>
          <w:spacing w:val="-6"/>
          <w:sz w:val="24"/>
        </w:rPr>
        <w:t> </w:t>
      </w:r>
      <w:r>
        <w:rPr>
          <w:sz w:val="24"/>
        </w:rPr>
        <w:t>For</w:t>
      </w:r>
      <w:r>
        <w:rPr>
          <w:spacing w:val="-6"/>
          <w:sz w:val="24"/>
        </w:rPr>
        <w:t> </w:t>
      </w:r>
      <w:r>
        <w:rPr>
          <w:sz w:val="24"/>
        </w:rPr>
        <w:t>a long</w:t>
      </w:r>
      <w:r>
        <w:rPr>
          <w:spacing w:val="-2"/>
          <w:sz w:val="24"/>
        </w:rPr>
        <w:t> </w:t>
      </w:r>
      <w:r>
        <w:rPr>
          <w:sz w:val="24"/>
        </w:rPr>
        <w:t>time,</w:t>
      </w:r>
      <w:r>
        <w:rPr>
          <w:spacing w:val="-6"/>
          <w:sz w:val="24"/>
        </w:rPr>
        <w:t> </w:t>
      </w:r>
      <w:r>
        <w:rPr>
          <w:sz w:val="24"/>
        </w:rPr>
        <w:t>I hid behind my disability, lacking the confidence to fully embrace my potential.</w:t>
      </w:r>
      <w:r>
        <w:rPr>
          <w:spacing w:val="-3"/>
          <w:sz w:val="24"/>
        </w:rPr>
        <w:t> </w:t>
      </w:r>
      <w:r>
        <w:rPr>
          <w:sz w:val="24"/>
        </w:rPr>
        <w:t>However,</w:t>
      </w:r>
      <w:r>
        <w:rPr>
          <w:spacing w:val="-7"/>
          <w:sz w:val="24"/>
        </w:rPr>
        <w:t> </w:t>
      </w:r>
      <w:r>
        <w:rPr>
          <w:sz w:val="24"/>
        </w:rPr>
        <w:t>the support and encouragement I received through this internship changed everything.</w:t>
      </w:r>
    </w:p>
    <w:p>
      <w:pPr>
        <w:pStyle w:val="BodyText"/>
        <w:spacing w:before="18"/>
        <w:rPr>
          <w:sz w:val="24"/>
        </w:rPr>
      </w:pPr>
    </w:p>
    <w:p>
      <w:pPr>
        <w:spacing w:line="249" w:lineRule="auto" w:before="0"/>
        <w:ind w:left="722" w:right="2597" w:firstLine="0"/>
        <w:jc w:val="left"/>
        <w:rPr>
          <w:sz w:val="24"/>
        </w:rPr>
      </w:pPr>
      <w:r>
        <w:rPr>
          <w:w w:val="105"/>
          <w:sz w:val="24"/>
        </w:rPr>
        <w:t>Through</w:t>
      </w:r>
      <w:r>
        <w:rPr>
          <w:spacing w:val="-12"/>
          <w:w w:val="105"/>
          <w:sz w:val="24"/>
        </w:rPr>
        <w:t> </w:t>
      </w:r>
      <w:r>
        <w:rPr>
          <w:w w:val="105"/>
          <w:sz w:val="24"/>
        </w:rPr>
        <w:t>my</w:t>
      </w:r>
      <w:r>
        <w:rPr>
          <w:spacing w:val="-21"/>
          <w:w w:val="105"/>
          <w:sz w:val="24"/>
        </w:rPr>
        <w:t> </w:t>
      </w:r>
      <w:r>
        <w:rPr>
          <w:w w:val="105"/>
          <w:sz w:val="24"/>
        </w:rPr>
        <w:t>work</w:t>
      </w:r>
      <w:r>
        <w:rPr>
          <w:spacing w:val="-20"/>
          <w:w w:val="105"/>
          <w:sz w:val="24"/>
        </w:rPr>
        <w:t> </w:t>
      </w:r>
      <w:r>
        <w:rPr>
          <w:w w:val="105"/>
          <w:sz w:val="24"/>
        </w:rPr>
        <w:t>with</w:t>
      </w:r>
      <w:r>
        <w:rPr>
          <w:spacing w:val="-20"/>
          <w:w w:val="105"/>
          <w:sz w:val="24"/>
        </w:rPr>
        <w:t> </w:t>
      </w:r>
      <w:r>
        <w:rPr>
          <w:w w:val="105"/>
          <w:sz w:val="24"/>
        </w:rPr>
        <w:t>Ahoi,</w:t>
      </w:r>
      <w:r>
        <w:rPr>
          <w:spacing w:val="-18"/>
          <w:w w:val="105"/>
          <w:sz w:val="24"/>
        </w:rPr>
        <w:t> </w:t>
      </w:r>
      <w:r>
        <w:rPr>
          <w:w w:val="105"/>
          <w:sz w:val="24"/>
        </w:rPr>
        <w:t>I</w:t>
      </w:r>
      <w:r>
        <w:rPr>
          <w:spacing w:val="-12"/>
          <w:w w:val="105"/>
          <w:sz w:val="24"/>
        </w:rPr>
        <w:t> </w:t>
      </w:r>
      <w:r>
        <w:rPr>
          <w:w w:val="105"/>
          <w:sz w:val="24"/>
        </w:rPr>
        <w:t>learned</w:t>
      </w:r>
      <w:r>
        <w:rPr>
          <w:spacing w:val="-15"/>
          <w:w w:val="105"/>
          <w:sz w:val="24"/>
        </w:rPr>
        <w:t> </w:t>
      </w:r>
      <w:r>
        <w:rPr>
          <w:w w:val="105"/>
          <w:sz w:val="24"/>
        </w:rPr>
        <w:t>to</w:t>
      </w:r>
      <w:r>
        <w:rPr>
          <w:spacing w:val="-12"/>
          <w:w w:val="105"/>
          <w:sz w:val="24"/>
        </w:rPr>
        <w:t> </w:t>
      </w:r>
      <w:r>
        <w:rPr>
          <w:w w:val="105"/>
          <w:sz w:val="24"/>
        </w:rPr>
        <w:t>confidently </w:t>
      </w:r>
      <w:r>
        <w:rPr>
          <w:sz w:val="24"/>
        </w:rPr>
        <w:t>present my skills and talents to potential employers, </w:t>
      </w:r>
      <w:r>
        <w:rPr>
          <w:w w:val="105"/>
          <w:sz w:val="24"/>
        </w:rPr>
        <w:t>without</w:t>
      </w:r>
      <w:r>
        <w:rPr>
          <w:spacing w:val="-6"/>
          <w:w w:val="105"/>
          <w:sz w:val="24"/>
        </w:rPr>
        <w:t> </w:t>
      </w:r>
      <w:r>
        <w:rPr>
          <w:w w:val="105"/>
          <w:sz w:val="24"/>
        </w:rPr>
        <w:t>letting</w:t>
      </w:r>
      <w:r>
        <w:rPr>
          <w:spacing w:val="-9"/>
          <w:w w:val="105"/>
          <w:sz w:val="24"/>
        </w:rPr>
        <w:t> </w:t>
      </w:r>
      <w:r>
        <w:rPr>
          <w:w w:val="105"/>
          <w:sz w:val="24"/>
        </w:rPr>
        <w:t>the</w:t>
      </w:r>
      <w:r>
        <w:rPr>
          <w:spacing w:val="-6"/>
          <w:w w:val="105"/>
          <w:sz w:val="24"/>
        </w:rPr>
        <w:t> </w:t>
      </w:r>
      <w:r>
        <w:rPr>
          <w:w w:val="105"/>
          <w:sz w:val="24"/>
        </w:rPr>
        <w:t>conversation</w:t>
      </w:r>
      <w:r>
        <w:rPr>
          <w:spacing w:val="-6"/>
          <w:w w:val="105"/>
          <w:sz w:val="24"/>
        </w:rPr>
        <w:t> </w:t>
      </w:r>
      <w:r>
        <w:rPr>
          <w:w w:val="105"/>
          <w:sz w:val="24"/>
        </w:rPr>
        <w:t>be</w:t>
      </w:r>
      <w:r>
        <w:rPr>
          <w:spacing w:val="-6"/>
          <w:w w:val="105"/>
          <w:sz w:val="24"/>
        </w:rPr>
        <w:t> </w:t>
      </w:r>
      <w:r>
        <w:rPr>
          <w:w w:val="105"/>
          <w:sz w:val="24"/>
        </w:rPr>
        <w:t>dominated</w:t>
      </w:r>
      <w:r>
        <w:rPr>
          <w:spacing w:val="-6"/>
          <w:w w:val="105"/>
          <w:sz w:val="24"/>
        </w:rPr>
        <w:t> </w:t>
      </w:r>
      <w:r>
        <w:rPr>
          <w:w w:val="105"/>
          <w:sz w:val="24"/>
        </w:rPr>
        <w:t>by</w:t>
      </w:r>
      <w:r>
        <w:rPr>
          <w:spacing w:val="-11"/>
          <w:w w:val="105"/>
          <w:sz w:val="24"/>
        </w:rPr>
        <w:t> </w:t>
      </w:r>
      <w:r>
        <w:rPr>
          <w:w w:val="105"/>
          <w:sz w:val="24"/>
        </w:rPr>
        <w:t>my </w:t>
      </w:r>
      <w:r>
        <w:rPr>
          <w:sz w:val="24"/>
        </w:rPr>
        <w:t>anxiety about my disability.</w:t>
      </w:r>
      <w:r>
        <w:rPr>
          <w:spacing w:val="-1"/>
          <w:sz w:val="24"/>
        </w:rPr>
        <w:t> </w:t>
      </w:r>
      <w:r>
        <w:rPr>
          <w:sz w:val="24"/>
        </w:rPr>
        <w:t>This newfound confidence enabled</w:t>
      </w:r>
      <w:r>
        <w:rPr>
          <w:spacing w:val="-9"/>
          <w:sz w:val="24"/>
        </w:rPr>
        <w:t> </w:t>
      </w:r>
      <w:r>
        <w:rPr>
          <w:sz w:val="24"/>
        </w:rPr>
        <w:t>me</w:t>
      </w:r>
      <w:r>
        <w:rPr>
          <w:spacing w:val="-12"/>
          <w:sz w:val="24"/>
        </w:rPr>
        <w:t> </w:t>
      </w:r>
      <w:r>
        <w:rPr>
          <w:sz w:val="24"/>
        </w:rPr>
        <w:t>to</w:t>
      </w:r>
      <w:r>
        <w:rPr>
          <w:spacing w:val="-9"/>
          <w:sz w:val="24"/>
        </w:rPr>
        <w:t> </w:t>
      </w:r>
      <w:r>
        <w:rPr>
          <w:sz w:val="24"/>
        </w:rPr>
        <w:t>secure</w:t>
      </w:r>
      <w:r>
        <w:rPr>
          <w:spacing w:val="-9"/>
          <w:sz w:val="24"/>
        </w:rPr>
        <w:t> </w:t>
      </w:r>
      <w:r>
        <w:rPr>
          <w:sz w:val="24"/>
        </w:rPr>
        <w:t>a</w:t>
      </w:r>
      <w:r>
        <w:rPr>
          <w:spacing w:val="-9"/>
          <w:sz w:val="24"/>
        </w:rPr>
        <w:t> </w:t>
      </w:r>
      <w:r>
        <w:rPr>
          <w:sz w:val="24"/>
        </w:rPr>
        <w:t>job</w:t>
      </w:r>
      <w:r>
        <w:rPr>
          <w:spacing w:val="-15"/>
          <w:sz w:val="24"/>
        </w:rPr>
        <w:t> </w:t>
      </w:r>
      <w:r>
        <w:rPr>
          <w:sz w:val="24"/>
        </w:rPr>
        <w:t>with</w:t>
      </w:r>
      <w:r>
        <w:rPr>
          <w:spacing w:val="-9"/>
          <w:sz w:val="24"/>
        </w:rPr>
        <w:t> </w:t>
      </w:r>
      <w:r>
        <w:rPr>
          <w:sz w:val="24"/>
        </w:rPr>
        <w:t>a</w:t>
      </w:r>
      <w:r>
        <w:rPr>
          <w:spacing w:val="-9"/>
          <w:sz w:val="24"/>
        </w:rPr>
        <w:t> </w:t>
      </w:r>
      <w:r>
        <w:rPr>
          <w:sz w:val="24"/>
        </w:rPr>
        <w:t>great</w:t>
      </w:r>
      <w:r>
        <w:rPr>
          <w:spacing w:val="-9"/>
          <w:sz w:val="24"/>
        </w:rPr>
        <w:t> </w:t>
      </w:r>
      <w:r>
        <w:rPr>
          <w:sz w:val="24"/>
        </w:rPr>
        <w:t>salary,</w:t>
      </w:r>
      <w:r>
        <w:rPr>
          <w:spacing w:val="-16"/>
          <w:sz w:val="24"/>
        </w:rPr>
        <w:t> </w:t>
      </w:r>
      <w:r>
        <w:rPr>
          <w:sz w:val="24"/>
        </w:rPr>
        <w:t>granting </w:t>
      </w:r>
      <w:r>
        <w:rPr>
          <w:w w:val="105"/>
          <w:sz w:val="24"/>
        </w:rPr>
        <w:t>me</w:t>
      </w:r>
      <w:r>
        <w:rPr>
          <w:spacing w:val="-19"/>
          <w:w w:val="105"/>
          <w:sz w:val="24"/>
        </w:rPr>
        <w:t> </w:t>
      </w:r>
      <w:r>
        <w:rPr>
          <w:w w:val="105"/>
          <w:sz w:val="24"/>
        </w:rPr>
        <w:t>the</w:t>
      </w:r>
      <w:r>
        <w:rPr>
          <w:spacing w:val="-17"/>
          <w:w w:val="105"/>
          <w:sz w:val="24"/>
        </w:rPr>
        <w:t> </w:t>
      </w:r>
      <w:r>
        <w:rPr>
          <w:w w:val="105"/>
          <w:sz w:val="24"/>
        </w:rPr>
        <w:t>independence</w:t>
      </w:r>
      <w:r>
        <w:rPr>
          <w:spacing w:val="-18"/>
          <w:w w:val="105"/>
          <w:sz w:val="24"/>
        </w:rPr>
        <w:t> </w:t>
      </w:r>
      <w:r>
        <w:rPr>
          <w:w w:val="105"/>
          <w:sz w:val="24"/>
        </w:rPr>
        <w:t>and</w:t>
      </w:r>
      <w:r>
        <w:rPr>
          <w:spacing w:val="-17"/>
          <w:w w:val="105"/>
          <w:sz w:val="24"/>
        </w:rPr>
        <w:t> </w:t>
      </w:r>
      <w:r>
        <w:rPr>
          <w:w w:val="105"/>
          <w:sz w:val="24"/>
        </w:rPr>
        <w:t>self-reliance</w:t>
      </w:r>
      <w:r>
        <w:rPr>
          <w:spacing w:val="-18"/>
          <w:w w:val="105"/>
          <w:sz w:val="24"/>
        </w:rPr>
        <w:t> </w:t>
      </w:r>
      <w:r>
        <w:rPr>
          <w:w w:val="105"/>
          <w:sz w:val="24"/>
        </w:rPr>
        <w:t>I</w:t>
      </w:r>
      <w:r>
        <w:rPr>
          <w:spacing w:val="-17"/>
          <w:w w:val="105"/>
          <w:sz w:val="24"/>
        </w:rPr>
        <w:t> </w:t>
      </w:r>
      <w:r>
        <w:rPr>
          <w:w w:val="105"/>
          <w:sz w:val="24"/>
        </w:rPr>
        <w:t>had</w:t>
      </w:r>
      <w:r>
        <w:rPr>
          <w:spacing w:val="-18"/>
          <w:w w:val="105"/>
          <w:sz w:val="24"/>
        </w:rPr>
        <w:t> </w:t>
      </w:r>
      <w:r>
        <w:rPr>
          <w:w w:val="105"/>
          <w:sz w:val="24"/>
        </w:rPr>
        <w:t>always </w:t>
      </w:r>
      <w:r>
        <w:rPr>
          <w:spacing w:val="-2"/>
          <w:w w:val="105"/>
          <w:sz w:val="24"/>
        </w:rPr>
        <w:t>hoped</w:t>
      </w:r>
      <w:r>
        <w:rPr>
          <w:spacing w:val="-14"/>
          <w:w w:val="105"/>
          <w:sz w:val="24"/>
        </w:rPr>
        <w:t> </w:t>
      </w:r>
      <w:r>
        <w:rPr>
          <w:spacing w:val="-2"/>
          <w:w w:val="105"/>
          <w:sz w:val="24"/>
        </w:rPr>
        <w:t>for.</w:t>
      </w:r>
      <w:r>
        <w:rPr>
          <w:spacing w:val="-28"/>
          <w:w w:val="105"/>
          <w:sz w:val="24"/>
        </w:rPr>
        <w:t> </w:t>
      </w:r>
      <w:r>
        <w:rPr>
          <w:spacing w:val="-2"/>
          <w:w w:val="105"/>
          <w:sz w:val="24"/>
        </w:rPr>
        <w:t>This</w:t>
      </w:r>
      <w:r>
        <w:rPr>
          <w:spacing w:val="-14"/>
          <w:w w:val="105"/>
          <w:sz w:val="24"/>
        </w:rPr>
        <w:t> </w:t>
      </w:r>
      <w:r>
        <w:rPr>
          <w:spacing w:val="-2"/>
          <w:w w:val="105"/>
          <w:sz w:val="24"/>
        </w:rPr>
        <w:t>achievement</w:t>
      </w:r>
      <w:r>
        <w:rPr>
          <w:spacing w:val="-14"/>
          <w:w w:val="105"/>
          <w:sz w:val="24"/>
        </w:rPr>
        <w:t> </w:t>
      </w:r>
      <w:r>
        <w:rPr>
          <w:spacing w:val="-2"/>
          <w:w w:val="105"/>
          <w:sz w:val="24"/>
        </w:rPr>
        <w:t>is</w:t>
      </w:r>
      <w:r>
        <w:rPr>
          <w:spacing w:val="-14"/>
          <w:w w:val="105"/>
          <w:sz w:val="24"/>
        </w:rPr>
        <w:t> </w:t>
      </w:r>
      <w:r>
        <w:rPr>
          <w:spacing w:val="-2"/>
          <w:w w:val="105"/>
          <w:sz w:val="24"/>
        </w:rPr>
        <w:t>not</w:t>
      </w:r>
      <w:r>
        <w:rPr>
          <w:spacing w:val="-14"/>
          <w:w w:val="105"/>
          <w:sz w:val="24"/>
        </w:rPr>
        <w:t> </w:t>
      </w:r>
      <w:r>
        <w:rPr>
          <w:spacing w:val="-2"/>
          <w:w w:val="105"/>
          <w:sz w:val="24"/>
        </w:rPr>
        <w:t>just</w:t>
      </w:r>
      <w:r>
        <w:rPr>
          <w:spacing w:val="-14"/>
          <w:w w:val="105"/>
          <w:sz w:val="24"/>
        </w:rPr>
        <w:t> </w:t>
      </w:r>
      <w:r>
        <w:rPr>
          <w:spacing w:val="-2"/>
          <w:w w:val="105"/>
          <w:sz w:val="24"/>
        </w:rPr>
        <w:t>a</w:t>
      </w:r>
      <w:r>
        <w:rPr>
          <w:spacing w:val="-14"/>
          <w:w w:val="105"/>
          <w:sz w:val="24"/>
        </w:rPr>
        <w:t> </w:t>
      </w:r>
      <w:r>
        <w:rPr>
          <w:spacing w:val="-2"/>
          <w:w w:val="105"/>
          <w:sz w:val="24"/>
        </w:rPr>
        <w:t>personal </w:t>
      </w:r>
      <w:r>
        <w:rPr>
          <w:sz w:val="24"/>
        </w:rPr>
        <w:t>milestone;</w:t>
      </w:r>
      <w:r>
        <w:rPr>
          <w:spacing w:val="-8"/>
          <w:sz w:val="24"/>
        </w:rPr>
        <w:t> </w:t>
      </w:r>
      <w:r>
        <w:rPr>
          <w:sz w:val="24"/>
        </w:rPr>
        <w:t>it</w:t>
      </w:r>
      <w:r>
        <w:rPr>
          <w:spacing w:val="-8"/>
          <w:sz w:val="24"/>
        </w:rPr>
        <w:t> </w:t>
      </w:r>
      <w:r>
        <w:rPr>
          <w:sz w:val="24"/>
        </w:rPr>
        <w:t>is</w:t>
      </w:r>
      <w:r>
        <w:rPr>
          <w:spacing w:val="-8"/>
          <w:sz w:val="24"/>
        </w:rPr>
        <w:t> </w:t>
      </w:r>
      <w:r>
        <w:rPr>
          <w:sz w:val="24"/>
        </w:rPr>
        <w:t>a</w:t>
      </w:r>
      <w:r>
        <w:rPr>
          <w:spacing w:val="-11"/>
          <w:sz w:val="24"/>
        </w:rPr>
        <w:t> </w:t>
      </w:r>
      <w:r>
        <w:rPr>
          <w:sz w:val="24"/>
        </w:rPr>
        <w:t>testament</w:t>
      </w:r>
      <w:r>
        <w:rPr>
          <w:spacing w:val="-11"/>
          <w:sz w:val="24"/>
        </w:rPr>
        <w:t> </w:t>
      </w:r>
      <w:r>
        <w:rPr>
          <w:sz w:val="24"/>
        </w:rPr>
        <w:t>to</w:t>
      </w:r>
      <w:r>
        <w:rPr>
          <w:spacing w:val="-11"/>
          <w:sz w:val="24"/>
        </w:rPr>
        <w:t> </w:t>
      </w:r>
      <w:r>
        <w:rPr>
          <w:sz w:val="24"/>
        </w:rPr>
        <w:t>the</w:t>
      </w:r>
      <w:r>
        <w:rPr>
          <w:spacing w:val="-8"/>
          <w:sz w:val="24"/>
        </w:rPr>
        <w:t> </w:t>
      </w:r>
      <w:r>
        <w:rPr>
          <w:sz w:val="24"/>
        </w:rPr>
        <w:t>efficacy</w:t>
      </w:r>
      <w:r>
        <w:rPr>
          <w:spacing w:val="-13"/>
          <w:sz w:val="24"/>
        </w:rPr>
        <w:t> </w:t>
      </w:r>
      <w:r>
        <w:rPr>
          <w:sz w:val="24"/>
        </w:rPr>
        <w:t>and</w:t>
      </w:r>
      <w:r>
        <w:rPr>
          <w:spacing w:val="-8"/>
          <w:sz w:val="24"/>
        </w:rPr>
        <w:t> </w:t>
      </w:r>
      <w:r>
        <w:rPr>
          <w:sz w:val="24"/>
        </w:rPr>
        <w:t>impact</w:t>
      </w:r>
      <w:r>
        <w:rPr>
          <w:spacing w:val="-8"/>
          <w:sz w:val="24"/>
        </w:rPr>
        <w:t> </w:t>
      </w:r>
      <w:r>
        <w:rPr>
          <w:sz w:val="24"/>
        </w:rPr>
        <w:t>of </w:t>
      </w:r>
      <w:r>
        <w:rPr>
          <w:w w:val="105"/>
          <w:sz w:val="24"/>
        </w:rPr>
        <w:t>the Ahoi internship program.</w:t>
      </w:r>
    </w:p>
    <w:p>
      <w:pPr>
        <w:pStyle w:val="BodyText"/>
        <w:spacing w:before="21"/>
        <w:rPr>
          <w:sz w:val="24"/>
        </w:rPr>
      </w:pPr>
    </w:p>
    <w:p>
      <w:pPr>
        <w:spacing w:line="249" w:lineRule="auto" w:before="0"/>
        <w:ind w:left="722" w:right="2597" w:firstLine="0"/>
        <w:jc w:val="left"/>
        <w:rPr>
          <w:sz w:val="24"/>
        </w:rPr>
      </w:pPr>
      <w:r>
        <w:rPr>
          <w:sz w:val="24"/>
        </w:rPr>
        <w:t>I</w:t>
      </w:r>
      <w:r>
        <w:rPr>
          <w:spacing w:val="-3"/>
          <w:sz w:val="24"/>
        </w:rPr>
        <w:t> </w:t>
      </w:r>
      <w:r>
        <w:rPr>
          <w:sz w:val="24"/>
        </w:rPr>
        <w:t>should</w:t>
      </w:r>
      <w:r>
        <w:rPr>
          <w:spacing w:val="-3"/>
          <w:sz w:val="24"/>
        </w:rPr>
        <w:t> </w:t>
      </w:r>
      <w:r>
        <w:rPr>
          <w:sz w:val="24"/>
        </w:rPr>
        <w:t>also</w:t>
      </w:r>
      <w:r>
        <w:rPr>
          <w:spacing w:val="-3"/>
          <w:sz w:val="24"/>
        </w:rPr>
        <w:t> </w:t>
      </w:r>
      <w:r>
        <w:rPr>
          <w:sz w:val="24"/>
        </w:rPr>
        <w:t>highlight</w:t>
      </w:r>
      <w:r>
        <w:rPr>
          <w:spacing w:val="-7"/>
          <w:sz w:val="24"/>
        </w:rPr>
        <w:t> </w:t>
      </w:r>
      <w:r>
        <w:rPr>
          <w:sz w:val="24"/>
        </w:rPr>
        <w:t>the</w:t>
      </w:r>
      <w:r>
        <w:rPr>
          <w:spacing w:val="-3"/>
          <w:sz w:val="24"/>
        </w:rPr>
        <w:t> </w:t>
      </w:r>
      <w:r>
        <w:rPr>
          <w:sz w:val="24"/>
        </w:rPr>
        <w:t>incredible</w:t>
      </w:r>
      <w:r>
        <w:rPr>
          <w:spacing w:val="-3"/>
          <w:sz w:val="24"/>
        </w:rPr>
        <w:t> </w:t>
      </w:r>
      <w:r>
        <w:rPr>
          <w:sz w:val="24"/>
        </w:rPr>
        <w:t>connections</w:t>
      </w:r>
      <w:r>
        <w:rPr>
          <w:spacing w:val="-3"/>
          <w:sz w:val="24"/>
        </w:rPr>
        <w:t> </w:t>
      </w:r>
      <w:r>
        <w:rPr>
          <w:sz w:val="24"/>
        </w:rPr>
        <w:t>I</w:t>
      </w:r>
      <w:r>
        <w:rPr>
          <w:spacing w:val="-3"/>
          <w:sz w:val="24"/>
        </w:rPr>
        <w:t> </w:t>
      </w:r>
      <w:r>
        <w:rPr>
          <w:sz w:val="24"/>
        </w:rPr>
        <w:t>made during my time at Ahoi. Working closely with Founder Jake Heandel,</w:t>
      </w:r>
      <w:r>
        <w:rPr>
          <w:spacing w:val="-7"/>
          <w:sz w:val="24"/>
        </w:rPr>
        <w:t> </w:t>
      </w:r>
      <w:r>
        <w:rPr>
          <w:sz w:val="24"/>
        </w:rPr>
        <w:t>Co-founder</w:t>
      </w:r>
      <w:r>
        <w:rPr>
          <w:spacing w:val="-7"/>
          <w:sz w:val="24"/>
        </w:rPr>
        <w:t> </w:t>
      </w:r>
      <w:r>
        <w:rPr>
          <w:sz w:val="24"/>
        </w:rPr>
        <w:t>Chris Beissel,</w:t>
      </w:r>
      <w:r>
        <w:rPr>
          <w:spacing w:val="-7"/>
          <w:sz w:val="24"/>
        </w:rPr>
        <w:t> </w:t>
      </w:r>
      <w:r>
        <w:rPr>
          <w:sz w:val="24"/>
        </w:rPr>
        <w:t>and</w:t>
      </w:r>
      <w:r>
        <w:rPr>
          <w:spacing w:val="-3"/>
          <w:sz w:val="24"/>
        </w:rPr>
        <w:t> </w:t>
      </w:r>
      <w:r>
        <w:rPr>
          <w:sz w:val="24"/>
        </w:rPr>
        <w:t>the</w:t>
      </w:r>
      <w:r>
        <w:rPr>
          <w:spacing w:val="-3"/>
          <w:sz w:val="24"/>
        </w:rPr>
        <w:t> </w:t>
      </w:r>
      <w:r>
        <w:rPr>
          <w:sz w:val="24"/>
        </w:rPr>
        <w:t>team</w:t>
      </w:r>
    </w:p>
    <w:p>
      <w:pPr>
        <w:spacing w:line="249" w:lineRule="auto" w:before="3"/>
        <w:ind w:left="722" w:right="2597" w:firstLine="0"/>
        <w:jc w:val="left"/>
        <w:rPr>
          <w:sz w:val="24"/>
        </w:rPr>
      </w:pPr>
      <w:r>
        <w:rPr>
          <w:sz w:val="24"/>
        </w:rPr>
        <w:t>of interns has been a profoundly enriching experience. These</w:t>
      </w:r>
      <w:r>
        <w:rPr>
          <w:spacing w:val="-17"/>
          <w:sz w:val="24"/>
        </w:rPr>
        <w:t> </w:t>
      </w:r>
      <w:r>
        <w:rPr>
          <w:sz w:val="24"/>
        </w:rPr>
        <w:t>relationships</w:t>
      </w:r>
      <w:r>
        <w:rPr>
          <w:spacing w:val="-17"/>
          <w:sz w:val="24"/>
        </w:rPr>
        <w:t> </w:t>
      </w:r>
      <w:r>
        <w:rPr>
          <w:sz w:val="24"/>
        </w:rPr>
        <w:t>have</w:t>
      </w:r>
      <w:r>
        <w:rPr>
          <w:spacing w:val="-16"/>
          <w:sz w:val="24"/>
        </w:rPr>
        <w:t> </w:t>
      </w:r>
      <w:r>
        <w:rPr>
          <w:sz w:val="24"/>
        </w:rPr>
        <w:t>not</w:t>
      </w:r>
      <w:r>
        <w:rPr>
          <w:spacing w:val="-17"/>
          <w:sz w:val="24"/>
        </w:rPr>
        <w:t> </w:t>
      </w:r>
      <w:r>
        <w:rPr>
          <w:sz w:val="24"/>
        </w:rPr>
        <w:t>only</w:t>
      </w:r>
      <w:r>
        <w:rPr>
          <w:spacing w:val="-17"/>
          <w:sz w:val="24"/>
        </w:rPr>
        <w:t> </w:t>
      </w:r>
      <w:r>
        <w:rPr>
          <w:sz w:val="24"/>
        </w:rPr>
        <w:t>provided</w:t>
      </w:r>
      <w:r>
        <w:rPr>
          <w:spacing w:val="-17"/>
          <w:sz w:val="24"/>
        </w:rPr>
        <w:t> </w:t>
      </w:r>
      <w:r>
        <w:rPr>
          <w:sz w:val="24"/>
        </w:rPr>
        <w:t>professional growth but have also fostered friendships</w:t>
      </w:r>
      <w:r>
        <w:rPr>
          <w:spacing w:val="-3"/>
          <w:sz w:val="24"/>
        </w:rPr>
        <w:t> </w:t>
      </w:r>
      <w:r>
        <w:rPr>
          <w:sz w:val="24"/>
        </w:rPr>
        <w:t>that I cherish deeply and will never forget.</w:t>
      </w:r>
    </w:p>
    <w:p>
      <w:pPr>
        <w:pStyle w:val="BodyText"/>
        <w:spacing w:before="16"/>
        <w:rPr>
          <w:sz w:val="24"/>
        </w:rPr>
      </w:pPr>
    </w:p>
    <w:p>
      <w:pPr>
        <w:spacing w:line="249" w:lineRule="auto" w:before="0"/>
        <w:ind w:left="722" w:right="2671" w:firstLine="0"/>
        <w:jc w:val="left"/>
        <w:rPr>
          <w:sz w:val="24"/>
        </w:rPr>
      </w:pPr>
      <w:r>
        <w:rPr>
          <w:sz w:val="24"/>
        </w:rPr>
        <w:t>This experience has truly changed my life,</w:t>
      </w:r>
      <w:r>
        <w:rPr>
          <w:spacing w:val="-2"/>
          <w:sz w:val="24"/>
        </w:rPr>
        <w:t> </w:t>
      </w:r>
      <w:r>
        <w:rPr>
          <w:sz w:val="24"/>
        </w:rPr>
        <w:t>and I am eternally grateful for it. I sincerely hope that the Ahoi internship program continues to thrive and expand. My wish</w:t>
      </w:r>
      <w:r>
        <w:rPr>
          <w:spacing w:val="-17"/>
          <w:sz w:val="24"/>
        </w:rPr>
        <w:t> </w:t>
      </w:r>
      <w:r>
        <w:rPr>
          <w:sz w:val="24"/>
        </w:rPr>
        <w:t>is</w:t>
      </w:r>
      <w:r>
        <w:rPr>
          <w:spacing w:val="-17"/>
          <w:sz w:val="24"/>
        </w:rPr>
        <w:t> </w:t>
      </w:r>
      <w:r>
        <w:rPr>
          <w:sz w:val="24"/>
        </w:rPr>
        <w:t>to</w:t>
      </w:r>
      <w:r>
        <w:rPr>
          <w:spacing w:val="-16"/>
          <w:sz w:val="24"/>
        </w:rPr>
        <w:t> </w:t>
      </w:r>
      <w:r>
        <w:rPr>
          <w:sz w:val="24"/>
        </w:rPr>
        <w:t>see</w:t>
      </w:r>
      <w:r>
        <w:rPr>
          <w:spacing w:val="-14"/>
          <w:sz w:val="24"/>
        </w:rPr>
        <w:t> </w:t>
      </w:r>
      <w:r>
        <w:rPr>
          <w:sz w:val="24"/>
        </w:rPr>
        <w:t>every</w:t>
      </w:r>
      <w:r>
        <w:rPr>
          <w:spacing w:val="-17"/>
          <w:sz w:val="24"/>
        </w:rPr>
        <w:t> </w:t>
      </w:r>
      <w:r>
        <w:rPr>
          <w:sz w:val="24"/>
        </w:rPr>
        <w:t>individual</w:t>
      </w:r>
      <w:r>
        <w:rPr>
          <w:spacing w:val="-15"/>
          <w:sz w:val="24"/>
        </w:rPr>
        <w:t> </w:t>
      </w:r>
      <w:r>
        <w:rPr>
          <w:sz w:val="24"/>
        </w:rPr>
        <w:t>succeed,</w:t>
      </w:r>
      <w:r>
        <w:rPr>
          <w:spacing w:val="-18"/>
          <w:sz w:val="24"/>
        </w:rPr>
        <w:t> </w:t>
      </w:r>
      <w:r>
        <w:rPr>
          <w:sz w:val="24"/>
        </w:rPr>
        <w:t>gain</w:t>
      </w:r>
      <w:r>
        <w:rPr>
          <w:spacing w:val="-15"/>
          <w:sz w:val="24"/>
        </w:rPr>
        <w:t> </w:t>
      </w:r>
      <w:r>
        <w:rPr>
          <w:sz w:val="24"/>
        </w:rPr>
        <w:t>confidence, become independent,</w:t>
      </w:r>
      <w:r>
        <w:rPr>
          <w:spacing w:val="-5"/>
          <w:sz w:val="24"/>
        </w:rPr>
        <w:t> </w:t>
      </w:r>
      <w:r>
        <w:rPr>
          <w:sz w:val="24"/>
        </w:rPr>
        <w:t>and realize</w:t>
      </w:r>
      <w:r>
        <w:rPr>
          <w:spacing w:val="-1"/>
          <w:sz w:val="24"/>
        </w:rPr>
        <w:t> </w:t>
      </w:r>
      <w:r>
        <w:rPr>
          <w:sz w:val="24"/>
        </w:rPr>
        <w:t>their</w:t>
      </w:r>
      <w:r>
        <w:rPr>
          <w:spacing w:val="-5"/>
          <w:sz w:val="24"/>
        </w:rPr>
        <w:t> </w:t>
      </w:r>
      <w:r>
        <w:rPr>
          <w:sz w:val="24"/>
        </w:rPr>
        <w:t>potential,</w:t>
      </w:r>
      <w:r>
        <w:rPr>
          <w:spacing w:val="-5"/>
          <w:sz w:val="24"/>
        </w:rPr>
        <w:t> </w:t>
      </w:r>
      <w:r>
        <w:rPr>
          <w:sz w:val="24"/>
        </w:rPr>
        <w:t>just as I have.</w:t>
      </w:r>
    </w:p>
    <w:p>
      <w:pPr>
        <w:pStyle w:val="BodyText"/>
        <w:spacing w:before="18"/>
        <w:rPr>
          <w:sz w:val="24"/>
        </w:rPr>
      </w:pPr>
    </w:p>
    <w:p>
      <w:pPr>
        <w:spacing w:line="249" w:lineRule="auto" w:before="0"/>
        <w:ind w:left="722" w:right="2597" w:firstLine="0"/>
        <w:jc w:val="left"/>
        <w:rPr>
          <w:sz w:val="24"/>
        </w:rPr>
      </w:pPr>
      <w:r>
        <w:rPr>
          <w:sz w:val="24"/>
        </w:rPr>
        <w:t>Thank</w:t>
      </w:r>
      <w:r>
        <w:rPr>
          <w:spacing w:val="-10"/>
          <w:sz w:val="24"/>
        </w:rPr>
        <w:t> </w:t>
      </w:r>
      <w:r>
        <w:rPr>
          <w:sz w:val="24"/>
        </w:rPr>
        <w:t>you for</w:t>
      </w:r>
      <w:r>
        <w:rPr>
          <w:spacing w:val="-14"/>
          <w:sz w:val="24"/>
        </w:rPr>
        <w:t> </w:t>
      </w:r>
      <w:r>
        <w:rPr>
          <w:sz w:val="24"/>
        </w:rPr>
        <w:t>your</w:t>
      </w:r>
      <w:r>
        <w:rPr>
          <w:spacing w:val="-8"/>
          <w:sz w:val="24"/>
        </w:rPr>
        <w:t> </w:t>
      </w:r>
      <w:r>
        <w:rPr>
          <w:sz w:val="24"/>
        </w:rPr>
        <w:t>unwavering support and for</w:t>
      </w:r>
      <w:r>
        <w:rPr>
          <w:spacing w:val="-8"/>
          <w:sz w:val="24"/>
        </w:rPr>
        <w:t> </w:t>
      </w:r>
      <w:r>
        <w:rPr>
          <w:sz w:val="24"/>
        </w:rPr>
        <w:t>fostering programs that create real, positive change.</w:t>
      </w:r>
    </w:p>
    <w:p>
      <w:pPr>
        <w:pStyle w:val="BodyText"/>
        <w:rPr>
          <w:sz w:val="24"/>
        </w:rPr>
      </w:pPr>
    </w:p>
    <w:p>
      <w:pPr>
        <w:pStyle w:val="BodyText"/>
        <w:spacing w:before="26"/>
        <w:rPr>
          <w:sz w:val="24"/>
        </w:rPr>
      </w:pPr>
    </w:p>
    <w:p>
      <w:pPr>
        <w:spacing w:before="0"/>
        <w:ind w:left="722" w:right="0" w:firstLine="0"/>
        <w:jc w:val="left"/>
        <w:rPr>
          <w:b/>
          <w:sz w:val="24"/>
        </w:rPr>
      </w:pPr>
      <w:r>
        <w:rPr>
          <w:b/>
          <w:w w:val="90"/>
          <w:sz w:val="24"/>
        </w:rPr>
        <w:t>Sherly</w:t>
      </w:r>
      <w:r>
        <w:rPr>
          <w:b/>
          <w:sz w:val="24"/>
        </w:rPr>
        <w:t> </w:t>
      </w:r>
      <w:r>
        <w:rPr>
          <w:b/>
          <w:spacing w:val="-2"/>
          <w:sz w:val="24"/>
        </w:rPr>
        <w:t>Veras</w:t>
      </w:r>
    </w:p>
    <w:p>
      <w:pPr>
        <w:spacing w:before="12"/>
        <w:ind w:left="722" w:right="0" w:firstLine="0"/>
        <w:jc w:val="left"/>
        <w:rPr>
          <w:b/>
          <w:sz w:val="24"/>
        </w:rPr>
      </w:pPr>
      <w:r>
        <w:rPr>
          <w:b/>
          <w:spacing w:val="-2"/>
          <w:sz w:val="24"/>
        </w:rPr>
        <w:t>2024</w:t>
      </w:r>
      <w:r>
        <w:rPr>
          <w:b/>
          <w:spacing w:val="-23"/>
          <w:sz w:val="24"/>
        </w:rPr>
        <w:t> </w:t>
      </w:r>
      <w:r>
        <w:rPr>
          <w:b/>
          <w:spacing w:val="-2"/>
          <w:sz w:val="24"/>
        </w:rPr>
        <w:t>Ahoi</w:t>
      </w:r>
      <w:r>
        <w:rPr>
          <w:b/>
          <w:spacing w:val="-16"/>
          <w:sz w:val="24"/>
        </w:rPr>
        <w:t> </w:t>
      </w:r>
      <w:r>
        <w:rPr>
          <w:b/>
          <w:spacing w:val="-2"/>
          <w:sz w:val="24"/>
        </w:rPr>
        <w:t>Internship</w:t>
      </w:r>
      <w:r>
        <w:rPr>
          <w:b/>
          <w:spacing w:val="-15"/>
          <w:sz w:val="24"/>
        </w:rPr>
        <w:t> </w:t>
      </w:r>
      <w:r>
        <w:rPr>
          <w:b/>
          <w:spacing w:val="-2"/>
          <w:sz w:val="24"/>
        </w:rPr>
        <w:t>Cohort</w:t>
      </w:r>
      <w:r>
        <w:rPr>
          <w:b/>
          <w:spacing w:val="-16"/>
          <w:sz w:val="24"/>
        </w:rPr>
        <w:t> </w:t>
      </w:r>
      <w:r>
        <w:rPr>
          <w:b/>
          <w:spacing w:val="-2"/>
          <w:sz w:val="24"/>
        </w:rPr>
        <w:t>Participant</w:t>
      </w:r>
    </w:p>
    <w:p>
      <w:pPr>
        <w:spacing w:after="0"/>
        <w:jc w:val="left"/>
        <w:rPr>
          <w:sz w:val="24"/>
        </w:rPr>
        <w:sectPr>
          <w:type w:val="continuous"/>
          <w:pgSz w:w="24480" w:h="15840" w:orient="landscape"/>
          <w:pgMar w:top="620" w:bottom="0" w:left="0" w:right="0"/>
          <w:cols w:num="3" w:equalWidth="0">
            <w:col w:w="5937" w:space="40"/>
            <w:col w:w="5584" w:space="3609"/>
            <w:col w:w="9310"/>
          </w:cols>
        </w:sectPr>
      </w:pPr>
    </w:p>
    <w:p>
      <w:pPr>
        <w:pStyle w:val="BodyText"/>
        <w:rPr>
          <w:b/>
          <w:sz w:val="24"/>
        </w:rPr>
      </w:pPr>
      <w:r>
        <w:rPr/>
        <mc:AlternateContent>
          <mc:Choice Requires="wps">
            <w:drawing>
              <wp:anchor distT="0" distB="0" distL="0" distR="0" allowOverlap="1" layoutInCell="1" locked="0" behindDoc="1" simplePos="0" relativeHeight="486632960">
                <wp:simplePos x="0" y="0"/>
                <wp:positionH relativeFrom="page">
                  <wp:posOffset>7772400</wp:posOffset>
                </wp:positionH>
                <wp:positionV relativeFrom="page">
                  <wp:posOffset>0</wp:posOffset>
                </wp:positionV>
                <wp:extent cx="7772400" cy="10058400"/>
                <wp:effectExtent l="0" t="0" r="0" b="0"/>
                <wp:wrapNone/>
                <wp:docPr id="241" name="Group 241"/>
                <wp:cNvGraphicFramePr>
                  <a:graphicFrameLocks/>
                </wp:cNvGraphicFramePr>
                <a:graphic>
                  <a:graphicData uri="http://schemas.microsoft.com/office/word/2010/wordprocessingGroup">
                    <wpg:wgp>
                      <wpg:cNvPr id="241" name="Group 241"/>
                      <wpg:cNvGrpSpPr/>
                      <wpg:grpSpPr>
                        <a:xfrm>
                          <a:off x="0" y="0"/>
                          <a:ext cx="7772400" cy="10058400"/>
                          <a:chExt cx="7772400" cy="10058400"/>
                        </a:xfrm>
                      </wpg:grpSpPr>
                      <pic:pic>
                        <pic:nvPicPr>
                          <pic:cNvPr id="242" name="Image 242"/>
                          <pic:cNvPicPr/>
                        </pic:nvPicPr>
                        <pic:blipFill>
                          <a:blip r:embed="rId58" cstate="print"/>
                          <a:stretch>
                            <a:fillRect/>
                          </a:stretch>
                        </pic:blipFill>
                        <pic:spPr>
                          <a:xfrm>
                            <a:off x="0" y="0"/>
                            <a:ext cx="7772400" cy="10058400"/>
                          </a:xfrm>
                          <a:prstGeom prst="rect">
                            <a:avLst/>
                          </a:prstGeom>
                        </pic:spPr>
                      </pic:pic>
                      <wps:wsp>
                        <wps:cNvPr id="243" name="Graphic 243"/>
                        <wps:cNvSpPr/>
                        <wps:spPr>
                          <a:xfrm>
                            <a:off x="2022348" y="603510"/>
                            <a:ext cx="4279900" cy="8924925"/>
                          </a:xfrm>
                          <a:custGeom>
                            <a:avLst/>
                            <a:gdLst/>
                            <a:ahLst/>
                            <a:cxnLst/>
                            <a:rect l="l" t="t" r="r" b="b"/>
                            <a:pathLst>
                              <a:path w="4279900" h="8924925">
                                <a:moveTo>
                                  <a:pt x="3765042" y="0"/>
                                </a:moveTo>
                                <a:lnTo>
                                  <a:pt x="514350" y="0"/>
                                </a:lnTo>
                                <a:lnTo>
                                  <a:pt x="467534" y="2101"/>
                                </a:lnTo>
                                <a:lnTo>
                                  <a:pt x="421896" y="8286"/>
                                </a:lnTo>
                                <a:lnTo>
                                  <a:pt x="377617" y="18372"/>
                                </a:lnTo>
                                <a:lnTo>
                                  <a:pt x="334879" y="32178"/>
                                </a:lnTo>
                                <a:lnTo>
                                  <a:pt x="293863" y="49522"/>
                                </a:lnTo>
                                <a:lnTo>
                                  <a:pt x="254750" y="70222"/>
                                </a:lnTo>
                                <a:lnTo>
                                  <a:pt x="217723" y="94097"/>
                                </a:lnTo>
                                <a:lnTo>
                                  <a:pt x="182963" y="120966"/>
                                </a:lnTo>
                                <a:lnTo>
                                  <a:pt x="150652" y="150647"/>
                                </a:lnTo>
                                <a:lnTo>
                                  <a:pt x="120970" y="182958"/>
                                </a:lnTo>
                                <a:lnTo>
                                  <a:pt x="94101" y="217718"/>
                                </a:lnTo>
                                <a:lnTo>
                                  <a:pt x="70225" y="254745"/>
                                </a:lnTo>
                                <a:lnTo>
                                  <a:pt x="49524" y="293857"/>
                                </a:lnTo>
                                <a:lnTo>
                                  <a:pt x="32179" y="334874"/>
                                </a:lnTo>
                                <a:lnTo>
                                  <a:pt x="18373" y="377613"/>
                                </a:lnTo>
                                <a:lnTo>
                                  <a:pt x="8287" y="421893"/>
                                </a:lnTo>
                                <a:lnTo>
                                  <a:pt x="2102" y="467532"/>
                                </a:lnTo>
                                <a:lnTo>
                                  <a:pt x="0" y="514350"/>
                                </a:lnTo>
                                <a:lnTo>
                                  <a:pt x="0" y="8410194"/>
                                </a:lnTo>
                                <a:lnTo>
                                  <a:pt x="2102" y="8457009"/>
                                </a:lnTo>
                                <a:lnTo>
                                  <a:pt x="8287" y="8502647"/>
                                </a:lnTo>
                                <a:lnTo>
                                  <a:pt x="18373" y="8546926"/>
                                </a:lnTo>
                                <a:lnTo>
                                  <a:pt x="32179" y="8589664"/>
                                </a:lnTo>
                                <a:lnTo>
                                  <a:pt x="49524" y="8630680"/>
                                </a:lnTo>
                                <a:lnTo>
                                  <a:pt x="70225" y="8669793"/>
                                </a:lnTo>
                                <a:lnTo>
                                  <a:pt x="94101" y="8706820"/>
                                </a:lnTo>
                                <a:lnTo>
                                  <a:pt x="120970" y="8741580"/>
                                </a:lnTo>
                                <a:lnTo>
                                  <a:pt x="150652" y="8773891"/>
                                </a:lnTo>
                                <a:lnTo>
                                  <a:pt x="182963" y="8803573"/>
                                </a:lnTo>
                                <a:lnTo>
                                  <a:pt x="217723" y="8830442"/>
                                </a:lnTo>
                                <a:lnTo>
                                  <a:pt x="254750" y="8854318"/>
                                </a:lnTo>
                                <a:lnTo>
                                  <a:pt x="293863" y="8875019"/>
                                </a:lnTo>
                                <a:lnTo>
                                  <a:pt x="334879" y="8892364"/>
                                </a:lnTo>
                                <a:lnTo>
                                  <a:pt x="377617" y="8906170"/>
                                </a:lnTo>
                                <a:lnTo>
                                  <a:pt x="421896" y="8916256"/>
                                </a:lnTo>
                                <a:lnTo>
                                  <a:pt x="467534" y="8922441"/>
                                </a:lnTo>
                                <a:lnTo>
                                  <a:pt x="514350" y="8924544"/>
                                </a:lnTo>
                                <a:lnTo>
                                  <a:pt x="3765042" y="8924544"/>
                                </a:lnTo>
                                <a:lnTo>
                                  <a:pt x="3811859" y="8922441"/>
                                </a:lnTo>
                                <a:lnTo>
                                  <a:pt x="3857498" y="8916256"/>
                                </a:lnTo>
                                <a:lnTo>
                                  <a:pt x="3901778" y="8906170"/>
                                </a:lnTo>
                                <a:lnTo>
                                  <a:pt x="3944517" y="8892364"/>
                                </a:lnTo>
                                <a:lnTo>
                                  <a:pt x="3985534" y="8875019"/>
                                </a:lnTo>
                                <a:lnTo>
                                  <a:pt x="4024646" y="8854318"/>
                                </a:lnTo>
                                <a:lnTo>
                                  <a:pt x="4061673" y="8830442"/>
                                </a:lnTo>
                                <a:lnTo>
                                  <a:pt x="4096433" y="8803573"/>
                                </a:lnTo>
                                <a:lnTo>
                                  <a:pt x="4128744" y="8773891"/>
                                </a:lnTo>
                                <a:lnTo>
                                  <a:pt x="4158425" y="8741580"/>
                                </a:lnTo>
                                <a:lnTo>
                                  <a:pt x="4185294" y="8706820"/>
                                </a:lnTo>
                                <a:lnTo>
                                  <a:pt x="4209169" y="8669793"/>
                                </a:lnTo>
                                <a:lnTo>
                                  <a:pt x="4229869" y="8630680"/>
                                </a:lnTo>
                                <a:lnTo>
                                  <a:pt x="4247213" y="8589664"/>
                                </a:lnTo>
                                <a:lnTo>
                                  <a:pt x="4261019" y="8546926"/>
                                </a:lnTo>
                                <a:lnTo>
                                  <a:pt x="4271105" y="8502647"/>
                                </a:lnTo>
                                <a:lnTo>
                                  <a:pt x="4277290" y="8457009"/>
                                </a:lnTo>
                                <a:lnTo>
                                  <a:pt x="4279392" y="8410194"/>
                                </a:lnTo>
                                <a:lnTo>
                                  <a:pt x="4279392" y="514350"/>
                                </a:lnTo>
                                <a:lnTo>
                                  <a:pt x="4277290" y="467532"/>
                                </a:lnTo>
                                <a:lnTo>
                                  <a:pt x="4271105" y="421893"/>
                                </a:lnTo>
                                <a:lnTo>
                                  <a:pt x="4261019" y="377613"/>
                                </a:lnTo>
                                <a:lnTo>
                                  <a:pt x="4247213" y="334874"/>
                                </a:lnTo>
                                <a:lnTo>
                                  <a:pt x="4229869" y="293857"/>
                                </a:lnTo>
                                <a:lnTo>
                                  <a:pt x="4209169" y="254745"/>
                                </a:lnTo>
                                <a:lnTo>
                                  <a:pt x="4185294" y="217718"/>
                                </a:lnTo>
                                <a:lnTo>
                                  <a:pt x="4158425" y="182958"/>
                                </a:lnTo>
                                <a:lnTo>
                                  <a:pt x="4128744" y="150647"/>
                                </a:lnTo>
                                <a:lnTo>
                                  <a:pt x="4096433" y="120966"/>
                                </a:lnTo>
                                <a:lnTo>
                                  <a:pt x="4061673" y="94097"/>
                                </a:lnTo>
                                <a:lnTo>
                                  <a:pt x="4024646" y="70222"/>
                                </a:lnTo>
                                <a:lnTo>
                                  <a:pt x="3985534" y="49522"/>
                                </a:lnTo>
                                <a:lnTo>
                                  <a:pt x="3944517" y="32178"/>
                                </a:lnTo>
                                <a:lnTo>
                                  <a:pt x="3901778" y="18372"/>
                                </a:lnTo>
                                <a:lnTo>
                                  <a:pt x="3857498" y="8286"/>
                                </a:lnTo>
                                <a:lnTo>
                                  <a:pt x="3811859" y="2101"/>
                                </a:lnTo>
                                <a:lnTo>
                                  <a:pt x="3765042" y="0"/>
                                </a:lnTo>
                                <a:close/>
                              </a:path>
                            </a:pathLst>
                          </a:custGeom>
                          <a:solidFill>
                            <a:srgbClr val="D9DDFF"/>
                          </a:solidFill>
                        </wps:spPr>
                        <wps:bodyPr wrap="square" lIns="0" tIns="0" rIns="0" bIns="0" rtlCol="0">
                          <a:prstTxWarp prst="textNoShape">
                            <a:avLst/>
                          </a:prstTxWarp>
                          <a:noAutofit/>
                        </wps:bodyPr>
                      </wps:wsp>
                    </wpg:wgp>
                  </a:graphicData>
                </a:graphic>
              </wp:anchor>
            </w:drawing>
          </mc:Choice>
          <mc:Fallback>
            <w:pict>
              <v:group style="position:absolute;margin-left:612pt;margin-top:0pt;width:612pt;height:792pt;mso-position-horizontal-relative:page;mso-position-vertical-relative:page;z-index:-16683520" id="docshapegroup207" coordorigin="12240,0" coordsize="12240,15840">
                <v:shape style="position:absolute;left:12240;top:0;width:12240;height:15840" type="#_x0000_t75" id="docshape208" stroked="false">
                  <v:imagedata r:id="rId58" o:title=""/>
                </v:shape>
                <v:shape style="position:absolute;left:15424;top:950;width:6740;height:14055" id="docshape209" coordorigin="15425,950" coordsize="6740,14055" path="m21354,950l16235,950,16161,954,16089,963,16019,979,15952,1001,15888,1028,15826,1061,15768,1099,15713,1141,15662,1188,15615,1239,15573,1293,15535,1352,15503,1413,15475,1478,15454,1545,15438,1615,15428,1687,15425,1760,15425,14195,15428,14269,15438,14340,15454,14410,15475,14477,15503,14542,15535,14604,15573,14662,15615,14717,15662,14768,15713,14814,15768,14857,15826,14894,15888,14927,15952,14954,16019,14976,16089,14992,16161,15001,16235,15005,21354,15005,21428,15001,21500,14992,21569,14976,21637,14954,21701,14927,21763,14894,21821,14857,21876,14814,21927,14768,21974,14717,22016,14662,22053,14604,22086,14542,22113,14477,22135,14410,22151,14340,22161,14269,22164,14195,22164,1760,22161,1687,22151,1615,22135,1545,22113,1478,22086,1413,22053,1352,22016,1293,21974,1239,21927,1188,21876,1141,21821,1099,21763,1061,21701,1028,21637,1001,21569,979,21500,963,21428,954,21354,950xe" filled="true" fillcolor="#d9ddff" stroked="false">
                  <v:path arrowok="t"/>
                  <v:fill type="solid"/>
                </v:shape>
                <w10:wrap type="none"/>
              </v:group>
            </w:pict>
          </mc:Fallback>
        </mc:AlternateContent>
      </w:r>
    </w:p>
    <w:p>
      <w:pPr>
        <w:pStyle w:val="BodyText"/>
        <w:spacing w:before="253"/>
        <w:rPr>
          <w:b/>
          <w:sz w:val="24"/>
        </w:rPr>
      </w:pPr>
    </w:p>
    <w:p>
      <w:pPr>
        <w:spacing w:before="0"/>
        <w:ind w:left="359" w:right="0" w:firstLine="0"/>
        <w:jc w:val="left"/>
        <w:rPr>
          <w:b/>
          <w:sz w:val="24"/>
        </w:rPr>
      </w:pPr>
      <w:r>
        <w:rPr/>
        <mc:AlternateContent>
          <mc:Choice Requires="wps">
            <w:drawing>
              <wp:anchor distT="0" distB="0" distL="0" distR="0" allowOverlap="1" layoutInCell="1" locked="0" behindDoc="0" simplePos="0" relativeHeight="15767040">
                <wp:simplePos x="0" y="0"/>
                <wp:positionH relativeFrom="page">
                  <wp:posOffset>424700</wp:posOffset>
                </wp:positionH>
                <wp:positionV relativeFrom="paragraph">
                  <wp:posOffset>-4283923</wp:posOffset>
                </wp:positionV>
                <wp:extent cx="6858000" cy="4198620"/>
                <wp:effectExtent l="0" t="0" r="0" b="0"/>
                <wp:wrapNone/>
                <wp:docPr id="244" name="Group 244"/>
                <wp:cNvGraphicFramePr>
                  <a:graphicFrameLocks/>
                </wp:cNvGraphicFramePr>
                <a:graphic>
                  <a:graphicData uri="http://schemas.microsoft.com/office/word/2010/wordprocessingGroup">
                    <wpg:wgp>
                      <wpg:cNvPr id="244" name="Group 244"/>
                      <wpg:cNvGrpSpPr/>
                      <wpg:grpSpPr>
                        <a:xfrm>
                          <a:off x="0" y="0"/>
                          <a:ext cx="6858000" cy="4198620"/>
                          <a:chExt cx="6858000" cy="4198620"/>
                        </a:xfrm>
                      </wpg:grpSpPr>
                      <pic:pic>
                        <pic:nvPicPr>
                          <pic:cNvPr id="245" name="Image 245"/>
                          <pic:cNvPicPr/>
                        </pic:nvPicPr>
                        <pic:blipFill>
                          <a:blip r:embed="rId59" cstate="print"/>
                          <a:stretch>
                            <a:fillRect/>
                          </a:stretch>
                        </pic:blipFill>
                        <pic:spPr>
                          <a:xfrm>
                            <a:off x="0" y="0"/>
                            <a:ext cx="6858000" cy="4198503"/>
                          </a:xfrm>
                          <a:prstGeom prst="rect">
                            <a:avLst/>
                          </a:prstGeom>
                        </pic:spPr>
                      </pic:pic>
                      <wps:wsp>
                        <wps:cNvPr id="246" name="Textbox 246"/>
                        <wps:cNvSpPr txBox="1"/>
                        <wps:spPr>
                          <a:xfrm>
                            <a:off x="5761723" y="1706127"/>
                            <a:ext cx="1010919" cy="318135"/>
                          </a:xfrm>
                          <a:prstGeom prst="rect">
                            <a:avLst/>
                          </a:prstGeom>
                        </wps:spPr>
                        <wps:txbx>
                          <w:txbxContent>
                            <w:p>
                              <w:pPr>
                                <w:spacing w:line="249" w:lineRule="auto" w:before="22"/>
                                <w:ind w:left="0" w:right="18" w:firstLine="0"/>
                                <w:jc w:val="left"/>
                                <w:rPr>
                                  <w:b/>
                                  <w:sz w:val="20"/>
                                </w:rPr>
                              </w:pPr>
                              <w:r>
                                <w:rPr>
                                  <w:b/>
                                  <w:color w:val="FFFFFF"/>
                                  <w:spacing w:val="-6"/>
                                  <w:sz w:val="20"/>
                                </w:rPr>
                                <w:t>Sherly</w:t>
                              </w:r>
                              <w:r>
                                <w:rPr>
                                  <w:b/>
                                  <w:color w:val="FFFFFF"/>
                                  <w:spacing w:val="-24"/>
                                  <w:sz w:val="20"/>
                                </w:rPr>
                                <w:t> </w:t>
                              </w:r>
                              <w:r>
                                <w:rPr>
                                  <w:b/>
                                  <w:color w:val="FFFFFF"/>
                                  <w:spacing w:val="-6"/>
                                  <w:sz w:val="20"/>
                                </w:rPr>
                                <w:t>Veras</w:t>
                              </w:r>
                              <w:r>
                                <w:rPr>
                                  <w:b/>
                                  <w:color w:val="FFFFFF"/>
                                  <w:spacing w:val="-14"/>
                                  <w:sz w:val="20"/>
                                </w:rPr>
                                <w:t> </w:t>
                              </w:r>
                              <w:r>
                                <w:rPr>
                                  <w:b/>
                                  <w:color w:val="FFFFFF"/>
                                  <w:spacing w:val="-6"/>
                                  <w:sz w:val="20"/>
                                </w:rPr>
                                <w:t>(left) </w:t>
                              </w:r>
                              <w:r>
                                <w:rPr>
                                  <w:b/>
                                  <w:color w:val="FFFFFF"/>
                                  <w:sz w:val="20"/>
                                </w:rPr>
                                <w:t>&amp; Heidi Holm</w:t>
                              </w:r>
                            </w:p>
                          </w:txbxContent>
                        </wps:txbx>
                        <wps:bodyPr wrap="square" lIns="0" tIns="0" rIns="0" bIns="0" rtlCol="0">
                          <a:noAutofit/>
                        </wps:bodyPr>
                      </wps:wsp>
                    </wpg:wgp>
                  </a:graphicData>
                </a:graphic>
              </wp:anchor>
            </w:drawing>
          </mc:Choice>
          <mc:Fallback>
            <w:pict>
              <v:group style="position:absolute;margin-left:33.441002pt;margin-top:-337.316803pt;width:540pt;height:330.6pt;mso-position-horizontal-relative:page;mso-position-vertical-relative:paragraph;z-index:15767040" id="docshapegroup210" coordorigin="669,-6746" coordsize="10800,6612">
                <v:shape style="position:absolute;left:668;top:-6747;width:10800;height:6612" type="#_x0000_t75" id="docshape211" stroked="false">
                  <v:imagedata r:id="rId59" o:title=""/>
                </v:shape>
                <v:shape style="position:absolute;left:9742;top:-4060;width:1592;height:501" type="#_x0000_t202" id="docshape212" filled="false" stroked="false">
                  <v:textbox inset="0,0,0,0">
                    <w:txbxContent>
                      <w:p>
                        <w:pPr>
                          <w:spacing w:line="249" w:lineRule="auto" w:before="22"/>
                          <w:ind w:left="0" w:right="18" w:firstLine="0"/>
                          <w:jc w:val="left"/>
                          <w:rPr>
                            <w:b/>
                            <w:sz w:val="20"/>
                          </w:rPr>
                        </w:pPr>
                        <w:r>
                          <w:rPr>
                            <w:b/>
                            <w:color w:val="FFFFFF"/>
                            <w:spacing w:val="-6"/>
                            <w:sz w:val="20"/>
                          </w:rPr>
                          <w:t>Sherly</w:t>
                        </w:r>
                        <w:r>
                          <w:rPr>
                            <w:b/>
                            <w:color w:val="FFFFFF"/>
                            <w:spacing w:val="-24"/>
                            <w:sz w:val="20"/>
                          </w:rPr>
                          <w:t> </w:t>
                        </w:r>
                        <w:r>
                          <w:rPr>
                            <w:b/>
                            <w:color w:val="FFFFFF"/>
                            <w:spacing w:val="-6"/>
                            <w:sz w:val="20"/>
                          </w:rPr>
                          <w:t>Veras</w:t>
                        </w:r>
                        <w:r>
                          <w:rPr>
                            <w:b/>
                            <w:color w:val="FFFFFF"/>
                            <w:spacing w:val="-14"/>
                            <w:sz w:val="20"/>
                          </w:rPr>
                          <w:t> </w:t>
                        </w:r>
                        <w:r>
                          <w:rPr>
                            <w:b/>
                            <w:color w:val="FFFFFF"/>
                            <w:spacing w:val="-6"/>
                            <w:sz w:val="20"/>
                          </w:rPr>
                          <w:t>(left) </w:t>
                        </w:r>
                        <w:r>
                          <w:rPr>
                            <w:b/>
                            <w:color w:val="FFFFFF"/>
                            <w:sz w:val="20"/>
                          </w:rPr>
                          <w:t>&amp; Heidi Holm</w:t>
                        </w:r>
                      </w:p>
                    </w:txbxContent>
                  </v:textbox>
                  <w10:wrap type="none"/>
                </v:shape>
                <w10:wrap type="none"/>
              </v:group>
            </w:pict>
          </mc:Fallback>
        </mc:AlternateContent>
      </w:r>
      <w:r>
        <w:rPr>
          <w:b/>
          <w:color w:val="6F52FF"/>
          <w:spacing w:val="-5"/>
          <w:sz w:val="24"/>
        </w:rPr>
        <w:t>18</w:t>
      </w:r>
    </w:p>
    <w:p>
      <w:pPr>
        <w:spacing w:after="0"/>
        <w:jc w:val="left"/>
        <w:rPr>
          <w:sz w:val="24"/>
        </w:rPr>
        <w:sectPr>
          <w:type w:val="continuous"/>
          <w:pgSz w:w="24480" w:h="15840" w:orient="landscape"/>
          <w:pgMar w:top="620" w:bottom="0" w:left="0" w:right="0"/>
        </w:sectPr>
      </w:pPr>
    </w:p>
    <w:p>
      <w:pPr>
        <w:pStyle w:val="BodyText"/>
        <w:spacing w:before="825"/>
        <w:rPr>
          <w:b/>
          <w:sz w:val="72"/>
        </w:rPr>
      </w:pPr>
    </w:p>
    <w:p>
      <w:pPr>
        <w:pStyle w:val="Heading2"/>
      </w:pPr>
      <w:r>
        <w:rPr/>
        <w:drawing>
          <wp:anchor distT="0" distB="0" distL="0" distR="0" allowOverlap="1" layoutInCell="1" locked="0" behindDoc="0" simplePos="0" relativeHeight="15768576">
            <wp:simplePos x="0" y="0"/>
            <wp:positionH relativeFrom="page">
              <wp:posOffset>8086730</wp:posOffset>
            </wp:positionH>
            <wp:positionV relativeFrom="paragraph">
              <wp:posOffset>-1049610</wp:posOffset>
            </wp:positionV>
            <wp:extent cx="4806938" cy="4309706"/>
            <wp:effectExtent l="0" t="0" r="0" b="0"/>
            <wp:wrapNone/>
            <wp:docPr id="247" name="Image 247"/>
            <wp:cNvGraphicFramePr>
              <a:graphicFrameLocks/>
            </wp:cNvGraphicFramePr>
            <a:graphic>
              <a:graphicData uri="http://schemas.openxmlformats.org/drawingml/2006/picture">
                <pic:pic>
                  <pic:nvPicPr>
                    <pic:cNvPr id="247" name="Image 247"/>
                    <pic:cNvPicPr/>
                  </pic:nvPicPr>
                  <pic:blipFill>
                    <a:blip r:embed="rId60" cstate="print"/>
                    <a:stretch>
                      <a:fillRect/>
                    </a:stretch>
                  </pic:blipFill>
                  <pic:spPr>
                    <a:xfrm>
                      <a:off x="0" y="0"/>
                      <a:ext cx="4806938" cy="4309706"/>
                    </a:xfrm>
                    <a:prstGeom prst="rect">
                      <a:avLst/>
                    </a:prstGeom>
                  </pic:spPr>
                </pic:pic>
              </a:graphicData>
            </a:graphic>
          </wp:anchor>
        </w:drawing>
      </w:r>
      <w:r>
        <w:rPr>
          <w:color w:val="191919"/>
        </w:rPr>
        <w:t>Statewide</w:t>
      </w:r>
      <w:r>
        <w:rPr>
          <w:color w:val="191919"/>
          <w:spacing w:val="23"/>
        </w:rPr>
        <w:t> </w:t>
      </w:r>
      <w:r>
        <w:rPr>
          <w:color w:val="191919"/>
        </w:rPr>
        <w:t>Rehabilitation</w:t>
      </w:r>
      <w:r>
        <w:rPr>
          <w:color w:val="191919"/>
          <w:spacing w:val="23"/>
        </w:rPr>
        <w:t> </w:t>
      </w:r>
      <w:r>
        <w:rPr>
          <w:color w:val="191919"/>
          <w:spacing w:val="-2"/>
        </w:rPr>
        <w:t>Council</w:t>
      </w:r>
    </w:p>
    <w:p>
      <w:pPr>
        <w:pStyle w:val="BodyText"/>
        <w:spacing w:before="182"/>
        <w:rPr>
          <w:sz w:val="72"/>
        </w:rPr>
      </w:pPr>
    </w:p>
    <w:p>
      <w:pPr>
        <w:pStyle w:val="Heading5"/>
        <w:spacing w:line="302" w:lineRule="auto" w:before="1"/>
        <w:ind w:left="2498" w:right="14377"/>
      </w:pPr>
      <w:r>
        <w:rPr/>
        <w:t>The</w:t>
      </w:r>
      <w:r>
        <w:rPr>
          <w:spacing w:val="-25"/>
        </w:rPr>
        <w:t> </w:t>
      </w:r>
      <w:r>
        <w:rPr/>
        <w:t>SRC</w:t>
      </w:r>
      <w:r>
        <w:rPr>
          <w:spacing w:val="-23"/>
        </w:rPr>
        <w:t> </w:t>
      </w:r>
      <w:r>
        <w:rPr/>
        <w:t>is</w:t>
      </w:r>
      <w:r>
        <w:rPr>
          <w:spacing w:val="-22"/>
        </w:rPr>
        <w:t> </w:t>
      </w:r>
      <w:r>
        <w:rPr/>
        <w:t>a</w:t>
      </w:r>
      <w:r>
        <w:rPr>
          <w:spacing w:val="-22"/>
        </w:rPr>
        <w:t> </w:t>
      </w:r>
      <w:r>
        <w:rPr/>
        <w:t>diverse,</w:t>
      </w:r>
      <w:r>
        <w:rPr>
          <w:spacing w:val="-27"/>
        </w:rPr>
        <w:t> </w:t>
      </w:r>
      <w:r>
        <w:rPr/>
        <w:t>inclusive,</w:t>
      </w:r>
      <w:r>
        <w:rPr>
          <w:spacing w:val="-27"/>
        </w:rPr>
        <w:t> </w:t>
      </w:r>
      <w:r>
        <w:rPr/>
        <w:t>and</w:t>
      </w:r>
      <w:r>
        <w:rPr>
          <w:spacing w:val="-22"/>
        </w:rPr>
        <w:t> </w:t>
      </w:r>
      <w:r>
        <w:rPr/>
        <w:t>equitable advisory body that gathers representative voices from the disability</w:t>
      </w:r>
      <w:r>
        <w:rPr>
          <w:spacing w:val="-1"/>
        </w:rPr>
        <w:t> </w:t>
      </w:r>
      <w:r>
        <w:rPr/>
        <w:t>community</w:t>
      </w:r>
      <w:r>
        <w:rPr>
          <w:spacing w:val="-8"/>
        </w:rPr>
        <w:t> </w:t>
      </w:r>
      <w:r>
        <w:rPr/>
        <w:t>to </w:t>
      </w:r>
      <w:r>
        <w:rPr/>
        <w:t>provide input</w:t>
      </w:r>
      <w:r>
        <w:rPr>
          <w:spacing w:val="-7"/>
        </w:rPr>
        <w:t> </w:t>
      </w:r>
      <w:r>
        <w:rPr/>
        <w:t>to</w:t>
      </w:r>
      <w:r>
        <w:rPr>
          <w:spacing w:val="-2"/>
        </w:rPr>
        <w:t> </w:t>
      </w:r>
      <w:r>
        <w:rPr/>
        <w:t>MassAbility’s</w:t>
      </w:r>
      <w:r>
        <w:rPr>
          <w:spacing w:val="-2"/>
        </w:rPr>
        <w:t> </w:t>
      </w:r>
      <w:r>
        <w:rPr/>
        <w:t>Career</w:t>
      </w:r>
      <w:r>
        <w:rPr>
          <w:spacing w:val="-13"/>
        </w:rPr>
        <w:t> </w:t>
      </w:r>
      <w:r>
        <w:rPr/>
        <w:t>Services.</w:t>
      </w:r>
    </w:p>
    <w:p>
      <w:pPr>
        <w:pStyle w:val="BodyText"/>
        <w:spacing w:before="108"/>
      </w:pPr>
    </w:p>
    <w:p>
      <w:pPr>
        <w:spacing w:after="0"/>
        <w:sectPr>
          <w:pgSz w:w="24480" w:h="15840" w:orient="landscape"/>
          <w:pgMar w:top="0" w:bottom="0" w:left="0" w:right="0"/>
        </w:sectPr>
      </w:pPr>
    </w:p>
    <w:p>
      <w:pPr>
        <w:spacing w:line="381" w:lineRule="auto" w:before="103"/>
        <w:ind w:left="2498" w:right="0" w:firstLine="0"/>
        <w:jc w:val="left"/>
        <w:rPr>
          <w:sz w:val="24"/>
        </w:rPr>
      </w:pPr>
      <w:r>
        <w:rPr>
          <w:sz w:val="24"/>
        </w:rPr>
        <w:t>The</w:t>
      </w:r>
      <w:r>
        <w:rPr>
          <w:spacing w:val="-6"/>
          <w:sz w:val="24"/>
        </w:rPr>
        <w:t> </w:t>
      </w:r>
      <w:r>
        <w:rPr>
          <w:sz w:val="24"/>
        </w:rPr>
        <w:t>Council’s</w:t>
      </w:r>
      <w:r>
        <w:rPr>
          <w:spacing w:val="-6"/>
          <w:sz w:val="24"/>
        </w:rPr>
        <w:t> </w:t>
      </w:r>
      <w:r>
        <w:rPr>
          <w:sz w:val="24"/>
        </w:rPr>
        <w:t>collective</w:t>
      </w:r>
      <w:r>
        <w:rPr>
          <w:spacing w:val="-6"/>
          <w:sz w:val="24"/>
        </w:rPr>
        <w:t> </w:t>
      </w:r>
      <w:r>
        <w:rPr>
          <w:sz w:val="24"/>
        </w:rPr>
        <w:t>and</w:t>
      </w:r>
      <w:r>
        <w:rPr>
          <w:spacing w:val="-6"/>
          <w:sz w:val="24"/>
        </w:rPr>
        <w:t> </w:t>
      </w:r>
      <w:r>
        <w:rPr>
          <w:sz w:val="24"/>
        </w:rPr>
        <w:t>individual</w:t>
      </w:r>
      <w:r>
        <w:rPr>
          <w:spacing w:val="-6"/>
          <w:sz w:val="24"/>
        </w:rPr>
        <w:t> </w:t>
      </w:r>
      <w:r>
        <w:rPr>
          <w:sz w:val="24"/>
        </w:rPr>
        <w:t>thinking</w:t>
      </w:r>
      <w:r>
        <w:rPr>
          <w:spacing w:val="-6"/>
          <w:sz w:val="24"/>
        </w:rPr>
        <w:t> </w:t>
      </w:r>
      <w:r>
        <w:rPr>
          <w:sz w:val="24"/>
        </w:rPr>
        <w:t>plays</w:t>
      </w:r>
      <w:r>
        <w:rPr>
          <w:spacing w:val="-6"/>
          <w:sz w:val="24"/>
        </w:rPr>
        <w:t> </w:t>
      </w:r>
      <w:r>
        <w:rPr>
          <w:sz w:val="24"/>
        </w:rPr>
        <w:t>a</w:t>
      </w:r>
      <w:r>
        <w:rPr>
          <w:spacing w:val="-6"/>
          <w:sz w:val="24"/>
        </w:rPr>
        <w:t> </w:t>
      </w:r>
      <w:r>
        <w:rPr>
          <w:sz w:val="24"/>
        </w:rPr>
        <w:t>substantive</w:t>
      </w:r>
      <w:r>
        <w:rPr>
          <w:spacing w:val="-6"/>
          <w:sz w:val="24"/>
        </w:rPr>
        <w:t> </w:t>
      </w:r>
      <w:r>
        <w:rPr>
          <w:sz w:val="24"/>
        </w:rPr>
        <w:t>role</w:t>
      </w:r>
      <w:r>
        <w:rPr>
          <w:spacing w:val="-6"/>
          <w:sz w:val="24"/>
        </w:rPr>
        <w:t> </w:t>
      </w:r>
      <w:r>
        <w:rPr>
          <w:sz w:val="24"/>
        </w:rPr>
        <w:t>in how the agency operates and contributes to the innovation of career and counseling services. Members of the SRC collaborate with MassAbility</w:t>
      </w:r>
    </w:p>
    <w:p>
      <w:pPr>
        <w:spacing w:line="381" w:lineRule="auto" w:before="3"/>
        <w:ind w:left="2498" w:right="0" w:firstLine="0"/>
        <w:jc w:val="left"/>
        <w:rPr>
          <w:sz w:val="24"/>
        </w:rPr>
      </w:pPr>
      <w:r>
        <w:rPr>
          <w:sz w:val="24"/>
        </w:rPr>
        <w:t>in developing goals and priorities for the state plan, and offer input and consultation</w:t>
      </w:r>
      <w:r>
        <w:rPr>
          <w:spacing w:val="-8"/>
          <w:sz w:val="24"/>
        </w:rPr>
        <w:t> </w:t>
      </w:r>
      <w:r>
        <w:rPr>
          <w:sz w:val="24"/>
        </w:rPr>
        <w:t>on</w:t>
      </w:r>
      <w:r>
        <w:rPr>
          <w:spacing w:val="-8"/>
          <w:sz w:val="24"/>
        </w:rPr>
        <w:t> </w:t>
      </w:r>
      <w:r>
        <w:rPr>
          <w:sz w:val="24"/>
        </w:rPr>
        <w:t>policies,</w:t>
      </w:r>
      <w:r>
        <w:rPr>
          <w:spacing w:val="-8"/>
          <w:sz w:val="24"/>
        </w:rPr>
        <w:t> </w:t>
      </w:r>
      <w:r>
        <w:rPr>
          <w:sz w:val="24"/>
        </w:rPr>
        <w:t>practices,</w:t>
      </w:r>
      <w:r>
        <w:rPr>
          <w:spacing w:val="-8"/>
          <w:sz w:val="24"/>
        </w:rPr>
        <w:t> </w:t>
      </w:r>
      <w:r>
        <w:rPr>
          <w:sz w:val="24"/>
        </w:rPr>
        <w:t>and</w:t>
      </w:r>
      <w:r>
        <w:rPr>
          <w:spacing w:val="-8"/>
          <w:sz w:val="24"/>
        </w:rPr>
        <w:t> </w:t>
      </w:r>
      <w:r>
        <w:rPr>
          <w:sz w:val="24"/>
        </w:rPr>
        <w:t>procedures</w:t>
      </w:r>
      <w:r>
        <w:rPr>
          <w:spacing w:val="-8"/>
          <w:sz w:val="24"/>
        </w:rPr>
        <w:t> </w:t>
      </w:r>
      <w:r>
        <w:rPr>
          <w:sz w:val="24"/>
        </w:rPr>
        <w:t>that</w:t>
      </w:r>
      <w:r>
        <w:rPr>
          <w:spacing w:val="-8"/>
          <w:sz w:val="24"/>
        </w:rPr>
        <w:t> </w:t>
      </w:r>
      <w:r>
        <w:rPr>
          <w:sz w:val="24"/>
        </w:rPr>
        <w:t>impact</w:t>
      </w:r>
      <w:r>
        <w:rPr>
          <w:spacing w:val="-8"/>
          <w:sz w:val="24"/>
        </w:rPr>
        <w:t> </w:t>
      </w:r>
      <w:r>
        <w:rPr>
          <w:sz w:val="24"/>
        </w:rPr>
        <w:t>jobseekers.</w:t>
      </w:r>
    </w:p>
    <w:p>
      <w:pPr>
        <w:spacing w:line="240" w:lineRule="auto" w:before="0"/>
        <w:rPr>
          <w:sz w:val="48"/>
        </w:rPr>
      </w:pPr>
      <w:r>
        <w:rPr/>
        <w:br w:type="column"/>
      </w:r>
      <w:r>
        <w:rPr>
          <w:sz w:val="48"/>
        </w:rPr>
      </w:r>
    </w:p>
    <w:p>
      <w:pPr>
        <w:pStyle w:val="BodyText"/>
        <w:spacing w:before="83"/>
        <w:rPr>
          <w:sz w:val="48"/>
        </w:rPr>
      </w:pPr>
    </w:p>
    <w:p>
      <w:pPr>
        <w:spacing w:before="0"/>
        <w:ind w:left="2498" w:right="0" w:firstLine="0"/>
        <w:jc w:val="left"/>
        <w:rPr>
          <w:b/>
          <w:sz w:val="48"/>
        </w:rPr>
      </w:pPr>
      <w:r>
        <w:rPr>
          <w:b/>
          <w:color w:val="6152FF"/>
          <w:spacing w:val="-6"/>
          <w:sz w:val="48"/>
        </w:rPr>
        <w:t>A</w:t>
      </w:r>
      <w:r>
        <w:rPr>
          <w:b/>
          <w:color w:val="6152FF"/>
          <w:spacing w:val="-44"/>
          <w:sz w:val="48"/>
        </w:rPr>
        <w:t> </w:t>
      </w:r>
      <w:r>
        <w:rPr>
          <w:b/>
          <w:color w:val="6152FF"/>
          <w:spacing w:val="-6"/>
          <w:sz w:val="48"/>
        </w:rPr>
        <w:t>Letter</w:t>
      </w:r>
      <w:r>
        <w:rPr>
          <w:b/>
          <w:color w:val="6152FF"/>
          <w:spacing w:val="-39"/>
          <w:sz w:val="48"/>
        </w:rPr>
        <w:t> </w:t>
      </w:r>
      <w:r>
        <w:rPr>
          <w:b/>
          <w:color w:val="6152FF"/>
          <w:spacing w:val="-6"/>
          <w:sz w:val="48"/>
        </w:rPr>
        <w:t>from</w:t>
      </w:r>
      <w:r>
        <w:rPr>
          <w:b/>
          <w:color w:val="6152FF"/>
          <w:spacing w:val="-32"/>
          <w:sz w:val="48"/>
        </w:rPr>
        <w:t> </w:t>
      </w:r>
      <w:r>
        <w:rPr>
          <w:b/>
          <w:color w:val="6152FF"/>
          <w:spacing w:val="-6"/>
          <w:sz w:val="48"/>
        </w:rPr>
        <w:t>the</w:t>
      </w:r>
      <w:r>
        <w:rPr>
          <w:b/>
          <w:color w:val="6152FF"/>
          <w:spacing w:val="-28"/>
          <w:sz w:val="48"/>
        </w:rPr>
        <w:t> </w:t>
      </w:r>
      <w:r>
        <w:rPr>
          <w:b/>
          <w:color w:val="6152FF"/>
          <w:spacing w:val="-6"/>
          <w:sz w:val="48"/>
        </w:rPr>
        <w:t>Chair</w:t>
      </w:r>
    </w:p>
    <w:p>
      <w:pPr>
        <w:spacing w:before="26"/>
        <w:ind w:left="4123" w:right="0" w:firstLine="0"/>
        <w:jc w:val="left"/>
        <w:rPr>
          <w:b/>
          <w:sz w:val="24"/>
        </w:rPr>
      </w:pPr>
      <w:r>
        <w:rPr>
          <w:b/>
          <w:spacing w:val="-4"/>
          <w:sz w:val="24"/>
        </w:rPr>
        <w:t>Heather</w:t>
      </w:r>
      <w:r>
        <w:rPr>
          <w:b/>
          <w:spacing w:val="-14"/>
          <w:sz w:val="24"/>
        </w:rPr>
        <w:t> </w:t>
      </w:r>
      <w:r>
        <w:rPr>
          <w:b/>
          <w:spacing w:val="-4"/>
          <w:sz w:val="24"/>
        </w:rPr>
        <w:t>Wood</w:t>
      </w:r>
    </w:p>
    <w:p>
      <w:pPr>
        <w:spacing w:after="0"/>
        <w:jc w:val="left"/>
        <w:rPr>
          <w:sz w:val="24"/>
        </w:rPr>
        <w:sectPr>
          <w:type w:val="continuous"/>
          <w:pgSz w:w="24480" w:h="15840" w:orient="landscape"/>
          <w:pgMar w:top="620" w:bottom="0" w:left="0" w:right="0"/>
          <w:cols w:num="2" w:equalWidth="0">
            <w:col w:w="10424" w:space="1221"/>
            <w:col w:w="12835"/>
          </w:cols>
        </w:sectPr>
      </w:pPr>
    </w:p>
    <w:p>
      <w:pPr>
        <w:spacing w:line="381" w:lineRule="auto" w:before="3"/>
        <w:ind w:left="2498" w:right="0" w:firstLine="0"/>
        <w:jc w:val="left"/>
        <w:rPr>
          <w:sz w:val="24"/>
        </w:rPr>
      </w:pPr>
      <w:r>
        <w:rPr>
          <w:sz w:val="24"/>
        </w:rPr>
        <w:t>If you are an employer, individual with a disability, family member, advocate, service</w:t>
      </w:r>
      <w:r>
        <w:rPr>
          <w:spacing w:val="-11"/>
          <w:sz w:val="24"/>
        </w:rPr>
        <w:t> </w:t>
      </w:r>
      <w:r>
        <w:rPr>
          <w:sz w:val="24"/>
        </w:rPr>
        <w:t>provider,</w:t>
      </w:r>
      <w:r>
        <w:rPr>
          <w:spacing w:val="-11"/>
          <w:sz w:val="24"/>
        </w:rPr>
        <w:t> </w:t>
      </w:r>
      <w:r>
        <w:rPr>
          <w:sz w:val="24"/>
        </w:rPr>
        <w:t>and/or</w:t>
      </w:r>
      <w:r>
        <w:rPr>
          <w:spacing w:val="-11"/>
          <w:sz w:val="24"/>
        </w:rPr>
        <w:t> </w:t>
      </w:r>
      <w:r>
        <w:rPr>
          <w:sz w:val="24"/>
        </w:rPr>
        <w:t>someone</w:t>
      </w:r>
      <w:r>
        <w:rPr>
          <w:spacing w:val="-11"/>
          <w:sz w:val="24"/>
        </w:rPr>
        <w:t> </w:t>
      </w:r>
      <w:r>
        <w:rPr>
          <w:sz w:val="24"/>
        </w:rPr>
        <w:t>who</w:t>
      </w:r>
      <w:r>
        <w:rPr>
          <w:spacing w:val="-11"/>
          <w:sz w:val="24"/>
        </w:rPr>
        <w:t> </w:t>
      </w:r>
      <w:r>
        <w:rPr>
          <w:sz w:val="24"/>
        </w:rPr>
        <w:t>wants</w:t>
      </w:r>
      <w:r>
        <w:rPr>
          <w:spacing w:val="-11"/>
          <w:sz w:val="24"/>
        </w:rPr>
        <w:t> </w:t>
      </w:r>
      <w:r>
        <w:rPr>
          <w:sz w:val="24"/>
        </w:rPr>
        <w:t>to</w:t>
      </w:r>
      <w:r>
        <w:rPr>
          <w:spacing w:val="-11"/>
          <w:sz w:val="24"/>
        </w:rPr>
        <w:t> </w:t>
      </w:r>
      <w:r>
        <w:rPr>
          <w:sz w:val="24"/>
        </w:rPr>
        <w:t>make</w:t>
      </w:r>
      <w:r>
        <w:rPr>
          <w:spacing w:val="-11"/>
          <w:sz w:val="24"/>
        </w:rPr>
        <w:t> </w:t>
      </w:r>
      <w:r>
        <w:rPr>
          <w:sz w:val="24"/>
        </w:rPr>
        <w:t>a</w:t>
      </w:r>
      <w:r>
        <w:rPr>
          <w:spacing w:val="-11"/>
          <w:sz w:val="24"/>
        </w:rPr>
        <w:t> </w:t>
      </w:r>
      <w:r>
        <w:rPr>
          <w:sz w:val="24"/>
        </w:rPr>
        <w:t>difference</w:t>
      </w:r>
      <w:r>
        <w:rPr>
          <w:spacing w:val="-11"/>
          <w:sz w:val="24"/>
        </w:rPr>
        <w:t> </w:t>
      </w:r>
      <w:r>
        <w:rPr>
          <w:sz w:val="24"/>
        </w:rPr>
        <w:t>in</w:t>
      </w:r>
      <w:r>
        <w:rPr>
          <w:spacing w:val="-11"/>
          <w:sz w:val="24"/>
        </w:rPr>
        <w:t> </w:t>
      </w:r>
      <w:r>
        <w:rPr>
          <w:sz w:val="24"/>
        </w:rPr>
        <w:t>people’s career-goals, this is the group for you!</w:t>
      </w:r>
    </w:p>
    <w:p>
      <w:pPr>
        <w:spacing w:line="249" w:lineRule="auto" w:before="37"/>
        <w:ind w:left="2280" w:right="200" w:firstLine="0"/>
        <w:jc w:val="left"/>
        <w:rPr>
          <w:sz w:val="19"/>
        </w:rPr>
      </w:pPr>
      <w:r>
        <w:rPr/>
        <w:br w:type="column"/>
      </w:r>
      <w:r>
        <w:rPr>
          <w:sz w:val="19"/>
        </w:rPr>
        <w:t>With</w:t>
      </w:r>
      <w:r>
        <w:rPr>
          <w:spacing w:val="-9"/>
          <w:sz w:val="19"/>
        </w:rPr>
        <w:t> </w:t>
      </w:r>
      <w:r>
        <w:rPr>
          <w:sz w:val="19"/>
        </w:rPr>
        <w:t>immense</w:t>
      </w:r>
      <w:r>
        <w:rPr>
          <w:spacing w:val="-9"/>
          <w:sz w:val="19"/>
        </w:rPr>
        <w:t> </w:t>
      </w:r>
      <w:r>
        <w:rPr>
          <w:sz w:val="19"/>
        </w:rPr>
        <w:t>pride</w:t>
      </w:r>
      <w:r>
        <w:rPr>
          <w:spacing w:val="-9"/>
          <w:sz w:val="19"/>
        </w:rPr>
        <w:t> </w:t>
      </w:r>
      <w:r>
        <w:rPr>
          <w:sz w:val="19"/>
        </w:rPr>
        <w:t>and</w:t>
      </w:r>
      <w:r>
        <w:rPr>
          <w:spacing w:val="-9"/>
          <w:sz w:val="19"/>
        </w:rPr>
        <w:t> </w:t>
      </w:r>
      <w:r>
        <w:rPr>
          <w:sz w:val="19"/>
        </w:rPr>
        <w:t>enthusiasm,</w:t>
      </w:r>
      <w:r>
        <w:rPr>
          <w:spacing w:val="31"/>
          <w:sz w:val="19"/>
        </w:rPr>
        <w:t> </w:t>
      </w:r>
      <w:r>
        <w:rPr>
          <w:sz w:val="19"/>
        </w:rPr>
        <w:t>I </w:t>
      </w:r>
      <w:r>
        <w:rPr>
          <w:spacing w:val="-2"/>
          <w:sz w:val="19"/>
        </w:rPr>
        <w:t>present</w:t>
      </w:r>
      <w:r>
        <w:rPr>
          <w:spacing w:val="-8"/>
          <w:sz w:val="19"/>
        </w:rPr>
        <w:t> </w:t>
      </w:r>
      <w:r>
        <w:rPr>
          <w:spacing w:val="-2"/>
          <w:sz w:val="19"/>
        </w:rPr>
        <w:t>the</w:t>
      </w:r>
      <w:r>
        <w:rPr>
          <w:spacing w:val="-5"/>
          <w:sz w:val="19"/>
        </w:rPr>
        <w:t> </w:t>
      </w:r>
      <w:r>
        <w:rPr>
          <w:spacing w:val="-2"/>
          <w:sz w:val="19"/>
        </w:rPr>
        <w:t>MassAbility’s</w:t>
      </w:r>
      <w:r>
        <w:rPr>
          <w:spacing w:val="-5"/>
          <w:sz w:val="19"/>
        </w:rPr>
        <w:t> </w:t>
      </w:r>
      <w:r>
        <w:rPr>
          <w:spacing w:val="-2"/>
          <w:sz w:val="19"/>
        </w:rPr>
        <w:t>(SRC)</w:t>
      </w:r>
      <w:r>
        <w:rPr>
          <w:spacing w:val="-12"/>
          <w:sz w:val="19"/>
        </w:rPr>
        <w:t> </w:t>
      </w:r>
      <w:r>
        <w:rPr>
          <w:spacing w:val="-2"/>
          <w:sz w:val="19"/>
        </w:rPr>
        <w:t>Annual </w:t>
      </w:r>
      <w:r>
        <w:rPr>
          <w:sz w:val="19"/>
        </w:rPr>
        <w:t>Report for</w:t>
      </w:r>
      <w:r>
        <w:rPr>
          <w:spacing w:val="-2"/>
          <w:sz w:val="19"/>
        </w:rPr>
        <w:t> </w:t>
      </w:r>
      <w:r>
        <w:rPr>
          <w:sz w:val="19"/>
        </w:rPr>
        <w:t>FY24,</w:t>
      </w:r>
      <w:r>
        <w:rPr>
          <w:spacing w:val="-2"/>
          <w:sz w:val="19"/>
        </w:rPr>
        <w:t> </w:t>
      </w:r>
      <w:r>
        <w:rPr>
          <w:sz w:val="19"/>
        </w:rPr>
        <w:t>marking my first year as Council Chair.</w:t>
      </w:r>
      <w:r>
        <w:rPr>
          <w:spacing w:val="-7"/>
          <w:sz w:val="19"/>
        </w:rPr>
        <w:t> </w:t>
      </w:r>
      <w:r>
        <w:rPr>
          <w:sz w:val="19"/>
        </w:rPr>
        <w:t>This year has been both fulfilling and</w:t>
      </w:r>
      <w:r>
        <w:rPr>
          <w:spacing w:val="-2"/>
          <w:sz w:val="19"/>
        </w:rPr>
        <w:t> </w:t>
      </w:r>
      <w:r>
        <w:rPr>
          <w:sz w:val="19"/>
        </w:rPr>
        <w:t>transformative as</w:t>
      </w:r>
      <w:r>
        <w:rPr>
          <w:spacing w:val="-3"/>
          <w:sz w:val="19"/>
        </w:rPr>
        <w:t> </w:t>
      </w:r>
      <w:r>
        <w:rPr>
          <w:sz w:val="19"/>
        </w:rPr>
        <w:t>we</w:t>
      </w:r>
    </w:p>
    <w:p>
      <w:pPr>
        <w:spacing w:line="249" w:lineRule="auto" w:before="0"/>
        <w:ind w:left="2280" w:right="0" w:firstLine="0"/>
        <w:jc w:val="left"/>
        <w:rPr>
          <w:sz w:val="19"/>
        </w:rPr>
      </w:pPr>
      <w:r>
        <w:rPr>
          <w:sz w:val="19"/>
        </w:rPr>
        <w:t>strengthened</w:t>
      </w:r>
      <w:r>
        <w:rPr>
          <w:spacing w:val="-6"/>
          <w:sz w:val="19"/>
        </w:rPr>
        <w:t> </w:t>
      </w:r>
      <w:r>
        <w:rPr>
          <w:sz w:val="19"/>
        </w:rPr>
        <w:t>our</w:t>
      </w:r>
      <w:r>
        <w:rPr>
          <w:spacing w:val="-11"/>
          <w:sz w:val="19"/>
        </w:rPr>
        <w:t> </w:t>
      </w:r>
      <w:r>
        <w:rPr>
          <w:sz w:val="19"/>
        </w:rPr>
        <w:t>role</w:t>
      </w:r>
      <w:r>
        <w:rPr>
          <w:spacing w:val="-6"/>
          <w:sz w:val="19"/>
        </w:rPr>
        <w:t> </w:t>
      </w:r>
      <w:r>
        <w:rPr>
          <w:sz w:val="19"/>
        </w:rPr>
        <w:t>as</w:t>
      </w:r>
      <w:r>
        <w:rPr>
          <w:spacing w:val="-8"/>
          <w:sz w:val="19"/>
        </w:rPr>
        <w:t> </w:t>
      </w:r>
      <w:r>
        <w:rPr>
          <w:sz w:val="19"/>
        </w:rPr>
        <w:t>the</w:t>
      </w:r>
      <w:r>
        <w:rPr>
          <w:spacing w:val="-6"/>
          <w:sz w:val="19"/>
        </w:rPr>
        <w:t> </w:t>
      </w:r>
      <w:r>
        <w:rPr>
          <w:sz w:val="19"/>
        </w:rPr>
        <w:t>advisory</w:t>
      </w:r>
      <w:r>
        <w:rPr>
          <w:spacing w:val="-10"/>
          <w:sz w:val="19"/>
        </w:rPr>
        <w:t> </w:t>
      </w:r>
      <w:r>
        <w:rPr>
          <w:sz w:val="19"/>
        </w:rPr>
        <w:t>body to MassAbility while driving initiatives that enhanced our operational effectiveness and impact. Supported by reallotment</w:t>
      </w:r>
    </w:p>
    <w:p>
      <w:pPr>
        <w:spacing w:line="249" w:lineRule="auto" w:before="18"/>
        <w:ind w:left="228" w:right="4122" w:firstLine="0"/>
        <w:jc w:val="left"/>
        <w:rPr>
          <w:sz w:val="19"/>
        </w:rPr>
      </w:pPr>
      <w:r>
        <w:rPr/>
        <w:br w:type="column"/>
      </w:r>
      <w:r>
        <w:rPr>
          <w:sz w:val="19"/>
        </w:rPr>
        <w:t>restructuring committees to improve efficiency, collaborating with MassAbility on Diversity, Equity, Inclusion, and Accessibility</w:t>
      </w:r>
      <w:r>
        <w:rPr>
          <w:spacing w:val="-5"/>
          <w:sz w:val="19"/>
        </w:rPr>
        <w:t> </w:t>
      </w:r>
      <w:r>
        <w:rPr>
          <w:sz w:val="19"/>
        </w:rPr>
        <w:t>(DEIA) efforts,</w:t>
      </w:r>
      <w:r>
        <w:rPr>
          <w:spacing w:val="-6"/>
          <w:sz w:val="19"/>
        </w:rPr>
        <w:t> </w:t>
      </w:r>
      <w:r>
        <w:rPr>
          <w:sz w:val="19"/>
        </w:rPr>
        <w:t>promoting</w:t>
      </w:r>
      <w:r>
        <w:rPr>
          <w:spacing w:val="-3"/>
          <w:sz w:val="19"/>
        </w:rPr>
        <w:t> </w:t>
      </w:r>
      <w:r>
        <w:rPr>
          <w:sz w:val="19"/>
        </w:rPr>
        <w:t>the </w:t>
      </w:r>
      <w:r>
        <w:rPr>
          <w:spacing w:val="-4"/>
          <w:sz w:val="19"/>
        </w:rPr>
        <w:t>Disability</w:t>
      </w:r>
      <w:r>
        <w:rPr>
          <w:spacing w:val="-14"/>
          <w:sz w:val="19"/>
        </w:rPr>
        <w:t> </w:t>
      </w:r>
      <w:r>
        <w:rPr>
          <w:spacing w:val="-4"/>
          <w:sz w:val="19"/>
        </w:rPr>
        <w:t>Employment</w:t>
      </w:r>
      <w:r>
        <w:rPr>
          <w:spacing w:val="-15"/>
          <w:sz w:val="19"/>
        </w:rPr>
        <w:t> </w:t>
      </w:r>
      <w:r>
        <w:rPr>
          <w:spacing w:val="-4"/>
          <w:sz w:val="19"/>
        </w:rPr>
        <w:t>Tax</w:t>
      </w:r>
      <w:r>
        <w:rPr>
          <w:spacing w:val="-10"/>
          <w:sz w:val="19"/>
        </w:rPr>
        <w:t> </w:t>
      </w:r>
      <w:r>
        <w:rPr>
          <w:spacing w:val="-4"/>
          <w:sz w:val="19"/>
        </w:rPr>
        <w:t>Credit</w:t>
      </w:r>
      <w:r>
        <w:rPr>
          <w:spacing w:val="-10"/>
          <w:sz w:val="19"/>
        </w:rPr>
        <w:t> </w:t>
      </w:r>
      <w:r>
        <w:rPr>
          <w:spacing w:val="-4"/>
          <w:sz w:val="19"/>
        </w:rPr>
        <w:t>(DETC)</w:t>
      </w:r>
      <w:r>
        <w:rPr>
          <w:spacing w:val="-12"/>
          <w:sz w:val="19"/>
        </w:rPr>
        <w:t> </w:t>
      </w:r>
      <w:r>
        <w:rPr>
          <w:spacing w:val="-4"/>
          <w:sz w:val="19"/>
        </w:rPr>
        <w:t>to </w:t>
      </w:r>
      <w:r>
        <w:rPr>
          <w:sz w:val="19"/>
        </w:rPr>
        <w:t>employers, supporting self-employment strategies for job seekers, and improving employment outcomes for recipients of DMH’s</w:t>
      </w:r>
      <w:r>
        <w:rPr>
          <w:spacing w:val="-10"/>
          <w:sz w:val="19"/>
        </w:rPr>
        <w:t> </w:t>
      </w:r>
      <w:r>
        <w:rPr>
          <w:sz w:val="19"/>
        </w:rPr>
        <w:t>Adult</w:t>
      </w:r>
      <w:r>
        <w:rPr>
          <w:spacing w:val="-3"/>
          <w:sz w:val="19"/>
        </w:rPr>
        <w:t> </w:t>
      </w:r>
      <w:r>
        <w:rPr>
          <w:sz w:val="19"/>
        </w:rPr>
        <w:t>Community</w:t>
      </w:r>
      <w:r>
        <w:rPr>
          <w:spacing w:val="-8"/>
          <w:sz w:val="19"/>
        </w:rPr>
        <w:t> </w:t>
      </w:r>
      <w:r>
        <w:rPr>
          <w:sz w:val="19"/>
        </w:rPr>
        <w:t>Clinical</w:t>
      </w:r>
      <w:r>
        <w:rPr>
          <w:spacing w:val="-3"/>
          <w:sz w:val="19"/>
        </w:rPr>
        <w:t> </w:t>
      </w:r>
      <w:r>
        <w:rPr>
          <w:sz w:val="19"/>
        </w:rPr>
        <w:t>Services</w:t>
      </w:r>
    </w:p>
    <w:p>
      <w:pPr>
        <w:spacing w:after="0" w:line="249" w:lineRule="auto"/>
        <w:jc w:val="left"/>
        <w:rPr>
          <w:sz w:val="19"/>
        </w:rPr>
        <w:sectPr>
          <w:type w:val="continuous"/>
          <w:pgSz w:w="24480" w:h="15840" w:orient="landscape"/>
          <w:pgMar w:top="620" w:bottom="0" w:left="0" w:right="0"/>
          <w:cols w:num="3" w:equalWidth="0">
            <w:col w:w="10640" w:space="40"/>
            <w:col w:w="5878" w:space="39"/>
            <w:col w:w="7883"/>
          </w:cols>
        </w:sectPr>
      </w:pPr>
    </w:p>
    <w:p>
      <w:pPr>
        <w:spacing w:before="93"/>
        <w:ind w:left="2498" w:right="0" w:firstLine="0"/>
        <w:jc w:val="left"/>
        <w:rPr>
          <w:b/>
          <w:sz w:val="32"/>
        </w:rPr>
      </w:pPr>
      <w:r>
        <w:rPr/>
        <mc:AlternateContent>
          <mc:Choice Requires="wps">
            <w:drawing>
              <wp:anchor distT="0" distB="0" distL="0" distR="0" allowOverlap="1" layoutInCell="1" locked="0" behindDoc="1" simplePos="0" relativeHeight="486634496">
                <wp:simplePos x="0" y="0"/>
                <wp:positionH relativeFrom="page">
                  <wp:posOffset>0</wp:posOffset>
                </wp:positionH>
                <wp:positionV relativeFrom="page">
                  <wp:posOffset>0</wp:posOffset>
                </wp:positionV>
                <wp:extent cx="7772400" cy="10058400"/>
                <wp:effectExtent l="0" t="0" r="0" b="0"/>
                <wp:wrapNone/>
                <wp:docPr id="248" name="Group 248"/>
                <wp:cNvGraphicFramePr>
                  <a:graphicFrameLocks/>
                </wp:cNvGraphicFramePr>
                <a:graphic>
                  <a:graphicData uri="http://schemas.microsoft.com/office/word/2010/wordprocessingGroup">
                    <wpg:wgp>
                      <wpg:cNvPr id="248" name="Group 248"/>
                      <wpg:cNvGrpSpPr/>
                      <wpg:grpSpPr>
                        <a:xfrm>
                          <a:off x="0" y="0"/>
                          <a:ext cx="7772400" cy="10058400"/>
                          <a:chExt cx="7772400" cy="10058400"/>
                        </a:xfrm>
                      </wpg:grpSpPr>
                      <wps:wsp>
                        <wps:cNvPr id="249" name="Graphic 24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CCEDE3"/>
                          </a:solidFill>
                        </wps:spPr>
                        <wps:bodyPr wrap="square" lIns="0" tIns="0" rIns="0" bIns="0" rtlCol="0">
                          <a:prstTxWarp prst="textNoShape">
                            <a:avLst/>
                          </a:prstTxWarp>
                          <a:noAutofit/>
                        </wps:bodyPr>
                      </wps:wsp>
                      <wps:wsp>
                        <wps:cNvPr id="250" name="Graphic 250"/>
                        <wps:cNvSpPr/>
                        <wps:spPr>
                          <a:xfrm>
                            <a:off x="457200" y="1705011"/>
                            <a:ext cx="6845300" cy="1270"/>
                          </a:xfrm>
                          <a:custGeom>
                            <a:avLst/>
                            <a:gdLst/>
                            <a:ahLst/>
                            <a:cxnLst/>
                            <a:rect l="l" t="t" r="r" b="b"/>
                            <a:pathLst>
                              <a:path w="6845300" h="0">
                                <a:moveTo>
                                  <a:pt x="0" y="0"/>
                                </a:moveTo>
                                <a:lnTo>
                                  <a:pt x="6845300" y="0"/>
                                </a:lnTo>
                              </a:path>
                            </a:pathLst>
                          </a:custGeom>
                          <a:ln w="11620">
                            <a:solidFill>
                              <a:srgbClr val="191919"/>
                            </a:solidFill>
                            <a:prstDash val="solid"/>
                          </a:ln>
                        </wps:spPr>
                        <wps:bodyPr wrap="square" lIns="0" tIns="0" rIns="0" bIns="0" rtlCol="0">
                          <a:prstTxWarp prst="textNoShape">
                            <a:avLst/>
                          </a:prstTxWarp>
                          <a:noAutofit/>
                        </wps:bodyPr>
                      </wps:wsp>
                      <wps:wsp>
                        <wps:cNvPr id="251" name="Graphic 251"/>
                        <wps:cNvSpPr/>
                        <wps:spPr>
                          <a:xfrm>
                            <a:off x="1586483" y="6404521"/>
                            <a:ext cx="5269865" cy="1270"/>
                          </a:xfrm>
                          <a:custGeom>
                            <a:avLst/>
                            <a:gdLst/>
                            <a:ahLst/>
                            <a:cxnLst/>
                            <a:rect l="l" t="t" r="r" b="b"/>
                            <a:pathLst>
                              <a:path w="5269865" h="0">
                                <a:moveTo>
                                  <a:pt x="0" y="0"/>
                                </a:moveTo>
                                <a:lnTo>
                                  <a:pt x="5269738" y="0"/>
                                </a:lnTo>
                              </a:path>
                            </a:pathLst>
                          </a:custGeom>
                          <a:ln w="11620">
                            <a:solidFill>
                              <a:srgbClr val="191919"/>
                            </a:solidFill>
                            <a:prstDash val="solid"/>
                          </a:ln>
                        </wps:spPr>
                        <wps:bodyPr wrap="square" lIns="0" tIns="0" rIns="0" bIns="0" rtlCol="0">
                          <a:prstTxWarp prst="textNoShape">
                            <a:avLst/>
                          </a:prstTxWarp>
                          <a:noAutofit/>
                        </wps:bodyPr>
                      </wps:wsp>
                      <wps:wsp>
                        <wps:cNvPr id="252" name="Graphic 252"/>
                        <wps:cNvSpPr/>
                        <wps:spPr>
                          <a:xfrm>
                            <a:off x="1586483" y="7975574"/>
                            <a:ext cx="5269865" cy="1270"/>
                          </a:xfrm>
                          <a:custGeom>
                            <a:avLst/>
                            <a:gdLst/>
                            <a:ahLst/>
                            <a:cxnLst/>
                            <a:rect l="l" t="t" r="r" b="b"/>
                            <a:pathLst>
                              <a:path w="5269865" h="0">
                                <a:moveTo>
                                  <a:pt x="0" y="0"/>
                                </a:moveTo>
                                <a:lnTo>
                                  <a:pt x="5269738" y="0"/>
                                </a:lnTo>
                              </a:path>
                            </a:pathLst>
                          </a:custGeom>
                          <a:ln w="11620">
                            <a:solidFill>
                              <a:srgbClr val="19191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6681984" id="docshapegroup213" coordorigin="0,0" coordsize="12240,15840">
                <v:rect style="position:absolute;left:0;top:0;width:12240;height:15840" id="docshape214" filled="true" fillcolor="#ccede3" stroked="false">
                  <v:fill type="solid"/>
                </v:rect>
                <v:line style="position:absolute" from="720,2685" to="11500,2685" stroked="true" strokeweight=".915pt" strokecolor="#191919">
                  <v:stroke dashstyle="solid"/>
                </v:line>
                <v:line style="position:absolute" from="2498,10086" to="10797,10086" stroked="true" strokeweight=".915pt" strokecolor="#191919">
                  <v:stroke dashstyle="solid"/>
                </v:line>
                <v:line style="position:absolute" from="2498,12560" to="10797,12560" stroked="true" strokeweight=".915pt" strokecolor="#191919">
                  <v:stroke dashstyle="solid"/>
                </v:line>
                <w10:wrap type="none"/>
              </v:group>
            </w:pict>
          </mc:Fallback>
        </mc:AlternateContent>
      </w:r>
      <w:r>
        <w:rPr/>
        <mc:AlternateContent>
          <mc:Choice Requires="wps">
            <w:drawing>
              <wp:anchor distT="0" distB="0" distL="0" distR="0" allowOverlap="1" layoutInCell="1" locked="0" behindDoc="0" simplePos="0" relativeHeight="15769088">
                <wp:simplePos x="0" y="0"/>
                <wp:positionH relativeFrom="page">
                  <wp:posOffset>13208000</wp:posOffset>
                </wp:positionH>
                <wp:positionV relativeFrom="page">
                  <wp:posOffset>0</wp:posOffset>
                </wp:positionV>
                <wp:extent cx="2336800" cy="10058400"/>
                <wp:effectExtent l="0" t="0" r="0" b="0"/>
                <wp:wrapNone/>
                <wp:docPr id="253" name="Group 253"/>
                <wp:cNvGraphicFramePr>
                  <a:graphicFrameLocks/>
                </wp:cNvGraphicFramePr>
                <a:graphic>
                  <a:graphicData uri="http://schemas.microsoft.com/office/word/2010/wordprocessingGroup">
                    <wpg:wgp>
                      <wpg:cNvPr id="253" name="Group 253"/>
                      <wpg:cNvGrpSpPr/>
                      <wpg:grpSpPr>
                        <a:xfrm>
                          <a:off x="0" y="0"/>
                          <a:ext cx="2336800" cy="10058400"/>
                          <a:chExt cx="2336800" cy="10058400"/>
                        </a:xfrm>
                      </wpg:grpSpPr>
                      <wps:wsp>
                        <wps:cNvPr id="254" name="Graphic 254"/>
                        <wps:cNvSpPr/>
                        <wps:spPr>
                          <a:xfrm>
                            <a:off x="0" y="0"/>
                            <a:ext cx="2336800" cy="10058400"/>
                          </a:xfrm>
                          <a:custGeom>
                            <a:avLst/>
                            <a:gdLst/>
                            <a:ahLst/>
                            <a:cxnLst/>
                            <a:rect l="l" t="t" r="r" b="b"/>
                            <a:pathLst>
                              <a:path w="2336800" h="10058400">
                                <a:moveTo>
                                  <a:pt x="2336800" y="0"/>
                                </a:moveTo>
                                <a:lnTo>
                                  <a:pt x="0" y="0"/>
                                </a:lnTo>
                                <a:lnTo>
                                  <a:pt x="0" y="10058400"/>
                                </a:lnTo>
                                <a:lnTo>
                                  <a:pt x="2336800" y="10058400"/>
                                </a:lnTo>
                                <a:lnTo>
                                  <a:pt x="2336800" y="0"/>
                                </a:lnTo>
                                <a:close/>
                              </a:path>
                            </a:pathLst>
                          </a:custGeom>
                          <a:solidFill>
                            <a:srgbClr val="6152FF"/>
                          </a:solidFill>
                        </wps:spPr>
                        <wps:bodyPr wrap="square" lIns="0" tIns="0" rIns="0" bIns="0" rtlCol="0">
                          <a:prstTxWarp prst="textNoShape">
                            <a:avLst/>
                          </a:prstTxWarp>
                          <a:noAutofit/>
                        </wps:bodyPr>
                      </wps:wsp>
                      <wps:wsp>
                        <wps:cNvPr id="255" name="Textbox 255"/>
                        <wps:cNvSpPr txBox="1"/>
                        <wps:spPr>
                          <a:xfrm>
                            <a:off x="0" y="0"/>
                            <a:ext cx="2336800" cy="10058400"/>
                          </a:xfrm>
                          <a:prstGeom prst="rect">
                            <a:avLst/>
                          </a:prstGeom>
                        </wps:spPr>
                        <wps:txbx>
                          <w:txbxContent>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221"/>
                                <w:rPr>
                                  <w:sz w:val="28"/>
                                </w:rPr>
                              </w:pPr>
                            </w:p>
                            <w:p>
                              <w:pPr>
                                <w:spacing w:before="0"/>
                                <w:ind w:left="329" w:right="0" w:firstLine="0"/>
                                <w:jc w:val="left"/>
                                <w:rPr>
                                  <w:b/>
                                  <w:sz w:val="28"/>
                                </w:rPr>
                              </w:pPr>
                              <w:r>
                                <w:rPr>
                                  <w:b/>
                                  <w:color w:val="FFFFFF"/>
                                  <w:sz w:val="28"/>
                                </w:rPr>
                                <w:t>FY24</w:t>
                              </w:r>
                              <w:r>
                                <w:rPr>
                                  <w:b/>
                                  <w:color w:val="FFFFFF"/>
                                  <w:spacing w:val="-12"/>
                                  <w:sz w:val="28"/>
                                </w:rPr>
                                <w:t> </w:t>
                              </w:r>
                              <w:r>
                                <w:rPr>
                                  <w:b/>
                                  <w:color w:val="FFFFFF"/>
                                  <w:sz w:val="28"/>
                                </w:rPr>
                                <w:t>SRC</w:t>
                              </w:r>
                              <w:r>
                                <w:rPr>
                                  <w:b/>
                                  <w:color w:val="FFFFFF"/>
                                  <w:spacing w:val="-11"/>
                                  <w:sz w:val="28"/>
                                </w:rPr>
                                <w:t> </w:t>
                              </w:r>
                              <w:r>
                                <w:rPr>
                                  <w:b/>
                                  <w:color w:val="FFFFFF"/>
                                  <w:spacing w:val="-2"/>
                                  <w:sz w:val="28"/>
                                </w:rPr>
                                <w:t>Members</w:t>
                              </w:r>
                            </w:p>
                            <w:p>
                              <w:pPr>
                                <w:spacing w:line="249" w:lineRule="auto" w:before="234"/>
                                <w:ind w:left="329" w:right="1243" w:firstLine="0"/>
                                <w:jc w:val="left"/>
                                <w:rPr>
                                  <w:sz w:val="20"/>
                                </w:rPr>
                              </w:pPr>
                              <w:r>
                                <w:rPr>
                                  <w:color w:val="FFFFFF"/>
                                  <w:spacing w:val="-4"/>
                                  <w:sz w:val="20"/>
                                </w:rPr>
                                <w:t>Matthew</w:t>
                              </w:r>
                              <w:r>
                                <w:rPr>
                                  <w:color w:val="FFFFFF"/>
                                  <w:spacing w:val="-10"/>
                                  <w:sz w:val="20"/>
                                </w:rPr>
                                <w:t> </w:t>
                              </w:r>
                              <w:r>
                                <w:rPr>
                                  <w:color w:val="FFFFFF"/>
                                  <w:spacing w:val="-4"/>
                                  <w:sz w:val="20"/>
                                </w:rPr>
                                <w:t>Bander </w:t>
                              </w:r>
                              <w:r>
                                <w:rPr>
                                  <w:color w:val="FFFFFF"/>
                                  <w:sz w:val="20"/>
                                </w:rPr>
                                <w:t>Disabilities</w:t>
                              </w:r>
                              <w:r>
                                <w:rPr>
                                  <w:color w:val="FFFFFF"/>
                                  <w:spacing w:val="23"/>
                                  <w:sz w:val="20"/>
                                </w:rPr>
                                <w:t> </w:t>
                              </w:r>
                              <w:r>
                                <w:rPr>
                                  <w:color w:val="FFFFFF"/>
                                  <w:spacing w:val="-5"/>
                                  <w:sz w:val="20"/>
                                </w:rPr>
                                <w:t>Rep</w:t>
                              </w:r>
                            </w:p>
                            <w:p>
                              <w:pPr>
                                <w:spacing w:line="240" w:lineRule="auto" w:before="11"/>
                                <w:rPr>
                                  <w:sz w:val="20"/>
                                </w:rPr>
                              </w:pPr>
                            </w:p>
                            <w:p>
                              <w:pPr>
                                <w:spacing w:line="249" w:lineRule="auto" w:before="0"/>
                                <w:ind w:left="329" w:right="1962" w:firstLine="0"/>
                                <w:jc w:val="left"/>
                                <w:rPr>
                                  <w:sz w:val="20"/>
                                </w:rPr>
                              </w:pPr>
                              <w:r>
                                <w:rPr>
                                  <w:color w:val="FFFFFF"/>
                                  <w:sz w:val="20"/>
                                </w:rPr>
                                <w:t>Youcef J. Bellil Disabilities</w:t>
                              </w:r>
                              <w:r>
                                <w:rPr>
                                  <w:color w:val="FFFFFF"/>
                                  <w:spacing w:val="23"/>
                                  <w:sz w:val="20"/>
                                </w:rPr>
                                <w:t> </w:t>
                              </w:r>
                              <w:r>
                                <w:rPr>
                                  <w:color w:val="FFFFFF"/>
                                  <w:spacing w:val="-11"/>
                                  <w:sz w:val="20"/>
                                </w:rPr>
                                <w:t>Rep</w:t>
                              </w:r>
                            </w:p>
                            <w:p>
                              <w:pPr>
                                <w:spacing w:line="240" w:lineRule="auto" w:before="12"/>
                                <w:rPr>
                                  <w:sz w:val="20"/>
                                </w:rPr>
                              </w:pPr>
                            </w:p>
                            <w:p>
                              <w:pPr>
                                <w:spacing w:line="249" w:lineRule="auto" w:before="0"/>
                                <w:ind w:left="329" w:right="2333" w:firstLine="0"/>
                                <w:jc w:val="left"/>
                                <w:rPr>
                                  <w:sz w:val="20"/>
                                </w:rPr>
                              </w:pPr>
                              <w:r>
                                <w:rPr>
                                  <w:color w:val="FFFFFF"/>
                                  <w:spacing w:val="-2"/>
                                  <w:sz w:val="20"/>
                                </w:rPr>
                                <w:t>Kate</w:t>
                              </w:r>
                              <w:r>
                                <w:rPr>
                                  <w:color w:val="FFFFFF"/>
                                  <w:spacing w:val="-12"/>
                                  <w:sz w:val="20"/>
                                </w:rPr>
                                <w:t> </w:t>
                              </w:r>
                              <w:r>
                                <w:rPr>
                                  <w:color w:val="FFFFFF"/>
                                  <w:spacing w:val="-2"/>
                                  <w:sz w:val="20"/>
                                </w:rPr>
                                <w:t>Biebel Ex-officio</w:t>
                              </w:r>
                            </w:p>
                            <w:p>
                              <w:pPr>
                                <w:spacing w:before="1"/>
                                <w:ind w:left="329" w:right="0" w:firstLine="0"/>
                                <w:jc w:val="left"/>
                                <w:rPr>
                                  <w:sz w:val="20"/>
                                </w:rPr>
                              </w:pPr>
                              <w:r>
                                <w:rPr>
                                  <w:color w:val="FFFFFF"/>
                                  <w:spacing w:val="-4"/>
                                  <w:sz w:val="20"/>
                                </w:rPr>
                                <w:t>Deputy</w:t>
                              </w:r>
                              <w:r>
                                <w:rPr>
                                  <w:color w:val="FFFFFF"/>
                                  <w:spacing w:val="-2"/>
                                  <w:sz w:val="20"/>
                                </w:rPr>
                                <w:t> Commissioner</w:t>
                              </w:r>
                            </w:p>
                            <w:p>
                              <w:pPr>
                                <w:spacing w:line="240" w:lineRule="auto" w:before="20"/>
                                <w:rPr>
                                  <w:sz w:val="20"/>
                                </w:rPr>
                              </w:pPr>
                            </w:p>
                            <w:p>
                              <w:pPr>
                                <w:spacing w:line="249" w:lineRule="auto" w:before="1"/>
                                <w:ind w:left="329" w:right="1962" w:firstLine="0"/>
                                <w:jc w:val="left"/>
                                <w:rPr>
                                  <w:sz w:val="20"/>
                                </w:rPr>
                              </w:pPr>
                              <w:r>
                                <w:rPr>
                                  <w:color w:val="FFFFFF"/>
                                  <w:sz w:val="20"/>
                                </w:rPr>
                                <w:t>Dawn E. Clark Disabilities</w:t>
                              </w:r>
                              <w:r>
                                <w:rPr>
                                  <w:color w:val="FFFFFF"/>
                                  <w:spacing w:val="23"/>
                                  <w:sz w:val="20"/>
                                </w:rPr>
                                <w:t> </w:t>
                              </w:r>
                              <w:r>
                                <w:rPr>
                                  <w:color w:val="FFFFFF"/>
                                  <w:spacing w:val="-11"/>
                                  <w:sz w:val="20"/>
                                </w:rPr>
                                <w:t>Rep</w:t>
                              </w:r>
                            </w:p>
                            <w:p>
                              <w:pPr>
                                <w:spacing w:line="240" w:lineRule="auto" w:before="11"/>
                                <w:rPr>
                                  <w:sz w:val="20"/>
                                </w:rPr>
                              </w:pPr>
                            </w:p>
                            <w:p>
                              <w:pPr>
                                <w:spacing w:line="249" w:lineRule="auto" w:before="0"/>
                                <w:ind w:left="329" w:right="1243" w:firstLine="0"/>
                                <w:jc w:val="left"/>
                                <w:rPr>
                                  <w:sz w:val="20"/>
                                </w:rPr>
                              </w:pPr>
                              <w:r>
                                <w:rPr>
                                  <w:color w:val="FFFFFF"/>
                                  <w:sz w:val="20"/>
                                </w:rPr>
                                <w:t>Rebecca Davis Parenting</w:t>
                              </w:r>
                              <w:r>
                                <w:rPr>
                                  <w:color w:val="FFFFFF"/>
                                  <w:spacing w:val="-14"/>
                                  <w:sz w:val="20"/>
                                </w:rPr>
                                <w:t> </w:t>
                              </w:r>
                              <w:r>
                                <w:rPr>
                                  <w:color w:val="FFFFFF"/>
                                  <w:sz w:val="20"/>
                                </w:rPr>
                                <w:t>Training/Info Center Rep</w:t>
                              </w:r>
                            </w:p>
                            <w:p>
                              <w:pPr>
                                <w:spacing w:line="240" w:lineRule="auto" w:before="12"/>
                                <w:rPr>
                                  <w:sz w:val="20"/>
                                </w:rPr>
                              </w:pPr>
                            </w:p>
                            <w:p>
                              <w:pPr>
                                <w:spacing w:before="1"/>
                                <w:ind w:left="329" w:right="0" w:firstLine="0"/>
                                <w:jc w:val="left"/>
                                <w:rPr>
                                  <w:sz w:val="20"/>
                                </w:rPr>
                              </w:pPr>
                              <w:r>
                                <w:rPr>
                                  <w:color w:val="FFFFFF"/>
                                  <w:spacing w:val="-6"/>
                                  <w:sz w:val="20"/>
                                </w:rPr>
                                <w:t>Paula</w:t>
                              </w:r>
                              <w:r>
                                <w:rPr>
                                  <w:color w:val="FFFFFF"/>
                                  <w:spacing w:val="-5"/>
                                  <w:sz w:val="20"/>
                                </w:rPr>
                                <w:t> </w:t>
                              </w:r>
                              <w:r>
                                <w:rPr>
                                  <w:color w:val="FFFFFF"/>
                                  <w:spacing w:val="-2"/>
                                  <w:sz w:val="20"/>
                                </w:rPr>
                                <w:t>Euber</w:t>
                              </w:r>
                            </w:p>
                            <w:p>
                              <w:pPr>
                                <w:spacing w:before="10"/>
                                <w:ind w:left="329" w:right="0" w:firstLine="0"/>
                                <w:jc w:val="left"/>
                                <w:rPr>
                                  <w:sz w:val="20"/>
                                </w:rPr>
                              </w:pPr>
                              <w:r>
                                <w:rPr>
                                  <w:color w:val="FFFFFF"/>
                                  <w:spacing w:val="-4"/>
                                  <w:sz w:val="20"/>
                                </w:rPr>
                                <w:t>Career</w:t>
                              </w:r>
                              <w:r>
                                <w:rPr>
                                  <w:color w:val="FFFFFF"/>
                                  <w:spacing w:val="2"/>
                                  <w:sz w:val="20"/>
                                </w:rPr>
                                <w:t> </w:t>
                              </w:r>
                              <w:r>
                                <w:rPr>
                                  <w:color w:val="FFFFFF"/>
                                  <w:spacing w:val="-4"/>
                                  <w:sz w:val="20"/>
                                </w:rPr>
                                <w:t>Services</w:t>
                              </w:r>
                              <w:r>
                                <w:rPr>
                                  <w:color w:val="FFFFFF"/>
                                  <w:spacing w:val="2"/>
                                  <w:sz w:val="20"/>
                                </w:rPr>
                                <w:t> </w:t>
                              </w:r>
                              <w:r>
                                <w:rPr>
                                  <w:color w:val="FFFFFF"/>
                                  <w:spacing w:val="-5"/>
                                  <w:sz w:val="20"/>
                                </w:rPr>
                                <w:t>Rep</w:t>
                              </w:r>
                            </w:p>
                            <w:p>
                              <w:pPr>
                                <w:spacing w:line="240" w:lineRule="auto" w:before="20"/>
                                <w:rPr>
                                  <w:sz w:val="20"/>
                                </w:rPr>
                              </w:pPr>
                            </w:p>
                            <w:p>
                              <w:pPr>
                                <w:spacing w:before="0"/>
                                <w:ind w:left="329" w:right="0" w:firstLine="0"/>
                                <w:jc w:val="left"/>
                                <w:rPr>
                                  <w:sz w:val="20"/>
                                </w:rPr>
                              </w:pPr>
                              <w:r>
                                <w:rPr>
                                  <w:color w:val="FFFFFF"/>
                                  <w:sz w:val="20"/>
                                </w:rPr>
                                <w:t>Naomi</w:t>
                              </w:r>
                              <w:r>
                                <w:rPr>
                                  <w:color w:val="FFFFFF"/>
                                  <w:spacing w:val="-6"/>
                                  <w:sz w:val="20"/>
                                </w:rPr>
                                <w:t> </w:t>
                              </w:r>
                              <w:r>
                                <w:rPr>
                                  <w:color w:val="FFFFFF"/>
                                  <w:spacing w:val="-2"/>
                                  <w:sz w:val="20"/>
                                </w:rPr>
                                <w:t>Goldberg</w:t>
                              </w:r>
                            </w:p>
                            <w:p>
                              <w:pPr>
                                <w:spacing w:before="10"/>
                                <w:ind w:left="329" w:right="0" w:firstLine="0"/>
                                <w:jc w:val="left"/>
                                <w:rPr>
                                  <w:sz w:val="20"/>
                                </w:rPr>
                              </w:pPr>
                              <w:r>
                                <w:rPr>
                                  <w:color w:val="FFFFFF"/>
                                  <w:spacing w:val="-2"/>
                                  <w:sz w:val="20"/>
                                </w:rPr>
                                <w:t>Client Assistance</w:t>
                              </w:r>
                              <w:r>
                                <w:rPr>
                                  <w:color w:val="FFFFFF"/>
                                  <w:spacing w:val="-1"/>
                                  <w:sz w:val="20"/>
                                </w:rPr>
                                <w:t> </w:t>
                              </w:r>
                              <w:r>
                                <w:rPr>
                                  <w:color w:val="FFFFFF"/>
                                  <w:spacing w:val="-2"/>
                                  <w:sz w:val="20"/>
                                </w:rPr>
                                <w:t>Program</w:t>
                              </w:r>
                              <w:r>
                                <w:rPr>
                                  <w:color w:val="FFFFFF"/>
                                  <w:spacing w:val="-1"/>
                                  <w:sz w:val="20"/>
                                </w:rPr>
                                <w:t> </w:t>
                              </w:r>
                              <w:r>
                                <w:rPr>
                                  <w:color w:val="FFFFFF"/>
                                  <w:spacing w:val="-2"/>
                                  <w:sz w:val="20"/>
                                </w:rPr>
                                <w:t>(CAP)</w:t>
                              </w:r>
                            </w:p>
                            <w:p>
                              <w:pPr>
                                <w:spacing w:line="240" w:lineRule="auto" w:before="20"/>
                                <w:rPr>
                                  <w:sz w:val="20"/>
                                </w:rPr>
                              </w:pPr>
                            </w:p>
                            <w:p>
                              <w:pPr>
                                <w:spacing w:line="249" w:lineRule="auto" w:before="0"/>
                                <w:ind w:left="329" w:right="1243" w:firstLine="0"/>
                                <w:jc w:val="left"/>
                                <w:rPr>
                                  <w:sz w:val="20"/>
                                </w:rPr>
                              </w:pPr>
                              <w:r>
                                <w:rPr>
                                  <w:color w:val="FFFFFF"/>
                                  <w:sz w:val="20"/>
                                </w:rPr>
                                <w:t>Steve LaMaster Community Rehab </w:t>
                              </w:r>
                              <w:r>
                                <w:rPr>
                                  <w:color w:val="FFFFFF"/>
                                  <w:spacing w:val="-4"/>
                                  <w:sz w:val="20"/>
                                </w:rPr>
                                <w:t>Services</w:t>
                              </w:r>
                              <w:r>
                                <w:rPr>
                                  <w:color w:val="FFFFFF"/>
                                  <w:spacing w:val="-9"/>
                                  <w:sz w:val="20"/>
                                </w:rPr>
                                <w:t> </w:t>
                              </w:r>
                              <w:r>
                                <w:rPr>
                                  <w:color w:val="FFFFFF"/>
                                  <w:spacing w:val="-4"/>
                                  <w:sz w:val="20"/>
                                </w:rPr>
                                <w:t>Provider</w:t>
                              </w:r>
                              <w:r>
                                <w:rPr>
                                  <w:color w:val="FFFFFF"/>
                                  <w:spacing w:val="-9"/>
                                  <w:sz w:val="20"/>
                                </w:rPr>
                                <w:t> </w:t>
                              </w:r>
                              <w:r>
                                <w:rPr>
                                  <w:color w:val="FFFFFF"/>
                                  <w:spacing w:val="-4"/>
                                  <w:sz w:val="20"/>
                                </w:rPr>
                                <w:t>Rep</w:t>
                              </w:r>
                            </w:p>
                            <w:p>
                              <w:pPr>
                                <w:spacing w:line="240" w:lineRule="auto" w:before="12"/>
                                <w:rPr>
                                  <w:sz w:val="20"/>
                                </w:rPr>
                              </w:pPr>
                            </w:p>
                            <w:p>
                              <w:pPr>
                                <w:spacing w:before="0"/>
                                <w:ind w:left="329" w:right="0" w:firstLine="0"/>
                                <w:jc w:val="left"/>
                                <w:rPr>
                                  <w:sz w:val="20"/>
                                </w:rPr>
                              </w:pPr>
                              <w:r>
                                <w:rPr>
                                  <w:color w:val="FFFFFF"/>
                                  <w:spacing w:val="-4"/>
                                  <w:sz w:val="20"/>
                                </w:rPr>
                                <w:t>Lusa</w:t>
                              </w:r>
                              <w:r>
                                <w:rPr>
                                  <w:color w:val="FFFFFF"/>
                                  <w:spacing w:val="-6"/>
                                  <w:sz w:val="20"/>
                                </w:rPr>
                                <w:t> </w:t>
                              </w:r>
                              <w:r>
                                <w:rPr>
                                  <w:color w:val="FFFFFF"/>
                                  <w:spacing w:val="-5"/>
                                  <w:sz w:val="20"/>
                                </w:rPr>
                                <w:t>Lo</w:t>
                              </w:r>
                            </w:p>
                            <w:p>
                              <w:pPr>
                                <w:spacing w:before="10"/>
                                <w:ind w:left="329" w:right="0" w:firstLine="0"/>
                                <w:jc w:val="left"/>
                                <w:rPr>
                                  <w:sz w:val="20"/>
                                </w:rPr>
                              </w:pPr>
                              <w:r>
                                <w:rPr>
                                  <w:color w:val="FFFFFF"/>
                                  <w:sz w:val="20"/>
                                </w:rPr>
                                <w:t>Higher</w:t>
                              </w:r>
                              <w:r>
                                <w:rPr>
                                  <w:color w:val="FFFFFF"/>
                                  <w:spacing w:val="-13"/>
                                  <w:sz w:val="20"/>
                                </w:rPr>
                                <w:t> </w:t>
                              </w:r>
                              <w:r>
                                <w:rPr>
                                  <w:color w:val="FFFFFF"/>
                                  <w:sz w:val="20"/>
                                </w:rPr>
                                <w:t>Education</w:t>
                              </w:r>
                              <w:r>
                                <w:rPr>
                                  <w:color w:val="FFFFFF"/>
                                  <w:spacing w:val="-12"/>
                                  <w:sz w:val="20"/>
                                </w:rPr>
                                <w:t> </w:t>
                              </w:r>
                              <w:r>
                                <w:rPr>
                                  <w:color w:val="FFFFFF"/>
                                  <w:spacing w:val="-5"/>
                                  <w:sz w:val="20"/>
                                </w:rPr>
                                <w:t>Rep</w:t>
                              </w:r>
                            </w:p>
                            <w:p>
                              <w:pPr>
                                <w:spacing w:line="240" w:lineRule="auto" w:before="20"/>
                                <w:rPr>
                                  <w:sz w:val="20"/>
                                </w:rPr>
                              </w:pPr>
                            </w:p>
                            <w:p>
                              <w:pPr>
                                <w:spacing w:line="249" w:lineRule="auto" w:before="0"/>
                                <w:ind w:left="329" w:right="1243" w:firstLine="0"/>
                                <w:jc w:val="left"/>
                                <w:rPr>
                                  <w:sz w:val="20"/>
                                </w:rPr>
                              </w:pPr>
                              <w:r>
                                <w:rPr>
                                  <w:color w:val="FFFFFF"/>
                                  <w:sz w:val="20"/>
                                </w:rPr>
                                <w:t>Steve Higgins </w:t>
                              </w:r>
                              <w:r>
                                <w:rPr>
                                  <w:color w:val="FFFFFF"/>
                                  <w:spacing w:val="-2"/>
                                  <w:sz w:val="20"/>
                                </w:rPr>
                                <w:t>Workforce</w:t>
                              </w:r>
                              <w:r>
                                <w:rPr>
                                  <w:color w:val="FFFFFF"/>
                                  <w:spacing w:val="-12"/>
                                  <w:sz w:val="20"/>
                                </w:rPr>
                                <w:t> </w:t>
                              </w:r>
                              <w:r>
                                <w:rPr>
                                  <w:color w:val="FFFFFF"/>
                                  <w:spacing w:val="-2"/>
                                  <w:sz w:val="20"/>
                                </w:rPr>
                                <w:t>Investment </w:t>
                              </w:r>
                              <w:r>
                                <w:rPr>
                                  <w:color w:val="FFFFFF"/>
                                  <w:sz w:val="20"/>
                                </w:rPr>
                                <w:t>Board (WIB)</w:t>
                              </w:r>
                            </w:p>
                            <w:p>
                              <w:pPr>
                                <w:spacing w:line="240" w:lineRule="auto" w:before="13"/>
                                <w:rPr>
                                  <w:sz w:val="20"/>
                                </w:rPr>
                              </w:pPr>
                            </w:p>
                            <w:p>
                              <w:pPr>
                                <w:spacing w:line="249" w:lineRule="auto" w:before="0"/>
                                <w:ind w:left="329" w:right="1966" w:firstLine="0"/>
                                <w:jc w:val="left"/>
                                <w:rPr>
                                  <w:sz w:val="20"/>
                                </w:rPr>
                              </w:pPr>
                              <w:r>
                                <w:rPr>
                                  <w:color w:val="FFFFFF"/>
                                  <w:sz w:val="20"/>
                                </w:rPr>
                                <w:t>Tay Silveira Disabilities</w:t>
                              </w:r>
                              <w:r>
                                <w:rPr>
                                  <w:color w:val="FFFFFF"/>
                                  <w:spacing w:val="-14"/>
                                  <w:sz w:val="20"/>
                                </w:rPr>
                                <w:t> </w:t>
                              </w:r>
                              <w:r>
                                <w:rPr>
                                  <w:color w:val="FFFFFF"/>
                                  <w:sz w:val="20"/>
                                </w:rPr>
                                <w:t>Rep</w:t>
                              </w:r>
                            </w:p>
                            <w:p>
                              <w:pPr>
                                <w:spacing w:line="240" w:lineRule="auto" w:before="11"/>
                                <w:rPr>
                                  <w:sz w:val="20"/>
                                </w:rPr>
                              </w:pPr>
                            </w:p>
                            <w:p>
                              <w:pPr>
                                <w:spacing w:before="0"/>
                                <w:ind w:left="329" w:right="0" w:firstLine="0"/>
                                <w:jc w:val="left"/>
                                <w:rPr>
                                  <w:sz w:val="20"/>
                                </w:rPr>
                              </w:pPr>
                              <w:r>
                                <w:rPr>
                                  <w:color w:val="FFFFFF"/>
                                  <w:spacing w:val="-2"/>
                                  <w:sz w:val="20"/>
                                </w:rPr>
                                <w:t>Heather</w:t>
                              </w:r>
                              <w:r>
                                <w:rPr>
                                  <w:color w:val="FFFFFF"/>
                                  <w:spacing w:val="-4"/>
                                  <w:sz w:val="20"/>
                                </w:rPr>
                                <w:t> Wood</w:t>
                              </w:r>
                            </w:p>
                            <w:p>
                              <w:pPr>
                                <w:spacing w:line="249" w:lineRule="auto" w:before="10"/>
                                <w:ind w:left="329" w:right="0" w:firstLine="0"/>
                                <w:jc w:val="left"/>
                                <w:rPr>
                                  <w:sz w:val="20"/>
                                </w:rPr>
                              </w:pPr>
                              <w:r>
                                <w:rPr>
                                  <w:color w:val="FFFFFF"/>
                                  <w:spacing w:val="-2"/>
                                  <w:sz w:val="20"/>
                                </w:rPr>
                                <w:t>Dept.</w:t>
                              </w:r>
                              <w:r>
                                <w:rPr>
                                  <w:color w:val="FFFFFF"/>
                                  <w:spacing w:val="-12"/>
                                  <w:sz w:val="20"/>
                                </w:rPr>
                                <w:t> </w:t>
                              </w:r>
                              <w:r>
                                <w:rPr>
                                  <w:color w:val="FFFFFF"/>
                                  <w:spacing w:val="-2"/>
                                  <w:sz w:val="20"/>
                                </w:rPr>
                                <w:t>of</w:t>
                              </w:r>
                              <w:r>
                                <w:rPr>
                                  <w:color w:val="FFFFFF"/>
                                  <w:spacing w:val="-12"/>
                                  <w:sz w:val="20"/>
                                </w:rPr>
                                <w:t> </w:t>
                              </w:r>
                              <w:r>
                                <w:rPr>
                                  <w:color w:val="FFFFFF"/>
                                  <w:spacing w:val="-2"/>
                                  <w:sz w:val="20"/>
                                </w:rPr>
                                <w:t>Elementary</w:t>
                              </w:r>
                              <w:r>
                                <w:rPr>
                                  <w:color w:val="FFFFFF"/>
                                  <w:spacing w:val="-12"/>
                                  <w:sz w:val="20"/>
                                </w:rPr>
                                <w:t> </w:t>
                              </w:r>
                              <w:r>
                                <w:rPr>
                                  <w:color w:val="FFFFFF"/>
                                  <w:spacing w:val="-2"/>
                                  <w:sz w:val="20"/>
                                </w:rPr>
                                <w:t>&amp;</w:t>
                              </w:r>
                              <w:r>
                                <w:rPr>
                                  <w:color w:val="FFFFFF"/>
                                  <w:spacing w:val="-12"/>
                                  <w:sz w:val="20"/>
                                </w:rPr>
                                <w:t> </w:t>
                              </w:r>
                              <w:r>
                                <w:rPr>
                                  <w:color w:val="FFFFFF"/>
                                  <w:spacing w:val="-2"/>
                                  <w:sz w:val="20"/>
                                </w:rPr>
                                <w:t>Secondary Education</w:t>
                              </w:r>
                            </w:p>
                            <w:p>
                              <w:pPr>
                                <w:spacing w:line="240" w:lineRule="auto" w:before="12"/>
                                <w:rPr>
                                  <w:sz w:val="20"/>
                                </w:rPr>
                              </w:pPr>
                            </w:p>
                            <w:p>
                              <w:pPr>
                                <w:spacing w:line="249" w:lineRule="auto" w:before="0"/>
                                <w:ind w:left="329" w:right="0" w:firstLine="0"/>
                                <w:jc w:val="left"/>
                                <w:rPr>
                                  <w:sz w:val="20"/>
                                </w:rPr>
                              </w:pPr>
                              <w:r>
                                <w:rPr>
                                  <w:color w:val="FFFFFF"/>
                                  <w:sz w:val="20"/>
                                </w:rPr>
                                <w:t>Rosanna Woodmansee </w:t>
                              </w:r>
                              <w:r>
                                <w:rPr>
                                  <w:color w:val="FFFFFF"/>
                                  <w:spacing w:val="-2"/>
                                  <w:sz w:val="20"/>
                                </w:rPr>
                                <w:t>Business/Labor/Industries</w:t>
                              </w:r>
                            </w:p>
                            <w:p>
                              <w:pPr>
                                <w:spacing w:line="240" w:lineRule="auto" w:before="12"/>
                                <w:rPr>
                                  <w:sz w:val="20"/>
                                </w:rPr>
                              </w:pPr>
                            </w:p>
                            <w:p>
                              <w:pPr>
                                <w:spacing w:line="249" w:lineRule="auto" w:before="0"/>
                                <w:ind w:left="329" w:right="459" w:firstLine="0"/>
                                <w:jc w:val="left"/>
                                <w:rPr>
                                  <w:sz w:val="20"/>
                                </w:rPr>
                              </w:pPr>
                              <w:r>
                                <w:rPr>
                                  <w:color w:val="FFFFFF"/>
                                  <w:spacing w:val="-2"/>
                                  <w:sz w:val="20"/>
                                </w:rPr>
                                <w:t>Vacant </w:t>
                              </w:r>
                              <w:r>
                                <w:rPr>
                                  <w:color w:val="FFFFFF"/>
                                  <w:sz w:val="20"/>
                                </w:rPr>
                                <w:t>Business/Labor/Industries</w:t>
                              </w:r>
                              <w:r>
                                <w:rPr>
                                  <w:color w:val="FFFFFF"/>
                                  <w:spacing w:val="-14"/>
                                  <w:sz w:val="20"/>
                                </w:rPr>
                                <w:t> </w:t>
                              </w:r>
                              <w:r>
                                <w:rPr>
                                  <w:color w:val="FFFFFF"/>
                                  <w:sz w:val="20"/>
                                </w:rPr>
                                <w:t>(3)</w:t>
                              </w:r>
                            </w:p>
                          </w:txbxContent>
                        </wps:txbx>
                        <wps:bodyPr wrap="square" lIns="0" tIns="0" rIns="0" bIns="0" rtlCol="0">
                          <a:noAutofit/>
                        </wps:bodyPr>
                      </wps:wsp>
                    </wpg:wgp>
                  </a:graphicData>
                </a:graphic>
              </wp:anchor>
            </w:drawing>
          </mc:Choice>
          <mc:Fallback>
            <w:pict>
              <v:group style="position:absolute;margin-left:1040pt;margin-top:0pt;width:184pt;height:792pt;mso-position-horizontal-relative:page;mso-position-vertical-relative:page;z-index:15769088" id="docshapegroup215" coordorigin="20800,0" coordsize="3680,15840">
                <v:rect style="position:absolute;left:20800;top:0;width:3680;height:15840" id="docshape216" filled="true" fillcolor="#6152ff" stroked="false">
                  <v:fill type="solid"/>
                </v:rect>
                <v:shape style="position:absolute;left:20800;top:0;width:3680;height:15840" type="#_x0000_t202" id="docshape217" filled="false" stroked="false">
                  <v:textbox inset="0,0,0,0">
                    <w:txbxContent>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0"/>
                          <w:rPr>
                            <w:sz w:val="28"/>
                          </w:rPr>
                        </w:pPr>
                      </w:p>
                      <w:p>
                        <w:pPr>
                          <w:spacing w:line="240" w:lineRule="auto" w:before="221"/>
                          <w:rPr>
                            <w:sz w:val="28"/>
                          </w:rPr>
                        </w:pPr>
                      </w:p>
                      <w:p>
                        <w:pPr>
                          <w:spacing w:before="0"/>
                          <w:ind w:left="329" w:right="0" w:firstLine="0"/>
                          <w:jc w:val="left"/>
                          <w:rPr>
                            <w:b/>
                            <w:sz w:val="28"/>
                          </w:rPr>
                        </w:pPr>
                        <w:r>
                          <w:rPr>
                            <w:b/>
                            <w:color w:val="FFFFFF"/>
                            <w:sz w:val="28"/>
                          </w:rPr>
                          <w:t>FY24</w:t>
                        </w:r>
                        <w:r>
                          <w:rPr>
                            <w:b/>
                            <w:color w:val="FFFFFF"/>
                            <w:spacing w:val="-12"/>
                            <w:sz w:val="28"/>
                          </w:rPr>
                          <w:t> </w:t>
                        </w:r>
                        <w:r>
                          <w:rPr>
                            <w:b/>
                            <w:color w:val="FFFFFF"/>
                            <w:sz w:val="28"/>
                          </w:rPr>
                          <w:t>SRC</w:t>
                        </w:r>
                        <w:r>
                          <w:rPr>
                            <w:b/>
                            <w:color w:val="FFFFFF"/>
                            <w:spacing w:val="-11"/>
                            <w:sz w:val="28"/>
                          </w:rPr>
                          <w:t> </w:t>
                        </w:r>
                        <w:r>
                          <w:rPr>
                            <w:b/>
                            <w:color w:val="FFFFFF"/>
                            <w:spacing w:val="-2"/>
                            <w:sz w:val="28"/>
                          </w:rPr>
                          <w:t>Members</w:t>
                        </w:r>
                      </w:p>
                      <w:p>
                        <w:pPr>
                          <w:spacing w:line="249" w:lineRule="auto" w:before="234"/>
                          <w:ind w:left="329" w:right="1243" w:firstLine="0"/>
                          <w:jc w:val="left"/>
                          <w:rPr>
                            <w:sz w:val="20"/>
                          </w:rPr>
                        </w:pPr>
                        <w:r>
                          <w:rPr>
                            <w:color w:val="FFFFFF"/>
                            <w:spacing w:val="-4"/>
                            <w:sz w:val="20"/>
                          </w:rPr>
                          <w:t>Matthew</w:t>
                        </w:r>
                        <w:r>
                          <w:rPr>
                            <w:color w:val="FFFFFF"/>
                            <w:spacing w:val="-10"/>
                            <w:sz w:val="20"/>
                          </w:rPr>
                          <w:t> </w:t>
                        </w:r>
                        <w:r>
                          <w:rPr>
                            <w:color w:val="FFFFFF"/>
                            <w:spacing w:val="-4"/>
                            <w:sz w:val="20"/>
                          </w:rPr>
                          <w:t>Bander </w:t>
                        </w:r>
                        <w:r>
                          <w:rPr>
                            <w:color w:val="FFFFFF"/>
                            <w:sz w:val="20"/>
                          </w:rPr>
                          <w:t>Disabilities</w:t>
                        </w:r>
                        <w:r>
                          <w:rPr>
                            <w:color w:val="FFFFFF"/>
                            <w:spacing w:val="23"/>
                            <w:sz w:val="20"/>
                          </w:rPr>
                          <w:t> </w:t>
                        </w:r>
                        <w:r>
                          <w:rPr>
                            <w:color w:val="FFFFFF"/>
                            <w:spacing w:val="-5"/>
                            <w:sz w:val="20"/>
                          </w:rPr>
                          <w:t>Rep</w:t>
                        </w:r>
                      </w:p>
                      <w:p>
                        <w:pPr>
                          <w:spacing w:line="240" w:lineRule="auto" w:before="11"/>
                          <w:rPr>
                            <w:sz w:val="20"/>
                          </w:rPr>
                        </w:pPr>
                      </w:p>
                      <w:p>
                        <w:pPr>
                          <w:spacing w:line="249" w:lineRule="auto" w:before="0"/>
                          <w:ind w:left="329" w:right="1962" w:firstLine="0"/>
                          <w:jc w:val="left"/>
                          <w:rPr>
                            <w:sz w:val="20"/>
                          </w:rPr>
                        </w:pPr>
                        <w:r>
                          <w:rPr>
                            <w:color w:val="FFFFFF"/>
                            <w:sz w:val="20"/>
                          </w:rPr>
                          <w:t>Youcef J. Bellil Disabilities</w:t>
                        </w:r>
                        <w:r>
                          <w:rPr>
                            <w:color w:val="FFFFFF"/>
                            <w:spacing w:val="23"/>
                            <w:sz w:val="20"/>
                          </w:rPr>
                          <w:t> </w:t>
                        </w:r>
                        <w:r>
                          <w:rPr>
                            <w:color w:val="FFFFFF"/>
                            <w:spacing w:val="-11"/>
                            <w:sz w:val="20"/>
                          </w:rPr>
                          <w:t>Rep</w:t>
                        </w:r>
                      </w:p>
                      <w:p>
                        <w:pPr>
                          <w:spacing w:line="240" w:lineRule="auto" w:before="12"/>
                          <w:rPr>
                            <w:sz w:val="20"/>
                          </w:rPr>
                        </w:pPr>
                      </w:p>
                      <w:p>
                        <w:pPr>
                          <w:spacing w:line="249" w:lineRule="auto" w:before="0"/>
                          <w:ind w:left="329" w:right="2333" w:firstLine="0"/>
                          <w:jc w:val="left"/>
                          <w:rPr>
                            <w:sz w:val="20"/>
                          </w:rPr>
                        </w:pPr>
                        <w:r>
                          <w:rPr>
                            <w:color w:val="FFFFFF"/>
                            <w:spacing w:val="-2"/>
                            <w:sz w:val="20"/>
                          </w:rPr>
                          <w:t>Kate</w:t>
                        </w:r>
                        <w:r>
                          <w:rPr>
                            <w:color w:val="FFFFFF"/>
                            <w:spacing w:val="-12"/>
                            <w:sz w:val="20"/>
                          </w:rPr>
                          <w:t> </w:t>
                        </w:r>
                        <w:r>
                          <w:rPr>
                            <w:color w:val="FFFFFF"/>
                            <w:spacing w:val="-2"/>
                            <w:sz w:val="20"/>
                          </w:rPr>
                          <w:t>Biebel Ex-officio</w:t>
                        </w:r>
                      </w:p>
                      <w:p>
                        <w:pPr>
                          <w:spacing w:before="1"/>
                          <w:ind w:left="329" w:right="0" w:firstLine="0"/>
                          <w:jc w:val="left"/>
                          <w:rPr>
                            <w:sz w:val="20"/>
                          </w:rPr>
                        </w:pPr>
                        <w:r>
                          <w:rPr>
                            <w:color w:val="FFFFFF"/>
                            <w:spacing w:val="-4"/>
                            <w:sz w:val="20"/>
                          </w:rPr>
                          <w:t>Deputy</w:t>
                        </w:r>
                        <w:r>
                          <w:rPr>
                            <w:color w:val="FFFFFF"/>
                            <w:spacing w:val="-2"/>
                            <w:sz w:val="20"/>
                          </w:rPr>
                          <w:t> Commissioner</w:t>
                        </w:r>
                      </w:p>
                      <w:p>
                        <w:pPr>
                          <w:spacing w:line="240" w:lineRule="auto" w:before="20"/>
                          <w:rPr>
                            <w:sz w:val="20"/>
                          </w:rPr>
                        </w:pPr>
                      </w:p>
                      <w:p>
                        <w:pPr>
                          <w:spacing w:line="249" w:lineRule="auto" w:before="1"/>
                          <w:ind w:left="329" w:right="1962" w:firstLine="0"/>
                          <w:jc w:val="left"/>
                          <w:rPr>
                            <w:sz w:val="20"/>
                          </w:rPr>
                        </w:pPr>
                        <w:r>
                          <w:rPr>
                            <w:color w:val="FFFFFF"/>
                            <w:sz w:val="20"/>
                          </w:rPr>
                          <w:t>Dawn E. Clark Disabilities</w:t>
                        </w:r>
                        <w:r>
                          <w:rPr>
                            <w:color w:val="FFFFFF"/>
                            <w:spacing w:val="23"/>
                            <w:sz w:val="20"/>
                          </w:rPr>
                          <w:t> </w:t>
                        </w:r>
                        <w:r>
                          <w:rPr>
                            <w:color w:val="FFFFFF"/>
                            <w:spacing w:val="-11"/>
                            <w:sz w:val="20"/>
                          </w:rPr>
                          <w:t>Rep</w:t>
                        </w:r>
                      </w:p>
                      <w:p>
                        <w:pPr>
                          <w:spacing w:line="240" w:lineRule="auto" w:before="11"/>
                          <w:rPr>
                            <w:sz w:val="20"/>
                          </w:rPr>
                        </w:pPr>
                      </w:p>
                      <w:p>
                        <w:pPr>
                          <w:spacing w:line="249" w:lineRule="auto" w:before="0"/>
                          <w:ind w:left="329" w:right="1243" w:firstLine="0"/>
                          <w:jc w:val="left"/>
                          <w:rPr>
                            <w:sz w:val="20"/>
                          </w:rPr>
                        </w:pPr>
                        <w:r>
                          <w:rPr>
                            <w:color w:val="FFFFFF"/>
                            <w:sz w:val="20"/>
                          </w:rPr>
                          <w:t>Rebecca Davis Parenting</w:t>
                        </w:r>
                        <w:r>
                          <w:rPr>
                            <w:color w:val="FFFFFF"/>
                            <w:spacing w:val="-14"/>
                            <w:sz w:val="20"/>
                          </w:rPr>
                          <w:t> </w:t>
                        </w:r>
                        <w:r>
                          <w:rPr>
                            <w:color w:val="FFFFFF"/>
                            <w:sz w:val="20"/>
                          </w:rPr>
                          <w:t>Training/Info Center Rep</w:t>
                        </w:r>
                      </w:p>
                      <w:p>
                        <w:pPr>
                          <w:spacing w:line="240" w:lineRule="auto" w:before="12"/>
                          <w:rPr>
                            <w:sz w:val="20"/>
                          </w:rPr>
                        </w:pPr>
                      </w:p>
                      <w:p>
                        <w:pPr>
                          <w:spacing w:before="1"/>
                          <w:ind w:left="329" w:right="0" w:firstLine="0"/>
                          <w:jc w:val="left"/>
                          <w:rPr>
                            <w:sz w:val="20"/>
                          </w:rPr>
                        </w:pPr>
                        <w:r>
                          <w:rPr>
                            <w:color w:val="FFFFFF"/>
                            <w:spacing w:val="-6"/>
                            <w:sz w:val="20"/>
                          </w:rPr>
                          <w:t>Paula</w:t>
                        </w:r>
                        <w:r>
                          <w:rPr>
                            <w:color w:val="FFFFFF"/>
                            <w:spacing w:val="-5"/>
                            <w:sz w:val="20"/>
                          </w:rPr>
                          <w:t> </w:t>
                        </w:r>
                        <w:r>
                          <w:rPr>
                            <w:color w:val="FFFFFF"/>
                            <w:spacing w:val="-2"/>
                            <w:sz w:val="20"/>
                          </w:rPr>
                          <w:t>Euber</w:t>
                        </w:r>
                      </w:p>
                      <w:p>
                        <w:pPr>
                          <w:spacing w:before="10"/>
                          <w:ind w:left="329" w:right="0" w:firstLine="0"/>
                          <w:jc w:val="left"/>
                          <w:rPr>
                            <w:sz w:val="20"/>
                          </w:rPr>
                        </w:pPr>
                        <w:r>
                          <w:rPr>
                            <w:color w:val="FFFFFF"/>
                            <w:spacing w:val="-4"/>
                            <w:sz w:val="20"/>
                          </w:rPr>
                          <w:t>Career</w:t>
                        </w:r>
                        <w:r>
                          <w:rPr>
                            <w:color w:val="FFFFFF"/>
                            <w:spacing w:val="2"/>
                            <w:sz w:val="20"/>
                          </w:rPr>
                          <w:t> </w:t>
                        </w:r>
                        <w:r>
                          <w:rPr>
                            <w:color w:val="FFFFFF"/>
                            <w:spacing w:val="-4"/>
                            <w:sz w:val="20"/>
                          </w:rPr>
                          <w:t>Services</w:t>
                        </w:r>
                        <w:r>
                          <w:rPr>
                            <w:color w:val="FFFFFF"/>
                            <w:spacing w:val="2"/>
                            <w:sz w:val="20"/>
                          </w:rPr>
                          <w:t> </w:t>
                        </w:r>
                        <w:r>
                          <w:rPr>
                            <w:color w:val="FFFFFF"/>
                            <w:spacing w:val="-5"/>
                            <w:sz w:val="20"/>
                          </w:rPr>
                          <w:t>Rep</w:t>
                        </w:r>
                      </w:p>
                      <w:p>
                        <w:pPr>
                          <w:spacing w:line="240" w:lineRule="auto" w:before="20"/>
                          <w:rPr>
                            <w:sz w:val="20"/>
                          </w:rPr>
                        </w:pPr>
                      </w:p>
                      <w:p>
                        <w:pPr>
                          <w:spacing w:before="0"/>
                          <w:ind w:left="329" w:right="0" w:firstLine="0"/>
                          <w:jc w:val="left"/>
                          <w:rPr>
                            <w:sz w:val="20"/>
                          </w:rPr>
                        </w:pPr>
                        <w:r>
                          <w:rPr>
                            <w:color w:val="FFFFFF"/>
                            <w:sz w:val="20"/>
                          </w:rPr>
                          <w:t>Naomi</w:t>
                        </w:r>
                        <w:r>
                          <w:rPr>
                            <w:color w:val="FFFFFF"/>
                            <w:spacing w:val="-6"/>
                            <w:sz w:val="20"/>
                          </w:rPr>
                          <w:t> </w:t>
                        </w:r>
                        <w:r>
                          <w:rPr>
                            <w:color w:val="FFFFFF"/>
                            <w:spacing w:val="-2"/>
                            <w:sz w:val="20"/>
                          </w:rPr>
                          <w:t>Goldberg</w:t>
                        </w:r>
                      </w:p>
                      <w:p>
                        <w:pPr>
                          <w:spacing w:before="10"/>
                          <w:ind w:left="329" w:right="0" w:firstLine="0"/>
                          <w:jc w:val="left"/>
                          <w:rPr>
                            <w:sz w:val="20"/>
                          </w:rPr>
                        </w:pPr>
                        <w:r>
                          <w:rPr>
                            <w:color w:val="FFFFFF"/>
                            <w:spacing w:val="-2"/>
                            <w:sz w:val="20"/>
                          </w:rPr>
                          <w:t>Client Assistance</w:t>
                        </w:r>
                        <w:r>
                          <w:rPr>
                            <w:color w:val="FFFFFF"/>
                            <w:spacing w:val="-1"/>
                            <w:sz w:val="20"/>
                          </w:rPr>
                          <w:t> </w:t>
                        </w:r>
                        <w:r>
                          <w:rPr>
                            <w:color w:val="FFFFFF"/>
                            <w:spacing w:val="-2"/>
                            <w:sz w:val="20"/>
                          </w:rPr>
                          <w:t>Program</w:t>
                        </w:r>
                        <w:r>
                          <w:rPr>
                            <w:color w:val="FFFFFF"/>
                            <w:spacing w:val="-1"/>
                            <w:sz w:val="20"/>
                          </w:rPr>
                          <w:t> </w:t>
                        </w:r>
                        <w:r>
                          <w:rPr>
                            <w:color w:val="FFFFFF"/>
                            <w:spacing w:val="-2"/>
                            <w:sz w:val="20"/>
                          </w:rPr>
                          <w:t>(CAP)</w:t>
                        </w:r>
                      </w:p>
                      <w:p>
                        <w:pPr>
                          <w:spacing w:line="240" w:lineRule="auto" w:before="20"/>
                          <w:rPr>
                            <w:sz w:val="20"/>
                          </w:rPr>
                        </w:pPr>
                      </w:p>
                      <w:p>
                        <w:pPr>
                          <w:spacing w:line="249" w:lineRule="auto" w:before="0"/>
                          <w:ind w:left="329" w:right="1243" w:firstLine="0"/>
                          <w:jc w:val="left"/>
                          <w:rPr>
                            <w:sz w:val="20"/>
                          </w:rPr>
                        </w:pPr>
                        <w:r>
                          <w:rPr>
                            <w:color w:val="FFFFFF"/>
                            <w:sz w:val="20"/>
                          </w:rPr>
                          <w:t>Steve LaMaster Community Rehab </w:t>
                        </w:r>
                        <w:r>
                          <w:rPr>
                            <w:color w:val="FFFFFF"/>
                            <w:spacing w:val="-4"/>
                            <w:sz w:val="20"/>
                          </w:rPr>
                          <w:t>Services</w:t>
                        </w:r>
                        <w:r>
                          <w:rPr>
                            <w:color w:val="FFFFFF"/>
                            <w:spacing w:val="-9"/>
                            <w:sz w:val="20"/>
                          </w:rPr>
                          <w:t> </w:t>
                        </w:r>
                        <w:r>
                          <w:rPr>
                            <w:color w:val="FFFFFF"/>
                            <w:spacing w:val="-4"/>
                            <w:sz w:val="20"/>
                          </w:rPr>
                          <w:t>Provider</w:t>
                        </w:r>
                        <w:r>
                          <w:rPr>
                            <w:color w:val="FFFFFF"/>
                            <w:spacing w:val="-9"/>
                            <w:sz w:val="20"/>
                          </w:rPr>
                          <w:t> </w:t>
                        </w:r>
                        <w:r>
                          <w:rPr>
                            <w:color w:val="FFFFFF"/>
                            <w:spacing w:val="-4"/>
                            <w:sz w:val="20"/>
                          </w:rPr>
                          <w:t>Rep</w:t>
                        </w:r>
                      </w:p>
                      <w:p>
                        <w:pPr>
                          <w:spacing w:line="240" w:lineRule="auto" w:before="12"/>
                          <w:rPr>
                            <w:sz w:val="20"/>
                          </w:rPr>
                        </w:pPr>
                      </w:p>
                      <w:p>
                        <w:pPr>
                          <w:spacing w:before="0"/>
                          <w:ind w:left="329" w:right="0" w:firstLine="0"/>
                          <w:jc w:val="left"/>
                          <w:rPr>
                            <w:sz w:val="20"/>
                          </w:rPr>
                        </w:pPr>
                        <w:r>
                          <w:rPr>
                            <w:color w:val="FFFFFF"/>
                            <w:spacing w:val="-4"/>
                            <w:sz w:val="20"/>
                          </w:rPr>
                          <w:t>Lusa</w:t>
                        </w:r>
                        <w:r>
                          <w:rPr>
                            <w:color w:val="FFFFFF"/>
                            <w:spacing w:val="-6"/>
                            <w:sz w:val="20"/>
                          </w:rPr>
                          <w:t> </w:t>
                        </w:r>
                        <w:r>
                          <w:rPr>
                            <w:color w:val="FFFFFF"/>
                            <w:spacing w:val="-5"/>
                            <w:sz w:val="20"/>
                          </w:rPr>
                          <w:t>Lo</w:t>
                        </w:r>
                      </w:p>
                      <w:p>
                        <w:pPr>
                          <w:spacing w:before="10"/>
                          <w:ind w:left="329" w:right="0" w:firstLine="0"/>
                          <w:jc w:val="left"/>
                          <w:rPr>
                            <w:sz w:val="20"/>
                          </w:rPr>
                        </w:pPr>
                        <w:r>
                          <w:rPr>
                            <w:color w:val="FFFFFF"/>
                            <w:sz w:val="20"/>
                          </w:rPr>
                          <w:t>Higher</w:t>
                        </w:r>
                        <w:r>
                          <w:rPr>
                            <w:color w:val="FFFFFF"/>
                            <w:spacing w:val="-13"/>
                            <w:sz w:val="20"/>
                          </w:rPr>
                          <w:t> </w:t>
                        </w:r>
                        <w:r>
                          <w:rPr>
                            <w:color w:val="FFFFFF"/>
                            <w:sz w:val="20"/>
                          </w:rPr>
                          <w:t>Education</w:t>
                        </w:r>
                        <w:r>
                          <w:rPr>
                            <w:color w:val="FFFFFF"/>
                            <w:spacing w:val="-12"/>
                            <w:sz w:val="20"/>
                          </w:rPr>
                          <w:t> </w:t>
                        </w:r>
                        <w:r>
                          <w:rPr>
                            <w:color w:val="FFFFFF"/>
                            <w:spacing w:val="-5"/>
                            <w:sz w:val="20"/>
                          </w:rPr>
                          <w:t>Rep</w:t>
                        </w:r>
                      </w:p>
                      <w:p>
                        <w:pPr>
                          <w:spacing w:line="240" w:lineRule="auto" w:before="20"/>
                          <w:rPr>
                            <w:sz w:val="20"/>
                          </w:rPr>
                        </w:pPr>
                      </w:p>
                      <w:p>
                        <w:pPr>
                          <w:spacing w:line="249" w:lineRule="auto" w:before="0"/>
                          <w:ind w:left="329" w:right="1243" w:firstLine="0"/>
                          <w:jc w:val="left"/>
                          <w:rPr>
                            <w:sz w:val="20"/>
                          </w:rPr>
                        </w:pPr>
                        <w:r>
                          <w:rPr>
                            <w:color w:val="FFFFFF"/>
                            <w:sz w:val="20"/>
                          </w:rPr>
                          <w:t>Steve Higgins </w:t>
                        </w:r>
                        <w:r>
                          <w:rPr>
                            <w:color w:val="FFFFFF"/>
                            <w:spacing w:val="-2"/>
                            <w:sz w:val="20"/>
                          </w:rPr>
                          <w:t>Workforce</w:t>
                        </w:r>
                        <w:r>
                          <w:rPr>
                            <w:color w:val="FFFFFF"/>
                            <w:spacing w:val="-12"/>
                            <w:sz w:val="20"/>
                          </w:rPr>
                          <w:t> </w:t>
                        </w:r>
                        <w:r>
                          <w:rPr>
                            <w:color w:val="FFFFFF"/>
                            <w:spacing w:val="-2"/>
                            <w:sz w:val="20"/>
                          </w:rPr>
                          <w:t>Investment </w:t>
                        </w:r>
                        <w:r>
                          <w:rPr>
                            <w:color w:val="FFFFFF"/>
                            <w:sz w:val="20"/>
                          </w:rPr>
                          <w:t>Board (WIB)</w:t>
                        </w:r>
                      </w:p>
                      <w:p>
                        <w:pPr>
                          <w:spacing w:line="240" w:lineRule="auto" w:before="13"/>
                          <w:rPr>
                            <w:sz w:val="20"/>
                          </w:rPr>
                        </w:pPr>
                      </w:p>
                      <w:p>
                        <w:pPr>
                          <w:spacing w:line="249" w:lineRule="auto" w:before="0"/>
                          <w:ind w:left="329" w:right="1966" w:firstLine="0"/>
                          <w:jc w:val="left"/>
                          <w:rPr>
                            <w:sz w:val="20"/>
                          </w:rPr>
                        </w:pPr>
                        <w:r>
                          <w:rPr>
                            <w:color w:val="FFFFFF"/>
                            <w:sz w:val="20"/>
                          </w:rPr>
                          <w:t>Tay Silveira Disabilities</w:t>
                        </w:r>
                        <w:r>
                          <w:rPr>
                            <w:color w:val="FFFFFF"/>
                            <w:spacing w:val="-14"/>
                            <w:sz w:val="20"/>
                          </w:rPr>
                          <w:t> </w:t>
                        </w:r>
                        <w:r>
                          <w:rPr>
                            <w:color w:val="FFFFFF"/>
                            <w:sz w:val="20"/>
                          </w:rPr>
                          <w:t>Rep</w:t>
                        </w:r>
                      </w:p>
                      <w:p>
                        <w:pPr>
                          <w:spacing w:line="240" w:lineRule="auto" w:before="11"/>
                          <w:rPr>
                            <w:sz w:val="20"/>
                          </w:rPr>
                        </w:pPr>
                      </w:p>
                      <w:p>
                        <w:pPr>
                          <w:spacing w:before="0"/>
                          <w:ind w:left="329" w:right="0" w:firstLine="0"/>
                          <w:jc w:val="left"/>
                          <w:rPr>
                            <w:sz w:val="20"/>
                          </w:rPr>
                        </w:pPr>
                        <w:r>
                          <w:rPr>
                            <w:color w:val="FFFFFF"/>
                            <w:spacing w:val="-2"/>
                            <w:sz w:val="20"/>
                          </w:rPr>
                          <w:t>Heather</w:t>
                        </w:r>
                        <w:r>
                          <w:rPr>
                            <w:color w:val="FFFFFF"/>
                            <w:spacing w:val="-4"/>
                            <w:sz w:val="20"/>
                          </w:rPr>
                          <w:t> Wood</w:t>
                        </w:r>
                      </w:p>
                      <w:p>
                        <w:pPr>
                          <w:spacing w:line="249" w:lineRule="auto" w:before="10"/>
                          <w:ind w:left="329" w:right="0" w:firstLine="0"/>
                          <w:jc w:val="left"/>
                          <w:rPr>
                            <w:sz w:val="20"/>
                          </w:rPr>
                        </w:pPr>
                        <w:r>
                          <w:rPr>
                            <w:color w:val="FFFFFF"/>
                            <w:spacing w:val="-2"/>
                            <w:sz w:val="20"/>
                          </w:rPr>
                          <w:t>Dept.</w:t>
                        </w:r>
                        <w:r>
                          <w:rPr>
                            <w:color w:val="FFFFFF"/>
                            <w:spacing w:val="-12"/>
                            <w:sz w:val="20"/>
                          </w:rPr>
                          <w:t> </w:t>
                        </w:r>
                        <w:r>
                          <w:rPr>
                            <w:color w:val="FFFFFF"/>
                            <w:spacing w:val="-2"/>
                            <w:sz w:val="20"/>
                          </w:rPr>
                          <w:t>of</w:t>
                        </w:r>
                        <w:r>
                          <w:rPr>
                            <w:color w:val="FFFFFF"/>
                            <w:spacing w:val="-12"/>
                            <w:sz w:val="20"/>
                          </w:rPr>
                          <w:t> </w:t>
                        </w:r>
                        <w:r>
                          <w:rPr>
                            <w:color w:val="FFFFFF"/>
                            <w:spacing w:val="-2"/>
                            <w:sz w:val="20"/>
                          </w:rPr>
                          <w:t>Elementary</w:t>
                        </w:r>
                        <w:r>
                          <w:rPr>
                            <w:color w:val="FFFFFF"/>
                            <w:spacing w:val="-12"/>
                            <w:sz w:val="20"/>
                          </w:rPr>
                          <w:t> </w:t>
                        </w:r>
                        <w:r>
                          <w:rPr>
                            <w:color w:val="FFFFFF"/>
                            <w:spacing w:val="-2"/>
                            <w:sz w:val="20"/>
                          </w:rPr>
                          <w:t>&amp;</w:t>
                        </w:r>
                        <w:r>
                          <w:rPr>
                            <w:color w:val="FFFFFF"/>
                            <w:spacing w:val="-12"/>
                            <w:sz w:val="20"/>
                          </w:rPr>
                          <w:t> </w:t>
                        </w:r>
                        <w:r>
                          <w:rPr>
                            <w:color w:val="FFFFFF"/>
                            <w:spacing w:val="-2"/>
                            <w:sz w:val="20"/>
                          </w:rPr>
                          <w:t>Secondary Education</w:t>
                        </w:r>
                      </w:p>
                      <w:p>
                        <w:pPr>
                          <w:spacing w:line="240" w:lineRule="auto" w:before="12"/>
                          <w:rPr>
                            <w:sz w:val="20"/>
                          </w:rPr>
                        </w:pPr>
                      </w:p>
                      <w:p>
                        <w:pPr>
                          <w:spacing w:line="249" w:lineRule="auto" w:before="0"/>
                          <w:ind w:left="329" w:right="0" w:firstLine="0"/>
                          <w:jc w:val="left"/>
                          <w:rPr>
                            <w:sz w:val="20"/>
                          </w:rPr>
                        </w:pPr>
                        <w:r>
                          <w:rPr>
                            <w:color w:val="FFFFFF"/>
                            <w:sz w:val="20"/>
                          </w:rPr>
                          <w:t>Rosanna Woodmansee </w:t>
                        </w:r>
                        <w:r>
                          <w:rPr>
                            <w:color w:val="FFFFFF"/>
                            <w:spacing w:val="-2"/>
                            <w:sz w:val="20"/>
                          </w:rPr>
                          <w:t>Business/Labor/Industries</w:t>
                        </w:r>
                      </w:p>
                      <w:p>
                        <w:pPr>
                          <w:spacing w:line="240" w:lineRule="auto" w:before="12"/>
                          <w:rPr>
                            <w:sz w:val="20"/>
                          </w:rPr>
                        </w:pPr>
                      </w:p>
                      <w:p>
                        <w:pPr>
                          <w:spacing w:line="249" w:lineRule="auto" w:before="0"/>
                          <w:ind w:left="329" w:right="459" w:firstLine="0"/>
                          <w:jc w:val="left"/>
                          <w:rPr>
                            <w:sz w:val="20"/>
                          </w:rPr>
                        </w:pPr>
                        <w:r>
                          <w:rPr>
                            <w:color w:val="FFFFFF"/>
                            <w:spacing w:val="-2"/>
                            <w:sz w:val="20"/>
                          </w:rPr>
                          <w:t>Vacant </w:t>
                        </w:r>
                        <w:r>
                          <w:rPr>
                            <w:color w:val="FFFFFF"/>
                            <w:sz w:val="20"/>
                          </w:rPr>
                          <w:t>Business/Labor/Industries</w:t>
                        </w:r>
                        <w:r>
                          <w:rPr>
                            <w:color w:val="FFFFFF"/>
                            <w:spacing w:val="-14"/>
                            <w:sz w:val="20"/>
                          </w:rPr>
                          <w:t> </w:t>
                        </w:r>
                        <w:r>
                          <w:rPr>
                            <w:color w:val="FFFFFF"/>
                            <w:sz w:val="20"/>
                          </w:rPr>
                          <w:t>(3)</w:t>
                        </w:r>
                      </w:p>
                    </w:txbxContent>
                  </v:textbox>
                  <w10:wrap type="none"/>
                </v:shape>
                <w10:wrap type="none"/>
              </v:group>
            </w:pict>
          </mc:Fallback>
        </mc:AlternateContent>
      </w:r>
      <w:r>
        <w:rPr>
          <w:b/>
          <w:color w:val="191919"/>
          <w:spacing w:val="-2"/>
          <w:sz w:val="32"/>
        </w:rPr>
        <w:t>Vision</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286"/>
        <w:rPr>
          <w:b/>
          <w:sz w:val="32"/>
        </w:rPr>
      </w:pPr>
    </w:p>
    <w:p>
      <w:pPr>
        <w:spacing w:before="0"/>
        <w:ind w:left="2498" w:right="0" w:firstLine="0"/>
        <w:jc w:val="left"/>
        <w:rPr>
          <w:b/>
          <w:sz w:val="32"/>
        </w:rPr>
      </w:pPr>
      <w:r>
        <w:rPr>
          <w:b/>
          <w:color w:val="191919"/>
          <w:spacing w:val="-8"/>
          <w:sz w:val="32"/>
        </w:rPr>
        <w:t>Mission</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162"/>
        <w:rPr>
          <w:b/>
          <w:sz w:val="32"/>
        </w:rPr>
      </w:pPr>
    </w:p>
    <w:p>
      <w:pPr>
        <w:spacing w:before="0"/>
        <w:ind w:left="360" w:right="0" w:firstLine="0"/>
        <w:jc w:val="left"/>
        <w:rPr>
          <w:b/>
          <w:sz w:val="24"/>
        </w:rPr>
      </w:pPr>
      <w:r>
        <w:rPr>
          <w:b/>
          <w:color w:val="04132B"/>
          <w:spacing w:val="-5"/>
          <w:w w:val="115"/>
          <w:sz w:val="24"/>
        </w:rPr>
        <w:t>20</w:t>
      </w:r>
    </w:p>
    <w:p>
      <w:pPr>
        <w:pStyle w:val="Heading8"/>
        <w:spacing w:line="357" w:lineRule="auto" w:before="107"/>
        <w:ind w:left="360" w:right="69"/>
      </w:pPr>
      <w:r>
        <w:rPr/>
        <w:br w:type="column"/>
      </w:r>
      <w:r>
        <w:rPr>
          <w:color w:val="191919"/>
        </w:rPr>
        <w:t>We envision a world where all individuals with disabilities are supported to live their best lives, through</w:t>
      </w:r>
      <w:r>
        <w:rPr>
          <w:color w:val="191919"/>
          <w:spacing w:val="-17"/>
        </w:rPr>
        <w:t> </w:t>
      </w:r>
      <w:r>
        <w:rPr>
          <w:color w:val="191919"/>
        </w:rPr>
        <w:t>person-driven,</w:t>
      </w:r>
      <w:r>
        <w:rPr>
          <w:color w:val="191919"/>
          <w:spacing w:val="-17"/>
        </w:rPr>
        <w:t> </w:t>
      </w:r>
      <w:r>
        <w:rPr>
          <w:color w:val="191919"/>
        </w:rPr>
        <w:t>meaningful,</w:t>
      </w:r>
      <w:r>
        <w:rPr>
          <w:color w:val="191919"/>
          <w:spacing w:val="-17"/>
        </w:rPr>
        <w:t> </w:t>
      </w:r>
      <w:r>
        <w:rPr>
          <w:color w:val="191919"/>
        </w:rPr>
        <w:t>competitive,</w:t>
      </w:r>
      <w:r>
        <w:rPr>
          <w:color w:val="191919"/>
          <w:spacing w:val="-17"/>
        </w:rPr>
        <w:t> </w:t>
      </w:r>
      <w:r>
        <w:rPr>
          <w:color w:val="191919"/>
        </w:rPr>
        <w:t>and integrated employment and sustainable careers.</w:t>
      </w:r>
    </w:p>
    <w:p>
      <w:pPr>
        <w:pStyle w:val="BodyText"/>
        <w:spacing w:before="253"/>
        <w:rPr>
          <w:sz w:val="28"/>
        </w:rPr>
      </w:pPr>
    </w:p>
    <w:p>
      <w:pPr>
        <w:spacing w:line="357" w:lineRule="auto" w:before="0"/>
        <w:ind w:left="360" w:right="38" w:firstLine="0"/>
        <w:jc w:val="left"/>
        <w:rPr>
          <w:sz w:val="28"/>
        </w:rPr>
      </w:pPr>
      <w:r>
        <w:rPr>
          <w:color w:val="191919"/>
          <w:sz w:val="28"/>
        </w:rPr>
        <w:t>We work to promote competitive and sustainable employment for all people with disabilities, </w:t>
      </w:r>
      <w:r>
        <w:rPr>
          <w:color w:val="191919"/>
          <w:sz w:val="28"/>
        </w:rPr>
        <w:t>including those marginalized by inequalities.</w:t>
      </w:r>
    </w:p>
    <w:p>
      <w:pPr>
        <w:spacing w:line="249" w:lineRule="auto" w:before="7"/>
        <w:ind w:left="360" w:right="0" w:firstLine="0"/>
        <w:jc w:val="left"/>
        <w:rPr>
          <w:sz w:val="19"/>
        </w:rPr>
      </w:pPr>
      <w:r>
        <w:rPr/>
        <w:br w:type="column"/>
      </w:r>
      <w:r>
        <w:rPr>
          <w:sz w:val="19"/>
        </w:rPr>
        <w:t>funding, the SRC partnered with the National Association of State Head Injury </w:t>
      </w:r>
      <w:r>
        <w:rPr>
          <w:spacing w:val="-2"/>
          <w:sz w:val="19"/>
        </w:rPr>
        <w:t>Administrators</w:t>
      </w:r>
      <w:r>
        <w:rPr>
          <w:spacing w:val="-8"/>
          <w:sz w:val="19"/>
        </w:rPr>
        <w:t> </w:t>
      </w:r>
      <w:r>
        <w:rPr>
          <w:spacing w:val="-2"/>
          <w:sz w:val="19"/>
        </w:rPr>
        <w:t>(NASHIA)</w:t>
      </w:r>
      <w:r>
        <w:rPr>
          <w:spacing w:val="-10"/>
          <w:sz w:val="19"/>
        </w:rPr>
        <w:t> </w:t>
      </w:r>
      <w:r>
        <w:rPr>
          <w:spacing w:val="-2"/>
          <w:sz w:val="19"/>
        </w:rPr>
        <w:t>to</w:t>
      </w:r>
      <w:r>
        <w:rPr>
          <w:spacing w:val="-8"/>
          <w:sz w:val="19"/>
        </w:rPr>
        <w:t> </w:t>
      </w:r>
      <w:r>
        <w:rPr>
          <w:spacing w:val="-2"/>
          <w:sz w:val="19"/>
        </w:rPr>
        <w:t>address</w:t>
      </w:r>
      <w:r>
        <w:rPr>
          <w:spacing w:val="-8"/>
          <w:sz w:val="19"/>
        </w:rPr>
        <w:t> </w:t>
      </w:r>
      <w:r>
        <w:rPr>
          <w:spacing w:val="-2"/>
          <w:sz w:val="19"/>
        </w:rPr>
        <w:t>critical </w:t>
      </w:r>
      <w:r>
        <w:rPr>
          <w:sz w:val="19"/>
        </w:rPr>
        <w:t>governance and operational needs.</w:t>
      </w:r>
    </w:p>
    <w:p>
      <w:pPr>
        <w:spacing w:line="249" w:lineRule="auto" w:before="124"/>
        <w:ind w:left="360" w:right="0" w:firstLine="0"/>
        <w:jc w:val="left"/>
        <w:rPr>
          <w:sz w:val="19"/>
        </w:rPr>
      </w:pPr>
      <w:r>
        <w:rPr>
          <w:sz w:val="19"/>
        </w:rPr>
        <w:t>This collaboration enabled us to update bylaws, establish an Ad Hoc Membership Committee, and formalize internal processes, ensuring alignment with best practices</w:t>
      </w:r>
      <w:r>
        <w:rPr>
          <w:spacing w:val="-2"/>
          <w:sz w:val="19"/>
        </w:rPr>
        <w:t> </w:t>
      </w:r>
      <w:r>
        <w:rPr>
          <w:sz w:val="19"/>
        </w:rPr>
        <w:t>and</w:t>
      </w:r>
      <w:r>
        <w:rPr>
          <w:spacing w:val="-2"/>
          <w:sz w:val="19"/>
        </w:rPr>
        <w:t> </w:t>
      </w:r>
      <w:r>
        <w:rPr>
          <w:sz w:val="19"/>
        </w:rPr>
        <w:t>better</w:t>
      </w:r>
      <w:r>
        <w:rPr>
          <w:spacing w:val="-8"/>
          <w:sz w:val="19"/>
        </w:rPr>
        <w:t> </w:t>
      </w:r>
      <w:r>
        <w:rPr>
          <w:sz w:val="19"/>
        </w:rPr>
        <w:t>reflecting</w:t>
      </w:r>
      <w:r>
        <w:rPr>
          <w:spacing w:val="-4"/>
          <w:sz w:val="19"/>
        </w:rPr>
        <w:t> </w:t>
      </w:r>
      <w:r>
        <w:rPr>
          <w:sz w:val="19"/>
        </w:rPr>
        <w:t>the</w:t>
      </w:r>
      <w:r>
        <w:rPr>
          <w:spacing w:val="-2"/>
          <w:sz w:val="19"/>
        </w:rPr>
        <w:t> </w:t>
      </w:r>
      <w:r>
        <w:rPr>
          <w:sz w:val="19"/>
        </w:rPr>
        <w:t>diversity of those served by MassAbility.</w:t>
      </w:r>
      <w:r>
        <w:rPr>
          <w:spacing w:val="-1"/>
          <w:sz w:val="19"/>
        </w:rPr>
        <w:t> </w:t>
      </w:r>
      <w:r>
        <w:rPr>
          <w:sz w:val="19"/>
        </w:rPr>
        <w:t>These efforts have strengthened the SRC’s role as an advisory body and laid a foundation for enhanced leadership and membership engagement moving forward.</w:t>
      </w:r>
    </w:p>
    <w:p>
      <w:pPr>
        <w:spacing w:line="249" w:lineRule="auto" w:before="128"/>
        <w:ind w:left="360" w:right="0" w:firstLine="0"/>
        <w:jc w:val="left"/>
        <w:rPr>
          <w:sz w:val="19"/>
        </w:rPr>
      </w:pPr>
      <w:r>
        <w:rPr>
          <w:spacing w:val="-2"/>
          <w:w w:val="105"/>
          <w:sz w:val="19"/>
        </w:rPr>
        <w:t>As</w:t>
      </w:r>
      <w:r>
        <w:rPr>
          <w:spacing w:val="-15"/>
          <w:w w:val="105"/>
          <w:sz w:val="19"/>
        </w:rPr>
        <w:t> </w:t>
      </w:r>
      <w:r>
        <w:rPr>
          <w:spacing w:val="-2"/>
          <w:w w:val="105"/>
          <w:sz w:val="19"/>
        </w:rPr>
        <w:t>we</w:t>
      </w:r>
      <w:r>
        <w:rPr>
          <w:spacing w:val="-12"/>
          <w:w w:val="105"/>
          <w:sz w:val="19"/>
        </w:rPr>
        <w:t> </w:t>
      </w:r>
      <w:r>
        <w:rPr>
          <w:spacing w:val="-2"/>
          <w:w w:val="105"/>
          <w:sz w:val="19"/>
        </w:rPr>
        <w:t>look</w:t>
      </w:r>
      <w:r>
        <w:rPr>
          <w:spacing w:val="-17"/>
          <w:w w:val="105"/>
          <w:sz w:val="19"/>
        </w:rPr>
        <w:t> </w:t>
      </w:r>
      <w:r>
        <w:rPr>
          <w:spacing w:val="-2"/>
          <w:w w:val="105"/>
          <w:sz w:val="19"/>
        </w:rPr>
        <w:t>to</w:t>
      </w:r>
      <w:r>
        <w:rPr>
          <w:spacing w:val="-12"/>
          <w:w w:val="105"/>
          <w:sz w:val="19"/>
        </w:rPr>
        <w:t> </w:t>
      </w:r>
      <w:r>
        <w:rPr>
          <w:spacing w:val="-2"/>
          <w:w w:val="105"/>
          <w:sz w:val="19"/>
        </w:rPr>
        <w:t>FY25,</w:t>
      </w:r>
      <w:r>
        <w:rPr>
          <w:spacing w:val="-19"/>
          <w:w w:val="105"/>
          <w:sz w:val="19"/>
        </w:rPr>
        <w:t> </w:t>
      </w:r>
      <w:r>
        <w:rPr>
          <w:spacing w:val="-2"/>
          <w:w w:val="105"/>
          <w:sz w:val="19"/>
        </w:rPr>
        <w:t>the</w:t>
      </w:r>
      <w:r>
        <w:rPr>
          <w:spacing w:val="-12"/>
          <w:w w:val="105"/>
          <w:sz w:val="19"/>
        </w:rPr>
        <w:t> </w:t>
      </w:r>
      <w:r>
        <w:rPr>
          <w:spacing w:val="-2"/>
          <w:w w:val="105"/>
          <w:sz w:val="19"/>
        </w:rPr>
        <w:t>SRC</w:t>
      </w:r>
      <w:r>
        <w:rPr>
          <w:spacing w:val="-12"/>
          <w:w w:val="105"/>
          <w:sz w:val="19"/>
        </w:rPr>
        <w:t> </w:t>
      </w:r>
      <w:r>
        <w:rPr>
          <w:spacing w:val="-2"/>
          <w:w w:val="105"/>
          <w:sz w:val="19"/>
        </w:rPr>
        <w:t>remains </w:t>
      </w:r>
      <w:r>
        <w:rPr>
          <w:w w:val="105"/>
          <w:sz w:val="19"/>
        </w:rPr>
        <w:t>committed to expanding its impact, enhancing governance,</w:t>
      </w:r>
      <w:r>
        <w:rPr>
          <w:spacing w:val="-3"/>
          <w:w w:val="105"/>
          <w:sz w:val="19"/>
        </w:rPr>
        <w:t> </w:t>
      </w:r>
      <w:r>
        <w:rPr>
          <w:w w:val="105"/>
          <w:sz w:val="19"/>
        </w:rPr>
        <w:t>and ensuring individuals</w:t>
      </w:r>
      <w:r>
        <w:rPr>
          <w:spacing w:val="-8"/>
          <w:w w:val="105"/>
          <w:sz w:val="19"/>
        </w:rPr>
        <w:t> </w:t>
      </w:r>
      <w:r>
        <w:rPr>
          <w:w w:val="105"/>
          <w:sz w:val="19"/>
        </w:rPr>
        <w:t>with</w:t>
      </w:r>
      <w:r>
        <w:rPr>
          <w:spacing w:val="-4"/>
          <w:w w:val="105"/>
          <w:sz w:val="19"/>
        </w:rPr>
        <w:t> </w:t>
      </w:r>
      <w:r>
        <w:rPr>
          <w:w w:val="105"/>
          <w:sz w:val="19"/>
        </w:rPr>
        <w:t>disabilities</w:t>
      </w:r>
      <w:r>
        <w:rPr>
          <w:spacing w:val="-4"/>
          <w:w w:val="105"/>
          <w:sz w:val="19"/>
        </w:rPr>
        <w:t> </w:t>
      </w:r>
      <w:r>
        <w:rPr>
          <w:w w:val="105"/>
          <w:sz w:val="19"/>
        </w:rPr>
        <w:t>have</w:t>
      </w:r>
      <w:r>
        <w:rPr>
          <w:spacing w:val="-6"/>
          <w:w w:val="105"/>
          <w:sz w:val="19"/>
        </w:rPr>
        <w:t> </w:t>
      </w:r>
      <w:r>
        <w:rPr>
          <w:w w:val="105"/>
          <w:sz w:val="19"/>
        </w:rPr>
        <w:t>the support and opportunities needed for </w:t>
      </w:r>
      <w:r>
        <w:rPr>
          <w:sz w:val="19"/>
        </w:rPr>
        <w:t>meaningful</w:t>
      </w:r>
      <w:r>
        <w:rPr>
          <w:spacing w:val="-3"/>
          <w:sz w:val="19"/>
        </w:rPr>
        <w:t> </w:t>
      </w:r>
      <w:r>
        <w:rPr>
          <w:sz w:val="19"/>
        </w:rPr>
        <w:t>employment.</w:t>
      </w:r>
      <w:r>
        <w:rPr>
          <w:spacing w:val="-9"/>
          <w:sz w:val="19"/>
        </w:rPr>
        <w:t> </w:t>
      </w:r>
      <w:r>
        <w:rPr>
          <w:sz w:val="19"/>
        </w:rPr>
        <w:t>Priorities</w:t>
      </w:r>
      <w:r>
        <w:rPr>
          <w:spacing w:val="-3"/>
          <w:sz w:val="19"/>
        </w:rPr>
        <w:t> </w:t>
      </w:r>
      <w:r>
        <w:rPr>
          <w:sz w:val="19"/>
        </w:rPr>
        <w:t>include</w:t>
      </w:r>
    </w:p>
    <w:p>
      <w:pPr>
        <w:spacing w:before="8"/>
        <w:ind w:left="242" w:right="0" w:firstLine="0"/>
        <w:jc w:val="left"/>
        <w:rPr>
          <w:sz w:val="19"/>
        </w:rPr>
      </w:pPr>
      <w:r>
        <w:rPr/>
        <w:br w:type="column"/>
      </w:r>
      <w:r>
        <w:rPr>
          <w:spacing w:val="-2"/>
          <w:w w:val="90"/>
          <w:sz w:val="19"/>
        </w:rPr>
        <w:t>(ACCS)</w:t>
      </w:r>
      <w:r>
        <w:rPr>
          <w:spacing w:val="-4"/>
          <w:sz w:val="19"/>
        </w:rPr>
        <w:t> </w:t>
      </w:r>
      <w:r>
        <w:rPr>
          <w:spacing w:val="-2"/>
          <w:sz w:val="19"/>
        </w:rPr>
        <w:t>program.</w:t>
      </w:r>
    </w:p>
    <w:p>
      <w:pPr>
        <w:spacing w:line="249" w:lineRule="auto" w:before="129"/>
        <w:ind w:left="242" w:right="4334" w:firstLine="0"/>
        <w:jc w:val="left"/>
        <w:rPr>
          <w:sz w:val="19"/>
        </w:rPr>
      </w:pPr>
      <w:r>
        <w:rPr>
          <w:spacing w:val="-2"/>
          <w:sz w:val="19"/>
        </w:rPr>
        <w:t>In</w:t>
      </w:r>
      <w:r>
        <w:rPr>
          <w:spacing w:val="-11"/>
          <w:sz w:val="19"/>
        </w:rPr>
        <w:t> </w:t>
      </w:r>
      <w:r>
        <w:rPr>
          <w:spacing w:val="-2"/>
          <w:sz w:val="19"/>
        </w:rPr>
        <w:t>closing,</w:t>
      </w:r>
      <w:r>
        <w:rPr>
          <w:spacing w:val="-15"/>
          <w:sz w:val="19"/>
        </w:rPr>
        <w:t> </w:t>
      </w:r>
      <w:r>
        <w:rPr>
          <w:spacing w:val="-2"/>
          <w:sz w:val="19"/>
        </w:rPr>
        <w:t>FY24</w:t>
      </w:r>
      <w:r>
        <w:rPr>
          <w:spacing w:val="-13"/>
          <w:sz w:val="19"/>
        </w:rPr>
        <w:t> </w:t>
      </w:r>
      <w:r>
        <w:rPr>
          <w:spacing w:val="-2"/>
          <w:sz w:val="19"/>
        </w:rPr>
        <w:t>was</w:t>
      </w:r>
      <w:r>
        <w:rPr>
          <w:spacing w:val="-11"/>
          <w:sz w:val="19"/>
        </w:rPr>
        <w:t> </w:t>
      </w:r>
      <w:r>
        <w:rPr>
          <w:spacing w:val="-2"/>
          <w:sz w:val="19"/>
        </w:rPr>
        <w:t>a</w:t>
      </w:r>
      <w:r>
        <w:rPr>
          <w:spacing w:val="-14"/>
          <w:sz w:val="19"/>
        </w:rPr>
        <w:t> </w:t>
      </w:r>
      <w:r>
        <w:rPr>
          <w:spacing w:val="-2"/>
          <w:sz w:val="19"/>
        </w:rPr>
        <w:t>year</w:t>
      </w:r>
      <w:r>
        <w:rPr>
          <w:spacing w:val="-15"/>
          <w:sz w:val="19"/>
        </w:rPr>
        <w:t> </w:t>
      </w:r>
      <w:r>
        <w:rPr>
          <w:spacing w:val="-2"/>
          <w:sz w:val="19"/>
        </w:rPr>
        <w:t>of</w:t>
      </w:r>
      <w:r>
        <w:rPr>
          <w:spacing w:val="-15"/>
          <w:sz w:val="19"/>
        </w:rPr>
        <w:t> </w:t>
      </w:r>
      <w:r>
        <w:rPr>
          <w:spacing w:val="-2"/>
          <w:sz w:val="19"/>
        </w:rPr>
        <w:t>significant </w:t>
      </w:r>
      <w:r>
        <w:rPr>
          <w:sz w:val="19"/>
        </w:rPr>
        <w:t>progress for the SRC as we advanced governance, outreach, and advocacy for individuals with disabilities. Our collaboration with NASHIA has further strengthened our capacity to advise MassAbility and promote inclusive</w:t>
      </w:r>
    </w:p>
    <w:p>
      <w:pPr>
        <w:spacing w:before="6"/>
        <w:ind w:left="242" w:right="0" w:firstLine="0"/>
        <w:jc w:val="left"/>
        <w:rPr>
          <w:sz w:val="19"/>
        </w:rPr>
      </w:pPr>
      <w:r>
        <w:rPr>
          <w:sz w:val="19"/>
        </w:rPr>
        <w:t>employment</w:t>
      </w:r>
      <w:r>
        <w:rPr>
          <w:spacing w:val="-2"/>
          <w:sz w:val="19"/>
        </w:rPr>
        <w:t> </w:t>
      </w:r>
      <w:r>
        <w:rPr>
          <w:sz w:val="19"/>
        </w:rPr>
        <w:t>across</w:t>
      </w:r>
      <w:r>
        <w:rPr>
          <w:spacing w:val="-5"/>
          <w:sz w:val="19"/>
        </w:rPr>
        <w:t> </w:t>
      </w:r>
      <w:r>
        <w:rPr>
          <w:sz w:val="19"/>
        </w:rPr>
        <w:t>the</w:t>
      </w:r>
      <w:r>
        <w:rPr>
          <w:spacing w:val="-2"/>
          <w:sz w:val="19"/>
        </w:rPr>
        <w:t> Commonwealth.</w:t>
      </w:r>
    </w:p>
    <w:p>
      <w:pPr>
        <w:spacing w:line="249" w:lineRule="auto" w:before="129"/>
        <w:ind w:left="242" w:right="4034" w:firstLine="0"/>
        <w:jc w:val="left"/>
        <w:rPr>
          <w:sz w:val="19"/>
        </w:rPr>
      </w:pPr>
      <w:r>
        <w:rPr>
          <w:sz w:val="19"/>
        </w:rPr>
        <w:t>As</w:t>
      </w:r>
      <w:r>
        <w:rPr>
          <w:spacing w:val="-1"/>
          <w:sz w:val="19"/>
        </w:rPr>
        <w:t> </w:t>
      </w:r>
      <w:r>
        <w:rPr>
          <w:sz w:val="19"/>
        </w:rPr>
        <w:t>we look</w:t>
      </w:r>
      <w:r>
        <w:rPr>
          <w:spacing w:val="-3"/>
          <w:sz w:val="19"/>
        </w:rPr>
        <w:t> </w:t>
      </w:r>
      <w:r>
        <w:rPr>
          <w:sz w:val="19"/>
        </w:rPr>
        <w:t>to FY25,</w:t>
      </w:r>
      <w:r>
        <w:rPr>
          <w:spacing w:val="-6"/>
          <w:sz w:val="19"/>
        </w:rPr>
        <w:t> </w:t>
      </w:r>
      <w:r>
        <w:rPr>
          <w:sz w:val="19"/>
        </w:rPr>
        <w:t>the SRC remains steadfast in its commitment to expanding its impact, refining governance, and ensuring individuals with disabilities have the support and opportunities they</w:t>
      </w:r>
      <w:r>
        <w:rPr>
          <w:spacing w:val="-1"/>
          <w:sz w:val="19"/>
        </w:rPr>
        <w:t> </w:t>
      </w:r>
      <w:r>
        <w:rPr>
          <w:sz w:val="19"/>
        </w:rPr>
        <w:t>need </w:t>
      </w:r>
      <w:r>
        <w:rPr>
          <w:sz w:val="19"/>
        </w:rPr>
        <w:t>to achieve meaningful employment.</w:t>
      </w:r>
    </w:p>
    <w:p>
      <w:pPr>
        <w:spacing w:line="249" w:lineRule="auto" w:before="125"/>
        <w:ind w:left="242" w:right="4034" w:firstLine="0"/>
        <w:jc w:val="left"/>
        <w:rPr>
          <w:sz w:val="19"/>
        </w:rPr>
      </w:pPr>
      <w:r>
        <w:rPr/>
        <mc:AlternateContent>
          <mc:Choice Requires="wps">
            <w:drawing>
              <wp:anchor distT="0" distB="0" distL="0" distR="0" allowOverlap="1" layoutInCell="1" locked="0" behindDoc="0" simplePos="0" relativeHeight="15769600">
                <wp:simplePos x="0" y="0"/>
                <wp:positionH relativeFrom="page">
                  <wp:posOffset>8229600</wp:posOffset>
                </wp:positionH>
                <wp:positionV relativeFrom="paragraph">
                  <wp:posOffset>964574</wp:posOffset>
                </wp:positionV>
                <wp:extent cx="4757420" cy="1270"/>
                <wp:effectExtent l="0" t="0" r="0" b="0"/>
                <wp:wrapNone/>
                <wp:docPr id="256" name="Graphic 256"/>
                <wp:cNvGraphicFramePr>
                  <a:graphicFrameLocks/>
                </wp:cNvGraphicFramePr>
                <a:graphic>
                  <a:graphicData uri="http://schemas.microsoft.com/office/word/2010/wordprocessingShape">
                    <wps:wsp>
                      <wps:cNvPr id="256" name="Graphic 256"/>
                      <wps:cNvSpPr/>
                      <wps:spPr>
                        <a:xfrm>
                          <a:off x="0" y="0"/>
                          <a:ext cx="4757420" cy="1270"/>
                        </a:xfrm>
                        <a:custGeom>
                          <a:avLst/>
                          <a:gdLst/>
                          <a:ahLst/>
                          <a:cxnLst/>
                          <a:rect l="l" t="t" r="r" b="b"/>
                          <a:pathLst>
                            <a:path w="4757420" h="0">
                              <a:moveTo>
                                <a:pt x="0" y="0"/>
                              </a:moveTo>
                              <a:lnTo>
                                <a:pt x="4756950" y="0"/>
                              </a:lnTo>
                            </a:path>
                          </a:pathLst>
                        </a:custGeom>
                        <a:ln w="6350">
                          <a:solidFill>
                            <a:srgbClr val="99999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9600" from="648pt,75.950783pt" to="1022.563pt,75.950783pt" stroked="true" strokeweight=".5pt" strokecolor="#999999">
                <v:stroke dashstyle="solid"/>
                <w10:wrap type="none"/>
              </v:line>
            </w:pict>
          </mc:Fallback>
        </mc:AlternateContent>
      </w:r>
      <w:r>
        <w:rPr>
          <w:w w:val="105"/>
          <w:sz w:val="19"/>
        </w:rPr>
        <w:t>I</w:t>
      </w:r>
      <w:r>
        <w:rPr>
          <w:spacing w:val="-2"/>
          <w:w w:val="105"/>
          <w:sz w:val="19"/>
        </w:rPr>
        <w:t> </w:t>
      </w:r>
      <w:r>
        <w:rPr>
          <w:w w:val="105"/>
          <w:sz w:val="19"/>
        </w:rPr>
        <w:t>am</w:t>
      </w:r>
      <w:r>
        <w:rPr>
          <w:spacing w:val="-2"/>
          <w:w w:val="105"/>
          <w:sz w:val="19"/>
        </w:rPr>
        <w:t> </w:t>
      </w:r>
      <w:r>
        <w:rPr>
          <w:w w:val="105"/>
          <w:sz w:val="19"/>
        </w:rPr>
        <w:t>proud</w:t>
      </w:r>
      <w:r>
        <w:rPr>
          <w:spacing w:val="-2"/>
          <w:w w:val="105"/>
          <w:sz w:val="19"/>
        </w:rPr>
        <w:t> </w:t>
      </w:r>
      <w:r>
        <w:rPr>
          <w:w w:val="105"/>
          <w:sz w:val="19"/>
        </w:rPr>
        <w:t>of</w:t>
      </w:r>
      <w:r>
        <w:rPr>
          <w:spacing w:val="-8"/>
          <w:w w:val="105"/>
          <w:sz w:val="19"/>
        </w:rPr>
        <w:t> </w:t>
      </w:r>
      <w:r>
        <w:rPr>
          <w:w w:val="105"/>
          <w:sz w:val="19"/>
        </w:rPr>
        <w:t>all</w:t>
      </w:r>
      <w:r>
        <w:rPr>
          <w:spacing w:val="-6"/>
          <w:w w:val="105"/>
          <w:sz w:val="19"/>
        </w:rPr>
        <w:t> </w:t>
      </w:r>
      <w:r>
        <w:rPr>
          <w:w w:val="105"/>
          <w:sz w:val="19"/>
        </w:rPr>
        <w:t>we</w:t>
      </w:r>
      <w:r>
        <w:rPr>
          <w:spacing w:val="-2"/>
          <w:w w:val="105"/>
          <w:sz w:val="19"/>
        </w:rPr>
        <w:t> </w:t>
      </w:r>
      <w:r>
        <w:rPr>
          <w:w w:val="105"/>
          <w:sz w:val="19"/>
        </w:rPr>
        <w:t>have</w:t>
      </w:r>
      <w:r>
        <w:rPr>
          <w:spacing w:val="-2"/>
          <w:w w:val="105"/>
          <w:sz w:val="19"/>
        </w:rPr>
        <w:t> </w:t>
      </w:r>
      <w:r>
        <w:rPr>
          <w:w w:val="105"/>
          <w:sz w:val="19"/>
        </w:rPr>
        <w:t>accomplished together</w:t>
      </w:r>
      <w:r>
        <w:rPr>
          <w:spacing w:val="-8"/>
          <w:w w:val="105"/>
          <w:sz w:val="19"/>
        </w:rPr>
        <w:t> </w:t>
      </w:r>
      <w:r>
        <w:rPr>
          <w:w w:val="105"/>
          <w:sz w:val="19"/>
        </w:rPr>
        <w:t>and</w:t>
      </w:r>
      <w:r>
        <w:rPr>
          <w:spacing w:val="-1"/>
          <w:w w:val="105"/>
          <w:sz w:val="19"/>
        </w:rPr>
        <w:t> </w:t>
      </w:r>
      <w:r>
        <w:rPr>
          <w:w w:val="105"/>
          <w:sz w:val="19"/>
        </w:rPr>
        <w:t>confident</w:t>
      </w:r>
      <w:r>
        <w:rPr>
          <w:spacing w:val="-4"/>
          <w:w w:val="105"/>
          <w:sz w:val="19"/>
        </w:rPr>
        <w:t> </w:t>
      </w:r>
      <w:r>
        <w:rPr>
          <w:w w:val="105"/>
          <w:sz w:val="19"/>
        </w:rPr>
        <w:t>that</w:t>
      </w:r>
      <w:r>
        <w:rPr>
          <w:spacing w:val="-4"/>
          <w:w w:val="105"/>
          <w:sz w:val="19"/>
        </w:rPr>
        <w:t> </w:t>
      </w:r>
      <w:r>
        <w:rPr>
          <w:w w:val="105"/>
          <w:sz w:val="19"/>
        </w:rPr>
        <w:t>this</w:t>
      </w:r>
      <w:r>
        <w:rPr>
          <w:spacing w:val="-1"/>
          <w:w w:val="105"/>
          <w:sz w:val="19"/>
        </w:rPr>
        <w:t> </w:t>
      </w:r>
      <w:r>
        <w:rPr>
          <w:w w:val="105"/>
          <w:sz w:val="19"/>
        </w:rPr>
        <w:t>progress has</w:t>
      </w:r>
      <w:r>
        <w:rPr>
          <w:spacing w:val="-2"/>
          <w:w w:val="105"/>
          <w:sz w:val="19"/>
        </w:rPr>
        <w:t> </w:t>
      </w:r>
      <w:r>
        <w:rPr>
          <w:w w:val="105"/>
          <w:sz w:val="19"/>
        </w:rPr>
        <w:t>laid</w:t>
      </w:r>
      <w:r>
        <w:rPr>
          <w:spacing w:val="-5"/>
          <w:w w:val="105"/>
          <w:sz w:val="19"/>
        </w:rPr>
        <w:t> </w:t>
      </w:r>
      <w:r>
        <w:rPr>
          <w:w w:val="105"/>
          <w:sz w:val="19"/>
        </w:rPr>
        <w:t>the</w:t>
      </w:r>
      <w:r>
        <w:rPr>
          <w:spacing w:val="-2"/>
          <w:w w:val="105"/>
          <w:sz w:val="19"/>
        </w:rPr>
        <w:t> </w:t>
      </w:r>
      <w:r>
        <w:rPr>
          <w:w w:val="105"/>
          <w:sz w:val="19"/>
        </w:rPr>
        <w:t>foundation</w:t>
      </w:r>
      <w:r>
        <w:rPr>
          <w:spacing w:val="-2"/>
          <w:w w:val="105"/>
          <w:sz w:val="19"/>
        </w:rPr>
        <w:t> </w:t>
      </w:r>
      <w:r>
        <w:rPr>
          <w:w w:val="105"/>
          <w:sz w:val="19"/>
        </w:rPr>
        <w:t>for</w:t>
      </w:r>
      <w:r>
        <w:rPr>
          <w:spacing w:val="-8"/>
          <w:w w:val="105"/>
          <w:sz w:val="19"/>
        </w:rPr>
        <w:t> </w:t>
      </w:r>
      <w:r>
        <w:rPr>
          <w:w w:val="105"/>
          <w:sz w:val="19"/>
        </w:rPr>
        <w:t>sustained </w:t>
      </w:r>
      <w:r>
        <w:rPr>
          <w:sz w:val="19"/>
        </w:rPr>
        <w:t>growth</w:t>
      </w:r>
      <w:r>
        <w:rPr>
          <w:spacing w:val="-5"/>
          <w:sz w:val="19"/>
        </w:rPr>
        <w:t> </w:t>
      </w:r>
      <w:r>
        <w:rPr>
          <w:sz w:val="19"/>
        </w:rPr>
        <w:t>and</w:t>
      </w:r>
      <w:r>
        <w:rPr>
          <w:spacing w:val="-5"/>
          <w:sz w:val="19"/>
        </w:rPr>
        <w:t> </w:t>
      </w:r>
      <w:r>
        <w:rPr>
          <w:sz w:val="19"/>
        </w:rPr>
        <w:t>continued</w:t>
      </w:r>
      <w:r>
        <w:rPr>
          <w:spacing w:val="-5"/>
          <w:sz w:val="19"/>
        </w:rPr>
        <w:t> </w:t>
      </w:r>
      <w:r>
        <w:rPr>
          <w:sz w:val="19"/>
        </w:rPr>
        <w:t>success</w:t>
      </w:r>
      <w:r>
        <w:rPr>
          <w:spacing w:val="-5"/>
          <w:sz w:val="19"/>
        </w:rPr>
        <w:t> </w:t>
      </w:r>
      <w:r>
        <w:rPr>
          <w:sz w:val="19"/>
        </w:rPr>
        <w:t>in</w:t>
      </w:r>
      <w:r>
        <w:rPr>
          <w:spacing w:val="-7"/>
          <w:sz w:val="19"/>
        </w:rPr>
        <w:t> </w:t>
      </w:r>
      <w:r>
        <w:rPr>
          <w:sz w:val="19"/>
        </w:rPr>
        <w:t>the</w:t>
      </w:r>
      <w:r>
        <w:rPr>
          <w:spacing w:val="-10"/>
          <w:sz w:val="19"/>
        </w:rPr>
        <w:t> </w:t>
      </w:r>
      <w:r>
        <w:rPr>
          <w:sz w:val="19"/>
        </w:rPr>
        <w:t>years </w:t>
      </w:r>
      <w:r>
        <w:rPr>
          <w:spacing w:val="-2"/>
          <w:w w:val="105"/>
          <w:sz w:val="19"/>
        </w:rPr>
        <w:t>ahead.</w:t>
      </w:r>
    </w:p>
    <w:p>
      <w:pPr>
        <w:spacing w:after="0" w:line="249" w:lineRule="auto"/>
        <w:jc w:val="left"/>
        <w:rPr>
          <w:sz w:val="19"/>
        </w:rPr>
        <w:sectPr>
          <w:type w:val="continuous"/>
          <w:pgSz w:w="24480" w:h="15840" w:orient="landscape"/>
          <w:pgMar w:top="620" w:bottom="0" w:left="0" w:right="0"/>
          <w:cols w:num="4" w:equalWidth="0">
            <w:col w:w="3652" w:space="265"/>
            <w:col w:w="6863" w:space="1820"/>
            <w:col w:w="3944" w:space="40"/>
            <w:col w:w="7896"/>
          </w:cols>
        </w:sectPr>
      </w:pPr>
    </w:p>
    <w:p>
      <w:pPr>
        <w:pStyle w:val="Heading1"/>
        <w:spacing w:before="248"/>
        <w:ind w:left="1360"/>
      </w:pPr>
      <w:r>
        <w:rPr/>
        <mc:AlternateContent>
          <mc:Choice Requires="wps">
            <w:drawing>
              <wp:anchor distT="0" distB="0" distL="0" distR="0" allowOverlap="1" layoutInCell="1" locked="0" behindDoc="1" simplePos="0" relativeHeight="486637056">
                <wp:simplePos x="0" y="0"/>
                <wp:positionH relativeFrom="page">
                  <wp:posOffset>900684</wp:posOffset>
                </wp:positionH>
                <wp:positionV relativeFrom="page">
                  <wp:posOffset>0</wp:posOffset>
                </wp:positionV>
                <wp:extent cx="14644369" cy="10058400"/>
                <wp:effectExtent l="0" t="0" r="0" b="0"/>
                <wp:wrapNone/>
                <wp:docPr id="257" name="Group 257"/>
                <wp:cNvGraphicFramePr>
                  <a:graphicFrameLocks/>
                </wp:cNvGraphicFramePr>
                <a:graphic>
                  <a:graphicData uri="http://schemas.microsoft.com/office/word/2010/wordprocessingGroup">
                    <wpg:wgp>
                      <wpg:cNvPr id="257" name="Group 257"/>
                      <wpg:cNvGrpSpPr/>
                      <wpg:grpSpPr>
                        <a:xfrm>
                          <a:off x="0" y="0"/>
                          <a:ext cx="14644369" cy="10058400"/>
                          <a:chExt cx="14644369" cy="10058400"/>
                        </a:xfrm>
                      </wpg:grpSpPr>
                      <wps:wsp>
                        <wps:cNvPr id="258" name="Graphic 258"/>
                        <wps:cNvSpPr/>
                        <wps:spPr>
                          <a:xfrm>
                            <a:off x="6871715"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D9DDFF"/>
                          </a:solidFill>
                        </wps:spPr>
                        <wps:bodyPr wrap="square" lIns="0" tIns="0" rIns="0" bIns="0" rtlCol="0">
                          <a:prstTxWarp prst="textNoShape">
                            <a:avLst/>
                          </a:prstTxWarp>
                          <a:noAutofit/>
                        </wps:bodyPr>
                      </wps:wsp>
                      <pic:pic>
                        <pic:nvPicPr>
                          <pic:cNvPr id="259" name="Image 259"/>
                          <pic:cNvPicPr/>
                        </pic:nvPicPr>
                        <pic:blipFill>
                          <a:blip r:embed="rId61" cstate="print"/>
                          <a:stretch>
                            <a:fillRect/>
                          </a:stretch>
                        </pic:blipFill>
                        <pic:spPr>
                          <a:xfrm>
                            <a:off x="2797314" y="2851150"/>
                            <a:ext cx="4074401" cy="3623613"/>
                          </a:xfrm>
                          <a:prstGeom prst="rect">
                            <a:avLst/>
                          </a:prstGeom>
                        </pic:spPr>
                      </pic:pic>
                      <pic:pic>
                        <pic:nvPicPr>
                          <pic:cNvPr id="260" name="Image 260"/>
                          <pic:cNvPicPr/>
                        </pic:nvPicPr>
                        <pic:blipFill>
                          <a:blip r:embed="rId62" cstate="print"/>
                          <a:stretch>
                            <a:fillRect/>
                          </a:stretch>
                        </pic:blipFill>
                        <pic:spPr>
                          <a:xfrm>
                            <a:off x="0" y="7315199"/>
                            <a:ext cx="3299611" cy="2195474"/>
                          </a:xfrm>
                          <a:prstGeom prst="rect">
                            <a:avLst/>
                          </a:prstGeom>
                        </pic:spPr>
                      </pic:pic>
                      <wps:wsp>
                        <wps:cNvPr id="261" name="Graphic 261"/>
                        <wps:cNvSpPr/>
                        <wps:spPr>
                          <a:xfrm>
                            <a:off x="7328916" y="7211827"/>
                            <a:ext cx="1797050" cy="1270"/>
                          </a:xfrm>
                          <a:custGeom>
                            <a:avLst/>
                            <a:gdLst/>
                            <a:ahLst/>
                            <a:cxnLst/>
                            <a:rect l="l" t="t" r="r" b="b"/>
                            <a:pathLst>
                              <a:path w="1797050" h="0">
                                <a:moveTo>
                                  <a:pt x="0" y="0"/>
                                </a:moveTo>
                                <a:lnTo>
                                  <a:pt x="1796795" y="0"/>
                                </a:lnTo>
                              </a:path>
                            </a:pathLst>
                          </a:custGeom>
                          <a:ln w="12700">
                            <a:solidFill>
                              <a:srgbClr val="04132B"/>
                            </a:solidFill>
                            <a:prstDash val="solid"/>
                          </a:ln>
                        </wps:spPr>
                        <wps:bodyPr wrap="square" lIns="0" tIns="0" rIns="0" bIns="0" rtlCol="0">
                          <a:prstTxWarp prst="textNoShape">
                            <a:avLst/>
                          </a:prstTxWarp>
                          <a:noAutofit/>
                        </wps:bodyPr>
                      </wps:wsp>
                      <wps:wsp>
                        <wps:cNvPr id="262" name="Graphic 262"/>
                        <wps:cNvSpPr/>
                        <wps:spPr>
                          <a:xfrm>
                            <a:off x="7328915" y="463550"/>
                            <a:ext cx="6858000" cy="1270"/>
                          </a:xfrm>
                          <a:custGeom>
                            <a:avLst/>
                            <a:gdLst/>
                            <a:ahLst/>
                            <a:cxnLst/>
                            <a:rect l="l" t="t" r="r" b="b"/>
                            <a:pathLst>
                              <a:path w="6858000" h="0">
                                <a:moveTo>
                                  <a:pt x="0" y="0"/>
                                </a:moveTo>
                                <a:lnTo>
                                  <a:pt x="6858000" y="0"/>
                                </a:lnTo>
                              </a:path>
                            </a:pathLst>
                          </a:custGeom>
                          <a:ln w="12700">
                            <a:solidFill>
                              <a:srgbClr val="04132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920044pt;margin-top:0pt;width:1153.1pt;height:792pt;mso-position-horizontal-relative:page;mso-position-vertical-relative:page;z-index:-16679424" id="docshapegroup218" coordorigin="1418,0" coordsize="23062,15840">
                <v:rect style="position:absolute;left:12240;top:0;width:12240;height:15840" id="docshape219" filled="true" fillcolor="#d9ddff" stroked="false">
                  <v:fill type="solid"/>
                </v:rect>
                <v:shape style="position:absolute;left:5823;top:4490;width:6417;height:5707" type="#_x0000_t75" id="docshape220" stroked="false">
                  <v:imagedata r:id="rId61" o:title=""/>
                </v:shape>
                <v:shape style="position:absolute;left:1418;top:11520;width:5197;height:3458" type="#_x0000_t75" id="docshape221" stroked="false">
                  <v:imagedata r:id="rId62" o:title=""/>
                </v:shape>
                <v:line style="position:absolute" from="12960,11357" to="15790,11357" stroked="true" strokeweight="1pt" strokecolor="#04132b">
                  <v:stroke dashstyle="solid"/>
                </v:line>
                <v:line style="position:absolute" from="12960,730" to="23760,730" stroked="true" strokeweight="1pt" strokecolor="#04132b">
                  <v:stroke dashstyle="solid"/>
                </v:line>
                <w10:wrap type="none"/>
              </v:group>
            </w:pict>
          </mc:Fallback>
        </mc:AlternateContent>
      </w:r>
      <w:r>
        <w:rPr/>
        <mc:AlternateContent>
          <mc:Choice Requires="wps">
            <w:drawing>
              <wp:anchor distT="0" distB="0" distL="0" distR="0" allowOverlap="1" layoutInCell="1" locked="0" behindDoc="1" simplePos="0" relativeHeight="486637568">
                <wp:simplePos x="0" y="0"/>
                <wp:positionH relativeFrom="page">
                  <wp:posOffset>863600</wp:posOffset>
                </wp:positionH>
                <wp:positionV relativeFrom="paragraph">
                  <wp:posOffset>897488</wp:posOffset>
                </wp:positionV>
                <wp:extent cx="2529205" cy="924560"/>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529205" cy="924560"/>
                        </a:xfrm>
                        <a:prstGeom prst="rect">
                          <a:avLst/>
                        </a:prstGeom>
                      </wps:spPr>
                      <wps:txbx>
                        <w:txbxContent>
                          <w:p>
                            <w:pPr>
                              <w:spacing w:line="1292" w:lineRule="exact" w:before="163"/>
                              <w:ind w:left="0" w:right="0" w:firstLine="0"/>
                              <w:jc w:val="left"/>
                              <w:rPr>
                                <w:sz w:val="113"/>
                              </w:rPr>
                            </w:pPr>
                            <w:r>
                              <w:rPr>
                                <w:color w:val="1D2B40"/>
                                <w:spacing w:val="-2"/>
                                <w:sz w:val="113"/>
                              </w:rPr>
                              <w:t>Reports</w:t>
                            </w:r>
                          </w:p>
                        </w:txbxContent>
                      </wps:txbx>
                      <wps:bodyPr wrap="square" lIns="0" tIns="0" rIns="0" bIns="0" rtlCol="0">
                        <a:noAutofit/>
                      </wps:bodyPr>
                    </wps:wsp>
                  </a:graphicData>
                </a:graphic>
              </wp:anchor>
            </w:drawing>
          </mc:Choice>
          <mc:Fallback>
            <w:pict>
              <v:shape style="position:absolute;margin-left:68pt;margin-top:70.668381pt;width:199.15pt;height:72.8pt;mso-position-horizontal-relative:page;mso-position-vertical-relative:paragraph;z-index:-16678912" type="#_x0000_t202" id="docshape222" filled="false" stroked="false">
                <v:textbox inset="0,0,0,0">
                  <w:txbxContent>
                    <w:p>
                      <w:pPr>
                        <w:spacing w:line="1292" w:lineRule="exact" w:before="163"/>
                        <w:ind w:left="0" w:right="0" w:firstLine="0"/>
                        <w:jc w:val="left"/>
                        <w:rPr>
                          <w:sz w:val="113"/>
                        </w:rPr>
                      </w:pPr>
                      <w:r>
                        <w:rPr>
                          <w:color w:val="1D2B40"/>
                          <w:spacing w:val="-2"/>
                          <w:sz w:val="113"/>
                        </w:rPr>
                        <w:t>Reports</w:t>
                      </w:r>
                    </w:p>
                  </w:txbxContent>
                </v:textbox>
                <w10:wrap type="none"/>
              </v:shape>
            </w:pict>
          </mc:Fallback>
        </mc:AlternateContent>
      </w:r>
      <w:r>
        <w:rPr>
          <w:color w:val="1D2B40"/>
          <w:spacing w:val="7"/>
          <w:w w:val="105"/>
        </w:rPr>
        <w:t>Committee</w:t>
      </w:r>
    </w:p>
    <w:p>
      <w:pPr>
        <w:spacing w:line="338" w:lineRule="auto" w:before="392"/>
        <w:ind w:left="6031" w:right="0" w:firstLine="0"/>
        <w:jc w:val="left"/>
        <w:rPr>
          <w:sz w:val="32"/>
        </w:rPr>
      </w:pPr>
      <w:r>
        <w:rPr>
          <w:sz w:val="32"/>
        </w:rPr>
        <w:t>Fiscal</w:t>
      </w:r>
      <w:r>
        <w:rPr>
          <w:spacing w:val="-23"/>
          <w:sz w:val="32"/>
        </w:rPr>
        <w:t> </w:t>
      </w:r>
      <w:r>
        <w:rPr>
          <w:sz w:val="32"/>
        </w:rPr>
        <w:t>year</w:t>
      </w:r>
      <w:r>
        <w:rPr>
          <w:spacing w:val="-24"/>
          <w:sz w:val="32"/>
        </w:rPr>
        <w:t> </w:t>
      </w:r>
      <w:r>
        <w:rPr>
          <w:sz w:val="32"/>
        </w:rPr>
        <w:t>updates</w:t>
      </w:r>
      <w:r>
        <w:rPr>
          <w:spacing w:val="-20"/>
          <w:sz w:val="32"/>
        </w:rPr>
        <w:t> </w:t>
      </w:r>
      <w:r>
        <w:rPr>
          <w:sz w:val="32"/>
        </w:rPr>
        <w:t>from</w:t>
      </w:r>
      <w:r>
        <w:rPr>
          <w:spacing w:val="-22"/>
          <w:sz w:val="32"/>
        </w:rPr>
        <w:t> </w:t>
      </w:r>
      <w:r>
        <w:rPr>
          <w:sz w:val="32"/>
        </w:rPr>
        <w:t>the</w:t>
      </w:r>
      <w:r>
        <w:rPr>
          <w:spacing w:val="-18"/>
          <w:sz w:val="32"/>
        </w:rPr>
        <w:t> </w:t>
      </w:r>
      <w:r>
        <w:rPr>
          <w:sz w:val="32"/>
        </w:rPr>
        <w:t>Statewide Rehabilitation Council Committees.</w:t>
      </w:r>
    </w:p>
    <w:p>
      <w:pPr>
        <w:pStyle w:val="BodyText"/>
        <w:spacing w:before="128"/>
      </w:pPr>
      <w:r>
        <w:rPr/>
        <mc:AlternateContent>
          <mc:Choice Requires="wps">
            <w:drawing>
              <wp:anchor distT="0" distB="0" distL="0" distR="0" allowOverlap="1" layoutInCell="1" locked="0" behindDoc="1" simplePos="0" relativeHeight="487629312">
                <wp:simplePos x="0" y="0"/>
                <wp:positionH relativeFrom="page">
                  <wp:posOffset>900683</wp:posOffset>
                </wp:positionH>
                <wp:positionV relativeFrom="paragraph">
                  <wp:posOffset>243165</wp:posOffset>
                </wp:positionV>
                <wp:extent cx="1797050" cy="1270"/>
                <wp:effectExtent l="0" t="0" r="0" b="0"/>
                <wp:wrapTopAndBottom/>
                <wp:docPr id="264" name="Graphic 264"/>
                <wp:cNvGraphicFramePr>
                  <a:graphicFrameLocks/>
                </wp:cNvGraphicFramePr>
                <a:graphic>
                  <a:graphicData uri="http://schemas.microsoft.com/office/word/2010/wordprocessingShape">
                    <wps:wsp>
                      <wps:cNvPr id="264" name="Graphic 264"/>
                      <wps:cNvSpPr/>
                      <wps:spPr>
                        <a:xfrm>
                          <a:off x="0" y="0"/>
                          <a:ext cx="1797050" cy="1270"/>
                        </a:xfrm>
                        <a:custGeom>
                          <a:avLst/>
                          <a:gdLst/>
                          <a:ahLst/>
                          <a:cxnLst/>
                          <a:rect l="l" t="t" r="r" b="b"/>
                          <a:pathLst>
                            <a:path w="1797050" h="0">
                              <a:moveTo>
                                <a:pt x="0" y="0"/>
                              </a:moveTo>
                              <a:lnTo>
                                <a:pt x="1796795" y="0"/>
                              </a:lnTo>
                            </a:path>
                          </a:pathLst>
                        </a:custGeom>
                        <a:ln w="12700">
                          <a:solidFill>
                            <a:srgbClr val="04132B"/>
                          </a:solidFill>
                          <a:prstDash val="solid"/>
                        </a:ln>
                      </wps:spPr>
                      <wps:bodyPr wrap="square" lIns="0" tIns="0" rIns="0" bIns="0" rtlCol="0">
                        <a:prstTxWarp prst="textNoShape">
                          <a:avLst/>
                        </a:prstTxWarp>
                        <a:noAutofit/>
                      </wps:bodyPr>
                    </wps:wsp>
                  </a:graphicData>
                </a:graphic>
              </wp:anchor>
            </w:drawing>
          </mc:Choice>
          <mc:Fallback>
            <w:pict>
              <v:shape style="position:absolute;margin-left:70.919998pt;margin-top:19.146923pt;width:141.5pt;height:.1pt;mso-position-horizontal-relative:page;mso-position-vertical-relative:paragraph;z-index:-15687168;mso-wrap-distance-left:0;mso-wrap-distance-right:0" id="docshape223" coordorigin="1418,383" coordsize="2830,0" path="m1418,383l4248,383e" filled="false" stroked="true" strokeweight="1pt" strokecolor="#04132b">
                <v:path arrowok="t"/>
                <v:stroke dashstyle="solid"/>
                <w10:wrap type="topAndBottom"/>
              </v:shape>
            </w:pict>
          </mc:Fallback>
        </mc:AlternateContent>
      </w:r>
    </w:p>
    <w:p>
      <w:pPr>
        <w:pStyle w:val="BodyText"/>
        <w:spacing w:before="114"/>
        <w:rPr>
          <w:sz w:val="32"/>
        </w:rPr>
      </w:pPr>
    </w:p>
    <w:p>
      <w:pPr>
        <w:pStyle w:val="Heading4"/>
        <w:spacing w:line="249" w:lineRule="auto"/>
        <w:ind w:left="1418" w:right="6163"/>
      </w:pPr>
      <w:r>
        <w:rPr>
          <w:color w:val="04132B"/>
          <w:w w:val="105"/>
        </w:rPr>
        <w:t>Ad Hoc </w:t>
      </w:r>
      <w:r>
        <w:rPr>
          <w:color w:val="04132B"/>
        </w:rPr>
        <w:t>Committee </w:t>
      </w:r>
      <w:r>
        <w:rPr>
          <w:color w:val="04132B"/>
        </w:rPr>
        <w:t>on </w:t>
      </w:r>
      <w:r>
        <w:rPr>
          <w:color w:val="04132B"/>
          <w:spacing w:val="-2"/>
          <w:w w:val="105"/>
        </w:rPr>
        <w:t>Membership</w:t>
      </w:r>
    </w:p>
    <w:p>
      <w:pPr>
        <w:pStyle w:val="Heading8"/>
        <w:spacing w:before="289"/>
        <w:ind w:left="1418"/>
      </w:pPr>
      <w:r>
        <w:rPr>
          <w:color w:val="04132B"/>
        </w:rPr>
        <w:t>Chairperson:</w:t>
      </w:r>
      <w:r>
        <w:rPr>
          <w:color w:val="04132B"/>
          <w:spacing w:val="-19"/>
        </w:rPr>
        <w:t> </w:t>
      </w:r>
      <w:r>
        <w:rPr>
          <w:color w:val="04132B"/>
        </w:rPr>
        <w:t>Naomi</w:t>
      </w:r>
      <w:r>
        <w:rPr>
          <w:color w:val="04132B"/>
          <w:spacing w:val="-18"/>
        </w:rPr>
        <w:t> </w:t>
      </w:r>
      <w:r>
        <w:rPr>
          <w:color w:val="04132B"/>
          <w:spacing w:val="-2"/>
        </w:rPr>
        <w:t>Goldberg</w:t>
      </w:r>
    </w:p>
    <w:p>
      <w:pPr>
        <w:spacing w:line="249" w:lineRule="auto" w:before="292"/>
        <w:ind w:left="1418" w:right="6015" w:firstLine="0"/>
        <w:jc w:val="left"/>
        <w:rPr>
          <w:sz w:val="24"/>
        </w:rPr>
      </w:pPr>
      <w:r>
        <w:rPr>
          <w:color w:val="04132B"/>
          <w:w w:val="105"/>
          <w:sz w:val="24"/>
        </w:rPr>
        <w:t>The</w:t>
      </w:r>
      <w:r>
        <w:rPr>
          <w:color w:val="04132B"/>
          <w:spacing w:val="-4"/>
          <w:w w:val="105"/>
          <w:sz w:val="24"/>
        </w:rPr>
        <w:t> </w:t>
      </w:r>
      <w:r>
        <w:rPr>
          <w:color w:val="04132B"/>
          <w:w w:val="105"/>
          <w:sz w:val="24"/>
        </w:rPr>
        <w:t>ad</w:t>
      </w:r>
      <w:r>
        <w:rPr>
          <w:color w:val="04132B"/>
          <w:spacing w:val="-4"/>
          <w:w w:val="105"/>
          <w:sz w:val="24"/>
        </w:rPr>
        <w:t> </w:t>
      </w:r>
      <w:r>
        <w:rPr>
          <w:color w:val="04132B"/>
          <w:w w:val="105"/>
          <w:sz w:val="24"/>
        </w:rPr>
        <w:t>hoc</w:t>
      </w:r>
      <w:r>
        <w:rPr>
          <w:color w:val="04132B"/>
          <w:spacing w:val="-4"/>
          <w:w w:val="105"/>
          <w:sz w:val="24"/>
        </w:rPr>
        <w:t> </w:t>
      </w:r>
      <w:r>
        <w:rPr>
          <w:color w:val="04132B"/>
          <w:w w:val="105"/>
          <w:sz w:val="24"/>
        </w:rPr>
        <w:t>membership</w:t>
      </w:r>
      <w:r>
        <w:rPr>
          <w:color w:val="04132B"/>
          <w:spacing w:val="-4"/>
          <w:w w:val="105"/>
          <w:sz w:val="24"/>
        </w:rPr>
        <w:t> </w:t>
      </w:r>
      <w:r>
        <w:rPr>
          <w:color w:val="04132B"/>
          <w:w w:val="105"/>
          <w:sz w:val="24"/>
        </w:rPr>
        <w:t>committee was</w:t>
      </w:r>
      <w:r>
        <w:rPr>
          <w:color w:val="04132B"/>
          <w:spacing w:val="-4"/>
          <w:w w:val="105"/>
          <w:sz w:val="24"/>
        </w:rPr>
        <w:t> </w:t>
      </w:r>
      <w:r>
        <w:rPr>
          <w:color w:val="04132B"/>
          <w:w w:val="105"/>
          <w:sz w:val="24"/>
        </w:rPr>
        <w:t>established</w:t>
      </w:r>
      <w:r>
        <w:rPr>
          <w:color w:val="04132B"/>
          <w:spacing w:val="-7"/>
          <w:w w:val="105"/>
          <w:sz w:val="24"/>
        </w:rPr>
        <w:t> </w:t>
      </w:r>
      <w:r>
        <w:rPr>
          <w:color w:val="04132B"/>
          <w:w w:val="105"/>
          <w:sz w:val="24"/>
        </w:rPr>
        <w:t>to</w:t>
      </w:r>
      <w:r>
        <w:rPr>
          <w:color w:val="04132B"/>
          <w:spacing w:val="-4"/>
          <w:w w:val="105"/>
          <w:sz w:val="24"/>
        </w:rPr>
        <w:t> </w:t>
      </w:r>
      <w:r>
        <w:rPr>
          <w:color w:val="04132B"/>
          <w:w w:val="105"/>
          <w:sz w:val="24"/>
        </w:rPr>
        <w:t>focus</w:t>
      </w:r>
      <w:r>
        <w:rPr>
          <w:color w:val="04132B"/>
          <w:spacing w:val="-4"/>
          <w:w w:val="105"/>
          <w:sz w:val="24"/>
        </w:rPr>
        <w:t> </w:t>
      </w:r>
      <w:r>
        <w:rPr>
          <w:color w:val="04132B"/>
          <w:w w:val="105"/>
          <w:sz w:val="24"/>
        </w:rPr>
        <w:t>on </w:t>
      </w:r>
      <w:r>
        <w:rPr>
          <w:color w:val="04132B"/>
          <w:sz w:val="24"/>
        </w:rPr>
        <w:t>orientation</w:t>
      </w:r>
      <w:r>
        <w:rPr>
          <w:color w:val="04132B"/>
          <w:spacing w:val="-12"/>
          <w:sz w:val="24"/>
        </w:rPr>
        <w:t> </w:t>
      </w:r>
      <w:r>
        <w:rPr>
          <w:color w:val="04132B"/>
          <w:sz w:val="24"/>
        </w:rPr>
        <w:t>and</w:t>
      </w:r>
      <w:r>
        <w:rPr>
          <w:color w:val="04132B"/>
          <w:spacing w:val="-12"/>
          <w:sz w:val="24"/>
        </w:rPr>
        <w:t> </w:t>
      </w:r>
      <w:r>
        <w:rPr>
          <w:color w:val="04132B"/>
          <w:sz w:val="24"/>
        </w:rPr>
        <w:t>diversity</w:t>
      </w:r>
      <w:r>
        <w:rPr>
          <w:color w:val="04132B"/>
          <w:spacing w:val="-17"/>
          <w:sz w:val="24"/>
        </w:rPr>
        <w:t> </w:t>
      </w:r>
      <w:r>
        <w:rPr>
          <w:color w:val="04132B"/>
          <w:sz w:val="24"/>
        </w:rPr>
        <w:t>strategies</w:t>
      </w:r>
      <w:r>
        <w:rPr>
          <w:color w:val="04132B"/>
          <w:spacing w:val="-12"/>
          <w:sz w:val="24"/>
        </w:rPr>
        <w:t> </w:t>
      </w:r>
      <w:r>
        <w:rPr>
          <w:color w:val="04132B"/>
          <w:sz w:val="24"/>
        </w:rPr>
        <w:t>for future SRC recruitment.</w:t>
      </w:r>
      <w:r>
        <w:rPr>
          <w:color w:val="04132B"/>
          <w:spacing w:val="-10"/>
          <w:sz w:val="24"/>
        </w:rPr>
        <w:t> </w:t>
      </w:r>
      <w:r>
        <w:rPr>
          <w:color w:val="04132B"/>
          <w:sz w:val="24"/>
        </w:rPr>
        <w:t>The creation </w:t>
      </w:r>
      <w:r>
        <w:rPr>
          <w:color w:val="04132B"/>
          <w:w w:val="105"/>
          <w:sz w:val="24"/>
        </w:rPr>
        <w:t>of</w:t>
      </w:r>
      <w:r>
        <w:rPr>
          <w:color w:val="04132B"/>
          <w:spacing w:val="-2"/>
          <w:w w:val="105"/>
          <w:sz w:val="24"/>
        </w:rPr>
        <w:t> </w:t>
      </w:r>
      <w:r>
        <w:rPr>
          <w:color w:val="04132B"/>
          <w:w w:val="105"/>
          <w:sz w:val="24"/>
        </w:rPr>
        <w:t>this committee was among recommendations made by</w:t>
      </w:r>
    </w:p>
    <w:p>
      <w:pPr>
        <w:spacing w:line="249" w:lineRule="auto" w:before="6"/>
        <w:ind w:left="1418" w:right="6163" w:firstLine="0"/>
        <w:jc w:val="left"/>
        <w:rPr>
          <w:sz w:val="24"/>
        </w:rPr>
      </w:pPr>
      <w:r>
        <w:rPr>
          <w:color w:val="04132B"/>
          <w:sz w:val="24"/>
        </w:rPr>
        <w:t>National Association of State Head Injury Administrators (NASHIA) the organization</w:t>
      </w:r>
      <w:r>
        <w:rPr>
          <w:color w:val="04132B"/>
          <w:spacing w:val="-6"/>
          <w:sz w:val="24"/>
        </w:rPr>
        <w:t> </w:t>
      </w:r>
      <w:r>
        <w:rPr>
          <w:color w:val="04132B"/>
          <w:sz w:val="24"/>
        </w:rPr>
        <w:t>with</w:t>
      </w:r>
      <w:r>
        <w:rPr>
          <w:color w:val="04132B"/>
          <w:spacing w:val="-6"/>
          <w:sz w:val="24"/>
        </w:rPr>
        <w:t> </w:t>
      </w:r>
      <w:r>
        <w:rPr>
          <w:color w:val="04132B"/>
          <w:sz w:val="24"/>
        </w:rPr>
        <w:t>whom </w:t>
      </w:r>
      <w:r>
        <w:rPr>
          <w:color w:val="04132B"/>
          <w:sz w:val="24"/>
        </w:rPr>
        <w:t>MassAbility contracted to implement the SRC’s diversity</w:t>
      </w:r>
      <w:r>
        <w:rPr>
          <w:color w:val="04132B"/>
          <w:spacing w:val="-8"/>
          <w:sz w:val="24"/>
        </w:rPr>
        <w:t> </w:t>
      </w:r>
      <w:r>
        <w:rPr>
          <w:color w:val="04132B"/>
          <w:sz w:val="24"/>
        </w:rPr>
        <w:t>goals.</w:t>
      </w:r>
    </w:p>
    <w:p>
      <w:pPr>
        <w:pStyle w:val="BodyText"/>
        <w:rPr>
          <w:sz w:val="24"/>
        </w:rPr>
      </w:pPr>
    </w:p>
    <w:p>
      <w:pPr>
        <w:pStyle w:val="BodyText"/>
        <w:rPr>
          <w:sz w:val="24"/>
        </w:rPr>
      </w:pPr>
    </w:p>
    <w:p>
      <w:pPr>
        <w:pStyle w:val="BodyText"/>
        <w:rPr>
          <w:sz w:val="24"/>
        </w:rPr>
      </w:pPr>
    </w:p>
    <w:p>
      <w:pPr>
        <w:pStyle w:val="BodyText"/>
        <w:spacing w:before="99"/>
        <w:rPr>
          <w:sz w:val="24"/>
        </w:rPr>
      </w:pPr>
    </w:p>
    <w:p>
      <w:pPr>
        <w:pStyle w:val="BodyText"/>
        <w:spacing w:line="249" w:lineRule="auto"/>
        <w:ind w:left="7538"/>
      </w:pPr>
      <w:r>
        <w:rPr>
          <w:color w:val="04132B"/>
        </w:rPr>
        <w:t>The</w:t>
      </w:r>
      <w:r>
        <w:rPr>
          <w:color w:val="04132B"/>
          <w:spacing w:val="-3"/>
        </w:rPr>
        <w:t> </w:t>
      </w:r>
      <w:r>
        <w:rPr>
          <w:color w:val="04132B"/>
        </w:rPr>
        <w:t>membership</w:t>
      </w:r>
      <w:r>
        <w:rPr>
          <w:color w:val="04132B"/>
          <w:spacing w:val="-3"/>
        </w:rPr>
        <w:t> </w:t>
      </w:r>
      <w:r>
        <w:rPr>
          <w:color w:val="04132B"/>
        </w:rPr>
        <w:t>committee</w:t>
      </w:r>
      <w:r>
        <w:rPr>
          <w:color w:val="04132B"/>
          <w:spacing w:val="-3"/>
        </w:rPr>
        <w:t> </w:t>
      </w:r>
      <w:r>
        <w:rPr>
          <w:color w:val="04132B"/>
        </w:rPr>
        <w:t>met</w:t>
      </w:r>
      <w:r>
        <w:rPr>
          <w:color w:val="04132B"/>
          <w:spacing w:val="-3"/>
        </w:rPr>
        <w:t> </w:t>
      </w:r>
      <w:r>
        <w:rPr>
          <w:color w:val="04132B"/>
        </w:rPr>
        <w:t>four</w:t>
      </w:r>
      <w:r>
        <w:rPr>
          <w:color w:val="04132B"/>
          <w:spacing w:val="-3"/>
        </w:rPr>
        <w:t> </w:t>
      </w:r>
      <w:r>
        <w:rPr>
          <w:color w:val="04132B"/>
        </w:rPr>
        <w:t>times from May-August and advised NASHIA</w:t>
      </w:r>
    </w:p>
    <w:p>
      <w:pPr>
        <w:pStyle w:val="BodyText"/>
        <w:spacing w:line="249" w:lineRule="auto" w:before="1"/>
        <w:ind w:left="7538" w:right="363"/>
      </w:pPr>
      <w:r>
        <w:rPr>
          <w:color w:val="04132B"/>
        </w:rPr>
        <w:t>on the development of a council survey to determine current demographics. The committee</w:t>
      </w:r>
      <w:r>
        <w:rPr>
          <w:color w:val="04132B"/>
          <w:spacing w:val="-3"/>
        </w:rPr>
        <w:t> </w:t>
      </w:r>
      <w:r>
        <w:rPr>
          <w:color w:val="04132B"/>
        </w:rPr>
        <w:t>members</w:t>
      </w:r>
      <w:r>
        <w:rPr>
          <w:color w:val="04132B"/>
          <w:spacing w:val="-3"/>
        </w:rPr>
        <w:t> </w:t>
      </w:r>
      <w:r>
        <w:rPr>
          <w:color w:val="04132B"/>
        </w:rPr>
        <w:t>emphasized</w:t>
      </w:r>
      <w:r>
        <w:rPr>
          <w:color w:val="04132B"/>
          <w:spacing w:val="-3"/>
        </w:rPr>
        <w:t> </w:t>
      </w:r>
      <w:r>
        <w:rPr>
          <w:color w:val="04132B"/>
        </w:rPr>
        <w:t>getting</w:t>
      </w:r>
    </w:p>
    <w:p>
      <w:pPr>
        <w:pStyle w:val="BodyText"/>
        <w:spacing w:line="249" w:lineRule="auto" w:before="3"/>
        <w:ind w:left="7538" w:right="142"/>
      </w:pPr>
      <w:r>
        <w:rPr>
          <w:color w:val="04132B"/>
        </w:rPr>
        <w:t>information on multi-occurring </w:t>
      </w:r>
      <w:r>
        <w:rPr>
          <w:color w:val="04132B"/>
        </w:rPr>
        <w:t>disabilities, disability</w:t>
      </w:r>
      <w:r>
        <w:rPr>
          <w:color w:val="04132B"/>
          <w:spacing w:val="-7"/>
        </w:rPr>
        <w:t> </w:t>
      </w:r>
      <w:r>
        <w:rPr>
          <w:color w:val="04132B"/>
        </w:rPr>
        <w:t>categories,</w:t>
      </w:r>
      <w:r>
        <w:rPr>
          <w:color w:val="04132B"/>
          <w:spacing w:val="-7"/>
        </w:rPr>
        <w:t> </w:t>
      </w:r>
      <w:r>
        <w:rPr>
          <w:color w:val="04132B"/>
        </w:rPr>
        <w:t>and</w:t>
      </w:r>
      <w:r>
        <w:rPr>
          <w:color w:val="04132B"/>
          <w:spacing w:val="-7"/>
        </w:rPr>
        <w:t> </w:t>
      </w:r>
      <w:r>
        <w:rPr>
          <w:color w:val="04132B"/>
        </w:rPr>
        <w:t>geographic</w:t>
      </w:r>
      <w:r>
        <w:rPr>
          <w:color w:val="04132B"/>
          <w:spacing w:val="-7"/>
        </w:rPr>
        <w:t> </w:t>
      </w:r>
      <w:r>
        <w:rPr>
          <w:color w:val="04132B"/>
        </w:rPr>
        <w:t>parts of the state for the best understanding of current representation.</w:t>
      </w:r>
    </w:p>
    <w:p>
      <w:pPr>
        <w:pStyle w:val="BodyText"/>
        <w:spacing w:before="13"/>
      </w:pPr>
    </w:p>
    <w:p>
      <w:pPr>
        <w:pStyle w:val="BodyText"/>
        <w:spacing w:line="249" w:lineRule="auto"/>
        <w:ind w:left="7538" w:right="363"/>
      </w:pPr>
      <w:r>
        <w:rPr>
          <w:color w:val="04132B"/>
        </w:rPr>
        <w:t>The</w:t>
      </w:r>
      <w:r>
        <w:rPr>
          <w:color w:val="04132B"/>
          <w:spacing w:val="-6"/>
        </w:rPr>
        <w:t> </w:t>
      </w:r>
      <w:r>
        <w:rPr>
          <w:color w:val="04132B"/>
        </w:rPr>
        <w:t>demographic</w:t>
      </w:r>
      <w:r>
        <w:rPr>
          <w:color w:val="04132B"/>
          <w:spacing w:val="-6"/>
        </w:rPr>
        <w:t> </w:t>
      </w:r>
      <w:r>
        <w:rPr>
          <w:color w:val="04132B"/>
        </w:rPr>
        <w:t>survey</w:t>
      </w:r>
      <w:r>
        <w:rPr>
          <w:color w:val="04132B"/>
          <w:spacing w:val="-6"/>
        </w:rPr>
        <w:t> </w:t>
      </w:r>
      <w:r>
        <w:rPr>
          <w:color w:val="04132B"/>
        </w:rPr>
        <w:t>was</w:t>
      </w:r>
      <w:r>
        <w:rPr>
          <w:color w:val="04132B"/>
          <w:spacing w:val="-6"/>
        </w:rPr>
        <w:t> </w:t>
      </w:r>
      <w:r>
        <w:rPr>
          <w:color w:val="04132B"/>
        </w:rPr>
        <w:t>distributed to</w:t>
      </w:r>
      <w:r>
        <w:rPr>
          <w:color w:val="04132B"/>
          <w:spacing w:val="-13"/>
        </w:rPr>
        <w:t> </w:t>
      </w:r>
      <w:r>
        <w:rPr>
          <w:color w:val="04132B"/>
        </w:rPr>
        <w:t>the</w:t>
      </w:r>
      <w:r>
        <w:rPr>
          <w:color w:val="04132B"/>
          <w:spacing w:val="-13"/>
        </w:rPr>
        <w:t> </w:t>
      </w:r>
      <w:r>
        <w:rPr>
          <w:color w:val="04132B"/>
        </w:rPr>
        <w:t>SRC</w:t>
      </w:r>
      <w:r>
        <w:rPr>
          <w:color w:val="04132B"/>
          <w:spacing w:val="-12"/>
        </w:rPr>
        <w:t> </w:t>
      </w:r>
      <w:r>
        <w:rPr>
          <w:color w:val="04132B"/>
        </w:rPr>
        <w:t>members</w:t>
      </w:r>
      <w:r>
        <w:rPr>
          <w:color w:val="04132B"/>
          <w:spacing w:val="-13"/>
        </w:rPr>
        <w:t> </w:t>
      </w:r>
      <w:r>
        <w:rPr>
          <w:color w:val="04132B"/>
        </w:rPr>
        <w:t>and</w:t>
      </w:r>
      <w:r>
        <w:rPr>
          <w:color w:val="04132B"/>
          <w:spacing w:val="-13"/>
        </w:rPr>
        <w:t> </w:t>
      </w:r>
      <w:r>
        <w:rPr>
          <w:color w:val="04132B"/>
        </w:rPr>
        <w:t>the</w:t>
      </w:r>
      <w:r>
        <w:rPr>
          <w:color w:val="04132B"/>
          <w:spacing w:val="-12"/>
        </w:rPr>
        <w:t> </w:t>
      </w:r>
      <w:r>
        <w:rPr>
          <w:color w:val="04132B"/>
          <w:spacing w:val="-2"/>
        </w:rPr>
        <w:t>information</w:t>
      </w:r>
    </w:p>
    <w:p>
      <w:pPr>
        <w:pStyle w:val="BodyText"/>
        <w:spacing w:before="2"/>
        <w:ind w:left="7538"/>
      </w:pPr>
      <w:r>
        <w:rPr>
          <w:color w:val="04132B"/>
        </w:rPr>
        <w:t>gathered</w:t>
      </w:r>
      <w:r>
        <w:rPr>
          <w:color w:val="04132B"/>
          <w:spacing w:val="-3"/>
        </w:rPr>
        <w:t> </w:t>
      </w:r>
      <w:r>
        <w:rPr>
          <w:color w:val="04132B"/>
        </w:rPr>
        <w:t>resulted</w:t>
      </w:r>
      <w:r>
        <w:rPr>
          <w:color w:val="04132B"/>
          <w:spacing w:val="-2"/>
        </w:rPr>
        <w:t> </w:t>
      </w:r>
      <w:r>
        <w:rPr>
          <w:color w:val="04132B"/>
        </w:rPr>
        <w:t>in</w:t>
      </w:r>
      <w:r>
        <w:rPr>
          <w:color w:val="04132B"/>
          <w:spacing w:val="-3"/>
        </w:rPr>
        <w:t> </w:t>
      </w:r>
      <w:r>
        <w:rPr>
          <w:color w:val="04132B"/>
        </w:rPr>
        <w:t>new</w:t>
      </w:r>
      <w:r>
        <w:rPr>
          <w:color w:val="04132B"/>
          <w:spacing w:val="-2"/>
        </w:rPr>
        <w:t> </w:t>
      </w:r>
      <w:r>
        <w:rPr>
          <w:color w:val="04132B"/>
        </w:rPr>
        <w:t>information</w:t>
      </w:r>
      <w:r>
        <w:rPr>
          <w:color w:val="04132B"/>
          <w:spacing w:val="-2"/>
        </w:rPr>
        <w:t> related</w:t>
      </w:r>
    </w:p>
    <w:p>
      <w:pPr>
        <w:spacing w:before="178"/>
        <w:ind w:left="413" w:right="0" w:firstLine="0"/>
        <w:jc w:val="left"/>
        <w:rPr>
          <w:b/>
          <w:sz w:val="24"/>
        </w:rPr>
      </w:pPr>
      <w:r>
        <w:rPr>
          <w:b/>
          <w:color w:val="6F52FF"/>
          <w:spacing w:val="-5"/>
          <w:w w:val="110"/>
          <w:sz w:val="24"/>
        </w:rPr>
        <w:t>22</w:t>
      </w:r>
    </w:p>
    <w:p>
      <w:pPr>
        <w:pStyle w:val="BodyText"/>
        <w:spacing w:line="249" w:lineRule="auto" w:before="140"/>
        <w:ind w:left="413"/>
      </w:pPr>
      <w:r>
        <w:rPr/>
        <w:br w:type="column"/>
      </w:r>
      <w:r>
        <w:rPr>
          <w:color w:val="04132B"/>
        </w:rPr>
        <w:t>to geographic representation, disability/multiple </w:t>
      </w:r>
      <w:r>
        <w:rPr>
          <w:color w:val="04132B"/>
        </w:rPr>
        <w:t>disabilities, disability category (sensory, physical, mental health, cognitive), family member/caregiver, as well as race and ethnicity. Survey data was placed into pie charts for review by the executive committee as well as the full council.</w:t>
      </w:r>
    </w:p>
    <w:p>
      <w:pPr>
        <w:pStyle w:val="BodyText"/>
        <w:spacing w:before="13"/>
      </w:pPr>
    </w:p>
    <w:p>
      <w:pPr>
        <w:spacing w:before="1"/>
        <w:ind w:left="413" w:right="0" w:firstLine="0"/>
        <w:jc w:val="left"/>
        <w:rPr>
          <w:b/>
          <w:sz w:val="20"/>
        </w:rPr>
      </w:pPr>
      <w:r>
        <w:rPr>
          <w:b/>
          <w:color w:val="04132B"/>
          <w:spacing w:val="-2"/>
          <w:sz w:val="20"/>
        </w:rPr>
        <w:t>Tools</w:t>
      </w:r>
      <w:r>
        <w:rPr>
          <w:b/>
          <w:color w:val="04132B"/>
          <w:spacing w:val="-6"/>
          <w:sz w:val="20"/>
        </w:rPr>
        <w:t> </w:t>
      </w:r>
      <w:r>
        <w:rPr>
          <w:b/>
          <w:color w:val="04132B"/>
          <w:spacing w:val="-2"/>
          <w:sz w:val="20"/>
        </w:rPr>
        <w:t>and</w:t>
      </w:r>
      <w:r>
        <w:rPr>
          <w:b/>
          <w:color w:val="04132B"/>
          <w:spacing w:val="-5"/>
          <w:sz w:val="20"/>
        </w:rPr>
        <w:t> </w:t>
      </w:r>
      <w:r>
        <w:rPr>
          <w:b/>
          <w:color w:val="04132B"/>
          <w:spacing w:val="-2"/>
          <w:sz w:val="20"/>
        </w:rPr>
        <w:t>resources</w:t>
      </w:r>
      <w:r>
        <w:rPr>
          <w:b/>
          <w:color w:val="04132B"/>
          <w:spacing w:val="-5"/>
          <w:sz w:val="20"/>
        </w:rPr>
        <w:t> </w:t>
      </w:r>
      <w:r>
        <w:rPr>
          <w:b/>
          <w:color w:val="04132B"/>
          <w:spacing w:val="-2"/>
          <w:sz w:val="20"/>
        </w:rPr>
        <w:t>for</w:t>
      </w:r>
      <w:r>
        <w:rPr>
          <w:b/>
          <w:color w:val="04132B"/>
          <w:spacing w:val="-5"/>
          <w:sz w:val="20"/>
        </w:rPr>
        <w:t> </w:t>
      </w:r>
      <w:r>
        <w:rPr>
          <w:b/>
          <w:color w:val="04132B"/>
          <w:spacing w:val="-2"/>
          <w:sz w:val="20"/>
        </w:rPr>
        <w:t>recruitment</w:t>
      </w:r>
    </w:p>
    <w:p>
      <w:pPr>
        <w:pStyle w:val="BodyText"/>
        <w:spacing w:line="249" w:lineRule="auto" w:before="10"/>
        <w:ind w:left="413"/>
      </w:pPr>
      <w:r>
        <w:rPr>
          <w:color w:val="04132B"/>
        </w:rPr>
        <w:t>NASHIA developed a new membership and recruitment tracking</w:t>
      </w:r>
      <w:r>
        <w:rPr>
          <w:color w:val="04132B"/>
          <w:spacing w:val="-8"/>
        </w:rPr>
        <w:t> </w:t>
      </w:r>
      <w:r>
        <w:rPr>
          <w:color w:val="04132B"/>
        </w:rPr>
        <w:t>tool</w:t>
      </w:r>
      <w:r>
        <w:rPr>
          <w:color w:val="04132B"/>
          <w:spacing w:val="-8"/>
        </w:rPr>
        <w:t> </w:t>
      </w:r>
      <w:r>
        <w:rPr>
          <w:color w:val="04132B"/>
        </w:rPr>
        <w:t>for</w:t>
      </w:r>
      <w:r>
        <w:rPr>
          <w:color w:val="04132B"/>
          <w:spacing w:val="-8"/>
        </w:rPr>
        <w:t> </w:t>
      </w:r>
      <w:r>
        <w:rPr>
          <w:color w:val="04132B"/>
        </w:rPr>
        <w:t>the</w:t>
      </w:r>
      <w:r>
        <w:rPr>
          <w:color w:val="04132B"/>
          <w:spacing w:val="-8"/>
        </w:rPr>
        <w:t> </w:t>
      </w:r>
      <w:r>
        <w:rPr>
          <w:color w:val="04132B"/>
        </w:rPr>
        <w:t>SRC.</w:t>
      </w:r>
      <w:r>
        <w:rPr>
          <w:color w:val="04132B"/>
          <w:spacing w:val="-8"/>
        </w:rPr>
        <w:t> </w:t>
      </w:r>
      <w:r>
        <w:rPr>
          <w:color w:val="04132B"/>
        </w:rPr>
        <w:t>The</w:t>
      </w:r>
      <w:r>
        <w:rPr>
          <w:color w:val="04132B"/>
          <w:spacing w:val="-8"/>
        </w:rPr>
        <w:t> </w:t>
      </w:r>
      <w:r>
        <w:rPr>
          <w:color w:val="04132B"/>
        </w:rPr>
        <w:t>committee</w:t>
      </w:r>
      <w:r>
        <w:rPr>
          <w:color w:val="04132B"/>
          <w:spacing w:val="-8"/>
        </w:rPr>
        <w:t> </w:t>
      </w:r>
      <w:r>
        <w:rPr>
          <w:color w:val="04132B"/>
        </w:rPr>
        <w:t>worked</w:t>
      </w:r>
      <w:r>
        <w:rPr>
          <w:color w:val="04132B"/>
          <w:spacing w:val="-8"/>
        </w:rPr>
        <w:t> </w:t>
      </w:r>
      <w:r>
        <w:rPr>
          <w:color w:val="04132B"/>
        </w:rPr>
        <w:t>to</w:t>
      </w:r>
      <w:r>
        <w:rPr>
          <w:color w:val="04132B"/>
          <w:spacing w:val="-8"/>
        </w:rPr>
        <w:t> </w:t>
      </w:r>
      <w:r>
        <w:rPr>
          <w:color w:val="04132B"/>
        </w:rPr>
        <w:t>clarify member positions by category, though this effort was complicated</w:t>
      </w:r>
      <w:r>
        <w:rPr>
          <w:color w:val="04132B"/>
          <w:spacing w:val="-7"/>
        </w:rPr>
        <w:t> </w:t>
      </w:r>
      <w:r>
        <w:rPr>
          <w:color w:val="04132B"/>
        </w:rPr>
        <w:t>by</w:t>
      </w:r>
      <w:r>
        <w:rPr>
          <w:color w:val="04132B"/>
          <w:spacing w:val="-7"/>
        </w:rPr>
        <w:t> </w:t>
      </w:r>
      <w:r>
        <w:rPr>
          <w:color w:val="04132B"/>
        </w:rPr>
        <w:t>pending</w:t>
      </w:r>
      <w:r>
        <w:rPr>
          <w:color w:val="04132B"/>
          <w:spacing w:val="-7"/>
        </w:rPr>
        <w:t> </w:t>
      </w:r>
      <w:r>
        <w:rPr>
          <w:color w:val="04132B"/>
        </w:rPr>
        <w:t>memberships/non-</w:t>
      </w:r>
      <w:r>
        <w:rPr>
          <w:color w:val="04132B"/>
        </w:rPr>
        <w:t>appointments. NASHIA researched community organizations that would result in the recruitment of people with disabilities for the council from minority communities.</w:t>
      </w:r>
    </w:p>
    <w:p>
      <w:pPr>
        <w:pStyle w:val="BodyText"/>
        <w:spacing w:before="15"/>
      </w:pPr>
    </w:p>
    <w:p>
      <w:pPr>
        <w:pStyle w:val="BodyText"/>
        <w:spacing w:line="249" w:lineRule="auto"/>
        <w:ind w:left="413"/>
      </w:pPr>
      <w:r>
        <w:rPr>
          <w:color w:val="04132B"/>
        </w:rPr>
        <w:t>The</w:t>
      </w:r>
      <w:r>
        <w:rPr>
          <w:color w:val="04132B"/>
          <w:spacing w:val="-2"/>
        </w:rPr>
        <w:t> </w:t>
      </w:r>
      <w:r>
        <w:rPr>
          <w:color w:val="04132B"/>
        </w:rPr>
        <w:t>committee</w:t>
      </w:r>
      <w:r>
        <w:rPr>
          <w:color w:val="04132B"/>
          <w:spacing w:val="-2"/>
        </w:rPr>
        <w:t> </w:t>
      </w:r>
      <w:r>
        <w:rPr>
          <w:color w:val="04132B"/>
        </w:rPr>
        <w:t>reviewed</w:t>
      </w:r>
      <w:r>
        <w:rPr>
          <w:color w:val="04132B"/>
          <w:spacing w:val="-2"/>
        </w:rPr>
        <w:t> </w:t>
      </w:r>
      <w:r>
        <w:rPr>
          <w:color w:val="04132B"/>
        </w:rPr>
        <w:t>the</w:t>
      </w:r>
      <w:r>
        <w:rPr>
          <w:color w:val="04132B"/>
          <w:spacing w:val="-2"/>
        </w:rPr>
        <w:t> </w:t>
      </w:r>
      <w:r>
        <w:rPr>
          <w:color w:val="04132B"/>
        </w:rPr>
        <w:t>most</w:t>
      </w:r>
      <w:r>
        <w:rPr>
          <w:color w:val="04132B"/>
          <w:spacing w:val="-2"/>
        </w:rPr>
        <w:t> </w:t>
      </w:r>
      <w:r>
        <w:rPr>
          <w:color w:val="04132B"/>
        </w:rPr>
        <w:t>recent</w:t>
      </w:r>
      <w:r>
        <w:rPr>
          <w:color w:val="04132B"/>
          <w:spacing w:val="-2"/>
        </w:rPr>
        <w:t> </w:t>
      </w:r>
      <w:r>
        <w:rPr>
          <w:color w:val="04132B"/>
        </w:rPr>
        <w:t>council</w:t>
      </w:r>
      <w:r>
        <w:rPr>
          <w:color w:val="04132B"/>
          <w:spacing w:val="-2"/>
        </w:rPr>
        <w:t> </w:t>
      </w:r>
      <w:r>
        <w:rPr>
          <w:color w:val="04132B"/>
        </w:rPr>
        <w:t>brochure and agreed on the need to modify language to better describe</w:t>
      </w:r>
      <w:r>
        <w:rPr>
          <w:color w:val="04132B"/>
          <w:spacing w:val="-8"/>
        </w:rPr>
        <w:t> </w:t>
      </w:r>
      <w:r>
        <w:rPr>
          <w:color w:val="04132B"/>
        </w:rPr>
        <w:t>the</w:t>
      </w:r>
      <w:r>
        <w:rPr>
          <w:color w:val="04132B"/>
          <w:spacing w:val="-8"/>
        </w:rPr>
        <w:t> </w:t>
      </w:r>
      <w:r>
        <w:rPr>
          <w:color w:val="04132B"/>
        </w:rPr>
        <w:t>role</w:t>
      </w:r>
      <w:r>
        <w:rPr>
          <w:color w:val="04132B"/>
          <w:spacing w:val="-8"/>
        </w:rPr>
        <w:t> </w:t>
      </w:r>
      <w:r>
        <w:rPr>
          <w:color w:val="04132B"/>
        </w:rPr>
        <w:t>and</w:t>
      </w:r>
      <w:r>
        <w:rPr>
          <w:color w:val="04132B"/>
          <w:spacing w:val="-8"/>
        </w:rPr>
        <w:t> </w:t>
      </w:r>
      <w:r>
        <w:rPr>
          <w:color w:val="04132B"/>
        </w:rPr>
        <w:t>function</w:t>
      </w:r>
      <w:r>
        <w:rPr>
          <w:color w:val="04132B"/>
          <w:spacing w:val="-8"/>
        </w:rPr>
        <w:t> </w:t>
      </w:r>
      <w:r>
        <w:rPr>
          <w:color w:val="04132B"/>
        </w:rPr>
        <w:t>of</w:t>
      </w:r>
      <w:r>
        <w:rPr>
          <w:color w:val="04132B"/>
          <w:spacing w:val="-8"/>
        </w:rPr>
        <w:t> </w:t>
      </w:r>
      <w:r>
        <w:rPr>
          <w:color w:val="04132B"/>
        </w:rPr>
        <w:t>the</w:t>
      </w:r>
      <w:r>
        <w:rPr>
          <w:color w:val="04132B"/>
          <w:spacing w:val="-8"/>
        </w:rPr>
        <w:t> </w:t>
      </w:r>
      <w:r>
        <w:rPr>
          <w:color w:val="04132B"/>
        </w:rPr>
        <w:t>SRC</w:t>
      </w:r>
      <w:r>
        <w:rPr>
          <w:color w:val="04132B"/>
          <w:spacing w:val="-8"/>
        </w:rPr>
        <w:t> </w:t>
      </w:r>
      <w:r>
        <w:rPr>
          <w:color w:val="04132B"/>
        </w:rPr>
        <w:t>and</w:t>
      </w:r>
      <w:r>
        <w:rPr>
          <w:color w:val="04132B"/>
          <w:spacing w:val="-8"/>
        </w:rPr>
        <w:t> </w:t>
      </w:r>
      <w:r>
        <w:rPr>
          <w:color w:val="04132B"/>
        </w:rPr>
        <w:t>the</w:t>
      </w:r>
      <w:r>
        <w:rPr>
          <w:color w:val="04132B"/>
          <w:spacing w:val="-8"/>
        </w:rPr>
        <w:t> </w:t>
      </w:r>
      <w:r>
        <w:rPr>
          <w:color w:val="04132B"/>
        </w:rPr>
        <w:t>council’s diversity efforts. The committee reviewed the most</w:t>
      </w:r>
    </w:p>
    <w:p>
      <w:pPr>
        <w:pStyle w:val="BodyText"/>
        <w:spacing w:line="249" w:lineRule="auto" w:before="4"/>
        <w:ind w:left="413"/>
      </w:pPr>
      <w:r>
        <w:rPr>
          <w:color w:val="04132B"/>
        </w:rPr>
        <w:t>recent council application and determined the need for modifications to remove inaccurate language and to add demographic information. The application and brochure recommendations</w:t>
      </w:r>
      <w:r>
        <w:rPr>
          <w:color w:val="04132B"/>
          <w:spacing w:val="-8"/>
        </w:rPr>
        <w:t> </w:t>
      </w:r>
      <w:r>
        <w:rPr>
          <w:color w:val="04132B"/>
        </w:rPr>
        <w:t>are</w:t>
      </w:r>
      <w:r>
        <w:rPr>
          <w:color w:val="04132B"/>
          <w:spacing w:val="-8"/>
        </w:rPr>
        <w:t> </w:t>
      </w:r>
      <w:r>
        <w:rPr>
          <w:color w:val="04132B"/>
        </w:rPr>
        <w:t>being</w:t>
      </w:r>
      <w:r>
        <w:rPr>
          <w:color w:val="04132B"/>
          <w:spacing w:val="-8"/>
        </w:rPr>
        <w:t> </w:t>
      </w:r>
      <w:r>
        <w:rPr>
          <w:color w:val="04132B"/>
        </w:rPr>
        <w:t>passed</w:t>
      </w:r>
      <w:r>
        <w:rPr>
          <w:color w:val="04132B"/>
          <w:spacing w:val="-8"/>
        </w:rPr>
        <w:t> </w:t>
      </w:r>
      <w:r>
        <w:rPr>
          <w:color w:val="04132B"/>
        </w:rPr>
        <w:t>to</w:t>
      </w:r>
      <w:r>
        <w:rPr>
          <w:color w:val="04132B"/>
          <w:spacing w:val="-8"/>
        </w:rPr>
        <w:t> </w:t>
      </w:r>
      <w:r>
        <w:rPr>
          <w:color w:val="04132B"/>
        </w:rPr>
        <w:t>MassAbility</w:t>
      </w:r>
      <w:r>
        <w:rPr>
          <w:color w:val="04132B"/>
          <w:spacing w:val="-8"/>
        </w:rPr>
        <w:t> </w:t>
      </w:r>
      <w:r>
        <w:rPr>
          <w:color w:val="04132B"/>
        </w:rPr>
        <w:t>with</w:t>
      </w:r>
      <w:r>
        <w:rPr>
          <w:color w:val="04132B"/>
          <w:spacing w:val="-8"/>
        </w:rPr>
        <w:t> </w:t>
      </w:r>
      <w:r>
        <w:rPr>
          <w:color w:val="04132B"/>
        </w:rPr>
        <w:t>the request to revise both tools.</w:t>
      </w:r>
    </w:p>
    <w:p>
      <w:pPr>
        <w:pStyle w:val="BodyText"/>
        <w:spacing w:before="14"/>
      </w:pPr>
    </w:p>
    <w:p>
      <w:pPr>
        <w:pStyle w:val="BodyText"/>
        <w:spacing w:line="249" w:lineRule="auto"/>
        <w:ind w:left="413"/>
      </w:pPr>
      <w:r>
        <w:rPr>
          <w:color w:val="04132B"/>
          <w:w w:val="105"/>
        </w:rPr>
        <w:t>A</w:t>
      </w:r>
      <w:r>
        <w:rPr>
          <w:color w:val="04132B"/>
          <w:spacing w:val="-14"/>
          <w:w w:val="105"/>
        </w:rPr>
        <w:t> </w:t>
      </w:r>
      <w:r>
        <w:rPr>
          <w:color w:val="04132B"/>
          <w:w w:val="105"/>
        </w:rPr>
        <w:t>new</w:t>
      </w:r>
      <w:r>
        <w:rPr>
          <w:color w:val="04132B"/>
          <w:spacing w:val="-12"/>
          <w:w w:val="105"/>
        </w:rPr>
        <w:t> </w:t>
      </w:r>
      <w:r>
        <w:rPr>
          <w:color w:val="04132B"/>
          <w:w w:val="105"/>
        </w:rPr>
        <w:t>orientation</w:t>
      </w:r>
      <w:r>
        <w:rPr>
          <w:color w:val="04132B"/>
          <w:spacing w:val="-12"/>
          <w:w w:val="105"/>
        </w:rPr>
        <w:t> </w:t>
      </w:r>
      <w:r>
        <w:rPr>
          <w:color w:val="04132B"/>
          <w:w w:val="105"/>
        </w:rPr>
        <w:t>set</w:t>
      </w:r>
      <w:r>
        <w:rPr>
          <w:color w:val="04132B"/>
          <w:spacing w:val="-12"/>
          <w:w w:val="105"/>
        </w:rPr>
        <w:t> </w:t>
      </w:r>
      <w:r>
        <w:rPr>
          <w:color w:val="04132B"/>
          <w:w w:val="105"/>
        </w:rPr>
        <w:t>of</w:t>
      </w:r>
      <w:r>
        <w:rPr>
          <w:color w:val="04132B"/>
          <w:spacing w:val="-12"/>
          <w:w w:val="105"/>
        </w:rPr>
        <w:t> </w:t>
      </w:r>
      <w:r>
        <w:rPr>
          <w:color w:val="04132B"/>
          <w:w w:val="105"/>
        </w:rPr>
        <w:t>slides</w:t>
      </w:r>
      <w:r>
        <w:rPr>
          <w:color w:val="04132B"/>
          <w:spacing w:val="-12"/>
          <w:w w:val="105"/>
        </w:rPr>
        <w:t> </w:t>
      </w:r>
      <w:r>
        <w:rPr>
          <w:color w:val="04132B"/>
          <w:w w:val="105"/>
        </w:rPr>
        <w:t>for</w:t>
      </w:r>
      <w:r>
        <w:rPr>
          <w:color w:val="04132B"/>
          <w:spacing w:val="-12"/>
          <w:w w:val="105"/>
        </w:rPr>
        <w:t> </w:t>
      </w:r>
      <w:r>
        <w:rPr>
          <w:color w:val="04132B"/>
          <w:w w:val="105"/>
        </w:rPr>
        <w:t>future</w:t>
      </w:r>
      <w:r>
        <w:rPr>
          <w:color w:val="04132B"/>
          <w:spacing w:val="-12"/>
          <w:w w:val="105"/>
        </w:rPr>
        <w:t> </w:t>
      </w:r>
      <w:r>
        <w:rPr>
          <w:color w:val="04132B"/>
          <w:w w:val="105"/>
        </w:rPr>
        <w:t>onboarding</w:t>
      </w:r>
      <w:r>
        <w:rPr>
          <w:color w:val="04132B"/>
          <w:spacing w:val="-12"/>
          <w:w w:val="105"/>
        </w:rPr>
        <w:t> </w:t>
      </w:r>
      <w:r>
        <w:rPr>
          <w:color w:val="04132B"/>
          <w:w w:val="105"/>
        </w:rPr>
        <w:t>was </w:t>
      </w:r>
      <w:r>
        <w:rPr>
          <w:color w:val="04132B"/>
          <w:spacing w:val="-2"/>
          <w:w w:val="105"/>
        </w:rPr>
        <w:t>developed</w:t>
      </w:r>
      <w:r>
        <w:rPr>
          <w:color w:val="04132B"/>
          <w:spacing w:val="-9"/>
          <w:w w:val="105"/>
        </w:rPr>
        <w:t> </w:t>
      </w:r>
      <w:r>
        <w:rPr>
          <w:color w:val="04132B"/>
          <w:spacing w:val="-2"/>
          <w:w w:val="105"/>
        </w:rPr>
        <w:t>and</w:t>
      </w:r>
      <w:r>
        <w:rPr>
          <w:color w:val="04132B"/>
          <w:spacing w:val="-9"/>
          <w:w w:val="105"/>
        </w:rPr>
        <w:t> </w:t>
      </w:r>
      <w:r>
        <w:rPr>
          <w:color w:val="04132B"/>
          <w:spacing w:val="-2"/>
          <w:w w:val="105"/>
        </w:rPr>
        <w:t>is</w:t>
      </w:r>
      <w:r>
        <w:rPr>
          <w:color w:val="04132B"/>
          <w:spacing w:val="-9"/>
          <w:w w:val="105"/>
        </w:rPr>
        <w:t> </w:t>
      </w:r>
      <w:r>
        <w:rPr>
          <w:color w:val="04132B"/>
          <w:spacing w:val="-2"/>
          <w:w w:val="105"/>
        </w:rPr>
        <w:t>being</w:t>
      </w:r>
      <w:r>
        <w:rPr>
          <w:color w:val="04132B"/>
          <w:spacing w:val="-9"/>
          <w:w w:val="105"/>
        </w:rPr>
        <w:t> </w:t>
      </w:r>
      <w:r>
        <w:rPr>
          <w:color w:val="04132B"/>
          <w:spacing w:val="-2"/>
          <w:w w:val="105"/>
        </w:rPr>
        <w:t>finalized</w:t>
      </w:r>
      <w:r>
        <w:rPr>
          <w:color w:val="04132B"/>
          <w:spacing w:val="-9"/>
          <w:w w:val="105"/>
        </w:rPr>
        <w:t> </w:t>
      </w:r>
      <w:r>
        <w:rPr>
          <w:color w:val="04132B"/>
          <w:spacing w:val="-2"/>
          <w:w w:val="105"/>
        </w:rPr>
        <w:t>by</w:t>
      </w:r>
      <w:r>
        <w:rPr>
          <w:color w:val="04132B"/>
          <w:spacing w:val="-9"/>
          <w:w w:val="105"/>
        </w:rPr>
        <w:t> </w:t>
      </w:r>
      <w:r>
        <w:rPr>
          <w:color w:val="04132B"/>
          <w:spacing w:val="-2"/>
          <w:w w:val="105"/>
        </w:rPr>
        <w:t>NASHIA.</w:t>
      </w:r>
      <w:r>
        <w:rPr>
          <w:color w:val="04132B"/>
          <w:spacing w:val="-9"/>
          <w:w w:val="105"/>
        </w:rPr>
        <w:t> </w:t>
      </w:r>
      <w:r>
        <w:rPr>
          <w:color w:val="04132B"/>
          <w:spacing w:val="-2"/>
          <w:w w:val="105"/>
        </w:rPr>
        <w:t>It</w:t>
      </w:r>
      <w:r>
        <w:rPr>
          <w:color w:val="04132B"/>
          <w:spacing w:val="-9"/>
          <w:w w:val="105"/>
        </w:rPr>
        <w:t> </w:t>
      </w:r>
      <w:r>
        <w:rPr>
          <w:color w:val="04132B"/>
          <w:spacing w:val="-2"/>
          <w:w w:val="105"/>
        </w:rPr>
        <w:t>is</w:t>
      </w:r>
      <w:r>
        <w:rPr>
          <w:color w:val="04132B"/>
          <w:spacing w:val="-9"/>
          <w:w w:val="105"/>
        </w:rPr>
        <w:t> </w:t>
      </w:r>
      <w:r>
        <w:rPr>
          <w:color w:val="04132B"/>
          <w:spacing w:val="-2"/>
          <w:w w:val="105"/>
        </w:rPr>
        <w:t>inclusive </w:t>
      </w:r>
      <w:r>
        <w:rPr>
          <w:color w:val="04132B"/>
          <w:w w:val="105"/>
        </w:rPr>
        <w:t>of</w:t>
      </w:r>
      <w:r>
        <w:rPr>
          <w:color w:val="04132B"/>
          <w:spacing w:val="-15"/>
          <w:w w:val="105"/>
        </w:rPr>
        <w:t> </w:t>
      </w:r>
      <w:r>
        <w:rPr>
          <w:color w:val="04132B"/>
          <w:w w:val="105"/>
        </w:rPr>
        <w:t>open</w:t>
      </w:r>
      <w:r>
        <w:rPr>
          <w:color w:val="04132B"/>
          <w:spacing w:val="-15"/>
          <w:w w:val="105"/>
        </w:rPr>
        <w:t> </w:t>
      </w:r>
      <w:r>
        <w:rPr>
          <w:color w:val="04132B"/>
          <w:w w:val="105"/>
        </w:rPr>
        <w:t>meeting</w:t>
      </w:r>
      <w:r>
        <w:rPr>
          <w:color w:val="04132B"/>
          <w:spacing w:val="-14"/>
          <w:w w:val="105"/>
        </w:rPr>
        <w:t> </w:t>
      </w:r>
      <w:r>
        <w:rPr>
          <w:color w:val="04132B"/>
          <w:w w:val="105"/>
        </w:rPr>
        <w:t>law</w:t>
      </w:r>
      <w:r>
        <w:rPr>
          <w:color w:val="04132B"/>
          <w:spacing w:val="-15"/>
          <w:w w:val="105"/>
        </w:rPr>
        <w:t> </w:t>
      </w:r>
      <w:r>
        <w:rPr>
          <w:color w:val="04132B"/>
          <w:w w:val="105"/>
        </w:rPr>
        <w:t>information</w:t>
      </w:r>
      <w:r>
        <w:rPr>
          <w:color w:val="04132B"/>
          <w:spacing w:val="-14"/>
          <w:w w:val="105"/>
        </w:rPr>
        <w:t> </w:t>
      </w:r>
      <w:r>
        <w:rPr>
          <w:color w:val="04132B"/>
          <w:w w:val="105"/>
        </w:rPr>
        <w:t>and</w:t>
      </w:r>
      <w:r>
        <w:rPr>
          <w:color w:val="04132B"/>
          <w:spacing w:val="-15"/>
          <w:w w:val="105"/>
        </w:rPr>
        <w:t> </w:t>
      </w:r>
      <w:r>
        <w:rPr>
          <w:color w:val="04132B"/>
          <w:w w:val="105"/>
        </w:rPr>
        <w:t>guidance,</w:t>
      </w:r>
      <w:r>
        <w:rPr>
          <w:color w:val="04132B"/>
          <w:spacing w:val="-15"/>
          <w:w w:val="105"/>
        </w:rPr>
        <w:t> </w:t>
      </w:r>
      <w:r>
        <w:rPr>
          <w:color w:val="04132B"/>
          <w:w w:val="105"/>
        </w:rPr>
        <w:t>executive order</w:t>
      </w:r>
      <w:r>
        <w:rPr>
          <w:color w:val="04132B"/>
          <w:spacing w:val="-14"/>
          <w:w w:val="105"/>
        </w:rPr>
        <w:t> </w:t>
      </w:r>
      <w:r>
        <w:rPr>
          <w:color w:val="04132B"/>
          <w:w w:val="105"/>
        </w:rPr>
        <w:t>updates,</w:t>
      </w:r>
      <w:r>
        <w:rPr>
          <w:color w:val="04132B"/>
          <w:spacing w:val="-14"/>
          <w:w w:val="105"/>
        </w:rPr>
        <w:t> </w:t>
      </w:r>
      <w:r>
        <w:rPr>
          <w:color w:val="04132B"/>
          <w:w w:val="105"/>
        </w:rPr>
        <w:t>as</w:t>
      </w:r>
      <w:r>
        <w:rPr>
          <w:color w:val="04132B"/>
          <w:spacing w:val="-14"/>
          <w:w w:val="105"/>
        </w:rPr>
        <w:t> </w:t>
      </w:r>
      <w:r>
        <w:rPr>
          <w:color w:val="04132B"/>
          <w:w w:val="105"/>
        </w:rPr>
        <w:t>well</w:t>
      </w:r>
      <w:r>
        <w:rPr>
          <w:color w:val="04132B"/>
          <w:spacing w:val="-14"/>
          <w:w w:val="105"/>
        </w:rPr>
        <w:t> </w:t>
      </w:r>
      <w:r>
        <w:rPr>
          <w:color w:val="04132B"/>
          <w:w w:val="105"/>
        </w:rPr>
        <w:t>as</w:t>
      </w:r>
      <w:r>
        <w:rPr>
          <w:color w:val="04132B"/>
          <w:spacing w:val="-14"/>
          <w:w w:val="105"/>
        </w:rPr>
        <w:t> </w:t>
      </w:r>
      <w:r>
        <w:rPr>
          <w:color w:val="04132B"/>
          <w:w w:val="105"/>
        </w:rPr>
        <w:t>key</w:t>
      </w:r>
      <w:r>
        <w:rPr>
          <w:color w:val="04132B"/>
          <w:spacing w:val="-14"/>
          <w:w w:val="105"/>
        </w:rPr>
        <w:t> </w:t>
      </w:r>
      <w:r>
        <w:rPr>
          <w:color w:val="04132B"/>
          <w:w w:val="105"/>
        </w:rPr>
        <w:t>information</w:t>
      </w:r>
      <w:r>
        <w:rPr>
          <w:color w:val="04132B"/>
          <w:spacing w:val="-14"/>
          <w:w w:val="105"/>
        </w:rPr>
        <w:t> </w:t>
      </w:r>
      <w:r>
        <w:rPr>
          <w:color w:val="04132B"/>
          <w:w w:val="105"/>
        </w:rPr>
        <w:t>on</w:t>
      </w:r>
      <w:r>
        <w:rPr>
          <w:color w:val="04132B"/>
          <w:spacing w:val="-14"/>
          <w:w w:val="105"/>
        </w:rPr>
        <w:t> </w:t>
      </w:r>
      <w:r>
        <w:rPr>
          <w:color w:val="04132B"/>
          <w:w w:val="105"/>
        </w:rPr>
        <w:t>important </w:t>
      </w:r>
      <w:r>
        <w:rPr>
          <w:color w:val="04132B"/>
        </w:rPr>
        <w:t>topics to include the public vocational rehabilitation </w:t>
      </w:r>
      <w:r>
        <w:rPr>
          <w:color w:val="04132B"/>
        </w:rPr>
        <w:t>system, </w:t>
      </w:r>
      <w:r>
        <w:rPr>
          <w:color w:val="04132B"/>
          <w:spacing w:val="-2"/>
          <w:w w:val="105"/>
        </w:rPr>
        <w:t>the Rehabilitation Services Administration, MassAbility,</w:t>
      </w:r>
    </w:p>
    <w:p>
      <w:pPr>
        <w:pStyle w:val="BodyText"/>
        <w:spacing w:line="249" w:lineRule="auto" w:before="5"/>
        <w:ind w:left="413" w:right="251"/>
      </w:pPr>
      <w:r>
        <w:rPr>
          <w:color w:val="04132B"/>
        </w:rPr>
        <w:t>for better understanding by new members. The aim of</w:t>
      </w:r>
      <w:r>
        <w:rPr>
          <w:color w:val="04132B"/>
        </w:rPr>
        <w:t> the</w:t>
      </w:r>
      <w:r>
        <w:rPr>
          <w:color w:val="04132B"/>
          <w:spacing w:val="-4"/>
        </w:rPr>
        <w:t> </w:t>
      </w:r>
      <w:r>
        <w:rPr>
          <w:color w:val="04132B"/>
        </w:rPr>
        <w:t>new</w:t>
      </w:r>
      <w:r>
        <w:rPr>
          <w:color w:val="04132B"/>
          <w:spacing w:val="-4"/>
        </w:rPr>
        <w:t> </w:t>
      </w:r>
      <w:r>
        <w:rPr>
          <w:color w:val="04132B"/>
        </w:rPr>
        <w:t>orientation</w:t>
      </w:r>
      <w:r>
        <w:rPr>
          <w:color w:val="04132B"/>
          <w:spacing w:val="-4"/>
        </w:rPr>
        <w:t> </w:t>
      </w:r>
      <w:r>
        <w:rPr>
          <w:color w:val="04132B"/>
        </w:rPr>
        <w:t>slides</w:t>
      </w:r>
      <w:r>
        <w:rPr>
          <w:color w:val="04132B"/>
          <w:spacing w:val="-4"/>
        </w:rPr>
        <w:t> </w:t>
      </w:r>
      <w:r>
        <w:rPr>
          <w:color w:val="04132B"/>
        </w:rPr>
        <w:t>is</w:t>
      </w:r>
      <w:r>
        <w:rPr>
          <w:color w:val="04132B"/>
          <w:spacing w:val="-4"/>
        </w:rPr>
        <w:t> </w:t>
      </w:r>
      <w:r>
        <w:rPr>
          <w:color w:val="04132B"/>
        </w:rPr>
        <w:t>to</w:t>
      </w:r>
      <w:r>
        <w:rPr>
          <w:color w:val="04132B"/>
          <w:spacing w:val="-4"/>
        </w:rPr>
        <w:t> </w:t>
      </w:r>
      <w:r>
        <w:rPr>
          <w:color w:val="04132B"/>
        </w:rPr>
        <w:t>acquaint</w:t>
      </w:r>
      <w:r>
        <w:rPr>
          <w:color w:val="04132B"/>
          <w:spacing w:val="-4"/>
        </w:rPr>
        <w:t> </w:t>
      </w:r>
      <w:r>
        <w:rPr>
          <w:color w:val="04132B"/>
        </w:rPr>
        <w:t>new</w:t>
      </w:r>
      <w:r>
        <w:rPr>
          <w:color w:val="04132B"/>
          <w:spacing w:val="-4"/>
        </w:rPr>
        <w:t> </w:t>
      </w:r>
      <w:r>
        <w:rPr>
          <w:color w:val="04132B"/>
        </w:rPr>
        <w:t>members</w:t>
      </w:r>
      <w:r>
        <w:rPr>
          <w:color w:val="04132B"/>
          <w:spacing w:val="-4"/>
        </w:rPr>
        <w:t> </w:t>
      </w:r>
      <w:r>
        <w:rPr>
          <w:color w:val="04132B"/>
        </w:rPr>
        <w:t>to more</w:t>
      </w:r>
      <w:r>
        <w:rPr>
          <w:color w:val="04132B"/>
          <w:spacing w:val="-10"/>
        </w:rPr>
        <w:t> </w:t>
      </w:r>
      <w:r>
        <w:rPr>
          <w:color w:val="04132B"/>
        </w:rPr>
        <w:t>specifically</w:t>
      </w:r>
      <w:r>
        <w:rPr>
          <w:color w:val="04132B"/>
          <w:spacing w:val="-10"/>
        </w:rPr>
        <w:t> </w:t>
      </w:r>
      <w:r>
        <w:rPr>
          <w:color w:val="04132B"/>
        </w:rPr>
        <w:t>understand</w:t>
      </w:r>
      <w:r>
        <w:rPr>
          <w:color w:val="04132B"/>
          <w:spacing w:val="-10"/>
        </w:rPr>
        <w:t> </w:t>
      </w:r>
      <w:r>
        <w:rPr>
          <w:color w:val="04132B"/>
        </w:rPr>
        <w:t>the</w:t>
      </w:r>
      <w:r>
        <w:rPr>
          <w:color w:val="04132B"/>
          <w:spacing w:val="-10"/>
        </w:rPr>
        <w:t> </w:t>
      </w:r>
      <w:r>
        <w:rPr>
          <w:color w:val="04132B"/>
        </w:rPr>
        <w:t>purpose</w:t>
      </w:r>
      <w:r>
        <w:rPr>
          <w:color w:val="04132B"/>
          <w:spacing w:val="-10"/>
        </w:rPr>
        <w:t> </w:t>
      </w:r>
      <w:r>
        <w:rPr>
          <w:color w:val="04132B"/>
        </w:rPr>
        <w:t>of</w:t>
      </w:r>
      <w:r>
        <w:rPr>
          <w:color w:val="04132B"/>
          <w:spacing w:val="-10"/>
        </w:rPr>
        <w:t> </w:t>
      </w:r>
      <w:r>
        <w:rPr>
          <w:color w:val="04132B"/>
        </w:rPr>
        <w:t>the</w:t>
      </w:r>
      <w:r>
        <w:rPr>
          <w:color w:val="04132B"/>
          <w:spacing w:val="-10"/>
        </w:rPr>
        <w:t> </w:t>
      </w:r>
      <w:r>
        <w:rPr>
          <w:color w:val="04132B"/>
        </w:rPr>
        <w:t>SRC</w:t>
      </w:r>
      <w:r>
        <w:rPr>
          <w:color w:val="04132B"/>
          <w:spacing w:val="-10"/>
        </w:rPr>
        <w:t> </w:t>
      </w:r>
      <w:r>
        <w:rPr>
          <w:color w:val="04132B"/>
        </w:rPr>
        <w:t>and the specific ways it advises MassAbility in the areas of employment</w:t>
      </w:r>
      <w:r>
        <w:rPr>
          <w:color w:val="04132B"/>
          <w:spacing w:val="-14"/>
        </w:rPr>
        <w:t> </w:t>
      </w:r>
      <w:r>
        <w:rPr>
          <w:color w:val="04132B"/>
        </w:rPr>
        <w:t>outcomes,</w:t>
      </w:r>
      <w:r>
        <w:rPr>
          <w:color w:val="04132B"/>
          <w:spacing w:val="-14"/>
        </w:rPr>
        <w:t> </w:t>
      </w:r>
      <w:r>
        <w:rPr>
          <w:color w:val="04132B"/>
        </w:rPr>
        <w:t>policy,</w:t>
      </w:r>
      <w:r>
        <w:rPr>
          <w:color w:val="04132B"/>
          <w:spacing w:val="-14"/>
        </w:rPr>
        <w:t> </w:t>
      </w:r>
      <w:r>
        <w:rPr>
          <w:color w:val="04132B"/>
        </w:rPr>
        <w:t>customer</w:t>
      </w:r>
      <w:r>
        <w:rPr>
          <w:color w:val="04132B"/>
          <w:spacing w:val="-14"/>
        </w:rPr>
        <w:t> </w:t>
      </w:r>
      <w:r>
        <w:rPr>
          <w:color w:val="04132B"/>
        </w:rPr>
        <w:t>satisfaction,</w:t>
      </w:r>
      <w:r>
        <w:rPr>
          <w:color w:val="04132B"/>
          <w:spacing w:val="-14"/>
        </w:rPr>
        <w:t> </w:t>
      </w:r>
      <w:r>
        <w:rPr>
          <w:color w:val="04132B"/>
        </w:rPr>
        <w:t>etc.</w:t>
      </w:r>
    </w:p>
    <w:p>
      <w:pPr>
        <w:pStyle w:val="BodyText"/>
        <w:spacing w:before="14"/>
      </w:pPr>
    </w:p>
    <w:p>
      <w:pPr>
        <w:spacing w:before="0"/>
        <w:ind w:left="413" w:right="0" w:firstLine="0"/>
        <w:jc w:val="left"/>
        <w:rPr>
          <w:b/>
          <w:sz w:val="20"/>
        </w:rPr>
      </w:pPr>
      <w:r>
        <w:rPr>
          <w:b/>
          <w:color w:val="04132B"/>
          <w:spacing w:val="-4"/>
          <w:sz w:val="20"/>
        </w:rPr>
        <w:t>Looking</w:t>
      </w:r>
      <w:r>
        <w:rPr>
          <w:b/>
          <w:color w:val="04132B"/>
          <w:spacing w:val="-2"/>
          <w:sz w:val="20"/>
        </w:rPr>
        <w:t> ahead</w:t>
      </w:r>
    </w:p>
    <w:p>
      <w:pPr>
        <w:pStyle w:val="BodyText"/>
        <w:spacing w:line="249" w:lineRule="auto" w:before="10"/>
        <w:ind w:left="413"/>
      </w:pPr>
      <w:r>
        <w:rPr>
          <w:color w:val="04132B"/>
        </w:rPr>
        <w:t>A</w:t>
      </w:r>
      <w:r>
        <w:rPr>
          <w:color w:val="04132B"/>
          <w:spacing w:val="-2"/>
        </w:rPr>
        <w:t> </w:t>
      </w:r>
      <w:r>
        <w:rPr>
          <w:color w:val="04132B"/>
        </w:rPr>
        <w:t>future</w:t>
      </w:r>
      <w:r>
        <w:rPr>
          <w:color w:val="04132B"/>
          <w:spacing w:val="-2"/>
        </w:rPr>
        <w:t> </w:t>
      </w:r>
      <w:r>
        <w:rPr>
          <w:color w:val="04132B"/>
        </w:rPr>
        <w:t>goal</w:t>
      </w:r>
      <w:r>
        <w:rPr>
          <w:color w:val="04132B"/>
          <w:spacing w:val="-2"/>
        </w:rPr>
        <w:t> </w:t>
      </w:r>
      <w:r>
        <w:rPr>
          <w:color w:val="04132B"/>
        </w:rPr>
        <w:t>is</w:t>
      </w:r>
      <w:r>
        <w:rPr>
          <w:color w:val="04132B"/>
          <w:spacing w:val="-2"/>
        </w:rPr>
        <w:t> </w:t>
      </w:r>
      <w:r>
        <w:rPr>
          <w:color w:val="04132B"/>
        </w:rPr>
        <w:t>to</w:t>
      </w:r>
      <w:r>
        <w:rPr>
          <w:color w:val="04132B"/>
          <w:spacing w:val="-2"/>
        </w:rPr>
        <w:t> </w:t>
      </w:r>
      <w:r>
        <w:rPr>
          <w:color w:val="04132B"/>
        </w:rPr>
        <w:t>record</w:t>
      </w:r>
      <w:r>
        <w:rPr>
          <w:color w:val="04132B"/>
          <w:spacing w:val="-2"/>
        </w:rPr>
        <w:t> </w:t>
      </w:r>
      <w:r>
        <w:rPr>
          <w:color w:val="04132B"/>
        </w:rPr>
        <w:t>council</w:t>
      </w:r>
      <w:r>
        <w:rPr>
          <w:color w:val="04132B"/>
          <w:spacing w:val="-2"/>
        </w:rPr>
        <w:t> </w:t>
      </w:r>
      <w:r>
        <w:rPr>
          <w:color w:val="04132B"/>
        </w:rPr>
        <w:t>member</w:t>
      </w:r>
      <w:r>
        <w:rPr>
          <w:color w:val="04132B"/>
          <w:spacing w:val="-2"/>
        </w:rPr>
        <w:t> </w:t>
      </w:r>
      <w:r>
        <w:rPr>
          <w:color w:val="04132B"/>
        </w:rPr>
        <w:t>videos</w:t>
      </w:r>
      <w:r>
        <w:rPr>
          <w:color w:val="04132B"/>
          <w:spacing w:val="-2"/>
        </w:rPr>
        <w:t> </w:t>
      </w:r>
      <w:r>
        <w:rPr>
          <w:color w:val="04132B"/>
        </w:rPr>
        <w:t>describing their experience with the SRC and personal areas of focus.</w:t>
      </w:r>
    </w:p>
    <w:p>
      <w:pPr>
        <w:pStyle w:val="BodyText"/>
      </w:pPr>
    </w:p>
    <w:p>
      <w:pPr>
        <w:pStyle w:val="BodyText"/>
        <w:spacing w:before="95"/>
      </w:pPr>
    </w:p>
    <w:p>
      <w:pPr>
        <w:pStyle w:val="Heading4"/>
        <w:spacing w:line="249" w:lineRule="auto"/>
        <w:ind w:left="413" w:right="251"/>
      </w:pPr>
      <w:r>
        <w:rPr>
          <w:color w:val="04132B"/>
          <w:spacing w:val="-2"/>
          <w:w w:val="105"/>
        </w:rPr>
        <w:t>Business</w:t>
      </w:r>
      <w:r>
        <w:rPr>
          <w:color w:val="04132B"/>
          <w:spacing w:val="-35"/>
          <w:w w:val="105"/>
        </w:rPr>
        <w:t> </w:t>
      </w:r>
      <w:r>
        <w:rPr>
          <w:color w:val="04132B"/>
          <w:spacing w:val="-2"/>
          <w:w w:val="105"/>
        </w:rPr>
        <w:t>and Employment </w:t>
      </w:r>
      <w:r>
        <w:rPr>
          <w:color w:val="04132B"/>
        </w:rPr>
        <w:t>Opportunity </w:t>
      </w:r>
      <w:r>
        <w:rPr>
          <w:color w:val="04132B"/>
        </w:rPr>
        <w:t>Committee</w:t>
      </w:r>
    </w:p>
    <w:p>
      <w:pPr>
        <w:pStyle w:val="Heading8"/>
        <w:spacing w:before="289"/>
        <w:ind w:left="413"/>
      </w:pPr>
      <w:r>
        <w:rPr>
          <w:color w:val="04132B"/>
          <w:spacing w:val="-4"/>
        </w:rPr>
        <w:t>Chairperson:</w:t>
      </w:r>
      <w:r>
        <w:rPr>
          <w:color w:val="04132B"/>
          <w:spacing w:val="-5"/>
        </w:rPr>
        <w:t> </w:t>
      </w:r>
      <w:r>
        <w:rPr>
          <w:color w:val="04132B"/>
          <w:spacing w:val="-4"/>
        </w:rPr>
        <w:t>Steve</w:t>
      </w:r>
      <w:r>
        <w:rPr>
          <w:color w:val="04132B"/>
          <w:spacing w:val="-5"/>
        </w:rPr>
        <w:t> </w:t>
      </w:r>
      <w:r>
        <w:rPr>
          <w:color w:val="04132B"/>
          <w:spacing w:val="-4"/>
        </w:rPr>
        <w:t>LaMaster</w:t>
      </w:r>
    </w:p>
    <w:p>
      <w:pPr>
        <w:spacing w:line="249" w:lineRule="auto" w:before="292"/>
        <w:ind w:left="413" w:right="0" w:firstLine="0"/>
        <w:jc w:val="left"/>
        <w:rPr>
          <w:sz w:val="24"/>
        </w:rPr>
      </w:pPr>
      <w:r>
        <w:rPr>
          <w:color w:val="04132B"/>
          <w:spacing w:val="-2"/>
          <w:sz w:val="24"/>
        </w:rPr>
        <w:t>The</w:t>
      </w:r>
      <w:r>
        <w:rPr>
          <w:color w:val="04132B"/>
          <w:spacing w:val="-10"/>
          <w:sz w:val="24"/>
        </w:rPr>
        <w:t> </w:t>
      </w:r>
      <w:r>
        <w:rPr>
          <w:color w:val="04132B"/>
          <w:spacing w:val="-2"/>
          <w:sz w:val="24"/>
        </w:rPr>
        <w:t>SRC</w:t>
      </w:r>
      <w:r>
        <w:rPr>
          <w:color w:val="04132B"/>
          <w:spacing w:val="-10"/>
          <w:sz w:val="24"/>
        </w:rPr>
        <w:t> </w:t>
      </w:r>
      <w:r>
        <w:rPr>
          <w:color w:val="04132B"/>
          <w:spacing w:val="-2"/>
          <w:sz w:val="24"/>
        </w:rPr>
        <w:t>Business</w:t>
      </w:r>
      <w:r>
        <w:rPr>
          <w:color w:val="04132B"/>
          <w:spacing w:val="-10"/>
          <w:sz w:val="24"/>
        </w:rPr>
        <w:t> </w:t>
      </w:r>
      <w:r>
        <w:rPr>
          <w:color w:val="04132B"/>
          <w:spacing w:val="-2"/>
          <w:sz w:val="24"/>
        </w:rPr>
        <w:t>and</w:t>
      </w:r>
      <w:r>
        <w:rPr>
          <w:color w:val="04132B"/>
          <w:spacing w:val="-10"/>
          <w:sz w:val="24"/>
        </w:rPr>
        <w:t> </w:t>
      </w:r>
      <w:r>
        <w:rPr>
          <w:color w:val="04132B"/>
          <w:spacing w:val="-2"/>
          <w:sz w:val="24"/>
        </w:rPr>
        <w:t>Employment</w:t>
      </w:r>
      <w:r>
        <w:rPr>
          <w:color w:val="04132B"/>
          <w:spacing w:val="-10"/>
          <w:sz w:val="24"/>
        </w:rPr>
        <w:t> </w:t>
      </w:r>
      <w:r>
        <w:rPr>
          <w:color w:val="04132B"/>
          <w:spacing w:val="-2"/>
          <w:sz w:val="24"/>
        </w:rPr>
        <w:t>Opportunity </w:t>
      </w:r>
      <w:r>
        <w:rPr>
          <w:color w:val="04132B"/>
          <w:sz w:val="24"/>
        </w:rPr>
        <w:t>(BEO) Committee is responsible for</w:t>
      </w:r>
      <w:r>
        <w:rPr>
          <w:color w:val="04132B"/>
          <w:spacing w:val="-1"/>
          <w:sz w:val="24"/>
        </w:rPr>
        <w:t> </w:t>
      </w:r>
      <w:r>
        <w:rPr>
          <w:color w:val="04132B"/>
          <w:sz w:val="24"/>
        </w:rPr>
        <w:t>reviewing, analyzing, and providing guidance to the</w:t>
      </w:r>
    </w:p>
    <w:p>
      <w:pPr>
        <w:spacing w:line="249" w:lineRule="auto" w:before="129"/>
        <w:ind w:left="199" w:right="850" w:firstLine="0"/>
        <w:jc w:val="left"/>
        <w:rPr>
          <w:sz w:val="24"/>
        </w:rPr>
      </w:pPr>
      <w:r>
        <w:rPr/>
        <w:br w:type="column"/>
      </w:r>
      <w:r>
        <w:rPr>
          <w:color w:val="04132B"/>
          <w:sz w:val="24"/>
        </w:rPr>
        <w:t>MassAbility</w:t>
      </w:r>
      <w:r>
        <w:rPr>
          <w:color w:val="04132B"/>
          <w:spacing w:val="-11"/>
          <w:sz w:val="24"/>
        </w:rPr>
        <w:t> </w:t>
      </w:r>
      <w:r>
        <w:rPr>
          <w:color w:val="04132B"/>
          <w:sz w:val="24"/>
        </w:rPr>
        <w:t>on</w:t>
      </w:r>
      <w:r>
        <w:rPr>
          <w:color w:val="04132B"/>
          <w:spacing w:val="-5"/>
          <w:sz w:val="24"/>
        </w:rPr>
        <w:t> </w:t>
      </w:r>
      <w:r>
        <w:rPr>
          <w:color w:val="04132B"/>
          <w:sz w:val="24"/>
        </w:rPr>
        <w:t>methods</w:t>
      </w:r>
      <w:r>
        <w:rPr>
          <w:color w:val="04132B"/>
          <w:spacing w:val="-5"/>
          <w:sz w:val="24"/>
        </w:rPr>
        <w:t> </w:t>
      </w:r>
      <w:r>
        <w:rPr>
          <w:color w:val="04132B"/>
          <w:sz w:val="24"/>
        </w:rPr>
        <w:t>and</w:t>
      </w:r>
      <w:r>
        <w:rPr>
          <w:color w:val="04132B"/>
          <w:spacing w:val="-5"/>
          <w:sz w:val="24"/>
        </w:rPr>
        <w:t> </w:t>
      </w:r>
      <w:r>
        <w:rPr>
          <w:color w:val="04132B"/>
          <w:sz w:val="24"/>
        </w:rPr>
        <w:t>best</w:t>
      </w:r>
      <w:r>
        <w:rPr>
          <w:color w:val="04132B"/>
          <w:spacing w:val="-5"/>
          <w:sz w:val="24"/>
        </w:rPr>
        <w:t> </w:t>
      </w:r>
      <w:r>
        <w:rPr>
          <w:color w:val="04132B"/>
          <w:sz w:val="24"/>
        </w:rPr>
        <w:t>practices</w:t>
      </w:r>
      <w:r>
        <w:rPr>
          <w:color w:val="04132B"/>
          <w:spacing w:val="-6"/>
          <w:sz w:val="24"/>
        </w:rPr>
        <w:t> </w:t>
      </w:r>
      <w:r>
        <w:rPr>
          <w:color w:val="04132B"/>
          <w:sz w:val="24"/>
        </w:rPr>
        <w:t>for </w:t>
      </w:r>
      <w:r>
        <w:rPr>
          <w:color w:val="04132B"/>
          <w:w w:val="105"/>
          <w:sz w:val="24"/>
        </w:rPr>
        <w:t>employment</w:t>
      </w:r>
      <w:r>
        <w:rPr>
          <w:color w:val="04132B"/>
          <w:spacing w:val="-5"/>
          <w:w w:val="105"/>
          <w:sz w:val="24"/>
        </w:rPr>
        <w:t> </w:t>
      </w:r>
      <w:r>
        <w:rPr>
          <w:color w:val="04132B"/>
          <w:w w:val="105"/>
          <w:sz w:val="24"/>
        </w:rPr>
        <w:t>and</w:t>
      </w:r>
      <w:r>
        <w:rPr>
          <w:color w:val="04132B"/>
          <w:spacing w:val="-5"/>
          <w:w w:val="105"/>
          <w:sz w:val="24"/>
        </w:rPr>
        <w:t> </w:t>
      </w:r>
      <w:r>
        <w:rPr>
          <w:color w:val="04132B"/>
          <w:w w:val="105"/>
          <w:sz w:val="24"/>
        </w:rPr>
        <w:t>employment</w:t>
      </w:r>
      <w:r>
        <w:rPr>
          <w:color w:val="04132B"/>
          <w:spacing w:val="-5"/>
          <w:w w:val="105"/>
          <w:sz w:val="24"/>
        </w:rPr>
        <w:t> </w:t>
      </w:r>
      <w:r>
        <w:rPr>
          <w:color w:val="04132B"/>
          <w:w w:val="105"/>
          <w:sz w:val="24"/>
        </w:rPr>
        <w:t>services.</w:t>
      </w:r>
    </w:p>
    <w:p>
      <w:pPr>
        <w:pStyle w:val="BodyText"/>
        <w:spacing w:line="249" w:lineRule="auto" w:before="231"/>
        <w:ind w:left="199" w:right="850"/>
      </w:pPr>
      <w:r>
        <w:rPr>
          <w:b/>
          <w:color w:val="04132B"/>
        </w:rPr>
        <w:t>Develop practical strategies for sharing work incentives</w:t>
      </w:r>
      <w:r>
        <w:rPr>
          <w:b/>
          <w:color w:val="04132B"/>
          <w:spacing w:val="-7"/>
        </w:rPr>
        <w:t> </w:t>
      </w:r>
      <w:r>
        <w:rPr>
          <w:b/>
          <w:color w:val="04132B"/>
        </w:rPr>
        <w:t>information</w:t>
      </w:r>
      <w:r>
        <w:rPr>
          <w:b/>
          <w:color w:val="04132B"/>
          <w:spacing w:val="-7"/>
        </w:rPr>
        <w:t> </w:t>
      </w:r>
      <w:r>
        <w:rPr>
          <w:b/>
          <w:color w:val="04132B"/>
        </w:rPr>
        <w:t>with</w:t>
      </w:r>
      <w:r>
        <w:rPr>
          <w:b/>
          <w:color w:val="04132B"/>
          <w:spacing w:val="-7"/>
        </w:rPr>
        <w:t> </w:t>
      </w:r>
      <w:r>
        <w:rPr>
          <w:b/>
          <w:color w:val="04132B"/>
        </w:rPr>
        <w:t>the</w:t>
      </w:r>
      <w:r>
        <w:rPr>
          <w:b/>
          <w:color w:val="04132B"/>
          <w:spacing w:val="-7"/>
        </w:rPr>
        <w:t> </w:t>
      </w:r>
      <w:r>
        <w:rPr>
          <w:b/>
          <w:color w:val="04132B"/>
        </w:rPr>
        <w:t>business</w:t>
      </w:r>
      <w:r>
        <w:rPr>
          <w:b/>
          <w:color w:val="04132B"/>
          <w:spacing w:val="-7"/>
        </w:rPr>
        <w:t> </w:t>
      </w:r>
      <w:r>
        <w:rPr>
          <w:b/>
          <w:color w:val="04132B"/>
        </w:rPr>
        <w:t>community/ </w:t>
      </w:r>
      <w:r>
        <w:rPr>
          <w:color w:val="04132B"/>
        </w:rPr>
        <w:t>The Business and Employment Opportunity Committee worked with MassAbility to promote the rollout of the Disability</w:t>
      </w:r>
      <w:r>
        <w:rPr>
          <w:color w:val="04132B"/>
          <w:spacing w:val="-2"/>
        </w:rPr>
        <w:t> </w:t>
      </w:r>
      <w:r>
        <w:rPr>
          <w:color w:val="04132B"/>
        </w:rPr>
        <w:t>Employment</w:t>
      </w:r>
      <w:r>
        <w:rPr>
          <w:color w:val="04132B"/>
          <w:spacing w:val="-2"/>
        </w:rPr>
        <w:t> </w:t>
      </w:r>
      <w:r>
        <w:rPr>
          <w:color w:val="04132B"/>
        </w:rPr>
        <w:t>Tax</w:t>
      </w:r>
      <w:r>
        <w:rPr>
          <w:color w:val="04132B"/>
          <w:spacing w:val="-2"/>
        </w:rPr>
        <w:t> </w:t>
      </w:r>
      <w:r>
        <w:rPr>
          <w:color w:val="04132B"/>
        </w:rPr>
        <w:t>Credit</w:t>
      </w:r>
      <w:r>
        <w:rPr>
          <w:color w:val="04132B"/>
          <w:spacing w:val="40"/>
        </w:rPr>
        <w:t> </w:t>
      </w:r>
      <w:r>
        <w:rPr>
          <w:color w:val="04132B"/>
        </w:rPr>
        <w:t>(DETC).</w:t>
      </w:r>
      <w:r>
        <w:rPr>
          <w:color w:val="04132B"/>
          <w:spacing w:val="-2"/>
        </w:rPr>
        <w:t> </w:t>
      </w:r>
      <w:r>
        <w:rPr>
          <w:color w:val="04132B"/>
        </w:rPr>
        <w:t>As</w:t>
      </w:r>
      <w:r>
        <w:rPr>
          <w:color w:val="04132B"/>
          <w:spacing w:val="-2"/>
        </w:rPr>
        <w:t> </w:t>
      </w:r>
      <w:r>
        <w:rPr>
          <w:color w:val="04132B"/>
        </w:rPr>
        <w:t>of</w:t>
      </w:r>
      <w:r>
        <w:rPr>
          <w:color w:val="04132B"/>
          <w:spacing w:val="-2"/>
        </w:rPr>
        <w:t> </w:t>
      </w:r>
      <w:r>
        <w:rPr>
          <w:color w:val="04132B"/>
        </w:rPr>
        <w:t>June, 2024</w:t>
      </w:r>
      <w:r>
        <w:rPr>
          <w:color w:val="04132B"/>
          <w:spacing w:val="39"/>
        </w:rPr>
        <w:t> </w:t>
      </w:r>
      <w:r>
        <w:rPr>
          <w:color w:val="04132B"/>
        </w:rPr>
        <w:t>there</w:t>
      </w:r>
      <w:r>
        <w:rPr>
          <w:color w:val="04132B"/>
          <w:spacing w:val="39"/>
        </w:rPr>
        <w:t> </w:t>
      </w:r>
      <w:r>
        <w:rPr>
          <w:color w:val="04132B"/>
        </w:rPr>
        <w:t>were</w:t>
      </w:r>
      <w:r>
        <w:rPr>
          <w:color w:val="04132B"/>
          <w:spacing w:val="39"/>
        </w:rPr>
        <w:t> </w:t>
      </w:r>
      <w:r>
        <w:rPr>
          <w:color w:val="04132B"/>
        </w:rPr>
        <w:t>40</w:t>
      </w:r>
      <w:r>
        <w:rPr>
          <w:color w:val="04132B"/>
          <w:spacing w:val="39"/>
        </w:rPr>
        <w:t> </w:t>
      </w:r>
      <w:r>
        <w:rPr>
          <w:color w:val="04132B"/>
        </w:rPr>
        <w:t>certifications,</w:t>
      </w:r>
      <w:r>
        <w:rPr>
          <w:color w:val="04132B"/>
          <w:spacing w:val="39"/>
        </w:rPr>
        <w:t> </w:t>
      </w:r>
      <w:r>
        <w:rPr>
          <w:color w:val="04132B"/>
        </w:rPr>
        <w:t>demonstrating</w:t>
      </w:r>
      <w:r>
        <w:rPr>
          <w:color w:val="04132B"/>
          <w:spacing w:val="39"/>
        </w:rPr>
        <w:t> </w:t>
      </w:r>
      <w:r>
        <w:rPr>
          <w:color w:val="04132B"/>
        </w:rPr>
        <w:t>that the certification process is streamlined and working. The data collected is safeguarded. Staff from MassAbility’s Department of Finance certifies individuals for both the DETC and the federally-based Work Opportunity Tax</w:t>
      </w:r>
    </w:p>
    <w:p>
      <w:pPr>
        <w:pStyle w:val="BodyText"/>
        <w:spacing w:line="249" w:lineRule="auto" w:before="9"/>
        <w:ind w:left="199" w:right="850"/>
      </w:pPr>
      <w:r>
        <w:rPr>
          <w:color w:val="04132B"/>
          <w:spacing w:val="-2"/>
        </w:rPr>
        <w:t>Credit</w:t>
      </w:r>
      <w:r>
        <w:rPr>
          <w:color w:val="04132B"/>
          <w:spacing w:val="-11"/>
        </w:rPr>
        <w:t> </w:t>
      </w:r>
      <w:r>
        <w:rPr>
          <w:color w:val="04132B"/>
          <w:spacing w:val="-2"/>
        </w:rPr>
        <w:t>(WOTC).</w:t>
      </w:r>
      <w:r>
        <w:rPr>
          <w:color w:val="04132B"/>
          <w:spacing w:val="-11"/>
        </w:rPr>
        <w:t> </w:t>
      </w:r>
      <w:r>
        <w:rPr>
          <w:color w:val="04132B"/>
          <w:spacing w:val="-2"/>
        </w:rPr>
        <w:t>The</w:t>
      </w:r>
      <w:r>
        <w:rPr>
          <w:color w:val="04132B"/>
          <w:spacing w:val="-11"/>
        </w:rPr>
        <w:t> </w:t>
      </w:r>
      <w:r>
        <w:rPr>
          <w:color w:val="04132B"/>
          <w:spacing w:val="-2"/>
        </w:rPr>
        <w:t>company/employer</w:t>
      </w:r>
      <w:r>
        <w:rPr>
          <w:color w:val="04132B"/>
          <w:spacing w:val="-11"/>
        </w:rPr>
        <w:t> </w:t>
      </w:r>
      <w:r>
        <w:rPr>
          <w:color w:val="04132B"/>
          <w:spacing w:val="-2"/>
        </w:rPr>
        <w:t>who</w:t>
      </w:r>
      <w:r>
        <w:rPr>
          <w:color w:val="04132B"/>
          <w:spacing w:val="-11"/>
        </w:rPr>
        <w:t> </w:t>
      </w:r>
      <w:r>
        <w:rPr>
          <w:color w:val="04132B"/>
          <w:spacing w:val="-2"/>
        </w:rPr>
        <w:t>has</w:t>
      </w:r>
      <w:r>
        <w:rPr>
          <w:color w:val="04132B"/>
          <w:spacing w:val="-11"/>
        </w:rPr>
        <w:t> </w:t>
      </w:r>
      <w:r>
        <w:rPr>
          <w:color w:val="04132B"/>
          <w:spacing w:val="-2"/>
        </w:rPr>
        <w:t>employed </w:t>
      </w:r>
      <w:r>
        <w:rPr>
          <w:color w:val="04132B"/>
        </w:rPr>
        <w:t>a person with a disability for a year gets a unique identification</w:t>
      </w:r>
      <w:r>
        <w:rPr>
          <w:color w:val="04132B"/>
          <w:spacing w:val="-13"/>
        </w:rPr>
        <w:t> </w:t>
      </w:r>
      <w:r>
        <w:rPr>
          <w:color w:val="04132B"/>
        </w:rPr>
        <w:t>number,</w:t>
      </w:r>
      <w:r>
        <w:rPr>
          <w:color w:val="04132B"/>
          <w:spacing w:val="-13"/>
        </w:rPr>
        <w:t> </w:t>
      </w:r>
      <w:r>
        <w:rPr>
          <w:color w:val="04132B"/>
        </w:rPr>
        <w:t>checks</w:t>
      </w:r>
      <w:r>
        <w:rPr>
          <w:color w:val="04132B"/>
          <w:spacing w:val="-13"/>
        </w:rPr>
        <w:t> </w:t>
      </w:r>
      <w:r>
        <w:rPr>
          <w:color w:val="04132B"/>
        </w:rPr>
        <w:t>a</w:t>
      </w:r>
      <w:r>
        <w:rPr>
          <w:color w:val="04132B"/>
          <w:spacing w:val="-13"/>
        </w:rPr>
        <w:t> </w:t>
      </w:r>
      <w:r>
        <w:rPr>
          <w:color w:val="04132B"/>
        </w:rPr>
        <w:t>box</w:t>
      </w:r>
      <w:r>
        <w:rPr>
          <w:color w:val="04132B"/>
          <w:spacing w:val="-13"/>
        </w:rPr>
        <w:t> </w:t>
      </w:r>
      <w:r>
        <w:rPr>
          <w:color w:val="04132B"/>
        </w:rPr>
        <w:t>for</w:t>
      </w:r>
      <w:r>
        <w:rPr>
          <w:color w:val="04132B"/>
          <w:spacing w:val="-13"/>
        </w:rPr>
        <w:t> </w:t>
      </w:r>
      <w:r>
        <w:rPr>
          <w:color w:val="04132B"/>
        </w:rPr>
        <w:t>DETC,</w:t>
      </w:r>
      <w:r>
        <w:rPr>
          <w:color w:val="04132B"/>
          <w:spacing w:val="-13"/>
        </w:rPr>
        <w:t> </w:t>
      </w:r>
      <w:r>
        <w:rPr>
          <w:color w:val="04132B"/>
        </w:rPr>
        <w:t>and</w:t>
      </w:r>
      <w:r>
        <w:rPr>
          <w:color w:val="04132B"/>
          <w:spacing w:val="-13"/>
        </w:rPr>
        <w:t> </w:t>
      </w:r>
      <w:r>
        <w:rPr>
          <w:color w:val="04132B"/>
        </w:rPr>
        <w:t>submits a photocopy of the employee’s certification with its tax</w:t>
      </w:r>
    </w:p>
    <w:p>
      <w:pPr>
        <w:pStyle w:val="BodyText"/>
        <w:spacing w:line="249" w:lineRule="auto" w:before="3"/>
        <w:ind w:left="199" w:right="254"/>
      </w:pPr>
      <w:r>
        <w:rPr>
          <w:color w:val="04132B"/>
        </w:rPr>
        <w:t>return.</w:t>
      </w:r>
      <w:r>
        <w:rPr>
          <w:color w:val="04132B"/>
          <w:spacing w:val="-5"/>
        </w:rPr>
        <w:t> </w:t>
      </w:r>
      <w:r>
        <w:rPr>
          <w:color w:val="04132B"/>
        </w:rPr>
        <w:t>This</w:t>
      </w:r>
      <w:r>
        <w:rPr>
          <w:color w:val="04132B"/>
          <w:spacing w:val="-5"/>
        </w:rPr>
        <w:t> </w:t>
      </w:r>
      <w:r>
        <w:rPr>
          <w:color w:val="04132B"/>
        </w:rPr>
        <w:t>is</w:t>
      </w:r>
      <w:r>
        <w:rPr>
          <w:color w:val="04132B"/>
          <w:spacing w:val="-5"/>
        </w:rPr>
        <w:t> </w:t>
      </w:r>
      <w:r>
        <w:rPr>
          <w:color w:val="04132B"/>
        </w:rPr>
        <w:t>the</w:t>
      </w:r>
      <w:r>
        <w:rPr>
          <w:color w:val="04132B"/>
          <w:spacing w:val="-5"/>
        </w:rPr>
        <w:t> </w:t>
      </w:r>
      <w:r>
        <w:rPr>
          <w:color w:val="04132B"/>
        </w:rPr>
        <w:t>first</w:t>
      </w:r>
      <w:r>
        <w:rPr>
          <w:color w:val="04132B"/>
          <w:spacing w:val="-5"/>
        </w:rPr>
        <w:t> </w:t>
      </w:r>
      <w:r>
        <w:rPr>
          <w:color w:val="04132B"/>
        </w:rPr>
        <w:t>tax</w:t>
      </w:r>
      <w:r>
        <w:rPr>
          <w:color w:val="04132B"/>
          <w:spacing w:val="-5"/>
        </w:rPr>
        <w:t> </w:t>
      </w:r>
      <w:r>
        <w:rPr>
          <w:color w:val="04132B"/>
        </w:rPr>
        <w:t>year</w:t>
      </w:r>
      <w:r>
        <w:rPr>
          <w:color w:val="04132B"/>
          <w:spacing w:val="-5"/>
        </w:rPr>
        <w:t> </w:t>
      </w:r>
      <w:r>
        <w:rPr>
          <w:color w:val="04132B"/>
        </w:rPr>
        <w:t>that</w:t>
      </w:r>
      <w:r>
        <w:rPr>
          <w:color w:val="04132B"/>
          <w:spacing w:val="-5"/>
        </w:rPr>
        <w:t> </w:t>
      </w:r>
      <w:r>
        <w:rPr>
          <w:color w:val="04132B"/>
        </w:rPr>
        <w:t>employers</w:t>
      </w:r>
      <w:r>
        <w:rPr>
          <w:color w:val="04132B"/>
          <w:spacing w:val="-5"/>
        </w:rPr>
        <w:t> </w:t>
      </w:r>
      <w:r>
        <w:rPr>
          <w:color w:val="04132B"/>
        </w:rPr>
        <w:t>can</w:t>
      </w:r>
      <w:r>
        <w:rPr>
          <w:color w:val="04132B"/>
          <w:spacing w:val="-5"/>
        </w:rPr>
        <w:t> </w:t>
      </w:r>
      <w:r>
        <w:rPr>
          <w:color w:val="04132B"/>
        </w:rPr>
        <w:t>claim</w:t>
      </w:r>
      <w:r>
        <w:rPr>
          <w:color w:val="04132B"/>
          <w:spacing w:val="-5"/>
        </w:rPr>
        <w:t> </w:t>
      </w:r>
      <w:r>
        <w:rPr>
          <w:color w:val="04132B"/>
        </w:rPr>
        <w:t>the </w:t>
      </w:r>
      <w:r>
        <w:rPr>
          <w:color w:val="04132B"/>
          <w:spacing w:val="-2"/>
        </w:rPr>
        <w:t>credit.</w:t>
      </w:r>
    </w:p>
    <w:p>
      <w:pPr>
        <w:pStyle w:val="BodyText"/>
        <w:spacing w:before="11"/>
      </w:pPr>
    </w:p>
    <w:p>
      <w:pPr>
        <w:pStyle w:val="BodyText"/>
        <w:spacing w:line="249" w:lineRule="auto" w:before="1"/>
        <w:ind w:left="199" w:right="721"/>
      </w:pPr>
      <w:r>
        <w:rPr>
          <w:color w:val="04132B"/>
        </w:rPr>
        <w:t>Information about how to apply for the DETC has been shared by the BEO Committee with the Executive Director </w:t>
      </w:r>
      <w:r>
        <w:rPr>
          <w:color w:val="04132B"/>
          <w:spacing w:val="-2"/>
        </w:rPr>
        <w:t>of</w:t>
      </w:r>
      <w:r>
        <w:rPr>
          <w:color w:val="04132B"/>
          <w:spacing w:val="-7"/>
        </w:rPr>
        <w:t> </w:t>
      </w:r>
      <w:r>
        <w:rPr>
          <w:color w:val="04132B"/>
          <w:spacing w:val="-2"/>
        </w:rPr>
        <w:t>the</w:t>
      </w:r>
      <w:r>
        <w:rPr>
          <w:color w:val="04132B"/>
          <w:spacing w:val="-7"/>
        </w:rPr>
        <w:t> </w:t>
      </w:r>
      <w:r>
        <w:rPr>
          <w:color w:val="04132B"/>
          <w:spacing w:val="-2"/>
        </w:rPr>
        <w:t>Massachusetts</w:t>
      </w:r>
      <w:r>
        <w:rPr>
          <w:color w:val="04132B"/>
          <w:spacing w:val="-7"/>
        </w:rPr>
        <w:t> </w:t>
      </w:r>
      <w:r>
        <w:rPr>
          <w:color w:val="04132B"/>
          <w:spacing w:val="-2"/>
        </w:rPr>
        <w:t>Clubhouse</w:t>
      </w:r>
      <w:r>
        <w:rPr>
          <w:color w:val="04132B"/>
          <w:spacing w:val="-7"/>
        </w:rPr>
        <w:t> </w:t>
      </w:r>
      <w:r>
        <w:rPr>
          <w:color w:val="04132B"/>
          <w:spacing w:val="-2"/>
        </w:rPr>
        <w:t>Coalition</w:t>
      </w:r>
      <w:r>
        <w:rPr>
          <w:color w:val="04132B"/>
          <w:spacing w:val="-7"/>
        </w:rPr>
        <w:t> </w:t>
      </w:r>
      <w:r>
        <w:rPr>
          <w:color w:val="04132B"/>
          <w:spacing w:val="-2"/>
        </w:rPr>
        <w:t>(MCC),</w:t>
      </w:r>
      <w:r>
        <w:rPr>
          <w:color w:val="04132B"/>
          <w:spacing w:val="-7"/>
        </w:rPr>
        <w:t> </w:t>
      </w:r>
      <w:r>
        <w:rPr>
          <w:color w:val="04132B"/>
          <w:spacing w:val="-2"/>
        </w:rPr>
        <w:t>and</w:t>
      </w:r>
      <w:r>
        <w:rPr>
          <w:color w:val="04132B"/>
          <w:spacing w:val="-7"/>
        </w:rPr>
        <w:t> </w:t>
      </w:r>
      <w:r>
        <w:rPr>
          <w:color w:val="04132B"/>
          <w:spacing w:val="-2"/>
        </w:rPr>
        <w:t>it</w:t>
      </w:r>
      <w:r>
        <w:rPr>
          <w:color w:val="04132B"/>
          <w:spacing w:val="-7"/>
        </w:rPr>
        <w:t> </w:t>
      </w:r>
      <w:r>
        <w:rPr>
          <w:color w:val="04132B"/>
          <w:spacing w:val="-2"/>
        </w:rPr>
        <w:t>was </w:t>
      </w:r>
      <w:r>
        <w:rPr>
          <w:color w:val="04132B"/>
        </w:rPr>
        <w:t>subsequently</w:t>
      </w:r>
      <w:r>
        <w:rPr>
          <w:color w:val="04132B"/>
          <w:spacing w:val="-2"/>
        </w:rPr>
        <w:t> </w:t>
      </w:r>
      <w:r>
        <w:rPr>
          <w:color w:val="04132B"/>
        </w:rPr>
        <w:t>presented</w:t>
      </w:r>
      <w:r>
        <w:rPr>
          <w:color w:val="04132B"/>
          <w:spacing w:val="-2"/>
        </w:rPr>
        <w:t> </w:t>
      </w:r>
      <w:r>
        <w:rPr>
          <w:color w:val="04132B"/>
        </w:rPr>
        <w:t>at</w:t>
      </w:r>
      <w:r>
        <w:rPr>
          <w:color w:val="04132B"/>
          <w:spacing w:val="-2"/>
        </w:rPr>
        <w:t> </w:t>
      </w:r>
      <w:r>
        <w:rPr>
          <w:color w:val="04132B"/>
        </w:rPr>
        <w:t>a</w:t>
      </w:r>
      <w:r>
        <w:rPr>
          <w:color w:val="04132B"/>
          <w:spacing w:val="-2"/>
        </w:rPr>
        <w:t> </w:t>
      </w:r>
      <w:r>
        <w:rPr>
          <w:color w:val="04132B"/>
        </w:rPr>
        <w:t>monthly</w:t>
      </w:r>
      <w:r>
        <w:rPr>
          <w:color w:val="04132B"/>
          <w:spacing w:val="-2"/>
        </w:rPr>
        <w:t> </w:t>
      </w:r>
      <w:r>
        <w:rPr>
          <w:color w:val="04132B"/>
        </w:rPr>
        <w:t>employment</w:t>
      </w:r>
      <w:r>
        <w:rPr>
          <w:color w:val="04132B"/>
          <w:spacing w:val="-2"/>
        </w:rPr>
        <w:t> </w:t>
      </w:r>
      <w:r>
        <w:rPr>
          <w:color w:val="04132B"/>
        </w:rPr>
        <w:t>forum</w:t>
      </w:r>
      <w:r>
        <w:rPr>
          <w:color w:val="04132B"/>
          <w:spacing w:val="-2"/>
        </w:rPr>
        <w:t> </w:t>
      </w:r>
      <w:r>
        <w:rPr>
          <w:color w:val="04132B"/>
        </w:rPr>
        <w:t>by the MCC. While MassAbility awaits a name change for the active marketing of the DETC to start, it is now able to be shared “word-of-mouth”. Once MassAbility’s name change is completed and the full marketing campaign begins, the capacity to market the Tax Credit in a more formalized and robust manner is anticipated. The BEO Committee has recommitted to assisting and advising to the continued rollout of this work incentive.</w:t>
      </w:r>
    </w:p>
    <w:p>
      <w:pPr>
        <w:pStyle w:val="BodyText"/>
        <w:spacing w:before="19"/>
      </w:pPr>
    </w:p>
    <w:p>
      <w:pPr>
        <w:spacing w:line="249" w:lineRule="auto" w:before="0"/>
        <w:ind w:left="199" w:right="721" w:firstLine="0"/>
        <w:jc w:val="left"/>
        <w:rPr>
          <w:b/>
          <w:sz w:val="20"/>
        </w:rPr>
      </w:pPr>
      <w:r>
        <w:rPr>
          <w:b/>
          <w:color w:val="04132B"/>
          <w:sz w:val="20"/>
        </w:rPr>
        <w:t>Assess and enhance current strategies and mechanisms</w:t>
      </w:r>
      <w:r>
        <w:rPr>
          <w:b/>
          <w:color w:val="04132B"/>
          <w:spacing w:val="-9"/>
          <w:sz w:val="20"/>
        </w:rPr>
        <w:t> </w:t>
      </w:r>
      <w:r>
        <w:rPr>
          <w:b/>
          <w:color w:val="04132B"/>
          <w:sz w:val="20"/>
        </w:rPr>
        <w:t>to</w:t>
      </w:r>
      <w:r>
        <w:rPr>
          <w:b/>
          <w:color w:val="04132B"/>
          <w:spacing w:val="-9"/>
          <w:sz w:val="20"/>
        </w:rPr>
        <w:t> </w:t>
      </w:r>
      <w:r>
        <w:rPr>
          <w:b/>
          <w:color w:val="04132B"/>
          <w:sz w:val="20"/>
        </w:rPr>
        <w:t>support</w:t>
      </w:r>
      <w:r>
        <w:rPr>
          <w:b/>
          <w:color w:val="04132B"/>
          <w:spacing w:val="-9"/>
          <w:sz w:val="20"/>
        </w:rPr>
        <w:t> </w:t>
      </w:r>
      <w:r>
        <w:rPr>
          <w:b/>
          <w:color w:val="04132B"/>
          <w:sz w:val="20"/>
        </w:rPr>
        <w:t>Job</w:t>
      </w:r>
      <w:r>
        <w:rPr>
          <w:b/>
          <w:color w:val="04132B"/>
          <w:spacing w:val="-9"/>
          <w:sz w:val="20"/>
        </w:rPr>
        <w:t> </w:t>
      </w:r>
      <w:r>
        <w:rPr>
          <w:b/>
          <w:color w:val="04132B"/>
          <w:sz w:val="20"/>
        </w:rPr>
        <w:t>Seekers</w:t>
      </w:r>
      <w:r>
        <w:rPr>
          <w:b/>
          <w:color w:val="04132B"/>
          <w:spacing w:val="-9"/>
          <w:sz w:val="20"/>
        </w:rPr>
        <w:t> </w:t>
      </w:r>
      <w:r>
        <w:rPr>
          <w:b/>
          <w:color w:val="04132B"/>
          <w:sz w:val="20"/>
        </w:rPr>
        <w:t>in</w:t>
      </w:r>
      <w:r>
        <w:rPr>
          <w:b/>
          <w:color w:val="04132B"/>
          <w:spacing w:val="-9"/>
          <w:sz w:val="20"/>
        </w:rPr>
        <w:t> </w:t>
      </w:r>
      <w:r>
        <w:rPr>
          <w:b/>
          <w:color w:val="04132B"/>
          <w:sz w:val="20"/>
        </w:rPr>
        <w:t>pursuing</w:t>
      </w:r>
      <w:r>
        <w:rPr>
          <w:b/>
          <w:color w:val="04132B"/>
          <w:spacing w:val="-9"/>
          <w:sz w:val="20"/>
        </w:rPr>
        <w:t> </w:t>
      </w:r>
      <w:r>
        <w:rPr>
          <w:b/>
          <w:color w:val="04132B"/>
          <w:sz w:val="20"/>
        </w:rPr>
        <w:t>self- employment vocational goals.</w:t>
      </w:r>
    </w:p>
    <w:p>
      <w:pPr>
        <w:pStyle w:val="BodyText"/>
        <w:spacing w:line="249" w:lineRule="auto" w:before="3"/>
        <w:ind w:left="199" w:right="850"/>
      </w:pPr>
      <w:r>
        <w:rPr>
          <w:color w:val="04132B"/>
        </w:rPr>
        <w:t>The Business and Employment Opportunity Committee </w:t>
      </w:r>
      <w:r>
        <w:rPr>
          <w:color w:val="04132B"/>
          <w:spacing w:val="-2"/>
        </w:rPr>
        <w:t>received</w:t>
      </w:r>
      <w:r>
        <w:rPr>
          <w:color w:val="04132B"/>
          <w:spacing w:val="-5"/>
        </w:rPr>
        <w:t> </w:t>
      </w:r>
      <w:r>
        <w:rPr>
          <w:color w:val="04132B"/>
          <w:spacing w:val="-2"/>
        </w:rPr>
        <w:t>several</w:t>
      </w:r>
      <w:r>
        <w:rPr>
          <w:color w:val="04132B"/>
          <w:spacing w:val="-5"/>
        </w:rPr>
        <w:t> </w:t>
      </w:r>
      <w:r>
        <w:rPr>
          <w:color w:val="04132B"/>
          <w:spacing w:val="-2"/>
        </w:rPr>
        <w:t>updates</w:t>
      </w:r>
      <w:r>
        <w:rPr>
          <w:color w:val="04132B"/>
          <w:spacing w:val="-5"/>
        </w:rPr>
        <w:t> </w:t>
      </w:r>
      <w:r>
        <w:rPr>
          <w:color w:val="04132B"/>
          <w:spacing w:val="-2"/>
        </w:rPr>
        <w:t>from</w:t>
      </w:r>
      <w:r>
        <w:rPr>
          <w:color w:val="04132B"/>
          <w:spacing w:val="-5"/>
        </w:rPr>
        <w:t> </w:t>
      </w:r>
      <w:r>
        <w:rPr>
          <w:color w:val="04132B"/>
          <w:spacing w:val="-2"/>
        </w:rPr>
        <w:t>MassAbility</w:t>
      </w:r>
      <w:r>
        <w:rPr>
          <w:color w:val="04132B"/>
          <w:spacing w:val="-5"/>
        </w:rPr>
        <w:t> </w:t>
      </w:r>
      <w:r>
        <w:rPr>
          <w:color w:val="04132B"/>
          <w:spacing w:val="-2"/>
        </w:rPr>
        <w:t>over</w:t>
      </w:r>
      <w:r>
        <w:rPr>
          <w:color w:val="04132B"/>
          <w:spacing w:val="-5"/>
        </w:rPr>
        <w:t> </w:t>
      </w:r>
      <w:r>
        <w:rPr>
          <w:color w:val="04132B"/>
          <w:spacing w:val="-2"/>
        </w:rPr>
        <w:t>the</w:t>
      </w:r>
      <w:r>
        <w:rPr>
          <w:color w:val="04132B"/>
          <w:spacing w:val="-5"/>
        </w:rPr>
        <w:t> </w:t>
      </w:r>
      <w:r>
        <w:rPr>
          <w:color w:val="04132B"/>
          <w:spacing w:val="-2"/>
        </w:rPr>
        <w:t>year, </w:t>
      </w:r>
      <w:r>
        <w:rPr>
          <w:color w:val="04132B"/>
        </w:rPr>
        <w:t>and provided information from a committee member</w:t>
      </w:r>
    </w:p>
    <w:p>
      <w:pPr>
        <w:pStyle w:val="BodyText"/>
        <w:spacing w:line="249" w:lineRule="auto" w:before="2"/>
        <w:ind w:left="199" w:right="986"/>
      </w:pPr>
      <w:r>
        <w:rPr>
          <w:color w:val="04132B"/>
        </w:rPr>
        <w:t>on the existence and training/resources available from</w:t>
      </w:r>
      <w:r>
        <w:rPr>
          <w:color w:val="04132B"/>
          <w:spacing w:val="40"/>
        </w:rPr>
        <w:t> </w:t>
      </w:r>
      <w:r>
        <w:rPr>
          <w:color w:val="04132B"/>
        </w:rPr>
        <w:t>an</w:t>
      </w:r>
      <w:r>
        <w:rPr>
          <w:color w:val="04132B"/>
          <w:spacing w:val="-11"/>
        </w:rPr>
        <w:t> </w:t>
      </w:r>
      <w:r>
        <w:rPr>
          <w:color w:val="04132B"/>
        </w:rPr>
        <w:t>organization</w:t>
      </w:r>
      <w:r>
        <w:rPr>
          <w:color w:val="04132B"/>
          <w:spacing w:val="-11"/>
        </w:rPr>
        <w:t> </w:t>
      </w:r>
      <w:r>
        <w:rPr>
          <w:color w:val="04132B"/>
        </w:rPr>
        <w:t>supporting</w:t>
      </w:r>
      <w:r>
        <w:rPr>
          <w:color w:val="04132B"/>
          <w:spacing w:val="-11"/>
        </w:rPr>
        <w:t> </w:t>
      </w:r>
      <w:r>
        <w:rPr>
          <w:color w:val="04132B"/>
        </w:rPr>
        <w:t>Self-Employment,</w:t>
      </w:r>
      <w:r>
        <w:rPr>
          <w:color w:val="04132B"/>
          <w:spacing w:val="-11"/>
        </w:rPr>
        <w:t> </w:t>
      </w:r>
      <w:r>
        <w:rPr>
          <w:color w:val="04132B"/>
        </w:rPr>
        <w:t>the</w:t>
      </w:r>
      <w:r>
        <w:rPr>
          <w:color w:val="04132B"/>
          <w:spacing w:val="-11"/>
        </w:rPr>
        <w:t> </w:t>
      </w:r>
      <w:r>
        <w:rPr>
          <w:color w:val="04132B"/>
          <w:spacing w:val="-4"/>
        </w:rPr>
        <w:t>VCU-</w:t>
      </w:r>
    </w:p>
    <w:p>
      <w:pPr>
        <w:pStyle w:val="BodyText"/>
        <w:spacing w:line="249" w:lineRule="auto" w:before="2"/>
        <w:ind w:left="199" w:right="721"/>
      </w:pPr>
      <w:r>
        <w:rPr>
          <w:color w:val="04132B"/>
        </w:rPr>
        <w:t>RRTC’s</w:t>
      </w:r>
      <w:r>
        <w:rPr>
          <w:color w:val="04132B"/>
          <w:spacing w:val="-4"/>
        </w:rPr>
        <w:t> </w:t>
      </w:r>
      <w:r>
        <w:rPr>
          <w:color w:val="04132B"/>
        </w:rPr>
        <w:t>Center</w:t>
      </w:r>
      <w:r>
        <w:rPr>
          <w:color w:val="04132B"/>
          <w:spacing w:val="-4"/>
        </w:rPr>
        <w:t> </w:t>
      </w:r>
      <w:r>
        <w:rPr>
          <w:color w:val="04132B"/>
        </w:rPr>
        <w:t>on</w:t>
      </w:r>
      <w:r>
        <w:rPr>
          <w:color w:val="04132B"/>
          <w:spacing w:val="-4"/>
        </w:rPr>
        <w:t> </w:t>
      </w:r>
      <w:r>
        <w:rPr>
          <w:color w:val="04132B"/>
        </w:rPr>
        <w:t>Self</w:t>
      </w:r>
      <w:r>
        <w:rPr>
          <w:color w:val="04132B"/>
          <w:spacing w:val="-4"/>
        </w:rPr>
        <w:t> </w:t>
      </w:r>
      <w:r>
        <w:rPr>
          <w:color w:val="04132B"/>
        </w:rPr>
        <w:t>Employment.</w:t>
      </w:r>
      <w:r>
        <w:rPr>
          <w:color w:val="04132B"/>
          <w:spacing w:val="-4"/>
        </w:rPr>
        <w:t> </w:t>
      </w:r>
      <w:r>
        <w:rPr>
          <w:color w:val="04132B"/>
        </w:rPr>
        <w:t>MassAbility</w:t>
      </w:r>
      <w:r>
        <w:rPr>
          <w:color w:val="04132B"/>
          <w:spacing w:val="-4"/>
        </w:rPr>
        <w:t> </w:t>
      </w:r>
      <w:r>
        <w:rPr>
          <w:color w:val="04132B"/>
        </w:rPr>
        <w:t>has</w:t>
      </w:r>
      <w:r>
        <w:rPr>
          <w:color w:val="04132B"/>
          <w:spacing w:val="-4"/>
        </w:rPr>
        <w:t> </w:t>
      </w:r>
      <w:r>
        <w:rPr>
          <w:color w:val="04132B"/>
        </w:rPr>
        <w:t>been working</w:t>
      </w:r>
      <w:r>
        <w:rPr>
          <w:color w:val="04132B"/>
          <w:spacing w:val="-2"/>
        </w:rPr>
        <w:t> </w:t>
      </w:r>
      <w:r>
        <w:rPr>
          <w:color w:val="04132B"/>
        </w:rPr>
        <w:t>with</w:t>
      </w:r>
      <w:r>
        <w:rPr>
          <w:color w:val="04132B"/>
          <w:spacing w:val="-2"/>
        </w:rPr>
        <w:t> </w:t>
      </w:r>
      <w:r>
        <w:rPr>
          <w:color w:val="04132B"/>
        </w:rPr>
        <w:t>a</w:t>
      </w:r>
      <w:r>
        <w:rPr>
          <w:color w:val="04132B"/>
          <w:spacing w:val="-2"/>
        </w:rPr>
        <w:t> </w:t>
      </w:r>
      <w:r>
        <w:rPr>
          <w:color w:val="04132B"/>
        </w:rPr>
        <w:t>consultant</w:t>
      </w:r>
      <w:r>
        <w:rPr>
          <w:color w:val="04132B"/>
          <w:spacing w:val="-2"/>
        </w:rPr>
        <w:t> </w:t>
      </w:r>
      <w:r>
        <w:rPr>
          <w:color w:val="04132B"/>
        </w:rPr>
        <w:t>to</w:t>
      </w:r>
      <w:r>
        <w:rPr>
          <w:color w:val="04132B"/>
          <w:spacing w:val="-2"/>
        </w:rPr>
        <w:t> </w:t>
      </w:r>
      <w:r>
        <w:rPr>
          <w:color w:val="04132B"/>
        </w:rPr>
        <w:t>identify</w:t>
      </w:r>
      <w:r>
        <w:rPr>
          <w:color w:val="04132B"/>
          <w:spacing w:val="-2"/>
        </w:rPr>
        <w:t> </w:t>
      </w:r>
      <w:r>
        <w:rPr>
          <w:color w:val="04132B"/>
        </w:rPr>
        <w:t>the</w:t>
      </w:r>
      <w:r>
        <w:rPr>
          <w:color w:val="04132B"/>
          <w:spacing w:val="-2"/>
        </w:rPr>
        <w:t> </w:t>
      </w:r>
      <w:r>
        <w:rPr>
          <w:color w:val="04132B"/>
        </w:rPr>
        <w:t>most</w:t>
      </w:r>
      <w:r>
        <w:rPr>
          <w:color w:val="04132B"/>
          <w:spacing w:val="-2"/>
        </w:rPr>
        <w:t> </w:t>
      </w:r>
      <w:r>
        <w:rPr>
          <w:color w:val="04132B"/>
        </w:rPr>
        <w:t>salient</w:t>
      </w:r>
      <w:r>
        <w:rPr>
          <w:color w:val="04132B"/>
          <w:spacing w:val="-2"/>
        </w:rPr>
        <w:t> </w:t>
      </w:r>
      <w:r>
        <w:rPr>
          <w:color w:val="04132B"/>
        </w:rPr>
        <w:t>trends in Self-employment which has thus far generated four recommendations, as follows:</w:t>
      </w:r>
    </w:p>
    <w:p>
      <w:pPr>
        <w:pStyle w:val="BodyText"/>
        <w:spacing w:before="13"/>
      </w:pPr>
    </w:p>
    <w:p>
      <w:pPr>
        <w:pStyle w:val="ListParagraph"/>
        <w:numPr>
          <w:ilvl w:val="0"/>
          <w:numId w:val="1"/>
        </w:numPr>
        <w:tabs>
          <w:tab w:pos="645" w:val="left" w:leader="none"/>
        </w:tabs>
        <w:spacing w:line="249" w:lineRule="auto" w:before="0" w:after="0"/>
        <w:ind w:left="469" w:right="735" w:firstLine="0"/>
        <w:jc w:val="left"/>
        <w:rPr>
          <w:sz w:val="20"/>
        </w:rPr>
      </w:pPr>
      <w:r>
        <w:rPr>
          <w:color w:val="04132B"/>
          <w:sz w:val="20"/>
        </w:rPr>
        <w:t>Choose</w:t>
      </w:r>
      <w:r>
        <w:rPr>
          <w:color w:val="04132B"/>
          <w:spacing w:val="-14"/>
          <w:sz w:val="20"/>
        </w:rPr>
        <w:t> </w:t>
      </w:r>
      <w:r>
        <w:rPr>
          <w:color w:val="04132B"/>
          <w:sz w:val="20"/>
        </w:rPr>
        <w:t>and</w:t>
      </w:r>
      <w:r>
        <w:rPr>
          <w:color w:val="04132B"/>
          <w:spacing w:val="-14"/>
          <w:sz w:val="20"/>
        </w:rPr>
        <w:t> </w:t>
      </w:r>
      <w:r>
        <w:rPr>
          <w:color w:val="04132B"/>
          <w:sz w:val="20"/>
        </w:rPr>
        <w:t>Implement</w:t>
      </w:r>
      <w:r>
        <w:rPr>
          <w:color w:val="04132B"/>
          <w:spacing w:val="-14"/>
          <w:sz w:val="20"/>
        </w:rPr>
        <w:t> </w:t>
      </w:r>
      <w:r>
        <w:rPr>
          <w:color w:val="04132B"/>
          <w:sz w:val="20"/>
        </w:rPr>
        <w:t>Foundational</w:t>
      </w:r>
      <w:r>
        <w:rPr>
          <w:color w:val="04132B"/>
          <w:spacing w:val="-14"/>
          <w:sz w:val="20"/>
        </w:rPr>
        <w:t> </w:t>
      </w:r>
      <w:r>
        <w:rPr>
          <w:color w:val="04132B"/>
          <w:sz w:val="20"/>
        </w:rPr>
        <w:t>Self-Employment Training for Counselors</w:t>
      </w:r>
    </w:p>
    <w:p>
      <w:pPr>
        <w:pStyle w:val="ListParagraph"/>
        <w:numPr>
          <w:ilvl w:val="0"/>
          <w:numId w:val="1"/>
        </w:numPr>
        <w:tabs>
          <w:tab w:pos="675" w:val="left" w:leader="none"/>
        </w:tabs>
        <w:spacing w:line="249" w:lineRule="auto" w:before="2" w:after="0"/>
        <w:ind w:left="469" w:right="1153" w:firstLine="0"/>
        <w:jc w:val="left"/>
        <w:rPr>
          <w:sz w:val="20"/>
        </w:rPr>
      </w:pPr>
      <w:r>
        <w:rPr>
          <w:color w:val="04132B"/>
          <w:spacing w:val="-2"/>
          <w:sz w:val="20"/>
        </w:rPr>
        <w:t>Update,</w:t>
      </w:r>
      <w:r>
        <w:rPr>
          <w:color w:val="04132B"/>
          <w:spacing w:val="-8"/>
          <w:sz w:val="20"/>
        </w:rPr>
        <w:t> </w:t>
      </w:r>
      <w:r>
        <w:rPr>
          <w:color w:val="04132B"/>
          <w:spacing w:val="-2"/>
          <w:sz w:val="20"/>
        </w:rPr>
        <w:t>Develop,</w:t>
      </w:r>
      <w:r>
        <w:rPr>
          <w:color w:val="04132B"/>
          <w:spacing w:val="-8"/>
          <w:sz w:val="20"/>
        </w:rPr>
        <w:t> </w:t>
      </w:r>
      <w:r>
        <w:rPr>
          <w:color w:val="04132B"/>
          <w:spacing w:val="-2"/>
          <w:sz w:val="20"/>
        </w:rPr>
        <w:t>and</w:t>
      </w:r>
      <w:r>
        <w:rPr>
          <w:color w:val="04132B"/>
          <w:spacing w:val="-8"/>
          <w:sz w:val="20"/>
        </w:rPr>
        <w:t> </w:t>
      </w:r>
      <w:r>
        <w:rPr>
          <w:color w:val="04132B"/>
          <w:spacing w:val="-2"/>
          <w:sz w:val="20"/>
        </w:rPr>
        <w:t>Make</w:t>
      </w:r>
      <w:r>
        <w:rPr>
          <w:color w:val="04132B"/>
          <w:spacing w:val="-8"/>
          <w:sz w:val="20"/>
        </w:rPr>
        <w:t> </w:t>
      </w:r>
      <w:r>
        <w:rPr>
          <w:color w:val="04132B"/>
          <w:spacing w:val="-2"/>
          <w:sz w:val="20"/>
        </w:rPr>
        <w:t>Available</w:t>
      </w:r>
      <w:r>
        <w:rPr>
          <w:color w:val="04132B"/>
          <w:spacing w:val="-8"/>
          <w:sz w:val="20"/>
        </w:rPr>
        <w:t> </w:t>
      </w:r>
      <w:r>
        <w:rPr>
          <w:color w:val="04132B"/>
          <w:spacing w:val="-2"/>
          <w:sz w:val="20"/>
        </w:rPr>
        <w:t>Internal</w:t>
      </w:r>
      <w:r>
        <w:rPr>
          <w:color w:val="04132B"/>
          <w:spacing w:val="-8"/>
          <w:sz w:val="20"/>
        </w:rPr>
        <w:t> </w:t>
      </w:r>
      <w:r>
        <w:rPr>
          <w:color w:val="04132B"/>
          <w:spacing w:val="-2"/>
          <w:sz w:val="20"/>
        </w:rPr>
        <w:t>and </w:t>
      </w:r>
      <w:r>
        <w:rPr>
          <w:color w:val="04132B"/>
          <w:sz w:val="20"/>
        </w:rPr>
        <w:t>External Self-Employment Resources</w:t>
      </w:r>
    </w:p>
    <w:p>
      <w:pPr>
        <w:pStyle w:val="ListParagraph"/>
        <w:numPr>
          <w:ilvl w:val="0"/>
          <w:numId w:val="1"/>
        </w:numPr>
        <w:tabs>
          <w:tab w:pos="680" w:val="left" w:leader="none"/>
        </w:tabs>
        <w:spacing w:line="249" w:lineRule="auto" w:before="2" w:after="0"/>
        <w:ind w:left="469" w:right="1227" w:firstLine="0"/>
        <w:jc w:val="left"/>
        <w:rPr>
          <w:sz w:val="20"/>
        </w:rPr>
      </w:pPr>
      <w:r>
        <w:rPr>
          <w:color w:val="04132B"/>
          <w:spacing w:val="-2"/>
          <w:sz w:val="20"/>
        </w:rPr>
        <w:t>Create</w:t>
      </w:r>
      <w:r>
        <w:rPr>
          <w:color w:val="04132B"/>
          <w:spacing w:val="-12"/>
          <w:sz w:val="20"/>
        </w:rPr>
        <w:t> </w:t>
      </w:r>
      <w:r>
        <w:rPr>
          <w:color w:val="04132B"/>
          <w:spacing w:val="-2"/>
          <w:sz w:val="20"/>
        </w:rPr>
        <w:t>a</w:t>
      </w:r>
      <w:r>
        <w:rPr>
          <w:color w:val="04132B"/>
          <w:spacing w:val="-12"/>
          <w:sz w:val="20"/>
        </w:rPr>
        <w:t> </w:t>
      </w:r>
      <w:r>
        <w:rPr>
          <w:color w:val="04132B"/>
          <w:spacing w:val="-2"/>
          <w:sz w:val="20"/>
        </w:rPr>
        <w:t>New</w:t>
      </w:r>
      <w:r>
        <w:rPr>
          <w:color w:val="04132B"/>
          <w:spacing w:val="-12"/>
          <w:sz w:val="20"/>
        </w:rPr>
        <w:t> </w:t>
      </w:r>
      <w:r>
        <w:rPr>
          <w:color w:val="04132B"/>
          <w:spacing w:val="-2"/>
          <w:sz w:val="20"/>
        </w:rPr>
        <w:t>Role</w:t>
      </w:r>
      <w:r>
        <w:rPr>
          <w:color w:val="04132B"/>
          <w:spacing w:val="-12"/>
          <w:sz w:val="20"/>
        </w:rPr>
        <w:t> </w:t>
      </w:r>
      <w:r>
        <w:rPr>
          <w:color w:val="04132B"/>
          <w:spacing w:val="-2"/>
          <w:sz w:val="20"/>
        </w:rPr>
        <w:t>Focused</w:t>
      </w:r>
      <w:r>
        <w:rPr>
          <w:color w:val="04132B"/>
          <w:spacing w:val="-12"/>
          <w:sz w:val="20"/>
        </w:rPr>
        <w:t> </w:t>
      </w:r>
      <w:r>
        <w:rPr>
          <w:color w:val="04132B"/>
          <w:spacing w:val="-2"/>
          <w:sz w:val="20"/>
        </w:rPr>
        <w:t>on</w:t>
      </w:r>
      <w:r>
        <w:rPr>
          <w:color w:val="04132B"/>
          <w:spacing w:val="-12"/>
          <w:sz w:val="20"/>
        </w:rPr>
        <w:t> </w:t>
      </w:r>
      <w:r>
        <w:rPr>
          <w:color w:val="04132B"/>
          <w:spacing w:val="-2"/>
          <w:sz w:val="20"/>
        </w:rPr>
        <w:t>Self-</w:t>
      </w:r>
      <w:r>
        <w:rPr>
          <w:color w:val="04132B"/>
          <w:spacing w:val="-2"/>
          <w:sz w:val="20"/>
        </w:rPr>
        <w:t>Employment: </w:t>
      </w:r>
      <w:r>
        <w:rPr>
          <w:color w:val="04132B"/>
          <w:sz w:val="20"/>
        </w:rPr>
        <w:t>Counselor for Entrepreneurship</w:t>
      </w:r>
    </w:p>
    <w:p>
      <w:pPr>
        <w:pStyle w:val="ListParagraph"/>
        <w:numPr>
          <w:ilvl w:val="0"/>
          <w:numId w:val="1"/>
        </w:numPr>
        <w:tabs>
          <w:tab w:pos="688" w:val="left" w:leader="none"/>
        </w:tabs>
        <w:spacing w:line="249" w:lineRule="auto" w:before="1" w:after="0"/>
        <w:ind w:left="469" w:right="750" w:firstLine="0"/>
        <w:jc w:val="left"/>
        <w:rPr>
          <w:sz w:val="20"/>
        </w:rPr>
      </w:pPr>
      <w:r>
        <w:rPr>
          <w:color w:val="04132B"/>
          <w:sz w:val="20"/>
        </w:rPr>
        <w:t>Strengthen Partnerships with Incubators, Entrepreneurship</w:t>
      </w:r>
      <w:r>
        <w:rPr>
          <w:color w:val="04132B"/>
          <w:spacing w:val="-2"/>
          <w:sz w:val="20"/>
        </w:rPr>
        <w:t> </w:t>
      </w:r>
      <w:r>
        <w:rPr>
          <w:color w:val="04132B"/>
          <w:sz w:val="20"/>
        </w:rPr>
        <w:t>Communities,</w:t>
      </w:r>
      <w:r>
        <w:rPr>
          <w:color w:val="04132B"/>
          <w:spacing w:val="-2"/>
          <w:sz w:val="20"/>
        </w:rPr>
        <w:t> </w:t>
      </w:r>
      <w:r>
        <w:rPr>
          <w:color w:val="04132B"/>
          <w:sz w:val="20"/>
        </w:rPr>
        <w:t>&amp;</w:t>
      </w:r>
      <w:r>
        <w:rPr>
          <w:color w:val="04132B"/>
          <w:spacing w:val="-2"/>
          <w:sz w:val="20"/>
        </w:rPr>
        <w:t> </w:t>
      </w:r>
      <w:r>
        <w:rPr>
          <w:color w:val="04132B"/>
          <w:sz w:val="20"/>
        </w:rPr>
        <w:t>Academic</w:t>
      </w:r>
      <w:r>
        <w:rPr>
          <w:color w:val="04132B"/>
          <w:spacing w:val="-2"/>
          <w:sz w:val="20"/>
        </w:rPr>
        <w:t> </w:t>
      </w:r>
      <w:r>
        <w:rPr>
          <w:color w:val="04132B"/>
          <w:sz w:val="20"/>
        </w:rPr>
        <w:t>Institutions</w:t>
      </w:r>
    </w:p>
    <w:p>
      <w:pPr>
        <w:spacing w:after="0" w:line="249" w:lineRule="auto"/>
        <w:jc w:val="left"/>
        <w:rPr>
          <w:sz w:val="20"/>
        </w:rPr>
        <w:sectPr>
          <w:pgSz w:w="24480" w:h="15840" w:orient="landscape"/>
          <w:pgMar w:top="1140" w:bottom="0" w:left="0" w:right="0"/>
          <w:cols w:num="3" w:equalWidth="0">
            <w:col w:w="11535" w:space="1012"/>
            <w:col w:w="5694" w:space="39"/>
            <w:col w:w="6200"/>
          </w:cols>
        </w:sectPr>
      </w:pPr>
    </w:p>
    <w:p>
      <w:pPr>
        <w:pStyle w:val="BodyText"/>
      </w:pPr>
    </w:p>
    <w:p>
      <w:pPr>
        <w:pStyle w:val="BodyText"/>
        <w:spacing w:before="159"/>
      </w:pPr>
    </w:p>
    <w:p>
      <w:pPr>
        <w:spacing w:after="0"/>
        <w:sectPr>
          <w:pgSz w:w="24480" w:h="15840" w:orient="landscape"/>
          <w:pgMar w:top="0" w:bottom="0" w:left="0" w:right="0"/>
        </w:sect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351"/>
        <w:rPr>
          <w:sz w:val="48"/>
        </w:rPr>
      </w:pPr>
    </w:p>
    <w:p>
      <w:pPr>
        <w:pStyle w:val="Heading4"/>
        <w:spacing w:line="249" w:lineRule="auto"/>
      </w:pPr>
      <w:r>
        <w:rPr/>
        <mc:AlternateContent>
          <mc:Choice Requires="wps">
            <w:drawing>
              <wp:anchor distT="0" distB="0" distL="0" distR="0" allowOverlap="1" layoutInCell="1" locked="0" behindDoc="0" simplePos="0" relativeHeight="15772672">
                <wp:simplePos x="0" y="0"/>
                <wp:positionH relativeFrom="page">
                  <wp:posOffset>0</wp:posOffset>
                </wp:positionH>
                <wp:positionV relativeFrom="paragraph">
                  <wp:posOffset>-4821808</wp:posOffset>
                </wp:positionV>
                <wp:extent cx="7772400" cy="459486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772400" cy="4594860"/>
                          <a:chExt cx="7772400" cy="4594860"/>
                        </a:xfrm>
                      </wpg:grpSpPr>
                      <pic:pic>
                        <pic:nvPicPr>
                          <pic:cNvPr id="266" name="Image 266"/>
                          <pic:cNvPicPr/>
                        </pic:nvPicPr>
                        <pic:blipFill>
                          <a:blip r:embed="rId63" cstate="print"/>
                          <a:stretch>
                            <a:fillRect/>
                          </a:stretch>
                        </pic:blipFill>
                        <pic:spPr>
                          <a:xfrm>
                            <a:off x="0" y="10160"/>
                            <a:ext cx="7772400" cy="4584699"/>
                          </a:xfrm>
                          <a:prstGeom prst="rect">
                            <a:avLst/>
                          </a:prstGeom>
                        </pic:spPr>
                      </pic:pic>
                      <wps:wsp>
                        <wps:cNvPr id="267" name="Graphic 267"/>
                        <wps:cNvSpPr/>
                        <wps:spPr>
                          <a:xfrm>
                            <a:off x="0" y="0"/>
                            <a:ext cx="7772400" cy="137795"/>
                          </a:xfrm>
                          <a:custGeom>
                            <a:avLst/>
                            <a:gdLst/>
                            <a:ahLst/>
                            <a:cxnLst/>
                            <a:rect l="l" t="t" r="r" b="b"/>
                            <a:pathLst>
                              <a:path w="7772400" h="137795">
                                <a:moveTo>
                                  <a:pt x="7772400" y="0"/>
                                </a:moveTo>
                                <a:lnTo>
                                  <a:pt x="0" y="0"/>
                                </a:lnTo>
                                <a:lnTo>
                                  <a:pt x="0" y="137769"/>
                                </a:lnTo>
                                <a:lnTo>
                                  <a:pt x="7772400" y="137769"/>
                                </a:lnTo>
                                <a:lnTo>
                                  <a:pt x="7772400" y="0"/>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0pt;margin-top:-379.669922pt;width:612pt;height:361.8pt;mso-position-horizontal-relative:page;mso-position-vertical-relative:paragraph;z-index:15772672" id="docshapegroup224" coordorigin="0,-7593" coordsize="12240,7236">
                <v:shape style="position:absolute;left:0;top:-7578;width:12240;height:7220" type="#_x0000_t75" id="docshape225" stroked="false">
                  <v:imagedata r:id="rId63" o:title=""/>
                </v:shape>
                <v:rect style="position:absolute;left:0;top:-7594;width:12240;height:217" id="docshape226" filled="true" fillcolor="#6f52ff" stroked="false">
                  <v:fill type="solid"/>
                </v:rect>
                <w10:wrap type="none"/>
              </v:group>
            </w:pict>
          </mc:Fallback>
        </mc:AlternateContent>
      </w:r>
      <w:r>
        <w:rPr>
          <w:color w:val="04132B"/>
          <w:spacing w:val="-2"/>
        </w:rPr>
        <w:t>Diversity,</w:t>
      </w:r>
      <w:r>
        <w:rPr>
          <w:color w:val="04132B"/>
          <w:spacing w:val="-36"/>
        </w:rPr>
        <w:t> </w:t>
      </w:r>
      <w:r>
        <w:rPr>
          <w:color w:val="04132B"/>
          <w:spacing w:val="-2"/>
        </w:rPr>
        <w:t>Equity, Inclusion</w:t>
      </w:r>
      <w:r>
        <w:rPr>
          <w:color w:val="04132B"/>
          <w:spacing w:val="-32"/>
        </w:rPr>
        <w:t> </w:t>
      </w:r>
      <w:r>
        <w:rPr>
          <w:color w:val="04132B"/>
          <w:spacing w:val="-2"/>
        </w:rPr>
        <w:t>&amp;</w:t>
      </w:r>
      <w:r>
        <w:rPr>
          <w:color w:val="04132B"/>
          <w:spacing w:val="-43"/>
        </w:rPr>
        <w:t> </w:t>
      </w:r>
      <w:r>
        <w:rPr>
          <w:color w:val="04132B"/>
          <w:spacing w:val="-2"/>
        </w:rPr>
        <w:t>Accessibility Council</w:t>
      </w:r>
    </w:p>
    <w:p>
      <w:pPr>
        <w:pStyle w:val="Heading8"/>
        <w:spacing w:before="290"/>
        <w:ind w:left="720"/>
      </w:pPr>
      <w:r>
        <w:rPr>
          <w:color w:val="04132B"/>
          <w:spacing w:val="-8"/>
        </w:rPr>
        <w:t>SRC</w:t>
      </w:r>
      <w:r>
        <w:rPr>
          <w:color w:val="04132B"/>
          <w:spacing w:val="-2"/>
        </w:rPr>
        <w:t> </w:t>
      </w:r>
      <w:r>
        <w:rPr>
          <w:color w:val="04132B"/>
          <w:spacing w:val="-8"/>
        </w:rPr>
        <w:t>Representative:</w:t>
      </w:r>
      <w:r>
        <w:rPr>
          <w:color w:val="04132B"/>
          <w:spacing w:val="-2"/>
        </w:rPr>
        <w:t> </w:t>
      </w:r>
      <w:r>
        <w:rPr>
          <w:color w:val="04132B"/>
          <w:spacing w:val="-8"/>
        </w:rPr>
        <w:t>Douglas</w:t>
      </w:r>
      <w:r>
        <w:rPr>
          <w:color w:val="04132B"/>
          <w:spacing w:val="-2"/>
        </w:rPr>
        <w:t> </w:t>
      </w:r>
      <w:r>
        <w:rPr>
          <w:color w:val="04132B"/>
          <w:spacing w:val="-8"/>
        </w:rPr>
        <w:t>Mason</w:t>
      </w:r>
    </w:p>
    <w:p>
      <w:pPr>
        <w:spacing w:line="249" w:lineRule="auto" w:before="291"/>
        <w:ind w:left="720" w:right="74" w:firstLine="0"/>
        <w:jc w:val="left"/>
        <w:rPr>
          <w:sz w:val="24"/>
        </w:rPr>
      </w:pPr>
      <w:r>
        <w:rPr>
          <w:color w:val="04132B"/>
          <w:spacing w:val="-4"/>
          <w:sz w:val="24"/>
        </w:rPr>
        <w:t>The</w:t>
      </w:r>
      <w:r>
        <w:rPr>
          <w:color w:val="04132B"/>
          <w:spacing w:val="-10"/>
          <w:sz w:val="24"/>
        </w:rPr>
        <w:t> </w:t>
      </w:r>
      <w:r>
        <w:rPr>
          <w:color w:val="04132B"/>
          <w:spacing w:val="-4"/>
          <w:sz w:val="24"/>
        </w:rPr>
        <w:t>Diversity,</w:t>
      </w:r>
      <w:r>
        <w:rPr>
          <w:color w:val="04132B"/>
          <w:spacing w:val="-16"/>
          <w:sz w:val="24"/>
        </w:rPr>
        <w:t> </w:t>
      </w:r>
      <w:r>
        <w:rPr>
          <w:color w:val="04132B"/>
          <w:spacing w:val="-4"/>
          <w:sz w:val="24"/>
        </w:rPr>
        <w:t>Equity,</w:t>
      </w:r>
      <w:r>
        <w:rPr>
          <w:color w:val="04132B"/>
          <w:spacing w:val="-16"/>
          <w:sz w:val="24"/>
        </w:rPr>
        <w:t> </w:t>
      </w:r>
      <w:r>
        <w:rPr>
          <w:color w:val="04132B"/>
          <w:spacing w:val="-4"/>
          <w:sz w:val="24"/>
        </w:rPr>
        <w:t>Inclusion,</w:t>
      </w:r>
      <w:r>
        <w:rPr>
          <w:color w:val="04132B"/>
          <w:spacing w:val="-16"/>
          <w:sz w:val="24"/>
        </w:rPr>
        <w:t> </w:t>
      </w:r>
      <w:r>
        <w:rPr>
          <w:color w:val="04132B"/>
          <w:spacing w:val="-4"/>
          <w:sz w:val="24"/>
        </w:rPr>
        <w:t>and</w:t>
      </w:r>
      <w:r>
        <w:rPr>
          <w:color w:val="04132B"/>
          <w:spacing w:val="-18"/>
          <w:sz w:val="24"/>
        </w:rPr>
        <w:t> </w:t>
      </w:r>
      <w:r>
        <w:rPr>
          <w:color w:val="04132B"/>
          <w:spacing w:val="-4"/>
          <w:sz w:val="24"/>
        </w:rPr>
        <w:t>Accessibility </w:t>
      </w:r>
      <w:r>
        <w:rPr>
          <w:color w:val="04132B"/>
          <w:sz w:val="24"/>
        </w:rPr>
        <w:t>Council is an executive body related to the DEIA strategy and implementation plan. The Council provides a space for problem-solving,</w:t>
      </w:r>
    </w:p>
    <w:p>
      <w:pPr>
        <w:spacing w:line="249" w:lineRule="auto" w:before="4"/>
        <w:ind w:left="720" w:right="0" w:firstLine="0"/>
        <w:jc w:val="left"/>
        <w:rPr>
          <w:sz w:val="24"/>
        </w:rPr>
      </w:pPr>
      <w:r>
        <w:rPr>
          <w:color w:val="04132B"/>
          <w:sz w:val="24"/>
        </w:rPr>
        <w:t>prioritization,</w:t>
      </w:r>
      <w:r>
        <w:rPr>
          <w:color w:val="04132B"/>
          <w:spacing w:val="-18"/>
          <w:sz w:val="24"/>
        </w:rPr>
        <w:t> </w:t>
      </w:r>
      <w:r>
        <w:rPr>
          <w:color w:val="04132B"/>
          <w:sz w:val="24"/>
        </w:rPr>
        <w:t>collaboration,</w:t>
      </w:r>
      <w:r>
        <w:rPr>
          <w:color w:val="04132B"/>
          <w:spacing w:val="-18"/>
          <w:sz w:val="24"/>
        </w:rPr>
        <w:t> </w:t>
      </w:r>
      <w:r>
        <w:rPr>
          <w:color w:val="04132B"/>
          <w:sz w:val="24"/>
        </w:rPr>
        <w:t>idea</w:t>
      </w:r>
      <w:r>
        <w:rPr>
          <w:color w:val="04132B"/>
          <w:spacing w:val="-13"/>
          <w:sz w:val="24"/>
        </w:rPr>
        <w:t> </w:t>
      </w:r>
      <w:r>
        <w:rPr>
          <w:color w:val="04132B"/>
          <w:sz w:val="24"/>
        </w:rPr>
        <w:t>generation,</w:t>
      </w:r>
      <w:r>
        <w:rPr>
          <w:color w:val="04132B"/>
          <w:spacing w:val="-18"/>
          <w:sz w:val="24"/>
        </w:rPr>
        <w:t> </w:t>
      </w:r>
      <w:r>
        <w:rPr>
          <w:color w:val="04132B"/>
          <w:sz w:val="24"/>
        </w:rPr>
        <w:t>and peer</w:t>
      </w:r>
      <w:r>
        <w:rPr>
          <w:color w:val="04132B"/>
          <w:spacing w:val="-10"/>
          <w:sz w:val="24"/>
        </w:rPr>
        <w:t> </w:t>
      </w:r>
      <w:r>
        <w:rPr>
          <w:color w:val="04132B"/>
          <w:sz w:val="24"/>
        </w:rPr>
        <w:t>support.</w:t>
      </w:r>
    </w:p>
    <w:p>
      <w:pPr>
        <w:pStyle w:val="BodyText"/>
        <w:spacing w:before="4"/>
        <w:rPr>
          <w:sz w:val="24"/>
        </w:rPr>
      </w:pPr>
    </w:p>
    <w:p>
      <w:pPr>
        <w:spacing w:before="0"/>
        <w:ind w:left="720" w:right="0" w:firstLine="0"/>
        <w:jc w:val="left"/>
        <w:rPr>
          <w:b/>
          <w:sz w:val="20"/>
        </w:rPr>
      </w:pPr>
      <w:r>
        <w:rPr>
          <w:b/>
          <w:color w:val="04132B"/>
          <w:sz w:val="20"/>
        </w:rPr>
        <w:t>MassAbility’s</w:t>
      </w:r>
      <w:r>
        <w:rPr>
          <w:b/>
          <w:color w:val="04132B"/>
          <w:spacing w:val="-3"/>
          <w:sz w:val="20"/>
        </w:rPr>
        <w:t> </w:t>
      </w:r>
      <w:r>
        <w:rPr>
          <w:b/>
          <w:color w:val="04132B"/>
          <w:sz w:val="20"/>
        </w:rPr>
        <w:t>Diversity</w:t>
      </w:r>
      <w:r>
        <w:rPr>
          <w:b/>
          <w:color w:val="04132B"/>
          <w:spacing w:val="-3"/>
          <w:sz w:val="20"/>
        </w:rPr>
        <w:t> </w:t>
      </w:r>
      <w:r>
        <w:rPr>
          <w:b/>
          <w:color w:val="04132B"/>
          <w:sz w:val="20"/>
        </w:rPr>
        <w:t>Plan</w:t>
      </w:r>
      <w:r>
        <w:rPr>
          <w:b/>
          <w:color w:val="04132B"/>
          <w:spacing w:val="-3"/>
          <w:sz w:val="20"/>
        </w:rPr>
        <w:t> </w:t>
      </w:r>
      <w:r>
        <w:rPr>
          <w:b/>
          <w:color w:val="04132B"/>
          <w:spacing w:val="-2"/>
          <w:sz w:val="20"/>
        </w:rPr>
        <w:t>Goals</w:t>
      </w:r>
    </w:p>
    <w:p>
      <w:pPr>
        <w:pStyle w:val="BodyText"/>
        <w:spacing w:line="249" w:lineRule="auto" w:before="10"/>
        <w:ind w:left="720" w:right="23"/>
      </w:pPr>
      <w:r>
        <w:rPr>
          <w:color w:val="04132B"/>
        </w:rPr>
        <w:t>The DEIA Council is charged with the responsibility of assisting MassAbility in the implementation of its </w:t>
      </w:r>
      <w:r>
        <w:rPr>
          <w:color w:val="04132B"/>
        </w:rPr>
        <w:t>diversity plan goals. Goals include prioritizing and incorporating</w:t>
      </w:r>
      <w:r>
        <w:rPr>
          <w:color w:val="04132B"/>
          <w:spacing w:val="40"/>
        </w:rPr>
        <w:t> </w:t>
      </w:r>
      <w:r>
        <w:rPr>
          <w:color w:val="04132B"/>
        </w:rPr>
        <w:t>the DEIA lens and strategies within all aspects of internal and</w:t>
      </w:r>
      <w:r>
        <w:rPr>
          <w:color w:val="04132B"/>
          <w:spacing w:val="-13"/>
        </w:rPr>
        <w:t> </w:t>
      </w:r>
      <w:r>
        <w:rPr>
          <w:color w:val="04132B"/>
        </w:rPr>
        <w:t>external</w:t>
      </w:r>
      <w:r>
        <w:rPr>
          <w:color w:val="04132B"/>
          <w:spacing w:val="-13"/>
        </w:rPr>
        <w:t> </w:t>
      </w:r>
      <w:r>
        <w:rPr>
          <w:color w:val="04132B"/>
        </w:rPr>
        <w:t>engagement,</w:t>
      </w:r>
      <w:r>
        <w:rPr>
          <w:color w:val="04132B"/>
          <w:spacing w:val="-13"/>
        </w:rPr>
        <w:t> </w:t>
      </w:r>
      <w:r>
        <w:rPr>
          <w:color w:val="04132B"/>
        </w:rPr>
        <w:t>service</w:t>
      </w:r>
      <w:r>
        <w:rPr>
          <w:color w:val="04132B"/>
          <w:spacing w:val="-13"/>
        </w:rPr>
        <w:t> </w:t>
      </w:r>
      <w:r>
        <w:rPr>
          <w:color w:val="04132B"/>
        </w:rPr>
        <w:t>delivery,</w:t>
      </w:r>
      <w:r>
        <w:rPr>
          <w:color w:val="04132B"/>
          <w:spacing w:val="-13"/>
        </w:rPr>
        <w:t> </w:t>
      </w:r>
      <w:r>
        <w:rPr>
          <w:color w:val="04132B"/>
        </w:rPr>
        <w:t>and</w:t>
      </w:r>
      <w:r>
        <w:rPr>
          <w:color w:val="04132B"/>
          <w:spacing w:val="-13"/>
        </w:rPr>
        <w:t> </w:t>
      </w:r>
      <w:r>
        <w:rPr>
          <w:color w:val="04132B"/>
        </w:rPr>
        <w:t>workplace interactions. Ensuring that MassAbility workplaces and technology are fully accessible to all staff. Recruiting and retaining a workforce that reflects the diversity of our population and in the citizens the agency serves, with a focus on veterans as it is a population MassAbility has</w:t>
      </w:r>
    </w:p>
    <w:p>
      <w:pPr>
        <w:pStyle w:val="BodyText"/>
        <w:spacing w:before="8"/>
        <w:ind w:left="720"/>
      </w:pPr>
      <w:r>
        <w:rPr>
          <w:color w:val="04132B"/>
        </w:rPr>
        <w:t>not</w:t>
      </w:r>
      <w:r>
        <w:rPr>
          <w:color w:val="04132B"/>
          <w:spacing w:val="-9"/>
        </w:rPr>
        <w:t> </w:t>
      </w:r>
      <w:r>
        <w:rPr>
          <w:color w:val="04132B"/>
        </w:rPr>
        <w:t>hit</w:t>
      </w:r>
      <w:r>
        <w:rPr>
          <w:color w:val="04132B"/>
          <w:spacing w:val="-8"/>
        </w:rPr>
        <w:t> </w:t>
      </w:r>
      <w:r>
        <w:rPr>
          <w:color w:val="04132B"/>
        </w:rPr>
        <w:t>the</w:t>
      </w:r>
      <w:r>
        <w:rPr>
          <w:color w:val="04132B"/>
          <w:spacing w:val="-8"/>
        </w:rPr>
        <w:t> </w:t>
      </w:r>
      <w:r>
        <w:rPr>
          <w:color w:val="04132B"/>
        </w:rPr>
        <w:t>benchmark</w:t>
      </w:r>
      <w:r>
        <w:rPr>
          <w:color w:val="04132B"/>
          <w:spacing w:val="-8"/>
        </w:rPr>
        <w:t> </w:t>
      </w:r>
      <w:r>
        <w:rPr>
          <w:color w:val="04132B"/>
        </w:rPr>
        <w:t>for</w:t>
      </w:r>
      <w:r>
        <w:rPr>
          <w:color w:val="04132B"/>
          <w:spacing w:val="-8"/>
        </w:rPr>
        <w:t> </w:t>
      </w:r>
      <w:r>
        <w:rPr>
          <w:color w:val="04132B"/>
        </w:rPr>
        <w:t>in</w:t>
      </w:r>
      <w:r>
        <w:rPr>
          <w:color w:val="04132B"/>
          <w:spacing w:val="-8"/>
        </w:rPr>
        <w:t> </w:t>
      </w:r>
      <w:r>
        <w:rPr>
          <w:color w:val="04132B"/>
        </w:rPr>
        <w:t>recent</w:t>
      </w:r>
      <w:r>
        <w:rPr>
          <w:color w:val="04132B"/>
          <w:spacing w:val="-8"/>
        </w:rPr>
        <w:t> </w:t>
      </w:r>
      <w:r>
        <w:rPr>
          <w:color w:val="04132B"/>
        </w:rPr>
        <w:t>years.</w:t>
      </w:r>
      <w:r>
        <w:rPr>
          <w:color w:val="04132B"/>
          <w:spacing w:val="-8"/>
        </w:rPr>
        <w:t> </w:t>
      </w:r>
      <w:r>
        <w:rPr>
          <w:color w:val="04132B"/>
        </w:rPr>
        <w:t>Ensuring</w:t>
      </w:r>
      <w:r>
        <w:rPr>
          <w:color w:val="04132B"/>
          <w:spacing w:val="-8"/>
        </w:rPr>
        <w:t> </w:t>
      </w:r>
      <w:r>
        <w:rPr>
          <w:color w:val="04132B"/>
          <w:spacing w:val="-4"/>
        </w:rPr>
        <w:t>that</w:t>
      </w:r>
    </w:p>
    <w:p>
      <w:pPr>
        <w:spacing w:before="160"/>
        <w:ind w:left="360" w:right="0" w:firstLine="0"/>
        <w:jc w:val="left"/>
        <w:rPr>
          <w:b/>
          <w:sz w:val="24"/>
        </w:rPr>
      </w:pPr>
      <w:r>
        <w:rPr>
          <w:b/>
          <w:color w:val="6F52FF"/>
          <w:spacing w:val="-5"/>
          <w:w w:val="110"/>
          <w:sz w:val="24"/>
        </w:rPr>
        <w:t>24</w:t>
      </w:r>
    </w:p>
    <w:p>
      <w:pPr>
        <w:spacing w:line="240" w:lineRule="auto" w:before="0"/>
        <w:rPr>
          <w:b/>
          <w:sz w:val="20"/>
        </w:rPr>
      </w:pPr>
      <w:r>
        <w:rPr/>
        <w:br w:type="column"/>
      </w:r>
      <w:r>
        <w:rPr>
          <w:b/>
          <w:sz w:val="20"/>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4"/>
        <w:rPr>
          <w:b/>
        </w:rPr>
      </w:pPr>
    </w:p>
    <w:p>
      <w:pPr>
        <w:pStyle w:val="BodyText"/>
        <w:spacing w:line="249" w:lineRule="auto"/>
        <w:ind w:left="356" w:right="378"/>
      </w:pPr>
      <w:r>
        <w:rPr>
          <w:color w:val="04132B"/>
        </w:rPr>
        <w:t>the voice and choice of Individuals that we serve, as well</w:t>
      </w:r>
      <w:r>
        <w:rPr>
          <w:color w:val="04132B"/>
          <w:spacing w:val="-6"/>
        </w:rPr>
        <w:t> </w:t>
      </w:r>
      <w:r>
        <w:rPr>
          <w:color w:val="04132B"/>
        </w:rPr>
        <w:t>as</w:t>
      </w:r>
      <w:r>
        <w:rPr>
          <w:color w:val="04132B"/>
          <w:spacing w:val="-6"/>
        </w:rPr>
        <w:t> </w:t>
      </w:r>
      <w:r>
        <w:rPr>
          <w:color w:val="04132B"/>
        </w:rPr>
        <w:t>their</w:t>
      </w:r>
      <w:r>
        <w:rPr>
          <w:color w:val="04132B"/>
          <w:spacing w:val="-6"/>
        </w:rPr>
        <w:t> </w:t>
      </w:r>
      <w:r>
        <w:rPr>
          <w:color w:val="04132B"/>
        </w:rPr>
        <w:t>family</w:t>
      </w:r>
      <w:r>
        <w:rPr>
          <w:color w:val="04132B"/>
          <w:spacing w:val="-6"/>
        </w:rPr>
        <w:t> </w:t>
      </w:r>
      <w:r>
        <w:rPr>
          <w:color w:val="04132B"/>
        </w:rPr>
        <w:t>members,</w:t>
      </w:r>
      <w:r>
        <w:rPr>
          <w:color w:val="04132B"/>
          <w:spacing w:val="-6"/>
        </w:rPr>
        <w:t> </w:t>
      </w:r>
      <w:r>
        <w:rPr>
          <w:color w:val="04132B"/>
        </w:rPr>
        <w:t>are</w:t>
      </w:r>
      <w:r>
        <w:rPr>
          <w:color w:val="04132B"/>
          <w:spacing w:val="-6"/>
        </w:rPr>
        <w:t> </w:t>
      </w:r>
      <w:r>
        <w:rPr>
          <w:color w:val="04132B"/>
        </w:rPr>
        <w:t>front</w:t>
      </w:r>
      <w:r>
        <w:rPr>
          <w:color w:val="04132B"/>
          <w:spacing w:val="-6"/>
        </w:rPr>
        <w:t> </w:t>
      </w:r>
      <w:r>
        <w:rPr>
          <w:color w:val="04132B"/>
        </w:rPr>
        <w:t>and</w:t>
      </w:r>
      <w:r>
        <w:rPr>
          <w:color w:val="04132B"/>
          <w:spacing w:val="-6"/>
        </w:rPr>
        <w:t> </w:t>
      </w:r>
      <w:r>
        <w:rPr>
          <w:color w:val="04132B"/>
        </w:rPr>
        <w:t>center</w:t>
      </w:r>
      <w:r>
        <w:rPr>
          <w:color w:val="04132B"/>
          <w:spacing w:val="-6"/>
        </w:rPr>
        <w:t> </w:t>
      </w:r>
      <w:r>
        <w:rPr>
          <w:color w:val="04132B"/>
        </w:rPr>
        <w:t>in</w:t>
      </w:r>
      <w:r>
        <w:rPr>
          <w:color w:val="04132B"/>
          <w:spacing w:val="-6"/>
        </w:rPr>
        <w:t> </w:t>
      </w:r>
      <w:r>
        <w:rPr>
          <w:color w:val="04132B"/>
        </w:rPr>
        <w:t>the</w:t>
      </w:r>
    </w:p>
    <w:p>
      <w:pPr>
        <w:pStyle w:val="BodyText"/>
        <w:spacing w:line="249" w:lineRule="auto" w:before="2"/>
        <w:ind w:left="356" w:right="123"/>
      </w:pPr>
      <w:r>
        <w:rPr>
          <w:color w:val="04132B"/>
        </w:rPr>
        <w:t>design,</w:t>
      </w:r>
      <w:r>
        <w:rPr>
          <w:color w:val="04132B"/>
          <w:spacing w:val="-14"/>
        </w:rPr>
        <w:t> </w:t>
      </w:r>
      <w:r>
        <w:rPr>
          <w:color w:val="04132B"/>
        </w:rPr>
        <w:t>development</w:t>
      </w:r>
      <w:r>
        <w:rPr>
          <w:color w:val="04132B"/>
          <w:spacing w:val="-14"/>
        </w:rPr>
        <w:t> </w:t>
      </w:r>
      <w:r>
        <w:rPr>
          <w:color w:val="04132B"/>
        </w:rPr>
        <w:t>and</w:t>
      </w:r>
      <w:r>
        <w:rPr>
          <w:color w:val="04132B"/>
          <w:spacing w:val="-14"/>
        </w:rPr>
        <w:t> </w:t>
      </w:r>
      <w:r>
        <w:rPr>
          <w:color w:val="04132B"/>
        </w:rPr>
        <w:t>delivery</w:t>
      </w:r>
      <w:r>
        <w:rPr>
          <w:color w:val="04132B"/>
          <w:spacing w:val="-14"/>
        </w:rPr>
        <w:t> </w:t>
      </w:r>
      <w:r>
        <w:rPr>
          <w:color w:val="04132B"/>
        </w:rPr>
        <w:t>of</w:t>
      </w:r>
      <w:r>
        <w:rPr>
          <w:color w:val="04132B"/>
          <w:spacing w:val="-14"/>
        </w:rPr>
        <w:t> </w:t>
      </w:r>
      <w:r>
        <w:rPr>
          <w:color w:val="04132B"/>
        </w:rPr>
        <w:t>services</w:t>
      </w:r>
      <w:r>
        <w:rPr>
          <w:color w:val="04132B"/>
          <w:spacing w:val="-14"/>
        </w:rPr>
        <w:t> </w:t>
      </w:r>
      <w:r>
        <w:rPr>
          <w:color w:val="04132B"/>
        </w:rPr>
        <w:t>and</w:t>
      </w:r>
      <w:r>
        <w:rPr>
          <w:color w:val="04132B"/>
          <w:spacing w:val="-14"/>
        </w:rPr>
        <w:t> </w:t>
      </w:r>
      <w:r>
        <w:rPr>
          <w:color w:val="04132B"/>
        </w:rPr>
        <w:t>supports. Advancing equity in the workplace for individuals with disabilities by ensuring that individuals with disabilities have equal opportunities to lead at every level.</w:t>
      </w:r>
    </w:p>
    <w:p>
      <w:pPr>
        <w:pStyle w:val="BodyText"/>
        <w:spacing w:before="13"/>
      </w:pPr>
    </w:p>
    <w:p>
      <w:pPr>
        <w:spacing w:before="0"/>
        <w:ind w:left="356" w:right="0" w:firstLine="0"/>
        <w:jc w:val="left"/>
        <w:rPr>
          <w:b/>
          <w:sz w:val="20"/>
        </w:rPr>
      </w:pPr>
      <w:r>
        <w:rPr>
          <w:b/>
          <w:color w:val="04132B"/>
          <w:spacing w:val="-2"/>
          <w:sz w:val="20"/>
        </w:rPr>
        <w:t>Progress</w:t>
      </w:r>
    </w:p>
    <w:p>
      <w:pPr>
        <w:pStyle w:val="BodyText"/>
        <w:spacing w:line="249" w:lineRule="auto" w:before="10"/>
        <w:ind w:left="356"/>
      </w:pPr>
      <w:r>
        <w:rPr>
          <w:color w:val="04132B"/>
          <w:w w:val="105"/>
        </w:rPr>
        <w:t>Membership</w:t>
      </w:r>
      <w:r>
        <w:rPr>
          <w:color w:val="04132B"/>
          <w:spacing w:val="-15"/>
          <w:w w:val="105"/>
        </w:rPr>
        <w:t> </w:t>
      </w:r>
      <w:r>
        <w:rPr>
          <w:color w:val="04132B"/>
          <w:w w:val="105"/>
        </w:rPr>
        <w:t>on</w:t>
      </w:r>
      <w:r>
        <w:rPr>
          <w:color w:val="04132B"/>
          <w:spacing w:val="-15"/>
          <w:w w:val="105"/>
        </w:rPr>
        <w:t> </w:t>
      </w:r>
      <w:r>
        <w:rPr>
          <w:color w:val="04132B"/>
          <w:w w:val="105"/>
        </w:rPr>
        <w:t>the</w:t>
      </w:r>
      <w:r>
        <w:rPr>
          <w:color w:val="04132B"/>
          <w:spacing w:val="-14"/>
          <w:w w:val="105"/>
        </w:rPr>
        <w:t> </w:t>
      </w:r>
      <w:r>
        <w:rPr>
          <w:color w:val="04132B"/>
          <w:w w:val="105"/>
        </w:rPr>
        <w:t>Council</w:t>
      </w:r>
      <w:r>
        <w:rPr>
          <w:color w:val="04132B"/>
          <w:spacing w:val="-15"/>
          <w:w w:val="105"/>
        </w:rPr>
        <w:t> </w:t>
      </w:r>
      <w:r>
        <w:rPr>
          <w:color w:val="04132B"/>
          <w:w w:val="105"/>
        </w:rPr>
        <w:t>consists</w:t>
      </w:r>
      <w:r>
        <w:rPr>
          <w:color w:val="04132B"/>
          <w:spacing w:val="-14"/>
          <w:w w:val="105"/>
        </w:rPr>
        <w:t> </w:t>
      </w:r>
      <w:r>
        <w:rPr>
          <w:color w:val="04132B"/>
          <w:w w:val="105"/>
        </w:rPr>
        <w:t>of</w:t>
      </w:r>
      <w:r>
        <w:rPr>
          <w:color w:val="04132B"/>
          <w:spacing w:val="-15"/>
          <w:w w:val="105"/>
        </w:rPr>
        <w:t> </w:t>
      </w:r>
      <w:r>
        <w:rPr>
          <w:color w:val="04132B"/>
          <w:w w:val="105"/>
        </w:rPr>
        <w:t>a</w:t>
      </w:r>
      <w:r>
        <w:rPr>
          <w:color w:val="04132B"/>
          <w:spacing w:val="-15"/>
          <w:w w:val="105"/>
        </w:rPr>
        <w:t> </w:t>
      </w:r>
      <w:r>
        <w:rPr>
          <w:color w:val="04132B"/>
          <w:w w:val="105"/>
        </w:rPr>
        <w:t>representative </w:t>
      </w:r>
      <w:r>
        <w:rPr>
          <w:color w:val="04132B"/>
        </w:rPr>
        <w:t>from each Employee Resource Group as well as members</w:t>
      </w:r>
      <w:r>
        <w:rPr>
          <w:color w:val="04132B"/>
        </w:rPr>
        <w:t> </w:t>
      </w:r>
      <w:r>
        <w:rPr>
          <w:color w:val="04132B"/>
          <w:w w:val="105"/>
        </w:rPr>
        <w:t>of</w:t>
      </w:r>
      <w:r>
        <w:rPr>
          <w:color w:val="04132B"/>
          <w:spacing w:val="-15"/>
          <w:w w:val="105"/>
        </w:rPr>
        <w:t> </w:t>
      </w:r>
      <w:r>
        <w:rPr>
          <w:color w:val="04132B"/>
          <w:w w:val="105"/>
        </w:rPr>
        <w:t>the</w:t>
      </w:r>
      <w:r>
        <w:rPr>
          <w:color w:val="04132B"/>
          <w:spacing w:val="-15"/>
          <w:w w:val="105"/>
        </w:rPr>
        <w:t> </w:t>
      </w:r>
      <w:r>
        <w:rPr>
          <w:color w:val="04132B"/>
          <w:w w:val="105"/>
        </w:rPr>
        <w:t>public.</w:t>
      </w:r>
      <w:r>
        <w:rPr>
          <w:color w:val="04132B"/>
          <w:spacing w:val="-14"/>
          <w:w w:val="105"/>
        </w:rPr>
        <w:t> </w:t>
      </w:r>
      <w:r>
        <w:rPr>
          <w:color w:val="04132B"/>
          <w:w w:val="105"/>
        </w:rPr>
        <w:t>Theoretically,</w:t>
      </w:r>
      <w:r>
        <w:rPr>
          <w:color w:val="04132B"/>
          <w:spacing w:val="-15"/>
          <w:w w:val="105"/>
        </w:rPr>
        <w:t> </w:t>
      </w:r>
      <w:r>
        <w:rPr>
          <w:color w:val="04132B"/>
          <w:w w:val="105"/>
        </w:rPr>
        <w:t>by</w:t>
      </w:r>
      <w:r>
        <w:rPr>
          <w:color w:val="04132B"/>
          <w:spacing w:val="-14"/>
          <w:w w:val="105"/>
        </w:rPr>
        <w:t> </w:t>
      </w:r>
      <w:r>
        <w:rPr>
          <w:color w:val="04132B"/>
          <w:w w:val="105"/>
        </w:rPr>
        <w:t>including</w:t>
      </w:r>
      <w:r>
        <w:rPr>
          <w:color w:val="04132B"/>
          <w:spacing w:val="-15"/>
          <w:w w:val="105"/>
        </w:rPr>
        <w:t> </w:t>
      </w:r>
      <w:r>
        <w:rPr>
          <w:color w:val="04132B"/>
          <w:w w:val="105"/>
        </w:rPr>
        <w:t>a</w:t>
      </w:r>
      <w:r>
        <w:rPr>
          <w:color w:val="04132B"/>
          <w:spacing w:val="-15"/>
          <w:w w:val="105"/>
        </w:rPr>
        <w:t> </w:t>
      </w:r>
      <w:r>
        <w:rPr>
          <w:color w:val="04132B"/>
          <w:w w:val="105"/>
        </w:rPr>
        <w:t>representative </w:t>
      </w:r>
      <w:r>
        <w:rPr>
          <w:color w:val="04132B"/>
        </w:rPr>
        <w:t>from</w:t>
      </w:r>
      <w:r>
        <w:rPr>
          <w:color w:val="04132B"/>
          <w:spacing w:val="-11"/>
        </w:rPr>
        <w:t> </w:t>
      </w:r>
      <w:r>
        <w:rPr>
          <w:color w:val="04132B"/>
        </w:rPr>
        <w:t>each</w:t>
      </w:r>
      <w:r>
        <w:rPr>
          <w:color w:val="04132B"/>
          <w:spacing w:val="-11"/>
        </w:rPr>
        <w:t> </w:t>
      </w:r>
      <w:r>
        <w:rPr>
          <w:color w:val="04132B"/>
        </w:rPr>
        <w:t>employee</w:t>
      </w:r>
      <w:r>
        <w:rPr>
          <w:color w:val="04132B"/>
          <w:spacing w:val="-11"/>
        </w:rPr>
        <w:t> </w:t>
      </w:r>
      <w:r>
        <w:rPr>
          <w:color w:val="04132B"/>
        </w:rPr>
        <w:t>resource</w:t>
      </w:r>
      <w:r>
        <w:rPr>
          <w:color w:val="04132B"/>
          <w:spacing w:val="-11"/>
        </w:rPr>
        <w:t> </w:t>
      </w:r>
      <w:r>
        <w:rPr>
          <w:color w:val="04132B"/>
        </w:rPr>
        <w:t>group,</w:t>
      </w:r>
      <w:r>
        <w:rPr>
          <w:color w:val="04132B"/>
          <w:spacing w:val="-11"/>
        </w:rPr>
        <w:t> </w:t>
      </w:r>
      <w:r>
        <w:rPr>
          <w:color w:val="04132B"/>
        </w:rPr>
        <w:t>there</w:t>
      </w:r>
      <w:r>
        <w:rPr>
          <w:color w:val="04132B"/>
          <w:spacing w:val="-11"/>
        </w:rPr>
        <w:t> </w:t>
      </w:r>
      <w:r>
        <w:rPr>
          <w:color w:val="04132B"/>
        </w:rPr>
        <w:t>is</w:t>
      </w:r>
      <w:r>
        <w:rPr>
          <w:color w:val="04132B"/>
          <w:spacing w:val="-11"/>
        </w:rPr>
        <w:t> </w:t>
      </w:r>
      <w:r>
        <w:rPr>
          <w:color w:val="04132B"/>
        </w:rPr>
        <w:t>representation from the full staff at MassAbility. Through collaboration with management, the Council developed a DEIA Scorecard which is used to assign responsibility to specific individuals </w:t>
      </w:r>
      <w:r>
        <w:rPr>
          <w:color w:val="04132B"/>
          <w:w w:val="105"/>
        </w:rPr>
        <w:t>in</w:t>
      </w:r>
      <w:r>
        <w:rPr>
          <w:color w:val="04132B"/>
          <w:spacing w:val="-7"/>
          <w:w w:val="105"/>
        </w:rPr>
        <w:t> </w:t>
      </w:r>
      <w:r>
        <w:rPr>
          <w:color w:val="04132B"/>
          <w:w w:val="105"/>
        </w:rPr>
        <w:t>order</w:t>
      </w:r>
      <w:r>
        <w:rPr>
          <w:color w:val="04132B"/>
          <w:spacing w:val="-7"/>
          <w:w w:val="105"/>
        </w:rPr>
        <w:t> </w:t>
      </w:r>
      <w:r>
        <w:rPr>
          <w:color w:val="04132B"/>
          <w:w w:val="105"/>
        </w:rPr>
        <w:t>to</w:t>
      </w:r>
      <w:r>
        <w:rPr>
          <w:color w:val="04132B"/>
          <w:spacing w:val="-7"/>
          <w:w w:val="105"/>
        </w:rPr>
        <w:t> </w:t>
      </w:r>
      <w:r>
        <w:rPr>
          <w:color w:val="04132B"/>
          <w:w w:val="105"/>
        </w:rPr>
        <w:t>monitor</w:t>
      </w:r>
      <w:r>
        <w:rPr>
          <w:color w:val="04132B"/>
          <w:spacing w:val="-7"/>
          <w:w w:val="105"/>
        </w:rPr>
        <w:t> </w:t>
      </w:r>
      <w:r>
        <w:rPr>
          <w:color w:val="04132B"/>
          <w:w w:val="105"/>
        </w:rPr>
        <w:t>progress.</w:t>
      </w:r>
      <w:r>
        <w:rPr>
          <w:color w:val="04132B"/>
          <w:spacing w:val="-7"/>
          <w:w w:val="105"/>
        </w:rPr>
        <w:t> </w:t>
      </w:r>
      <w:r>
        <w:rPr>
          <w:color w:val="04132B"/>
          <w:w w:val="105"/>
        </w:rPr>
        <w:t>It</w:t>
      </w:r>
      <w:r>
        <w:rPr>
          <w:color w:val="04132B"/>
          <w:spacing w:val="-7"/>
          <w:w w:val="105"/>
        </w:rPr>
        <w:t> </w:t>
      </w:r>
      <w:r>
        <w:rPr>
          <w:color w:val="04132B"/>
          <w:w w:val="105"/>
        </w:rPr>
        <w:t>also</w:t>
      </w:r>
      <w:r>
        <w:rPr>
          <w:color w:val="04132B"/>
          <w:spacing w:val="-7"/>
          <w:w w:val="105"/>
        </w:rPr>
        <w:t> </w:t>
      </w:r>
      <w:r>
        <w:rPr>
          <w:color w:val="04132B"/>
          <w:w w:val="105"/>
        </w:rPr>
        <w:t>allows</w:t>
      </w:r>
      <w:r>
        <w:rPr>
          <w:color w:val="04132B"/>
          <w:spacing w:val="-7"/>
          <w:w w:val="105"/>
        </w:rPr>
        <w:t> </w:t>
      </w:r>
      <w:r>
        <w:rPr>
          <w:color w:val="04132B"/>
          <w:w w:val="105"/>
        </w:rPr>
        <w:t>the</w:t>
      </w:r>
      <w:r>
        <w:rPr>
          <w:color w:val="04132B"/>
          <w:spacing w:val="-7"/>
          <w:w w:val="105"/>
        </w:rPr>
        <w:t> </w:t>
      </w:r>
      <w:r>
        <w:rPr>
          <w:color w:val="04132B"/>
          <w:w w:val="105"/>
        </w:rPr>
        <w:t>councill</w:t>
      </w:r>
      <w:r>
        <w:rPr>
          <w:color w:val="04132B"/>
          <w:spacing w:val="-7"/>
          <w:w w:val="105"/>
        </w:rPr>
        <w:t> </w:t>
      </w:r>
      <w:r>
        <w:rPr>
          <w:color w:val="04132B"/>
          <w:w w:val="105"/>
        </w:rPr>
        <w:t>to prioritize</w:t>
      </w:r>
      <w:r>
        <w:rPr>
          <w:color w:val="04132B"/>
          <w:spacing w:val="-8"/>
          <w:w w:val="105"/>
        </w:rPr>
        <w:t> </w:t>
      </w:r>
      <w:r>
        <w:rPr>
          <w:color w:val="04132B"/>
          <w:w w:val="105"/>
        </w:rPr>
        <w:t>the</w:t>
      </w:r>
      <w:r>
        <w:rPr>
          <w:color w:val="04132B"/>
          <w:spacing w:val="-8"/>
          <w:w w:val="105"/>
        </w:rPr>
        <w:t> </w:t>
      </w:r>
      <w:r>
        <w:rPr>
          <w:color w:val="04132B"/>
          <w:w w:val="105"/>
        </w:rPr>
        <w:t>plan-specific</w:t>
      </w:r>
      <w:r>
        <w:rPr>
          <w:color w:val="04132B"/>
          <w:spacing w:val="-8"/>
          <w:w w:val="105"/>
        </w:rPr>
        <w:t> </w:t>
      </w:r>
      <w:r>
        <w:rPr>
          <w:color w:val="04132B"/>
          <w:w w:val="105"/>
        </w:rPr>
        <w:t>actions</w:t>
      </w:r>
      <w:r>
        <w:rPr>
          <w:color w:val="04132B"/>
          <w:spacing w:val="-8"/>
          <w:w w:val="105"/>
        </w:rPr>
        <w:t> </w:t>
      </w:r>
      <w:r>
        <w:rPr>
          <w:color w:val="04132B"/>
          <w:w w:val="105"/>
        </w:rPr>
        <w:t>that</w:t>
      </w:r>
      <w:r>
        <w:rPr>
          <w:color w:val="04132B"/>
          <w:spacing w:val="-8"/>
          <w:w w:val="105"/>
        </w:rPr>
        <w:t> </w:t>
      </w:r>
      <w:r>
        <w:rPr>
          <w:color w:val="04132B"/>
          <w:w w:val="105"/>
        </w:rPr>
        <w:t>are</w:t>
      </w:r>
      <w:r>
        <w:rPr>
          <w:color w:val="04132B"/>
          <w:spacing w:val="-8"/>
          <w:w w:val="105"/>
        </w:rPr>
        <w:t> </w:t>
      </w:r>
      <w:r>
        <w:rPr>
          <w:color w:val="04132B"/>
          <w:w w:val="105"/>
        </w:rPr>
        <w:t>necessary</w:t>
      </w:r>
      <w:r>
        <w:rPr>
          <w:color w:val="04132B"/>
          <w:spacing w:val="-8"/>
          <w:w w:val="105"/>
        </w:rPr>
        <w:t> </w:t>
      </w:r>
      <w:r>
        <w:rPr>
          <w:color w:val="04132B"/>
          <w:w w:val="105"/>
        </w:rPr>
        <w:t>for </w:t>
      </w:r>
      <w:r>
        <w:rPr>
          <w:color w:val="04132B"/>
          <w:spacing w:val="-2"/>
          <w:w w:val="105"/>
        </w:rPr>
        <w:t>implementation.</w:t>
      </w:r>
    </w:p>
    <w:p>
      <w:pPr>
        <w:pStyle w:val="BodyText"/>
        <w:spacing w:before="18"/>
      </w:pPr>
    </w:p>
    <w:p>
      <w:pPr>
        <w:pStyle w:val="BodyText"/>
        <w:spacing w:line="249" w:lineRule="auto"/>
        <w:ind w:left="356" w:right="123"/>
      </w:pPr>
      <w:r>
        <w:rPr>
          <w:color w:val="04132B"/>
        </w:rPr>
        <w:t>Using the census data for the Commonwealth of Massachusetts, the Council compared the demographic statistics of the Commonwealth to the employee demographics at MassAbility. The performance of this exercise</w:t>
      </w:r>
      <w:r>
        <w:rPr>
          <w:color w:val="04132B"/>
          <w:spacing w:val="-7"/>
        </w:rPr>
        <w:t> </w:t>
      </w:r>
      <w:r>
        <w:rPr>
          <w:color w:val="04132B"/>
        </w:rPr>
        <w:t>is</w:t>
      </w:r>
      <w:r>
        <w:rPr>
          <w:color w:val="04132B"/>
          <w:spacing w:val="-7"/>
        </w:rPr>
        <w:t> </w:t>
      </w:r>
      <w:r>
        <w:rPr>
          <w:color w:val="04132B"/>
        </w:rPr>
        <w:t>to</w:t>
      </w:r>
      <w:r>
        <w:rPr>
          <w:color w:val="04132B"/>
          <w:spacing w:val="-7"/>
        </w:rPr>
        <w:t> </w:t>
      </w:r>
      <w:r>
        <w:rPr>
          <w:color w:val="04132B"/>
        </w:rPr>
        <w:t>make</w:t>
      </w:r>
      <w:r>
        <w:rPr>
          <w:color w:val="04132B"/>
          <w:spacing w:val="-7"/>
        </w:rPr>
        <w:t> </w:t>
      </w:r>
      <w:r>
        <w:rPr>
          <w:color w:val="04132B"/>
        </w:rPr>
        <w:t>sure</w:t>
      </w:r>
      <w:r>
        <w:rPr>
          <w:color w:val="04132B"/>
          <w:spacing w:val="-7"/>
        </w:rPr>
        <w:t> </w:t>
      </w:r>
      <w:r>
        <w:rPr>
          <w:color w:val="04132B"/>
        </w:rPr>
        <w:t>that</w:t>
      </w:r>
      <w:r>
        <w:rPr>
          <w:color w:val="04132B"/>
          <w:spacing w:val="-7"/>
        </w:rPr>
        <w:t> </w:t>
      </w:r>
      <w:r>
        <w:rPr>
          <w:color w:val="04132B"/>
        </w:rPr>
        <w:t>the</w:t>
      </w:r>
      <w:r>
        <w:rPr>
          <w:color w:val="04132B"/>
          <w:spacing w:val="-7"/>
        </w:rPr>
        <w:t> </w:t>
      </w:r>
      <w:r>
        <w:rPr>
          <w:color w:val="04132B"/>
        </w:rPr>
        <w:t>agency’s</w:t>
      </w:r>
      <w:r>
        <w:rPr>
          <w:color w:val="04132B"/>
          <w:spacing w:val="-7"/>
        </w:rPr>
        <w:t> </w:t>
      </w:r>
      <w:r>
        <w:rPr>
          <w:color w:val="04132B"/>
        </w:rPr>
        <w:t>employees</w:t>
      </w:r>
      <w:r>
        <w:rPr>
          <w:color w:val="04132B"/>
          <w:spacing w:val="-7"/>
        </w:rPr>
        <w:t> </w:t>
      </w:r>
      <w:r>
        <w:rPr>
          <w:color w:val="04132B"/>
        </w:rPr>
        <w:t>are demographically representative of the Commonwealth of Massachusetts.</w:t>
      </w:r>
      <w:r>
        <w:rPr>
          <w:color w:val="04132B"/>
          <w:spacing w:val="-3"/>
        </w:rPr>
        <w:t> </w:t>
      </w:r>
      <w:r>
        <w:rPr>
          <w:color w:val="04132B"/>
        </w:rPr>
        <w:t>We</w:t>
      </w:r>
      <w:r>
        <w:rPr>
          <w:color w:val="04132B"/>
          <w:spacing w:val="-3"/>
        </w:rPr>
        <w:t> </w:t>
      </w:r>
      <w:r>
        <w:rPr>
          <w:color w:val="04132B"/>
        </w:rPr>
        <w:t>then</w:t>
      </w:r>
      <w:r>
        <w:rPr>
          <w:color w:val="04132B"/>
          <w:spacing w:val="-3"/>
        </w:rPr>
        <w:t> </w:t>
      </w:r>
      <w:r>
        <w:rPr>
          <w:color w:val="04132B"/>
        </w:rPr>
        <w:t>looked</w:t>
      </w:r>
      <w:r>
        <w:rPr>
          <w:color w:val="04132B"/>
          <w:spacing w:val="-3"/>
        </w:rPr>
        <w:t> </w:t>
      </w:r>
      <w:r>
        <w:rPr>
          <w:color w:val="04132B"/>
        </w:rPr>
        <w:t>at</w:t>
      </w:r>
      <w:r>
        <w:rPr>
          <w:color w:val="04132B"/>
          <w:spacing w:val="-3"/>
        </w:rPr>
        <w:t> </w:t>
      </w:r>
      <w:r>
        <w:rPr>
          <w:color w:val="04132B"/>
        </w:rPr>
        <w:t>a</w:t>
      </w:r>
      <w:r>
        <w:rPr>
          <w:color w:val="04132B"/>
          <w:spacing w:val="-3"/>
        </w:rPr>
        <w:t> </w:t>
      </w:r>
      <w:r>
        <w:rPr>
          <w:color w:val="04132B"/>
        </w:rPr>
        <w:t>breakout</w:t>
      </w:r>
      <w:r>
        <w:rPr>
          <w:color w:val="04132B"/>
          <w:spacing w:val="-3"/>
        </w:rPr>
        <w:t> </w:t>
      </w:r>
      <w:r>
        <w:rPr>
          <w:color w:val="04132B"/>
        </w:rPr>
        <w:t>of</w:t>
      </w:r>
      <w:r>
        <w:rPr>
          <w:color w:val="04132B"/>
          <w:spacing w:val="-3"/>
        </w:rPr>
        <w:t> </w:t>
      </w:r>
      <w:r>
        <w:rPr>
          <w:color w:val="04132B"/>
        </w:rPr>
        <w:t>the</w:t>
      </w:r>
      <w:r>
        <w:rPr>
          <w:color w:val="04132B"/>
          <w:spacing w:val="-3"/>
        </w:rPr>
        <w:t> </w:t>
      </w:r>
      <w:r>
        <w:rPr>
          <w:color w:val="04132B"/>
        </w:rPr>
        <w:t>staff by</w:t>
      </w:r>
      <w:r>
        <w:rPr>
          <w:color w:val="04132B"/>
          <w:spacing w:val="-4"/>
        </w:rPr>
        <w:t> </w:t>
      </w:r>
      <w:r>
        <w:rPr>
          <w:color w:val="04132B"/>
        </w:rPr>
        <w:t>demographics</w:t>
      </w:r>
      <w:r>
        <w:rPr>
          <w:color w:val="04132B"/>
          <w:spacing w:val="-4"/>
        </w:rPr>
        <w:t> </w:t>
      </w:r>
      <w:r>
        <w:rPr>
          <w:color w:val="04132B"/>
        </w:rPr>
        <w:t>to</w:t>
      </w:r>
      <w:r>
        <w:rPr>
          <w:color w:val="04132B"/>
          <w:spacing w:val="-4"/>
        </w:rPr>
        <w:t> </w:t>
      </w:r>
      <w:r>
        <w:rPr>
          <w:color w:val="04132B"/>
        </w:rPr>
        <w:t>determine</w:t>
      </w:r>
      <w:r>
        <w:rPr>
          <w:color w:val="04132B"/>
          <w:spacing w:val="-4"/>
        </w:rPr>
        <w:t> </w:t>
      </w:r>
      <w:r>
        <w:rPr>
          <w:color w:val="04132B"/>
        </w:rPr>
        <w:t>if</w:t>
      </w:r>
      <w:r>
        <w:rPr>
          <w:color w:val="04132B"/>
          <w:spacing w:val="-4"/>
        </w:rPr>
        <w:t> </w:t>
      </w:r>
      <w:r>
        <w:rPr>
          <w:color w:val="04132B"/>
        </w:rPr>
        <w:t>focus</w:t>
      </w:r>
      <w:r>
        <w:rPr>
          <w:color w:val="04132B"/>
          <w:spacing w:val="-4"/>
        </w:rPr>
        <w:t> </w:t>
      </w:r>
      <w:r>
        <w:rPr>
          <w:color w:val="04132B"/>
        </w:rPr>
        <w:t>should</w:t>
      </w:r>
      <w:r>
        <w:rPr>
          <w:color w:val="04132B"/>
          <w:spacing w:val="-4"/>
        </w:rPr>
        <w:t> </w:t>
      </w:r>
      <w:r>
        <w:rPr>
          <w:color w:val="04132B"/>
        </w:rPr>
        <w:t>be</w:t>
      </w:r>
      <w:r>
        <w:rPr>
          <w:color w:val="04132B"/>
          <w:spacing w:val="-4"/>
        </w:rPr>
        <w:t> </w:t>
      </w:r>
      <w:r>
        <w:rPr>
          <w:color w:val="04132B"/>
        </w:rPr>
        <w:t>given</w:t>
      </w:r>
      <w:r>
        <w:rPr>
          <w:color w:val="04132B"/>
          <w:spacing w:val="-4"/>
        </w:rPr>
        <w:t> </w:t>
      </w:r>
      <w:r>
        <w:rPr>
          <w:color w:val="04132B"/>
        </w:rPr>
        <w:t>to underrepresentation within the agency itself. Historically,</w:t>
      </w:r>
    </w:p>
    <w:p>
      <w:pPr>
        <w:pStyle w:val="BodyText"/>
        <w:spacing w:line="249" w:lineRule="auto" w:before="8"/>
        <w:ind w:left="356"/>
      </w:pPr>
      <w:r>
        <w:rPr>
          <w:color w:val="04132B"/>
        </w:rPr>
        <w:t>veterans</w:t>
      </w:r>
      <w:r>
        <w:rPr>
          <w:color w:val="04132B"/>
          <w:spacing w:val="-14"/>
        </w:rPr>
        <w:t> </w:t>
      </w:r>
      <w:r>
        <w:rPr>
          <w:color w:val="04132B"/>
        </w:rPr>
        <w:t>have</w:t>
      </w:r>
      <w:r>
        <w:rPr>
          <w:color w:val="04132B"/>
          <w:spacing w:val="-14"/>
        </w:rPr>
        <w:t> </w:t>
      </w:r>
      <w:r>
        <w:rPr>
          <w:color w:val="04132B"/>
        </w:rPr>
        <w:t>been</w:t>
      </w:r>
      <w:r>
        <w:rPr>
          <w:color w:val="04132B"/>
          <w:spacing w:val="-14"/>
        </w:rPr>
        <w:t> </w:t>
      </w:r>
      <w:r>
        <w:rPr>
          <w:color w:val="04132B"/>
        </w:rPr>
        <w:t>underrepresented</w:t>
      </w:r>
      <w:r>
        <w:rPr>
          <w:color w:val="04132B"/>
          <w:spacing w:val="-14"/>
        </w:rPr>
        <w:t> </w:t>
      </w:r>
      <w:r>
        <w:rPr>
          <w:color w:val="04132B"/>
        </w:rPr>
        <w:t>and</w:t>
      </w:r>
      <w:r>
        <w:rPr>
          <w:color w:val="04132B"/>
          <w:spacing w:val="-14"/>
        </w:rPr>
        <w:t> </w:t>
      </w:r>
      <w:r>
        <w:rPr>
          <w:color w:val="04132B"/>
        </w:rPr>
        <w:t>that</w:t>
      </w:r>
      <w:r>
        <w:rPr>
          <w:color w:val="04132B"/>
          <w:spacing w:val="-14"/>
        </w:rPr>
        <w:t> </w:t>
      </w:r>
      <w:r>
        <w:rPr>
          <w:color w:val="04132B"/>
        </w:rPr>
        <w:t>continues</w:t>
      </w:r>
      <w:r>
        <w:rPr>
          <w:color w:val="04132B"/>
          <w:spacing w:val="-14"/>
        </w:rPr>
        <w:t> </w:t>
      </w:r>
      <w:r>
        <w:rPr>
          <w:color w:val="04132B"/>
        </w:rPr>
        <w:t>to be the case. A concerted and concentrated effort is</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spacing w:line="249" w:lineRule="auto" w:before="1"/>
        <w:ind w:left="360" w:right="-9"/>
      </w:pPr>
      <w:r>
        <w:rPr/>
        <w:drawing>
          <wp:anchor distT="0" distB="0" distL="0" distR="0" allowOverlap="1" layoutInCell="1" locked="0" behindDoc="0" simplePos="0" relativeHeight="15773184">
            <wp:simplePos x="0" y="0"/>
            <wp:positionH relativeFrom="page">
              <wp:posOffset>8153400</wp:posOffset>
            </wp:positionH>
            <wp:positionV relativeFrom="paragraph">
              <wp:posOffset>-3161367</wp:posOffset>
            </wp:positionV>
            <wp:extent cx="4521199" cy="3008152"/>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64" cstate="print"/>
                    <a:stretch>
                      <a:fillRect/>
                    </a:stretch>
                  </pic:blipFill>
                  <pic:spPr>
                    <a:xfrm>
                      <a:off x="0" y="0"/>
                      <a:ext cx="4521199" cy="3008152"/>
                    </a:xfrm>
                    <a:prstGeom prst="rect">
                      <a:avLst/>
                    </a:prstGeom>
                  </pic:spPr>
                </pic:pic>
              </a:graphicData>
            </a:graphic>
          </wp:anchor>
        </w:drawing>
      </w:r>
      <w:r>
        <w:rPr>
          <w:color w:val="04132B"/>
        </w:rPr>
        <w:t>underway to address this situation. Training has been made available for employees</w:t>
      </w:r>
      <w:r>
        <w:rPr>
          <w:color w:val="04132B"/>
          <w:spacing w:val="-14"/>
        </w:rPr>
        <w:t> </w:t>
      </w:r>
      <w:r>
        <w:rPr>
          <w:color w:val="04132B"/>
        </w:rPr>
        <w:t>to</w:t>
      </w:r>
      <w:r>
        <w:rPr>
          <w:color w:val="04132B"/>
          <w:spacing w:val="-14"/>
        </w:rPr>
        <w:t> </w:t>
      </w:r>
      <w:r>
        <w:rPr>
          <w:color w:val="04132B"/>
        </w:rPr>
        <w:t>know</w:t>
      </w:r>
      <w:r>
        <w:rPr>
          <w:color w:val="04132B"/>
          <w:spacing w:val="-14"/>
        </w:rPr>
        <w:t> </w:t>
      </w:r>
      <w:r>
        <w:rPr>
          <w:color w:val="04132B"/>
        </w:rPr>
        <w:t>and</w:t>
      </w:r>
      <w:r>
        <w:rPr>
          <w:color w:val="04132B"/>
          <w:spacing w:val="-14"/>
        </w:rPr>
        <w:t> </w:t>
      </w:r>
      <w:r>
        <w:rPr>
          <w:color w:val="04132B"/>
        </w:rPr>
        <w:t>understand</w:t>
      </w:r>
      <w:r>
        <w:rPr>
          <w:color w:val="04132B"/>
          <w:spacing w:val="-14"/>
        </w:rPr>
        <w:t> </w:t>
      </w:r>
      <w:r>
        <w:rPr>
          <w:color w:val="04132B"/>
        </w:rPr>
        <w:t>the importance</w:t>
      </w:r>
      <w:r>
        <w:rPr>
          <w:color w:val="04132B"/>
          <w:spacing w:val="-5"/>
        </w:rPr>
        <w:t> </w:t>
      </w:r>
      <w:r>
        <w:rPr>
          <w:color w:val="04132B"/>
        </w:rPr>
        <w:t>of</w:t>
      </w:r>
      <w:r>
        <w:rPr>
          <w:color w:val="04132B"/>
          <w:spacing w:val="-4"/>
        </w:rPr>
        <w:t> </w:t>
      </w:r>
      <w:r>
        <w:rPr>
          <w:color w:val="04132B"/>
        </w:rPr>
        <w:t>the</w:t>
      </w:r>
      <w:r>
        <w:rPr>
          <w:color w:val="04132B"/>
          <w:spacing w:val="-4"/>
        </w:rPr>
        <w:t> </w:t>
      </w:r>
      <w:r>
        <w:rPr>
          <w:color w:val="04132B"/>
        </w:rPr>
        <w:t>Diversity</w:t>
      </w:r>
      <w:r>
        <w:rPr>
          <w:color w:val="04132B"/>
          <w:spacing w:val="-4"/>
        </w:rPr>
        <w:t> </w:t>
      </w:r>
      <w:r>
        <w:rPr>
          <w:color w:val="04132B"/>
        </w:rPr>
        <w:t>Plan</w:t>
      </w:r>
      <w:r>
        <w:rPr>
          <w:color w:val="04132B"/>
          <w:spacing w:val="-4"/>
        </w:rPr>
        <w:t> </w:t>
      </w:r>
      <w:r>
        <w:rPr>
          <w:color w:val="04132B"/>
          <w:spacing w:val="-2"/>
        </w:rPr>
        <w:t>Goals.</w:t>
      </w:r>
    </w:p>
    <w:p>
      <w:pPr>
        <w:pStyle w:val="BodyText"/>
        <w:spacing w:before="13"/>
      </w:pPr>
    </w:p>
    <w:p>
      <w:pPr>
        <w:pStyle w:val="BodyText"/>
        <w:spacing w:line="249" w:lineRule="auto"/>
        <w:ind w:left="360" w:right="359"/>
      </w:pPr>
      <w:r>
        <w:rPr>
          <w:color w:val="04132B"/>
        </w:rPr>
        <w:t>A major focal point in our work is</w:t>
      </w:r>
      <w:r>
        <w:rPr>
          <w:color w:val="04132B"/>
          <w:spacing w:val="40"/>
        </w:rPr>
        <w:t> </w:t>
      </w:r>
      <w:r>
        <w:rPr>
          <w:color w:val="04132B"/>
        </w:rPr>
        <w:t>to</w:t>
      </w:r>
      <w:r>
        <w:rPr>
          <w:color w:val="04132B"/>
          <w:spacing w:val="-5"/>
        </w:rPr>
        <w:t> </w:t>
      </w:r>
      <w:r>
        <w:rPr>
          <w:color w:val="04132B"/>
        </w:rPr>
        <w:t>make</w:t>
      </w:r>
      <w:r>
        <w:rPr>
          <w:color w:val="04132B"/>
          <w:spacing w:val="-5"/>
        </w:rPr>
        <w:t> </w:t>
      </w:r>
      <w:r>
        <w:rPr>
          <w:color w:val="04132B"/>
        </w:rPr>
        <w:t>sure</w:t>
      </w:r>
      <w:r>
        <w:rPr>
          <w:color w:val="04132B"/>
          <w:spacing w:val="-5"/>
        </w:rPr>
        <w:t> </w:t>
      </w:r>
      <w:r>
        <w:rPr>
          <w:color w:val="04132B"/>
        </w:rPr>
        <w:t>that</w:t>
      </w:r>
      <w:r>
        <w:rPr>
          <w:color w:val="04132B"/>
          <w:spacing w:val="-5"/>
        </w:rPr>
        <w:t> </w:t>
      </w:r>
      <w:r>
        <w:rPr>
          <w:color w:val="04132B"/>
        </w:rPr>
        <w:t>we</w:t>
      </w:r>
      <w:r>
        <w:rPr>
          <w:color w:val="04132B"/>
          <w:spacing w:val="-5"/>
        </w:rPr>
        <w:t> </w:t>
      </w:r>
      <w:r>
        <w:rPr>
          <w:color w:val="04132B"/>
        </w:rPr>
        <w:t>are</w:t>
      </w:r>
      <w:r>
        <w:rPr>
          <w:color w:val="04132B"/>
          <w:spacing w:val="-5"/>
        </w:rPr>
        <w:t> </w:t>
      </w:r>
      <w:r>
        <w:rPr>
          <w:color w:val="04132B"/>
        </w:rPr>
        <w:t>providing the</w:t>
      </w:r>
      <w:r>
        <w:rPr>
          <w:color w:val="04132B"/>
          <w:spacing w:val="-2"/>
        </w:rPr>
        <w:t> </w:t>
      </w:r>
      <w:r>
        <w:rPr>
          <w:color w:val="04132B"/>
        </w:rPr>
        <w:t>best</w:t>
      </w:r>
      <w:r>
        <w:rPr>
          <w:color w:val="04132B"/>
          <w:spacing w:val="-2"/>
        </w:rPr>
        <w:t> </w:t>
      </w:r>
      <w:r>
        <w:rPr>
          <w:color w:val="04132B"/>
        </w:rPr>
        <w:t>service</w:t>
      </w:r>
      <w:r>
        <w:rPr>
          <w:color w:val="04132B"/>
          <w:spacing w:val="-2"/>
        </w:rPr>
        <w:t> </w:t>
      </w:r>
      <w:r>
        <w:rPr>
          <w:color w:val="04132B"/>
        </w:rPr>
        <w:t>to</w:t>
      </w:r>
      <w:r>
        <w:rPr>
          <w:color w:val="04132B"/>
          <w:spacing w:val="-2"/>
        </w:rPr>
        <w:t> </w:t>
      </w:r>
      <w:r>
        <w:rPr>
          <w:color w:val="04132B"/>
        </w:rPr>
        <w:t>our</w:t>
      </w:r>
      <w:r>
        <w:rPr>
          <w:color w:val="04132B"/>
          <w:spacing w:val="-2"/>
        </w:rPr>
        <w:t> </w:t>
      </w:r>
      <w:r>
        <w:rPr>
          <w:color w:val="04132B"/>
        </w:rPr>
        <w:t>participants that can possibly be provided. In</w:t>
      </w:r>
    </w:p>
    <w:p>
      <w:pPr>
        <w:pStyle w:val="BodyText"/>
        <w:spacing w:line="249" w:lineRule="auto" w:before="3"/>
        <w:ind w:left="360" w:right="67"/>
      </w:pPr>
      <w:r>
        <w:rPr>
          <w:color w:val="04132B"/>
        </w:rPr>
        <w:t>this regard, a participant satisfaction survey was distributed, and the </w:t>
      </w:r>
      <w:r>
        <w:rPr>
          <w:color w:val="04132B"/>
          <w:spacing w:val="-2"/>
        </w:rPr>
        <w:t>Council</w:t>
      </w:r>
      <w:r>
        <w:rPr>
          <w:color w:val="04132B"/>
          <w:spacing w:val="-12"/>
        </w:rPr>
        <w:t> </w:t>
      </w:r>
      <w:r>
        <w:rPr>
          <w:color w:val="04132B"/>
          <w:spacing w:val="-2"/>
        </w:rPr>
        <w:t>analyzed</w:t>
      </w:r>
      <w:r>
        <w:rPr>
          <w:color w:val="04132B"/>
          <w:spacing w:val="-12"/>
        </w:rPr>
        <w:t> </w:t>
      </w:r>
      <w:r>
        <w:rPr>
          <w:color w:val="04132B"/>
          <w:spacing w:val="-2"/>
        </w:rPr>
        <w:t>the</w:t>
      </w:r>
      <w:r>
        <w:rPr>
          <w:color w:val="04132B"/>
          <w:spacing w:val="-12"/>
        </w:rPr>
        <w:t> </w:t>
      </w:r>
      <w:r>
        <w:rPr>
          <w:color w:val="04132B"/>
          <w:spacing w:val="-2"/>
        </w:rPr>
        <w:t>results.</w:t>
      </w:r>
      <w:r>
        <w:rPr>
          <w:color w:val="04132B"/>
          <w:spacing w:val="-12"/>
        </w:rPr>
        <w:t> </w:t>
      </w:r>
      <w:r>
        <w:rPr>
          <w:color w:val="04132B"/>
          <w:spacing w:val="-2"/>
        </w:rPr>
        <w:t>Through </w:t>
      </w:r>
      <w:r>
        <w:rPr>
          <w:color w:val="04132B"/>
        </w:rPr>
        <w:t>collaboration with management and our counselors, we are continually addressing concerns raised. We are also making an effort to manage</w:t>
      </w:r>
    </w:p>
    <w:p>
      <w:pPr>
        <w:pStyle w:val="BodyText"/>
        <w:spacing w:line="249" w:lineRule="auto" w:before="6"/>
        <w:ind w:left="360" w:right="67"/>
      </w:pPr>
      <w:r>
        <w:rPr>
          <w:color w:val="04132B"/>
        </w:rPr>
        <w:t>the expectations of the population</w:t>
      </w:r>
      <w:r>
        <w:rPr>
          <w:color w:val="04132B"/>
          <w:spacing w:val="40"/>
        </w:rPr>
        <w:t> </w:t>
      </w:r>
      <w:r>
        <w:rPr>
          <w:color w:val="04132B"/>
        </w:rPr>
        <w:t>that we serve. This requires an open line of communication between the counselors and the participants. We also</w:t>
      </w:r>
      <w:r>
        <w:rPr>
          <w:color w:val="04132B"/>
          <w:spacing w:val="-6"/>
        </w:rPr>
        <w:t> </w:t>
      </w:r>
      <w:r>
        <w:rPr>
          <w:color w:val="04132B"/>
        </w:rPr>
        <w:t>plan</w:t>
      </w:r>
      <w:r>
        <w:rPr>
          <w:color w:val="04132B"/>
          <w:spacing w:val="-6"/>
        </w:rPr>
        <w:t> </w:t>
      </w:r>
      <w:r>
        <w:rPr>
          <w:color w:val="04132B"/>
        </w:rPr>
        <w:t>to</w:t>
      </w:r>
      <w:r>
        <w:rPr>
          <w:color w:val="04132B"/>
          <w:spacing w:val="-6"/>
        </w:rPr>
        <w:t> </w:t>
      </w:r>
      <w:r>
        <w:rPr>
          <w:color w:val="04132B"/>
        </w:rPr>
        <w:t>develop</w:t>
      </w:r>
      <w:r>
        <w:rPr>
          <w:color w:val="04132B"/>
          <w:spacing w:val="-6"/>
        </w:rPr>
        <w:t> </w:t>
      </w:r>
      <w:r>
        <w:rPr>
          <w:color w:val="04132B"/>
        </w:rPr>
        <w:t>training</w:t>
      </w:r>
      <w:r>
        <w:rPr>
          <w:color w:val="04132B"/>
          <w:spacing w:val="-6"/>
        </w:rPr>
        <w:t> </w:t>
      </w:r>
      <w:r>
        <w:rPr>
          <w:color w:val="04132B"/>
        </w:rPr>
        <w:t>materials for our service providers to ensure everyone is on the same page.</w:t>
      </w:r>
    </w:p>
    <w:p>
      <w:pPr>
        <w:pStyle w:val="BodyText"/>
        <w:spacing w:before="16"/>
      </w:pPr>
    </w:p>
    <w:p>
      <w:pPr>
        <w:pStyle w:val="BodyText"/>
        <w:spacing w:line="249" w:lineRule="auto"/>
        <w:ind w:left="360" w:right="-9"/>
      </w:pPr>
      <w:r>
        <w:rPr>
          <w:color w:val="04132B"/>
        </w:rPr>
        <w:t>The</w:t>
      </w:r>
      <w:r>
        <w:rPr>
          <w:color w:val="04132B"/>
          <w:spacing w:val="-10"/>
        </w:rPr>
        <w:t> </w:t>
      </w:r>
      <w:r>
        <w:rPr>
          <w:color w:val="04132B"/>
        </w:rPr>
        <w:t>successful</w:t>
      </w:r>
      <w:r>
        <w:rPr>
          <w:color w:val="04132B"/>
          <w:spacing w:val="-10"/>
        </w:rPr>
        <w:t> </w:t>
      </w:r>
      <w:r>
        <w:rPr>
          <w:color w:val="04132B"/>
        </w:rPr>
        <w:t>implementation</w:t>
      </w:r>
      <w:r>
        <w:rPr>
          <w:color w:val="04132B"/>
          <w:spacing w:val="-10"/>
        </w:rPr>
        <w:t> </w:t>
      </w:r>
      <w:r>
        <w:rPr>
          <w:color w:val="04132B"/>
        </w:rPr>
        <w:t>of</w:t>
      </w:r>
      <w:r>
        <w:rPr>
          <w:color w:val="04132B"/>
          <w:spacing w:val="-10"/>
        </w:rPr>
        <w:t> </w:t>
      </w:r>
      <w:r>
        <w:rPr>
          <w:color w:val="04132B"/>
        </w:rPr>
        <w:t>the Diversity</w:t>
      </w:r>
      <w:r>
        <w:rPr>
          <w:color w:val="04132B"/>
          <w:spacing w:val="-14"/>
        </w:rPr>
        <w:t> </w:t>
      </w:r>
      <w:r>
        <w:rPr>
          <w:color w:val="04132B"/>
        </w:rPr>
        <w:t>Plan</w:t>
      </w:r>
      <w:r>
        <w:rPr>
          <w:color w:val="04132B"/>
          <w:spacing w:val="-14"/>
        </w:rPr>
        <w:t> </w:t>
      </w:r>
      <w:r>
        <w:rPr>
          <w:color w:val="04132B"/>
        </w:rPr>
        <w:t>Goals</w:t>
      </w:r>
      <w:r>
        <w:rPr>
          <w:color w:val="04132B"/>
          <w:spacing w:val="-14"/>
        </w:rPr>
        <w:t> </w:t>
      </w:r>
      <w:r>
        <w:rPr>
          <w:color w:val="04132B"/>
        </w:rPr>
        <w:t>is</w:t>
      </w:r>
      <w:r>
        <w:rPr>
          <w:color w:val="04132B"/>
          <w:spacing w:val="-14"/>
        </w:rPr>
        <w:t> </w:t>
      </w:r>
      <w:r>
        <w:rPr>
          <w:color w:val="04132B"/>
        </w:rPr>
        <w:t>a</w:t>
      </w:r>
      <w:r>
        <w:rPr>
          <w:color w:val="04132B"/>
          <w:spacing w:val="-14"/>
        </w:rPr>
        <w:t> </w:t>
      </w:r>
      <w:r>
        <w:rPr>
          <w:color w:val="04132B"/>
        </w:rPr>
        <w:t>very</w:t>
      </w:r>
      <w:r>
        <w:rPr>
          <w:color w:val="04132B"/>
          <w:spacing w:val="-14"/>
        </w:rPr>
        <w:t> </w:t>
      </w:r>
      <w:r>
        <w:rPr>
          <w:color w:val="04132B"/>
        </w:rPr>
        <w:t>detailed and massive undertaking. The DEIA Council is committed to continued collaboration with management and everyone necessary to implement MassAbility’s diversity plan goals </w:t>
      </w:r>
      <w:r>
        <w:rPr>
          <w:color w:val="04132B"/>
          <w:spacing w:val="-2"/>
        </w:rPr>
        <w:t>successfully.</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3"/>
      </w:pPr>
      <w:r>
        <w:rPr/>
        <mc:AlternateContent>
          <mc:Choice Requires="wps">
            <w:drawing>
              <wp:anchor distT="0" distB="0" distL="0" distR="0" allowOverlap="1" layoutInCell="1" locked="0" behindDoc="1" simplePos="0" relativeHeight="487630848">
                <wp:simplePos x="0" y="0"/>
                <wp:positionH relativeFrom="page">
                  <wp:posOffset>10566401</wp:posOffset>
                </wp:positionH>
                <wp:positionV relativeFrom="paragraph">
                  <wp:posOffset>194980</wp:posOffset>
                </wp:positionV>
                <wp:extent cx="1797050" cy="1270"/>
                <wp:effectExtent l="0" t="0" r="0" b="0"/>
                <wp:wrapTopAndBottom/>
                <wp:docPr id="269" name="Graphic 269"/>
                <wp:cNvGraphicFramePr>
                  <a:graphicFrameLocks/>
                </wp:cNvGraphicFramePr>
                <a:graphic>
                  <a:graphicData uri="http://schemas.microsoft.com/office/word/2010/wordprocessingShape">
                    <wps:wsp>
                      <wps:cNvPr id="269" name="Graphic 269"/>
                      <wps:cNvSpPr/>
                      <wps:spPr>
                        <a:xfrm>
                          <a:off x="0" y="0"/>
                          <a:ext cx="1797050" cy="1270"/>
                        </a:xfrm>
                        <a:custGeom>
                          <a:avLst/>
                          <a:gdLst/>
                          <a:ahLst/>
                          <a:cxnLst/>
                          <a:rect l="l" t="t" r="r" b="b"/>
                          <a:pathLst>
                            <a:path w="1797050" h="0">
                              <a:moveTo>
                                <a:pt x="0" y="0"/>
                              </a:moveTo>
                              <a:lnTo>
                                <a:pt x="1796795" y="0"/>
                              </a:lnTo>
                            </a:path>
                          </a:pathLst>
                        </a:custGeom>
                        <a:ln w="12700">
                          <a:solidFill>
                            <a:srgbClr val="04132B"/>
                          </a:solidFill>
                          <a:prstDash val="solid"/>
                        </a:ln>
                      </wps:spPr>
                      <wps:bodyPr wrap="square" lIns="0" tIns="0" rIns="0" bIns="0" rtlCol="0">
                        <a:prstTxWarp prst="textNoShape">
                          <a:avLst/>
                        </a:prstTxWarp>
                        <a:noAutofit/>
                      </wps:bodyPr>
                    </wps:wsp>
                  </a:graphicData>
                </a:graphic>
              </wp:anchor>
            </w:drawing>
          </mc:Choice>
          <mc:Fallback>
            <w:pict>
              <v:shape style="position:absolute;margin-left:832.000122pt;margin-top:15.352761pt;width:141.5pt;height:.1pt;mso-position-horizontal-relative:page;mso-position-vertical-relative:paragraph;z-index:-15685632;mso-wrap-distance-left:0;mso-wrap-distance-right:0" id="docshape227" coordorigin="16640,307" coordsize="2830,0" path="m16640,307l19470,307e" filled="false" stroked="true" strokeweight="1pt" strokecolor="#04132b">
                <v:path arrowok="t"/>
                <v:stroke dashstyle="solid"/>
                <w10:wrap type="topAndBottom"/>
              </v:shape>
            </w:pict>
          </mc:Fallback>
        </mc:AlternateContent>
      </w:r>
    </w:p>
    <w:p>
      <w:pPr>
        <w:pStyle w:val="Heading4"/>
        <w:spacing w:line="249" w:lineRule="auto" w:before="122"/>
        <w:ind w:left="204" w:right="1026"/>
      </w:pPr>
      <w:r>
        <w:rPr>
          <w:color w:val="04132B"/>
          <w:spacing w:val="-2"/>
        </w:rPr>
        <w:t>Executive Committee</w:t>
      </w:r>
    </w:p>
    <w:p>
      <w:pPr>
        <w:pStyle w:val="Heading8"/>
        <w:spacing w:line="249" w:lineRule="auto" w:before="287"/>
        <w:ind w:left="204" w:right="749"/>
      </w:pPr>
      <w:r>
        <w:rPr>
          <w:color w:val="04132B"/>
        </w:rPr>
        <w:t>Chairperson:</w:t>
      </w:r>
      <w:r>
        <w:rPr>
          <w:color w:val="04132B"/>
          <w:spacing w:val="-20"/>
        </w:rPr>
        <w:t> </w:t>
      </w:r>
      <w:r>
        <w:rPr>
          <w:color w:val="04132B"/>
        </w:rPr>
        <w:t>Heather </w:t>
      </w:r>
      <w:r>
        <w:rPr>
          <w:color w:val="04132B"/>
          <w:spacing w:val="-4"/>
        </w:rPr>
        <w:t>Wood</w:t>
      </w:r>
    </w:p>
    <w:p>
      <w:pPr>
        <w:spacing w:line="249" w:lineRule="auto" w:before="232"/>
        <w:ind w:left="204" w:right="385" w:firstLine="0"/>
        <w:jc w:val="left"/>
        <w:rPr>
          <w:sz w:val="24"/>
        </w:rPr>
      </w:pPr>
      <w:r>
        <w:rPr>
          <w:color w:val="04132B"/>
          <w:sz w:val="24"/>
        </w:rPr>
        <w:t>The Executive Committee ensures the Council acts in accordance</w:t>
      </w:r>
      <w:r>
        <w:rPr>
          <w:color w:val="04132B"/>
          <w:spacing w:val="-1"/>
          <w:sz w:val="24"/>
        </w:rPr>
        <w:t> </w:t>
      </w:r>
      <w:r>
        <w:rPr>
          <w:color w:val="04132B"/>
          <w:sz w:val="24"/>
        </w:rPr>
        <w:t>with federal </w:t>
      </w:r>
      <w:r>
        <w:rPr>
          <w:color w:val="04132B"/>
          <w:sz w:val="24"/>
        </w:rPr>
        <w:t>and state</w:t>
      </w:r>
      <w:r>
        <w:rPr>
          <w:color w:val="04132B"/>
          <w:spacing w:val="-8"/>
          <w:sz w:val="24"/>
        </w:rPr>
        <w:t> </w:t>
      </w:r>
      <w:r>
        <w:rPr>
          <w:color w:val="04132B"/>
          <w:sz w:val="24"/>
        </w:rPr>
        <w:t>vocational</w:t>
      </w:r>
      <w:r>
        <w:rPr>
          <w:color w:val="04132B"/>
          <w:spacing w:val="40"/>
          <w:sz w:val="24"/>
        </w:rPr>
        <w:t> </w:t>
      </w:r>
      <w:r>
        <w:rPr>
          <w:color w:val="04132B"/>
          <w:sz w:val="24"/>
        </w:rPr>
        <w:t>rehabilitation regulations; manages the affairs of the</w:t>
      </w:r>
    </w:p>
    <w:p>
      <w:pPr>
        <w:spacing w:line="249" w:lineRule="auto" w:before="6"/>
        <w:ind w:left="204" w:right="0" w:firstLine="0"/>
        <w:jc w:val="left"/>
        <w:rPr>
          <w:sz w:val="24"/>
        </w:rPr>
      </w:pPr>
      <w:r>
        <w:rPr>
          <w:color w:val="04132B"/>
          <w:sz w:val="24"/>
        </w:rPr>
        <w:t>Council in</w:t>
      </w:r>
      <w:r>
        <w:rPr>
          <w:color w:val="04132B"/>
          <w:spacing w:val="-3"/>
          <w:sz w:val="24"/>
        </w:rPr>
        <w:t> </w:t>
      </w:r>
      <w:r>
        <w:rPr>
          <w:color w:val="04132B"/>
          <w:sz w:val="24"/>
        </w:rPr>
        <w:t>the interim </w:t>
      </w:r>
      <w:r>
        <w:rPr>
          <w:color w:val="04132B"/>
          <w:sz w:val="24"/>
        </w:rPr>
        <w:t>between meetings; reviews the appointment categories</w:t>
      </w:r>
    </w:p>
    <w:p>
      <w:pPr>
        <w:spacing w:line="249" w:lineRule="auto" w:before="3"/>
        <w:ind w:left="204" w:right="0" w:firstLine="0"/>
        <w:jc w:val="left"/>
        <w:rPr>
          <w:sz w:val="24"/>
        </w:rPr>
      </w:pPr>
      <w:r>
        <w:rPr>
          <w:color w:val="04132B"/>
          <w:sz w:val="24"/>
        </w:rPr>
        <w:t>the</w:t>
      </w:r>
      <w:r>
        <w:rPr>
          <w:color w:val="04132B"/>
          <w:spacing w:val="-17"/>
          <w:sz w:val="24"/>
        </w:rPr>
        <w:t> </w:t>
      </w:r>
      <w:r>
        <w:rPr>
          <w:color w:val="04132B"/>
          <w:sz w:val="24"/>
        </w:rPr>
        <w:t>Council</w:t>
      </w:r>
      <w:r>
        <w:rPr>
          <w:color w:val="04132B"/>
          <w:spacing w:val="-15"/>
          <w:sz w:val="24"/>
        </w:rPr>
        <w:t> </w:t>
      </w:r>
      <w:r>
        <w:rPr>
          <w:color w:val="04132B"/>
          <w:sz w:val="24"/>
        </w:rPr>
        <w:t>has</w:t>
      </w:r>
      <w:r>
        <w:rPr>
          <w:color w:val="04132B"/>
          <w:spacing w:val="-17"/>
          <w:sz w:val="24"/>
        </w:rPr>
        <w:t> </w:t>
      </w:r>
      <w:r>
        <w:rPr>
          <w:color w:val="04132B"/>
          <w:sz w:val="24"/>
        </w:rPr>
        <w:t>vacant</w:t>
      </w:r>
      <w:r>
        <w:rPr>
          <w:color w:val="04132B"/>
          <w:spacing w:val="-15"/>
          <w:sz w:val="24"/>
        </w:rPr>
        <w:t> </w:t>
      </w:r>
      <w:r>
        <w:rPr>
          <w:color w:val="04132B"/>
          <w:sz w:val="24"/>
        </w:rPr>
        <w:t>and maintains a list of</w:t>
      </w:r>
      <w:r>
        <w:rPr>
          <w:color w:val="04132B"/>
          <w:spacing w:val="-5"/>
          <w:sz w:val="24"/>
        </w:rPr>
        <w:t> </w:t>
      </w:r>
      <w:r>
        <w:rPr>
          <w:color w:val="04132B"/>
          <w:sz w:val="24"/>
        </w:rPr>
        <w:t>potential candidates to fill the</w:t>
      </w:r>
    </w:p>
    <w:p>
      <w:pPr>
        <w:spacing w:line="249" w:lineRule="auto" w:before="3"/>
        <w:ind w:left="204" w:right="2" w:firstLine="0"/>
        <w:jc w:val="left"/>
        <w:rPr>
          <w:sz w:val="24"/>
        </w:rPr>
      </w:pPr>
      <w:r>
        <w:rPr>
          <w:color w:val="04132B"/>
          <w:sz w:val="24"/>
        </w:rPr>
        <w:t>vacancies;</w:t>
      </w:r>
      <w:r>
        <w:rPr>
          <w:color w:val="04132B"/>
          <w:spacing w:val="-19"/>
          <w:sz w:val="24"/>
        </w:rPr>
        <w:t> </w:t>
      </w:r>
      <w:r>
        <w:rPr>
          <w:color w:val="04132B"/>
          <w:sz w:val="24"/>
        </w:rPr>
        <w:t>and</w:t>
      </w:r>
      <w:r>
        <w:rPr>
          <w:color w:val="04132B"/>
          <w:spacing w:val="-17"/>
          <w:sz w:val="24"/>
        </w:rPr>
        <w:t> </w:t>
      </w:r>
      <w:r>
        <w:rPr>
          <w:color w:val="04132B"/>
          <w:sz w:val="24"/>
        </w:rPr>
        <w:t>submits</w:t>
      </w:r>
      <w:r>
        <w:rPr>
          <w:color w:val="04132B"/>
          <w:spacing w:val="-16"/>
          <w:sz w:val="24"/>
        </w:rPr>
        <w:t> </w:t>
      </w:r>
      <w:r>
        <w:rPr>
          <w:color w:val="04132B"/>
          <w:sz w:val="24"/>
        </w:rPr>
        <w:t>selected candidates for the following</w:t>
      </w:r>
      <w:r>
        <w:rPr>
          <w:color w:val="04132B"/>
          <w:spacing w:val="40"/>
          <w:sz w:val="24"/>
        </w:rPr>
        <w:t> </w:t>
      </w:r>
      <w:r>
        <w:rPr>
          <w:color w:val="04132B"/>
          <w:sz w:val="24"/>
        </w:rPr>
        <w:t>year to the Governors for </w:t>
      </w:r>
      <w:r>
        <w:rPr>
          <w:color w:val="04132B"/>
          <w:spacing w:val="-2"/>
          <w:sz w:val="24"/>
        </w:rPr>
        <w:t>consideration.</w:t>
      </w:r>
    </w:p>
    <w:p>
      <w:pPr>
        <w:pStyle w:val="BodyText"/>
        <w:spacing w:before="53"/>
        <w:rPr>
          <w:sz w:val="24"/>
        </w:rPr>
      </w:pPr>
    </w:p>
    <w:p>
      <w:pPr>
        <w:pStyle w:val="BodyText"/>
        <w:spacing w:line="249" w:lineRule="auto"/>
        <w:ind w:left="204"/>
      </w:pPr>
      <w:r>
        <w:rPr>
          <w:color w:val="04132B"/>
        </w:rPr>
        <w:t>The Executive Committee of the Massachusetts State Rehabilitation Council (SRC) has focused on </w:t>
      </w:r>
      <w:r>
        <w:rPr>
          <w:color w:val="04132B"/>
          <w:spacing w:val="-2"/>
        </w:rPr>
        <w:t>enhancing</w:t>
      </w:r>
      <w:r>
        <w:rPr>
          <w:color w:val="04132B"/>
          <w:spacing w:val="-3"/>
        </w:rPr>
        <w:t> </w:t>
      </w:r>
      <w:r>
        <w:rPr>
          <w:color w:val="04132B"/>
          <w:spacing w:val="-2"/>
        </w:rPr>
        <w:t>the</w:t>
      </w:r>
      <w:r>
        <w:rPr>
          <w:color w:val="04132B"/>
          <w:spacing w:val="-3"/>
        </w:rPr>
        <w:t> </w:t>
      </w:r>
      <w:r>
        <w:rPr>
          <w:color w:val="04132B"/>
          <w:spacing w:val="-2"/>
        </w:rPr>
        <w:t>Council’s</w:t>
      </w:r>
      <w:r>
        <w:rPr>
          <w:color w:val="04132B"/>
          <w:spacing w:val="-3"/>
        </w:rPr>
        <w:t> </w:t>
      </w:r>
      <w:r>
        <w:rPr>
          <w:color w:val="04132B"/>
          <w:spacing w:val="-2"/>
        </w:rPr>
        <w:t>effectiveness, </w:t>
      </w:r>
      <w:r>
        <w:rPr>
          <w:color w:val="04132B"/>
        </w:rPr>
        <w:t>diversity, and alignment with federal </w:t>
      </w:r>
      <w:r>
        <w:rPr>
          <w:color w:val="04132B"/>
          <w:spacing w:val="-2"/>
        </w:rPr>
        <w:t>mandates.</w:t>
      </w:r>
      <w:r>
        <w:rPr>
          <w:color w:val="04132B"/>
          <w:spacing w:val="-10"/>
        </w:rPr>
        <w:t> </w:t>
      </w:r>
      <w:r>
        <w:rPr>
          <w:color w:val="04132B"/>
          <w:spacing w:val="-2"/>
        </w:rPr>
        <w:t>To</w:t>
      </w:r>
      <w:r>
        <w:rPr>
          <w:color w:val="04132B"/>
          <w:spacing w:val="-10"/>
        </w:rPr>
        <w:t> </w:t>
      </w:r>
      <w:r>
        <w:rPr>
          <w:color w:val="04132B"/>
          <w:spacing w:val="-2"/>
        </w:rPr>
        <w:t>achieve</w:t>
      </w:r>
      <w:r>
        <w:rPr>
          <w:color w:val="04132B"/>
          <w:spacing w:val="-10"/>
        </w:rPr>
        <w:t> </w:t>
      </w:r>
      <w:r>
        <w:rPr>
          <w:color w:val="04132B"/>
          <w:spacing w:val="-2"/>
        </w:rPr>
        <w:t>these</w:t>
      </w:r>
      <w:r>
        <w:rPr>
          <w:color w:val="04132B"/>
          <w:spacing w:val="-10"/>
        </w:rPr>
        <w:t> </w:t>
      </w:r>
      <w:r>
        <w:rPr>
          <w:color w:val="04132B"/>
          <w:spacing w:val="-2"/>
        </w:rPr>
        <w:t>goals,</w:t>
      </w:r>
      <w:r>
        <w:rPr>
          <w:color w:val="04132B"/>
          <w:spacing w:val="-10"/>
        </w:rPr>
        <w:t> </w:t>
      </w:r>
      <w:r>
        <w:rPr>
          <w:color w:val="04132B"/>
          <w:spacing w:val="-2"/>
        </w:rPr>
        <w:t>the </w:t>
      </w:r>
      <w:r>
        <w:rPr>
          <w:color w:val="04132B"/>
        </w:rPr>
        <w:t>Committee has refined membership guidelines,</w:t>
      </w:r>
      <w:r>
        <w:rPr>
          <w:color w:val="04132B"/>
          <w:spacing w:val="-14"/>
        </w:rPr>
        <w:t> </w:t>
      </w:r>
      <w:r>
        <w:rPr>
          <w:color w:val="04132B"/>
        </w:rPr>
        <w:t>strengthened</w:t>
      </w:r>
      <w:r>
        <w:rPr>
          <w:color w:val="04132B"/>
          <w:spacing w:val="-14"/>
        </w:rPr>
        <w:t> </w:t>
      </w:r>
      <w:r>
        <w:rPr>
          <w:color w:val="04132B"/>
        </w:rPr>
        <w:t>collaboration</w:t>
      </w:r>
    </w:p>
    <w:p>
      <w:pPr>
        <w:pStyle w:val="BodyText"/>
        <w:spacing w:line="249" w:lineRule="auto" w:before="103"/>
        <w:ind w:left="215" w:right="592"/>
      </w:pPr>
      <w:r>
        <w:rPr/>
        <w:br w:type="column"/>
      </w:r>
      <w:r>
        <w:rPr>
          <w:color w:val="04132B"/>
        </w:rPr>
        <w:t>efforts, and addressed structural challenges</w:t>
      </w:r>
      <w:r>
        <w:rPr>
          <w:color w:val="04132B"/>
          <w:spacing w:val="-14"/>
        </w:rPr>
        <w:t> </w:t>
      </w:r>
      <w:r>
        <w:rPr>
          <w:color w:val="04132B"/>
        </w:rPr>
        <w:t>to</w:t>
      </w:r>
      <w:r>
        <w:rPr>
          <w:color w:val="04132B"/>
          <w:spacing w:val="-14"/>
        </w:rPr>
        <w:t> </w:t>
      </w:r>
      <w:r>
        <w:rPr>
          <w:color w:val="04132B"/>
        </w:rPr>
        <w:t>improve</w:t>
      </w:r>
      <w:r>
        <w:rPr>
          <w:color w:val="04132B"/>
          <w:spacing w:val="-14"/>
        </w:rPr>
        <w:t> </w:t>
      </w:r>
      <w:r>
        <w:rPr>
          <w:color w:val="04132B"/>
        </w:rPr>
        <w:t>overall</w:t>
      </w:r>
      <w:r>
        <w:rPr>
          <w:color w:val="04132B"/>
          <w:spacing w:val="-14"/>
        </w:rPr>
        <w:t> </w:t>
      </w:r>
      <w:r>
        <w:rPr>
          <w:color w:val="04132B"/>
        </w:rPr>
        <w:t>Council </w:t>
      </w:r>
      <w:r>
        <w:rPr>
          <w:color w:val="04132B"/>
          <w:spacing w:val="-2"/>
        </w:rPr>
        <w:t>efficiency.</w:t>
      </w:r>
    </w:p>
    <w:p>
      <w:pPr>
        <w:pStyle w:val="BodyText"/>
        <w:spacing w:before="12"/>
      </w:pPr>
    </w:p>
    <w:p>
      <w:pPr>
        <w:pStyle w:val="BodyText"/>
        <w:spacing w:line="249" w:lineRule="auto" w:before="1"/>
        <w:ind w:left="215" w:right="983"/>
      </w:pPr>
      <w:r>
        <w:rPr>
          <w:color w:val="04132B"/>
        </w:rPr>
        <w:t>Throughout FY24, the Executive Committee prioritized broadening </w:t>
      </w:r>
      <w:r>
        <w:rPr>
          <w:color w:val="04132B"/>
          <w:spacing w:val="-2"/>
        </w:rPr>
        <w:t>the</w:t>
      </w:r>
      <w:r>
        <w:rPr>
          <w:color w:val="04132B"/>
          <w:spacing w:val="-9"/>
        </w:rPr>
        <w:t> </w:t>
      </w:r>
      <w:r>
        <w:rPr>
          <w:color w:val="04132B"/>
          <w:spacing w:val="-2"/>
        </w:rPr>
        <w:t>SRC’s</w:t>
      </w:r>
      <w:r>
        <w:rPr>
          <w:color w:val="04132B"/>
          <w:spacing w:val="-9"/>
        </w:rPr>
        <w:t> </w:t>
      </w:r>
      <w:r>
        <w:rPr>
          <w:color w:val="04132B"/>
          <w:spacing w:val="-2"/>
        </w:rPr>
        <w:t>membership</w:t>
      </w:r>
      <w:r>
        <w:rPr>
          <w:color w:val="04132B"/>
          <w:spacing w:val="-9"/>
        </w:rPr>
        <w:t> </w:t>
      </w:r>
      <w:r>
        <w:rPr>
          <w:color w:val="04132B"/>
          <w:spacing w:val="-2"/>
        </w:rPr>
        <w:t>to</w:t>
      </w:r>
      <w:r>
        <w:rPr>
          <w:color w:val="04132B"/>
          <w:spacing w:val="-9"/>
        </w:rPr>
        <w:t> </w:t>
      </w:r>
      <w:r>
        <w:rPr>
          <w:color w:val="04132B"/>
          <w:spacing w:val="-2"/>
        </w:rPr>
        <w:t>represent </w:t>
      </w:r>
      <w:r>
        <w:rPr>
          <w:color w:val="04132B"/>
        </w:rPr>
        <w:t>a wider spectrum of backgrounds.</w:t>
      </w:r>
    </w:p>
    <w:p>
      <w:pPr>
        <w:pStyle w:val="BodyText"/>
        <w:spacing w:line="249" w:lineRule="auto" w:before="3"/>
        <w:ind w:left="215" w:right="849"/>
      </w:pPr>
      <w:r>
        <w:rPr>
          <w:color w:val="04132B"/>
        </w:rPr>
        <w:t>A key recommendation was to work closely</w:t>
      </w:r>
      <w:r>
        <w:rPr>
          <w:color w:val="04132B"/>
          <w:spacing w:val="-5"/>
        </w:rPr>
        <w:t> </w:t>
      </w:r>
      <w:r>
        <w:rPr>
          <w:color w:val="04132B"/>
        </w:rPr>
        <w:t>with</w:t>
      </w:r>
      <w:r>
        <w:rPr>
          <w:color w:val="04132B"/>
          <w:spacing w:val="-5"/>
        </w:rPr>
        <w:t> </w:t>
      </w:r>
      <w:r>
        <w:rPr>
          <w:color w:val="04132B"/>
        </w:rPr>
        <w:t>MassAbility</w:t>
      </w:r>
      <w:r>
        <w:rPr>
          <w:color w:val="04132B"/>
          <w:spacing w:val="-5"/>
        </w:rPr>
        <w:t> </w:t>
      </w:r>
      <w:r>
        <w:rPr>
          <w:color w:val="04132B"/>
        </w:rPr>
        <w:t>to</w:t>
      </w:r>
      <w:r>
        <w:rPr>
          <w:color w:val="04132B"/>
          <w:spacing w:val="-5"/>
        </w:rPr>
        <w:t> </w:t>
      </w:r>
      <w:r>
        <w:rPr>
          <w:color w:val="04132B"/>
        </w:rPr>
        <w:t>recruit</w:t>
      </w:r>
      <w:r>
        <w:rPr>
          <w:color w:val="04132B"/>
          <w:spacing w:val="-5"/>
        </w:rPr>
        <w:t> </w:t>
      </w:r>
      <w:r>
        <w:rPr>
          <w:color w:val="04132B"/>
        </w:rPr>
        <w:t>job seekers</w:t>
      </w:r>
      <w:r>
        <w:rPr>
          <w:color w:val="04132B"/>
          <w:spacing w:val="-7"/>
        </w:rPr>
        <w:t> </w:t>
      </w:r>
      <w:r>
        <w:rPr>
          <w:color w:val="04132B"/>
        </w:rPr>
        <w:t>and</w:t>
      </w:r>
      <w:r>
        <w:rPr>
          <w:color w:val="04132B"/>
          <w:spacing w:val="-7"/>
        </w:rPr>
        <w:t> </w:t>
      </w:r>
      <w:r>
        <w:rPr>
          <w:color w:val="04132B"/>
        </w:rPr>
        <w:t>other</w:t>
      </w:r>
      <w:r>
        <w:rPr>
          <w:color w:val="04132B"/>
          <w:spacing w:val="-7"/>
        </w:rPr>
        <w:t> </w:t>
      </w:r>
      <w:r>
        <w:rPr>
          <w:color w:val="04132B"/>
        </w:rPr>
        <w:t>stakeholders</w:t>
      </w:r>
      <w:r>
        <w:rPr>
          <w:color w:val="04132B"/>
          <w:spacing w:val="-7"/>
        </w:rPr>
        <w:t> </w:t>
      </w:r>
      <w:r>
        <w:rPr>
          <w:color w:val="04132B"/>
        </w:rPr>
        <w:t>from communities required by federal regulations, including unserved</w:t>
      </w:r>
    </w:p>
    <w:p>
      <w:pPr>
        <w:pStyle w:val="BodyText"/>
        <w:spacing w:line="249" w:lineRule="auto" w:before="4"/>
        <w:ind w:left="215" w:right="849"/>
      </w:pPr>
      <w:r>
        <w:rPr>
          <w:color w:val="04132B"/>
        </w:rPr>
        <w:t>and underserved populations, individuals with disabilities, and </w:t>
      </w:r>
      <w:r>
        <w:rPr>
          <w:color w:val="04132B"/>
          <w:spacing w:val="-2"/>
        </w:rPr>
        <w:t>business</w:t>
      </w:r>
      <w:r>
        <w:rPr>
          <w:color w:val="04132B"/>
          <w:spacing w:val="-11"/>
        </w:rPr>
        <w:t> </w:t>
      </w:r>
      <w:r>
        <w:rPr>
          <w:color w:val="04132B"/>
          <w:spacing w:val="-2"/>
        </w:rPr>
        <w:t>representatives.</w:t>
      </w:r>
      <w:r>
        <w:rPr>
          <w:color w:val="04132B"/>
          <w:spacing w:val="-11"/>
        </w:rPr>
        <w:t> </w:t>
      </w:r>
      <w:r>
        <w:rPr>
          <w:color w:val="04132B"/>
          <w:spacing w:val="-2"/>
        </w:rPr>
        <w:t>To</w:t>
      </w:r>
      <w:r>
        <w:rPr>
          <w:color w:val="04132B"/>
          <w:spacing w:val="-11"/>
        </w:rPr>
        <w:t> </w:t>
      </w:r>
      <w:r>
        <w:rPr>
          <w:color w:val="04132B"/>
          <w:spacing w:val="-2"/>
        </w:rPr>
        <w:t>advance </w:t>
      </w:r>
      <w:r>
        <w:rPr>
          <w:color w:val="04132B"/>
        </w:rPr>
        <w:t>this goal, we partnered with the National Association of State Head Injury Administrators (NASHIA) and established an ad-hoc Membership Committee.</w:t>
      </w:r>
      <w:r>
        <w:rPr>
          <w:color w:val="04132B"/>
          <w:spacing w:val="-11"/>
        </w:rPr>
        <w:t> </w:t>
      </w:r>
      <w:r>
        <w:rPr>
          <w:color w:val="04132B"/>
        </w:rPr>
        <w:t>This</w:t>
      </w:r>
      <w:r>
        <w:rPr>
          <w:color w:val="04132B"/>
          <w:spacing w:val="-11"/>
        </w:rPr>
        <w:t> </w:t>
      </w:r>
      <w:r>
        <w:rPr>
          <w:color w:val="04132B"/>
        </w:rPr>
        <w:t>committee</w:t>
      </w:r>
      <w:r>
        <w:rPr>
          <w:color w:val="04132B"/>
          <w:spacing w:val="-11"/>
        </w:rPr>
        <w:t> </w:t>
      </w:r>
      <w:r>
        <w:rPr>
          <w:color w:val="04132B"/>
        </w:rPr>
        <w:t>has</w:t>
      </w:r>
      <w:r>
        <w:rPr>
          <w:color w:val="04132B"/>
          <w:spacing w:val="-11"/>
        </w:rPr>
        <w:t> </w:t>
      </w:r>
      <w:r>
        <w:rPr>
          <w:color w:val="04132B"/>
        </w:rPr>
        <w:t>been instrumental in identifying outreach strategies and developing training and orientation materials for current and future Council members.</w:t>
      </w:r>
    </w:p>
    <w:p>
      <w:pPr>
        <w:pStyle w:val="BodyText"/>
        <w:spacing w:before="20"/>
      </w:pPr>
    </w:p>
    <w:p>
      <w:pPr>
        <w:pStyle w:val="BodyText"/>
        <w:spacing w:line="249" w:lineRule="auto"/>
        <w:ind w:left="215" w:right="1136"/>
      </w:pPr>
      <w:r>
        <w:rPr>
          <w:color w:val="04132B"/>
        </w:rPr>
        <w:t>The Executive Committee is also addressing ongoing challenges in the</w:t>
      </w:r>
      <w:r>
        <w:rPr>
          <w:color w:val="04132B"/>
          <w:spacing w:val="-14"/>
        </w:rPr>
        <w:t> </w:t>
      </w:r>
      <w:r>
        <w:rPr>
          <w:color w:val="04132B"/>
        </w:rPr>
        <w:t>member</w:t>
      </w:r>
      <w:r>
        <w:rPr>
          <w:color w:val="04132B"/>
          <w:spacing w:val="-14"/>
        </w:rPr>
        <w:t> </w:t>
      </w:r>
      <w:r>
        <w:rPr>
          <w:color w:val="04132B"/>
        </w:rPr>
        <w:t>appointment</w:t>
      </w:r>
      <w:r>
        <w:rPr>
          <w:color w:val="04132B"/>
          <w:spacing w:val="-14"/>
        </w:rPr>
        <w:t> </w:t>
      </w:r>
      <w:r>
        <w:rPr>
          <w:color w:val="04132B"/>
        </w:rPr>
        <w:t>process, recognizing the importance of a well-supported</w:t>
      </w:r>
      <w:r>
        <w:rPr>
          <w:color w:val="04132B"/>
          <w:spacing w:val="-14"/>
        </w:rPr>
        <w:t> </w:t>
      </w:r>
      <w:r>
        <w:rPr>
          <w:color w:val="04132B"/>
        </w:rPr>
        <w:t>and</w:t>
      </w:r>
      <w:r>
        <w:rPr>
          <w:color w:val="04132B"/>
          <w:spacing w:val="-14"/>
        </w:rPr>
        <w:t> </w:t>
      </w:r>
      <w:r>
        <w:rPr>
          <w:color w:val="04132B"/>
        </w:rPr>
        <w:t>representative</w:t>
      </w:r>
    </w:p>
    <w:p>
      <w:pPr>
        <w:pStyle w:val="BodyText"/>
        <w:spacing w:line="249" w:lineRule="auto" w:before="4"/>
        <w:ind w:left="215" w:right="592"/>
      </w:pPr>
      <w:r>
        <w:rPr>
          <w:color w:val="04132B"/>
          <w:spacing w:val="-2"/>
        </w:rPr>
        <w:t>council.</w:t>
      </w:r>
      <w:r>
        <w:rPr>
          <w:color w:val="04132B"/>
          <w:spacing w:val="-10"/>
        </w:rPr>
        <w:t> </w:t>
      </w:r>
      <w:r>
        <w:rPr>
          <w:color w:val="04132B"/>
          <w:spacing w:val="-2"/>
        </w:rPr>
        <w:t>Both</w:t>
      </w:r>
      <w:r>
        <w:rPr>
          <w:color w:val="04132B"/>
          <w:spacing w:val="-10"/>
        </w:rPr>
        <w:t> </w:t>
      </w:r>
      <w:r>
        <w:rPr>
          <w:color w:val="04132B"/>
          <w:spacing w:val="-2"/>
        </w:rPr>
        <w:t>the</w:t>
      </w:r>
      <w:r>
        <w:rPr>
          <w:color w:val="04132B"/>
          <w:spacing w:val="-10"/>
        </w:rPr>
        <w:t> </w:t>
      </w:r>
      <w:r>
        <w:rPr>
          <w:color w:val="04132B"/>
          <w:spacing w:val="-2"/>
        </w:rPr>
        <w:t>SRC</w:t>
      </w:r>
      <w:r>
        <w:rPr>
          <w:color w:val="04132B"/>
          <w:spacing w:val="-10"/>
        </w:rPr>
        <w:t> </w:t>
      </w:r>
      <w:r>
        <w:rPr>
          <w:color w:val="04132B"/>
          <w:spacing w:val="-2"/>
        </w:rPr>
        <w:t>and</w:t>
      </w:r>
      <w:r>
        <w:rPr>
          <w:color w:val="04132B"/>
          <w:spacing w:val="-10"/>
        </w:rPr>
        <w:t> </w:t>
      </w:r>
      <w:r>
        <w:rPr>
          <w:color w:val="04132B"/>
          <w:spacing w:val="-2"/>
        </w:rPr>
        <w:t>MassAbility </w:t>
      </w:r>
      <w:r>
        <w:rPr>
          <w:color w:val="04132B"/>
        </w:rPr>
        <w:t>are deeply committed to continuous recruitment efforts, ensuring diverse engagement and representation of MassAbility participants across the council, regardless of appointment </w:t>
      </w:r>
      <w:r>
        <w:rPr>
          <w:color w:val="04132B"/>
          <w:spacing w:val="-2"/>
        </w:rPr>
        <w:t>status.</w:t>
      </w:r>
    </w:p>
    <w:p>
      <w:pPr>
        <w:pStyle w:val="BodyText"/>
        <w:spacing w:before="15"/>
      </w:pPr>
    </w:p>
    <w:p>
      <w:pPr>
        <w:pStyle w:val="BodyText"/>
        <w:spacing w:line="249" w:lineRule="auto" w:before="1"/>
        <w:ind w:left="215" w:right="1044"/>
      </w:pPr>
      <w:r>
        <w:rPr/>
        <mc:AlternateContent>
          <mc:Choice Requires="wps">
            <w:drawing>
              <wp:anchor distT="0" distB="0" distL="0" distR="0" allowOverlap="1" layoutInCell="1" locked="0" behindDoc="1" simplePos="0" relativeHeight="486638592">
                <wp:simplePos x="0" y="0"/>
                <wp:positionH relativeFrom="page">
                  <wp:posOffset>12903200</wp:posOffset>
                </wp:positionH>
                <wp:positionV relativeFrom="paragraph">
                  <wp:posOffset>1065876</wp:posOffset>
                </wp:positionV>
                <wp:extent cx="2180590" cy="919480"/>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2180590" cy="919480"/>
                        </a:xfrm>
                        <a:prstGeom prst="rect">
                          <a:avLst/>
                        </a:prstGeom>
                      </wps:spPr>
                      <wps:txbx>
                        <w:txbxContent>
                          <w:p>
                            <w:pPr>
                              <w:pStyle w:val="BodyText"/>
                              <w:spacing w:line="249" w:lineRule="auto" w:before="2"/>
                            </w:pPr>
                            <w:r>
                              <w:rPr>
                                <w:color w:val="04132B"/>
                              </w:rPr>
                              <w:t>Reducing the required number of Council members has enabled the SRC</w:t>
                            </w:r>
                            <w:r>
                              <w:rPr>
                                <w:color w:val="04132B"/>
                                <w:spacing w:val="-14"/>
                              </w:rPr>
                              <w:t> </w:t>
                            </w:r>
                            <w:r>
                              <w:rPr>
                                <w:color w:val="04132B"/>
                              </w:rPr>
                              <w:t>to</w:t>
                            </w:r>
                            <w:r>
                              <w:rPr>
                                <w:color w:val="04132B"/>
                                <w:spacing w:val="-14"/>
                              </w:rPr>
                              <w:t> </w:t>
                            </w:r>
                            <w:r>
                              <w:rPr>
                                <w:color w:val="04132B"/>
                              </w:rPr>
                              <w:t>operate</w:t>
                            </w:r>
                            <w:r>
                              <w:rPr>
                                <w:color w:val="04132B"/>
                                <w:spacing w:val="-14"/>
                              </w:rPr>
                              <w:t> </w:t>
                            </w:r>
                            <w:r>
                              <w:rPr>
                                <w:color w:val="04132B"/>
                              </w:rPr>
                              <w:t>more</w:t>
                            </w:r>
                            <w:r>
                              <w:rPr>
                                <w:color w:val="04132B"/>
                                <w:spacing w:val="-13"/>
                              </w:rPr>
                              <w:t> </w:t>
                            </w:r>
                            <w:r>
                              <w:rPr>
                                <w:color w:val="04132B"/>
                              </w:rPr>
                              <w:t>efficiently</w:t>
                            </w:r>
                            <w:r>
                              <w:rPr>
                                <w:color w:val="04132B"/>
                                <w:spacing w:val="-14"/>
                              </w:rPr>
                              <w:t> </w:t>
                            </w:r>
                            <w:r>
                              <w:rPr>
                                <w:color w:val="04132B"/>
                              </w:rPr>
                              <w:t>while remaining fully aligned with federal</w:t>
                            </w:r>
                          </w:p>
                          <w:p>
                            <w:pPr>
                              <w:pStyle w:val="BodyText"/>
                              <w:spacing w:line="249" w:lineRule="auto" w:before="3"/>
                            </w:pPr>
                            <w:r>
                              <w:rPr>
                                <w:color w:val="04132B"/>
                              </w:rPr>
                              <w:t>mandates,</w:t>
                            </w:r>
                            <w:r>
                              <w:rPr>
                                <w:color w:val="04132B"/>
                                <w:spacing w:val="-14"/>
                              </w:rPr>
                              <w:t> </w:t>
                            </w:r>
                            <w:r>
                              <w:rPr>
                                <w:color w:val="04132B"/>
                              </w:rPr>
                              <w:t>ultimately</w:t>
                            </w:r>
                            <w:r>
                              <w:rPr>
                                <w:color w:val="04132B"/>
                                <w:spacing w:val="-14"/>
                              </w:rPr>
                              <w:t> </w:t>
                            </w:r>
                            <w:r>
                              <w:rPr>
                                <w:color w:val="04132B"/>
                              </w:rPr>
                              <w:t>strengthening</w:t>
                            </w:r>
                            <w:r>
                              <w:rPr>
                                <w:color w:val="04132B"/>
                                <w:spacing w:val="-14"/>
                              </w:rPr>
                              <w:t> </w:t>
                            </w:r>
                            <w:r>
                              <w:rPr>
                                <w:color w:val="04132B"/>
                              </w:rPr>
                              <w:t>our ability to achieve our mission.</w:t>
                            </w:r>
                          </w:p>
                        </w:txbxContent>
                      </wps:txbx>
                      <wps:bodyPr wrap="square" lIns="0" tIns="0" rIns="0" bIns="0" rtlCol="0">
                        <a:noAutofit/>
                      </wps:bodyPr>
                    </wps:wsp>
                  </a:graphicData>
                </a:graphic>
              </wp:anchor>
            </w:drawing>
          </mc:Choice>
          <mc:Fallback>
            <w:pict>
              <v:shape style="position:absolute;margin-left:1016pt;margin-top:83.927246pt;width:171.7pt;height:72.4pt;mso-position-horizontal-relative:page;mso-position-vertical-relative:paragraph;z-index:-16677888" type="#_x0000_t202" id="docshape228" filled="false" stroked="false">
                <v:textbox inset="0,0,0,0">
                  <w:txbxContent>
                    <w:p>
                      <w:pPr>
                        <w:pStyle w:val="BodyText"/>
                        <w:spacing w:line="249" w:lineRule="auto" w:before="2"/>
                      </w:pPr>
                      <w:r>
                        <w:rPr>
                          <w:color w:val="04132B"/>
                        </w:rPr>
                        <w:t>Reducing the required number of Council members has enabled the SRC</w:t>
                      </w:r>
                      <w:r>
                        <w:rPr>
                          <w:color w:val="04132B"/>
                          <w:spacing w:val="-14"/>
                        </w:rPr>
                        <w:t> </w:t>
                      </w:r>
                      <w:r>
                        <w:rPr>
                          <w:color w:val="04132B"/>
                        </w:rPr>
                        <w:t>to</w:t>
                      </w:r>
                      <w:r>
                        <w:rPr>
                          <w:color w:val="04132B"/>
                          <w:spacing w:val="-14"/>
                        </w:rPr>
                        <w:t> </w:t>
                      </w:r>
                      <w:r>
                        <w:rPr>
                          <w:color w:val="04132B"/>
                        </w:rPr>
                        <w:t>operate</w:t>
                      </w:r>
                      <w:r>
                        <w:rPr>
                          <w:color w:val="04132B"/>
                          <w:spacing w:val="-14"/>
                        </w:rPr>
                        <w:t> </w:t>
                      </w:r>
                      <w:r>
                        <w:rPr>
                          <w:color w:val="04132B"/>
                        </w:rPr>
                        <w:t>more</w:t>
                      </w:r>
                      <w:r>
                        <w:rPr>
                          <w:color w:val="04132B"/>
                          <w:spacing w:val="-13"/>
                        </w:rPr>
                        <w:t> </w:t>
                      </w:r>
                      <w:r>
                        <w:rPr>
                          <w:color w:val="04132B"/>
                        </w:rPr>
                        <w:t>efficiently</w:t>
                      </w:r>
                      <w:r>
                        <w:rPr>
                          <w:color w:val="04132B"/>
                          <w:spacing w:val="-14"/>
                        </w:rPr>
                        <w:t> </w:t>
                      </w:r>
                      <w:r>
                        <w:rPr>
                          <w:color w:val="04132B"/>
                        </w:rPr>
                        <w:t>while remaining fully aligned with federal</w:t>
                      </w:r>
                    </w:p>
                    <w:p>
                      <w:pPr>
                        <w:pStyle w:val="BodyText"/>
                        <w:spacing w:line="249" w:lineRule="auto" w:before="3"/>
                      </w:pPr>
                      <w:r>
                        <w:rPr>
                          <w:color w:val="04132B"/>
                        </w:rPr>
                        <w:t>mandates,</w:t>
                      </w:r>
                      <w:r>
                        <w:rPr>
                          <w:color w:val="04132B"/>
                          <w:spacing w:val="-14"/>
                        </w:rPr>
                        <w:t> </w:t>
                      </w:r>
                      <w:r>
                        <w:rPr>
                          <w:color w:val="04132B"/>
                        </w:rPr>
                        <w:t>ultimately</w:t>
                      </w:r>
                      <w:r>
                        <w:rPr>
                          <w:color w:val="04132B"/>
                          <w:spacing w:val="-14"/>
                        </w:rPr>
                        <w:t> </w:t>
                      </w:r>
                      <w:r>
                        <w:rPr>
                          <w:color w:val="04132B"/>
                        </w:rPr>
                        <w:t>strengthening</w:t>
                      </w:r>
                      <w:r>
                        <w:rPr>
                          <w:color w:val="04132B"/>
                          <w:spacing w:val="-14"/>
                        </w:rPr>
                        <w:t> </w:t>
                      </w:r>
                      <w:r>
                        <w:rPr>
                          <w:color w:val="04132B"/>
                        </w:rPr>
                        <w:t>our ability to achieve our mission.</w:t>
                      </w:r>
                    </w:p>
                  </w:txbxContent>
                </v:textbox>
                <w10:wrap type="none"/>
              </v:shape>
            </w:pict>
          </mc:Fallback>
        </mc:AlternateContent>
      </w:r>
      <w:r>
        <w:rPr>
          <w:color w:val="04132B"/>
        </w:rPr>
        <w:t>Recent updates to our bylaws and a new Executive Order from the Governor have allowed the Executive</w:t>
      </w:r>
      <w:r>
        <w:rPr>
          <w:color w:val="04132B"/>
          <w:spacing w:val="-14"/>
        </w:rPr>
        <w:t> </w:t>
      </w:r>
      <w:r>
        <w:rPr>
          <w:color w:val="04132B"/>
        </w:rPr>
        <w:t>Committee</w:t>
      </w:r>
      <w:r>
        <w:rPr>
          <w:color w:val="04132B"/>
          <w:spacing w:val="-14"/>
        </w:rPr>
        <w:t> </w:t>
      </w:r>
      <w:r>
        <w:rPr>
          <w:color w:val="04132B"/>
        </w:rPr>
        <w:t>to</w:t>
      </w:r>
      <w:r>
        <w:rPr>
          <w:color w:val="04132B"/>
          <w:spacing w:val="-14"/>
        </w:rPr>
        <w:t> </w:t>
      </w:r>
      <w:r>
        <w:rPr>
          <w:color w:val="04132B"/>
        </w:rPr>
        <w:t>streamline membership requirements and improve functionality.</w:t>
      </w:r>
    </w:p>
    <w:p>
      <w:pPr>
        <w:pStyle w:val="BodyText"/>
        <w:spacing w:before="8"/>
        <w:rPr>
          <w:sz w:val="3"/>
        </w:rPr>
      </w:pPr>
    </w:p>
    <w:p>
      <w:pPr>
        <w:pStyle w:val="BodyText"/>
        <w:ind w:left="225"/>
      </w:pPr>
      <w:r>
        <w:rPr/>
        <w:drawing>
          <wp:inline distT="0" distB="0" distL="0" distR="0">
            <wp:extent cx="2196877" cy="2249424"/>
            <wp:effectExtent l="0" t="0" r="0" b="0"/>
            <wp:docPr id="271" name="Image 271"/>
            <wp:cNvGraphicFramePr>
              <a:graphicFrameLocks/>
            </wp:cNvGraphicFramePr>
            <a:graphic>
              <a:graphicData uri="http://schemas.openxmlformats.org/drawingml/2006/picture">
                <pic:pic>
                  <pic:nvPicPr>
                    <pic:cNvPr id="271" name="Image 271"/>
                    <pic:cNvPicPr/>
                  </pic:nvPicPr>
                  <pic:blipFill>
                    <a:blip r:embed="rId65" cstate="print"/>
                    <a:stretch>
                      <a:fillRect/>
                    </a:stretch>
                  </pic:blipFill>
                  <pic:spPr>
                    <a:xfrm>
                      <a:off x="0" y="0"/>
                      <a:ext cx="2196877" cy="2249424"/>
                    </a:xfrm>
                    <a:prstGeom prst="rect">
                      <a:avLst/>
                    </a:prstGeom>
                  </pic:spPr>
                </pic:pic>
              </a:graphicData>
            </a:graphic>
          </wp:inline>
        </w:drawing>
      </w:r>
      <w:r>
        <w:rPr/>
      </w:r>
    </w:p>
    <w:p>
      <w:pPr>
        <w:spacing w:after="0"/>
        <w:sectPr>
          <w:type w:val="continuous"/>
          <w:pgSz w:w="24480" w:h="15840" w:orient="landscape"/>
          <w:pgMar w:top="620" w:bottom="0" w:left="0" w:right="0"/>
          <w:cols w:num="5" w:equalWidth="0">
            <w:col w:w="5844" w:space="40"/>
            <w:col w:w="5673" w:space="1043"/>
            <w:col w:w="3796" w:space="40"/>
            <w:col w:w="3630" w:space="39"/>
            <w:col w:w="4375"/>
          </w:cols>
        </w:sectPr>
      </w:pPr>
    </w:p>
    <w:p>
      <w:pPr>
        <w:pStyle w:val="BodyText"/>
      </w:pPr>
    </w:p>
    <w:p>
      <w:pPr>
        <w:pStyle w:val="BodyText"/>
      </w:pPr>
    </w:p>
    <w:p>
      <w:pPr>
        <w:pStyle w:val="BodyText"/>
        <w:spacing w:before="30"/>
      </w:pPr>
    </w:p>
    <w:p>
      <w:pPr>
        <w:pStyle w:val="BodyText"/>
        <w:spacing w:line="20" w:lineRule="exact"/>
        <w:ind w:left="720"/>
        <w:rPr>
          <w:sz w:val="2"/>
        </w:rPr>
      </w:pPr>
      <w:r>
        <w:rPr>
          <w:sz w:val="2"/>
        </w:rPr>
        <mc:AlternateContent>
          <mc:Choice Requires="wps">
            <w:drawing>
              <wp:inline distT="0" distB="0" distL="0" distR="0">
                <wp:extent cx="3209925" cy="12700"/>
                <wp:effectExtent l="9525" t="0" r="0" b="6350"/>
                <wp:docPr id="272" name="Group 272"/>
                <wp:cNvGraphicFramePr>
                  <a:graphicFrameLocks/>
                </wp:cNvGraphicFramePr>
                <a:graphic>
                  <a:graphicData uri="http://schemas.microsoft.com/office/word/2010/wordprocessingGroup">
                    <wpg:wgp>
                      <wpg:cNvPr id="272" name="Group 272"/>
                      <wpg:cNvGrpSpPr/>
                      <wpg:grpSpPr>
                        <a:xfrm>
                          <a:off x="0" y="0"/>
                          <a:ext cx="3209925" cy="12700"/>
                          <a:chExt cx="3209925" cy="12700"/>
                        </a:xfrm>
                      </wpg:grpSpPr>
                      <wps:wsp>
                        <wps:cNvPr id="273" name="Graphic 273"/>
                        <wps:cNvSpPr/>
                        <wps:spPr>
                          <a:xfrm>
                            <a:off x="0" y="6350"/>
                            <a:ext cx="3209925" cy="1270"/>
                          </a:xfrm>
                          <a:custGeom>
                            <a:avLst/>
                            <a:gdLst/>
                            <a:ahLst/>
                            <a:cxnLst/>
                            <a:rect l="l" t="t" r="r" b="b"/>
                            <a:pathLst>
                              <a:path w="3209925" h="0">
                                <a:moveTo>
                                  <a:pt x="0" y="0"/>
                                </a:moveTo>
                                <a:lnTo>
                                  <a:pt x="3209544" y="0"/>
                                </a:lnTo>
                              </a:path>
                            </a:pathLst>
                          </a:custGeom>
                          <a:ln w="12700">
                            <a:solidFill>
                              <a:srgbClr val="04132B"/>
                            </a:solidFill>
                            <a:prstDash val="solid"/>
                          </a:ln>
                        </wps:spPr>
                        <wps:bodyPr wrap="square" lIns="0" tIns="0" rIns="0" bIns="0" rtlCol="0">
                          <a:prstTxWarp prst="textNoShape">
                            <a:avLst/>
                          </a:prstTxWarp>
                          <a:noAutofit/>
                        </wps:bodyPr>
                      </wps:wsp>
                    </wpg:wgp>
                  </a:graphicData>
                </a:graphic>
              </wp:inline>
            </w:drawing>
          </mc:Choice>
          <mc:Fallback>
            <w:pict>
              <v:group style="width:252.75pt;height:1pt;mso-position-horizontal-relative:char;mso-position-vertical-relative:line" id="docshapegroup229" coordorigin="0,0" coordsize="5055,20">
                <v:line style="position:absolute" from="0,10" to="5054,10" stroked="true" strokeweight="1pt" strokecolor="#04132b">
                  <v:stroke dashstyle="solid"/>
                </v:line>
              </v:group>
            </w:pict>
          </mc:Fallback>
        </mc:AlternateContent>
      </w:r>
      <w:r>
        <w:rPr>
          <w:sz w:val="2"/>
        </w:rPr>
      </w:r>
    </w:p>
    <w:p>
      <w:pPr>
        <w:spacing w:after="0" w:line="20" w:lineRule="exact"/>
        <w:rPr>
          <w:sz w:val="2"/>
        </w:rPr>
        <w:sectPr>
          <w:pgSz w:w="24480" w:h="15840" w:orient="landscape"/>
          <w:pgMar w:top="0" w:bottom="0" w:left="0" w:right="0"/>
        </w:sectPr>
      </w:pPr>
    </w:p>
    <w:p>
      <w:pPr>
        <w:pStyle w:val="Heading4"/>
        <w:spacing w:line="249" w:lineRule="auto" w:before="43"/>
      </w:pPr>
      <w:r>
        <w:rPr>
          <w:color w:val="04132B"/>
        </w:rPr>
        <w:t>Participant</w:t>
      </w:r>
      <w:r>
        <w:rPr>
          <w:color w:val="04132B"/>
          <w:spacing w:val="-4"/>
        </w:rPr>
        <w:t> </w:t>
      </w:r>
      <w:r>
        <w:rPr>
          <w:color w:val="04132B"/>
        </w:rPr>
        <w:t>Satisfaction/ Needs Assessment </w:t>
      </w:r>
      <w:r>
        <w:rPr>
          <w:color w:val="04132B"/>
          <w:spacing w:val="-2"/>
        </w:rPr>
        <w:t>Committee</w:t>
      </w:r>
    </w:p>
    <w:p>
      <w:pPr>
        <w:pStyle w:val="Heading8"/>
        <w:spacing w:line="249" w:lineRule="auto" w:before="290"/>
        <w:ind w:left="720"/>
      </w:pPr>
      <w:r>
        <w:rPr>
          <w:color w:val="04132B"/>
        </w:rPr>
        <w:t>Chairpersons:</w:t>
      </w:r>
      <w:r>
        <w:rPr>
          <w:color w:val="04132B"/>
          <w:spacing w:val="-20"/>
        </w:rPr>
        <w:t> </w:t>
      </w:r>
      <w:r>
        <w:rPr>
          <w:color w:val="04132B"/>
        </w:rPr>
        <w:t>Heather</w:t>
      </w:r>
      <w:r>
        <w:rPr>
          <w:color w:val="04132B"/>
          <w:spacing w:val="-28"/>
        </w:rPr>
        <w:t> </w:t>
      </w:r>
      <w:r>
        <w:rPr>
          <w:color w:val="04132B"/>
        </w:rPr>
        <w:t>Wood</w:t>
      </w:r>
      <w:r>
        <w:rPr>
          <w:color w:val="04132B"/>
          <w:spacing w:val="-19"/>
        </w:rPr>
        <w:t> </w:t>
      </w:r>
      <w:r>
        <w:rPr>
          <w:color w:val="04132B"/>
        </w:rPr>
        <w:t>&amp;</w:t>
      </w:r>
      <w:r>
        <w:rPr>
          <w:color w:val="04132B"/>
          <w:spacing w:val="-20"/>
        </w:rPr>
        <w:t> </w:t>
      </w:r>
      <w:r>
        <w:rPr>
          <w:color w:val="04132B"/>
        </w:rPr>
        <w:t>Dawn </w:t>
      </w:r>
      <w:r>
        <w:rPr>
          <w:color w:val="04132B"/>
          <w:spacing w:val="-2"/>
        </w:rPr>
        <w:t>Clark</w:t>
      </w:r>
    </w:p>
    <w:p>
      <w:pPr>
        <w:spacing w:line="249" w:lineRule="auto" w:before="232"/>
        <w:ind w:left="720" w:right="0" w:firstLine="0"/>
        <w:jc w:val="left"/>
        <w:rPr>
          <w:sz w:val="24"/>
        </w:rPr>
      </w:pPr>
      <w:r>
        <w:rPr>
          <w:color w:val="04132B"/>
          <w:sz w:val="24"/>
        </w:rPr>
        <w:t>The Participant Satisfaction/Needs Assessment Committee ensures job candidate perspectives are included in the process of evaluating </w:t>
      </w:r>
      <w:r>
        <w:rPr>
          <w:color w:val="04132B"/>
          <w:spacing w:val="-4"/>
          <w:sz w:val="24"/>
        </w:rPr>
        <w:t>vocational rehabilitation (VR) services.</w:t>
      </w:r>
      <w:r>
        <w:rPr>
          <w:color w:val="04132B"/>
          <w:spacing w:val="-6"/>
          <w:sz w:val="24"/>
        </w:rPr>
        <w:t> </w:t>
      </w:r>
      <w:r>
        <w:rPr>
          <w:color w:val="04132B"/>
          <w:spacing w:val="-4"/>
          <w:sz w:val="24"/>
        </w:rPr>
        <w:t>MassAbility </w:t>
      </w:r>
      <w:r>
        <w:rPr>
          <w:color w:val="04132B"/>
          <w:sz w:val="24"/>
        </w:rPr>
        <w:t>and the SRC jointly conduct an annual needs assessment; resultant information and findings are incorporated into the VR section of the Massachusetts WIOA Combined State Plan, strategic planning efforts, and the agency’s quality assurance activities. The Committee provides the agency with detailed information regarding the needs of participants served by MassAbility, and fulfills the federal requirements that the agency and the SRC jointly conduct a needs</w:t>
      </w:r>
      <w:r>
        <w:rPr>
          <w:color w:val="04132B"/>
          <w:spacing w:val="-4"/>
          <w:sz w:val="24"/>
        </w:rPr>
        <w:t> </w:t>
      </w:r>
      <w:r>
        <w:rPr>
          <w:color w:val="04132B"/>
          <w:sz w:val="24"/>
        </w:rPr>
        <w:t>assessment</w:t>
      </w:r>
      <w:r>
        <w:rPr>
          <w:color w:val="04132B"/>
          <w:spacing w:val="-4"/>
          <w:sz w:val="24"/>
        </w:rPr>
        <w:t> </w:t>
      </w:r>
      <w:r>
        <w:rPr>
          <w:color w:val="04132B"/>
          <w:sz w:val="24"/>
        </w:rPr>
        <w:t>at</w:t>
      </w:r>
      <w:r>
        <w:rPr>
          <w:color w:val="04132B"/>
          <w:spacing w:val="-4"/>
          <w:sz w:val="24"/>
        </w:rPr>
        <w:t> </w:t>
      </w:r>
      <w:r>
        <w:rPr>
          <w:color w:val="04132B"/>
          <w:sz w:val="24"/>
        </w:rPr>
        <w:t>least</w:t>
      </w:r>
      <w:r>
        <w:rPr>
          <w:color w:val="04132B"/>
          <w:spacing w:val="-4"/>
          <w:sz w:val="24"/>
        </w:rPr>
        <w:t> </w:t>
      </w:r>
      <w:r>
        <w:rPr>
          <w:color w:val="04132B"/>
          <w:sz w:val="24"/>
        </w:rPr>
        <w:t>every</w:t>
      </w:r>
      <w:r>
        <w:rPr>
          <w:color w:val="04132B"/>
          <w:spacing w:val="-13"/>
          <w:sz w:val="24"/>
        </w:rPr>
        <w:t> </w:t>
      </w:r>
      <w:r>
        <w:rPr>
          <w:color w:val="04132B"/>
          <w:sz w:val="24"/>
        </w:rPr>
        <w:t>three</w:t>
      </w:r>
      <w:r>
        <w:rPr>
          <w:color w:val="04132B"/>
          <w:spacing w:val="-10"/>
          <w:sz w:val="24"/>
        </w:rPr>
        <w:t> </w:t>
      </w:r>
      <w:r>
        <w:rPr>
          <w:color w:val="04132B"/>
          <w:sz w:val="24"/>
        </w:rPr>
        <w:t>years.</w:t>
      </w:r>
      <w:r>
        <w:rPr>
          <w:color w:val="04132B"/>
          <w:spacing w:val="-20"/>
          <w:sz w:val="24"/>
        </w:rPr>
        <w:t> </w:t>
      </w:r>
      <w:r>
        <w:rPr>
          <w:color w:val="04132B"/>
          <w:sz w:val="24"/>
        </w:rPr>
        <w:t>As part of</w:t>
      </w:r>
      <w:r>
        <w:rPr>
          <w:color w:val="04132B"/>
          <w:spacing w:val="-4"/>
          <w:sz w:val="24"/>
        </w:rPr>
        <w:t> </w:t>
      </w:r>
      <w:r>
        <w:rPr>
          <w:color w:val="04132B"/>
          <w:sz w:val="24"/>
        </w:rPr>
        <w:t>this process, a Participant</w:t>
      </w:r>
      <w:r>
        <w:rPr>
          <w:color w:val="04132B"/>
          <w:spacing w:val="40"/>
          <w:sz w:val="24"/>
        </w:rPr>
        <w:t> </w:t>
      </w:r>
      <w:r>
        <w:rPr>
          <w:color w:val="04132B"/>
          <w:sz w:val="24"/>
        </w:rPr>
        <w:t>Satisfaction Survey is also sent annually</w:t>
      </w:r>
      <w:r>
        <w:rPr>
          <w:color w:val="04132B"/>
          <w:spacing w:val="-1"/>
          <w:sz w:val="24"/>
        </w:rPr>
        <w:t> </w:t>
      </w:r>
      <w:r>
        <w:rPr>
          <w:color w:val="04132B"/>
          <w:sz w:val="24"/>
        </w:rPr>
        <w:t>to consumers with closed cases to gauge their satisfaction with Career Services received through MassAbility.</w:t>
      </w:r>
    </w:p>
    <w:p>
      <w:pPr>
        <w:spacing w:before="248"/>
        <w:ind w:left="720" w:right="0" w:firstLine="0"/>
        <w:jc w:val="left"/>
        <w:rPr>
          <w:b/>
          <w:sz w:val="20"/>
        </w:rPr>
      </w:pPr>
      <w:r>
        <w:rPr>
          <w:b/>
          <w:color w:val="04132B"/>
          <w:sz w:val="20"/>
        </w:rPr>
        <w:t>Reconvening</w:t>
      </w:r>
      <w:r>
        <w:rPr>
          <w:b/>
          <w:color w:val="04132B"/>
          <w:spacing w:val="-14"/>
          <w:sz w:val="20"/>
        </w:rPr>
        <w:t> </w:t>
      </w:r>
      <w:r>
        <w:rPr>
          <w:b/>
          <w:color w:val="04132B"/>
          <w:sz w:val="20"/>
        </w:rPr>
        <w:t>of</w:t>
      </w:r>
      <w:r>
        <w:rPr>
          <w:b/>
          <w:color w:val="04132B"/>
          <w:spacing w:val="-14"/>
          <w:sz w:val="20"/>
        </w:rPr>
        <w:t> </w:t>
      </w:r>
      <w:r>
        <w:rPr>
          <w:b/>
          <w:color w:val="04132B"/>
          <w:sz w:val="20"/>
        </w:rPr>
        <w:t>the</w:t>
      </w:r>
      <w:r>
        <w:rPr>
          <w:b/>
          <w:color w:val="04132B"/>
          <w:spacing w:val="-14"/>
          <w:sz w:val="20"/>
        </w:rPr>
        <w:t> </w:t>
      </w:r>
      <w:r>
        <w:rPr>
          <w:b/>
          <w:color w:val="04132B"/>
          <w:spacing w:val="-4"/>
          <w:sz w:val="20"/>
        </w:rPr>
        <w:t>PSNAC</w:t>
      </w:r>
    </w:p>
    <w:p>
      <w:pPr>
        <w:pStyle w:val="BodyText"/>
        <w:spacing w:line="249" w:lineRule="auto" w:before="10"/>
        <w:ind w:left="720"/>
      </w:pPr>
      <w:r>
        <w:rPr>
          <w:color w:val="04132B"/>
        </w:rPr>
        <w:t>The</w:t>
      </w:r>
      <w:r>
        <w:rPr>
          <w:color w:val="04132B"/>
          <w:spacing w:val="-8"/>
        </w:rPr>
        <w:t> </w:t>
      </w:r>
      <w:r>
        <w:rPr>
          <w:color w:val="04132B"/>
        </w:rPr>
        <w:t>PSNAC</w:t>
      </w:r>
      <w:r>
        <w:rPr>
          <w:color w:val="04132B"/>
          <w:spacing w:val="-8"/>
        </w:rPr>
        <w:t> </w:t>
      </w:r>
      <w:r>
        <w:rPr>
          <w:color w:val="04132B"/>
        </w:rPr>
        <w:t>last</w:t>
      </w:r>
      <w:r>
        <w:rPr>
          <w:color w:val="04132B"/>
          <w:spacing w:val="-8"/>
        </w:rPr>
        <w:t> </w:t>
      </w:r>
      <w:r>
        <w:rPr>
          <w:color w:val="04132B"/>
        </w:rPr>
        <w:t>met</w:t>
      </w:r>
      <w:r>
        <w:rPr>
          <w:color w:val="04132B"/>
          <w:spacing w:val="-8"/>
        </w:rPr>
        <w:t> </w:t>
      </w:r>
      <w:r>
        <w:rPr>
          <w:color w:val="04132B"/>
        </w:rPr>
        <w:t>in</w:t>
      </w:r>
      <w:r>
        <w:rPr>
          <w:color w:val="04132B"/>
          <w:spacing w:val="-8"/>
        </w:rPr>
        <w:t> </w:t>
      </w:r>
      <w:r>
        <w:rPr>
          <w:color w:val="04132B"/>
        </w:rPr>
        <w:t>August</w:t>
      </w:r>
      <w:r>
        <w:rPr>
          <w:color w:val="04132B"/>
          <w:spacing w:val="-8"/>
        </w:rPr>
        <w:t> </w:t>
      </w:r>
      <w:r>
        <w:rPr>
          <w:color w:val="04132B"/>
        </w:rPr>
        <w:t>2023,</w:t>
      </w:r>
      <w:r>
        <w:rPr>
          <w:color w:val="04132B"/>
          <w:spacing w:val="-8"/>
        </w:rPr>
        <w:t> </w:t>
      </w:r>
      <w:r>
        <w:rPr>
          <w:color w:val="04132B"/>
        </w:rPr>
        <w:t>before</w:t>
      </w:r>
      <w:r>
        <w:rPr>
          <w:color w:val="04132B"/>
          <w:spacing w:val="-8"/>
        </w:rPr>
        <w:t> </w:t>
      </w:r>
      <w:r>
        <w:rPr>
          <w:color w:val="04132B"/>
        </w:rPr>
        <w:t>its</w:t>
      </w:r>
      <w:r>
        <w:rPr>
          <w:color w:val="04132B"/>
          <w:spacing w:val="-8"/>
        </w:rPr>
        <w:t> </w:t>
      </w:r>
      <w:r>
        <w:rPr>
          <w:color w:val="04132B"/>
        </w:rPr>
        <w:t>chair, Ronaldo</w:t>
      </w:r>
      <w:r>
        <w:rPr>
          <w:color w:val="04132B"/>
          <w:spacing w:val="-13"/>
        </w:rPr>
        <w:t> </w:t>
      </w:r>
      <w:r>
        <w:rPr>
          <w:color w:val="04132B"/>
        </w:rPr>
        <w:t>Fuji,</w:t>
      </w:r>
      <w:r>
        <w:rPr>
          <w:color w:val="04132B"/>
          <w:spacing w:val="-13"/>
        </w:rPr>
        <w:t> </w:t>
      </w:r>
      <w:r>
        <w:rPr>
          <w:color w:val="04132B"/>
        </w:rPr>
        <w:t>stepped</w:t>
      </w:r>
      <w:r>
        <w:rPr>
          <w:color w:val="04132B"/>
          <w:spacing w:val="-13"/>
        </w:rPr>
        <w:t> </w:t>
      </w:r>
      <w:r>
        <w:rPr>
          <w:color w:val="04132B"/>
        </w:rPr>
        <w:t>down</w:t>
      </w:r>
      <w:r>
        <w:rPr>
          <w:color w:val="04132B"/>
          <w:spacing w:val="-13"/>
        </w:rPr>
        <w:t> </w:t>
      </w:r>
      <w:r>
        <w:rPr>
          <w:color w:val="04132B"/>
        </w:rPr>
        <w:t>from</w:t>
      </w:r>
      <w:r>
        <w:rPr>
          <w:color w:val="04132B"/>
          <w:spacing w:val="-13"/>
        </w:rPr>
        <w:t> </w:t>
      </w:r>
      <w:r>
        <w:rPr>
          <w:color w:val="04132B"/>
        </w:rPr>
        <w:t>the</w:t>
      </w:r>
      <w:r>
        <w:rPr>
          <w:color w:val="04132B"/>
          <w:spacing w:val="-13"/>
        </w:rPr>
        <w:t> </w:t>
      </w:r>
      <w:r>
        <w:rPr>
          <w:color w:val="04132B"/>
        </w:rPr>
        <w:t>SRC</w:t>
      </w:r>
      <w:r>
        <w:rPr>
          <w:color w:val="04132B"/>
          <w:spacing w:val="-12"/>
        </w:rPr>
        <w:t> </w:t>
      </w:r>
      <w:r>
        <w:rPr>
          <w:color w:val="04132B"/>
        </w:rPr>
        <w:t>to</w:t>
      </w:r>
      <w:r>
        <w:rPr>
          <w:color w:val="04132B"/>
          <w:spacing w:val="-13"/>
        </w:rPr>
        <w:t> </w:t>
      </w:r>
      <w:r>
        <w:rPr>
          <w:color w:val="04132B"/>
        </w:rPr>
        <w:t>focus</w:t>
      </w:r>
      <w:r>
        <w:rPr>
          <w:color w:val="04132B"/>
          <w:spacing w:val="-13"/>
        </w:rPr>
        <w:t> </w:t>
      </w:r>
      <w:r>
        <w:rPr>
          <w:color w:val="04132B"/>
          <w:spacing w:val="-5"/>
        </w:rPr>
        <w:t>on</w:t>
      </w:r>
    </w:p>
    <w:p>
      <w:pPr>
        <w:pStyle w:val="BodyText"/>
        <w:spacing w:line="249" w:lineRule="auto" w:before="62"/>
        <w:ind w:left="211" w:right="6694"/>
        <w:jc w:val="both"/>
      </w:pPr>
      <w:r>
        <w:rPr/>
        <w:br w:type="column"/>
      </w:r>
      <w:r>
        <w:rPr>
          <w:color w:val="04132B"/>
        </w:rPr>
        <w:t>work</w:t>
      </w:r>
      <w:r>
        <w:rPr>
          <w:color w:val="04132B"/>
          <w:spacing w:val="-5"/>
        </w:rPr>
        <w:t> </w:t>
      </w:r>
      <w:r>
        <w:rPr>
          <w:color w:val="04132B"/>
        </w:rPr>
        <w:t>responsibilities.</w:t>
      </w:r>
      <w:r>
        <w:rPr>
          <w:color w:val="04132B"/>
          <w:spacing w:val="-5"/>
        </w:rPr>
        <w:t> </w:t>
      </w:r>
      <w:r>
        <w:rPr>
          <w:color w:val="04132B"/>
        </w:rPr>
        <w:t>With</w:t>
      </w:r>
      <w:r>
        <w:rPr>
          <w:color w:val="04132B"/>
          <w:spacing w:val="-5"/>
        </w:rPr>
        <w:t> </w:t>
      </w:r>
      <w:r>
        <w:rPr>
          <w:color w:val="04132B"/>
        </w:rPr>
        <w:t>no</w:t>
      </w:r>
      <w:r>
        <w:rPr>
          <w:color w:val="04132B"/>
          <w:spacing w:val="-5"/>
        </w:rPr>
        <w:t> </w:t>
      </w:r>
      <w:r>
        <w:rPr>
          <w:color w:val="04132B"/>
        </w:rPr>
        <w:t>replacement</w:t>
      </w:r>
      <w:r>
        <w:rPr>
          <w:color w:val="04132B"/>
          <w:spacing w:val="-5"/>
        </w:rPr>
        <w:t> </w:t>
      </w:r>
      <w:r>
        <w:rPr>
          <w:color w:val="04132B"/>
        </w:rPr>
        <w:t>at</w:t>
      </w:r>
      <w:r>
        <w:rPr>
          <w:color w:val="04132B"/>
          <w:spacing w:val="-5"/>
        </w:rPr>
        <w:t> </w:t>
      </w:r>
      <w:r>
        <w:rPr>
          <w:color w:val="04132B"/>
        </w:rPr>
        <w:t>the</w:t>
      </w:r>
      <w:r>
        <w:rPr>
          <w:color w:val="04132B"/>
          <w:spacing w:val="-5"/>
        </w:rPr>
        <w:t> </w:t>
      </w:r>
      <w:r>
        <w:rPr>
          <w:color w:val="04132B"/>
        </w:rPr>
        <w:t>time,</w:t>
      </w:r>
      <w:r>
        <w:rPr>
          <w:color w:val="04132B"/>
          <w:spacing w:val="-5"/>
        </w:rPr>
        <w:t> </w:t>
      </w:r>
      <w:r>
        <w:rPr>
          <w:color w:val="04132B"/>
        </w:rPr>
        <w:t>the committee remained inactive through late 2023 and early </w:t>
      </w:r>
      <w:r>
        <w:rPr>
          <w:color w:val="04132B"/>
          <w:spacing w:val="-4"/>
        </w:rPr>
        <w:t>2024.</w:t>
      </w:r>
    </w:p>
    <w:p>
      <w:pPr>
        <w:pStyle w:val="BodyText"/>
        <w:spacing w:before="12"/>
      </w:pPr>
    </w:p>
    <w:p>
      <w:pPr>
        <w:pStyle w:val="BodyText"/>
        <w:spacing w:line="249" w:lineRule="auto"/>
        <w:ind w:left="211" w:right="6618"/>
      </w:pPr>
      <w:r>
        <w:rPr>
          <w:color w:val="04132B"/>
        </w:rPr>
        <w:t>Following a survey conducted by NASHIA after the March Quarterly meeting, members emphasized the importance of</w:t>
      </w:r>
      <w:r>
        <w:rPr>
          <w:color w:val="04132B"/>
          <w:spacing w:val="-7"/>
        </w:rPr>
        <w:t> </w:t>
      </w:r>
      <w:r>
        <w:rPr>
          <w:color w:val="04132B"/>
        </w:rPr>
        <w:t>the</w:t>
      </w:r>
      <w:r>
        <w:rPr>
          <w:color w:val="04132B"/>
          <w:spacing w:val="-7"/>
        </w:rPr>
        <w:t> </w:t>
      </w:r>
      <w:r>
        <w:rPr>
          <w:color w:val="04132B"/>
        </w:rPr>
        <w:t>consumer</w:t>
      </w:r>
      <w:r>
        <w:rPr>
          <w:color w:val="04132B"/>
          <w:spacing w:val="-7"/>
        </w:rPr>
        <w:t> </w:t>
      </w:r>
      <w:r>
        <w:rPr>
          <w:color w:val="04132B"/>
        </w:rPr>
        <w:t>survey</w:t>
      </w:r>
      <w:r>
        <w:rPr>
          <w:color w:val="04132B"/>
          <w:spacing w:val="-7"/>
        </w:rPr>
        <w:t> </w:t>
      </w:r>
      <w:r>
        <w:rPr>
          <w:color w:val="04132B"/>
        </w:rPr>
        <w:t>and</w:t>
      </w:r>
      <w:r>
        <w:rPr>
          <w:color w:val="04132B"/>
          <w:spacing w:val="-7"/>
        </w:rPr>
        <w:t> </w:t>
      </w:r>
      <w:r>
        <w:rPr>
          <w:color w:val="04132B"/>
        </w:rPr>
        <w:t>noted</w:t>
      </w:r>
      <w:r>
        <w:rPr>
          <w:color w:val="04132B"/>
          <w:spacing w:val="-7"/>
        </w:rPr>
        <w:t> </w:t>
      </w:r>
      <w:r>
        <w:rPr>
          <w:color w:val="04132B"/>
        </w:rPr>
        <w:t>that</w:t>
      </w:r>
      <w:r>
        <w:rPr>
          <w:color w:val="04132B"/>
          <w:spacing w:val="-7"/>
        </w:rPr>
        <w:t> </w:t>
      </w:r>
      <w:r>
        <w:rPr>
          <w:color w:val="04132B"/>
        </w:rPr>
        <w:t>spring</w:t>
      </w:r>
      <w:r>
        <w:rPr>
          <w:color w:val="04132B"/>
          <w:spacing w:val="-7"/>
        </w:rPr>
        <w:t> </w:t>
      </w:r>
      <w:r>
        <w:rPr>
          <w:color w:val="04132B"/>
        </w:rPr>
        <w:t>was</w:t>
      </w:r>
      <w:r>
        <w:rPr>
          <w:color w:val="04132B"/>
          <w:spacing w:val="-7"/>
        </w:rPr>
        <w:t> </w:t>
      </w:r>
      <w:r>
        <w:rPr>
          <w:color w:val="04132B"/>
        </w:rPr>
        <w:t>a</w:t>
      </w:r>
      <w:r>
        <w:rPr>
          <w:color w:val="04132B"/>
          <w:spacing w:val="-7"/>
        </w:rPr>
        <w:t> </w:t>
      </w:r>
      <w:r>
        <w:rPr>
          <w:color w:val="04132B"/>
        </w:rPr>
        <w:t>critical time to begin drafting recommendations for MassAbility.</w:t>
      </w:r>
    </w:p>
    <w:p>
      <w:pPr>
        <w:pStyle w:val="BodyText"/>
        <w:spacing w:line="249" w:lineRule="auto" w:before="4"/>
        <w:ind w:left="211" w:right="6618"/>
      </w:pPr>
      <w:r>
        <w:rPr>
          <w:color w:val="04132B"/>
        </w:rPr>
        <w:t>Recognizing the need for consumer insights, the SRC </w:t>
      </w:r>
      <w:r>
        <w:rPr>
          <w:color w:val="04132B"/>
          <w:spacing w:val="-2"/>
        </w:rPr>
        <w:t>decided</w:t>
      </w:r>
      <w:r>
        <w:rPr>
          <w:color w:val="04132B"/>
          <w:spacing w:val="-11"/>
        </w:rPr>
        <w:t> </w:t>
      </w:r>
      <w:r>
        <w:rPr>
          <w:color w:val="04132B"/>
          <w:spacing w:val="-2"/>
        </w:rPr>
        <w:t>to</w:t>
      </w:r>
      <w:r>
        <w:rPr>
          <w:color w:val="04132B"/>
          <w:spacing w:val="-11"/>
        </w:rPr>
        <w:t> </w:t>
      </w:r>
      <w:r>
        <w:rPr>
          <w:color w:val="04132B"/>
          <w:spacing w:val="-2"/>
        </w:rPr>
        <w:t>resume</w:t>
      </w:r>
      <w:r>
        <w:rPr>
          <w:color w:val="04132B"/>
          <w:spacing w:val="-11"/>
        </w:rPr>
        <w:t> </w:t>
      </w:r>
      <w:r>
        <w:rPr>
          <w:color w:val="04132B"/>
          <w:spacing w:val="-2"/>
        </w:rPr>
        <w:t>regular</w:t>
      </w:r>
      <w:r>
        <w:rPr>
          <w:color w:val="04132B"/>
          <w:spacing w:val="-11"/>
        </w:rPr>
        <w:t> </w:t>
      </w:r>
      <w:r>
        <w:rPr>
          <w:color w:val="04132B"/>
          <w:spacing w:val="-2"/>
        </w:rPr>
        <w:t>PSNAC</w:t>
      </w:r>
      <w:r>
        <w:rPr>
          <w:color w:val="04132B"/>
          <w:spacing w:val="-11"/>
        </w:rPr>
        <w:t> </w:t>
      </w:r>
      <w:r>
        <w:rPr>
          <w:color w:val="04132B"/>
          <w:spacing w:val="-2"/>
        </w:rPr>
        <w:t>meetings.</w:t>
      </w:r>
      <w:r>
        <w:rPr>
          <w:color w:val="04132B"/>
          <w:spacing w:val="-11"/>
        </w:rPr>
        <w:t> </w:t>
      </w:r>
      <w:r>
        <w:rPr>
          <w:color w:val="04132B"/>
          <w:spacing w:val="-2"/>
        </w:rPr>
        <w:t>Dawn</w:t>
      </w:r>
      <w:r>
        <w:rPr>
          <w:color w:val="04132B"/>
          <w:spacing w:val="-11"/>
        </w:rPr>
        <w:t> </w:t>
      </w:r>
      <w:r>
        <w:rPr>
          <w:color w:val="04132B"/>
          <w:spacing w:val="-2"/>
        </w:rPr>
        <w:t>Clark </w:t>
      </w:r>
      <w:r>
        <w:rPr>
          <w:color w:val="04132B"/>
        </w:rPr>
        <w:t>volunteered to chair the committee, but after the first </w:t>
      </w:r>
      <w:r>
        <w:rPr>
          <w:color w:val="04132B"/>
          <w:spacing w:val="-2"/>
        </w:rPr>
        <w:t>meeting,</w:t>
      </w:r>
      <w:r>
        <w:rPr>
          <w:color w:val="04132B"/>
          <w:spacing w:val="-12"/>
        </w:rPr>
        <w:t> </w:t>
      </w:r>
      <w:r>
        <w:rPr>
          <w:color w:val="04132B"/>
          <w:spacing w:val="-2"/>
        </w:rPr>
        <w:t>she</w:t>
      </w:r>
      <w:r>
        <w:rPr>
          <w:color w:val="04132B"/>
          <w:spacing w:val="-12"/>
        </w:rPr>
        <w:t> </w:t>
      </w:r>
      <w:r>
        <w:rPr>
          <w:color w:val="04132B"/>
          <w:spacing w:val="-2"/>
        </w:rPr>
        <w:t>was</w:t>
      </w:r>
      <w:r>
        <w:rPr>
          <w:color w:val="04132B"/>
          <w:spacing w:val="-12"/>
        </w:rPr>
        <w:t> </w:t>
      </w:r>
      <w:r>
        <w:rPr>
          <w:color w:val="04132B"/>
          <w:spacing w:val="-2"/>
        </w:rPr>
        <w:t>unable</w:t>
      </w:r>
      <w:r>
        <w:rPr>
          <w:color w:val="04132B"/>
          <w:spacing w:val="-12"/>
        </w:rPr>
        <w:t> </w:t>
      </w:r>
      <w:r>
        <w:rPr>
          <w:color w:val="04132B"/>
          <w:spacing w:val="-2"/>
        </w:rPr>
        <w:t>to</w:t>
      </w:r>
      <w:r>
        <w:rPr>
          <w:color w:val="04132B"/>
          <w:spacing w:val="-12"/>
        </w:rPr>
        <w:t> </w:t>
      </w:r>
      <w:r>
        <w:rPr>
          <w:color w:val="04132B"/>
          <w:spacing w:val="-2"/>
        </w:rPr>
        <w:t>continue.</w:t>
      </w:r>
      <w:r>
        <w:rPr>
          <w:color w:val="04132B"/>
          <w:spacing w:val="-12"/>
        </w:rPr>
        <w:t> </w:t>
      </w:r>
      <w:r>
        <w:rPr>
          <w:color w:val="04132B"/>
          <w:spacing w:val="-2"/>
        </w:rPr>
        <w:t>Subsequently,</w:t>
      </w:r>
      <w:r>
        <w:rPr>
          <w:color w:val="04132B"/>
          <w:spacing w:val="-12"/>
        </w:rPr>
        <w:t> </w:t>
      </w:r>
      <w:r>
        <w:rPr>
          <w:color w:val="04132B"/>
          <w:spacing w:val="-2"/>
        </w:rPr>
        <w:t>SRC </w:t>
      </w:r>
      <w:r>
        <w:rPr>
          <w:color w:val="04132B"/>
        </w:rPr>
        <w:t>Chair Heather Wood took over as interim chair.</w:t>
      </w:r>
    </w:p>
    <w:p>
      <w:pPr>
        <w:pStyle w:val="BodyText"/>
        <w:spacing w:before="14"/>
      </w:pPr>
    </w:p>
    <w:p>
      <w:pPr>
        <w:spacing w:before="0"/>
        <w:ind w:left="211" w:right="0" w:firstLine="0"/>
        <w:jc w:val="left"/>
        <w:rPr>
          <w:b/>
          <w:sz w:val="20"/>
        </w:rPr>
      </w:pPr>
      <w:r>
        <w:rPr>
          <w:b/>
          <w:color w:val="04132B"/>
          <w:spacing w:val="-2"/>
          <w:sz w:val="20"/>
        </w:rPr>
        <w:t>Broadening</w:t>
      </w:r>
      <w:r>
        <w:rPr>
          <w:b/>
          <w:color w:val="04132B"/>
          <w:spacing w:val="-9"/>
          <w:sz w:val="20"/>
        </w:rPr>
        <w:t> </w:t>
      </w:r>
      <w:r>
        <w:rPr>
          <w:b/>
          <w:color w:val="04132B"/>
          <w:spacing w:val="-2"/>
          <w:sz w:val="20"/>
        </w:rPr>
        <w:t>the</w:t>
      </w:r>
      <w:r>
        <w:rPr>
          <w:b/>
          <w:color w:val="04132B"/>
          <w:spacing w:val="-9"/>
          <w:sz w:val="20"/>
        </w:rPr>
        <w:t> </w:t>
      </w:r>
      <w:r>
        <w:rPr>
          <w:b/>
          <w:color w:val="04132B"/>
          <w:spacing w:val="-2"/>
          <w:sz w:val="20"/>
        </w:rPr>
        <w:t>PSNAC’s</w:t>
      </w:r>
      <w:r>
        <w:rPr>
          <w:b/>
          <w:color w:val="04132B"/>
          <w:spacing w:val="-8"/>
          <w:sz w:val="20"/>
        </w:rPr>
        <w:t> </w:t>
      </w:r>
      <w:r>
        <w:rPr>
          <w:b/>
          <w:color w:val="04132B"/>
          <w:spacing w:val="-2"/>
          <w:sz w:val="20"/>
        </w:rPr>
        <w:t>Mission</w:t>
      </w:r>
      <w:r>
        <w:rPr>
          <w:b/>
          <w:color w:val="04132B"/>
          <w:spacing w:val="-9"/>
          <w:sz w:val="20"/>
        </w:rPr>
        <w:t> </w:t>
      </w:r>
      <w:r>
        <w:rPr>
          <w:b/>
          <w:color w:val="04132B"/>
          <w:spacing w:val="-2"/>
          <w:sz w:val="20"/>
        </w:rPr>
        <w:t>and</w:t>
      </w:r>
      <w:r>
        <w:rPr>
          <w:b/>
          <w:color w:val="04132B"/>
          <w:spacing w:val="-9"/>
          <w:sz w:val="20"/>
        </w:rPr>
        <w:t> </w:t>
      </w:r>
      <w:r>
        <w:rPr>
          <w:b/>
          <w:color w:val="04132B"/>
          <w:spacing w:val="-4"/>
          <w:sz w:val="20"/>
        </w:rPr>
        <w:t>Work</w:t>
      </w:r>
    </w:p>
    <w:p>
      <w:pPr>
        <w:pStyle w:val="BodyText"/>
        <w:spacing w:line="249" w:lineRule="auto" w:before="10"/>
        <w:ind w:left="211" w:right="6819"/>
      </w:pPr>
      <w:r>
        <w:rPr>
          <w:color w:val="04132B"/>
        </w:rPr>
        <w:t>At its May meeting, the committee expanded its focus beyond participant survey results to include surveys</w:t>
      </w:r>
      <w:r>
        <w:rPr>
          <w:color w:val="04132B"/>
          <w:spacing w:val="40"/>
        </w:rPr>
        <w:t> </w:t>
      </w:r>
      <w:r>
        <w:rPr>
          <w:color w:val="04132B"/>
          <w:spacing w:val="-2"/>
        </w:rPr>
        <w:t>from</w:t>
      </w:r>
      <w:r>
        <w:rPr>
          <w:color w:val="04132B"/>
          <w:spacing w:val="-6"/>
        </w:rPr>
        <w:t> </w:t>
      </w:r>
      <w:r>
        <w:rPr>
          <w:color w:val="04132B"/>
          <w:spacing w:val="-2"/>
        </w:rPr>
        <w:t>MassAbility</w:t>
      </w:r>
      <w:r>
        <w:rPr>
          <w:color w:val="04132B"/>
          <w:spacing w:val="-6"/>
        </w:rPr>
        <w:t> </w:t>
      </w:r>
      <w:r>
        <w:rPr>
          <w:color w:val="04132B"/>
          <w:spacing w:val="-2"/>
        </w:rPr>
        <w:t>staff,</w:t>
      </w:r>
      <w:r>
        <w:rPr>
          <w:color w:val="04132B"/>
          <w:spacing w:val="-6"/>
        </w:rPr>
        <w:t> </w:t>
      </w:r>
      <w:r>
        <w:rPr>
          <w:color w:val="04132B"/>
          <w:spacing w:val="-2"/>
        </w:rPr>
        <w:t>vendors,</w:t>
      </w:r>
      <w:r>
        <w:rPr>
          <w:color w:val="04132B"/>
          <w:spacing w:val="-6"/>
        </w:rPr>
        <w:t> </w:t>
      </w:r>
      <w:r>
        <w:rPr>
          <w:color w:val="04132B"/>
          <w:spacing w:val="-2"/>
        </w:rPr>
        <w:t>and</w:t>
      </w:r>
      <w:r>
        <w:rPr>
          <w:color w:val="04132B"/>
          <w:spacing w:val="-6"/>
        </w:rPr>
        <w:t> </w:t>
      </w:r>
      <w:r>
        <w:rPr>
          <w:color w:val="04132B"/>
          <w:spacing w:val="-2"/>
        </w:rPr>
        <w:t>employers.</w:t>
      </w:r>
      <w:r>
        <w:rPr>
          <w:color w:val="04132B"/>
          <w:spacing w:val="-6"/>
        </w:rPr>
        <w:t> </w:t>
      </w:r>
      <w:r>
        <w:rPr>
          <w:color w:val="04132B"/>
          <w:spacing w:val="-2"/>
        </w:rPr>
        <w:t>Members</w:t>
      </w:r>
    </w:p>
    <w:p>
      <w:pPr>
        <w:pStyle w:val="BodyText"/>
        <w:spacing w:line="249" w:lineRule="auto" w:before="2"/>
        <w:ind w:left="211" w:right="6573"/>
      </w:pPr>
      <w:r>
        <w:rPr>
          <w:color w:val="04132B"/>
        </w:rPr>
        <w:t>recognized that dissatisfaction among these groups could impact participant satisfaction and success. Additionally, the committee highlighted the importance of reviewing MassAbility’s</w:t>
      </w:r>
      <w:r>
        <w:rPr>
          <w:color w:val="04132B"/>
          <w:spacing w:val="-14"/>
        </w:rPr>
        <w:t> </w:t>
      </w:r>
      <w:r>
        <w:rPr>
          <w:color w:val="04132B"/>
        </w:rPr>
        <w:t>employment</w:t>
      </w:r>
      <w:r>
        <w:rPr>
          <w:color w:val="04132B"/>
          <w:spacing w:val="-14"/>
        </w:rPr>
        <w:t> </w:t>
      </w:r>
      <w:r>
        <w:rPr>
          <w:color w:val="04132B"/>
        </w:rPr>
        <w:t>outcomes.</w:t>
      </w:r>
      <w:r>
        <w:rPr>
          <w:color w:val="04132B"/>
          <w:spacing w:val="-14"/>
        </w:rPr>
        <w:t> </w:t>
      </w:r>
      <w:r>
        <w:rPr>
          <w:color w:val="04132B"/>
        </w:rPr>
        <w:t>To</w:t>
      </w:r>
      <w:r>
        <w:rPr>
          <w:color w:val="04132B"/>
          <w:spacing w:val="-14"/>
        </w:rPr>
        <w:t> </w:t>
      </w:r>
      <w:r>
        <w:rPr>
          <w:color w:val="04132B"/>
        </w:rPr>
        <w:t>reflect</w:t>
      </w:r>
      <w:r>
        <w:rPr>
          <w:color w:val="04132B"/>
          <w:spacing w:val="-14"/>
        </w:rPr>
        <w:t> </w:t>
      </w:r>
      <w:r>
        <w:rPr>
          <w:color w:val="04132B"/>
        </w:rPr>
        <w:t>this</w:t>
      </w:r>
      <w:r>
        <w:rPr>
          <w:color w:val="04132B"/>
          <w:spacing w:val="-14"/>
        </w:rPr>
        <w:t> </w:t>
      </w:r>
      <w:r>
        <w:rPr>
          <w:color w:val="04132B"/>
        </w:rPr>
        <w:t>broader focus, a possible update to the committee’s name and </w:t>
      </w:r>
      <w:r>
        <w:rPr>
          <w:color w:val="04132B"/>
          <w:spacing w:val="-2"/>
        </w:rPr>
        <w:t>mission</w:t>
      </w:r>
    </w:p>
    <w:p>
      <w:pPr>
        <w:pStyle w:val="BodyText"/>
        <w:spacing w:before="5"/>
        <w:ind w:left="211"/>
      </w:pPr>
      <w:r>
        <w:rPr>
          <w:color w:val="04132B"/>
          <w:spacing w:val="-8"/>
        </w:rPr>
        <w:t>was</w:t>
      </w:r>
      <w:r>
        <w:rPr>
          <w:color w:val="04132B"/>
          <w:spacing w:val="-5"/>
        </w:rPr>
        <w:t> </w:t>
      </w:r>
      <w:r>
        <w:rPr>
          <w:color w:val="04132B"/>
          <w:spacing w:val="-2"/>
        </w:rPr>
        <w:t>discussed.</w:t>
      </w:r>
    </w:p>
    <w:p>
      <w:pPr>
        <w:pStyle w:val="BodyText"/>
        <w:spacing w:before="20"/>
      </w:pPr>
    </w:p>
    <w:p>
      <w:pPr>
        <w:spacing w:before="0"/>
        <w:ind w:left="211" w:right="0" w:firstLine="0"/>
        <w:jc w:val="left"/>
        <w:rPr>
          <w:b/>
          <w:sz w:val="20"/>
        </w:rPr>
      </w:pPr>
      <w:r>
        <w:rPr>
          <w:b/>
          <w:color w:val="04132B"/>
          <w:sz w:val="20"/>
        </w:rPr>
        <w:t>Review</w:t>
      </w:r>
      <w:r>
        <w:rPr>
          <w:b/>
          <w:color w:val="04132B"/>
          <w:spacing w:val="-13"/>
          <w:sz w:val="20"/>
        </w:rPr>
        <w:t> </w:t>
      </w:r>
      <w:r>
        <w:rPr>
          <w:b/>
          <w:color w:val="04132B"/>
          <w:sz w:val="20"/>
        </w:rPr>
        <w:t>of</w:t>
      </w:r>
      <w:r>
        <w:rPr>
          <w:b/>
          <w:color w:val="04132B"/>
          <w:spacing w:val="-12"/>
          <w:sz w:val="20"/>
        </w:rPr>
        <w:t> </w:t>
      </w:r>
      <w:r>
        <w:rPr>
          <w:b/>
          <w:color w:val="04132B"/>
          <w:sz w:val="20"/>
        </w:rPr>
        <w:t>Survey</w:t>
      </w:r>
      <w:r>
        <w:rPr>
          <w:b/>
          <w:color w:val="04132B"/>
          <w:spacing w:val="-13"/>
          <w:sz w:val="20"/>
        </w:rPr>
        <w:t> </w:t>
      </w:r>
      <w:r>
        <w:rPr>
          <w:b/>
          <w:color w:val="04132B"/>
          <w:spacing w:val="-2"/>
          <w:sz w:val="20"/>
        </w:rPr>
        <w:t>Results</w:t>
      </w:r>
    </w:p>
    <w:p>
      <w:pPr>
        <w:pStyle w:val="BodyText"/>
        <w:spacing w:line="249" w:lineRule="auto" w:before="10"/>
        <w:ind w:left="211" w:right="6618"/>
      </w:pPr>
      <w:r>
        <w:rPr>
          <w:color w:val="04132B"/>
        </w:rPr>
        <w:t>The committee reviewed results from the Participant Experience, Staff Experience, Business, and Provider/ Vendor</w:t>
      </w:r>
      <w:r>
        <w:rPr>
          <w:color w:val="04132B"/>
          <w:spacing w:val="-4"/>
        </w:rPr>
        <w:t> </w:t>
      </w:r>
      <w:r>
        <w:rPr>
          <w:color w:val="04132B"/>
        </w:rPr>
        <w:t>Surveys.</w:t>
      </w:r>
      <w:r>
        <w:rPr>
          <w:color w:val="04132B"/>
          <w:spacing w:val="-4"/>
        </w:rPr>
        <w:t> </w:t>
      </w:r>
      <w:r>
        <w:rPr>
          <w:color w:val="04132B"/>
        </w:rPr>
        <w:t>While</w:t>
      </w:r>
      <w:r>
        <w:rPr>
          <w:color w:val="04132B"/>
          <w:spacing w:val="-4"/>
        </w:rPr>
        <w:t> </w:t>
      </w:r>
      <w:r>
        <w:rPr>
          <w:color w:val="04132B"/>
        </w:rPr>
        <w:t>no</w:t>
      </w:r>
      <w:r>
        <w:rPr>
          <w:color w:val="04132B"/>
          <w:spacing w:val="-4"/>
        </w:rPr>
        <w:t> </w:t>
      </w:r>
      <w:r>
        <w:rPr>
          <w:color w:val="04132B"/>
        </w:rPr>
        <w:t>immediate</w:t>
      </w:r>
      <w:r>
        <w:rPr>
          <w:color w:val="04132B"/>
          <w:spacing w:val="-4"/>
        </w:rPr>
        <w:t> </w:t>
      </w:r>
      <w:r>
        <w:rPr>
          <w:color w:val="04132B"/>
        </w:rPr>
        <w:t>recommendations were</w:t>
      </w:r>
      <w:r>
        <w:rPr>
          <w:color w:val="04132B"/>
          <w:spacing w:val="-9"/>
        </w:rPr>
        <w:t> </w:t>
      </w:r>
      <w:r>
        <w:rPr>
          <w:color w:val="04132B"/>
        </w:rPr>
        <w:t>made</w:t>
      </w:r>
      <w:r>
        <w:rPr>
          <w:color w:val="04132B"/>
          <w:spacing w:val="-9"/>
        </w:rPr>
        <w:t> </w:t>
      </w:r>
      <w:r>
        <w:rPr>
          <w:color w:val="04132B"/>
        </w:rPr>
        <w:t>to</w:t>
      </w:r>
      <w:r>
        <w:rPr>
          <w:color w:val="04132B"/>
          <w:spacing w:val="-9"/>
        </w:rPr>
        <w:t> </w:t>
      </w:r>
      <w:r>
        <w:rPr>
          <w:color w:val="04132B"/>
        </w:rPr>
        <w:t>MassAbility,</w:t>
      </w:r>
      <w:r>
        <w:rPr>
          <w:color w:val="04132B"/>
          <w:spacing w:val="-9"/>
        </w:rPr>
        <w:t> </w:t>
      </w:r>
      <w:r>
        <w:rPr>
          <w:color w:val="04132B"/>
        </w:rPr>
        <w:t>the</w:t>
      </w:r>
      <w:r>
        <w:rPr>
          <w:color w:val="04132B"/>
          <w:spacing w:val="-9"/>
        </w:rPr>
        <w:t> </w:t>
      </w:r>
      <w:r>
        <w:rPr>
          <w:color w:val="04132B"/>
        </w:rPr>
        <w:t>discussions</w:t>
      </w:r>
      <w:r>
        <w:rPr>
          <w:color w:val="04132B"/>
          <w:spacing w:val="-9"/>
        </w:rPr>
        <w:t> </w:t>
      </w:r>
      <w:r>
        <w:rPr>
          <w:color w:val="04132B"/>
        </w:rPr>
        <w:t>identified</w:t>
      </w:r>
      <w:r>
        <w:rPr>
          <w:color w:val="04132B"/>
          <w:spacing w:val="-9"/>
        </w:rPr>
        <w:t> </w:t>
      </w:r>
      <w:r>
        <w:rPr>
          <w:color w:val="04132B"/>
        </w:rPr>
        <w:t>key areas of dissatisfaction and potential trends to monitor.</w:t>
      </w:r>
    </w:p>
    <w:p>
      <w:pPr>
        <w:pStyle w:val="BodyText"/>
        <w:spacing w:before="14"/>
      </w:pPr>
    </w:p>
    <w:p>
      <w:pPr>
        <w:spacing w:before="0"/>
        <w:ind w:left="211" w:right="0" w:firstLine="0"/>
        <w:jc w:val="left"/>
        <w:rPr>
          <w:b/>
          <w:sz w:val="20"/>
        </w:rPr>
      </w:pPr>
      <w:r>
        <w:rPr>
          <w:b/>
          <w:color w:val="04132B"/>
          <w:spacing w:val="-4"/>
          <w:sz w:val="20"/>
        </w:rPr>
        <w:t>Looking</w:t>
      </w:r>
      <w:r>
        <w:rPr>
          <w:b/>
          <w:color w:val="04132B"/>
          <w:spacing w:val="-2"/>
          <w:sz w:val="20"/>
        </w:rPr>
        <w:t> Ahead</w:t>
      </w:r>
    </w:p>
    <w:p>
      <w:pPr>
        <w:pStyle w:val="BodyText"/>
        <w:spacing w:line="249" w:lineRule="auto" w:before="11"/>
        <w:ind w:left="211" w:right="6618"/>
      </w:pPr>
      <w:r>
        <w:rPr>
          <w:color w:val="04132B"/>
        </w:rPr>
        <w:t>Initially planning to meet quarterly, the committee </w:t>
      </w:r>
      <w:r>
        <w:rPr>
          <w:color w:val="04132B"/>
        </w:rPr>
        <w:t>revised its schedule to bimonthly meetings. Going forward, meetings will alternate between reviewing Consumer Experience Survey results and results from the Staff</w:t>
      </w:r>
    </w:p>
    <w:p>
      <w:pPr>
        <w:tabs>
          <w:tab w:pos="6989" w:val="left" w:leader="none"/>
        </w:tabs>
        <w:spacing w:line="249" w:lineRule="auto" w:before="0"/>
        <w:ind w:left="6989" w:right="605" w:hanging="6778"/>
        <w:jc w:val="left"/>
        <w:rPr>
          <w:sz w:val="48"/>
        </w:rPr>
      </w:pPr>
      <w:r>
        <w:rPr/>
        <w:drawing>
          <wp:anchor distT="0" distB="0" distL="0" distR="0" allowOverlap="1" layoutInCell="1" locked="0" behindDoc="1" simplePos="0" relativeHeight="486641152">
            <wp:simplePos x="0" y="0"/>
            <wp:positionH relativeFrom="page">
              <wp:posOffset>481012</wp:posOffset>
            </wp:positionH>
            <wp:positionV relativeFrom="paragraph">
              <wp:posOffset>326114</wp:posOffset>
            </wp:positionV>
            <wp:extent cx="6834187" cy="2976372"/>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66" cstate="print"/>
                    <a:stretch>
                      <a:fillRect/>
                    </a:stretch>
                  </pic:blipFill>
                  <pic:spPr>
                    <a:xfrm>
                      <a:off x="0" y="0"/>
                      <a:ext cx="6834187" cy="2976372"/>
                    </a:xfrm>
                    <a:prstGeom prst="rect">
                      <a:avLst/>
                    </a:prstGeom>
                  </pic:spPr>
                </pic:pic>
              </a:graphicData>
            </a:graphic>
          </wp:anchor>
        </w:drawing>
      </w:r>
      <w:r>
        <w:rPr>
          <w:color w:val="04132B"/>
          <w:sz w:val="20"/>
        </w:rPr>
        <w:t>Experience, Business, and Provider/Vendor Surveys.</w:t>
        <w:tab/>
      </w:r>
      <w:r>
        <w:rPr>
          <w:color w:val="04132B"/>
          <w:position w:val="-25"/>
          <w:sz w:val="48"/>
        </w:rPr>
        <w:t>State Plan and </w:t>
      </w:r>
      <w:r>
        <w:rPr>
          <w:color w:val="04132B"/>
          <w:spacing w:val="-2"/>
          <w:sz w:val="48"/>
        </w:rPr>
        <w:t>Interagency Relations</w:t>
      </w:r>
      <w:r>
        <w:rPr>
          <w:color w:val="04132B"/>
          <w:spacing w:val="-31"/>
          <w:sz w:val="48"/>
        </w:rPr>
        <w:t> </w:t>
      </w:r>
      <w:r>
        <w:rPr>
          <w:color w:val="04132B"/>
          <w:spacing w:val="-2"/>
          <w:sz w:val="48"/>
        </w:rPr>
        <w:t>Committee</w:t>
      </w:r>
    </w:p>
    <w:p>
      <w:pPr>
        <w:pStyle w:val="BodyText"/>
        <w:spacing w:before="59"/>
      </w:pPr>
    </w:p>
    <w:p>
      <w:pPr>
        <w:pStyle w:val="Heading8"/>
        <w:spacing w:before="1"/>
        <w:ind w:left="6989"/>
      </w:pPr>
      <w:r>
        <w:rPr>
          <w:color w:val="04132B"/>
          <w:spacing w:val="-6"/>
        </w:rPr>
        <w:t>Chairperson:</w:t>
      </w:r>
      <w:r>
        <w:rPr>
          <w:color w:val="04132B"/>
          <w:spacing w:val="-8"/>
        </w:rPr>
        <w:t> </w:t>
      </w:r>
      <w:r>
        <w:rPr>
          <w:color w:val="04132B"/>
          <w:spacing w:val="-6"/>
        </w:rPr>
        <w:t>Joe</w:t>
      </w:r>
      <w:r>
        <w:rPr>
          <w:color w:val="04132B"/>
          <w:spacing w:val="1"/>
        </w:rPr>
        <w:t> </w:t>
      </w:r>
      <w:r>
        <w:rPr>
          <w:color w:val="04132B"/>
          <w:spacing w:val="-6"/>
        </w:rPr>
        <w:t>Belil</w:t>
      </w:r>
    </w:p>
    <w:p>
      <w:pPr>
        <w:spacing w:line="249" w:lineRule="auto" w:before="291"/>
        <w:ind w:left="6989" w:right="78" w:firstLine="0"/>
        <w:jc w:val="left"/>
        <w:rPr>
          <w:sz w:val="24"/>
        </w:rPr>
      </w:pPr>
      <w:r>
        <w:rPr>
          <w:color w:val="04132B"/>
          <w:sz w:val="24"/>
        </w:rPr>
        <w:t>The State Plan and Interagency</w:t>
      </w:r>
      <w:r>
        <w:rPr>
          <w:color w:val="04132B"/>
          <w:spacing w:val="-3"/>
          <w:sz w:val="24"/>
        </w:rPr>
        <w:t> </w:t>
      </w:r>
      <w:r>
        <w:rPr>
          <w:color w:val="04132B"/>
          <w:sz w:val="24"/>
        </w:rPr>
        <w:t>Relations Committee (State Plan Committee) ensures the</w:t>
      </w:r>
      <w:r>
        <w:rPr>
          <w:color w:val="04132B"/>
          <w:spacing w:val="-13"/>
          <w:sz w:val="24"/>
        </w:rPr>
        <w:t> </w:t>
      </w:r>
      <w:r>
        <w:rPr>
          <w:color w:val="04132B"/>
          <w:sz w:val="24"/>
        </w:rPr>
        <w:t>SRC</w:t>
      </w:r>
      <w:r>
        <w:rPr>
          <w:color w:val="04132B"/>
          <w:spacing w:val="-13"/>
          <w:sz w:val="24"/>
        </w:rPr>
        <w:t> </w:t>
      </w:r>
      <w:r>
        <w:rPr>
          <w:color w:val="04132B"/>
          <w:sz w:val="24"/>
        </w:rPr>
        <w:t>meets</w:t>
      </w:r>
      <w:r>
        <w:rPr>
          <w:color w:val="04132B"/>
          <w:spacing w:val="-13"/>
          <w:sz w:val="24"/>
        </w:rPr>
        <w:t> </w:t>
      </w:r>
      <w:r>
        <w:rPr>
          <w:color w:val="04132B"/>
          <w:sz w:val="24"/>
        </w:rPr>
        <w:t>its</w:t>
      </w:r>
      <w:r>
        <w:rPr>
          <w:color w:val="04132B"/>
          <w:spacing w:val="-13"/>
          <w:sz w:val="24"/>
        </w:rPr>
        <w:t> </w:t>
      </w:r>
      <w:r>
        <w:rPr>
          <w:color w:val="04132B"/>
          <w:sz w:val="24"/>
        </w:rPr>
        <w:t>obligations</w:t>
      </w:r>
      <w:r>
        <w:rPr>
          <w:color w:val="04132B"/>
          <w:spacing w:val="-13"/>
          <w:sz w:val="24"/>
        </w:rPr>
        <w:t> </w:t>
      </w:r>
      <w:r>
        <w:rPr>
          <w:color w:val="04132B"/>
          <w:sz w:val="24"/>
        </w:rPr>
        <w:t>regarding</w:t>
      </w:r>
      <w:r>
        <w:rPr>
          <w:color w:val="04132B"/>
          <w:spacing w:val="-13"/>
          <w:sz w:val="24"/>
        </w:rPr>
        <w:t> </w:t>
      </w:r>
      <w:r>
        <w:rPr>
          <w:color w:val="04132B"/>
          <w:sz w:val="24"/>
        </w:rPr>
        <w:t>input</w:t>
      </w:r>
    </w:p>
    <w:p>
      <w:pPr>
        <w:spacing w:line="249" w:lineRule="auto" w:before="3"/>
        <w:ind w:left="6989" w:right="0" w:firstLine="0"/>
        <w:jc w:val="left"/>
        <w:rPr>
          <w:sz w:val="24"/>
        </w:rPr>
      </w:pPr>
      <w:r>
        <w:rPr>
          <w:color w:val="04132B"/>
          <w:sz w:val="24"/>
        </w:rPr>
        <w:t>from jobseekers in</w:t>
      </w:r>
      <w:r>
        <w:rPr>
          <w:color w:val="04132B"/>
          <w:spacing w:val="-3"/>
          <w:sz w:val="24"/>
        </w:rPr>
        <w:t> </w:t>
      </w:r>
      <w:r>
        <w:rPr>
          <w:color w:val="04132B"/>
          <w:sz w:val="24"/>
        </w:rPr>
        <w:t>the development of</w:t>
      </w:r>
      <w:r>
        <w:rPr>
          <w:color w:val="04132B"/>
          <w:spacing w:val="-7"/>
          <w:sz w:val="24"/>
        </w:rPr>
        <w:t> </w:t>
      </w:r>
      <w:r>
        <w:rPr>
          <w:color w:val="04132B"/>
          <w:sz w:val="24"/>
        </w:rPr>
        <w:t>both</w:t>
      </w:r>
      <w:r>
        <w:rPr>
          <w:color w:val="04132B"/>
          <w:spacing w:val="-3"/>
          <w:sz w:val="24"/>
        </w:rPr>
        <w:t> </w:t>
      </w:r>
      <w:r>
        <w:rPr>
          <w:color w:val="04132B"/>
          <w:sz w:val="24"/>
        </w:rPr>
        <w:t>the MassAbility</w:t>
      </w:r>
      <w:r>
        <w:rPr>
          <w:color w:val="04132B"/>
          <w:spacing w:val="-14"/>
          <w:sz w:val="24"/>
        </w:rPr>
        <w:t> </w:t>
      </w:r>
      <w:r>
        <w:rPr>
          <w:color w:val="04132B"/>
          <w:sz w:val="24"/>
        </w:rPr>
        <w:t>public</w:t>
      </w:r>
      <w:r>
        <w:rPr>
          <w:color w:val="04132B"/>
          <w:spacing w:val="-18"/>
          <w:sz w:val="24"/>
        </w:rPr>
        <w:t> </w:t>
      </w:r>
      <w:r>
        <w:rPr>
          <w:color w:val="04132B"/>
          <w:sz w:val="24"/>
        </w:rPr>
        <w:t>VR</w:t>
      </w:r>
      <w:r>
        <w:rPr>
          <w:color w:val="04132B"/>
          <w:spacing w:val="-9"/>
          <w:sz w:val="24"/>
        </w:rPr>
        <w:t> </w:t>
      </w:r>
      <w:r>
        <w:rPr>
          <w:color w:val="04132B"/>
          <w:sz w:val="24"/>
        </w:rPr>
        <w:t>(vocational</w:t>
      </w:r>
      <w:r>
        <w:rPr>
          <w:color w:val="04132B"/>
          <w:spacing w:val="-9"/>
          <w:sz w:val="24"/>
        </w:rPr>
        <w:t> </w:t>
      </w:r>
      <w:r>
        <w:rPr>
          <w:color w:val="04132B"/>
          <w:sz w:val="24"/>
        </w:rPr>
        <w:t>rehabilitation) State Plan and the Workforce Innovation and Opportunity</w:t>
      </w:r>
      <w:r>
        <w:rPr>
          <w:color w:val="04132B"/>
          <w:spacing w:val="-2"/>
          <w:sz w:val="24"/>
        </w:rPr>
        <w:t> </w:t>
      </w:r>
      <w:r>
        <w:rPr>
          <w:color w:val="04132B"/>
          <w:sz w:val="24"/>
        </w:rPr>
        <w:t>Act (WIOA) Combined State Plan.</w:t>
      </w:r>
    </w:p>
    <w:p>
      <w:pPr>
        <w:spacing w:line="212" w:lineRule="exact" w:before="0"/>
        <w:ind w:left="447" w:right="0" w:firstLine="0"/>
        <w:jc w:val="left"/>
        <w:rPr>
          <w:b/>
          <w:sz w:val="20"/>
        </w:rPr>
      </w:pPr>
      <w:r>
        <w:rPr/>
        <w:br w:type="column"/>
      </w:r>
      <w:r>
        <w:rPr>
          <w:b/>
          <w:color w:val="04132B"/>
          <w:sz w:val="20"/>
        </w:rPr>
        <w:t>Supported</w:t>
      </w:r>
      <w:r>
        <w:rPr>
          <w:b/>
          <w:color w:val="04132B"/>
          <w:spacing w:val="-8"/>
          <w:sz w:val="20"/>
        </w:rPr>
        <w:t> </w:t>
      </w:r>
      <w:r>
        <w:rPr>
          <w:b/>
          <w:color w:val="04132B"/>
          <w:sz w:val="20"/>
        </w:rPr>
        <w:t>Committees</w:t>
      </w:r>
      <w:r>
        <w:rPr>
          <w:b/>
          <w:color w:val="04132B"/>
          <w:spacing w:val="-8"/>
          <w:sz w:val="20"/>
        </w:rPr>
        <w:t> </w:t>
      </w:r>
      <w:r>
        <w:rPr>
          <w:b/>
          <w:color w:val="04132B"/>
          <w:sz w:val="20"/>
        </w:rPr>
        <w:t>through</w:t>
      </w:r>
      <w:r>
        <w:rPr>
          <w:b/>
          <w:color w:val="04132B"/>
          <w:spacing w:val="-8"/>
          <w:sz w:val="20"/>
        </w:rPr>
        <w:t> </w:t>
      </w:r>
      <w:r>
        <w:rPr>
          <w:b/>
          <w:color w:val="04132B"/>
          <w:sz w:val="20"/>
        </w:rPr>
        <w:t>the</w:t>
      </w:r>
      <w:r>
        <w:rPr>
          <w:b/>
          <w:color w:val="04132B"/>
          <w:spacing w:val="-7"/>
          <w:sz w:val="20"/>
        </w:rPr>
        <w:t> </w:t>
      </w:r>
      <w:r>
        <w:rPr>
          <w:b/>
          <w:color w:val="04132B"/>
          <w:spacing w:val="-5"/>
          <w:sz w:val="20"/>
        </w:rPr>
        <w:t>SRC</w:t>
      </w:r>
    </w:p>
    <w:p>
      <w:pPr>
        <w:spacing w:before="10"/>
        <w:ind w:left="447" w:right="0" w:firstLine="0"/>
        <w:jc w:val="left"/>
        <w:rPr>
          <w:b/>
          <w:sz w:val="20"/>
        </w:rPr>
      </w:pPr>
      <w:r>
        <w:rPr>
          <w:b/>
          <w:color w:val="04132B"/>
          <w:spacing w:val="-4"/>
          <w:sz w:val="20"/>
        </w:rPr>
        <w:t>Recommendation</w:t>
      </w:r>
      <w:r>
        <w:rPr>
          <w:b/>
          <w:color w:val="04132B"/>
          <w:spacing w:val="13"/>
          <w:sz w:val="20"/>
        </w:rPr>
        <w:t> </w:t>
      </w:r>
      <w:r>
        <w:rPr>
          <w:b/>
          <w:color w:val="04132B"/>
          <w:spacing w:val="-2"/>
          <w:sz w:val="20"/>
        </w:rPr>
        <w:t>Process</w:t>
      </w:r>
    </w:p>
    <w:p>
      <w:pPr>
        <w:pStyle w:val="BodyText"/>
        <w:spacing w:line="249" w:lineRule="auto" w:before="10"/>
        <w:ind w:left="447" w:right="583"/>
      </w:pPr>
      <w:r>
        <w:rPr>
          <w:color w:val="04132B"/>
        </w:rPr>
        <w:t>Committee</w:t>
      </w:r>
      <w:r>
        <w:rPr>
          <w:color w:val="04132B"/>
          <w:spacing w:val="-3"/>
        </w:rPr>
        <w:t> </w:t>
      </w:r>
      <w:r>
        <w:rPr>
          <w:color w:val="04132B"/>
        </w:rPr>
        <w:t>members</w:t>
      </w:r>
      <w:r>
        <w:rPr>
          <w:color w:val="04132B"/>
          <w:spacing w:val="-3"/>
        </w:rPr>
        <w:t> </w:t>
      </w:r>
      <w:r>
        <w:rPr>
          <w:color w:val="04132B"/>
        </w:rPr>
        <w:t>reviewed</w:t>
      </w:r>
      <w:r>
        <w:rPr>
          <w:color w:val="04132B"/>
          <w:spacing w:val="-3"/>
        </w:rPr>
        <w:t> </w:t>
      </w:r>
      <w:r>
        <w:rPr>
          <w:color w:val="04132B"/>
        </w:rPr>
        <w:t>and</w:t>
      </w:r>
      <w:r>
        <w:rPr>
          <w:color w:val="04132B"/>
          <w:spacing w:val="-3"/>
        </w:rPr>
        <w:t> </w:t>
      </w:r>
      <w:r>
        <w:rPr>
          <w:color w:val="04132B"/>
        </w:rPr>
        <w:t>discussed</w:t>
      </w:r>
      <w:r>
        <w:rPr>
          <w:color w:val="04132B"/>
          <w:spacing w:val="-3"/>
        </w:rPr>
        <w:t> </w:t>
      </w:r>
      <w:r>
        <w:rPr>
          <w:color w:val="04132B"/>
        </w:rPr>
        <w:t>MassAbility’s responses to the SRC FY24 recommendations, evaluating the</w:t>
      </w:r>
      <w:r>
        <w:rPr>
          <w:color w:val="04132B"/>
          <w:spacing w:val="-1"/>
        </w:rPr>
        <w:t> </w:t>
      </w:r>
      <w:r>
        <w:rPr>
          <w:color w:val="04132B"/>
        </w:rPr>
        <w:t>progress</w:t>
      </w:r>
      <w:r>
        <w:rPr>
          <w:color w:val="04132B"/>
          <w:spacing w:val="-1"/>
        </w:rPr>
        <w:t> </w:t>
      </w:r>
      <w:r>
        <w:rPr>
          <w:color w:val="04132B"/>
        </w:rPr>
        <w:t>at</w:t>
      </w:r>
      <w:r>
        <w:rPr>
          <w:color w:val="04132B"/>
          <w:spacing w:val="-1"/>
        </w:rPr>
        <w:t> </w:t>
      </w:r>
      <w:r>
        <w:rPr>
          <w:color w:val="04132B"/>
        </w:rPr>
        <w:t>each</w:t>
      </w:r>
      <w:r>
        <w:rPr>
          <w:color w:val="04132B"/>
          <w:spacing w:val="-1"/>
        </w:rPr>
        <w:t> </w:t>
      </w:r>
      <w:r>
        <w:rPr>
          <w:color w:val="04132B"/>
        </w:rPr>
        <w:t>State</w:t>
      </w:r>
      <w:r>
        <w:rPr>
          <w:color w:val="04132B"/>
          <w:spacing w:val="-1"/>
        </w:rPr>
        <w:t> </w:t>
      </w:r>
      <w:r>
        <w:rPr>
          <w:color w:val="04132B"/>
        </w:rPr>
        <w:t>Plan</w:t>
      </w:r>
      <w:r>
        <w:rPr>
          <w:color w:val="04132B"/>
          <w:spacing w:val="-1"/>
        </w:rPr>
        <w:t> </w:t>
      </w:r>
      <w:r>
        <w:rPr>
          <w:color w:val="04132B"/>
        </w:rPr>
        <w:t>meeting.</w:t>
      </w:r>
      <w:r>
        <w:rPr>
          <w:color w:val="04132B"/>
          <w:spacing w:val="-1"/>
        </w:rPr>
        <w:t> </w:t>
      </w:r>
      <w:r>
        <w:rPr>
          <w:color w:val="04132B"/>
        </w:rPr>
        <w:t>A</w:t>
      </w:r>
      <w:r>
        <w:rPr>
          <w:color w:val="04132B"/>
          <w:spacing w:val="-1"/>
        </w:rPr>
        <w:t> </w:t>
      </w:r>
      <w:r>
        <w:rPr>
          <w:color w:val="04132B"/>
        </w:rPr>
        <w:t>final</w:t>
      </w:r>
      <w:r>
        <w:rPr>
          <w:color w:val="04132B"/>
          <w:spacing w:val="-1"/>
        </w:rPr>
        <w:t> </w:t>
      </w:r>
      <w:r>
        <w:rPr>
          <w:color w:val="04132B"/>
        </w:rPr>
        <w:t>SRC</w:t>
      </w:r>
      <w:r>
        <w:rPr>
          <w:color w:val="04132B"/>
          <w:spacing w:val="-1"/>
        </w:rPr>
        <w:t> </w:t>
      </w:r>
      <w:r>
        <w:rPr>
          <w:color w:val="04132B"/>
        </w:rPr>
        <w:t>FY24 </w:t>
      </w:r>
      <w:r>
        <w:rPr>
          <w:color w:val="04132B"/>
          <w:spacing w:val="-2"/>
        </w:rPr>
        <w:t>Recommendation</w:t>
      </w:r>
      <w:r>
        <w:rPr>
          <w:color w:val="04132B"/>
          <w:spacing w:val="-4"/>
        </w:rPr>
        <w:t> </w:t>
      </w:r>
      <w:r>
        <w:rPr>
          <w:color w:val="04132B"/>
          <w:spacing w:val="-2"/>
        </w:rPr>
        <w:t>document</w:t>
      </w:r>
      <w:r>
        <w:rPr>
          <w:color w:val="04132B"/>
          <w:spacing w:val="-4"/>
        </w:rPr>
        <w:t> </w:t>
      </w:r>
      <w:r>
        <w:rPr>
          <w:color w:val="04132B"/>
          <w:spacing w:val="-2"/>
        </w:rPr>
        <w:t>was</w:t>
      </w:r>
      <w:r>
        <w:rPr>
          <w:color w:val="04132B"/>
          <w:spacing w:val="-4"/>
        </w:rPr>
        <w:t> </w:t>
      </w:r>
      <w:r>
        <w:rPr>
          <w:color w:val="04132B"/>
          <w:spacing w:val="-2"/>
        </w:rPr>
        <w:t>developed</w:t>
      </w:r>
      <w:r>
        <w:rPr>
          <w:color w:val="04132B"/>
          <w:spacing w:val="-4"/>
        </w:rPr>
        <w:t> </w:t>
      </w:r>
      <w:r>
        <w:rPr>
          <w:color w:val="04132B"/>
          <w:spacing w:val="-2"/>
        </w:rPr>
        <w:t>and</w:t>
      </w:r>
      <w:r>
        <w:rPr>
          <w:color w:val="04132B"/>
          <w:spacing w:val="-4"/>
        </w:rPr>
        <w:t> </w:t>
      </w:r>
      <w:r>
        <w:rPr>
          <w:color w:val="04132B"/>
          <w:spacing w:val="-2"/>
        </w:rPr>
        <w:t>shared</w:t>
      </w:r>
      <w:r>
        <w:rPr>
          <w:color w:val="04132B"/>
          <w:spacing w:val="-4"/>
        </w:rPr>
        <w:t> </w:t>
      </w:r>
      <w:r>
        <w:rPr>
          <w:color w:val="04132B"/>
          <w:spacing w:val="-2"/>
        </w:rPr>
        <w:t>with </w:t>
      </w:r>
      <w:r>
        <w:rPr>
          <w:color w:val="04132B"/>
        </w:rPr>
        <w:t>all members.</w:t>
      </w:r>
    </w:p>
    <w:p>
      <w:pPr>
        <w:pStyle w:val="BodyText"/>
        <w:spacing w:before="14"/>
      </w:pPr>
    </w:p>
    <w:p>
      <w:pPr>
        <w:pStyle w:val="BodyText"/>
        <w:spacing w:line="249" w:lineRule="auto"/>
        <w:ind w:left="447" w:right="583"/>
      </w:pPr>
      <w:r>
        <w:rPr>
          <w:color w:val="04132B"/>
        </w:rPr>
        <w:t>Throughout this process, members had the opportunity to share and discuss thoughts and ideas on diversity, equity, inclusion,</w:t>
      </w:r>
      <w:r>
        <w:rPr>
          <w:color w:val="04132B"/>
          <w:spacing w:val="-10"/>
        </w:rPr>
        <w:t> </w:t>
      </w:r>
      <w:r>
        <w:rPr>
          <w:color w:val="04132B"/>
        </w:rPr>
        <w:t>and</w:t>
      </w:r>
      <w:r>
        <w:rPr>
          <w:color w:val="04132B"/>
          <w:spacing w:val="-10"/>
        </w:rPr>
        <w:t> </w:t>
      </w:r>
      <w:r>
        <w:rPr>
          <w:color w:val="04132B"/>
        </w:rPr>
        <w:t>accessibility.</w:t>
      </w:r>
      <w:r>
        <w:rPr>
          <w:color w:val="04132B"/>
          <w:spacing w:val="-10"/>
        </w:rPr>
        <w:t> </w:t>
      </w:r>
      <w:r>
        <w:rPr>
          <w:color w:val="04132B"/>
        </w:rPr>
        <w:t>The</w:t>
      </w:r>
      <w:r>
        <w:rPr>
          <w:color w:val="04132B"/>
          <w:spacing w:val="-10"/>
        </w:rPr>
        <w:t> </w:t>
      </w:r>
      <w:r>
        <w:rPr>
          <w:color w:val="04132B"/>
        </w:rPr>
        <w:t>committee</w:t>
      </w:r>
      <w:r>
        <w:rPr>
          <w:color w:val="04132B"/>
          <w:spacing w:val="-10"/>
        </w:rPr>
        <w:t> </w:t>
      </w:r>
      <w:r>
        <w:rPr>
          <w:color w:val="04132B"/>
        </w:rPr>
        <w:t>emphasized</w:t>
      </w:r>
      <w:r>
        <w:rPr>
          <w:color w:val="04132B"/>
          <w:spacing w:val="-10"/>
        </w:rPr>
        <w:t> </w:t>
      </w:r>
      <w:r>
        <w:rPr>
          <w:color w:val="04132B"/>
        </w:rPr>
        <w:t>the importance of continually addressing these critical issues.</w:t>
      </w:r>
    </w:p>
    <w:p>
      <w:pPr>
        <w:pStyle w:val="BodyText"/>
        <w:spacing w:before="13"/>
      </w:pPr>
    </w:p>
    <w:p>
      <w:pPr>
        <w:spacing w:line="249" w:lineRule="auto" w:before="0"/>
        <w:ind w:left="447" w:right="808" w:firstLine="0"/>
        <w:jc w:val="left"/>
        <w:rPr>
          <w:b/>
          <w:sz w:val="20"/>
        </w:rPr>
      </w:pPr>
      <w:r>
        <w:rPr>
          <w:b/>
          <w:color w:val="04132B"/>
          <w:sz w:val="20"/>
        </w:rPr>
        <w:t>Provided input to the Workforce Innovation and Opportunity</w:t>
      </w:r>
      <w:r>
        <w:rPr>
          <w:b/>
          <w:color w:val="04132B"/>
          <w:spacing w:val="-14"/>
          <w:sz w:val="20"/>
        </w:rPr>
        <w:t> </w:t>
      </w:r>
      <w:r>
        <w:rPr>
          <w:b/>
          <w:color w:val="04132B"/>
          <w:sz w:val="20"/>
        </w:rPr>
        <w:t>Act</w:t>
      </w:r>
      <w:r>
        <w:rPr>
          <w:b/>
          <w:color w:val="04132B"/>
          <w:spacing w:val="-14"/>
          <w:sz w:val="20"/>
        </w:rPr>
        <w:t> </w:t>
      </w:r>
      <w:r>
        <w:rPr>
          <w:b/>
          <w:color w:val="04132B"/>
          <w:sz w:val="20"/>
        </w:rPr>
        <w:t>(WIOA)</w:t>
      </w:r>
      <w:r>
        <w:rPr>
          <w:b/>
          <w:color w:val="04132B"/>
          <w:spacing w:val="-14"/>
          <w:sz w:val="20"/>
        </w:rPr>
        <w:t> </w:t>
      </w:r>
      <w:r>
        <w:rPr>
          <w:b/>
          <w:color w:val="04132B"/>
          <w:sz w:val="20"/>
        </w:rPr>
        <w:t>Massachusetts</w:t>
      </w:r>
      <w:r>
        <w:rPr>
          <w:b/>
          <w:color w:val="04132B"/>
          <w:spacing w:val="-14"/>
          <w:sz w:val="20"/>
        </w:rPr>
        <w:t> </w:t>
      </w:r>
      <w:r>
        <w:rPr>
          <w:b/>
          <w:color w:val="04132B"/>
          <w:sz w:val="20"/>
        </w:rPr>
        <w:t>Combined State Plan State Plan</w:t>
      </w:r>
    </w:p>
    <w:p>
      <w:pPr>
        <w:pStyle w:val="BodyText"/>
        <w:spacing w:line="249" w:lineRule="auto" w:before="3"/>
        <w:ind w:left="447" w:right="706"/>
      </w:pPr>
      <w:r>
        <w:rPr>
          <w:color w:val="04132B"/>
        </w:rPr>
        <w:t>In</w:t>
      </w:r>
      <w:r>
        <w:rPr>
          <w:color w:val="04132B"/>
          <w:spacing w:val="-7"/>
        </w:rPr>
        <w:t> </w:t>
      </w:r>
      <w:r>
        <w:rPr>
          <w:color w:val="04132B"/>
        </w:rPr>
        <w:t>December</w:t>
      </w:r>
      <w:r>
        <w:rPr>
          <w:color w:val="04132B"/>
          <w:spacing w:val="-7"/>
        </w:rPr>
        <w:t> </w:t>
      </w:r>
      <w:r>
        <w:rPr>
          <w:color w:val="04132B"/>
        </w:rPr>
        <w:t>2023,</w:t>
      </w:r>
      <w:r>
        <w:rPr>
          <w:color w:val="04132B"/>
          <w:spacing w:val="-7"/>
        </w:rPr>
        <w:t> </w:t>
      </w:r>
      <w:r>
        <w:rPr>
          <w:color w:val="04132B"/>
        </w:rPr>
        <w:t>MassAbility</w:t>
      </w:r>
      <w:r>
        <w:rPr>
          <w:color w:val="04132B"/>
          <w:spacing w:val="-7"/>
        </w:rPr>
        <w:t> </w:t>
      </w:r>
      <w:r>
        <w:rPr>
          <w:color w:val="04132B"/>
        </w:rPr>
        <w:t>staff</w:t>
      </w:r>
      <w:r>
        <w:rPr>
          <w:color w:val="04132B"/>
          <w:spacing w:val="-7"/>
        </w:rPr>
        <w:t> </w:t>
      </w:r>
      <w:r>
        <w:rPr>
          <w:color w:val="04132B"/>
        </w:rPr>
        <w:t>presented</w:t>
      </w:r>
      <w:r>
        <w:rPr>
          <w:color w:val="04132B"/>
          <w:spacing w:val="-7"/>
        </w:rPr>
        <w:t> </w:t>
      </w:r>
      <w:r>
        <w:rPr>
          <w:color w:val="04132B"/>
        </w:rPr>
        <w:t>a</w:t>
      </w:r>
      <w:r>
        <w:rPr>
          <w:color w:val="04132B"/>
          <w:spacing w:val="-7"/>
        </w:rPr>
        <w:t> </w:t>
      </w:r>
      <w:r>
        <w:rPr>
          <w:color w:val="04132B"/>
        </w:rPr>
        <w:t>progress update on the overall State Plan to the entire SRC body.</w:t>
      </w:r>
    </w:p>
    <w:p>
      <w:pPr>
        <w:pStyle w:val="BodyText"/>
        <w:spacing w:line="249" w:lineRule="auto" w:before="1"/>
        <w:ind w:left="447" w:right="706"/>
      </w:pPr>
      <w:r>
        <w:rPr>
          <w:color w:val="04132B"/>
        </w:rPr>
        <w:t>The State Plan Committee members appreciated the informative</w:t>
      </w:r>
      <w:r>
        <w:rPr>
          <w:color w:val="04132B"/>
          <w:spacing w:val="-12"/>
        </w:rPr>
        <w:t> </w:t>
      </w:r>
      <w:r>
        <w:rPr>
          <w:color w:val="04132B"/>
        </w:rPr>
        <w:t>presentation</w:t>
      </w:r>
      <w:r>
        <w:rPr>
          <w:color w:val="04132B"/>
          <w:spacing w:val="-12"/>
        </w:rPr>
        <w:t> </w:t>
      </w:r>
      <w:r>
        <w:rPr>
          <w:color w:val="04132B"/>
        </w:rPr>
        <w:t>by</w:t>
      </w:r>
      <w:r>
        <w:rPr>
          <w:color w:val="04132B"/>
          <w:spacing w:val="-12"/>
        </w:rPr>
        <w:t> </w:t>
      </w:r>
      <w:r>
        <w:rPr>
          <w:color w:val="04132B"/>
        </w:rPr>
        <w:t>MassAbility’s</w:t>
      </w:r>
      <w:r>
        <w:rPr>
          <w:color w:val="04132B"/>
          <w:spacing w:val="-12"/>
        </w:rPr>
        <w:t> </w:t>
      </w:r>
      <w:r>
        <w:rPr>
          <w:color w:val="04132B"/>
        </w:rPr>
        <w:t>staff</w:t>
      </w:r>
      <w:r>
        <w:rPr>
          <w:color w:val="04132B"/>
          <w:spacing w:val="-12"/>
        </w:rPr>
        <w:t> </w:t>
      </w:r>
      <w:r>
        <w:rPr>
          <w:color w:val="04132B"/>
        </w:rPr>
        <w:t>liaisons,</w:t>
      </w:r>
      <w:r>
        <w:rPr>
          <w:color w:val="04132B"/>
          <w:spacing w:val="-12"/>
        </w:rPr>
        <w:t> </w:t>
      </w:r>
      <w:r>
        <w:rPr>
          <w:color w:val="04132B"/>
        </w:rPr>
        <w:t>who have been consistently providing updates and research to the committee.</w:t>
      </w:r>
    </w:p>
    <w:p>
      <w:pPr>
        <w:pStyle w:val="BodyText"/>
        <w:spacing w:before="13"/>
      </w:pPr>
    </w:p>
    <w:p>
      <w:pPr>
        <w:pStyle w:val="BodyText"/>
        <w:spacing w:line="249" w:lineRule="auto" w:before="1"/>
        <w:ind w:left="447" w:right="706"/>
      </w:pPr>
      <w:r>
        <w:rPr>
          <w:color w:val="04132B"/>
        </w:rPr>
        <w:t>In February 2024, two members of the State Plan Committee</w:t>
      </w:r>
      <w:r>
        <w:rPr>
          <w:color w:val="04132B"/>
          <w:spacing w:val="-1"/>
        </w:rPr>
        <w:t> </w:t>
      </w:r>
      <w:r>
        <w:rPr>
          <w:color w:val="04132B"/>
        </w:rPr>
        <w:t>attended</w:t>
      </w:r>
      <w:r>
        <w:rPr>
          <w:color w:val="04132B"/>
          <w:spacing w:val="-1"/>
        </w:rPr>
        <w:t> </w:t>
      </w:r>
      <w:r>
        <w:rPr>
          <w:color w:val="04132B"/>
        </w:rPr>
        <w:t>and</w:t>
      </w:r>
      <w:r>
        <w:rPr>
          <w:color w:val="04132B"/>
          <w:spacing w:val="-1"/>
        </w:rPr>
        <w:t> </w:t>
      </w:r>
      <w:r>
        <w:rPr>
          <w:color w:val="04132B"/>
        </w:rPr>
        <w:t>provided</w:t>
      </w:r>
      <w:r>
        <w:rPr>
          <w:color w:val="04132B"/>
          <w:spacing w:val="-1"/>
        </w:rPr>
        <w:t> </w:t>
      </w:r>
      <w:r>
        <w:rPr>
          <w:color w:val="04132B"/>
        </w:rPr>
        <w:t>comments</w:t>
      </w:r>
      <w:r>
        <w:rPr>
          <w:color w:val="04132B"/>
          <w:spacing w:val="-1"/>
        </w:rPr>
        <w:t> </w:t>
      </w:r>
      <w:r>
        <w:rPr>
          <w:color w:val="04132B"/>
        </w:rPr>
        <w:t>at</w:t>
      </w:r>
      <w:r>
        <w:rPr>
          <w:color w:val="04132B"/>
          <w:spacing w:val="-1"/>
        </w:rPr>
        <w:t> </w:t>
      </w:r>
      <w:r>
        <w:rPr>
          <w:color w:val="04132B"/>
        </w:rPr>
        <w:t>the</w:t>
      </w:r>
      <w:r>
        <w:rPr>
          <w:color w:val="04132B"/>
          <w:spacing w:val="-1"/>
        </w:rPr>
        <w:t> </w:t>
      </w:r>
      <w:r>
        <w:rPr>
          <w:color w:val="04132B"/>
        </w:rPr>
        <w:t>2024 WIOA State Plan Public Listening Sessions.</w:t>
      </w:r>
    </w:p>
    <w:p>
      <w:pPr>
        <w:pStyle w:val="BodyText"/>
        <w:spacing w:before="12"/>
      </w:pPr>
    </w:p>
    <w:p>
      <w:pPr>
        <w:spacing w:before="0"/>
        <w:ind w:left="447" w:right="0" w:firstLine="0"/>
        <w:jc w:val="left"/>
        <w:rPr>
          <w:b/>
          <w:sz w:val="20"/>
        </w:rPr>
      </w:pPr>
      <w:r>
        <w:rPr>
          <w:b/>
          <w:color w:val="04132B"/>
          <w:spacing w:val="-2"/>
          <w:sz w:val="20"/>
        </w:rPr>
        <w:t>Supported</w:t>
      </w:r>
      <w:r>
        <w:rPr>
          <w:b/>
          <w:color w:val="04132B"/>
          <w:spacing w:val="-4"/>
          <w:sz w:val="20"/>
        </w:rPr>
        <w:t> </w:t>
      </w:r>
      <w:r>
        <w:rPr>
          <w:b/>
          <w:color w:val="04132B"/>
          <w:spacing w:val="-2"/>
          <w:sz w:val="20"/>
        </w:rPr>
        <w:t>the</w:t>
      </w:r>
      <w:r>
        <w:rPr>
          <w:b/>
          <w:color w:val="04132B"/>
          <w:spacing w:val="-1"/>
          <w:sz w:val="20"/>
        </w:rPr>
        <w:t> </w:t>
      </w:r>
      <w:r>
        <w:rPr>
          <w:b/>
          <w:color w:val="04132B"/>
          <w:spacing w:val="-2"/>
          <w:sz w:val="20"/>
        </w:rPr>
        <w:t>SRC FY25</w:t>
      </w:r>
      <w:r>
        <w:rPr>
          <w:b/>
          <w:color w:val="04132B"/>
          <w:spacing w:val="-1"/>
          <w:sz w:val="20"/>
        </w:rPr>
        <w:t> </w:t>
      </w:r>
      <w:r>
        <w:rPr>
          <w:b/>
          <w:color w:val="04132B"/>
          <w:spacing w:val="-2"/>
          <w:sz w:val="20"/>
        </w:rPr>
        <w:t>Recommendation</w:t>
      </w:r>
      <w:r>
        <w:rPr>
          <w:b/>
          <w:color w:val="04132B"/>
          <w:spacing w:val="-1"/>
          <w:sz w:val="20"/>
        </w:rPr>
        <w:t> </w:t>
      </w:r>
      <w:r>
        <w:rPr>
          <w:b/>
          <w:color w:val="04132B"/>
          <w:spacing w:val="-2"/>
          <w:sz w:val="20"/>
        </w:rPr>
        <w:t>process</w:t>
      </w:r>
    </w:p>
    <w:p>
      <w:pPr>
        <w:pStyle w:val="BodyText"/>
        <w:spacing w:line="249" w:lineRule="auto" w:before="10"/>
        <w:ind w:left="447" w:right="706"/>
      </w:pPr>
      <w:r>
        <w:rPr>
          <w:color w:val="04132B"/>
        </w:rPr>
        <w:t>In</w:t>
      </w:r>
      <w:r>
        <w:rPr>
          <w:color w:val="04132B"/>
          <w:spacing w:val="-3"/>
        </w:rPr>
        <w:t> </w:t>
      </w:r>
      <w:r>
        <w:rPr>
          <w:color w:val="04132B"/>
        </w:rPr>
        <w:t>February</w:t>
      </w:r>
      <w:r>
        <w:rPr>
          <w:color w:val="04132B"/>
          <w:spacing w:val="-3"/>
        </w:rPr>
        <w:t> </w:t>
      </w:r>
      <w:r>
        <w:rPr>
          <w:color w:val="04132B"/>
        </w:rPr>
        <w:t>2024,</w:t>
      </w:r>
      <w:r>
        <w:rPr>
          <w:color w:val="04132B"/>
          <w:spacing w:val="-3"/>
        </w:rPr>
        <w:t> </w:t>
      </w:r>
      <w:r>
        <w:rPr>
          <w:color w:val="04132B"/>
        </w:rPr>
        <w:t>the</w:t>
      </w:r>
      <w:r>
        <w:rPr>
          <w:color w:val="04132B"/>
          <w:spacing w:val="-3"/>
        </w:rPr>
        <w:t> </w:t>
      </w:r>
      <w:r>
        <w:rPr>
          <w:color w:val="04132B"/>
        </w:rPr>
        <w:t>committee</w:t>
      </w:r>
      <w:r>
        <w:rPr>
          <w:color w:val="04132B"/>
          <w:spacing w:val="-3"/>
        </w:rPr>
        <w:t> </w:t>
      </w:r>
      <w:r>
        <w:rPr>
          <w:color w:val="04132B"/>
        </w:rPr>
        <w:t>drafted</w:t>
      </w:r>
      <w:r>
        <w:rPr>
          <w:color w:val="04132B"/>
          <w:spacing w:val="-3"/>
        </w:rPr>
        <w:t> </w:t>
      </w:r>
      <w:r>
        <w:rPr>
          <w:color w:val="04132B"/>
        </w:rPr>
        <w:t>the</w:t>
      </w:r>
      <w:r>
        <w:rPr>
          <w:color w:val="04132B"/>
          <w:spacing w:val="-3"/>
        </w:rPr>
        <w:t> </w:t>
      </w:r>
      <w:r>
        <w:rPr>
          <w:color w:val="04132B"/>
        </w:rPr>
        <w:t>schedule</w:t>
      </w:r>
      <w:r>
        <w:rPr>
          <w:color w:val="04132B"/>
          <w:spacing w:val="-3"/>
        </w:rPr>
        <w:t> </w:t>
      </w:r>
      <w:r>
        <w:rPr>
          <w:color w:val="04132B"/>
        </w:rPr>
        <w:t>and tasks for the State Plan and Annual Reports, along with guidelines for FY25 State Plan recommendations.</w:t>
      </w:r>
    </w:p>
    <w:p>
      <w:pPr>
        <w:pStyle w:val="BodyText"/>
        <w:spacing w:before="12"/>
      </w:pPr>
    </w:p>
    <w:p>
      <w:pPr>
        <w:pStyle w:val="BodyText"/>
        <w:spacing w:line="249" w:lineRule="auto" w:before="1"/>
        <w:ind w:left="447" w:right="706"/>
      </w:pPr>
      <w:r>
        <w:rPr>
          <w:color w:val="04132B"/>
        </w:rPr>
        <w:t>The</w:t>
      </w:r>
      <w:r>
        <w:rPr>
          <w:color w:val="04132B"/>
          <w:spacing w:val="-8"/>
        </w:rPr>
        <w:t> </w:t>
      </w:r>
      <w:r>
        <w:rPr>
          <w:color w:val="04132B"/>
        </w:rPr>
        <w:t>committee</w:t>
      </w:r>
      <w:r>
        <w:rPr>
          <w:color w:val="04132B"/>
          <w:spacing w:val="-8"/>
        </w:rPr>
        <w:t> </w:t>
      </w:r>
      <w:r>
        <w:rPr>
          <w:color w:val="04132B"/>
        </w:rPr>
        <w:t>also</w:t>
      </w:r>
      <w:r>
        <w:rPr>
          <w:color w:val="04132B"/>
          <w:spacing w:val="-8"/>
        </w:rPr>
        <w:t> </w:t>
      </w:r>
      <w:r>
        <w:rPr>
          <w:color w:val="04132B"/>
        </w:rPr>
        <w:t>explored</w:t>
      </w:r>
      <w:r>
        <w:rPr>
          <w:color w:val="04132B"/>
          <w:spacing w:val="-8"/>
        </w:rPr>
        <w:t> </w:t>
      </w:r>
      <w:r>
        <w:rPr>
          <w:color w:val="04132B"/>
        </w:rPr>
        <w:t>outreach</w:t>
      </w:r>
      <w:r>
        <w:rPr>
          <w:color w:val="04132B"/>
          <w:spacing w:val="-8"/>
        </w:rPr>
        <w:t> </w:t>
      </w:r>
      <w:r>
        <w:rPr>
          <w:color w:val="04132B"/>
        </w:rPr>
        <w:t>strategies</w:t>
      </w:r>
      <w:r>
        <w:rPr>
          <w:color w:val="04132B"/>
          <w:spacing w:val="-8"/>
        </w:rPr>
        <w:t> </w:t>
      </w:r>
      <w:r>
        <w:rPr>
          <w:color w:val="04132B"/>
        </w:rPr>
        <w:t>to</w:t>
      </w:r>
      <w:r>
        <w:rPr>
          <w:color w:val="04132B"/>
          <w:spacing w:val="-8"/>
        </w:rPr>
        <w:t> </w:t>
      </w:r>
      <w:r>
        <w:rPr>
          <w:color w:val="04132B"/>
        </w:rPr>
        <w:t>engage the MassAbility community. Through the Office of Learning and Community Engagement’s Spring Newsletter, the</w:t>
      </w:r>
    </w:p>
    <w:p>
      <w:pPr>
        <w:pStyle w:val="BodyText"/>
        <w:spacing w:line="249" w:lineRule="auto" w:before="2"/>
        <w:ind w:left="447" w:right="893"/>
      </w:pPr>
      <w:r>
        <w:rPr>
          <w:color w:val="04132B"/>
        </w:rPr>
        <w:t>State</w:t>
      </w:r>
      <w:r>
        <w:rPr>
          <w:color w:val="04132B"/>
          <w:spacing w:val="-7"/>
        </w:rPr>
        <w:t> </w:t>
      </w:r>
      <w:r>
        <w:rPr>
          <w:color w:val="04132B"/>
        </w:rPr>
        <w:t>Plan</w:t>
      </w:r>
      <w:r>
        <w:rPr>
          <w:color w:val="04132B"/>
          <w:spacing w:val="-7"/>
        </w:rPr>
        <w:t> </w:t>
      </w:r>
      <w:r>
        <w:rPr>
          <w:color w:val="04132B"/>
        </w:rPr>
        <w:t>Committee</w:t>
      </w:r>
      <w:r>
        <w:rPr>
          <w:color w:val="04132B"/>
          <w:spacing w:val="-7"/>
        </w:rPr>
        <w:t> </w:t>
      </w:r>
      <w:r>
        <w:rPr>
          <w:color w:val="04132B"/>
        </w:rPr>
        <w:t>invited</w:t>
      </w:r>
      <w:r>
        <w:rPr>
          <w:color w:val="04132B"/>
          <w:spacing w:val="-7"/>
        </w:rPr>
        <w:t> </w:t>
      </w:r>
      <w:r>
        <w:rPr>
          <w:color w:val="04132B"/>
        </w:rPr>
        <w:t>the</w:t>
      </w:r>
      <w:r>
        <w:rPr>
          <w:color w:val="04132B"/>
          <w:spacing w:val="-7"/>
        </w:rPr>
        <w:t> </w:t>
      </w:r>
      <w:r>
        <w:rPr>
          <w:color w:val="04132B"/>
        </w:rPr>
        <w:t>MassAbility</w:t>
      </w:r>
      <w:r>
        <w:rPr>
          <w:color w:val="04132B"/>
          <w:spacing w:val="-7"/>
        </w:rPr>
        <w:t> </w:t>
      </w:r>
      <w:r>
        <w:rPr>
          <w:color w:val="04132B"/>
        </w:rPr>
        <w:t>community to provide input and recommendations on how</w:t>
      </w:r>
      <w:r>
        <w:rPr>
          <w:color w:val="04132B"/>
          <w:spacing w:val="40"/>
        </w:rPr>
        <w:t> </w:t>
      </w:r>
      <w:r>
        <w:rPr>
          <w:color w:val="04132B"/>
        </w:rPr>
        <w:t>Career Services can better support the disability community.</w:t>
      </w:r>
    </w:p>
    <w:p>
      <w:pPr>
        <w:pStyle w:val="BodyText"/>
        <w:spacing w:line="249" w:lineRule="auto" w:before="2"/>
        <w:ind w:left="447" w:right="706"/>
      </w:pPr>
      <w:r>
        <w:rPr>
          <w:color w:val="04132B"/>
        </w:rPr>
        <w:t>The committee remains enthusiastic about continuing discussions</w:t>
      </w:r>
      <w:r>
        <w:rPr>
          <w:color w:val="04132B"/>
          <w:spacing w:val="-9"/>
        </w:rPr>
        <w:t> </w:t>
      </w:r>
      <w:r>
        <w:rPr>
          <w:color w:val="04132B"/>
        </w:rPr>
        <w:t>on</w:t>
      </w:r>
      <w:r>
        <w:rPr>
          <w:color w:val="04132B"/>
          <w:spacing w:val="-9"/>
        </w:rPr>
        <w:t> </w:t>
      </w:r>
      <w:r>
        <w:rPr>
          <w:color w:val="04132B"/>
        </w:rPr>
        <w:t>enhancing</w:t>
      </w:r>
      <w:r>
        <w:rPr>
          <w:color w:val="04132B"/>
          <w:spacing w:val="-9"/>
        </w:rPr>
        <w:t> </w:t>
      </w:r>
      <w:r>
        <w:rPr>
          <w:color w:val="04132B"/>
        </w:rPr>
        <w:t>the</w:t>
      </w:r>
      <w:r>
        <w:rPr>
          <w:color w:val="04132B"/>
          <w:spacing w:val="-9"/>
        </w:rPr>
        <w:t> </w:t>
      </w:r>
      <w:r>
        <w:rPr>
          <w:color w:val="04132B"/>
        </w:rPr>
        <w:t>recommendation</w:t>
      </w:r>
      <w:r>
        <w:rPr>
          <w:color w:val="04132B"/>
          <w:spacing w:val="-9"/>
        </w:rPr>
        <w:t> </w:t>
      </w:r>
      <w:r>
        <w:rPr>
          <w:color w:val="04132B"/>
        </w:rPr>
        <w:t>process</w:t>
      </w:r>
      <w:r>
        <w:rPr>
          <w:color w:val="04132B"/>
          <w:spacing w:val="-9"/>
        </w:rPr>
        <w:t> </w:t>
      </w:r>
      <w:r>
        <w:rPr>
          <w:color w:val="04132B"/>
        </w:rPr>
        <w:t>to ensure alignment with DEIA (Diversity, Equity, Inclusion, and Accessibility) principles.</w:t>
      </w:r>
    </w:p>
    <w:p>
      <w:pPr>
        <w:spacing w:after="0" w:line="249" w:lineRule="auto"/>
        <w:sectPr>
          <w:type w:val="continuous"/>
          <w:pgSz w:w="24480" w:h="15840" w:orient="landscape"/>
          <w:pgMar w:top="620" w:bottom="0" w:left="0" w:right="0"/>
          <w:cols w:num="3" w:equalWidth="0">
            <w:col w:w="5931" w:space="40"/>
            <w:col w:w="12023" w:space="39"/>
            <w:col w:w="6447"/>
          </w:cols>
        </w:sectPr>
      </w:pPr>
    </w:p>
    <w:p>
      <w:pPr>
        <w:pStyle w:val="BodyText"/>
        <w:rPr>
          <w:sz w:val="24"/>
        </w:rPr>
      </w:pPr>
      <w:r>
        <w:rPr/>
        <mc:AlternateContent>
          <mc:Choice Requires="wps">
            <w:drawing>
              <wp:anchor distT="0" distB="0" distL="0" distR="0" allowOverlap="1" layoutInCell="1" locked="0" behindDoc="1" simplePos="0" relativeHeight="486640640">
                <wp:simplePos x="0" y="0"/>
                <wp:positionH relativeFrom="page">
                  <wp:posOffset>7772400</wp:posOffset>
                </wp:positionH>
                <wp:positionV relativeFrom="page">
                  <wp:posOffset>0</wp:posOffset>
                </wp:positionV>
                <wp:extent cx="7772400" cy="10058400"/>
                <wp:effectExtent l="0" t="0" r="0" b="0"/>
                <wp:wrapNone/>
                <wp:docPr id="275" name="Group 275"/>
                <wp:cNvGraphicFramePr>
                  <a:graphicFrameLocks/>
                </wp:cNvGraphicFramePr>
                <a:graphic>
                  <a:graphicData uri="http://schemas.microsoft.com/office/word/2010/wordprocessingGroup">
                    <wpg:wgp>
                      <wpg:cNvPr id="275" name="Group 275"/>
                      <wpg:cNvGrpSpPr/>
                      <wpg:grpSpPr>
                        <a:xfrm>
                          <a:off x="0" y="0"/>
                          <a:ext cx="7772400" cy="10058400"/>
                          <a:chExt cx="7772400" cy="10058400"/>
                        </a:xfrm>
                      </wpg:grpSpPr>
                      <wps:wsp>
                        <wps:cNvPr id="276" name="Graphic 276"/>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CCEDE5"/>
                          </a:solidFill>
                        </wps:spPr>
                        <wps:bodyPr wrap="square" lIns="0" tIns="0" rIns="0" bIns="0" rtlCol="0">
                          <a:prstTxWarp prst="textNoShape">
                            <a:avLst/>
                          </a:prstTxWarp>
                          <a:noAutofit/>
                        </wps:bodyPr>
                      </wps:wsp>
                      <pic:pic>
                        <pic:nvPicPr>
                          <pic:cNvPr id="277" name="Image 277"/>
                          <pic:cNvPicPr/>
                        </pic:nvPicPr>
                        <pic:blipFill>
                          <a:blip r:embed="rId67" cstate="print"/>
                          <a:stretch>
                            <a:fillRect/>
                          </a:stretch>
                        </pic:blipFill>
                        <pic:spPr>
                          <a:xfrm>
                            <a:off x="0" y="0"/>
                            <a:ext cx="3809999" cy="5712126"/>
                          </a:xfrm>
                          <a:prstGeom prst="rect">
                            <a:avLst/>
                          </a:prstGeom>
                        </pic:spPr>
                      </pic:pic>
                      <pic:pic>
                        <pic:nvPicPr>
                          <pic:cNvPr id="278" name="Image 278"/>
                          <pic:cNvPicPr/>
                        </pic:nvPicPr>
                        <pic:blipFill>
                          <a:blip r:embed="rId68" cstate="print"/>
                          <a:stretch>
                            <a:fillRect/>
                          </a:stretch>
                        </pic:blipFill>
                        <pic:spPr>
                          <a:xfrm>
                            <a:off x="3953827" y="7056056"/>
                            <a:ext cx="3361372" cy="2545143"/>
                          </a:xfrm>
                          <a:prstGeom prst="rect">
                            <a:avLst/>
                          </a:prstGeom>
                        </pic:spPr>
                      </pic:pic>
                      <wps:wsp>
                        <wps:cNvPr id="279" name="Graphic 279"/>
                        <wps:cNvSpPr/>
                        <wps:spPr>
                          <a:xfrm>
                            <a:off x="457201" y="6023099"/>
                            <a:ext cx="2788920" cy="1270"/>
                          </a:xfrm>
                          <a:custGeom>
                            <a:avLst/>
                            <a:gdLst/>
                            <a:ahLst/>
                            <a:cxnLst/>
                            <a:rect l="l" t="t" r="r" b="b"/>
                            <a:pathLst>
                              <a:path w="2788920" h="0">
                                <a:moveTo>
                                  <a:pt x="0" y="0"/>
                                </a:moveTo>
                                <a:lnTo>
                                  <a:pt x="2788920" y="0"/>
                                </a:lnTo>
                              </a:path>
                            </a:pathLst>
                          </a:custGeom>
                          <a:ln w="12700">
                            <a:solidFill>
                              <a:srgbClr val="04132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12pt;margin-top:0pt;width:612pt;height:792pt;mso-position-horizontal-relative:page;mso-position-vertical-relative:page;z-index:-16675840" id="docshapegroup230" coordorigin="12240,0" coordsize="12240,15840">
                <v:rect style="position:absolute;left:12240;top:0;width:12240;height:15840" id="docshape231" filled="true" fillcolor="#ccede5" stroked="false">
                  <v:fill type="solid"/>
                </v:rect>
                <v:shape style="position:absolute;left:12240;top:0;width:6000;height:8996" type="#_x0000_t75" id="docshape232" stroked="false">
                  <v:imagedata r:id="rId67" o:title=""/>
                </v:shape>
                <v:shape style="position:absolute;left:18466;top:11111;width:5294;height:4009" type="#_x0000_t75" id="docshape233" stroked="false">
                  <v:imagedata r:id="rId68" o:title=""/>
                </v:shape>
                <v:line style="position:absolute" from="12960,9485" to="17352,9485" stroked="true" strokeweight="1pt" strokecolor="#04132b">
                  <v:stroke dashstyle="solid"/>
                </v:line>
                <w10:wrap type="none"/>
              </v:group>
            </w:pict>
          </mc:Fallback>
        </mc:AlternateContent>
      </w:r>
    </w:p>
    <w:p>
      <w:pPr>
        <w:pStyle w:val="BodyText"/>
        <w:spacing w:before="146"/>
        <w:rPr>
          <w:sz w:val="24"/>
        </w:rPr>
      </w:pPr>
    </w:p>
    <w:p>
      <w:pPr>
        <w:spacing w:before="0"/>
        <w:ind w:left="360" w:right="0" w:firstLine="0"/>
        <w:jc w:val="left"/>
        <w:rPr>
          <w:b/>
          <w:sz w:val="24"/>
        </w:rPr>
      </w:pPr>
      <w:r>
        <w:rPr>
          <w:b/>
          <w:color w:val="6F52FF"/>
          <w:spacing w:val="-5"/>
          <w:w w:val="110"/>
          <w:sz w:val="24"/>
        </w:rPr>
        <w:t>26</w:t>
      </w:r>
    </w:p>
    <w:p>
      <w:pPr>
        <w:spacing w:after="0"/>
        <w:jc w:val="left"/>
        <w:rPr>
          <w:sz w:val="24"/>
        </w:rPr>
        <w:sectPr>
          <w:type w:val="continuous"/>
          <w:pgSz w:w="24480" w:h="15840" w:orient="landscape"/>
          <w:pgMar w:top="620" w:bottom="0" w:left="0" w:right="0"/>
        </w:sectPr>
      </w:pPr>
    </w:p>
    <w:p>
      <w:pPr>
        <w:spacing w:before="430"/>
        <w:ind w:left="986" w:right="0" w:firstLine="0"/>
        <w:jc w:val="left"/>
        <w:rPr>
          <w:sz w:val="120"/>
        </w:rPr>
      </w:pPr>
      <w:r>
        <w:rPr>
          <w:color w:val="FFFFFF"/>
          <w:spacing w:val="7"/>
          <w:sz w:val="120"/>
        </w:rPr>
        <w:t>Recommendations</w:t>
      </w:r>
    </w:p>
    <w:p>
      <w:pPr>
        <w:spacing w:before="190"/>
        <w:ind w:left="986" w:right="0" w:firstLine="0"/>
        <w:jc w:val="left"/>
        <w:rPr>
          <w:b/>
          <w:sz w:val="72"/>
        </w:rPr>
      </w:pPr>
      <w:r>
        <w:rPr/>
        <w:br w:type="column"/>
      </w:r>
      <w:r>
        <w:rPr>
          <w:b/>
          <w:color w:val="FFFFFF"/>
          <w:w w:val="85"/>
          <w:sz w:val="72"/>
        </w:rPr>
        <w:t>Join</w:t>
      </w:r>
      <w:r>
        <w:rPr>
          <w:b/>
          <w:color w:val="FFFFFF"/>
          <w:spacing w:val="-10"/>
          <w:sz w:val="72"/>
        </w:rPr>
        <w:t> </w:t>
      </w:r>
      <w:r>
        <w:rPr>
          <w:b/>
          <w:color w:val="FFFFFF"/>
          <w:spacing w:val="-5"/>
          <w:w w:val="95"/>
          <w:sz w:val="72"/>
        </w:rPr>
        <w:t>us.</w:t>
      </w:r>
    </w:p>
    <w:p>
      <w:pPr>
        <w:spacing w:after="0"/>
        <w:jc w:val="left"/>
        <w:rPr>
          <w:sz w:val="72"/>
        </w:rPr>
        <w:sectPr>
          <w:pgSz w:w="24480" w:h="15840" w:orient="landscape"/>
          <w:pgMar w:top="1300" w:bottom="0" w:left="0" w:right="0"/>
          <w:cols w:num="2" w:equalWidth="0">
            <w:col w:w="11386" w:space="4843"/>
            <w:col w:w="8251"/>
          </w:cols>
        </w:sectPr>
      </w:pPr>
    </w:p>
    <w:p>
      <w:pPr>
        <w:pStyle w:val="BodyText"/>
        <w:rPr>
          <w:b/>
          <w:sz w:val="22"/>
        </w:rPr>
      </w:pPr>
    </w:p>
    <w:p>
      <w:pPr>
        <w:pStyle w:val="BodyText"/>
        <w:rPr>
          <w:b/>
          <w:sz w:val="22"/>
        </w:rPr>
      </w:pPr>
    </w:p>
    <w:p>
      <w:pPr>
        <w:pStyle w:val="BodyText"/>
        <w:spacing w:before="11"/>
        <w:rPr>
          <w:b/>
          <w:sz w:val="22"/>
        </w:rPr>
      </w:pPr>
    </w:p>
    <w:p>
      <w:pPr>
        <w:pStyle w:val="ListParagraph"/>
        <w:numPr>
          <w:ilvl w:val="0"/>
          <w:numId w:val="2"/>
        </w:numPr>
        <w:tabs>
          <w:tab w:pos="4089" w:val="left" w:leader="none"/>
        </w:tabs>
        <w:spacing w:line="350" w:lineRule="exact" w:before="0" w:after="0"/>
        <w:ind w:left="4089" w:right="13388" w:hanging="3032"/>
        <w:jc w:val="left"/>
        <w:rPr>
          <w:b/>
          <w:color w:val="FFFFFF"/>
          <w:position w:val="-7"/>
          <w:sz w:val="32"/>
        </w:rPr>
      </w:pPr>
      <w:r>
        <w:rPr>
          <w:color w:val="FFFFFF"/>
          <w:sz w:val="22"/>
        </w:rPr>
        <w:t>Consult with MassAbility to prepare a proposal to restructure the SRC committees</w:t>
      </w:r>
      <w:r>
        <w:rPr>
          <w:color w:val="FFFFFF"/>
          <w:spacing w:val="-5"/>
          <w:sz w:val="22"/>
        </w:rPr>
        <w:t> </w:t>
      </w:r>
      <w:r>
        <w:rPr>
          <w:color w:val="FFFFFF"/>
          <w:sz w:val="22"/>
        </w:rPr>
        <w:t>by</w:t>
      </w:r>
      <w:r>
        <w:rPr>
          <w:color w:val="FFFFFF"/>
          <w:spacing w:val="-5"/>
          <w:sz w:val="22"/>
        </w:rPr>
        <w:t> </w:t>
      </w:r>
      <w:r>
        <w:rPr>
          <w:color w:val="FFFFFF"/>
          <w:sz w:val="22"/>
        </w:rPr>
        <w:t>merging</w:t>
      </w:r>
      <w:r>
        <w:rPr>
          <w:color w:val="FFFFFF"/>
          <w:spacing w:val="-5"/>
          <w:sz w:val="22"/>
        </w:rPr>
        <w:t> </w:t>
      </w:r>
      <w:r>
        <w:rPr>
          <w:color w:val="FFFFFF"/>
          <w:sz w:val="22"/>
        </w:rPr>
        <w:t>redundant</w:t>
      </w:r>
      <w:r>
        <w:rPr>
          <w:color w:val="FFFFFF"/>
          <w:spacing w:val="-5"/>
          <w:sz w:val="22"/>
        </w:rPr>
        <w:t> </w:t>
      </w:r>
      <w:r>
        <w:rPr>
          <w:color w:val="FFFFFF"/>
          <w:sz w:val="22"/>
        </w:rPr>
        <w:t>ones,</w:t>
      </w:r>
      <w:r>
        <w:rPr>
          <w:color w:val="FFFFFF"/>
          <w:spacing w:val="-5"/>
          <w:sz w:val="22"/>
        </w:rPr>
        <w:t> </w:t>
      </w:r>
      <w:r>
        <w:rPr>
          <w:color w:val="FFFFFF"/>
          <w:sz w:val="22"/>
        </w:rPr>
        <w:t>establishing</w:t>
      </w:r>
      <w:r>
        <w:rPr>
          <w:color w:val="FFFFFF"/>
          <w:spacing w:val="-5"/>
          <w:sz w:val="22"/>
        </w:rPr>
        <w:t> </w:t>
      </w:r>
      <w:r>
        <w:rPr>
          <w:color w:val="FFFFFF"/>
          <w:sz w:val="22"/>
        </w:rPr>
        <w:t>distinct</w:t>
      </w:r>
      <w:r>
        <w:rPr>
          <w:color w:val="FFFFFF"/>
          <w:spacing w:val="-5"/>
          <w:sz w:val="22"/>
        </w:rPr>
        <w:t> </w:t>
      </w:r>
      <w:r>
        <w:rPr>
          <w:color w:val="FFFFFF"/>
          <w:sz w:val="22"/>
        </w:rPr>
        <w:t>objectives, harnessing technology, and offering training to boost productivity and </w:t>
      </w:r>
      <w:r>
        <w:rPr>
          <w:color w:val="FFFFFF"/>
          <w:spacing w:val="-2"/>
          <w:sz w:val="22"/>
        </w:rPr>
        <w:t>impact.</w:t>
      </w:r>
    </w:p>
    <w:p>
      <w:pPr>
        <w:pStyle w:val="BodyText"/>
        <w:rPr>
          <w:sz w:val="22"/>
        </w:rPr>
      </w:pPr>
    </w:p>
    <w:p>
      <w:pPr>
        <w:pStyle w:val="BodyText"/>
        <w:spacing w:before="24"/>
        <w:rPr>
          <w:sz w:val="22"/>
        </w:rPr>
      </w:pPr>
    </w:p>
    <w:p>
      <w:pPr>
        <w:pStyle w:val="ListParagraph"/>
        <w:numPr>
          <w:ilvl w:val="0"/>
          <w:numId w:val="2"/>
        </w:numPr>
        <w:tabs>
          <w:tab w:pos="4089" w:val="left" w:leader="none"/>
        </w:tabs>
        <w:spacing w:line="350" w:lineRule="exact" w:before="1" w:after="0"/>
        <w:ind w:left="4089" w:right="13293" w:hanging="3032"/>
        <w:jc w:val="left"/>
        <w:rPr>
          <w:b/>
          <w:color w:val="FFFFFF"/>
          <w:position w:val="-9"/>
          <w:sz w:val="32"/>
        </w:rPr>
      </w:pPr>
      <w:r>
        <w:rPr>
          <w:color w:val="FFFFFF"/>
          <w:sz w:val="22"/>
        </w:rPr>
        <w:t>MassAbility to provide an overview of DEIA work across the agency to SRC members, to help educate on current efforts and identify areas of meaningful</w:t>
      </w:r>
      <w:r>
        <w:rPr>
          <w:color w:val="FFFFFF"/>
          <w:spacing w:val="-13"/>
          <w:sz w:val="22"/>
        </w:rPr>
        <w:t> </w:t>
      </w:r>
      <w:r>
        <w:rPr>
          <w:color w:val="FFFFFF"/>
          <w:sz w:val="22"/>
        </w:rPr>
        <w:t>partnership</w:t>
      </w:r>
      <w:r>
        <w:rPr>
          <w:color w:val="FFFFFF"/>
          <w:spacing w:val="-13"/>
          <w:sz w:val="22"/>
        </w:rPr>
        <w:t> </w:t>
      </w:r>
      <w:r>
        <w:rPr>
          <w:color w:val="FFFFFF"/>
          <w:sz w:val="22"/>
        </w:rPr>
        <w:t>with</w:t>
      </w:r>
      <w:r>
        <w:rPr>
          <w:color w:val="FFFFFF"/>
          <w:spacing w:val="-13"/>
          <w:sz w:val="22"/>
        </w:rPr>
        <w:t> </w:t>
      </w:r>
      <w:r>
        <w:rPr>
          <w:color w:val="FFFFFF"/>
          <w:sz w:val="22"/>
        </w:rPr>
        <w:t>the</w:t>
      </w:r>
      <w:r>
        <w:rPr>
          <w:color w:val="FFFFFF"/>
          <w:spacing w:val="-13"/>
          <w:sz w:val="22"/>
        </w:rPr>
        <w:t> </w:t>
      </w:r>
      <w:r>
        <w:rPr>
          <w:color w:val="FFFFFF"/>
          <w:sz w:val="22"/>
        </w:rPr>
        <w:t>SRC.</w:t>
      </w:r>
      <w:r>
        <w:rPr>
          <w:color w:val="FFFFFF"/>
          <w:spacing w:val="-13"/>
          <w:sz w:val="22"/>
        </w:rPr>
        <w:t> </w:t>
      </w:r>
      <w:r>
        <w:rPr>
          <w:color w:val="FFFFFF"/>
          <w:sz w:val="22"/>
        </w:rPr>
        <w:t>One</w:t>
      </w:r>
      <w:r>
        <w:rPr>
          <w:color w:val="FFFFFF"/>
          <w:spacing w:val="-13"/>
          <w:sz w:val="22"/>
        </w:rPr>
        <w:t> </w:t>
      </w:r>
      <w:r>
        <w:rPr>
          <w:color w:val="FFFFFF"/>
          <w:sz w:val="22"/>
        </w:rPr>
        <w:t>area</w:t>
      </w:r>
      <w:r>
        <w:rPr>
          <w:color w:val="FFFFFF"/>
          <w:spacing w:val="-13"/>
          <w:sz w:val="22"/>
        </w:rPr>
        <w:t> </w:t>
      </w:r>
      <w:r>
        <w:rPr>
          <w:color w:val="FFFFFF"/>
          <w:sz w:val="22"/>
        </w:rPr>
        <w:t>that</w:t>
      </w:r>
      <w:r>
        <w:rPr>
          <w:color w:val="FFFFFF"/>
          <w:spacing w:val="-13"/>
          <w:sz w:val="22"/>
        </w:rPr>
        <w:t> </w:t>
      </w:r>
      <w:r>
        <w:rPr>
          <w:color w:val="FFFFFF"/>
          <w:sz w:val="22"/>
        </w:rPr>
        <w:t>the</w:t>
      </w:r>
      <w:r>
        <w:rPr>
          <w:color w:val="FFFFFF"/>
          <w:spacing w:val="-13"/>
          <w:sz w:val="22"/>
        </w:rPr>
        <w:t> </w:t>
      </w:r>
      <w:r>
        <w:rPr>
          <w:color w:val="FFFFFF"/>
          <w:sz w:val="22"/>
        </w:rPr>
        <w:t>MassAbility</w:t>
      </w:r>
      <w:r>
        <w:rPr>
          <w:color w:val="FFFFFF"/>
          <w:spacing w:val="-13"/>
          <w:sz w:val="22"/>
        </w:rPr>
        <w:t> </w:t>
      </w:r>
      <w:r>
        <w:rPr>
          <w:color w:val="FFFFFF"/>
          <w:sz w:val="22"/>
        </w:rPr>
        <w:t>could partner with the SRC on DEIA is in the review of in-development training </w:t>
      </w:r>
      <w:r>
        <w:rPr>
          <w:color w:val="FFFFFF"/>
          <w:spacing w:val="-2"/>
          <w:sz w:val="22"/>
        </w:rPr>
        <w:t>modules.</w:t>
      </w:r>
    </w:p>
    <w:p>
      <w:pPr>
        <w:pStyle w:val="BodyText"/>
        <w:rPr>
          <w:sz w:val="22"/>
        </w:rPr>
      </w:pPr>
    </w:p>
    <w:p>
      <w:pPr>
        <w:pStyle w:val="BodyText"/>
        <w:spacing w:before="23"/>
        <w:rPr>
          <w:sz w:val="22"/>
        </w:rPr>
      </w:pPr>
    </w:p>
    <w:p>
      <w:pPr>
        <w:pStyle w:val="ListParagraph"/>
        <w:numPr>
          <w:ilvl w:val="0"/>
          <w:numId w:val="2"/>
        </w:numPr>
        <w:tabs>
          <w:tab w:pos="4089" w:val="left" w:leader="none"/>
        </w:tabs>
        <w:spacing w:line="350" w:lineRule="exact" w:before="1" w:after="0"/>
        <w:ind w:left="4089" w:right="12983" w:hanging="3032"/>
        <w:jc w:val="left"/>
        <w:rPr>
          <w:b/>
          <w:color w:val="FFFFFF"/>
          <w:position w:val="-9"/>
          <w:sz w:val="32"/>
        </w:rPr>
      </w:pPr>
      <w:r>
        <w:rPr>
          <w:color w:val="FFFFFF"/>
          <w:sz w:val="22"/>
        </w:rPr>
        <w:t>This SRC will advise MassAbility on strategies to enhance business and </w:t>
      </w:r>
      <w:r>
        <w:rPr>
          <w:color w:val="FFFFFF"/>
          <w:spacing w:val="-2"/>
          <w:sz w:val="22"/>
        </w:rPr>
        <w:t>employer</w:t>
      </w:r>
      <w:r>
        <w:rPr>
          <w:color w:val="FFFFFF"/>
          <w:spacing w:val="-11"/>
          <w:sz w:val="22"/>
        </w:rPr>
        <w:t> </w:t>
      </w:r>
      <w:r>
        <w:rPr>
          <w:color w:val="FFFFFF"/>
          <w:spacing w:val="-2"/>
          <w:sz w:val="22"/>
        </w:rPr>
        <w:t>awareness</w:t>
      </w:r>
      <w:r>
        <w:rPr>
          <w:color w:val="FFFFFF"/>
          <w:spacing w:val="-11"/>
          <w:sz w:val="22"/>
        </w:rPr>
        <w:t> </w:t>
      </w:r>
      <w:r>
        <w:rPr>
          <w:color w:val="FFFFFF"/>
          <w:spacing w:val="-2"/>
          <w:sz w:val="22"/>
        </w:rPr>
        <w:t>of</w:t>
      </w:r>
      <w:r>
        <w:rPr>
          <w:color w:val="FFFFFF"/>
          <w:spacing w:val="-11"/>
          <w:sz w:val="22"/>
        </w:rPr>
        <w:t> </w:t>
      </w:r>
      <w:r>
        <w:rPr>
          <w:color w:val="FFFFFF"/>
          <w:spacing w:val="-2"/>
          <w:sz w:val="22"/>
        </w:rPr>
        <w:t>the</w:t>
      </w:r>
      <w:r>
        <w:rPr>
          <w:color w:val="FFFFFF"/>
          <w:spacing w:val="-11"/>
          <w:sz w:val="22"/>
        </w:rPr>
        <w:t> </w:t>
      </w:r>
      <w:r>
        <w:rPr>
          <w:color w:val="FFFFFF"/>
          <w:spacing w:val="-2"/>
          <w:sz w:val="22"/>
        </w:rPr>
        <w:t>Disability</w:t>
      </w:r>
      <w:r>
        <w:rPr>
          <w:color w:val="FFFFFF"/>
          <w:spacing w:val="-11"/>
          <w:sz w:val="22"/>
        </w:rPr>
        <w:t> </w:t>
      </w:r>
      <w:r>
        <w:rPr>
          <w:color w:val="FFFFFF"/>
          <w:spacing w:val="-2"/>
          <w:sz w:val="22"/>
        </w:rPr>
        <w:t>Employment</w:t>
      </w:r>
      <w:r>
        <w:rPr>
          <w:color w:val="FFFFFF"/>
          <w:spacing w:val="-11"/>
          <w:sz w:val="22"/>
        </w:rPr>
        <w:t> </w:t>
      </w:r>
      <w:r>
        <w:rPr>
          <w:color w:val="FFFFFF"/>
          <w:spacing w:val="-2"/>
          <w:sz w:val="22"/>
        </w:rPr>
        <w:t>Tax</w:t>
      </w:r>
      <w:r>
        <w:rPr>
          <w:color w:val="FFFFFF"/>
          <w:spacing w:val="-11"/>
          <w:sz w:val="22"/>
        </w:rPr>
        <w:t> </w:t>
      </w:r>
      <w:r>
        <w:rPr>
          <w:color w:val="FFFFFF"/>
          <w:spacing w:val="-2"/>
          <w:sz w:val="22"/>
        </w:rPr>
        <w:t>Credit</w:t>
      </w:r>
      <w:r>
        <w:rPr>
          <w:color w:val="FFFFFF"/>
          <w:spacing w:val="-11"/>
          <w:sz w:val="22"/>
        </w:rPr>
        <w:t> </w:t>
      </w:r>
      <w:r>
        <w:rPr>
          <w:color w:val="FFFFFF"/>
          <w:spacing w:val="-2"/>
          <w:sz w:val="22"/>
        </w:rPr>
        <w:t>(DETC):</w:t>
      </w:r>
      <w:r>
        <w:rPr>
          <w:color w:val="FFFFFF"/>
          <w:spacing w:val="-11"/>
          <w:sz w:val="22"/>
        </w:rPr>
        <w:t> </w:t>
      </w:r>
      <w:r>
        <w:rPr>
          <w:color w:val="FFFFFF"/>
          <w:spacing w:val="-2"/>
          <w:sz w:val="22"/>
        </w:rPr>
        <w:t>a</w:t>
      </w:r>
      <w:r>
        <w:rPr>
          <w:color w:val="FFFFFF"/>
          <w:spacing w:val="-11"/>
          <w:sz w:val="22"/>
        </w:rPr>
        <w:t> </w:t>
      </w:r>
      <w:r>
        <w:rPr>
          <w:color w:val="FFFFFF"/>
          <w:spacing w:val="-2"/>
          <w:sz w:val="22"/>
        </w:rPr>
        <w:t>state- </w:t>
      </w:r>
      <w:r>
        <w:rPr>
          <w:color w:val="FFFFFF"/>
          <w:sz w:val="22"/>
        </w:rPr>
        <w:t>sponsored incentive to promote employment of people with disabilities.</w:t>
      </w:r>
    </w:p>
    <w:p>
      <w:pPr>
        <w:pStyle w:val="BodyText"/>
        <w:rPr>
          <w:sz w:val="22"/>
        </w:rPr>
      </w:pPr>
    </w:p>
    <w:p>
      <w:pPr>
        <w:pStyle w:val="BodyText"/>
        <w:spacing w:before="24"/>
        <w:rPr>
          <w:sz w:val="22"/>
        </w:rPr>
      </w:pPr>
    </w:p>
    <w:p>
      <w:pPr>
        <w:pStyle w:val="ListParagraph"/>
        <w:numPr>
          <w:ilvl w:val="0"/>
          <w:numId w:val="2"/>
        </w:numPr>
        <w:tabs>
          <w:tab w:pos="4089" w:val="left" w:leader="none"/>
        </w:tabs>
        <w:spacing w:line="350" w:lineRule="exact" w:before="0" w:after="0"/>
        <w:ind w:left="4089" w:right="13009" w:hanging="3032"/>
        <w:jc w:val="left"/>
        <w:rPr>
          <w:b/>
          <w:color w:val="FFFFFF"/>
          <w:position w:val="-12"/>
          <w:sz w:val="32"/>
        </w:rPr>
      </w:pPr>
      <w:r>
        <w:rPr>
          <w:color w:val="FFFFFF"/>
          <w:sz w:val="22"/>
        </w:rPr>
        <w:t>MassAbility has been involved in the receipt of a year-long examination of national best practices in self-employment of people with disabilities, the final</w:t>
      </w:r>
      <w:r>
        <w:rPr>
          <w:color w:val="FFFFFF"/>
          <w:spacing w:val="-9"/>
          <w:sz w:val="22"/>
        </w:rPr>
        <w:t> </w:t>
      </w:r>
      <w:r>
        <w:rPr>
          <w:color w:val="FFFFFF"/>
          <w:sz w:val="22"/>
        </w:rPr>
        <w:t>recommendations</w:t>
      </w:r>
      <w:r>
        <w:rPr>
          <w:color w:val="FFFFFF"/>
          <w:spacing w:val="-9"/>
          <w:sz w:val="22"/>
        </w:rPr>
        <w:t> </w:t>
      </w:r>
      <w:r>
        <w:rPr>
          <w:color w:val="FFFFFF"/>
          <w:sz w:val="22"/>
        </w:rPr>
        <w:t>of</w:t>
      </w:r>
      <w:r>
        <w:rPr>
          <w:color w:val="FFFFFF"/>
          <w:spacing w:val="-9"/>
          <w:sz w:val="22"/>
        </w:rPr>
        <w:t> </w:t>
      </w:r>
      <w:r>
        <w:rPr>
          <w:color w:val="FFFFFF"/>
          <w:sz w:val="22"/>
        </w:rPr>
        <w:t>which</w:t>
      </w:r>
      <w:r>
        <w:rPr>
          <w:color w:val="FFFFFF"/>
          <w:spacing w:val="-9"/>
          <w:sz w:val="22"/>
        </w:rPr>
        <w:t> </w:t>
      </w:r>
      <w:r>
        <w:rPr>
          <w:color w:val="FFFFFF"/>
          <w:sz w:val="22"/>
        </w:rPr>
        <w:t>are</w:t>
      </w:r>
      <w:r>
        <w:rPr>
          <w:color w:val="FFFFFF"/>
          <w:spacing w:val="-9"/>
          <w:sz w:val="22"/>
        </w:rPr>
        <w:t> </w:t>
      </w:r>
      <w:r>
        <w:rPr>
          <w:color w:val="FFFFFF"/>
          <w:sz w:val="22"/>
        </w:rPr>
        <w:t>expected</w:t>
      </w:r>
      <w:r>
        <w:rPr>
          <w:color w:val="FFFFFF"/>
          <w:spacing w:val="-9"/>
          <w:sz w:val="22"/>
        </w:rPr>
        <w:t> </w:t>
      </w:r>
      <w:r>
        <w:rPr>
          <w:color w:val="FFFFFF"/>
          <w:sz w:val="22"/>
        </w:rPr>
        <w:t>in</w:t>
      </w:r>
      <w:r>
        <w:rPr>
          <w:color w:val="FFFFFF"/>
          <w:spacing w:val="-9"/>
          <w:sz w:val="22"/>
        </w:rPr>
        <w:t> </w:t>
      </w:r>
      <w:r>
        <w:rPr>
          <w:color w:val="FFFFFF"/>
          <w:sz w:val="22"/>
        </w:rPr>
        <w:t>October</w:t>
      </w:r>
      <w:r>
        <w:rPr>
          <w:color w:val="FFFFFF"/>
          <w:spacing w:val="-9"/>
          <w:sz w:val="22"/>
        </w:rPr>
        <w:t> </w:t>
      </w:r>
      <w:r>
        <w:rPr>
          <w:color w:val="FFFFFF"/>
          <w:sz w:val="22"/>
        </w:rPr>
        <w:t>2024.</w:t>
      </w:r>
      <w:r>
        <w:rPr>
          <w:color w:val="FFFFFF"/>
          <w:spacing w:val="-9"/>
          <w:sz w:val="22"/>
        </w:rPr>
        <w:t> </w:t>
      </w:r>
      <w:r>
        <w:rPr>
          <w:color w:val="FFFFFF"/>
          <w:sz w:val="22"/>
        </w:rPr>
        <w:t>The</w:t>
      </w:r>
      <w:r>
        <w:rPr>
          <w:color w:val="FFFFFF"/>
          <w:spacing w:val="-9"/>
          <w:sz w:val="22"/>
        </w:rPr>
        <w:t> </w:t>
      </w:r>
      <w:r>
        <w:rPr>
          <w:color w:val="FFFFFF"/>
          <w:sz w:val="22"/>
        </w:rPr>
        <w:t>SRC</w:t>
      </w:r>
      <w:r>
        <w:rPr>
          <w:color w:val="FFFFFF"/>
          <w:spacing w:val="-9"/>
          <w:sz w:val="22"/>
        </w:rPr>
        <w:t> </w:t>
      </w:r>
      <w:r>
        <w:rPr>
          <w:color w:val="FFFFFF"/>
          <w:sz w:val="22"/>
        </w:rPr>
        <w:t>will then</w:t>
      </w:r>
      <w:r>
        <w:rPr>
          <w:color w:val="FFFFFF"/>
          <w:spacing w:val="-1"/>
          <w:sz w:val="22"/>
        </w:rPr>
        <w:t> </w:t>
      </w:r>
      <w:r>
        <w:rPr>
          <w:color w:val="FFFFFF"/>
          <w:sz w:val="22"/>
        </w:rPr>
        <w:t>work</w:t>
      </w:r>
      <w:r>
        <w:rPr>
          <w:color w:val="FFFFFF"/>
          <w:spacing w:val="-1"/>
          <w:sz w:val="22"/>
        </w:rPr>
        <w:t> </w:t>
      </w:r>
      <w:r>
        <w:rPr>
          <w:color w:val="FFFFFF"/>
          <w:sz w:val="22"/>
        </w:rPr>
        <w:t>with</w:t>
      </w:r>
      <w:r>
        <w:rPr>
          <w:color w:val="FFFFFF"/>
          <w:spacing w:val="-1"/>
          <w:sz w:val="22"/>
        </w:rPr>
        <w:t> </w:t>
      </w:r>
      <w:r>
        <w:rPr>
          <w:color w:val="FFFFFF"/>
          <w:sz w:val="22"/>
        </w:rPr>
        <w:t>MassAbility</w:t>
      </w:r>
      <w:r>
        <w:rPr>
          <w:color w:val="FFFFFF"/>
          <w:spacing w:val="-1"/>
          <w:sz w:val="22"/>
        </w:rPr>
        <w:t> </w:t>
      </w:r>
      <w:r>
        <w:rPr>
          <w:color w:val="FFFFFF"/>
          <w:sz w:val="22"/>
        </w:rPr>
        <w:t>to</w:t>
      </w:r>
      <w:r>
        <w:rPr>
          <w:color w:val="FFFFFF"/>
          <w:spacing w:val="-1"/>
          <w:sz w:val="22"/>
        </w:rPr>
        <w:t> </w:t>
      </w:r>
      <w:r>
        <w:rPr>
          <w:color w:val="FFFFFF"/>
          <w:sz w:val="22"/>
        </w:rPr>
        <w:t>involve</w:t>
      </w:r>
      <w:r>
        <w:rPr>
          <w:color w:val="FFFFFF"/>
          <w:spacing w:val="-1"/>
          <w:sz w:val="22"/>
        </w:rPr>
        <w:t> </w:t>
      </w:r>
      <w:r>
        <w:rPr>
          <w:color w:val="FFFFFF"/>
          <w:sz w:val="22"/>
        </w:rPr>
        <w:t>stakeholders</w:t>
      </w:r>
      <w:r>
        <w:rPr>
          <w:color w:val="FFFFFF"/>
          <w:spacing w:val="-1"/>
          <w:sz w:val="22"/>
        </w:rPr>
        <w:t> </w:t>
      </w:r>
      <w:r>
        <w:rPr>
          <w:color w:val="FFFFFF"/>
          <w:sz w:val="22"/>
        </w:rPr>
        <w:t>in</w:t>
      </w:r>
      <w:r>
        <w:rPr>
          <w:color w:val="FFFFFF"/>
          <w:spacing w:val="-1"/>
          <w:sz w:val="22"/>
        </w:rPr>
        <w:t> </w:t>
      </w:r>
      <w:r>
        <w:rPr>
          <w:color w:val="FFFFFF"/>
          <w:sz w:val="22"/>
        </w:rPr>
        <w:t>presenting</w:t>
      </w:r>
      <w:r>
        <w:rPr>
          <w:color w:val="FFFFFF"/>
          <w:spacing w:val="-1"/>
          <w:sz w:val="22"/>
        </w:rPr>
        <w:t> </w:t>
      </w:r>
      <w:r>
        <w:rPr>
          <w:color w:val="FFFFFF"/>
          <w:sz w:val="22"/>
        </w:rPr>
        <w:t>it’s</w:t>
      </w:r>
      <w:r>
        <w:rPr>
          <w:color w:val="FFFFFF"/>
          <w:spacing w:val="-1"/>
          <w:sz w:val="22"/>
        </w:rPr>
        <w:t> </w:t>
      </w:r>
      <w:r>
        <w:rPr>
          <w:color w:val="FFFFFF"/>
          <w:sz w:val="22"/>
        </w:rPr>
        <w:t>findings and discuss a future MassAbility self-employment strategy to support Job Seekers with disabilities in pursuing self-employment vocational goals.</w:t>
      </w:r>
    </w:p>
    <w:p>
      <w:pPr>
        <w:pStyle w:val="BodyText"/>
      </w:pPr>
    </w:p>
    <w:p>
      <w:pPr>
        <w:pStyle w:val="BodyText"/>
        <w:spacing w:before="167"/>
      </w:pPr>
    </w:p>
    <w:p>
      <w:pPr>
        <w:spacing w:after="0"/>
        <w:sectPr>
          <w:type w:val="continuous"/>
          <w:pgSz w:w="24480" w:h="15840" w:orient="landscape"/>
          <w:pgMar w:top="620" w:bottom="0" w:left="0" w:right="0"/>
        </w:sectPr>
      </w:pPr>
    </w:p>
    <w:p>
      <w:pPr>
        <w:pStyle w:val="ListParagraph"/>
        <w:numPr>
          <w:ilvl w:val="0"/>
          <w:numId w:val="2"/>
        </w:numPr>
        <w:tabs>
          <w:tab w:pos="4089" w:val="left" w:leader="none"/>
        </w:tabs>
        <w:spacing w:line="350" w:lineRule="exact" w:before="73" w:after="0"/>
        <w:ind w:left="4089" w:right="38" w:hanging="3010"/>
        <w:jc w:val="left"/>
        <w:rPr>
          <w:b/>
          <w:color w:val="FFFFFF"/>
          <w:position w:val="-9"/>
          <w:sz w:val="32"/>
        </w:rPr>
      </w:pPr>
      <w:r>
        <w:rPr>
          <w:color w:val="FFFFFF"/>
          <w:sz w:val="22"/>
        </w:rPr>
        <w:t>For the last several years, MassAbility has implemented a model of employment service delivery for Department of Mental Health Services ACCS</w:t>
      </w:r>
      <w:r>
        <w:rPr>
          <w:color w:val="FFFFFF"/>
          <w:spacing w:val="-1"/>
          <w:sz w:val="22"/>
        </w:rPr>
        <w:t> </w:t>
      </w:r>
      <w:r>
        <w:rPr>
          <w:color w:val="FFFFFF"/>
          <w:sz w:val="22"/>
        </w:rPr>
        <w:t>service</w:t>
      </w:r>
      <w:r>
        <w:rPr>
          <w:color w:val="FFFFFF"/>
          <w:spacing w:val="-1"/>
          <w:sz w:val="22"/>
        </w:rPr>
        <w:t> </w:t>
      </w:r>
      <w:r>
        <w:rPr>
          <w:color w:val="FFFFFF"/>
          <w:sz w:val="22"/>
        </w:rPr>
        <w:t>recipients.</w:t>
      </w:r>
      <w:r>
        <w:rPr>
          <w:color w:val="FFFFFF"/>
          <w:spacing w:val="-1"/>
          <w:sz w:val="22"/>
        </w:rPr>
        <w:t> </w:t>
      </w:r>
      <w:r>
        <w:rPr>
          <w:color w:val="FFFFFF"/>
          <w:sz w:val="22"/>
        </w:rPr>
        <w:t>SRC</w:t>
      </w:r>
      <w:r>
        <w:rPr>
          <w:color w:val="FFFFFF"/>
          <w:spacing w:val="-1"/>
          <w:sz w:val="22"/>
        </w:rPr>
        <w:t> </w:t>
      </w:r>
      <w:r>
        <w:rPr>
          <w:color w:val="FFFFFF"/>
          <w:sz w:val="22"/>
        </w:rPr>
        <w:t>will</w:t>
      </w:r>
      <w:r>
        <w:rPr>
          <w:color w:val="FFFFFF"/>
          <w:spacing w:val="-1"/>
          <w:sz w:val="22"/>
        </w:rPr>
        <w:t> </w:t>
      </w:r>
      <w:r>
        <w:rPr>
          <w:color w:val="FFFFFF"/>
          <w:sz w:val="22"/>
        </w:rPr>
        <w:t>collaborate</w:t>
      </w:r>
      <w:r>
        <w:rPr>
          <w:color w:val="FFFFFF"/>
          <w:spacing w:val="-1"/>
          <w:sz w:val="22"/>
        </w:rPr>
        <w:t> </w:t>
      </w:r>
      <w:r>
        <w:rPr>
          <w:color w:val="FFFFFF"/>
          <w:sz w:val="22"/>
        </w:rPr>
        <w:t>with</w:t>
      </w:r>
      <w:r>
        <w:rPr>
          <w:color w:val="FFFFFF"/>
          <w:spacing w:val="-1"/>
          <w:sz w:val="22"/>
        </w:rPr>
        <w:t> </w:t>
      </w:r>
      <w:r>
        <w:rPr>
          <w:color w:val="FFFFFF"/>
          <w:sz w:val="22"/>
        </w:rPr>
        <w:t>MassAbility</w:t>
      </w:r>
      <w:r>
        <w:rPr>
          <w:color w:val="FFFFFF"/>
          <w:spacing w:val="-1"/>
          <w:sz w:val="22"/>
        </w:rPr>
        <w:t> </w:t>
      </w:r>
      <w:r>
        <w:rPr>
          <w:color w:val="FFFFFF"/>
          <w:sz w:val="22"/>
        </w:rPr>
        <w:t>and</w:t>
      </w:r>
      <w:r>
        <w:rPr>
          <w:color w:val="FFFFFF"/>
          <w:spacing w:val="-1"/>
          <w:sz w:val="22"/>
        </w:rPr>
        <w:t> </w:t>
      </w:r>
      <w:r>
        <w:rPr>
          <w:color w:val="FFFFFF"/>
          <w:sz w:val="22"/>
        </w:rPr>
        <w:t>DMH stakeholders</w:t>
      </w:r>
      <w:r>
        <w:rPr>
          <w:color w:val="FFFFFF"/>
          <w:spacing w:val="-16"/>
          <w:sz w:val="22"/>
        </w:rPr>
        <w:t> </w:t>
      </w:r>
      <w:r>
        <w:rPr>
          <w:color w:val="FFFFFF"/>
          <w:sz w:val="22"/>
        </w:rPr>
        <w:t>to</w:t>
      </w:r>
      <w:r>
        <w:rPr>
          <w:color w:val="FFFFFF"/>
          <w:spacing w:val="-15"/>
          <w:sz w:val="22"/>
        </w:rPr>
        <w:t> </w:t>
      </w:r>
      <w:r>
        <w:rPr>
          <w:color w:val="FFFFFF"/>
          <w:sz w:val="22"/>
        </w:rPr>
        <w:t>enhance</w:t>
      </w:r>
      <w:r>
        <w:rPr>
          <w:color w:val="FFFFFF"/>
          <w:spacing w:val="-15"/>
          <w:sz w:val="22"/>
        </w:rPr>
        <w:t> </w:t>
      </w:r>
      <w:r>
        <w:rPr>
          <w:color w:val="FFFFFF"/>
          <w:sz w:val="22"/>
        </w:rPr>
        <w:t>stakeholder</w:t>
      </w:r>
      <w:r>
        <w:rPr>
          <w:color w:val="FFFFFF"/>
          <w:spacing w:val="-16"/>
          <w:sz w:val="22"/>
        </w:rPr>
        <w:t> </w:t>
      </w:r>
      <w:r>
        <w:rPr>
          <w:color w:val="FFFFFF"/>
          <w:sz w:val="22"/>
        </w:rPr>
        <w:t>awareness</w:t>
      </w:r>
      <w:r>
        <w:rPr>
          <w:color w:val="FFFFFF"/>
          <w:spacing w:val="-15"/>
          <w:sz w:val="22"/>
        </w:rPr>
        <w:t> </w:t>
      </w:r>
      <w:r>
        <w:rPr>
          <w:color w:val="FFFFFF"/>
          <w:sz w:val="22"/>
        </w:rPr>
        <w:t>of</w:t>
      </w:r>
      <w:r>
        <w:rPr>
          <w:color w:val="FFFFFF"/>
          <w:spacing w:val="-15"/>
          <w:sz w:val="22"/>
        </w:rPr>
        <w:t> </w:t>
      </w:r>
      <w:r>
        <w:rPr>
          <w:color w:val="FFFFFF"/>
          <w:sz w:val="22"/>
        </w:rPr>
        <w:t>the</w:t>
      </w:r>
      <w:r>
        <w:rPr>
          <w:color w:val="FFFFFF"/>
          <w:spacing w:val="-15"/>
          <w:sz w:val="22"/>
        </w:rPr>
        <w:t> </w:t>
      </w:r>
      <w:r>
        <w:rPr>
          <w:color w:val="FFFFFF"/>
          <w:sz w:val="22"/>
        </w:rPr>
        <w:t>current</w:t>
      </w:r>
      <w:r>
        <w:rPr>
          <w:color w:val="FFFFFF"/>
          <w:spacing w:val="-16"/>
          <w:sz w:val="22"/>
        </w:rPr>
        <w:t> </w:t>
      </w:r>
      <w:r>
        <w:rPr>
          <w:color w:val="FFFFFF"/>
          <w:sz w:val="22"/>
        </w:rPr>
        <w:t>collaborative delivery model and associated employment outcomes.</w:t>
      </w:r>
    </w:p>
    <w:p>
      <w:pPr>
        <w:spacing w:line="240" w:lineRule="auto" w:before="0"/>
        <w:rPr>
          <w:sz w:val="28"/>
        </w:rPr>
      </w:pPr>
      <w:r>
        <w:rPr/>
        <w:br w:type="column"/>
      </w:r>
      <w:r>
        <w:rPr>
          <w:sz w:val="28"/>
        </w:rPr>
      </w:r>
    </w:p>
    <w:p>
      <w:pPr>
        <w:pStyle w:val="BodyText"/>
        <w:rPr>
          <w:sz w:val="28"/>
        </w:rPr>
      </w:pPr>
    </w:p>
    <w:p>
      <w:pPr>
        <w:pStyle w:val="BodyText"/>
        <w:rPr>
          <w:sz w:val="28"/>
        </w:rPr>
      </w:pPr>
    </w:p>
    <w:p>
      <w:pPr>
        <w:pStyle w:val="BodyText"/>
        <w:spacing w:before="120"/>
        <w:rPr>
          <w:sz w:val="28"/>
        </w:rPr>
      </w:pPr>
    </w:p>
    <w:p>
      <w:pPr>
        <w:pStyle w:val="Heading8"/>
        <w:ind w:right="1783"/>
        <w:jc w:val="center"/>
      </w:pPr>
      <w:r>
        <w:rPr>
          <w:color w:val="FFFFFF"/>
        </w:rPr>
        <w:t>Be</w:t>
      </w:r>
      <w:r>
        <w:rPr>
          <w:color w:val="FFFFFF"/>
          <w:spacing w:val="-8"/>
        </w:rPr>
        <w:t> </w:t>
      </w:r>
      <w:r>
        <w:rPr>
          <w:color w:val="FFFFFF"/>
        </w:rPr>
        <w:t>a</w:t>
      </w:r>
      <w:r>
        <w:rPr>
          <w:color w:val="FFFFFF"/>
          <w:spacing w:val="-14"/>
        </w:rPr>
        <w:t> </w:t>
      </w:r>
      <w:r>
        <w:rPr>
          <w:color w:val="FFFFFF"/>
        </w:rPr>
        <w:t>voice</w:t>
      </w:r>
      <w:r>
        <w:rPr>
          <w:color w:val="FFFFFF"/>
          <w:spacing w:val="-7"/>
        </w:rPr>
        <w:t> </w:t>
      </w:r>
      <w:r>
        <w:rPr>
          <w:color w:val="FFFFFF"/>
        </w:rPr>
        <w:t>in</w:t>
      </w:r>
      <w:r>
        <w:rPr>
          <w:color w:val="FFFFFF"/>
          <w:spacing w:val="-8"/>
        </w:rPr>
        <w:t> </w:t>
      </w:r>
      <w:r>
        <w:rPr>
          <w:color w:val="FFFFFF"/>
        </w:rPr>
        <w:t>breaking</w:t>
      </w:r>
      <w:r>
        <w:rPr>
          <w:color w:val="FFFFFF"/>
          <w:spacing w:val="-7"/>
        </w:rPr>
        <w:t> </w:t>
      </w:r>
      <w:r>
        <w:rPr>
          <w:color w:val="FFFFFF"/>
        </w:rPr>
        <w:t>down</w:t>
      </w:r>
      <w:r>
        <w:rPr>
          <w:color w:val="FFFFFF"/>
          <w:spacing w:val="-8"/>
        </w:rPr>
        <w:t> </w:t>
      </w:r>
      <w:r>
        <w:rPr>
          <w:color w:val="FFFFFF"/>
        </w:rPr>
        <w:t>career</w:t>
      </w:r>
      <w:r>
        <w:rPr>
          <w:color w:val="FFFFFF"/>
          <w:spacing w:val="-15"/>
        </w:rPr>
        <w:t> </w:t>
      </w:r>
      <w:r>
        <w:rPr>
          <w:color w:val="FFFFFF"/>
          <w:spacing w:val="-2"/>
        </w:rPr>
        <w:t>barriers.</w:t>
      </w:r>
    </w:p>
    <w:p>
      <w:pPr>
        <w:spacing w:before="14"/>
        <w:ind w:left="0" w:right="1783" w:firstLine="0"/>
        <w:jc w:val="center"/>
        <w:rPr>
          <w:sz w:val="28"/>
        </w:rPr>
      </w:pPr>
      <w:r>
        <w:rPr>
          <w:color w:val="FFFFFF"/>
          <w:spacing w:val="-2"/>
          <w:sz w:val="28"/>
        </w:rPr>
        <w:t>Contact</w:t>
      </w:r>
      <w:r>
        <w:rPr>
          <w:color w:val="FFFFFF"/>
          <w:spacing w:val="-3"/>
          <w:sz w:val="28"/>
        </w:rPr>
        <w:t> </w:t>
      </w:r>
      <w:r>
        <w:rPr>
          <w:color w:val="FFFFFF"/>
          <w:spacing w:val="-2"/>
          <w:sz w:val="28"/>
        </w:rPr>
        <w:t>the</w:t>
      </w:r>
      <w:r>
        <w:rPr>
          <w:color w:val="FFFFFF"/>
          <w:spacing w:val="2"/>
          <w:sz w:val="28"/>
        </w:rPr>
        <w:t> </w:t>
      </w:r>
      <w:hyperlink r:id="rId69">
        <w:r>
          <w:rPr>
            <w:color w:val="FFFFFF"/>
            <w:spacing w:val="-2"/>
            <w:sz w:val="28"/>
          </w:rPr>
          <w:t>mrc.staterehabcouncil@mass.gov</w:t>
        </w:r>
      </w:hyperlink>
      <w:r>
        <w:rPr>
          <w:color w:val="FFFFFF"/>
          <w:spacing w:val="-9"/>
          <w:sz w:val="28"/>
        </w:rPr>
        <w:t> </w:t>
      </w:r>
      <w:r>
        <w:rPr>
          <w:color w:val="FFFFFF"/>
          <w:spacing w:val="-2"/>
          <w:sz w:val="28"/>
        </w:rPr>
        <w:t>today.</w:t>
      </w:r>
    </w:p>
    <w:p>
      <w:pPr>
        <w:spacing w:after="0"/>
        <w:jc w:val="center"/>
        <w:rPr>
          <w:sz w:val="28"/>
        </w:rPr>
        <w:sectPr>
          <w:type w:val="continuous"/>
          <w:pgSz w:w="24480" w:h="15840" w:orient="landscape"/>
          <w:pgMar w:top="620" w:bottom="0" w:left="0" w:right="0"/>
          <w:cols w:num="2" w:equalWidth="0">
            <w:col w:w="11414" w:space="2620"/>
            <w:col w:w="10446"/>
          </w:cols>
        </w:sectPr>
      </w:pPr>
    </w:p>
    <w:p>
      <w:pPr>
        <w:pStyle w:val="BodyText"/>
        <w:rPr>
          <w:sz w:val="24"/>
        </w:rPr>
      </w:pPr>
      <w:r>
        <w:rPr/>
        <mc:AlternateContent>
          <mc:Choice Requires="wps">
            <w:drawing>
              <wp:anchor distT="0" distB="0" distL="0" distR="0" allowOverlap="1" layoutInCell="1" locked="0" behindDoc="1" simplePos="0" relativeHeight="486641664">
                <wp:simplePos x="0" y="0"/>
                <wp:positionH relativeFrom="page">
                  <wp:posOffset>0</wp:posOffset>
                </wp:positionH>
                <wp:positionV relativeFrom="page">
                  <wp:posOffset>0</wp:posOffset>
                </wp:positionV>
                <wp:extent cx="15544800" cy="10058400"/>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15544800" cy="10058400"/>
                          <a:chExt cx="15544800" cy="10058400"/>
                        </a:xfrm>
                      </wpg:grpSpPr>
                      <wps:wsp>
                        <wps:cNvPr id="281" name="Graphic 281"/>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A2B6F"/>
                          </a:solidFill>
                        </wps:spPr>
                        <wps:bodyPr wrap="square" lIns="0" tIns="0" rIns="0" bIns="0" rtlCol="0">
                          <a:prstTxWarp prst="textNoShape">
                            <a:avLst/>
                          </a:prstTxWarp>
                          <a:noAutofit/>
                        </wps:bodyPr>
                      </wps:wsp>
                      <wps:wsp>
                        <wps:cNvPr id="282" name="Graphic 282"/>
                        <wps:cNvSpPr/>
                        <wps:spPr>
                          <a:xfrm>
                            <a:off x="685800" y="2283816"/>
                            <a:ext cx="6414770" cy="1270"/>
                          </a:xfrm>
                          <a:custGeom>
                            <a:avLst/>
                            <a:gdLst/>
                            <a:ahLst/>
                            <a:cxnLst/>
                            <a:rect l="l" t="t" r="r" b="b"/>
                            <a:pathLst>
                              <a:path w="6414770" h="0">
                                <a:moveTo>
                                  <a:pt x="0" y="0"/>
                                </a:moveTo>
                                <a:lnTo>
                                  <a:pt x="6414516" y="0"/>
                                </a:lnTo>
                              </a:path>
                            </a:pathLst>
                          </a:custGeom>
                          <a:ln w="12700">
                            <a:solidFill>
                              <a:srgbClr val="FFFFFF"/>
                            </a:solidFill>
                            <a:prstDash val="solid"/>
                          </a:ln>
                        </wps:spPr>
                        <wps:bodyPr wrap="square" lIns="0" tIns="0" rIns="0" bIns="0" rtlCol="0">
                          <a:prstTxWarp prst="textNoShape">
                            <a:avLst/>
                          </a:prstTxWarp>
                          <a:noAutofit/>
                        </wps:bodyPr>
                      </wps:wsp>
                      <wps:wsp>
                        <wps:cNvPr id="283" name="Graphic 283"/>
                        <wps:cNvSpPr/>
                        <wps:spPr>
                          <a:xfrm>
                            <a:off x="672083" y="3511153"/>
                            <a:ext cx="6414770" cy="1270"/>
                          </a:xfrm>
                          <a:custGeom>
                            <a:avLst/>
                            <a:gdLst/>
                            <a:ahLst/>
                            <a:cxnLst/>
                            <a:rect l="l" t="t" r="r" b="b"/>
                            <a:pathLst>
                              <a:path w="6414770" h="0">
                                <a:moveTo>
                                  <a:pt x="0" y="0"/>
                                </a:moveTo>
                                <a:lnTo>
                                  <a:pt x="6414516" y="0"/>
                                </a:lnTo>
                              </a:path>
                            </a:pathLst>
                          </a:custGeom>
                          <a:ln w="12700">
                            <a:solidFill>
                              <a:srgbClr val="FFFFFF"/>
                            </a:solidFill>
                            <a:prstDash val="solid"/>
                          </a:ln>
                        </wps:spPr>
                        <wps:bodyPr wrap="square" lIns="0" tIns="0" rIns="0" bIns="0" rtlCol="0">
                          <a:prstTxWarp prst="textNoShape">
                            <a:avLst/>
                          </a:prstTxWarp>
                          <a:noAutofit/>
                        </wps:bodyPr>
                      </wps:wsp>
                      <wps:wsp>
                        <wps:cNvPr id="284" name="Graphic 284"/>
                        <wps:cNvSpPr/>
                        <wps:spPr>
                          <a:xfrm>
                            <a:off x="672083" y="4945335"/>
                            <a:ext cx="6414770" cy="1270"/>
                          </a:xfrm>
                          <a:custGeom>
                            <a:avLst/>
                            <a:gdLst/>
                            <a:ahLst/>
                            <a:cxnLst/>
                            <a:rect l="l" t="t" r="r" b="b"/>
                            <a:pathLst>
                              <a:path w="6414770" h="0">
                                <a:moveTo>
                                  <a:pt x="0" y="0"/>
                                </a:moveTo>
                                <a:lnTo>
                                  <a:pt x="6414516" y="0"/>
                                </a:lnTo>
                              </a:path>
                            </a:pathLst>
                          </a:custGeom>
                          <a:ln w="12700">
                            <a:solidFill>
                              <a:srgbClr val="FFFFFF"/>
                            </a:solidFill>
                            <a:prstDash val="solid"/>
                          </a:ln>
                        </wps:spPr>
                        <wps:bodyPr wrap="square" lIns="0" tIns="0" rIns="0" bIns="0" rtlCol="0">
                          <a:prstTxWarp prst="textNoShape">
                            <a:avLst/>
                          </a:prstTxWarp>
                          <a:noAutofit/>
                        </wps:bodyPr>
                      </wps:wsp>
                      <wps:wsp>
                        <wps:cNvPr id="285" name="Graphic 285"/>
                        <wps:cNvSpPr/>
                        <wps:spPr>
                          <a:xfrm>
                            <a:off x="672083" y="5988149"/>
                            <a:ext cx="6414770" cy="1270"/>
                          </a:xfrm>
                          <a:custGeom>
                            <a:avLst/>
                            <a:gdLst/>
                            <a:ahLst/>
                            <a:cxnLst/>
                            <a:rect l="l" t="t" r="r" b="b"/>
                            <a:pathLst>
                              <a:path w="6414770" h="0">
                                <a:moveTo>
                                  <a:pt x="0" y="0"/>
                                </a:moveTo>
                                <a:lnTo>
                                  <a:pt x="6414516" y="0"/>
                                </a:lnTo>
                              </a:path>
                            </a:pathLst>
                          </a:custGeom>
                          <a:ln w="12700">
                            <a:solidFill>
                              <a:srgbClr val="FFFFFF"/>
                            </a:solidFill>
                            <a:prstDash val="solid"/>
                          </a:ln>
                        </wps:spPr>
                        <wps:bodyPr wrap="square" lIns="0" tIns="0" rIns="0" bIns="0" rtlCol="0">
                          <a:prstTxWarp prst="textNoShape">
                            <a:avLst/>
                          </a:prstTxWarp>
                          <a:noAutofit/>
                        </wps:bodyPr>
                      </wps:wsp>
                      <wps:wsp>
                        <wps:cNvPr id="286" name="Graphic 286"/>
                        <wps:cNvSpPr/>
                        <wps:spPr>
                          <a:xfrm>
                            <a:off x="685800" y="7699560"/>
                            <a:ext cx="6414770" cy="1270"/>
                          </a:xfrm>
                          <a:custGeom>
                            <a:avLst/>
                            <a:gdLst/>
                            <a:ahLst/>
                            <a:cxnLst/>
                            <a:rect l="l" t="t" r="r" b="b"/>
                            <a:pathLst>
                              <a:path w="6414770" h="0">
                                <a:moveTo>
                                  <a:pt x="0" y="0"/>
                                </a:moveTo>
                                <a:lnTo>
                                  <a:pt x="6414516" y="0"/>
                                </a:lnTo>
                              </a:path>
                            </a:pathLst>
                          </a:custGeom>
                          <a:ln w="12700">
                            <a:solidFill>
                              <a:srgbClr val="FFFFFF"/>
                            </a:solidFill>
                            <a:prstDash val="solid"/>
                          </a:ln>
                        </wps:spPr>
                        <wps:bodyPr wrap="square" lIns="0" tIns="0" rIns="0" bIns="0" rtlCol="0">
                          <a:prstTxWarp prst="textNoShape">
                            <a:avLst/>
                          </a:prstTxWarp>
                          <a:noAutofit/>
                        </wps:bodyPr>
                      </wps:wsp>
                      <pic:pic>
                        <pic:nvPicPr>
                          <pic:cNvPr id="287" name="Image 287"/>
                          <pic:cNvPicPr/>
                        </pic:nvPicPr>
                        <pic:blipFill>
                          <a:blip r:embed="rId70" cstate="print"/>
                          <a:stretch>
                            <a:fillRect/>
                          </a:stretch>
                        </pic:blipFill>
                        <pic:spPr>
                          <a:xfrm>
                            <a:off x="7772400" y="0"/>
                            <a:ext cx="7772400" cy="10058400"/>
                          </a:xfrm>
                          <a:prstGeom prst="rect">
                            <a:avLst/>
                          </a:prstGeom>
                        </pic:spPr>
                      </pic:pic>
                      <wps:wsp>
                        <wps:cNvPr id="288" name="Graphic 288"/>
                        <wps:cNvSpPr/>
                        <wps:spPr>
                          <a:xfrm>
                            <a:off x="11035640" y="6969861"/>
                            <a:ext cx="1246505" cy="208279"/>
                          </a:xfrm>
                          <a:custGeom>
                            <a:avLst/>
                            <a:gdLst/>
                            <a:ahLst/>
                            <a:cxnLst/>
                            <a:rect l="l" t="t" r="r" b="b"/>
                            <a:pathLst>
                              <a:path w="1246505" h="208279">
                                <a:moveTo>
                                  <a:pt x="185661" y="5181"/>
                                </a:moveTo>
                                <a:lnTo>
                                  <a:pt x="184861" y="4381"/>
                                </a:lnTo>
                                <a:lnTo>
                                  <a:pt x="136169" y="4343"/>
                                </a:lnTo>
                                <a:lnTo>
                                  <a:pt x="135521" y="4343"/>
                                </a:lnTo>
                                <a:lnTo>
                                  <a:pt x="134950" y="4686"/>
                                </a:lnTo>
                                <a:lnTo>
                                  <a:pt x="93992" y="77533"/>
                                </a:lnTo>
                                <a:lnTo>
                                  <a:pt x="93116" y="77533"/>
                                </a:lnTo>
                                <a:lnTo>
                                  <a:pt x="50711" y="4610"/>
                                </a:lnTo>
                                <a:lnTo>
                                  <a:pt x="50139" y="4267"/>
                                </a:lnTo>
                                <a:lnTo>
                                  <a:pt x="914" y="4229"/>
                                </a:lnTo>
                                <a:lnTo>
                                  <a:pt x="114" y="5029"/>
                                </a:lnTo>
                                <a:lnTo>
                                  <a:pt x="0" y="164553"/>
                                </a:lnTo>
                                <a:lnTo>
                                  <a:pt x="800" y="165354"/>
                                </a:lnTo>
                                <a:lnTo>
                                  <a:pt x="35814" y="165392"/>
                                </a:lnTo>
                                <a:lnTo>
                                  <a:pt x="36614" y="164592"/>
                                </a:lnTo>
                                <a:lnTo>
                                  <a:pt x="36626" y="86791"/>
                                </a:lnTo>
                                <a:lnTo>
                                  <a:pt x="35890" y="57150"/>
                                </a:lnTo>
                                <a:lnTo>
                                  <a:pt x="37071" y="56883"/>
                                </a:lnTo>
                                <a:lnTo>
                                  <a:pt x="79286" y="128130"/>
                                </a:lnTo>
                                <a:lnTo>
                                  <a:pt x="79857" y="128473"/>
                                </a:lnTo>
                                <a:lnTo>
                                  <a:pt x="105803" y="128473"/>
                                </a:lnTo>
                                <a:lnTo>
                                  <a:pt x="106375" y="128168"/>
                                </a:lnTo>
                                <a:lnTo>
                                  <a:pt x="149047" y="57035"/>
                                </a:lnTo>
                                <a:lnTo>
                                  <a:pt x="150228" y="57340"/>
                                </a:lnTo>
                                <a:lnTo>
                                  <a:pt x="149631" y="67170"/>
                                </a:lnTo>
                                <a:lnTo>
                                  <a:pt x="149034" y="86829"/>
                                </a:lnTo>
                                <a:lnTo>
                                  <a:pt x="148932" y="164668"/>
                                </a:lnTo>
                                <a:lnTo>
                                  <a:pt x="149733" y="165468"/>
                                </a:lnTo>
                                <a:lnTo>
                                  <a:pt x="184746" y="165506"/>
                                </a:lnTo>
                                <a:lnTo>
                                  <a:pt x="185547" y="164706"/>
                                </a:lnTo>
                                <a:lnTo>
                                  <a:pt x="185661" y="5181"/>
                                </a:lnTo>
                                <a:close/>
                              </a:path>
                              <a:path w="1246505" h="208279">
                                <a:moveTo>
                                  <a:pt x="326364" y="50368"/>
                                </a:moveTo>
                                <a:lnTo>
                                  <a:pt x="325602" y="49606"/>
                                </a:lnTo>
                                <a:lnTo>
                                  <a:pt x="292836" y="49606"/>
                                </a:lnTo>
                                <a:lnTo>
                                  <a:pt x="292074" y="50368"/>
                                </a:lnTo>
                                <a:lnTo>
                                  <a:pt x="292074" y="62445"/>
                                </a:lnTo>
                                <a:lnTo>
                                  <a:pt x="291998" y="101422"/>
                                </a:lnTo>
                                <a:lnTo>
                                  <a:pt x="291973" y="113652"/>
                                </a:lnTo>
                                <a:lnTo>
                                  <a:pt x="269938" y="138607"/>
                                </a:lnTo>
                                <a:lnTo>
                                  <a:pt x="259156" y="138607"/>
                                </a:lnTo>
                                <a:lnTo>
                                  <a:pt x="236943" y="113652"/>
                                </a:lnTo>
                                <a:lnTo>
                                  <a:pt x="236943" y="101422"/>
                                </a:lnTo>
                                <a:lnTo>
                                  <a:pt x="269976" y="76466"/>
                                </a:lnTo>
                                <a:lnTo>
                                  <a:pt x="291998" y="101422"/>
                                </a:lnTo>
                                <a:lnTo>
                                  <a:pt x="291998" y="62344"/>
                                </a:lnTo>
                                <a:lnTo>
                                  <a:pt x="288721" y="57835"/>
                                </a:lnTo>
                                <a:lnTo>
                                  <a:pt x="283883" y="54140"/>
                                </a:lnTo>
                                <a:lnTo>
                                  <a:pt x="271767" y="48958"/>
                                </a:lnTo>
                                <a:lnTo>
                                  <a:pt x="261594" y="47472"/>
                                </a:lnTo>
                                <a:lnTo>
                                  <a:pt x="255308" y="47815"/>
                                </a:lnTo>
                                <a:lnTo>
                                  <a:pt x="218401" y="63919"/>
                                </a:lnTo>
                                <a:lnTo>
                                  <a:pt x="202692" y="107518"/>
                                </a:lnTo>
                                <a:lnTo>
                                  <a:pt x="203136" y="116319"/>
                                </a:lnTo>
                                <a:lnTo>
                                  <a:pt x="223672" y="155956"/>
                                </a:lnTo>
                                <a:lnTo>
                                  <a:pt x="243700" y="165620"/>
                                </a:lnTo>
                                <a:lnTo>
                                  <a:pt x="243890" y="165620"/>
                                </a:lnTo>
                                <a:lnTo>
                                  <a:pt x="251117" y="166941"/>
                                </a:lnTo>
                                <a:lnTo>
                                  <a:pt x="259918" y="167449"/>
                                </a:lnTo>
                                <a:lnTo>
                                  <a:pt x="266052" y="167449"/>
                                </a:lnTo>
                                <a:lnTo>
                                  <a:pt x="272376" y="166039"/>
                                </a:lnTo>
                                <a:lnTo>
                                  <a:pt x="284187" y="160515"/>
                                </a:lnTo>
                                <a:lnTo>
                                  <a:pt x="288759" y="157010"/>
                                </a:lnTo>
                                <a:lnTo>
                                  <a:pt x="291998" y="152704"/>
                                </a:lnTo>
                                <a:lnTo>
                                  <a:pt x="292036" y="164820"/>
                                </a:lnTo>
                                <a:lnTo>
                                  <a:pt x="292836" y="165620"/>
                                </a:lnTo>
                                <a:lnTo>
                                  <a:pt x="325488" y="165620"/>
                                </a:lnTo>
                                <a:lnTo>
                                  <a:pt x="326288" y="164820"/>
                                </a:lnTo>
                                <a:lnTo>
                                  <a:pt x="326288" y="152704"/>
                                </a:lnTo>
                                <a:lnTo>
                                  <a:pt x="326301" y="138607"/>
                                </a:lnTo>
                                <a:lnTo>
                                  <a:pt x="326339" y="76466"/>
                                </a:lnTo>
                                <a:lnTo>
                                  <a:pt x="326351" y="62445"/>
                                </a:lnTo>
                                <a:lnTo>
                                  <a:pt x="326364" y="50368"/>
                                </a:lnTo>
                                <a:close/>
                              </a:path>
                              <a:path w="1246505" h="208279">
                                <a:moveTo>
                                  <a:pt x="438950" y="134607"/>
                                </a:moveTo>
                                <a:lnTo>
                                  <a:pt x="423443" y="98564"/>
                                </a:lnTo>
                                <a:lnTo>
                                  <a:pt x="417728" y="96354"/>
                                </a:lnTo>
                                <a:lnTo>
                                  <a:pt x="412127" y="94183"/>
                                </a:lnTo>
                                <a:lnTo>
                                  <a:pt x="405003" y="92163"/>
                                </a:lnTo>
                                <a:lnTo>
                                  <a:pt x="388239" y="88315"/>
                                </a:lnTo>
                                <a:lnTo>
                                  <a:pt x="383019" y="86677"/>
                                </a:lnTo>
                                <a:lnTo>
                                  <a:pt x="380885" y="85572"/>
                                </a:lnTo>
                                <a:lnTo>
                                  <a:pt x="377723" y="82943"/>
                                </a:lnTo>
                                <a:lnTo>
                                  <a:pt x="376961" y="81343"/>
                                </a:lnTo>
                                <a:lnTo>
                                  <a:pt x="376961" y="77228"/>
                                </a:lnTo>
                                <a:lnTo>
                                  <a:pt x="377952" y="75552"/>
                                </a:lnTo>
                                <a:lnTo>
                                  <a:pt x="382104" y="72961"/>
                                </a:lnTo>
                                <a:lnTo>
                                  <a:pt x="384848" y="72275"/>
                                </a:lnTo>
                                <a:lnTo>
                                  <a:pt x="392811" y="72275"/>
                                </a:lnTo>
                                <a:lnTo>
                                  <a:pt x="396697" y="73418"/>
                                </a:lnTo>
                                <a:lnTo>
                                  <a:pt x="402450" y="77647"/>
                                </a:lnTo>
                                <a:lnTo>
                                  <a:pt x="404279" y="80391"/>
                                </a:lnTo>
                                <a:lnTo>
                                  <a:pt x="405612" y="85039"/>
                                </a:lnTo>
                                <a:lnTo>
                                  <a:pt x="406641" y="85839"/>
                                </a:lnTo>
                                <a:lnTo>
                                  <a:pt x="435483" y="85839"/>
                                </a:lnTo>
                                <a:lnTo>
                                  <a:pt x="436245" y="85496"/>
                                </a:lnTo>
                                <a:lnTo>
                                  <a:pt x="437311" y="84239"/>
                                </a:lnTo>
                                <a:lnTo>
                                  <a:pt x="437540" y="83400"/>
                                </a:lnTo>
                                <a:lnTo>
                                  <a:pt x="436130" y="75628"/>
                                </a:lnTo>
                                <a:lnTo>
                                  <a:pt x="405726" y="47891"/>
                                </a:lnTo>
                                <a:lnTo>
                                  <a:pt x="397459" y="46329"/>
                                </a:lnTo>
                                <a:lnTo>
                                  <a:pt x="379590" y="46329"/>
                                </a:lnTo>
                                <a:lnTo>
                                  <a:pt x="346862" y="68999"/>
                                </a:lnTo>
                                <a:lnTo>
                                  <a:pt x="345071" y="75057"/>
                                </a:lnTo>
                                <a:lnTo>
                                  <a:pt x="345071" y="89801"/>
                                </a:lnTo>
                                <a:lnTo>
                                  <a:pt x="377151" y="116128"/>
                                </a:lnTo>
                                <a:lnTo>
                                  <a:pt x="389686" y="119024"/>
                                </a:lnTo>
                                <a:lnTo>
                                  <a:pt x="393382" y="120053"/>
                                </a:lnTo>
                                <a:lnTo>
                                  <a:pt x="399440" y="122262"/>
                                </a:lnTo>
                                <a:lnTo>
                                  <a:pt x="401916" y="123558"/>
                                </a:lnTo>
                                <a:lnTo>
                                  <a:pt x="405384" y="126377"/>
                                </a:lnTo>
                                <a:lnTo>
                                  <a:pt x="406222" y="128130"/>
                                </a:lnTo>
                                <a:lnTo>
                                  <a:pt x="406222" y="133350"/>
                                </a:lnTo>
                                <a:lnTo>
                                  <a:pt x="405003" y="135521"/>
                                </a:lnTo>
                                <a:lnTo>
                                  <a:pt x="399935" y="138722"/>
                                </a:lnTo>
                                <a:lnTo>
                                  <a:pt x="396506" y="139560"/>
                                </a:lnTo>
                                <a:lnTo>
                                  <a:pt x="387019" y="139560"/>
                                </a:lnTo>
                                <a:lnTo>
                                  <a:pt x="382905" y="138303"/>
                                </a:lnTo>
                                <a:lnTo>
                                  <a:pt x="377494" y="133692"/>
                                </a:lnTo>
                                <a:lnTo>
                                  <a:pt x="375932" y="130683"/>
                                </a:lnTo>
                                <a:lnTo>
                                  <a:pt x="375056" y="125577"/>
                                </a:lnTo>
                                <a:lnTo>
                                  <a:pt x="373989" y="124625"/>
                                </a:lnTo>
                                <a:lnTo>
                                  <a:pt x="345033" y="124625"/>
                                </a:lnTo>
                                <a:lnTo>
                                  <a:pt x="344309" y="124929"/>
                                </a:lnTo>
                                <a:lnTo>
                                  <a:pt x="343242" y="126072"/>
                                </a:lnTo>
                                <a:lnTo>
                                  <a:pt x="342976" y="126796"/>
                                </a:lnTo>
                                <a:lnTo>
                                  <a:pt x="343623" y="134874"/>
                                </a:lnTo>
                                <a:lnTo>
                                  <a:pt x="372300" y="164388"/>
                                </a:lnTo>
                                <a:lnTo>
                                  <a:pt x="392201" y="167335"/>
                                </a:lnTo>
                                <a:lnTo>
                                  <a:pt x="400850" y="167335"/>
                                </a:lnTo>
                                <a:lnTo>
                                  <a:pt x="408813" y="165735"/>
                                </a:lnTo>
                                <a:lnTo>
                                  <a:pt x="423900" y="158953"/>
                                </a:lnTo>
                                <a:lnTo>
                                  <a:pt x="430110" y="153543"/>
                                </a:lnTo>
                                <a:lnTo>
                                  <a:pt x="437388" y="141084"/>
                                </a:lnTo>
                                <a:lnTo>
                                  <a:pt x="438950" y="134607"/>
                                </a:lnTo>
                                <a:close/>
                              </a:path>
                              <a:path w="1246505" h="208279">
                                <a:moveTo>
                                  <a:pt x="547687" y="134607"/>
                                </a:moveTo>
                                <a:lnTo>
                                  <a:pt x="532180" y="98564"/>
                                </a:lnTo>
                                <a:lnTo>
                                  <a:pt x="526465" y="96354"/>
                                </a:lnTo>
                                <a:lnTo>
                                  <a:pt x="520865" y="94183"/>
                                </a:lnTo>
                                <a:lnTo>
                                  <a:pt x="513740" y="92163"/>
                                </a:lnTo>
                                <a:lnTo>
                                  <a:pt x="496976" y="88315"/>
                                </a:lnTo>
                                <a:lnTo>
                                  <a:pt x="491756" y="86677"/>
                                </a:lnTo>
                                <a:lnTo>
                                  <a:pt x="489623" y="85572"/>
                                </a:lnTo>
                                <a:lnTo>
                                  <a:pt x="486460" y="82943"/>
                                </a:lnTo>
                                <a:lnTo>
                                  <a:pt x="485698" y="81343"/>
                                </a:lnTo>
                                <a:lnTo>
                                  <a:pt x="485698" y="77228"/>
                                </a:lnTo>
                                <a:lnTo>
                                  <a:pt x="486689" y="75552"/>
                                </a:lnTo>
                                <a:lnTo>
                                  <a:pt x="490842" y="72961"/>
                                </a:lnTo>
                                <a:lnTo>
                                  <a:pt x="493585" y="72275"/>
                                </a:lnTo>
                                <a:lnTo>
                                  <a:pt x="501548" y="72275"/>
                                </a:lnTo>
                                <a:lnTo>
                                  <a:pt x="505434" y="73418"/>
                                </a:lnTo>
                                <a:lnTo>
                                  <a:pt x="511187" y="77647"/>
                                </a:lnTo>
                                <a:lnTo>
                                  <a:pt x="513016" y="80391"/>
                                </a:lnTo>
                                <a:lnTo>
                                  <a:pt x="514350" y="85039"/>
                                </a:lnTo>
                                <a:lnTo>
                                  <a:pt x="515378" y="85839"/>
                                </a:lnTo>
                                <a:lnTo>
                                  <a:pt x="544220" y="85839"/>
                                </a:lnTo>
                                <a:lnTo>
                                  <a:pt x="544982" y="85496"/>
                                </a:lnTo>
                                <a:lnTo>
                                  <a:pt x="546049" y="84239"/>
                                </a:lnTo>
                                <a:lnTo>
                                  <a:pt x="546277" y="83400"/>
                                </a:lnTo>
                                <a:lnTo>
                                  <a:pt x="544868" y="75628"/>
                                </a:lnTo>
                                <a:lnTo>
                                  <a:pt x="514464" y="47891"/>
                                </a:lnTo>
                                <a:lnTo>
                                  <a:pt x="506196" y="46329"/>
                                </a:lnTo>
                                <a:lnTo>
                                  <a:pt x="488327" y="46329"/>
                                </a:lnTo>
                                <a:lnTo>
                                  <a:pt x="455599" y="68999"/>
                                </a:lnTo>
                                <a:lnTo>
                                  <a:pt x="453809" y="75057"/>
                                </a:lnTo>
                                <a:lnTo>
                                  <a:pt x="453809" y="89801"/>
                                </a:lnTo>
                                <a:lnTo>
                                  <a:pt x="485889" y="116128"/>
                                </a:lnTo>
                                <a:lnTo>
                                  <a:pt x="498424" y="119024"/>
                                </a:lnTo>
                                <a:lnTo>
                                  <a:pt x="502119" y="120053"/>
                                </a:lnTo>
                                <a:lnTo>
                                  <a:pt x="508177" y="122262"/>
                                </a:lnTo>
                                <a:lnTo>
                                  <a:pt x="510654" y="123558"/>
                                </a:lnTo>
                                <a:lnTo>
                                  <a:pt x="514121" y="126377"/>
                                </a:lnTo>
                                <a:lnTo>
                                  <a:pt x="514959" y="128130"/>
                                </a:lnTo>
                                <a:lnTo>
                                  <a:pt x="514959" y="133350"/>
                                </a:lnTo>
                                <a:lnTo>
                                  <a:pt x="513740" y="135521"/>
                                </a:lnTo>
                                <a:lnTo>
                                  <a:pt x="508673" y="138722"/>
                                </a:lnTo>
                                <a:lnTo>
                                  <a:pt x="505244" y="139560"/>
                                </a:lnTo>
                                <a:lnTo>
                                  <a:pt x="495757" y="139560"/>
                                </a:lnTo>
                                <a:lnTo>
                                  <a:pt x="491642" y="138303"/>
                                </a:lnTo>
                                <a:lnTo>
                                  <a:pt x="486232" y="133692"/>
                                </a:lnTo>
                                <a:lnTo>
                                  <a:pt x="484670" y="130683"/>
                                </a:lnTo>
                                <a:lnTo>
                                  <a:pt x="483793" y="125577"/>
                                </a:lnTo>
                                <a:lnTo>
                                  <a:pt x="482727" y="124625"/>
                                </a:lnTo>
                                <a:lnTo>
                                  <a:pt x="453771" y="124625"/>
                                </a:lnTo>
                                <a:lnTo>
                                  <a:pt x="453047" y="124929"/>
                                </a:lnTo>
                                <a:lnTo>
                                  <a:pt x="451980" y="126072"/>
                                </a:lnTo>
                                <a:lnTo>
                                  <a:pt x="451713" y="126796"/>
                                </a:lnTo>
                                <a:lnTo>
                                  <a:pt x="452361" y="134874"/>
                                </a:lnTo>
                                <a:lnTo>
                                  <a:pt x="481037" y="164388"/>
                                </a:lnTo>
                                <a:lnTo>
                                  <a:pt x="500938" y="167335"/>
                                </a:lnTo>
                                <a:lnTo>
                                  <a:pt x="509587" y="167335"/>
                                </a:lnTo>
                                <a:lnTo>
                                  <a:pt x="517550" y="165735"/>
                                </a:lnTo>
                                <a:lnTo>
                                  <a:pt x="532638" y="158953"/>
                                </a:lnTo>
                                <a:lnTo>
                                  <a:pt x="538848" y="153543"/>
                                </a:lnTo>
                                <a:lnTo>
                                  <a:pt x="546125" y="141084"/>
                                </a:lnTo>
                                <a:lnTo>
                                  <a:pt x="547687" y="134607"/>
                                </a:lnTo>
                                <a:close/>
                              </a:path>
                              <a:path w="1246505" h="208279">
                                <a:moveTo>
                                  <a:pt x="713587" y="164668"/>
                                </a:moveTo>
                                <a:lnTo>
                                  <a:pt x="713130" y="163372"/>
                                </a:lnTo>
                                <a:lnTo>
                                  <a:pt x="701167" y="131711"/>
                                </a:lnTo>
                                <a:lnTo>
                                  <a:pt x="690054" y="102298"/>
                                </a:lnTo>
                                <a:lnTo>
                                  <a:pt x="671271" y="52616"/>
                                </a:lnTo>
                                <a:lnTo>
                                  <a:pt x="653338" y="5143"/>
                                </a:lnTo>
                                <a:lnTo>
                                  <a:pt x="652691" y="4686"/>
                                </a:lnTo>
                                <a:lnTo>
                                  <a:pt x="651548" y="4686"/>
                                </a:lnTo>
                                <a:lnTo>
                                  <a:pt x="651548" y="102298"/>
                                </a:lnTo>
                                <a:lnTo>
                                  <a:pt x="642035" y="100393"/>
                                </a:lnTo>
                                <a:lnTo>
                                  <a:pt x="632396" y="99745"/>
                                </a:lnTo>
                                <a:lnTo>
                                  <a:pt x="622350" y="100393"/>
                                </a:lnTo>
                                <a:lnTo>
                                  <a:pt x="622630" y="100393"/>
                                </a:lnTo>
                                <a:lnTo>
                                  <a:pt x="613257" y="102260"/>
                                </a:lnTo>
                                <a:lnTo>
                                  <a:pt x="631393" y="53378"/>
                                </a:lnTo>
                                <a:lnTo>
                                  <a:pt x="631659" y="52616"/>
                                </a:lnTo>
                                <a:lnTo>
                                  <a:pt x="632764" y="52616"/>
                                </a:lnTo>
                                <a:lnTo>
                                  <a:pt x="633031" y="53378"/>
                                </a:lnTo>
                                <a:lnTo>
                                  <a:pt x="651548" y="102298"/>
                                </a:lnTo>
                                <a:lnTo>
                                  <a:pt x="651548" y="4686"/>
                                </a:lnTo>
                                <a:lnTo>
                                  <a:pt x="613117" y="4686"/>
                                </a:lnTo>
                                <a:lnTo>
                                  <a:pt x="612521" y="5143"/>
                                </a:lnTo>
                                <a:lnTo>
                                  <a:pt x="552526" y="163372"/>
                                </a:lnTo>
                                <a:lnTo>
                                  <a:pt x="552043" y="164668"/>
                                </a:lnTo>
                                <a:lnTo>
                                  <a:pt x="552208" y="164668"/>
                                </a:lnTo>
                                <a:lnTo>
                                  <a:pt x="553021" y="165849"/>
                                </a:lnTo>
                                <a:lnTo>
                                  <a:pt x="586740" y="165849"/>
                                </a:lnTo>
                                <a:lnTo>
                                  <a:pt x="587476" y="165354"/>
                                </a:lnTo>
                                <a:lnTo>
                                  <a:pt x="587756" y="164668"/>
                                </a:lnTo>
                                <a:lnTo>
                                  <a:pt x="588721" y="162077"/>
                                </a:lnTo>
                                <a:lnTo>
                                  <a:pt x="595604" y="150304"/>
                                </a:lnTo>
                                <a:lnTo>
                                  <a:pt x="605993" y="140766"/>
                                </a:lnTo>
                                <a:lnTo>
                                  <a:pt x="618756" y="134150"/>
                                </a:lnTo>
                                <a:lnTo>
                                  <a:pt x="632269" y="131711"/>
                                </a:lnTo>
                                <a:lnTo>
                                  <a:pt x="645909" y="134150"/>
                                </a:lnTo>
                                <a:lnTo>
                                  <a:pt x="658736" y="140766"/>
                                </a:lnTo>
                                <a:lnTo>
                                  <a:pt x="669353" y="150545"/>
                                </a:lnTo>
                                <a:lnTo>
                                  <a:pt x="676313" y="162458"/>
                                </a:lnTo>
                                <a:lnTo>
                                  <a:pt x="677113" y="164668"/>
                                </a:lnTo>
                                <a:lnTo>
                                  <a:pt x="677379" y="165354"/>
                                </a:lnTo>
                                <a:lnTo>
                                  <a:pt x="678078" y="165849"/>
                                </a:lnTo>
                                <a:lnTo>
                                  <a:pt x="712774" y="165849"/>
                                </a:lnTo>
                                <a:lnTo>
                                  <a:pt x="713587" y="164668"/>
                                </a:lnTo>
                                <a:close/>
                              </a:path>
                              <a:path w="1246505" h="208279">
                                <a:moveTo>
                                  <a:pt x="848944" y="107823"/>
                                </a:moveTo>
                                <a:lnTo>
                                  <a:pt x="848487" y="99034"/>
                                </a:lnTo>
                                <a:lnTo>
                                  <a:pt x="847153" y="90830"/>
                                </a:lnTo>
                                <a:lnTo>
                                  <a:pt x="844918" y="83210"/>
                                </a:lnTo>
                                <a:lnTo>
                                  <a:pt x="842048" y="76695"/>
                                </a:lnTo>
                                <a:lnTo>
                                  <a:pt x="841819" y="76161"/>
                                </a:lnTo>
                                <a:lnTo>
                                  <a:pt x="814654" y="51943"/>
                                </a:lnTo>
                                <a:lnTo>
                                  <a:pt x="814654" y="101536"/>
                                </a:lnTo>
                                <a:lnTo>
                                  <a:pt x="814628" y="113804"/>
                                </a:lnTo>
                                <a:lnTo>
                                  <a:pt x="792365" y="138645"/>
                                </a:lnTo>
                                <a:lnTo>
                                  <a:pt x="781723" y="138645"/>
                                </a:lnTo>
                                <a:lnTo>
                                  <a:pt x="759371" y="113804"/>
                                </a:lnTo>
                                <a:lnTo>
                                  <a:pt x="759371" y="101536"/>
                                </a:lnTo>
                                <a:lnTo>
                                  <a:pt x="781507" y="76695"/>
                                </a:lnTo>
                                <a:lnTo>
                                  <a:pt x="792403" y="76695"/>
                                </a:lnTo>
                                <a:lnTo>
                                  <a:pt x="814654" y="101536"/>
                                </a:lnTo>
                                <a:lnTo>
                                  <a:pt x="814654" y="51943"/>
                                </a:lnTo>
                                <a:lnTo>
                                  <a:pt x="807961" y="49784"/>
                                </a:lnTo>
                                <a:lnTo>
                                  <a:pt x="800290" y="48399"/>
                                </a:lnTo>
                                <a:lnTo>
                                  <a:pt x="792137" y="47929"/>
                                </a:lnTo>
                                <a:lnTo>
                                  <a:pt x="785241" y="47929"/>
                                </a:lnTo>
                                <a:lnTo>
                                  <a:pt x="778878" y="49187"/>
                                </a:lnTo>
                                <a:lnTo>
                                  <a:pt x="767181" y="54254"/>
                                </a:lnTo>
                                <a:lnTo>
                                  <a:pt x="762685" y="57569"/>
                                </a:lnTo>
                                <a:lnTo>
                                  <a:pt x="759447" y="61722"/>
                                </a:lnTo>
                                <a:lnTo>
                                  <a:pt x="759485" y="5410"/>
                                </a:lnTo>
                                <a:lnTo>
                                  <a:pt x="758723" y="4648"/>
                                </a:lnTo>
                                <a:lnTo>
                                  <a:pt x="726147" y="4648"/>
                                </a:lnTo>
                                <a:lnTo>
                                  <a:pt x="725424" y="5410"/>
                                </a:lnTo>
                                <a:lnTo>
                                  <a:pt x="725309" y="164973"/>
                                </a:lnTo>
                                <a:lnTo>
                                  <a:pt x="726135" y="165811"/>
                                </a:lnTo>
                                <a:lnTo>
                                  <a:pt x="758532" y="165811"/>
                                </a:lnTo>
                                <a:lnTo>
                                  <a:pt x="759371" y="164973"/>
                                </a:lnTo>
                                <a:lnTo>
                                  <a:pt x="759371" y="153581"/>
                                </a:lnTo>
                                <a:lnTo>
                                  <a:pt x="762571" y="157886"/>
                                </a:lnTo>
                                <a:lnTo>
                                  <a:pt x="767105" y="161277"/>
                                </a:lnTo>
                                <a:lnTo>
                                  <a:pt x="778764" y="166344"/>
                                </a:lnTo>
                                <a:lnTo>
                                  <a:pt x="785126" y="167640"/>
                                </a:lnTo>
                                <a:lnTo>
                                  <a:pt x="792022" y="167640"/>
                                </a:lnTo>
                                <a:lnTo>
                                  <a:pt x="830846" y="153581"/>
                                </a:lnTo>
                                <a:lnTo>
                                  <a:pt x="833234" y="151434"/>
                                </a:lnTo>
                                <a:lnTo>
                                  <a:pt x="837857" y="145846"/>
                                </a:lnTo>
                                <a:lnTo>
                                  <a:pt x="841781" y="139484"/>
                                </a:lnTo>
                                <a:lnTo>
                                  <a:pt x="842149" y="138645"/>
                                </a:lnTo>
                                <a:lnTo>
                                  <a:pt x="844905" y="132448"/>
                                </a:lnTo>
                                <a:lnTo>
                                  <a:pt x="847140" y="124828"/>
                                </a:lnTo>
                                <a:lnTo>
                                  <a:pt x="848487" y="116624"/>
                                </a:lnTo>
                                <a:lnTo>
                                  <a:pt x="848944" y="107823"/>
                                </a:lnTo>
                                <a:close/>
                              </a:path>
                              <a:path w="1246505" h="208279">
                                <a:moveTo>
                                  <a:pt x="895921" y="51104"/>
                                </a:moveTo>
                                <a:lnTo>
                                  <a:pt x="895756" y="51104"/>
                                </a:lnTo>
                                <a:lnTo>
                                  <a:pt x="895756" y="49834"/>
                                </a:lnTo>
                                <a:lnTo>
                                  <a:pt x="862101" y="49834"/>
                                </a:lnTo>
                                <a:lnTo>
                                  <a:pt x="862101" y="51104"/>
                                </a:lnTo>
                                <a:lnTo>
                                  <a:pt x="861898" y="51104"/>
                                </a:lnTo>
                                <a:lnTo>
                                  <a:pt x="861898" y="165404"/>
                                </a:lnTo>
                                <a:lnTo>
                                  <a:pt x="895921" y="165404"/>
                                </a:lnTo>
                                <a:lnTo>
                                  <a:pt x="895921" y="51104"/>
                                </a:lnTo>
                                <a:close/>
                              </a:path>
                              <a:path w="1246505" h="208279">
                                <a:moveTo>
                                  <a:pt x="897102" y="12458"/>
                                </a:moveTo>
                                <a:lnTo>
                                  <a:pt x="895350" y="8305"/>
                                </a:lnTo>
                                <a:lnTo>
                                  <a:pt x="888453" y="1676"/>
                                </a:lnTo>
                                <a:lnTo>
                                  <a:pt x="884186" y="0"/>
                                </a:lnTo>
                                <a:lnTo>
                                  <a:pt x="873861" y="0"/>
                                </a:lnTo>
                                <a:lnTo>
                                  <a:pt x="869518" y="1638"/>
                                </a:lnTo>
                                <a:lnTo>
                                  <a:pt x="862584" y="8267"/>
                                </a:lnTo>
                                <a:lnTo>
                                  <a:pt x="860869" y="12420"/>
                                </a:lnTo>
                                <a:lnTo>
                                  <a:pt x="860869" y="22364"/>
                                </a:lnTo>
                                <a:lnTo>
                                  <a:pt x="862584" y="26517"/>
                                </a:lnTo>
                                <a:lnTo>
                                  <a:pt x="866051" y="29908"/>
                                </a:lnTo>
                                <a:lnTo>
                                  <a:pt x="869480" y="33299"/>
                                </a:lnTo>
                                <a:lnTo>
                                  <a:pt x="873823" y="35013"/>
                                </a:lnTo>
                                <a:lnTo>
                                  <a:pt x="884186" y="35013"/>
                                </a:lnTo>
                                <a:lnTo>
                                  <a:pt x="888453" y="33337"/>
                                </a:lnTo>
                                <a:lnTo>
                                  <a:pt x="895388" y="26555"/>
                                </a:lnTo>
                                <a:lnTo>
                                  <a:pt x="897102" y="22364"/>
                                </a:lnTo>
                                <a:lnTo>
                                  <a:pt x="897102" y="12458"/>
                                </a:lnTo>
                                <a:close/>
                              </a:path>
                              <a:path w="1246505" h="208279">
                                <a:moveTo>
                                  <a:pt x="958075" y="5918"/>
                                </a:moveTo>
                                <a:lnTo>
                                  <a:pt x="957935" y="5918"/>
                                </a:lnTo>
                                <a:lnTo>
                                  <a:pt x="957935" y="4648"/>
                                </a:lnTo>
                                <a:lnTo>
                                  <a:pt x="924242" y="4648"/>
                                </a:lnTo>
                                <a:lnTo>
                                  <a:pt x="924242" y="5918"/>
                                </a:lnTo>
                                <a:lnTo>
                                  <a:pt x="924039" y="5918"/>
                                </a:lnTo>
                                <a:lnTo>
                                  <a:pt x="924039" y="164668"/>
                                </a:lnTo>
                                <a:lnTo>
                                  <a:pt x="924242" y="164668"/>
                                </a:lnTo>
                                <a:lnTo>
                                  <a:pt x="924242" y="165938"/>
                                </a:lnTo>
                                <a:lnTo>
                                  <a:pt x="957834" y="165938"/>
                                </a:lnTo>
                                <a:lnTo>
                                  <a:pt x="957834" y="164668"/>
                                </a:lnTo>
                                <a:lnTo>
                                  <a:pt x="958075" y="164668"/>
                                </a:lnTo>
                                <a:lnTo>
                                  <a:pt x="958075" y="5918"/>
                                </a:lnTo>
                                <a:close/>
                              </a:path>
                              <a:path w="1246505" h="208279">
                                <a:moveTo>
                                  <a:pt x="1019746" y="51181"/>
                                </a:moveTo>
                                <a:lnTo>
                                  <a:pt x="1019581" y="51181"/>
                                </a:lnTo>
                                <a:lnTo>
                                  <a:pt x="1019581" y="49911"/>
                                </a:lnTo>
                                <a:lnTo>
                                  <a:pt x="985850" y="49911"/>
                                </a:lnTo>
                                <a:lnTo>
                                  <a:pt x="985850" y="51181"/>
                                </a:lnTo>
                                <a:lnTo>
                                  <a:pt x="985647" y="51181"/>
                                </a:lnTo>
                                <a:lnTo>
                                  <a:pt x="985647" y="165481"/>
                                </a:lnTo>
                                <a:lnTo>
                                  <a:pt x="1019746" y="165481"/>
                                </a:lnTo>
                                <a:lnTo>
                                  <a:pt x="1019746" y="51181"/>
                                </a:lnTo>
                                <a:close/>
                              </a:path>
                              <a:path w="1246505" h="208279">
                                <a:moveTo>
                                  <a:pt x="1020851" y="12534"/>
                                </a:moveTo>
                                <a:lnTo>
                                  <a:pt x="1019098" y="8382"/>
                                </a:lnTo>
                                <a:lnTo>
                                  <a:pt x="1012202" y="1752"/>
                                </a:lnTo>
                                <a:lnTo>
                                  <a:pt x="1007935" y="76"/>
                                </a:lnTo>
                                <a:lnTo>
                                  <a:pt x="997610" y="76"/>
                                </a:lnTo>
                                <a:lnTo>
                                  <a:pt x="993267" y="1714"/>
                                </a:lnTo>
                                <a:lnTo>
                                  <a:pt x="986332" y="8343"/>
                                </a:lnTo>
                                <a:lnTo>
                                  <a:pt x="984618" y="12496"/>
                                </a:lnTo>
                                <a:lnTo>
                                  <a:pt x="984618" y="22440"/>
                                </a:lnTo>
                                <a:lnTo>
                                  <a:pt x="986332" y="26593"/>
                                </a:lnTo>
                                <a:lnTo>
                                  <a:pt x="989799" y="29984"/>
                                </a:lnTo>
                                <a:lnTo>
                                  <a:pt x="993267" y="33375"/>
                                </a:lnTo>
                                <a:lnTo>
                                  <a:pt x="997610" y="35090"/>
                                </a:lnTo>
                                <a:lnTo>
                                  <a:pt x="1007935" y="35090"/>
                                </a:lnTo>
                                <a:lnTo>
                                  <a:pt x="1012202" y="33413"/>
                                </a:lnTo>
                                <a:lnTo>
                                  <a:pt x="1019136" y="26631"/>
                                </a:lnTo>
                                <a:lnTo>
                                  <a:pt x="1020851" y="22440"/>
                                </a:lnTo>
                                <a:lnTo>
                                  <a:pt x="1020851" y="12534"/>
                                </a:lnTo>
                                <a:close/>
                              </a:path>
                              <a:path w="1246505" h="208279">
                                <a:moveTo>
                                  <a:pt x="1116444" y="136321"/>
                                </a:moveTo>
                                <a:lnTo>
                                  <a:pt x="1114577" y="136969"/>
                                </a:lnTo>
                                <a:lnTo>
                                  <a:pt x="1105623" y="138341"/>
                                </a:lnTo>
                                <a:lnTo>
                                  <a:pt x="1098880" y="138341"/>
                                </a:lnTo>
                                <a:lnTo>
                                  <a:pt x="1095298" y="137045"/>
                                </a:lnTo>
                                <a:lnTo>
                                  <a:pt x="1089850" y="131406"/>
                                </a:lnTo>
                                <a:lnTo>
                                  <a:pt x="1088555" y="127368"/>
                                </a:lnTo>
                                <a:lnTo>
                                  <a:pt x="1088593" y="78447"/>
                                </a:lnTo>
                                <a:lnTo>
                                  <a:pt x="1089355" y="77647"/>
                                </a:lnTo>
                                <a:lnTo>
                                  <a:pt x="1114234" y="77647"/>
                                </a:lnTo>
                                <a:lnTo>
                                  <a:pt x="1115034" y="76885"/>
                                </a:lnTo>
                                <a:lnTo>
                                  <a:pt x="1115034" y="50787"/>
                                </a:lnTo>
                                <a:lnTo>
                                  <a:pt x="1114272" y="49987"/>
                                </a:lnTo>
                                <a:lnTo>
                                  <a:pt x="1089393" y="49987"/>
                                </a:lnTo>
                                <a:lnTo>
                                  <a:pt x="1088593" y="49225"/>
                                </a:lnTo>
                                <a:lnTo>
                                  <a:pt x="1088593" y="23202"/>
                                </a:lnTo>
                                <a:lnTo>
                                  <a:pt x="1087831" y="22402"/>
                                </a:lnTo>
                                <a:lnTo>
                                  <a:pt x="1055598" y="22364"/>
                                </a:lnTo>
                                <a:lnTo>
                                  <a:pt x="1054798" y="23126"/>
                                </a:lnTo>
                                <a:lnTo>
                                  <a:pt x="1054798" y="49149"/>
                                </a:lnTo>
                                <a:lnTo>
                                  <a:pt x="1054036" y="49949"/>
                                </a:lnTo>
                                <a:lnTo>
                                  <a:pt x="1037386" y="49949"/>
                                </a:lnTo>
                                <a:lnTo>
                                  <a:pt x="1036586" y="50711"/>
                                </a:lnTo>
                                <a:lnTo>
                                  <a:pt x="1036586" y="76809"/>
                                </a:lnTo>
                                <a:lnTo>
                                  <a:pt x="1037348" y="77609"/>
                                </a:lnTo>
                                <a:lnTo>
                                  <a:pt x="1053998" y="77609"/>
                                </a:lnTo>
                                <a:lnTo>
                                  <a:pt x="1054798" y="78371"/>
                                </a:lnTo>
                                <a:lnTo>
                                  <a:pt x="1054722" y="134150"/>
                                </a:lnTo>
                                <a:lnTo>
                                  <a:pt x="1082840" y="166192"/>
                                </a:lnTo>
                                <a:lnTo>
                                  <a:pt x="1090460" y="167868"/>
                                </a:lnTo>
                                <a:lnTo>
                                  <a:pt x="1102118" y="167868"/>
                                </a:lnTo>
                                <a:lnTo>
                                  <a:pt x="1105166" y="167601"/>
                                </a:lnTo>
                                <a:lnTo>
                                  <a:pt x="1110805" y="166649"/>
                                </a:lnTo>
                                <a:lnTo>
                                  <a:pt x="1113586" y="165849"/>
                                </a:lnTo>
                                <a:lnTo>
                                  <a:pt x="1116406" y="164630"/>
                                </a:lnTo>
                                <a:lnTo>
                                  <a:pt x="1116444" y="136321"/>
                                </a:lnTo>
                                <a:close/>
                              </a:path>
                              <a:path w="1246505" h="208279">
                                <a:moveTo>
                                  <a:pt x="1246251" y="51320"/>
                                </a:moveTo>
                                <a:lnTo>
                                  <a:pt x="1245412" y="50063"/>
                                </a:lnTo>
                                <a:lnTo>
                                  <a:pt x="1211846" y="50063"/>
                                </a:lnTo>
                                <a:lnTo>
                                  <a:pt x="1211199" y="50520"/>
                                </a:lnTo>
                                <a:lnTo>
                                  <a:pt x="1184871" y="119443"/>
                                </a:lnTo>
                                <a:lnTo>
                                  <a:pt x="1158544" y="50482"/>
                                </a:lnTo>
                                <a:lnTo>
                                  <a:pt x="1157897" y="50025"/>
                                </a:lnTo>
                                <a:lnTo>
                                  <a:pt x="1122921" y="49987"/>
                                </a:lnTo>
                                <a:lnTo>
                                  <a:pt x="1122083" y="51244"/>
                                </a:lnTo>
                                <a:lnTo>
                                  <a:pt x="1167041" y="162306"/>
                                </a:lnTo>
                                <a:lnTo>
                                  <a:pt x="1148029" y="206654"/>
                                </a:lnTo>
                                <a:lnTo>
                                  <a:pt x="1148867" y="207949"/>
                                </a:lnTo>
                                <a:lnTo>
                                  <a:pt x="1182395" y="207987"/>
                                </a:lnTo>
                                <a:lnTo>
                                  <a:pt x="1183043" y="207530"/>
                                </a:lnTo>
                                <a:lnTo>
                                  <a:pt x="1245793" y="52463"/>
                                </a:lnTo>
                                <a:lnTo>
                                  <a:pt x="1246251" y="5132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1224pt;height:792pt;mso-position-horizontal-relative:page;mso-position-vertical-relative:page;z-index:-16674816" id="docshapegroup234" coordorigin="0,0" coordsize="24480,15840">
                <v:rect style="position:absolute;left:0;top:0;width:12240;height:15840" id="docshape235" filled="true" fillcolor="#0a2b6f" stroked="false">
                  <v:fill type="solid"/>
                </v:rect>
                <v:line style="position:absolute" from="1080,3597" to="11182,3597" stroked="true" strokeweight="1pt" strokecolor="#ffffff">
                  <v:stroke dashstyle="solid"/>
                </v:line>
                <v:line style="position:absolute" from="1058,5529" to="11160,5529" stroked="true" strokeweight="1pt" strokecolor="#ffffff">
                  <v:stroke dashstyle="solid"/>
                </v:line>
                <v:line style="position:absolute" from="1058,7788" to="11160,7788" stroked="true" strokeweight="1pt" strokecolor="#ffffff">
                  <v:stroke dashstyle="solid"/>
                </v:line>
                <v:line style="position:absolute" from="1058,9430" to="11160,9430" stroked="true" strokeweight="1pt" strokecolor="#ffffff">
                  <v:stroke dashstyle="solid"/>
                </v:line>
                <v:line style="position:absolute" from="1080,12125" to="11182,12125" stroked="true" strokeweight="1pt" strokecolor="#ffffff">
                  <v:stroke dashstyle="solid"/>
                </v:line>
                <v:shape style="position:absolute;left:12240;top:0;width:12240;height:15840" type="#_x0000_t75" id="docshape236" stroked="false">
                  <v:imagedata r:id="rId70" o:title=""/>
                </v:shape>
                <v:shape style="position:absolute;left:17378;top:10976;width:1963;height:328" id="docshape237" coordorigin="17379,10976" coordsize="1963,328" path="m17671,10984l17670,10983,17593,10983,17592,10983,17591,10984,17527,11098,17526,11098,17459,10983,17458,10983,17380,10983,17379,10984,17379,11235,17380,11237,17435,11237,17437,11235,17437,11113,17435,11066,17437,11066,17504,11178,17505,11178,17546,11178,17546,11178,17614,11066,17616,11066,17615,11082,17614,11113,17614,11235,17615,11237,17670,11237,17671,11236,17671,10984xm17893,11055l17892,11054,17840,11054,17839,11055,17839,11074,17839,11074,17839,11136,17839,11155,17837,11163,17834,11171,17830,11178,17825,11184,17812,11192,17804,11194,17787,11194,17780,11192,17767,11184,17761,11178,17754,11164,17752,11155,17752,11136,17754,11127,17761,11112,17766,11107,17773,11103,17780,11099,17787,11097,17804,11097,17812,11099,17825,11107,17830,11112,17837,11127,17839,11136,17839,11074,17834,11067,17826,11061,17807,11053,17791,11051,17781,11051,17770,11053,17760,11055,17750,11058,17741,11063,17731,11069,17723,11077,17716,11086,17709,11096,17705,11107,17701,11119,17699,11132,17698,11145,17699,11159,17701,11172,17704,11184,17709,11195,17716,11205,17723,11214,17731,11222,17741,11228,17751,11233,17763,11237,17763,11237,17774,11239,17788,11240,17798,11240,17808,11238,17827,11229,17834,11223,17839,11217,17839,11236,17840,11237,17892,11237,17893,11236,17893,11217,17893,11194,17893,11097,17893,11074,17893,11055xm18070,11188l18070,11164,18066,11154,18054,11137,18046,11131,18037,11128,18028,11124,18017,11121,17990,11115,17982,11113,17979,11111,17974,11107,17973,11104,17973,11098,17974,11095,17981,11091,17985,11090,17998,11090,18004,11092,18013,11098,18016,11103,18018,11110,18019,11111,18065,11111,18066,11111,18068,11109,18068,11107,18066,11095,18062,11085,18049,11068,18040,11061,18018,11052,18005,11049,17977,11049,17965,11052,17944,11061,17936,11068,17925,11085,17922,11094,17922,11118,17926,11128,17938,11143,17946,11149,17962,11156,17973,11159,17993,11164,17998,11165,18008,11169,18012,11171,18017,11175,18019,11178,18019,11186,18017,11190,18009,11195,18003,11196,17988,11196,17982,11194,17973,11187,17971,11182,17970,11174,17968,11172,17922,11172,17921,11173,17920,11175,17919,11176,17920,11189,17924,11199,17936,11218,17945,11226,17956,11231,17965,11235,17975,11238,17985,11239,17997,11240,18010,11240,18023,11237,18047,11226,18056,11218,18068,11198,18070,11188xm18241,11188l18241,11164,18238,11154,18225,11137,18217,11131,18208,11128,18199,11124,18188,11121,18162,11115,18153,11113,18150,11111,18145,11107,18144,11104,18144,11098,18145,11095,18152,11091,18156,11090,18169,11090,18175,11092,18184,11098,18187,11103,18189,11110,18191,11111,18236,11111,18237,11111,18239,11109,18239,11107,18237,11095,18233,11085,18220,11068,18211,11061,18189,11052,18176,11049,18148,11049,18136,11052,18116,11061,18108,11068,18096,11085,18094,11094,18094,11118,18097,11128,18109,11143,18117,11149,18133,11156,18144,11159,18164,11164,18170,11165,18179,11169,18183,11171,18189,11175,18190,11178,18190,11186,18188,11190,18180,11195,18175,11196,18160,11196,18153,11194,18145,11187,18142,11182,18141,11174,18139,11172,18094,11172,18092,11173,18091,11175,18090,11176,18091,11189,18095,11199,18107,11218,18116,11226,18128,11231,18137,11235,18146,11238,18157,11239,18168,11240,18181,11240,18194,11237,18218,11226,18228,11218,18239,11198,18241,11188xm18503,11235l18502,11233,18483,11184,18466,11137,18436,11059,18408,10984,18407,10984,18405,10984,18405,11137,18390,11134,18375,11133,18359,11134,18359,11134,18345,11137,18373,11060,18374,11059,18375,11059,18376,11060,18405,11137,18405,10984,18345,10984,18344,10984,18249,11233,18248,11235,18249,11235,18250,11237,18303,11237,18304,11237,18305,11235,18306,11231,18317,11213,18333,11198,18353,11187,18375,11184,18396,11187,18416,11198,18433,11213,18444,11232,18445,11235,18446,11237,18447,11237,18501,11237,18503,11235xm18716,11146l18715,11132,18713,11119,18710,11107,18705,11097,18705,11096,18699,11086,18691,11077,18687,11073,18683,11070,18673,11063,18663,11058,18662,11058,18662,11136,18662,11155,18660,11164,18656,11171,18653,11178,18648,11184,18634,11192,18627,11194,18610,11194,18603,11192,18589,11184,18584,11178,18577,11164,18575,11155,18575,11136,18577,11128,18584,11113,18589,11107,18602,11099,18610,11097,18627,11097,18634,11099,18648,11107,18653,11113,18660,11127,18661,11132,18662,11136,18662,11058,18651,11055,18639,11052,18626,11052,18616,11052,18606,11054,18587,11062,18580,11067,18575,11073,18575,10985,18574,10983,18523,10983,18521,10985,18521,11236,18522,11237,18574,11237,18575,11236,18575,11218,18580,11225,18587,11230,18605,11238,18615,11240,18626,11240,18639,11239,18651,11237,18663,11234,18673,11229,18683,11222,18687,11218,18691,11215,18698,11206,18705,11196,18705,11194,18710,11185,18713,11173,18715,11160,18716,11146xm18790,11057l18790,11057,18790,11055,18737,11055,18737,11057,18736,11057,18736,11237,18790,11237,18790,11057xm18792,10996l18789,10989,18778,10979,18771,10976,18755,10976,18748,10979,18737,10989,18735,10996,18735,11011,18737,11018,18743,11023,18748,11029,18755,11031,18771,11031,18778,11029,18789,11018,18792,11011,18792,10996xm18888,10985l18888,10985,18888,10983,18834,10983,18834,10985,18834,10985,18834,11235,18834,11235,18834,11237,18887,11237,18887,11235,18888,11235,18888,10985xm18985,11057l18985,11057,18985,11055,18931,11055,18931,11057,18931,11057,18931,11237,18985,11237,18985,11057xm18987,10996l18984,10989,18973,10979,18966,10976,18950,10976,18943,10979,18932,10989,18930,10996,18930,11011,18932,11018,18938,11023,18943,11029,18950,11031,18966,11031,18973,11029,18984,11018,18987,11011,18987,10996xm19137,11191l19134,11192,19120,11194,19109,11194,19104,11192,19095,11183,19093,11177,19093,11100,19094,11098,19134,11098,19135,11097,19135,11056,19134,11055,19095,11055,19093,11054,19093,11013,19092,11011,19041,11011,19040,11013,19040,11054,19039,11055,19013,11055,19011,11056,19011,11097,19013,11098,19039,11098,19040,11100,19040,11187,19043,11200,19055,11220,19063,11227,19084,11238,19096,11241,19115,11241,19119,11240,19128,11239,19133,11237,19137,11235,19137,11191xm19342,11057l19340,11055,19287,11055,19286,11056,19245,11164,19203,11056,19202,11055,19147,11055,19146,11057,19217,11232,19187,11302,19188,11304,19241,11304,19242,11303,19341,11059,19342,11057xe" filled="true" fillcolor="#ffffff" stroked="false">
                  <v:path arrowok="t"/>
                  <v:fill type="solid"/>
                </v:shape>
                <w10:wrap type="none"/>
              </v:group>
            </w:pict>
          </mc:Fallback>
        </mc:AlternateContent>
      </w:r>
    </w:p>
    <w:p>
      <w:pPr>
        <w:pStyle w:val="BodyText"/>
        <w:spacing w:before="239"/>
        <w:rPr>
          <w:sz w:val="24"/>
        </w:rPr>
      </w:pPr>
    </w:p>
    <w:p>
      <w:pPr>
        <w:spacing w:before="0"/>
        <w:ind w:left="360" w:right="0" w:firstLine="0"/>
        <w:jc w:val="left"/>
        <w:rPr>
          <w:b/>
          <w:sz w:val="24"/>
        </w:rPr>
      </w:pPr>
      <w:r>
        <w:rPr>
          <w:b/>
          <w:color w:val="FFFFFF"/>
          <w:spacing w:val="-5"/>
          <w:w w:val="105"/>
          <w:sz w:val="24"/>
        </w:rPr>
        <w:t>28</w:t>
      </w:r>
    </w:p>
    <w:p>
      <w:pPr>
        <w:spacing w:after="0"/>
        <w:jc w:val="left"/>
        <w:rPr>
          <w:sz w:val="24"/>
        </w:rPr>
        <w:sectPr>
          <w:type w:val="continuous"/>
          <w:pgSz w:w="24480" w:h="15840" w:orient="landscape"/>
          <w:pgMar w:top="620" w:bottom="0" w:left="0" w:right="0"/>
        </w:sectPr>
      </w:pPr>
    </w:p>
    <w:p>
      <w:pPr>
        <w:tabs>
          <w:tab w:pos="20150" w:val="left" w:leader="none"/>
        </w:tabs>
        <w:spacing w:before="123"/>
        <w:ind w:left="14370" w:right="0" w:firstLine="0"/>
        <w:jc w:val="left"/>
        <w:rPr>
          <w:b/>
          <w:sz w:val="28"/>
        </w:rPr>
      </w:pPr>
      <w:r>
        <w:rPr>
          <w:b/>
          <w:color w:val="000C7B"/>
          <w:spacing w:val="-8"/>
          <w:sz w:val="28"/>
        </w:rPr>
        <w:t>Boost</w:t>
      </w:r>
      <w:r>
        <w:rPr>
          <w:b/>
          <w:color w:val="000C7B"/>
          <w:spacing w:val="-19"/>
          <w:sz w:val="28"/>
        </w:rPr>
        <w:t> </w:t>
      </w:r>
      <w:r>
        <w:rPr>
          <w:b/>
          <w:color w:val="000C7B"/>
          <w:spacing w:val="-8"/>
          <w:sz w:val="28"/>
        </w:rPr>
        <w:t>employee</w:t>
      </w:r>
      <w:r>
        <w:rPr>
          <w:b/>
          <w:color w:val="000C7B"/>
          <w:spacing w:val="-18"/>
          <w:sz w:val="28"/>
        </w:rPr>
        <w:t> </w:t>
      </w:r>
      <w:r>
        <w:rPr>
          <w:b/>
          <w:color w:val="000C7B"/>
          <w:spacing w:val="-8"/>
          <w:sz w:val="28"/>
        </w:rPr>
        <w:t>productivity</w:t>
      </w:r>
      <w:r>
        <w:rPr>
          <w:b/>
          <w:color w:val="000C7B"/>
          <w:sz w:val="28"/>
        </w:rPr>
        <w:tab/>
      </w:r>
      <w:r>
        <w:rPr>
          <w:b/>
          <w:color w:val="000C7B"/>
          <w:spacing w:val="-6"/>
          <w:sz w:val="28"/>
        </w:rPr>
        <w:t>Improve</w:t>
      </w:r>
      <w:r>
        <w:rPr>
          <w:b/>
          <w:color w:val="000C7B"/>
          <w:spacing w:val="-14"/>
          <w:sz w:val="28"/>
        </w:rPr>
        <w:t> </w:t>
      </w:r>
      <w:r>
        <w:rPr>
          <w:b/>
          <w:color w:val="000C7B"/>
          <w:spacing w:val="-6"/>
          <w:sz w:val="28"/>
        </w:rPr>
        <w:t>employee</w:t>
      </w:r>
      <w:r>
        <w:rPr>
          <w:b/>
          <w:color w:val="000C7B"/>
          <w:spacing w:val="-13"/>
          <w:sz w:val="28"/>
        </w:rPr>
        <w:t> </w:t>
      </w:r>
      <w:r>
        <w:rPr>
          <w:b/>
          <w:color w:val="000C7B"/>
          <w:spacing w:val="-6"/>
          <w:sz w:val="28"/>
        </w:rPr>
        <w:t>retention</w:t>
      </w:r>
    </w:p>
    <w:p>
      <w:pPr>
        <w:pStyle w:val="BodyText"/>
        <w:spacing w:before="126"/>
        <w:rPr>
          <w:b/>
        </w:rPr>
      </w:pPr>
      <w:r>
        <w:rPr/>
        <mc:AlternateContent>
          <mc:Choice Requires="wps">
            <w:drawing>
              <wp:anchor distT="0" distB="0" distL="0" distR="0" allowOverlap="1" layoutInCell="1" locked="0" behindDoc="1" simplePos="0" relativeHeight="487634944">
                <wp:simplePos x="0" y="0"/>
                <wp:positionH relativeFrom="page">
                  <wp:posOffset>8229600</wp:posOffset>
                </wp:positionH>
                <wp:positionV relativeFrom="paragraph">
                  <wp:posOffset>241379</wp:posOffset>
                </wp:positionV>
                <wp:extent cx="6858000" cy="1270"/>
                <wp:effectExtent l="0" t="0" r="0" b="0"/>
                <wp:wrapTopAndBottom/>
                <wp:docPr id="289" name="Graphic 289"/>
                <wp:cNvGraphicFramePr>
                  <a:graphicFrameLocks/>
                </wp:cNvGraphicFramePr>
                <a:graphic>
                  <a:graphicData uri="http://schemas.microsoft.com/office/word/2010/wordprocessingShape">
                    <wps:wsp>
                      <wps:cNvPr id="289" name="Graphic 289"/>
                      <wps:cNvSpPr/>
                      <wps:spPr>
                        <a:xfrm>
                          <a:off x="0" y="0"/>
                          <a:ext cx="6858000" cy="1270"/>
                        </a:xfrm>
                        <a:custGeom>
                          <a:avLst/>
                          <a:gdLst/>
                          <a:ahLst/>
                          <a:cxnLst/>
                          <a:rect l="l" t="t" r="r" b="b"/>
                          <a:pathLst>
                            <a:path w="6858000" h="0">
                              <a:moveTo>
                                <a:pt x="0" y="0"/>
                              </a:moveTo>
                              <a:lnTo>
                                <a:pt x="6858000" y="0"/>
                              </a:lnTo>
                            </a:path>
                          </a:pathLst>
                        </a:custGeom>
                        <a:ln w="12700">
                          <a:solidFill>
                            <a:srgbClr val="0A2B6F"/>
                          </a:solidFill>
                          <a:prstDash val="solid"/>
                        </a:ln>
                      </wps:spPr>
                      <wps:bodyPr wrap="square" lIns="0" tIns="0" rIns="0" bIns="0" rtlCol="0">
                        <a:prstTxWarp prst="textNoShape">
                          <a:avLst/>
                        </a:prstTxWarp>
                        <a:noAutofit/>
                      </wps:bodyPr>
                    </wps:wsp>
                  </a:graphicData>
                </a:graphic>
              </wp:anchor>
            </w:drawing>
          </mc:Choice>
          <mc:Fallback>
            <w:pict>
              <v:shape style="position:absolute;margin-left:648pt;margin-top:19.006268pt;width:540pt;height:.1pt;mso-position-horizontal-relative:page;mso-position-vertical-relative:paragraph;z-index:-15681536;mso-wrap-distance-left:0;mso-wrap-distance-right:0" id="docshape238" coordorigin="12960,380" coordsize="10800,0" path="m12960,380l23760,380e" filled="false" stroked="true" strokeweight="1pt" strokecolor="#0a2b6f">
                <v:path arrowok="t"/>
                <v:stroke dashstyle="solid"/>
                <w10:wrap type="topAndBottom"/>
              </v:shape>
            </w:pict>
          </mc:Fallback>
        </mc:AlternateConten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4"/>
        <w:rPr>
          <w:b/>
        </w:rPr>
      </w:pPr>
    </w:p>
    <w:p>
      <w:pPr>
        <w:spacing w:after="0"/>
        <w:sectPr>
          <w:pgSz w:w="24480" w:h="15840" w:orient="landscape"/>
          <w:pgMar w:top="1100" w:bottom="280" w:left="0" w:right="0"/>
        </w:sectPr>
      </w:pPr>
    </w:p>
    <w:p>
      <w:pPr>
        <w:spacing w:before="162"/>
        <w:ind w:left="906" w:right="0" w:firstLine="0"/>
        <w:jc w:val="left"/>
        <w:rPr>
          <w:b/>
          <w:sz w:val="40"/>
        </w:rPr>
      </w:pPr>
      <w:r>
        <w:rPr/>
        <w:drawing>
          <wp:anchor distT="0" distB="0" distL="0" distR="0" allowOverlap="1" layoutInCell="1" locked="0" behindDoc="1" simplePos="0" relativeHeight="486643200">
            <wp:simplePos x="0" y="0"/>
            <wp:positionH relativeFrom="page">
              <wp:posOffset>2142566</wp:posOffset>
            </wp:positionH>
            <wp:positionV relativeFrom="paragraph">
              <wp:posOffset>-2872502</wp:posOffset>
            </wp:positionV>
            <wp:extent cx="2981375" cy="7400007"/>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71" cstate="print"/>
                    <a:stretch>
                      <a:fillRect/>
                    </a:stretch>
                  </pic:blipFill>
                  <pic:spPr>
                    <a:xfrm>
                      <a:off x="0" y="0"/>
                      <a:ext cx="2981375" cy="7400007"/>
                    </a:xfrm>
                    <a:prstGeom prst="rect">
                      <a:avLst/>
                    </a:prstGeom>
                  </pic:spPr>
                </pic:pic>
              </a:graphicData>
            </a:graphic>
          </wp:anchor>
        </w:drawing>
      </w:r>
      <w:r>
        <w:rPr>
          <w:b/>
          <w:color w:val="000C7B"/>
          <w:spacing w:val="-7"/>
          <w:sz w:val="40"/>
        </w:rPr>
        <w:t>Hire</w:t>
      </w:r>
      <w:r>
        <w:rPr>
          <w:b/>
          <w:color w:val="000C7B"/>
          <w:spacing w:val="-24"/>
          <w:sz w:val="40"/>
        </w:rPr>
        <w:t> </w:t>
      </w:r>
      <w:r>
        <w:rPr>
          <w:b/>
          <w:color w:val="000C7B"/>
          <w:spacing w:val="-2"/>
          <w:sz w:val="40"/>
        </w:rPr>
        <w:t>people</w:t>
      </w:r>
    </w:p>
    <w:p>
      <w:pPr>
        <w:spacing w:before="21"/>
        <w:ind w:left="906" w:right="0" w:firstLine="0"/>
        <w:jc w:val="left"/>
        <w:rPr>
          <w:b/>
          <w:sz w:val="40"/>
        </w:rPr>
      </w:pPr>
      <w:r>
        <w:rPr>
          <w:b/>
          <w:color w:val="000C7B"/>
          <w:sz w:val="40"/>
        </w:rPr>
        <w:t>with</w:t>
      </w:r>
      <w:r>
        <w:rPr>
          <w:b/>
          <w:color w:val="000C7B"/>
          <w:spacing w:val="-27"/>
          <w:sz w:val="40"/>
        </w:rPr>
        <w:t> </w:t>
      </w:r>
      <w:r>
        <w:rPr>
          <w:b/>
          <w:color w:val="000C7B"/>
          <w:spacing w:val="-2"/>
          <w:sz w:val="40"/>
        </w:rPr>
        <w:t>disabilities?</w:t>
      </w:r>
    </w:p>
    <w:p>
      <w:pPr>
        <w:spacing w:line="288" w:lineRule="auto" w:before="162"/>
        <w:ind w:left="134" w:right="227" w:firstLine="0"/>
        <w:jc w:val="left"/>
        <w:rPr>
          <w:b/>
          <w:sz w:val="40"/>
        </w:rPr>
      </w:pPr>
      <w:r>
        <w:rPr/>
        <w:br w:type="column"/>
      </w:r>
      <w:r>
        <w:rPr>
          <w:b/>
          <w:color w:val="000C7B"/>
          <w:spacing w:val="-8"/>
          <w:sz w:val="40"/>
        </w:rPr>
        <w:t>Not</w:t>
      </w:r>
      <w:r>
        <w:rPr>
          <w:b/>
          <w:color w:val="000C7B"/>
          <w:spacing w:val="-27"/>
          <w:sz w:val="40"/>
        </w:rPr>
        <w:t> </w:t>
      </w:r>
      <w:r>
        <w:rPr>
          <w:b/>
          <w:color w:val="000C7B"/>
          <w:spacing w:val="-8"/>
          <w:sz w:val="40"/>
        </w:rPr>
        <w:t>a</w:t>
      </w:r>
      <w:r>
        <w:rPr>
          <w:b/>
          <w:color w:val="000C7B"/>
          <w:spacing w:val="-27"/>
          <w:sz w:val="40"/>
        </w:rPr>
        <w:t> </w:t>
      </w:r>
      <w:r>
        <w:rPr>
          <w:b/>
          <w:color w:val="000C7B"/>
          <w:spacing w:val="-8"/>
          <w:sz w:val="40"/>
        </w:rPr>
        <w:t>chance. </w:t>
      </w:r>
      <w:r>
        <w:rPr>
          <w:b/>
          <w:color w:val="000C7B"/>
          <w:sz w:val="40"/>
        </w:rPr>
        <w:t>Not a risk.</w:t>
      </w:r>
    </w:p>
    <w:p>
      <w:pPr>
        <w:spacing w:line="288" w:lineRule="auto" w:before="0"/>
        <w:ind w:left="134" w:right="227" w:firstLine="0"/>
        <w:jc w:val="left"/>
        <w:rPr>
          <w:b/>
          <w:sz w:val="40"/>
        </w:rPr>
      </w:pPr>
      <w:r>
        <w:rPr>
          <w:b/>
          <w:color w:val="000C7B"/>
          <w:sz w:val="40"/>
        </w:rPr>
        <w:t>Not a gamble. </w:t>
      </w:r>
      <w:r>
        <w:rPr>
          <w:b/>
          <w:color w:val="000C7B"/>
          <w:spacing w:val="-12"/>
          <w:sz w:val="40"/>
        </w:rPr>
        <w:t>It’s</w:t>
      </w:r>
      <w:r>
        <w:rPr>
          <w:b/>
          <w:color w:val="000C7B"/>
          <w:spacing w:val="-27"/>
          <w:sz w:val="40"/>
        </w:rPr>
        <w:t> </w:t>
      </w:r>
      <w:r>
        <w:rPr>
          <w:b/>
          <w:color w:val="000C7B"/>
          <w:spacing w:val="-12"/>
          <w:sz w:val="40"/>
        </w:rPr>
        <w:t>a</w:t>
      </w:r>
      <w:r>
        <w:rPr>
          <w:b/>
          <w:color w:val="000C7B"/>
          <w:spacing w:val="-27"/>
          <w:sz w:val="40"/>
        </w:rPr>
        <w:t> </w:t>
      </w:r>
      <w:r>
        <w:rPr>
          <w:b/>
          <w:color w:val="000C7B"/>
          <w:spacing w:val="-12"/>
          <w:sz w:val="40"/>
        </w:rPr>
        <w:t>smart</w:t>
      </w:r>
      <w:r>
        <w:rPr>
          <w:b/>
          <w:color w:val="000C7B"/>
          <w:spacing w:val="-27"/>
          <w:sz w:val="40"/>
        </w:rPr>
        <w:t> </w:t>
      </w:r>
      <w:r>
        <w:rPr>
          <w:b/>
          <w:color w:val="000C7B"/>
          <w:spacing w:val="-12"/>
          <w:sz w:val="40"/>
        </w:rPr>
        <w:t>move </w:t>
      </w:r>
      <w:r>
        <w:rPr>
          <w:b/>
          <w:color w:val="000C7B"/>
          <w:sz w:val="40"/>
        </w:rPr>
        <w:t>for</w:t>
      </w:r>
      <w:r>
        <w:rPr>
          <w:b/>
          <w:color w:val="000C7B"/>
          <w:spacing w:val="-37"/>
          <w:sz w:val="40"/>
        </w:rPr>
        <w:t> </w:t>
      </w:r>
      <w:r>
        <w:rPr>
          <w:b/>
          <w:color w:val="000C7B"/>
          <w:sz w:val="40"/>
        </w:rPr>
        <w:t>businesses</w:t>
      </w:r>
    </w:p>
    <w:p>
      <w:pPr>
        <w:spacing w:line="459" w:lineRule="exact" w:before="0"/>
        <w:ind w:left="134" w:right="0" w:firstLine="0"/>
        <w:jc w:val="left"/>
        <w:rPr>
          <w:b/>
          <w:sz w:val="40"/>
        </w:rPr>
      </w:pPr>
      <w:r>
        <w:rPr>
          <w:b/>
          <w:color w:val="000C7B"/>
          <w:spacing w:val="-2"/>
          <w:sz w:val="40"/>
        </w:rPr>
        <w:t>that</w:t>
      </w:r>
      <w:r>
        <w:rPr>
          <w:b/>
          <w:color w:val="000C7B"/>
          <w:spacing w:val="-32"/>
          <w:sz w:val="40"/>
        </w:rPr>
        <w:t> </w:t>
      </w:r>
      <w:r>
        <w:rPr>
          <w:b/>
          <w:color w:val="000C7B"/>
          <w:spacing w:val="-2"/>
          <w:sz w:val="40"/>
        </w:rPr>
        <w:t>want</w:t>
      </w:r>
      <w:r>
        <w:rPr>
          <w:b/>
          <w:color w:val="000C7B"/>
          <w:spacing w:val="-26"/>
          <w:sz w:val="40"/>
        </w:rPr>
        <w:t> </w:t>
      </w:r>
      <w:r>
        <w:rPr>
          <w:b/>
          <w:color w:val="000C7B"/>
          <w:spacing w:val="-2"/>
          <w:sz w:val="40"/>
        </w:rPr>
        <w:t>to</w:t>
      </w:r>
      <w:r>
        <w:rPr>
          <w:b/>
          <w:color w:val="000C7B"/>
          <w:spacing w:val="-22"/>
          <w:sz w:val="40"/>
        </w:rPr>
        <w:t> </w:t>
      </w:r>
      <w:r>
        <w:rPr>
          <w:b/>
          <w:color w:val="000C7B"/>
          <w:spacing w:val="-4"/>
          <w:sz w:val="40"/>
        </w:rPr>
        <w:t>grow.</w:t>
      </w:r>
    </w:p>
    <w:p>
      <w:pPr>
        <w:spacing w:line="249" w:lineRule="auto" w:before="184"/>
        <w:ind w:left="935" w:right="2619" w:firstLine="0"/>
        <w:jc w:val="left"/>
        <w:rPr>
          <w:sz w:val="49"/>
        </w:rPr>
      </w:pPr>
      <w:r>
        <w:rPr/>
        <w:br w:type="column"/>
      </w:r>
      <w:r>
        <w:rPr>
          <w:color w:val="000C7B"/>
          <w:w w:val="105"/>
          <w:sz w:val="49"/>
        </w:rPr>
        <w:t>Hiring</w:t>
      </w:r>
      <w:r>
        <w:rPr>
          <w:color w:val="000C7B"/>
          <w:spacing w:val="-36"/>
          <w:w w:val="105"/>
          <w:sz w:val="49"/>
        </w:rPr>
        <w:t> </w:t>
      </w:r>
      <w:r>
        <w:rPr>
          <w:color w:val="000C7B"/>
          <w:w w:val="105"/>
          <w:sz w:val="49"/>
        </w:rPr>
        <w:t>people</w:t>
      </w:r>
      <w:r>
        <w:rPr>
          <w:color w:val="000C7B"/>
          <w:spacing w:val="-40"/>
          <w:w w:val="105"/>
          <w:sz w:val="49"/>
        </w:rPr>
        <w:t> </w:t>
      </w:r>
      <w:r>
        <w:rPr>
          <w:color w:val="000C7B"/>
          <w:w w:val="105"/>
          <w:sz w:val="49"/>
        </w:rPr>
        <w:t>with</w:t>
      </w:r>
      <w:r>
        <w:rPr>
          <w:color w:val="000C7B"/>
          <w:spacing w:val="-36"/>
          <w:w w:val="105"/>
          <w:sz w:val="49"/>
        </w:rPr>
        <w:t> </w:t>
      </w:r>
      <w:r>
        <w:rPr>
          <w:color w:val="000C7B"/>
          <w:w w:val="105"/>
          <w:sz w:val="49"/>
        </w:rPr>
        <w:t>disabilities </w:t>
      </w:r>
      <w:r>
        <w:rPr>
          <w:color w:val="000C7B"/>
          <w:sz w:val="49"/>
        </w:rPr>
        <w:t>increases</w:t>
      </w:r>
      <w:r>
        <w:rPr>
          <w:color w:val="000C7B"/>
          <w:spacing w:val="-4"/>
          <w:sz w:val="49"/>
        </w:rPr>
        <w:t> </w:t>
      </w:r>
      <w:r>
        <w:rPr>
          <w:color w:val="000C7B"/>
          <w:sz w:val="49"/>
        </w:rPr>
        <w:t>employee</w:t>
      </w:r>
      <w:r>
        <w:rPr>
          <w:color w:val="000C7B"/>
          <w:spacing w:val="-4"/>
          <w:sz w:val="49"/>
        </w:rPr>
        <w:t> </w:t>
      </w:r>
      <w:r>
        <w:rPr>
          <w:color w:val="000C7B"/>
          <w:sz w:val="49"/>
        </w:rPr>
        <w:t>productivity by</w:t>
      </w:r>
      <w:r>
        <w:rPr>
          <w:color w:val="000C7B"/>
          <w:spacing w:val="-11"/>
          <w:sz w:val="49"/>
        </w:rPr>
        <w:t> </w:t>
      </w:r>
      <w:r>
        <w:rPr>
          <w:color w:val="000C7B"/>
          <w:sz w:val="49"/>
        </w:rPr>
        <w:t>72% and improves employee </w:t>
      </w:r>
      <w:r>
        <w:rPr>
          <w:color w:val="000C7B"/>
          <w:w w:val="105"/>
          <w:sz w:val="49"/>
        </w:rPr>
        <w:t>retention</w:t>
      </w:r>
      <w:r>
        <w:rPr>
          <w:color w:val="000C7B"/>
          <w:spacing w:val="-3"/>
          <w:w w:val="105"/>
          <w:sz w:val="49"/>
        </w:rPr>
        <w:t> </w:t>
      </w:r>
      <w:r>
        <w:rPr>
          <w:color w:val="000C7B"/>
          <w:w w:val="105"/>
          <w:sz w:val="49"/>
        </w:rPr>
        <w:t>by</w:t>
      </w:r>
      <w:r>
        <w:rPr>
          <w:color w:val="000C7B"/>
          <w:spacing w:val="-15"/>
          <w:w w:val="105"/>
          <w:sz w:val="49"/>
        </w:rPr>
        <w:t> </w:t>
      </w:r>
      <w:r>
        <w:rPr>
          <w:color w:val="000C7B"/>
          <w:w w:val="105"/>
          <w:sz w:val="49"/>
        </w:rPr>
        <w:t>90%</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spacing w:line="20" w:lineRule="exact"/>
        <w:ind w:left="-505"/>
        <w:rPr>
          <w:sz w:val="2"/>
        </w:rPr>
      </w:pPr>
      <w:r>
        <w:rPr>
          <w:sz w:val="2"/>
        </w:rPr>
        <mc:AlternateContent>
          <mc:Choice Requires="wps">
            <w:drawing>
              <wp:inline distT="0" distB="0" distL="0" distR="0">
                <wp:extent cx="6821805" cy="12700"/>
                <wp:effectExtent l="9525" t="0" r="0" b="6350"/>
                <wp:docPr id="291" name="Group 291"/>
                <wp:cNvGraphicFramePr>
                  <a:graphicFrameLocks/>
                </wp:cNvGraphicFramePr>
                <a:graphic>
                  <a:graphicData uri="http://schemas.microsoft.com/office/word/2010/wordprocessingGroup">
                    <wpg:wgp>
                      <wpg:cNvPr id="291" name="Group 291"/>
                      <wpg:cNvGrpSpPr/>
                      <wpg:grpSpPr>
                        <a:xfrm>
                          <a:off x="0" y="0"/>
                          <a:ext cx="6821805" cy="12700"/>
                          <a:chExt cx="6821805" cy="12700"/>
                        </a:xfrm>
                      </wpg:grpSpPr>
                      <wps:wsp>
                        <wps:cNvPr id="292" name="Graphic 292"/>
                        <wps:cNvSpPr/>
                        <wps:spPr>
                          <a:xfrm>
                            <a:off x="0" y="6350"/>
                            <a:ext cx="6821805" cy="1270"/>
                          </a:xfrm>
                          <a:custGeom>
                            <a:avLst/>
                            <a:gdLst/>
                            <a:ahLst/>
                            <a:cxnLst/>
                            <a:rect l="l" t="t" r="r" b="b"/>
                            <a:pathLst>
                              <a:path w="6821805" h="0">
                                <a:moveTo>
                                  <a:pt x="0" y="0"/>
                                </a:moveTo>
                                <a:lnTo>
                                  <a:pt x="6821424" y="0"/>
                                </a:lnTo>
                              </a:path>
                            </a:pathLst>
                          </a:custGeom>
                          <a:ln w="12700">
                            <a:solidFill>
                              <a:srgbClr val="0A2B6F"/>
                            </a:solidFill>
                            <a:prstDash val="solid"/>
                          </a:ln>
                        </wps:spPr>
                        <wps:bodyPr wrap="square" lIns="0" tIns="0" rIns="0" bIns="0" rtlCol="0">
                          <a:prstTxWarp prst="textNoShape">
                            <a:avLst/>
                          </a:prstTxWarp>
                          <a:noAutofit/>
                        </wps:bodyPr>
                      </wps:wsp>
                    </wpg:wgp>
                  </a:graphicData>
                </a:graphic>
              </wp:inline>
            </w:drawing>
          </mc:Choice>
          <mc:Fallback>
            <w:pict>
              <v:group style="width:537.15pt;height:1pt;mso-position-horizontal-relative:char;mso-position-vertical-relative:line" id="docshapegroup239" coordorigin="0,0" coordsize="10743,20">
                <v:line style="position:absolute" from="0,10" to="10742,10" stroked="true" strokeweight="1pt" strokecolor="#0a2b6f">
                  <v:stroke dashstyle="solid"/>
                </v:line>
              </v:group>
            </w:pict>
          </mc:Fallback>
        </mc:AlternateContent>
      </w:r>
      <w:r>
        <w:rPr>
          <w:sz w:val="2"/>
        </w:rPr>
      </w:r>
    </w:p>
    <w:p>
      <w:pPr>
        <w:spacing w:before="443"/>
        <w:ind w:left="906" w:right="0" w:firstLine="0"/>
        <w:jc w:val="left"/>
        <w:rPr>
          <w:b/>
          <w:sz w:val="28"/>
        </w:rPr>
      </w:pPr>
      <w:r>
        <w:rPr/>
        <mc:AlternateContent>
          <mc:Choice Requires="wps">
            <w:drawing>
              <wp:anchor distT="0" distB="0" distL="0" distR="0" allowOverlap="1" layoutInCell="1" locked="0" behindDoc="0" simplePos="0" relativeHeight="15777280">
                <wp:simplePos x="0" y="0"/>
                <wp:positionH relativeFrom="page">
                  <wp:posOffset>12795952</wp:posOffset>
                </wp:positionH>
                <wp:positionV relativeFrom="paragraph">
                  <wp:posOffset>257453</wp:posOffset>
                </wp:positionV>
                <wp:extent cx="1650364" cy="308610"/>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1650364" cy="308610"/>
                          <a:chExt cx="1650364" cy="308610"/>
                        </a:xfrm>
                      </wpg:grpSpPr>
                      <wps:wsp>
                        <wps:cNvPr id="294" name="Graphic 294"/>
                        <wps:cNvSpPr/>
                        <wps:spPr>
                          <a:xfrm>
                            <a:off x="0" y="7772"/>
                            <a:ext cx="341630" cy="297180"/>
                          </a:xfrm>
                          <a:custGeom>
                            <a:avLst/>
                            <a:gdLst/>
                            <a:ahLst/>
                            <a:cxnLst/>
                            <a:rect l="l" t="t" r="r" b="b"/>
                            <a:pathLst>
                              <a:path w="341630" h="297180">
                                <a:moveTo>
                                  <a:pt x="92201" y="76"/>
                                </a:moveTo>
                                <a:lnTo>
                                  <a:pt x="1676" y="0"/>
                                </a:lnTo>
                                <a:lnTo>
                                  <a:pt x="203" y="1473"/>
                                </a:lnTo>
                                <a:lnTo>
                                  <a:pt x="0" y="294855"/>
                                </a:lnTo>
                                <a:lnTo>
                                  <a:pt x="1473" y="296316"/>
                                </a:lnTo>
                                <a:lnTo>
                                  <a:pt x="65862" y="296392"/>
                                </a:lnTo>
                                <a:lnTo>
                                  <a:pt x="67335" y="294919"/>
                                </a:lnTo>
                                <a:lnTo>
                                  <a:pt x="67398" y="171526"/>
                                </a:lnTo>
                                <a:lnTo>
                                  <a:pt x="67103" y="133167"/>
                                </a:lnTo>
                                <a:lnTo>
                                  <a:pt x="66001" y="97332"/>
                                </a:lnTo>
                                <a:lnTo>
                                  <a:pt x="68173" y="96837"/>
                                </a:lnTo>
                                <a:lnTo>
                                  <a:pt x="145808" y="227863"/>
                                </a:lnTo>
                                <a:lnTo>
                                  <a:pt x="146862" y="228498"/>
                                </a:lnTo>
                                <a:lnTo>
                                  <a:pt x="194576" y="228498"/>
                                </a:lnTo>
                                <a:lnTo>
                                  <a:pt x="195630" y="227939"/>
                                </a:lnTo>
                                <a:lnTo>
                                  <a:pt x="274104" y="97116"/>
                                </a:lnTo>
                                <a:lnTo>
                                  <a:pt x="276275" y="97675"/>
                                </a:lnTo>
                                <a:lnTo>
                                  <a:pt x="274096" y="151894"/>
                                </a:lnTo>
                                <a:lnTo>
                                  <a:pt x="273888" y="295059"/>
                                </a:lnTo>
                                <a:lnTo>
                                  <a:pt x="339750" y="296595"/>
                                </a:lnTo>
                                <a:lnTo>
                                  <a:pt x="341223" y="295135"/>
                                </a:lnTo>
                                <a:lnTo>
                                  <a:pt x="341439" y="1752"/>
                                </a:lnTo>
                                <a:lnTo>
                                  <a:pt x="339966" y="292"/>
                                </a:lnTo>
                                <a:lnTo>
                                  <a:pt x="250418" y="215"/>
                                </a:lnTo>
                                <a:lnTo>
                                  <a:pt x="249224" y="215"/>
                                </a:lnTo>
                                <a:lnTo>
                                  <a:pt x="248170" y="850"/>
                                </a:lnTo>
                                <a:lnTo>
                                  <a:pt x="172859" y="134810"/>
                                </a:lnTo>
                                <a:lnTo>
                                  <a:pt x="171246" y="134810"/>
                                </a:lnTo>
                                <a:lnTo>
                                  <a:pt x="93256" y="711"/>
                                </a:lnTo>
                                <a:lnTo>
                                  <a:pt x="92201" y="76"/>
                                </a:lnTo>
                                <a:close/>
                              </a:path>
                            </a:pathLst>
                          </a:custGeom>
                          <a:solidFill>
                            <a:srgbClr val="000C7B"/>
                          </a:solidFill>
                        </wps:spPr>
                        <wps:bodyPr wrap="square" lIns="0" tIns="0" rIns="0" bIns="0" rtlCol="0">
                          <a:prstTxWarp prst="textNoShape">
                            <a:avLst/>
                          </a:prstTxWarp>
                          <a:noAutofit/>
                        </wps:bodyPr>
                      </wps:wsp>
                      <pic:pic>
                        <pic:nvPicPr>
                          <pic:cNvPr id="295" name="Image 295"/>
                          <pic:cNvPicPr/>
                        </pic:nvPicPr>
                        <pic:blipFill>
                          <a:blip r:embed="rId72" cstate="print"/>
                          <a:stretch>
                            <a:fillRect/>
                          </a:stretch>
                        </pic:blipFill>
                        <pic:spPr>
                          <a:xfrm>
                            <a:off x="630740" y="85203"/>
                            <a:ext cx="176149" cy="222529"/>
                          </a:xfrm>
                          <a:prstGeom prst="rect">
                            <a:avLst/>
                          </a:prstGeom>
                        </pic:spPr>
                      </pic:pic>
                      <pic:pic>
                        <pic:nvPicPr>
                          <pic:cNvPr id="296" name="Image 296"/>
                          <pic:cNvPicPr/>
                        </pic:nvPicPr>
                        <pic:blipFill>
                          <a:blip r:embed="rId73" cstate="print"/>
                          <a:stretch>
                            <a:fillRect/>
                          </a:stretch>
                        </pic:blipFill>
                        <pic:spPr>
                          <a:xfrm>
                            <a:off x="372756" y="87934"/>
                            <a:ext cx="227440" cy="219938"/>
                          </a:xfrm>
                          <a:prstGeom prst="rect">
                            <a:avLst/>
                          </a:prstGeom>
                        </pic:spPr>
                      </pic:pic>
                      <pic:pic>
                        <pic:nvPicPr>
                          <pic:cNvPr id="297" name="Image 297"/>
                          <pic:cNvPicPr/>
                        </pic:nvPicPr>
                        <pic:blipFill>
                          <a:blip r:embed="rId74" cstate="print"/>
                          <a:stretch>
                            <a:fillRect/>
                          </a:stretch>
                        </pic:blipFill>
                        <pic:spPr>
                          <a:xfrm>
                            <a:off x="830713" y="85203"/>
                            <a:ext cx="176149" cy="222529"/>
                          </a:xfrm>
                          <a:prstGeom prst="rect">
                            <a:avLst/>
                          </a:prstGeom>
                        </pic:spPr>
                      </pic:pic>
                      <wps:wsp>
                        <wps:cNvPr id="298" name="Graphic 298"/>
                        <wps:cNvSpPr/>
                        <wps:spPr>
                          <a:xfrm>
                            <a:off x="1015349" y="8553"/>
                            <a:ext cx="546100" cy="300355"/>
                          </a:xfrm>
                          <a:custGeom>
                            <a:avLst/>
                            <a:gdLst/>
                            <a:ahLst/>
                            <a:cxnLst/>
                            <a:rect l="l" t="t" r="r" b="b"/>
                            <a:pathLst>
                              <a:path w="546100" h="300355">
                                <a:moveTo>
                                  <a:pt x="296964" y="294284"/>
                                </a:moveTo>
                                <a:lnTo>
                                  <a:pt x="274154" y="233680"/>
                                </a:lnTo>
                                <a:lnTo>
                                  <a:pt x="253707" y="179590"/>
                                </a:lnTo>
                                <a:lnTo>
                                  <a:pt x="219163" y="88226"/>
                                </a:lnTo>
                                <a:lnTo>
                                  <a:pt x="186169" y="914"/>
                                </a:lnTo>
                                <a:lnTo>
                                  <a:pt x="184975" y="76"/>
                                </a:lnTo>
                                <a:lnTo>
                                  <a:pt x="182867" y="76"/>
                                </a:lnTo>
                                <a:lnTo>
                                  <a:pt x="182867" y="179590"/>
                                </a:lnTo>
                                <a:lnTo>
                                  <a:pt x="165379" y="176072"/>
                                </a:lnTo>
                                <a:lnTo>
                                  <a:pt x="147662" y="174866"/>
                                </a:lnTo>
                                <a:lnTo>
                                  <a:pt x="129120" y="176072"/>
                                </a:lnTo>
                                <a:lnTo>
                                  <a:pt x="129679" y="176072"/>
                                </a:lnTo>
                                <a:lnTo>
                                  <a:pt x="112445" y="179527"/>
                                </a:lnTo>
                                <a:lnTo>
                                  <a:pt x="145808" y="89623"/>
                                </a:lnTo>
                                <a:lnTo>
                                  <a:pt x="146291" y="88226"/>
                                </a:lnTo>
                                <a:lnTo>
                                  <a:pt x="148323" y="88226"/>
                                </a:lnTo>
                                <a:lnTo>
                                  <a:pt x="148818" y="89623"/>
                                </a:lnTo>
                                <a:lnTo>
                                  <a:pt x="182867" y="179590"/>
                                </a:lnTo>
                                <a:lnTo>
                                  <a:pt x="182867" y="76"/>
                                </a:lnTo>
                                <a:lnTo>
                                  <a:pt x="112204" y="76"/>
                                </a:lnTo>
                                <a:lnTo>
                                  <a:pt x="111099" y="914"/>
                                </a:lnTo>
                                <a:lnTo>
                                  <a:pt x="110629" y="2108"/>
                                </a:lnTo>
                                <a:lnTo>
                                  <a:pt x="762" y="291909"/>
                                </a:lnTo>
                                <a:lnTo>
                                  <a:pt x="0" y="294005"/>
                                </a:lnTo>
                                <a:lnTo>
                                  <a:pt x="1676" y="296456"/>
                                </a:lnTo>
                                <a:lnTo>
                                  <a:pt x="63677" y="296456"/>
                                </a:lnTo>
                                <a:lnTo>
                                  <a:pt x="65049" y="295554"/>
                                </a:lnTo>
                                <a:lnTo>
                                  <a:pt x="65557" y="294284"/>
                                </a:lnTo>
                                <a:lnTo>
                                  <a:pt x="67335" y="289521"/>
                                </a:lnTo>
                                <a:lnTo>
                                  <a:pt x="79997" y="267843"/>
                                </a:lnTo>
                                <a:lnTo>
                                  <a:pt x="99326" y="250088"/>
                                </a:lnTo>
                                <a:lnTo>
                                  <a:pt x="122567" y="238150"/>
                                </a:lnTo>
                                <a:lnTo>
                                  <a:pt x="122351" y="238150"/>
                                </a:lnTo>
                                <a:lnTo>
                                  <a:pt x="147421" y="233680"/>
                                </a:lnTo>
                                <a:lnTo>
                                  <a:pt x="172504" y="238150"/>
                                </a:lnTo>
                                <a:lnTo>
                                  <a:pt x="196088" y="250304"/>
                                </a:lnTo>
                                <a:lnTo>
                                  <a:pt x="215607" y="268287"/>
                                </a:lnTo>
                                <a:lnTo>
                                  <a:pt x="228409" y="290220"/>
                                </a:lnTo>
                                <a:lnTo>
                                  <a:pt x="229781" y="294005"/>
                                </a:lnTo>
                                <a:lnTo>
                                  <a:pt x="230378" y="295554"/>
                                </a:lnTo>
                                <a:lnTo>
                                  <a:pt x="231660" y="296456"/>
                                </a:lnTo>
                                <a:lnTo>
                                  <a:pt x="295465" y="296456"/>
                                </a:lnTo>
                                <a:lnTo>
                                  <a:pt x="296964" y="294284"/>
                                </a:lnTo>
                                <a:close/>
                              </a:path>
                              <a:path w="546100" h="300355">
                                <a:moveTo>
                                  <a:pt x="545896" y="189750"/>
                                </a:moveTo>
                                <a:lnTo>
                                  <a:pt x="538492" y="144462"/>
                                </a:lnTo>
                                <a:lnTo>
                                  <a:pt x="517042" y="109537"/>
                                </a:lnTo>
                                <a:lnTo>
                                  <a:pt x="511949" y="104965"/>
                                </a:lnTo>
                                <a:lnTo>
                                  <a:pt x="507174" y="100672"/>
                                </a:lnTo>
                                <a:lnTo>
                                  <a:pt x="495998" y="93192"/>
                                </a:lnTo>
                                <a:lnTo>
                                  <a:pt x="483717" y="87261"/>
                                </a:lnTo>
                                <a:lnTo>
                                  <a:pt x="482828" y="86982"/>
                                </a:lnTo>
                                <a:lnTo>
                                  <a:pt x="482828" y="189255"/>
                                </a:lnTo>
                                <a:lnTo>
                                  <a:pt x="482396" y="197573"/>
                                </a:lnTo>
                                <a:lnTo>
                                  <a:pt x="463943" y="235267"/>
                                </a:lnTo>
                                <a:lnTo>
                                  <a:pt x="431965" y="246367"/>
                                </a:lnTo>
                                <a:lnTo>
                                  <a:pt x="425348" y="245948"/>
                                </a:lnTo>
                                <a:lnTo>
                                  <a:pt x="424916" y="245948"/>
                                </a:lnTo>
                                <a:lnTo>
                                  <a:pt x="418261" y="244627"/>
                                </a:lnTo>
                                <a:lnTo>
                                  <a:pt x="418122" y="244627"/>
                                </a:lnTo>
                                <a:lnTo>
                                  <a:pt x="411810" y="242379"/>
                                </a:lnTo>
                                <a:lnTo>
                                  <a:pt x="384822" y="212598"/>
                                </a:lnTo>
                                <a:lnTo>
                                  <a:pt x="381190" y="189750"/>
                                </a:lnTo>
                                <a:lnTo>
                                  <a:pt x="381165" y="189255"/>
                                </a:lnTo>
                                <a:lnTo>
                                  <a:pt x="395160" y="147955"/>
                                </a:lnTo>
                                <a:lnTo>
                                  <a:pt x="432028" y="132499"/>
                                </a:lnTo>
                                <a:lnTo>
                                  <a:pt x="439242" y="132930"/>
                                </a:lnTo>
                                <a:lnTo>
                                  <a:pt x="473062" y="153352"/>
                                </a:lnTo>
                                <a:lnTo>
                                  <a:pt x="482828" y="189255"/>
                                </a:lnTo>
                                <a:lnTo>
                                  <a:pt x="482828" y="86982"/>
                                </a:lnTo>
                                <a:lnTo>
                                  <a:pt x="470522" y="83007"/>
                                </a:lnTo>
                                <a:lnTo>
                                  <a:pt x="456425" y="80454"/>
                                </a:lnTo>
                                <a:lnTo>
                                  <a:pt x="441426" y="79603"/>
                                </a:lnTo>
                                <a:lnTo>
                                  <a:pt x="432092" y="80035"/>
                                </a:lnTo>
                                <a:lnTo>
                                  <a:pt x="391998" y="94653"/>
                                </a:lnTo>
                                <a:lnTo>
                                  <a:pt x="381304" y="104965"/>
                                </a:lnTo>
                                <a:lnTo>
                                  <a:pt x="381368" y="1409"/>
                                </a:lnTo>
                                <a:lnTo>
                                  <a:pt x="379971" y="0"/>
                                </a:lnTo>
                                <a:lnTo>
                                  <a:pt x="320065" y="0"/>
                                </a:lnTo>
                                <a:lnTo>
                                  <a:pt x="318731" y="1409"/>
                                </a:lnTo>
                                <a:lnTo>
                                  <a:pt x="318643" y="119824"/>
                                </a:lnTo>
                                <a:lnTo>
                                  <a:pt x="318528" y="294855"/>
                                </a:lnTo>
                                <a:lnTo>
                                  <a:pt x="320052" y="296379"/>
                                </a:lnTo>
                                <a:lnTo>
                                  <a:pt x="379615" y="296379"/>
                                </a:lnTo>
                                <a:lnTo>
                                  <a:pt x="381165" y="294855"/>
                                </a:lnTo>
                                <a:lnTo>
                                  <a:pt x="381165" y="273900"/>
                                </a:lnTo>
                                <a:lnTo>
                                  <a:pt x="386029" y="279514"/>
                                </a:lnTo>
                                <a:lnTo>
                                  <a:pt x="422922" y="297980"/>
                                </a:lnTo>
                                <a:lnTo>
                                  <a:pt x="441210" y="299758"/>
                                </a:lnTo>
                                <a:lnTo>
                                  <a:pt x="456412" y="298907"/>
                                </a:lnTo>
                                <a:lnTo>
                                  <a:pt x="496074" y="286232"/>
                                </a:lnTo>
                                <a:lnTo>
                                  <a:pt x="525500" y="259664"/>
                                </a:lnTo>
                                <a:lnTo>
                                  <a:pt x="533425" y="246367"/>
                                </a:lnTo>
                                <a:lnTo>
                                  <a:pt x="538365" y="235267"/>
                                </a:lnTo>
                                <a:lnTo>
                                  <a:pt x="538467" y="235038"/>
                                </a:lnTo>
                                <a:lnTo>
                                  <a:pt x="542582" y="221018"/>
                                </a:lnTo>
                                <a:lnTo>
                                  <a:pt x="545058" y="205917"/>
                                </a:lnTo>
                                <a:lnTo>
                                  <a:pt x="545896" y="189750"/>
                                </a:lnTo>
                                <a:close/>
                              </a:path>
                            </a:pathLst>
                          </a:custGeom>
                          <a:solidFill>
                            <a:srgbClr val="6F52FF"/>
                          </a:solidFill>
                        </wps:spPr>
                        <wps:bodyPr wrap="square" lIns="0" tIns="0" rIns="0" bIns="0" rtlCol="0">
                          <a:prstTxWarp prst="textNoShape">
                            <a:avLst/>
                          </a:prstTxWarp>
                          <a:noAutofit/>
                        </wps:bodyPr>
                      </wps:wsp>
                      <pic:pic>
                        <pic:nvPicPr>
                          <pic:cNvPr id="299" name="Image 299"/>
                          <pic:cNvPicPr/>
                        </pic:nvPicPr>
                        <pic:blipFill>
                          <a:blip r:embed="rId75" cstate="print"/>
                          <a:stretch>
                            <a:fillRect/>
                          </a:stretch>
                        </pic:blipFill>
                        <pic:spPr>
                          <a:xfrm>
                            <a:off x="1583178" y="0"/>
                            <a:ext cx="66624" cy="64389"/>
                          </a:xfrm>
                          <a:prstGeom prst="rect">
                            <a:avLst/>
                          </a:prstGeom>
                        </pic:spPr>
                      </pic:pic>
                      <wps:wsp>
                        <wps:cNvPr id="300" name="Graphic 300"/>
                        <wps:cNvSpPr/>
                        <wps:spPr>
                          <a:xfrm>
                            <a:off x="1584992" y="91649"/>
                            <a:ext cx="62865" cy="213360"/>
                          </a:xfrm>
                          <a:custGeom>
                            <a:avLst/>
                            <a:gdLst/>
                            <a:ahLst/>
                            <a:cxnLst/>
                            <a:rect l="l" t="t" r="r" b="b"/>
                            <a:pathLst>
                              <a:path w="62865" h="213360">
                                <a:moveTo>
                                  <a:pt x="61315" y="76"/>
                                </a:moveTo>
                                <a:lnTo>
                                  <a:pt x="3365" y="0"/>
                                </a:lnTo>
                                <a:lnTo>
                                  <a:pt x="1612" y="0"/>
                                </a:lnTo>
                                <a:lnTo>
                                  <a:pt x="139" y="1473"/>
                                </a:lnTo>
                                <a:lnTo>
                                  <a:pt x="0" y="211810"/>
                                </a:lnTo>
                                <a:lnTo>
                                  <a:pt x="1397" y="213283"/>
                                </a:lnTo>
                                <a:lnTo>
                                  <a:pt x="61099" y="213359"/>
                                </a:lnTo>
                                <a:lnTo>
                                  <a:pt x="62572" y="211950"/>
                                </a:lnTo>
                                <a:lnTo>
                                  <a:pt x="62712" y="1536"/>
                                </a:lnTo>
                                <a:lnTo>
                                  <a:pt x="61315" y="76"/>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1007.555298pt;margin-top:20.2719pt;width:129.9500pt;height:24.3pt;mso-position-horizontal-relative:page;mso-position-vertical-relative:paragraph;z-index:15777280" id="docshapegroup240" coordorigin="20151,405" coordsize="2599,486">
                <v:shape style="position:absolute;left:20151;top:417;width:538;height:468" id="docshape241" coordorigin="20151,418" coordsize="538,468" path="m20296,418l20154,418,20151,420,20151,882,20153,884,20255,884,20257,882,20257,688,20257,627,20255,571,20258,570,20381,777,20382,778,20458,778,20459,777,20583,571,20586,571,20583,657,20582,882,20686,885,20688,882,20689,420,20686,418,20545,418,20544,418,20542,419,20423,630,20421,630,20298,419,20296,418xe" filled="true" fillcolor="#000c7b" stroked="false">
                  <v:path arrowok="t"/>
                  <v:fill type="solid"/>
                </v:shape>
                <v:shape style="position:absolute;left:21144;top:539;width:278;height:351" type="#_x0000_t75" id="docshape242" stroked="false">
                  <v:imagedata r:id="rId72" o:title=""/>
                </v:shape>
                <v:shape style="position:absolute;left:20738;top:543;width:359;height:347" type="#_x0000_t75" id="docshape243" stroked="false">
                  <v:imagedata r:id="rId73" o:title=""/>
                </v:shape>
                <v:shape style="position:absolute;left:21459;top:539;width:278;height:351" type="#_x0000_t75" id="docshape244" stroked="false">
                  <v:imagedata r:id="rId74" o:title=""/>
                </v:shape>
                <v:shape style="position:absolute;left:21750;top:418;width:860;height:473" id="docshape245" coordorigin="21750,419" coordsize="860,473" path="m22218,882l22218,882,22217,879,22182,787,22150,702,22095,558,22043,420,22041,419,22038,419,22038,702,22011,696,21983,694,21953,696,21954,696,21927,702,21980,560,21980,558,21984,558,21984,560,22038,702,22038,419,21927,419,21925,420,21924,422,21751,879,21750,882,21753,886,21850,886,21853,884,21853,882,21856,875,21876,841,21907,813,21943,794,21943,794,21982,787,22022,794,22059,813,22090,841,22110,876,22112,882,22113,884,22115,886,22215,886,22218,882xm22610,718l22608,692,22605,668,22598,646,22590,628,22589,626,22578,608,22564,591,22556,584,22549,577,22531,566,22512,556,22510,556,22510,717,22510,730,22508,742,22505,753,22500,764,22495,774,22488,782,22481,789,22472,796,22463,801,22452,804,22442,806,22430,807,22420,806,22419,806,22409,804,22409,804,22399,801,22389,796,22381,789,22380,789,22373,782,22366,774,22361,764,22356,754,22353,742,22351,730,22350,718,22350,717,22351,704,22353,692,22356,681,22360,670,22366,660,22372,652,22380,645,22388,639,22398,634,22408,630,22419,628,22430,628,22442,628,22453,630,22463,634,22472,639,22481,645,22488,652,22495,660,22501,670,22505,681,22508,692,22510,704,22510,717,22510,556,22491,550,22469,546,22445,544,22431,545,22416,547,22403,550,22390,555,22378,561,22367,568,22358,576,22351,584,22351,421,22348,419,22254,419,22252,421,22252,608,22252,883,22254,886,22348,886,22350,883,22350,850,22358,859,22367,867,22378,874,22390,880,22403,885,22416,888,22430,890,22445,891,22469,890,22491,886,22512,879,22531,870,22549,858,22557,850,22564,844,22578,828,22589,809,22590,807,22598,789,22598,789,22605,767,22608,743,22610,718xe" filled="true" fillcolor="#6f52ff" stroked="false">
                  <v:path arrowok="t"/>
                  <v:fill type="solid"/>
                </v:shape>
                <v:shape style="position:absolute;left:22644;top:405;width:105;height:102" type="#_x0000_t75" id="docshape246" stroked="false">
                  <v:imagedata r:id="rId75" o:title=""/>
                </v:shape>
                <v:shape style="position:absolute;left:22647;top:549;width:99;height:336" id="docshape247" coordorigin="22647,550" coordsize="99,336" path="m22744,550l22652,550,22650,550,22647,552,22647,883,22649,886,22743,886,22746,884,22746,552,22744,550xe" filled="true" fillcolor="#6f52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77792">
                <wp:simplePos x="0" y="0"/>
                <wp:positionH relativeFrom="page">
                  <wp:posOffset>14606708</wp:posOffset>
                </wp:positionH>
                <wp:positionV relativeFrom="paragraph">
                  <wp:posOffset>257592</wp:posOffset>
                </wp:positionV>
                <wp:extent cx="481330" cy="382905"/>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481330" cy="382905"/>
                          <a:chExt cx="481330" cy="382905"/>
                        </a:xfrm>
                      </wpg:grpSpPr>
                      <pic:pic>
                        <pic:nvPicPr>
                          <pic:cNvPr id="302" name="Image 302"/>
                          <pic:cNvPicPr/>
                        </pic:nvPicPr>
                        <pic:blipFill>
                          <a:blip r:embed="rId76" cstate="print"/>
                          <a:stretch>
                            <a:fillRect/>
                          </a:stretch>
                        </pic:blipFill>
                        <pic:spPr>
                          <a:xfrm>
                            <a:off x="0" y="0"/>
                            <a:ext cx="66636" cy="64389"/>
                          </a:xfrm>
                          <a:prstGeom prst="rect">
                            <a:avLst/>
                          </a:prstGeom>
                        </pic:spPr>
                      </pic:pic>
                      <wps:wsp>
                        <wps:cNvPr id="303" name="Graphic 303"/>
                        <wps:cNvSpPr/>
                        <wps:spPr>
                          <a:xfrm>
                            <a:off x="1823" y="40989"/>
                            <a:ext cx="479425" cy="341630"/>
                          </a:xfrm>
                          <a:custGeom>
                            <a:avLst/>
                            <a:gdLst/>
                            <a:ahLst/>
                            <a:cxnLst/>
                            <a:rect l="l" t="t" r="r" b="b"/>
                            <a:pathLst>
                              <a:path w="479425" h="341630">
                                <a:moveTo>
                                  <a:pt x="62839" y="52197"/>
                                </a:moveTo>
                                <a:lnTo>
                                  <a:pt x="61379" y="50736"/>
                                </a:lnTo>
                                <a:lnTo>
                                  <a:pt x="3429" y="50660"/>
                                </a:lnTo>
                                <a:lnTo>
                                  <a:pt x="1600" y="50660"/>
                                </a:lnTo>
                                <a:lnTo>
                                  <a:pt x="139" y="52133"/>
                                </a:lnTo>
                                <a:lnTo>
                                  <a:pt x="0" y="262610"/>
                                </a:lnTo>
                                <a:lnTo>
                                  <a:pt x="1460" y="264083"/>
                                </a:lnTo>
                                <a:lnTo>
                                  <a:pt x="61239" y="264160"/>
                                </a:lnTo>
                                <a:lnTo>
                                  <a:pt x="62699" y="262686"/>
                                </a:lnTo>
                                <a:lnTo>
                                  <a:pt x="62839" y="52197"/>
                                </a:lnTo>
                                <a:close/>
                              </a:path>
                              <a:path w="479425" h="341630">
                                <a:moveTo>
                                  <a:pt x="240601" y="209575"/>
                                </a:moveTo>
                                <a:lnTo>
                                  <a:pt x="237172" y="210769"/>
                                </a:lnTo>
                                <a:lnTo>
                                  <a:pt x="224904" y="212940"/>
                                </a:lnTo>
                                <a:lnTo>
                                  <a:pt x="220700" y="213283"/>
                                </a:lnTo>
                                <a:lnTo>
                                  <a:pt x="208305" y="213283"/>
                                </a:lnTo>
                                <a:lnTo>
                                  <a:pt x="201714" y="210908"/>
                                </a:lnTo>
                                <a:lnTo>
                                  <a:pt x="191693" y="200533"/>
                                </a:lnTo>
                                <a:lnTo>
                                  <a:pt x="189318" y="193103"/>
                                </a:lnTo>
                                <a:lnTo>
                                  <a:pt x="189382" y="103136"/>
                                </a:lnTo>
                                <a:lnTo>
                                  <a:pt x="190779" y="101676"/>
                                </a:lnTo>
                                <a:lnTo>
                                  <a:pt x="236537" y="101676"/>
                                </a:lnTo>
                                <a:lnTo>
                                  <a:pt x="238010" y="100266"/>
                                </a:lnTo>
                                <a:lnTo>
                                  <a:pt x="238010" y="52273"/>
                                </a:lnTo>
                                <a:lnTo>
                                  <a:pt x="236613" y="50800"/>
                                </a:lnTo>
                                <a:lnTo>
                                  <a:pt x="190855" y="50800"/>
                                </a:lnTo>
                                <a:lnTo>
                                  <a:pt x="189382" y="49403"/>
                                </a:lnTo>
                                <a:lnTo>
                                  <a:pt x="189382" y="1549"/>
                                </a:lnTo>
                                <a:lnTo>
                                  <a:pt x="187985" y="76"/>
                                </a:lnTo>
                                <a:lnTo>
                                  <a:pt x="128701" y="0"/>
                                </a:lnTo>
                                <a:lnTo>
                                  <a:pt x="127228" y="1409"/>
                                </a:lnTo>
                                <a:lnTo>
                                  <a:pt x="127228" y="49263"/>
                                </a:lnTo>
                                <a:lnTo>
                                  <a:pt x="125831" y="50736"/>
                                </a:lnTo>
                                <a:lnTo>
                                  <a:pt x="95211" y="50736"/>
                                </a:lnTo>
                                <a:lnTo>
                                  <a:pt x="93738" y="52133"/>
                                </a:lnTo>
                                <a:lnTo>
                                  <a:pt x="93738" y="100126"/>
                                </a:lnTo>
                                <a:lnTo>
                                  <a:pt x="95135" y="101600"/>
                                </a:lnTo>
                                <a:lnTo>
                                  <a:pt x="125755" y="101600"/>
                                </a:lnTo>
                                <a:lnTo>
                                  <a:pt x="127228" y="102997"/>
                                </a:lnTo>
                                <a:lnTo>
                                  <a:pt x="127088" y="189255"/>
                                </a:lnTo>
                                <a:lnTo>
                                  <a:pt x="137388" y="231508"/>
                                </a:lnTo>
                                <a:lnTo>
                                  <a:pt x="166395" y="258406"/>
                                </a:lnTo>
                                <a:lnTo>
                                  <a:pt x="208305" y="267589"/>
                                </a:lnTo>
                                <a:lnTo>
                                  <a:pt x="214261" y="267589"/>
                                </a:lnTo>
                                <a:lnTo>
                                  <a:pt x="219862" y="267106"/>
                                </a:lnTo>
                                <a:lnTo>
                                  <a:pt x="230225" y="265353"/>
                                </a:lnTo>
                                <a:lnTo>
                                  <a:pt x="235343" y="263880"/>
                                </a:lnTo>
                                <a:lnTo>
                                  <a:pt x="240538" y="261632"/>
                                </a:lnTo>
                                <a:lnTo>
                                  <a:pt x="240601" y="209575"/>
                                </a:lnTo>
                                <a:close/>
                              </a:path>
                              <a:path w="479425" h="341630">
                                <a:moveTo>
                                  <a:pt x="479323" y="53251"/>
                                </a:moveTo>
                                <a:lnTo>
                                  <a:pt x="477786" y="50939"/>
                                </a:lnTo>
                                <a:lnTo>
                                  <a:pt x="416052" y="50939"/>
                                </a:lnTo>
                                <a:lnTo>
                                  <a:pt x="414858" y="51790"/>
                                </a:lnTo>
                                <a:lnTo>
                                  <a:pt x="366445" y="178536"/>
                                </a:lnTo>
                                <a:lnTo>
                                  <a:pt x="318033" y="51714"/>
                                </a:lnTo>
                                <a:lnTo>
                                  <a:pt x="316839" y="50876"/>
                                </a:lnTo>
                                <a:lnTo>
                                  <a:pt x="252514" y="50800"/>
                                </a:lnTo>
                                <a:lnTo>
                                  <a:pt x="250977" y="53111"/>
                                </a:lnTo>
                                <a:lnTo>
                                  <a:pt x="333654" y="257365"/>
                                </a:lnTo>
                                <a:lnTo>
                                  <a:pt x="298691" y="338924"/>
                                </a:lnTo>
                                <a:lnTo>
                                  <a:pt x="300228" y="341299"/>
                                </a:lnTo>
                                <a:lnTo>
                                  <a:pt x="361886" y="341376"/>
                                </a:lnTo>
                                <a:lnTo>
                                  <a:pt x="363080" y="340537"/>
                                </a:lnTo>
                                <a:lnTo>
                                  <a:pt x="478485" y="55359"/>
                                </a:lnTo>
                                <a:lnTo>
                                  <a:pt x="479323" y="53251"/>
                                </a:lnTo>
                                <a:close/>
                              </a:path>
                            </a:pathLst>
                          </a:custGeom>
                          <a:solidFill>
                            <a:srgbClr val="6F52FF"/>
                          </a:solidFill>
                        </wps:spPr>
                        <wps:bodyPr wrap="square" lIns="0" tIns="0" rIns="0" bIns="0" rtlCol="0">
                          <a:prstTxWarp prst="textNoShape">
                            <a:avLst/>
                          </a:prstTxWarp>
                          <a:noAutofit/>
                        </wps:bodyPr>
                      </wps:wsp>
                    </wpg:wgp>
                  </a:graphicData>
                </a:graphic>
              </wp:anchor>
            </w:drawing>
          </mc:Choice>
          <mc:Fallback>
            <w:pict>
              <v:group style="position:absolute;margin-left:1150.134521pt;margin-top:20.282900pt;width:37.9pt;height:30.15pt;mso-position-horizontal-relative:page;mso-position-vertical-relative:paragraph;z-index:15777792" id="docshapegroup248" coordorigin="23003,406" coordsize="758,603">
                <v:shape style="position:absolute;left:23002;top:405;width:105;height:102" type="#_x0000_t75" id="docshape249" stroked="false">
                  <v:imagedata r:id="rId76" o:title=""/>
                </v:shape>
                <v:shape style="position:absolute;left:23005;top:470;width:755;height:538" id="docshape250" coordorigin="23006,470" coordsize="755,538" path="m23105,552l23102,550,23011,550,23008,550,23006,552,23006,884,23008,886,23102,886,23104,884,23105,552xm23384,800l23379,802,23360,806,23353,806,23334,806,23323,802,23307,786,23304,774,23304,633,23306,630,23378,630,23380,628,23380,553,23378,550,23306,550,23304,548,23304,473,23302,470,23208,470,23206,472,23206,548,23204,550,23156,550,23153,552,23153,628,23155,630,23204,630,23206,632,23206,768,23207,787,23210,804,23215,820,23222,835,23231,848,23242,859,23254,869,23268,877,23283,883,23299,888,23316,891,23334,892,23343,892,23352,891,23368,888,23376,886,23384,882,23384,800xm23760,554l23758,550,23661,550,23659,552,23583,751,23506,552,23505,550,23403,550,23401,554,23531,876,23476,1004,23478,1008,23575,1008,23577,1006,23759,557,23760,554xe" filled="true" fillcolor="#6f52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78304">
                <wp:simplePos x="0" y="0"/>
                <wp:positionH relativeFrom="page">
                  <wp:posOffset>14495231</wp:posOffset>
                </wp:positionH>
                <wp:positionV relativeFrom="paragraph">
                  <wp:posOffset>266002</wp:posOffset>
                </wp:positionV>
                <wp:extent cx="62865" cy="296545"/>
                <wp:effectExtent l="0" t="0" r="0" b="0"/>
                <wp:wrapNone/>
                <wp:docPr id="304" name="Graphic 304"/>
                <wp:cNvGraphicFramePr>
                  <a:graphicFrameLocks/>
                </wp:cNvGraphicFramePr>
                <a:graphic>
                  <a:graphicData uri="http://schemas.microsoft.com/office/word/2010/wordprocessingShape">
                    <wps:wsp>
                      <wps:cNvPr id="304" name="Graphic 304"/>
                      <wps:cNvSpPr/>
                      <wps:spPr>
                        <a:xfrm>
                          <a:off x="0" y="0"/>
                          <a:ext cx="62865" cy="296545"/>
                        </a:xfrm>
                        <a:custGeom>
                          <a:avLst/>
                          <a:gdLst/>
                          <a:ahLst/>
                          <a:cxnLst/>
                          <a:rect l="l" t="t" r="r" b="b"/>
                          <a:pathLst>
                            <a:path w="62865" h="296545">
                              <a:moveTo>
                                <a:pt x="61379" y="76"/>
                              </a:moveTo>
                              <a:lnTo>
                                <a:pt x="3428" y="0"/>
                              </a:lnTo>
                              <a:lnTo>
                                <a:pt x="1612" y="0"/>
                              </a:lnTo>
                              <a:lnTo>
                                <a:pt x="139" y="1473"/>
                              </a:lnTo>
                              <a:lnTo>
                                <a:pt x="0" y="294982"/>
                              </a:lnTo>
                              <a:lnTo>
                                <a:pt x="1396" y="296456"/>
                              </a:lnTo>
                              <a:lnTo>
                                <a:pt x="61099" y="296519"/>
                              </a:lnTo>
                              <a:lnTo>
                                <a:pt x="62560" y="295122"/>
                              </a:lnTo>
                              <a:lnTo>
                                <a:pt x="62776" y="1536"/>
                              </a:lnTo>
                              <a:lnTo>
                                <a:pt x="61379" y="76"/>
                              </a:lnTo>
                              <a:close/>
                            </a:path>
                          </a:pathLst>
                        </a:custGeom>
                        <a:solidFill>
                          <a:srgbClr val="6F52FF"/>
                        </a:solidFill>
                      </wps:spPr>
                      <wps:bodyPr wrap="square" lIns="0" tIns="0" rIns="0" bIns="0" rtlCol="0">
                        <a:prstTxWarp prst="textNoShape">
                          <a:avLst/>
                        </a:prstTxWarp>
                        <a:noAutofit/>
                      </wps:bodyPr>
                    </wps:wsp>
                  </a:graphicData>
                </a:graphic>
              </wp:anchor>
            </w:drawing>
          </mc:Choice>
          <mc:Fallback>
            <w:pict>
              <v:shape style="position:absolute;margin-left:1141.356812pt;margin-top:20.945101pt;width:4.95pt;height:23.35pt;mso-position-horizontal-relative:page;mso-position-vertical-relative:paragraph;z-index:15778304" id="docshape251" coordorigin="22827,419" coordsize="99,467" path="m22924,419l22833,419,22830,419,22827,421,22827,883,22829,886,22923,886,22926,884,22926,421,22924,419xe" filled="true" fillcolor="#6f52ff" stroked="false">
                <v:path arrowok="t"/>
                <v:fill type="solid"/>
                <w10:wrap type="none"/>
              </v:shape>
            </w:pict>
          </mc:Fallback>
        </mc:AlternateContent>
      </w:r>
      <w:r>
        <w:rPr>
          <w:b/>
          <w:color w:val="000C7B"/>
          <w:spacing w:val="-2"/>
          <w:sz w:val="28"/>
        </w:rPr>
        <w:t>Attract</w:t>
      </w:r>
      <w:r>
        <w:rPr>
          <w:b/>
          <w:color w:val="000C7B"/>
          <w:spacing w:val="-19"/>
          <w:sz w:val="28"/>
        </w:rPr>
        <w:t> </w:t>
      </w:r>
      <w:r>
        <w:rPr>
          <w:b/>
          <w:color w:val="000C7B"/>
          <w:spacing w:val="-2"/>
          <w:sz w:val="28"/>
        </w:rPr>
        <w:t>more</w:t>
      </w:r>
      <w:r>
        <w:rPr>
          <w:b/>
          <w:color w:val="000C7B"/>
          <w:spacing w:val="-19"/>
          <w:sz w:val="28"/>
        </w:rPr>
        <w:t> </w:t>
      </w:r>
      <w:r>
        <w:rPr>
          <w:b/>
          <w:color w:val="000C7B"/>
          <w:spacing w:val="-2"/>
          <w:sz w:val="28"/>
        </w:rPr>
        <w:t>customers</w:t>
      </w:r>
    </w:p>
    <w:p>
      <w:pPr>
        <w:spacing w:after="0"/>
        <w:jc w:val="left"/>
        <w:rPr>
          <w:sz w:val="28"/>
        </w:rPr>
        <w:sectPr>
          <w:type w:val="continuous"/>
          <w:pgSz w:w="24480" w:h="15840" w:orient="landscape"/>
          <w:pgMar w:top="620" w:bottom="0" w:left="0" w:right="0"/>
          <w:cols w:num="3" w:equalWidth="0">
            <w:col w:w="8070" w:space="40"/>
            <w:col w:w="3467" w:space="1887"/>
            <w:col w:w="11016"/>
          </w:cols>
        </w:sectPr>
      </w:pPr>
    </w:p>
    <w:p>
      <w:pPr>
        <w:spacing w:before="146"/>
        <w:ind w:left="13500" w:right="0" w:firstLine="0"/>
        <w:jc w:val="left"/>
        <w:rPr>
          <w:b/>
          <w:sz w:val="40"/>
        </w:rPr>
      </w:pPr>
      <w:r>
        <w:rPr>
          <w:b/>
          <w:color w:val="191919"/>
          <w:spacing w:val="-10"/>
          <w:sz w:val="40"/>
        </w:rPr>
        <w:t>Building</w:t>
      </w:r>
      <w:r>
        <w:rPr>
          <w:b/>
          <w:color w:val="191919"/>
          <w:spacing w:val="-25"/>
          <w:sz w:val="40"/>
        </w:rPr>
        <w:t> </w:t>
      </w:r>
      <w:r>
        <w:rPr>
          <w:b/>
          <w:color w:val="191919"/>
          <w:spacing w:val="-10"/>
          <w:sz w:val="40"/>
        </w:rPr>
        <w:t>a</w:t>
      </w:r>
      <w:r>
        <w:rPr>
          <w:b/>
          <w:color w:val="191919"/>
          <w:spacing w:val="-25"/>
          <w:sz w:val="40"/>
        </w:rPr>
        <w:t> </w:t>
      </w:r>
      <w:r>
        <w:rPr>
          <w:b/>
          <w:color w:val="191919"/>
          <w:spacing w:val="-10"/>
          <w:sz w:val="40"/>
        </w:rPr>
        <w:t>life</w:t>
      </w:r>
      <w:r>
        <w:rPr>
          <w:b/>
          <w:color w:val="191919"/>
          <w:spacing w:val="-24"/>
          <w:sz w:val="40"/>
        </w:rPr>
        <w:t> </w:t>
      </w:r>
      <w:r>
        <w:rPr>
          <w:b/>
          <w:color w:val="191919"/>
          <w:spacing w:val="-10"/>
          <w:sz w:val="40"/>
        </w:rPr>
        <w:t>on</w:t>
      </w:r>
      <w:r>
        <w:rPr>
          <w:b/>
          <w:color w:val="191919"/>
          <w:spacing w:val="-33"/>
          <w:sz w:val="40"/>
        </w:rPr>
        <w:t> </w:t>
      </w:r>
      <w:r>
        <w:rPr>
          <w:b/>
          <w:color w:val="191919"/>
          <w:spacing w:val="-10"/>
          <w:sz w:val="40"/>
        </w:rPr>
        <w:t>your</w:t>
      </w:r>
      <w:r>
        <w:rPr>
          <w:b/>
          <w:color w:val="191919"/>
          <w:spacing w:val="-34"/>
          <w:sz w:val="40"/>
        </w:rPr>
        <w:t> </w:t>
      </w:r>
      <w:r>
        <w:rPr>
          <w:b/>
          <w:color w:val="191919"/>
          <w:spacing w:val="-10"/>
          <w:sz w:val="40"/>
        </w:rPr>
        <w:t>own</w:t>
      </w:r>
      <w:r>
        <w:rPr>
          <w:b/>
          <w:color w:val="191919"/>
          <w:spacing w:val="-27"/>
          <w:sz w:val="40"/>
        </w:rPr>
        <w:t> </w:t>
      </w:r>
      <w:r>
        <w:rPr>
          <w:b/>
          <w:color w:val="191919"/>
          <w:spacing w:val="-10"/>
          <w:sz w:val="40"/>
        </w:rPr>
        <w:t>terms</w:t>
      </w:r>
    </w:p>
    <w:p>
      <w:pPr>
        <w:pStyle w:val="BodyText"/>
        <w:rPr>
          <w:b/>
        </w:rPr>
      </w:pPr>
    </w:p>
    <w:p>
      <w:pPr>
        <w:pStyle w:val="BodyText"/>
        <w:spacing w:before="200"/>
        <w:rPr>
          <w:b/>
        </w:rPr>
      </w:pPr>
    </w:p>
    <w:p>
      <w:pPr>
        <w:spacing w:after="0"/>
        <w:sectPr>
          <w:pgSz w:w="24480" w:h="15840" w:orient="landscape"/>
          <w:pgMar w:top="740" w:bottom="0" w:left="0" w:right="0"/>
        </w:sectPr>
      </w:pPr>
    </w:p>
    <w:p>
      <w:pPr>
        <w:spacing w:line="1336" w:lineRule="exact" w:before="805"/>
        <w:ind w:left="1260" w:right="0" w:firstLine="0"/>
        <w:jc w:val="left"/>
        <w:rPr>
          <w:sz w:val="128"/>
        </w:rPr>
      </w:pPr>
      <w:r>
        <w:rPr>
          <w:sz w:val="128"/>
        </w:rPr>
        <w:t>Home</w:t>
      </w:r>
      <w:r>
        <w:rPr>
          <w:spacing w:val="60"/>
          <w:sz w:val="128"/>
        </w:rPr>
        <w:t> </w:t>
      </w:r>
      <w:r>
        <w:rPr>
          <w:spacing w:val="-10"/>
          <w:sz w:val="128"/>
        </w:rPr>
        <w:t>+</w:t>
      </w:r>
    </w:p>
    <w:p>
      <w:pPr>
        <w:spacing w:line="1336" w:lineRule="exact" w:before="0"/>
        <w:ind w:left="1260" w:right="0" w:firstLine="0"/>
        <w:jc w:val="left"/>
        <w:rPr>
          <w:sz w:val="128"/>
        </w:rPr>
      </w:pPr>
      <w:r>
        <w:rPr>
          <w:spacing w:val="10"/>
          <w:sz w:val="128"/>
        </w:rPr>
        <w:t>Community</w:t>
      </w:r>
      <w:r>
        <w:rPr>
          <w:spacing w:val="-30"/>
          <w:w w:val="150"/>
          <w:sz w:val="128"/>
        </w:rPr>
        <w:t> </w:t>
      </w:r>
      <w:r>
        <w:rPr>
          <w:spacing w:val="-4"/>
          <w:sz w:val="128"/>
        </w:rPr>
        <w:t>Life</w:t>
      </w:r>
    </w:p>
    <w:p>
      <w:pPr>
        <w:spacing w:line="312" w:lineRule="auto" w:before="103"/>
        <w:ind w:left="1260" w:right="934" w:firstLine="0"/>
        <w:jc w:val="left"/>
        <w:rPr>
          <w:sz w:val="24"/>
        </w:rPr>
      </w:pPr>
      <w:r>
        <w:rPr/>
        <w:br w:type="column"/>
      </w:r>
      <w:r>
        <w:rPr>
          <w:color w:val="191919"/>
          <w:spacing w:val="-4"/>
          <w:sz w:val="24"/>
        </w:rPr>
        <w:t>MassAbility’s</w:t>
      </w:r>
      <w:r>
        <w:rPr>
          <w:color w:val="191919"/>
          <w:spacing w:val="-11"/>
          <w:sz w:val="24"/>
        </w:rPr>
        <w:t> </w:t>
      </w:r>
      <w:r>
        <w:rPr>
          <w:b/>
          <w:color w:val="191919"/>
          <w:spacing w:val="-4"/>
          <w:sz w:val="24"/>
        </w:rPr>
        <w:t>Home and Community Life </w:t>
      </w:r>
      <w:r>
        <w:rPr>
          <w:color w:val="191919"/>
          <w:spacing w:val="-4"/>
          <w:sz w:val="24"/>
        </w:rPr>
        <w:t>services</w:t>
      </w:r>
      <w:r>
        <w:rPr>
          <w:color w:val="191919"/>
          <w:spacing w:val="-11"/>
          <w:sz w:val="24"/>
        </w:rPr>
        <w:t> </w:t>
      </w:r>
      <w:r>
        <w:rPr>
          <w:color w:val="191919"/>
          <w:spacing w:val="-4"/>
          <w:sz w:val="24"/>
        </w:rPr>
        <w:t>empower</w:t>
      </w:r>
      <w:r>
        <w:rPr>
          <w:color w:val="191919"/>
          <w:spacing w:val="-8"/>
          <w:sz w:val="24"/>
        </w:rPr>
        <w:t> </w:t>
      </w:r>
      <w:r>
        <w:rPr>
          <w:color w:val="191919"/>
          <w:spacing w:val="-4"/>
          <w:sz w:val="24"/>
        </w:rPr>
        <w:t>you to participate </w:t>
      </w:r>
      <w:r>
        <w:rPr>
          <w:color w:val="191919"/>
          <w:sz w:val="24"/>
        </w:rPr>
        <w:t>in</w:t>
      </w:r>
      <w:r>
        <w:rPr>
          <w:color w:val="191919"/>
          <w:spacing w:val="-1"/>
          <w:sz w:val="24"/>
        </w:rPr>
        <w:t> </w:t>
      </w:r>
      <w:r>
        <w:rPr>
          <w:color w:val="191919"/>
          <w:sz w:val="24"/>
        </w:rPr>
        <w:t>your</w:t>
      </w:r>
      <w:r>
        <w:rPr>
          <w:color w:val="191919"/>
          <w:spacing w:val="-1"/>
          <w:sz w:val="24"/>
        </w:rPr>
        <w:t> </w:t>
      </w:r>
      <w:r>
        <w:rPr>
          <w:color w:val="191919"/>
          <w:sz w:val="24"/>
        </w:rPr>
        <w:t>community</w:t>
      </w:r>
      <w:r>
        <w:rPr>
          <w:color w:val="191919"/>
          <w:spacing w:val="-1"/>
          <w:sz w:val="24"/>
        </w:rPr>
        <w:t> </w:t>
      </w:r>
      <w:r>
        <w:rPr>
          <w:color w:val="191919"/>
          <w:sz w:val="24"/>
        </w:rPr>
        <w:t>and</w:t>
      </w:r>
      <w:r>
        <w:rPr>
          <w:color w:val="191919"/>
          <w:spacing w:val="-1"/>
          <w:sz w:val="24"/>
        </w:rPr>
        <w:t> </w:t>
      </w:r>
      <w:r>
        <w:rPr>
          <w:color w:val="191919"/>
          <w:sz w:val="24"/>
        </w:rPr>
        <w:t>build</w:t>
      </w:r>
      <w:r>
        <w:rPr>
          <w:color w:val="191919"/>
          <w:spacing w:val="-1"/>
          <w:sz w:val="24"/>
        </w:rPr>
        <w:t> </w:t>
      </w:r>
      <w:r>
        <w:rPr>
          <w:color w:val="191919"/>
          <w:sz w:val="24"/>
        </w:rPr>
        <w:t>a</w:t>
      </w:r>
      <w:r>
        <w:rPr>
          <w:color w:val="191919"/>
          <w:spacing w:val="-1"/>
          <w:sz w:val="24"/>
        </w:rPr>
        <w:t> </w:t>
      </w:r>
      <w:r>
        <w:rPr>
          <w:color w:val="191919"/>
          <w:sz w:val="24"/>
        </w:rPr>
        <w:t>better</w:t>
      </w:r>
      <w:r>
        <w:rPr>
          <w:color w:val="191919"/>
          <w:spacing w:val="-1"/>
          <w:sz w:val="24"/>
        </w:rPr>
        <w:t> </w:t>
      </w:r>
      <w:r>
        <w:rPr>
          <w:color w:val="191919"/>
          <w:sz w:val="24"/>
        </w:rPr>
        <w:t>life</w:t>
      </w:r>
      <w:r>
        <w:rPr>
          <w:color w:val="191919"/>
          <w:spacing w:val="-1"/>
          <w:sz w:val="24"/>
        </w:rPr>
        <w:t> </w:t>
      </w:r>
      <w:r>
        <w:rPr>
          <w:color w:val="191919"/>
          <w:sz w:val="24"/>
        </w:rPr>
        <w:t>on</w:t>
      </w:r>
      <w:r>
        <w:rPr>
          <w:color w:val="191919"/>
          <w:spacing w:val="-1"/>
          <w:sz w:val="24"/>
        </w:rPr>
        <w:t> </w:t>
      </w:r>
      <w:r>
        <w:rPr>
          <w:color w:val="191919"/>
          <w:sz w:val="24"/>
        </w:rPr>
        <w:t>your</w:t>
      </w:r>
      <w:r>
        <w:rPr>
          <w:color w:val="191919"/>
          <w:spacing w:val="-1"/>
          <w:sz w:val="24"/>
        </w:rPr>
        <w:t> </w:t>
      </w:r>
      <w:r>
        <w:rPr>
          <w:color w:val="191919"/>
          <w:sz w:val="24"/>
        </w:rPr>
        <w:t>own</w:t>
      </w:r>
      <w:r>
        <w:rPr>
          <w:color w:val="191919"/>
          <w:spacing w:val="-1"/>
          <w:sz w:val="24"/>
        </w:rPr>
        <w:t> </w:t>
      </w:r>
      <w:r>
        <w:rPr>
          <w:color w:val="191919"/>
          <w:sz w:val="24"/>
        </w:rPr>
        <w:t>terms.</w:t>
      </w:r>
      <w:r>
        <w:rPr>
          <w:color w:val="191919"/>
          <w:spacing w:val="-1"/>
          <w:sz w:val="24"/>
        </w:rPr>
        <w:t> </w:t>
      </w:r>
      <w:r>
        <w:rPr>
          <w:color w:val="191919"/>
          <w:sz w:val="24"/>
        </w:rPr>
        <w:t>We</w:t>
      </w:r>
      <w:r>
        <w:rPr>
          <w:color w:val="191919"/>
          <w:spacing w:val="-1"/>
          <w:sz w:val="24"/>
        </w:rPr>
        <w:t> </w:t>
      </w:r>
      <w:r>
        <w:rPr>
          <w:color w:val="191919"/>
          <w:sz w:val="24"/>
        </w:rPr>
        <w:t>partner</w:t>
      </w:r>
      <w:r>
        <w:rPr>
          <w:color w:val="191919"/>
          <w:spacing w:val="-1"/>
          <w:sz w:val="24"/>
        </w:rPr>
        <w:t> </w:t>
      </w:r>
      <w:r>
        <w:rPr>
          <w:color w:val="191919"/>
          <w:sz w:val="24"/>
        </w:rPr>
        <w:t>with you</w:t>
      </w:r>
      <w:r>
        <w:rPr>
          <w:color w:val="191919"/>
          <w:spacing w:val="-6"/>
          <w:sz w:val="24"/>
        </w:rPr>
        <w:t> </w:t>
      </w:r>
      <w:r>
        <w:rPr>
          <w:color w:val="191919"/>
          <w:sz w:val="24"/>
        </w:rPr>
        <w:t>to</w:t>
      </w:r>
      <w:r>
        <w:rPr>
          <w:color w:val="191919"/>
          <w:spacing w:val="-6"/>
          <w:sz w:val="24"/>
        </w:rPr>
        <w:t> </w:t>
      </w:r>
      <w:r>
        <w:rPr>
          <w:color w:val="191919"/>
          <w:sz w:val="24"/>
        </w:rPr>
        <w:t>expand</w:t>
      </w:r>
      <w:r>
        <w:rPr>
          <w:color w:val="191919"/>
          <w:spacing w:val="-6"/>
          <w:sz w:val="24"/>
        </w:rPr>
        <w:t> </w:t>
      </w:r>
      <w:r>
        <w:rPr>
          <w:color w:val="191919"/>
          <w:sz w:val="24"/>
        </w:rPr>
        <w:t>what’s</w:t>
      </w:r>
      <w:r>
        <w:rPr>
          <w:color w:val="191919"/>
          <w:spacing w:val="-6"/>
          <w:sz w:val="24"/>
        </w:rPr>
        <w:t> </w:t>
      </w:r>
      <w:r>
        <w:rPr>
          <w:color w:val="191919"/>
          <w:sz w:val="24"/>
        </w:rPr>
        <w:t>possible</w:t>
      </w:r>
      <w:r>
        <w:rPr>
          <w:color w:val="191919"/>
          <w:spacing w:val="-6"/>
          <w:sz w:val="24"/>
        </w:rPr>
        <w:t> </w:t>
      </w:r>
      <w:r>
        <w:rPr>
          <w:color w:val="191919"/>
          <w:sz w:val="24"/>
        </w:rPr>
        <w:t>for</w:t>
      </w:r>
      <w:r>
        <w:rPr>
          <w:color w:val="191919"/>
          <w:spacing w:val="-6"/>
          <w:sz w:val="24"/>
        </w:rPr>
        <w:t> </w:t>
      </w:r>
      <w:r>
        <w:rPr>
          <w:color w:val="191919"/>
          <w:sz w:val="24"/>
        </w:rPr>
        <w:t>adults</w:t>
      </w:r>
      <w:r>
        <w:rPr>
          <w:color w:val="191919"/>
          <w:spacing w:val="-6"/>
          <w:sz w:val="24"/>
        </w:rPr>
        <w:t> </w:t>
      </w:r>
      <w:r>
        <w:rPr>
          <w:color w:val="191919"/>
          <w:sz w:val="24"/>
        </w:rPr>
        <w:t>and</w:t>
      </w:r>
      <w:r>
        <w:rPr>
          <w:color w:val="191919"/>
          <w:spacing w:val="-6"/>
          <w:sz w:val="24"/>
        </w:rPr>
        <w:t> </w:t>
      </w:r>
      <w:r>
        <w:rPr>
          <w:color w:val="191919"/>
          <w:sz w:val="24"/>
        </w:rPr>
        <w:t>youth</w:t>
      </w:r>
      <w:r>
        <w:rPr>
          <w:color w:val="191919"/>
          <w:spacing w:val="-6"/>
          <w:sz w:val="24"/>
        </w:rPr>
        <w:t> </w:t>
      </w:r>
      <w:r>
        <w:rPr>
          <w:color w:val="191919"/>
          <w:sz w:val="24"/>
        </w:rPr>
        <w:t>with</w:t>
      </w:r>
      <w:r>
        <w:rPr>
          <w:color w:val="191919"/>
          <w:spacing w:val="-6"/>
          <w:sz w:val="24"/>
        </w:rPr>
        <w:t> </w:t>
      </w:r>
      <w:r>
        <w:rPr>
          <w:color w:val="191919"/>
          <w:sz w:val="24"/>
        </w:rPr>
        <w:t>disabilities,</w:t>
      </w:r>
      <w:r>
        <w:rPr>
          <w:color w:val="191919"/>
          <w:spacing w:val="-6"/>
          <w:sz w:val="24"/>
        </w:rPr>
        <w:t> </w:t>
      </w:r>
      <w:r>
        <w:rPr>
          <w:color w:val="191919"/>
          <w:sz w:val="24"/>
        </w:rPr>
        <w:t>providing you with the support, technology, and training you need to become self- sufficient.</w:t>
      </w:r>
      <w:r>
        <w:rPr>
          <w:color w:val="191919"/>
          <w:spacing w:val="-4"/>
          <w:sz w:val="24"/>
        </w:rPr>
        <w:t> </w:t>
      </w:r>
      <w:r>
        <w:rPr>
          <w:color w:val="191919"/>
          <w:sz w:val="24"/>
        </w:rPr>
        <w:t>Together,</w:t>
      </w:r>
      <w:r>
        <w:rPr>
          <w:color w:val="191919"/>
          <w:spacing w:val="-4"/>
          <w:sz w:val="24"/>
        </w:rPr>
        <w:t> </w:t>
      </w:r>
      <w:r>
        <w:rPr>
          <w:color w:val="191919"/>
          <w:sz w:val="24"/>
        </w:rPr>
        <w:t>we’re</w:t>
      </w:r>
      <w:r>
        <w:rPr>
          <w:color w:val="191919"/>
          <w:spacing w:val="-4"/>
          <w:sz w:val="24"/>
        </w:rPr>
        <w:t> </w:t>
      </w:r>
      <w:r>
        <w:rPr>
          <w:color w:val="191919"/>
          <w:sz w:val="24"/>
        </w:rPr>
        <w:t>breaking</w:t>
      </w:r>
      <w:r>
        <w:rPr>
          <w:color w:val="191919"/>
          <w:spacing w:val="-4"/>
          <w:sz w:val="24"/>
        </w:rPr>
        <w:t> </w:t>
      </w:r>
      <w:r>
        <w:rPr>
          <w:color w:val="191919"/>
          <w:sz w:val="24"/>
        </w:rPr>
        <w:t>down</w:t>
      </w:r>
      <w:r>
        <w:rPr>
          <w:color w:val="191919"/>
          <w:spacing w:val="-4"/>
          <w:sz w:val="24"/>
        </w:rPr>
        <w:t> </w:t>
      </w:r>
      <w:r>
        <w:rPr>
          <w:color w:val="191919"/>
          <w:sz w:val="24"/>
        </w:rPr>
        <w:t>barriers</w:t>
      </w:r>
      <w:r>
        <w:rPr>
          <w:color w:val="191919"/>
          <w:spacing w:val="-4"/>
          <w:sz w:val="24"/>
        </w:rPr>
        <w:t> </w:t>
      </w:r>
      <w:r>
        <w:rPr>
          <w:color w:val="191919"/>
          <w:sz w:val="24"/>
        </w:rPr>
        <w:t>to</w:t>
      </w:r>
      <w:r>
        <w:rPr>
          <w:color w:val="191919"/>
          <w:spacing w:val="-4"/>
          <w:sz w:val="24"/>
        </w:rPr>
        <w:t> </w:t>
      </w:r>
      <w:r>
        <w:rPr>
          <w:color w:val="191919"/>
          <w:sz w:val="24"/>
        </w:rPr>
        <w:t>create</w:t>
      </w:r>
      <w:r>
        <w:rPr>
          <w:color w:val="191919"/>
          <w:spacing w:val="-4"/>
          <w:sz w:val="24"/>
        </w:rPr>
        <w:t> </w:t>
      </w:r>
      <w:r>
        <w:rPr>
          <w:color w:val="191919"/>
          <w:sz w:val="24"/>
        </w:rPr>
        <w:t>a</w:t>
      </w:r>
      <w:r>
        <w:rPr>
          <w:color w:val="191919"/>
          <w:spacing w:val="-4"/>
          <w:sz w:val="24"/>
        </w:rPr>
        <w:t> </w:t>
      </w:r>
      <w:r>
        <w:rPr>
          <w:color w:val="191919"/>
          <w:sz w:val="24"/>
        </w:rPr>
        <w:t>Massachusetts that’s truly equitable, accessible, and inclusive.</w:t>
      </w:r>
    </w:p>
    <w:p>
      <w:pPr>
        <w:pStyle w:val="BodyText"/>
        <w:rPr>
          <w:sz w:val="24"/>
        </w:rPr>
      </w:pPr>
    </w:p>
    <w:p>
      <w:pPr>
        <w:pStyle w:val="BodyText"/>
        <w:spacing w:before="32"/>
        <w:rPr>
          <w:sz w:val="24"/>
        </w:rPr>
      </w:pPr>
    </w:p>
    <w:p>
      <w:pPr>
        <w:spacing w:before="1"/>
        <w:ind w:left="1281" w:right="0" w:firstLine="0"/>
        <w:jc w:val="left"/>
        <w:rPr>
          <w:b/>
          <w:sz w:val="40"/>
        </w:rPr>
      </w:pPr>
      <w:r>
        <w:rPr>
          <w:b/>
          <w:color w:val="191919"/>
          <w:spacing w:val="-8"/>
          <w:sz w:val="40"/>
        </w:rPr>
        <w:t>Home</w:t>
      </w:r>
      <w:r>
        <w:rPr>
          <w:b/>
          <w:color w:val="191919"/>
          <w:spacing w:val="-19"/>
          <w:sz w:val="40"/>
        </w:rPr>
        <w:t> </w:t>
      </w:r>
      <w:r>
        <w:rPr>
          <w:b/>
          <w:color w:val="191919"/>
          <w:spacing w:val="-8"/>
          <w:sz w:val="40"/>
        </w:rPr>
        <w:t>and</w:t>
      </w:r>
      <w:r>
        <w:rPr>
          <w:b/>
          <w:color w:val="191919"/>
          <w:spacing w:val="-19"/>
          <w:sz w:val="40"/>
        </w:rPr>
        <w:t> </w:t>
      </w:r>
      <w:r>
        <w:rPr>
          <w:b/>
          <w:color w:val="191919"/>
          <w:spacing w:val="-8"/>
          <w:sz w:val="40"/>
        </w:rPr>
        <w:t>Community</w:t>
      </w:r>
      <w:r>
        <w:rPr>
          <w:b/>
          <w:color w:val="191919"/>
          <w:spacing w:val="-27"/>
          <w:sz w:val="40"/>
        </w:rPr>
        <w:t> </w:t>
      </w:r>
      <w:r>
        <w:rPr>
          <w:b/>
          <w:color w:val="191919"/>
          <w:spacing w:val="-8"/>
          <w:sz w:val="40"/>
        </w:rPr>
        <w:t>Life</w:t>
      </w:r>
      <w:r>
        <w:rPr>
          <w:b/>
          <w:color w:val="191919"/>
          <w:spacing w:val="-19"/>
          <w:sz w:val="40"/>
        </w:rPr>
        <w:t> </w:t>
      </w:r>
      <w:r>
        <w:rPr>
          <w:b/>
          <w:color w:val="191919"/>
          <w:spacing w:val="-8"/>
          <w:sz w:val="40"/>
        </w:rPr>
        <w:t>services</w:t>
      </w:r>
    </w:p>
    <w:p>
      <w:pPr>
        <w:pStyle w:val="Heading8"/>
        <w:spacing w:before="197"/>
        <w:ind w:left="1281"/>
      </w:pPr>
      <w:r>
        <w:rPr>
          <w:spacing w:val="9"/>
        </w:rPr>
        <w:t>Our</w:t>
      </w:r>
      <w:r>
        <w:rPr>
          <w:spacing w:val="18"/>
        </w:rPr>
        <w:t> </w:t>
      </w:r>
      <w:r>
        <w:rPr>
          <w:spacing w:val="11"/>
        </w:rPr>
        <w:t>programs</w:t>
      </w:r>
      <w:r>
        <w:rPr>
          <w:spacing w:val="18"/>
        </w:rPr>
        <w:t> </w:t>
      </w:r>
      <w:r>
        <w:rPr/>
        <w:t>and</w:t>
      </w:r>
      <w:r>
        <w:rPr>
          <w:spacing w:val="18"/>
        </w:rPr>
        <w:t> </w:t>
      </w:r>
      <w:r>
        <w:rPr>
          <w:spacing w:val="13"/>
        </w:rPr>
        <w:t>services</w:t>
      </w:r>
      <w:r>
        <w:rPr>
          <w:spacing w:val="19"/>
        </w:rPr>
        <w:t> </w:t>
      </w:r>
      <w:r>
        <w:rPr>
          <w:spacing w:val="11"/>
        </w:rPr>
        <w:t>include</w:t>
      </w:r>
    </w:p>
    <w:p>
      <w:pPr>
        <w:spacing w:after="0"/>
        <w:sectPr>
          <w:type w:val="continuous"/>
          <w:pgSz w:w="24480" w:h="15840" w:orient="landscape"/>
          <w:pgMar w:top="620" w:bottom="0" w:left="0" w:right="0"/>
          <w:cols w:num="2" w:equalWidth="0">
            <w:col w:w="10440" w:space="3600"/>
            <w:col w:w="10440"/>
          </w:cols>
        </w:sectPr>
      </w:pPr>
    </w:p>
    <w:p>
      <w:pPr>
        <w:pStyle w:val="BodyText"/>
        <w:spacing w:before="147"/>
      </w:pPr>
    </w:p>
    <w:p>
      <w:pPr>
        <w:spacing w:after="0"/>
        <w:sectPr>
          <w:type w:val="continuous"/>
          <w:pgSz w:w="24480" w:h="15840" w:orient="landscape"/>
          <w:pgMar w:top="620" w:bottom="0" w:left="0" w:right="0"/>
        </w:sectPr>
      </w:pPr>
    </w:p>
    <w:p>
      <w:pPr>
        <w:spacing w:line="312" w:lineRule="auto" w:before="103"/>
        <w:ind w:left="15321" w:right="0" w:firstLine="0"/>
        <w:jc w:val="left"/>
        <w:rPr>
          <w:sz w:val="24"/>
        </w:rPr>
      </w:pPr>
      <w:r>
        <w:rPr>
          <w:color w:val="191919"/>
          <w:sz w:val="24"/>
        </w:rPr>
        <w:t>+</w:t>
      </w:r>
      <w:r>
        <w:rPr>
          <w:color w:val="191919"/>
          <w:spacing w:val="40"/>
          <w:sz w:val="24"/>
        </w:rPr>
        <w:t> </w:t>
      </w:r>
      <w:r>
        <w:rPr>
          <w:color w:val="191919"/>
          <w:sz w:val="24"/>
        </w:rPr>
        <w:t>Turning</w:t>
      </w:r>
      <w:r>
        <w:rPr>
          <w:color w:val="191919"/>
          <w:spacing w:val="-10"/>
          <w:sz w:val="24"/>
        </w:rPr>
        <w:t> </w:t>
      </w:r>
      <w:r>
        <w:rPr>
          <w:color w:val="191919"/>
          <w:sz w:val="24"/>
        </w:rPr>
        <w:t>22</w:t>
      </w:r>
      <w:r>
        <w:rPr>
          <w:color w:val="191919"/>
          <w:spacing w:val="-10"/>
          <w:sz w:val="24"/>
        </w:rPr>
        <w:t> </w:t>
      </w:r>
      <w:r>
        <w:rPr>
          <w:color w:val="191919"/>
          <w:sz w:val="24"/>
        </w:rPr>
        <w:t>youth</w:t>
      </w:r>
      <w:r>
        <w:rPr>
          <w:color w:val="191919"/>
          <w:spacing w:val="-10"/>
          <w:sz w:val="24"/>
        </w:rPr>
        <w:t> </w:t>
      </w:r>
      <w:r>
        <w:rPr>
          <w:color w:val="191919"/>
          <w:sz w:val="24"/>
        </w:rPr>
        <w:t>transition to adult human services</w:t>
      </w:r>
    </w:p>
    <w:p>
      <w:pPr>
        <w:pStyle w:val="BodyText"/>
        <w:spacing w:before="8"/>
        <w:rPr>
          <w:sz w:val="24"/>
        </w:rPr>
      </w:pPr>
    </w:p>
    <w:p>
      <w:pPr>
        <w:spacing w:line="312" w:lineRule="auto" w:before="0"/>
        <w:ind w:left="15591" w:right="105" w:hanging="270"/>
        <w:jc w:val="left"/>
        <w:rPr>
          <w:sz w:val="24"/>
        </w:rPr>
      </w:pPr>
      <w:r>
        <w:rPr>
          <w:color w:val="191919"/>
          <w:sz w:val="24"/>
        </w:rPr>
        <w:t>+</w:t>
      </w:r>
      <w:r>
        <w:rPr>
          <w:color w:val="191919"/>
          <w:spacing w:val="39"/>
          <w:sz w:val="24"/>
        </w:rPr>
        <w:t> </w:t>
      </w:r>
      <w:r>
        <w:rPr>
          <w:color w:val="191919"/>
          <w:sz w:val="24"/>
        </w:rPr>
        <w:t>Supported</w:t>
      </w:r>
      <w:r>
        <w:rPr>
          <w:color w:val="191919"/>
          <w:spacing w:val="-10"/>
          <w:sz w:val="24"/>
        </w:rPr>
        <w:t> </w:t>
      </w:r>
      <w:r>
        <w:rPr>
          <w:color w:val="191919"/>
          <w:sz w:val="24"/>
        </w:rPr>
        <w:t>living</w:t>
      </w:r>
      <w:r>
        <w:rPr>
          <w:color w:val="191919"/>
          <w:spacing w:val="-10"/>
          <w:sz w:val="24"/>
        </w:rPr>
        <w:t> </w:t>
      </w:r>
      <w:r>
        <w:rPr>
          <w:color w:val="191919"/>
          <w:sz w:val="24"/>
        </w:rPr>
        <w:t>and home care</w:t>
      </w:r>
    </w:p>
    <w:p>
      <w:pPr>
        <w:pStyle w:val="BodyText"/>
        <w:spacing w:before="7"/>
        <w:rPr>
          <w:sz w:val="24"/>
        </w:rPr>
      </w:pPr>
    </w:p>
    <w:p>
      <w:pPr>
        <w:spacing w:before="0"/>
        <w:ind w:left="15321" w:right="0" w:firstLine="0"/>
        <w:jc w:val="left"/>
        <w:rPr>
          <w:sz w:val="24"/>
        </w:rPr>
      </w:pPr>
      <w:r>
        <w:rPr>
          <w:color w:val="191919"/>
          <w:sz w:val="24"/>
        </w:rPr>
        <w:t>+</w:t>
      </w:r>
      <w:r>
        <w:rPr>
          <w:color w:val="191919"/>
          <w:spacing w:val="68"/>
          <w:sz w:val="24"/>
        </w:rPr>
        <w:t> </w:t>
      </w:r>
      <w:r>
        <w:rPr>
          <w:color w:val="191919"/>
          <w:sz w:val="24"/>
        </w:rPr>
        <w:t>Independent</w:t>
      </w:r>
      <w:r>
        <w:rPr>
          <w:color w:val="191919"/>
          <w:spacing w:val="6"/>
          <w:sz w:val="24"/>
        </w:rPr>
        <w:t> </w:t>
      </w:r>
      <w:r>
        <w:rPr>
          <w:color w:val="191919"/>
          <w:sz w:val="24"/>
        </w:rPr>
        <w:t>living</w:t>
      </w:r>
      <w:r>
        <w:rPr>
          <w:color w:val="191919"/>
          <w:spacing w:val="6"/>
          <w:sz w:val="24"/>
        </w:rPr>
        <w:t> </w:t>
      </w:r>
      <w:r>
        <w:rPr>
          <w:color w:val="191919"/>
          <w:spacing w:val="-2"/>
          <w:sz w:val="24"/>
        </w:rPr>
        <w:t>centers</w:t>
      </w:r>
    </w:p>
    <w:p>
      <w:pPr>
        <w:pStyle w:val="BodyText"/>
        <w:spacing w:before="89"/>
        <w:rPr>
          <w:sz w:val="24"/>
        </w:rPr>
      </w:pPr>
    </w:p>
    <w:p>
      <w:pPr>
        <w:spacing w:before="1"/>
        <w:ind w:left="15321" w:right="0" w:firstLine="0"/>
        <w:jc w:val="left"/>
        <w:rPr>
          <w:sz w:val="24"/>
        </w:rPr>
      </w:pPr>
      <w:r>
        <w:rPr>
          <w:color w:val="191919"/>
          <w:sz w:val="24"/>
        </w:rPr>
        <w:t>+</w:t>
      </w:r>
      <w:r>
        <w:rPr>
          <w:color w:val="191919"/>
          <w:spacing w:val="70"/>
          <w:sz w:val="24"/>
        </w:rPr>
        <w:t> </w:t>
      </w:r>
      <w:r>
        <w:rPr>
          <w:color w:val="191919"/>
          <w:sz w:val="24"/>
        </w:rPr>
        <w:t>Home</w:t>
      </w:r>
      <w:r>
        <w:rPr>
          <w:color w:val="191919"/>
          <w:spacing w:val="7"/>
          <w:sz w:val="24"/>
        </w:rPr>
        <w:t> </w:t>
      </w:r>
      <w:r>
        <w:rPr>
          <w:color w:val="191919"/>
          <w:sz w:val="24"/>
        </w:rPr>
        <w:t>modification</w:t>
      </w:r>
      <w:r>
        <w:rPr>
          <w:color w:val="191919"/>
          <w:spacing w:val="6"/>
          <w:sz w:val="24"/>
        </w:rPr>
        <w:t> </w:t>
      </w:r>
      <w:r>
        <w:rPr>
          <w:color w:val="191919"/>
          <w:spacing w:val="-2"/>
          <w:sz w:val="24"/>
        </w:rPr>
        <w:t>loans</w:t>
      </w:r>
    </w:p>
    <w:p>
      <w:pPr>
        <w:spacing w:before="104"/>
        <w:ind w:left="1405" w:right="0" w:firstLine="0"/>
        <w:jc w:val="left"/>
        <w:rPr>
          <w:sz w:val="24"/>
        </w:rPr>
      </w:pPr>
      <w:r>
        <w:rPr/>
        <w:br w:type="column"/>
      </w:r>
      <w:r>
        <w:rPr>
          <w:color w:val="191919"/>
          <w:sz w:val="24"/>
        </w:rPr>
        <w:t>+</w:t>
      </w:r>
      <w:r>
        <w:rPr>
          <w:color w:val="191919"/>
          <w:spacing w:val="41"/>
          <w:sz w:val="24"/>
        </w:rPr>
        <w:t> </w:t>
      </w:r>
      <w:r>
        <w:rPr>
          <w:color w:val="191919"/>
          <w:sz w:val="24"/>
        </w:rPr>
        <w:t>Accessible</w:t>
      </w:r>
      <w:r>
        <w:rPr>
          <w:color w:val="191919"/>
          <w:spacing w:val="-9"/>
          <w:sz w:val="24"/>
        </w:rPr>
        <w:t> </w:t>
      </w:r>
      <w:r>
        <w:rPr>
          <w:color w:val="191919"/>
          <w:sz w:val="24"/>
        </w:rPr>
        <w:t>housing</w:t>
      </w:r>
      <w:r>
        <w:rPr>
          <w:color w:val="191919"/>
          <w:spacing w:val="-9"/>
          <w:sz w:val="24"/>
        </w:rPr>
        <w:t> </w:t>
      </w:r>
      <w:r>
        <w:rPr>
          <w:color w:val="191919"/>
          <w:spacing w:val="-2"/>
          <w:sz w:val="24"/>
        </w:rPr>
        <w:t>registry</w:t>
      </w:r>
    </w:p>
    <w:p>
      <w:pPr>
        <w:pStyle w:val="BodyText"/>
        <w:spacing w:before="89"/>
        <w:rPr>
          <w:sz w:val="24"/>
        </w:rPr>
      </w:pPr>
    </w:p>
    <w:p>
      <w:pPr>
        <w:spacing w:line="312" w:lineRule="auto" w:before="0"/>
        <w:ind w:left="1405" w:right="1365" w:firstLine="0"/>
        <w:jc w:val="left"/>
        <w:rPr>
          <w:sz w:val="24"/>
        </w:rPr>
      </w:pPr>
      <w:r>
        <w:rPr>
          <w:color w:val="191919"/>
          <w:spacing w:val="-2"/>
          <w:sz w:val="24"/>
        </w:rPr>
        <w:t>+</w:t>
      </w:r>
      <w:r>
        <w:rPr>
          <w:color w:val="191919"/>
          <w:spacing w:val="14"/>
          <w:sz w:val="24"/>
        </w:rPr>
        <w:t> </w:t>
      </w:r>
      <w:r>
        <w:rPr>
          <w:color w:val="191919"/>
          <w:spacing w:val="-2"/>
          <w:sz w:val="24"/>
        </w:rPr>
        <w:t>Assistive</w:t>
      </w:r>
      <w:r>
        <w:rPr>
          <w:color w:val="191919"/>
          <w:spacing w:val="-15"/>
          <w:sz w:val="24"/>
        </w:rPr>
        <w:t> </w:t>
      </w:r>
      <w:r>
        <w:rPr>
          <w:color w:val="191919"/>
          <w:spacing w:val="-2"/>
          <w:sz w:val="24"/>
        </w:rPr>
        <w:t>technology</w:t>
      </w:r>
      <w:r>
        <w:rPr>
          <w:color w:val="191919"/>
          <w:spacing w:val="-14"/>
          <w:sz w:val="24"/>
        </w:rPr>
        <w:t> </w:t>
      </w:r>
      <w:r>
        <w:rPr>
          <w:color w:val="191919"/>
          <w:spacing w:val="-2"/>
          <w:sz w:val="24"/>
        </w:rPr>
        <w:t>training, </w:t>
      </w:r>
      <w:r>
        <w:rPr>
          <w:color w:val="191919"/>
          <w:sz w:val="24"/>
        </w:rPr>
        <w:t>devices, and resources</w:t>
      </w:r>
    </w:p>
    <w:p>
      <w:pPr>
        <w:pStyle w:val="BodyText"/>
        <w:spacing w:before="7"/>
        <w:rPr>
          <w:sz w:val="24"/>
        </w:rPr>
      </w:pPr>
    </w:p>
    <w:p>
      <w:pPr>
        <w:spacing w:line="312" w:lineRule="auto" w:before="0"/>
        <w:ind w:left="1405" w:right="831" w:firstLine="0"/>
        <w:jc w:val="left"/>
        <w:rPr>
          <w:sz w:val="24"/>
        </w:rPr>
      </w:pPr>
      <w:r>
        <w:rPr>
          <w:color w:val="191919"/>
          <w:sz w:val="24"/>
        </w:rPr>
        <w:t>+</w:t>
      </w:r>
      <w:r>
        <w:rPr>
          <w:color w:val="191919"/>
          <w:spacing w:val="31"/>
          <w:sz w:val="24"/>
        </w:rPr>
        <w:t> </w:t>
      </w:r>
      <w:r>
        <w:rPr>
          <w:color w:val="191919"/>
          <w:sz w:val="24"/>
        </w:rPr>
        <w:t>Community-based</w:t>
      </w:r>
      <w:r>
        <w:rPr>
          <w:color w:val="191919"/>
          <w:spacing w:val="38"/>
          <w:sz w:val="24"/>
        </w:rPr>
        <w:t> </w:t>
      </w:r>
      <w:r>
        <w:rPr>
          <w:color w:val="191919"/>
          <w:sz w:val="24"/>
        </w:rPr>
        <w:t>residential, day, and support services for people with brain injuries</w:t>
      </w:r>
    </w:p>
    <w:p>
      <w:pPr>
        <w:pStyle w:val="BodyText"/>
        <w:spacing w:before="9"/>
        <w:rPr>
          <w:sz w:val="24"/>
        </w:rPr>
      </w:pPr>
    </w:p>
    <w:p>
      <w:pPr>
        <w:spacing w:before="0"/>
        <w:ind w:left="1405" w:right="0" w:firstLine="0"/>
        <w:jc w:val="left"/>
        <w:rPr>
          <w:sz w:val="24"/>
        </w:rPr>
      </w:pPr>
      <w:r>
        <w:rPr>
          <w:color w:val="191919"/>
          <w:sz w:val="24"/>
        </w:rPr>
        <w:t>+</w:t>
      </w:r>
      <w:r>
        <w:rPr>
          <w:color w:val="191919"/>
          <w:spacing w:val="37"/>
          <w:sz w:val="24"/>
        </w:rPr>
        <w:t> </w:t>
      </w:r>
      <w:r>
        <w:rPr>
          <w:color w:val="191919"/>
          <w:sz w:val="24"/>
        </w:rPr>
        <w:t>Moving</w:t>
      </w:r>
      <w:r>
        <w:rPr>
          <w:color w:val="191919"/>
          <w:spacing w:val="-11"/>
          <w:sz w:val="24"/>
        </w:rPr>
        <w:t> </w:t>
      </w:r>
      <w:r>
        <w:rPr>
          <w:color w:val="191919"/>
          <w:sz w:val="24"/>
        </w:rPr>
        <w:t>Forward</w:t>
      </w:r>
      <w:r>
        <w:rPr>
          <w:color w:val="191919"/>
          <w:spacing w:val="-11"/>
          <w:sz w:val="24"/>
        </w:rPr>
        <w:t> </w:t>
      </w:r>
      <w:r>
        <w:rPr>
          <w:color w:val="191919"/>
          <w:spacing w:val="-2"/>
          <w:sz w:val="24"/>
        </w:rPr>
        <w:t>Program</w:t>
      </w:r>
    </w:p>
    <w:p>
      <w:pPr>
        <w:spacing w:after="0"/>
        <w:jc w:val="left"/>
        <w:rPr>
          <w:sz w:val="24"/>
        </w:rPr>
        <w:sectPr>
          <w:type w:val="continuous"/>
          <w:pgSz w:w="24480" w:h="15840" w:orient="landscape"/>
          <w:pgMar w:top="620" w:bottom="0" w:left="0" w:right="0"/>
          <w:cols w:num="2" w:equalWidth="0">
            <w:col w:w="18421" w:space="40"/>
            <w:col w:w="6019"/>
          </w:cols>
        </w:sectPr>
      </w:pPr>
    </w:p>
    <w:p>
      <w:pPr>
        <w:pStyle w:val="BodyText"/>
      </w:pPr>
    </w:p>
    <w:p>
      <w:pPr>
        <w:pStyle w:val="BodyText"/>
        <w:spacing w:before="40"/>
      </w:pPr>
    </w:p>
    <w:p>
      <w:pPr>
        <w:spacing w:after="0"/>
        <w:sectPr>
          <w:type w:val="continuous"/>
          <w:pgSz w:w="24480" w:h="15840" w:orient="landscape"/>
          <w:pgMar w:top="620" w:bottom="0" w:left="0" w:right="0"/>
        </w:sectPr>
      </w:pPr>
    </w:p>
    <w:p>
      <w:pPr>
        <w:spacing w:before="161"/>
        <w:ind w:left="15321" w:right="0" w:firstLine="0"/>
        <w:jc w:val="left"/>
        <w:rPr>
          <w:b/>
          <w:sz w:val="40"/>
        </w:rPr>
      </w:pPr>
      <w:r>
        <w:rPr>
          <w:b/>
          <w:color w:val="191919"/>
          <w:spacing w:val="-12"/>
          <w:sz w:val="40"/>
        </w:rPr>
        <w:t>By</w:t>
      </w:r>
      <w:r>
        <w:rPr>
          <w:b/>
          <w:color w:val="191919"/>
          <w:spacing w:val="-39"/>
          <w:sz w:val="40"/>
        </w:rPr>
        <w:t> </w:t>
      </w:r>
      <w:r>
        <w:rPr>
          <w:b/>
          <w:color w:val="191919"/>
          <w:spacing w:val="-12"/>
          <w:sz w:val="40"/>
        </w:rPr>
        <w:t>the</w:t>
      </w:r>
      <w:r>
        <w:rPr>
          <w:b/>
          <w:color w:val="191919"/>
          <w:spacing w:val="-28"/>
          <w:sz w:val="40"/>
        </w:rPr>
        <w:t> </w:t>
      </w:r>
      <w:r>
        <w:rPr>
          <w:b/>
          <w:color w:val="191919"/>
          <w:spacing w:val="-12"/>
          <w:sz w:val="40"/>
        </w:rPr>
        <w:t>Numbers</w:t>
      </w:r>
    </w:p>
    <w:p>
      <w:pPr>
        <w:spacing w:line="295" w:lineRule="auto" w:before="307"/>
        <w:ind w:left="15343" w:right="0" w:hanging="1"/>
        <w:jc w:val="left"/>
        <w:rPr>
          <w:sz w:val="24"/>
        </w:rPr>
      </w:pPr>
      <w:r>
        <w:rPr>
          <w:color w:val="FFC742"/>
          <w:sz w:val="28"/>
        </w:rPr>
        <w:t>+</w:t>
      </w:r>
      <w:r>
        <w:rPr>
          <w:color w:val="FFC742"/>
          <w:spacing w:val="-13"/>
          <w:sz w:val="28"/>
        </w:rPr>
        <w:t> </w:t>
      </w:r>
      <w:r>
        <w:rPr>
          <w:b/>
          <w:color w:val="FFC742"/>
          <w:sz w:val="28"/>
        </w:rPr>
        <w:t>5,161</w:t>
      </w:r>
      <w:r>
        <w:rPr>
          <w:b/>
          <w:color w:val="FFC742"/>
          <w:spacing w:val="-19"/>
          <w:sz w:val="28"/>
        </w:rPr>
        <w:t> </w:t>
      </w:r>
      <w:r>
        <w:rPr>
          <w:color w:val="191919"/>
          <w:sz w:val="24"/>
        </w:rPr>
        <w:t>served</w:t>
      </w:r>
      <w:r>
        <w:rPr>
          <w:color w:val="191919"/>
          <w:spacing w:val="-17"/>
          <w:sz w:val="24"/>
        </w:rPr>
        <w:t> </w:t>
      </w:r>
      <w:r>
        <w:rPr>
          <w:color w:val="191919"/>
          <w:sz w:val="24"/>
        </w:rPr>
        <w:t>by</w:t>
      </w:r>
      <w:r>
        <w:rPr>
          <w:color w:val="191919"/>
          <w:spacing w:val="-17"/>
          <w:sz w:val="24"/>
        </w:rPr>
        <w:t> </w:t>
      </w:r>
      <w:r>
        <w:rPr>
          <w:color w:val="191919"/>
          <w:sz w:val="24"/>
        </w:rPr>
        <w:t>Independent Living Centers</w:t>
      </w:r>
    </w:p>
    <w:p>
      <w:pPr>
        <w:spacing w:line="295" w:lineRule="auto" w:before="266"/>
        <w:ind w:left="15343" w:right="0" w:firstLine="0"/>
        <w:jc w:val="left"/>
        <w:rPr>
          <w:sz w:val="24"/>
        </w:rPr>
      </w:pPr>
      <w:r>
        <w:rPr>
          <w:color w:val="FFB619"/>
          <w:sz w:val="28"/>
        </w:rPr>
        <w:t>+ </w:t>
      </w:r>
      <w:r>
        <w:rPr>
          <w:b/>
          <w:color w:val="FFB619"/>
          <w:sz w:val="28"/>
        </w:rPr>
        <w:t>535</w:t>
      </w:r>
      <w:r>
        <w:rPr>
          <w:b/>
          <w:color w:val="FFB619"/>
          <w:spacing w:val="-20"/>
          <w:sz w:val="28"/>
        </w:rPr>
        <w:t> </w:t>
      </w:r>
      <w:r>
        <w:rPr>
          <w:color w:val="191919"/>
          <w:sz w:val="24"/>
        </w:rPr>
        <w:t>served</w:t>
      </w:r>
      <w:r>
        <w:rPr>
          <w:color w:val="191919"/>
          <w:spacing w:val="-8"/>
          <w:sz w:val="24"/>
        </w:rPr>
        <w:t> </w:t>
      </w:r>
      <w:r>
        <w:rPr>
          <w:color w:val="191919"/>
          <w:sz w:val="24"/>
        </w:rPr>
        <w:t>by</w:t>
      </w:r>
      <w:r>
        <w:rPr>
          <w:color w:val="191919"/>
          <w:spacing w:val="-9"/>
          <w:sz w:val="24"/>
        </w:rPr>
        <w:t> </w:t>
      </w:r>
      <w:r>
        <w:rPr>
          <w:color w:val="191919"/>
          <w:sz w:val="24"/>
        </w:rPr>
        <w:t>Turning</w:t>
      </w:r>
      <w:r>
        <w:rPr>
          <w:color w:val="191919"/>
          <w:spacing w:val="-9"/>
          <w:sz w:val="24"/>
        </w:rPr>
        <w:t> </w:t>
      </w:r>
      <w:r>
        <w:rPr>
          <w:color w:val="191919"/>
          <w:sz w:val="24"/>
        </w:rPr>
        <w:t>22 </w:t>
      </w:r>
      <w:r>
        <w:rPr>
          <w:color w:val="191919"/>
          <w:spacing w:val="-2"/>
          <w:sz w:val="24"/>
        </w:rPr>
        <w:t>Services</w:t>
      </w:r>
    </w:p>
    <w:p>
      <w:pPr>
        <w:spacing w:line="295" w:lineRule="auto" w:before="265"/>
        <w:ind w:left="15343" w:right="0" w:hanging="1"/>
        <w:jc w:val="left"/>
        <w:rPr>
          <w:sz w:val="24"/>
        </w:rPr>
      </w:pPr>
      <w:r>
        <w:rPr>
          <w:color w:val="FFC742"/>
          <w:sz w:val="28"/>
        </w:rPr>
        <w:t>+ </w:t>
      </w:r>
      <w:r>
        <w:rPr>
          <w:b/>
          <w:color w:val="FFC742"/>
          <w:sz w:val="28"/>
        </w:rPr>
        <w:t>1,323</w:t>
      </w:r>
      <w:r>
        <w:rPr>
          <w:b/>
          <w:color w:val="FFC742"/>
          <w:spacing w:val="-20"/>
          <w:sz w:val="28"/>
        </w:rPr>
        <w:t> </w:t>
      </w:r>
      <w:r>
        <w:rPr>
          <w:color w:val="191919"/>
          <w:sz w:val="24"/>
        </w:rPr>
        <w:t>individuals</w:t>
      </w:r>
      <w:r>
        <w:rPr>
          <w:color w:val="191919"/>
          <w:spacing w:val="-9"/>
          <w:sz w:val="24"/>
        </w:rPr>
        <w:t> </w:t>
      </w:r>
      <w:r>
        <w:rPr>
          <w:color w:val="191919"/>
          <w:sz w:val="24"/>
        </w:rPr>
        <w:t>received Assistive Technology</w:t>
      </w:r>
    </w:p>
    <w:p>
      <w:pPr>
        <w:spacing w:line="295" w:lineRule="auto" w:before="266"/>
        <w:ind w:left="15343" w:right="0" w:firstLine="0"/>
        <w:jc w:val="left"/>
        <w:rPr>
          <w:sz w:val="24"/>
        </w:rPr>
      </w:pPr>
      <w:r>
        <w:rPr>
          <w:color w:val="FFC742"/>
          <w:sz w:val="28"/>
        </w:rPr>
        <w:t>+ </w:t>
      </w:r>
      <w:r>
        <w:rPr>
          <w:b/>
          <w:color w:val="FFC742"/>
          <w:sz w:val="28"/>
        </w:rPr>
        <w:t>297</w:t>
      </w:r>
      <w:r>
        <w:rPr>
          <w:b/>
          <w:color w:val="FFC742"/>
          <w:spacing w:val="-4"/>
          <w:sz w:val="28"/>
        </w:rPr>
        <w:t> </w:t>
      </w:r>
      <w:r>
        <w:rPr>
          <w:color w:val="191919"/>
          <w:sz w:val="24"/>
        </w:rPr>
        <w:t>indivduals</w:t>
      </w:r>
      <w:r>
        <w:rPr>
          <w:color w:val="191919"/>
          <w:spacing w:val="-12"/>
          <w:sz w:val="24"/>
        </w:rPr>
        <w:t> </w:t>
      </w:r>
      <w:r>
        <w:rPr>
          <w:color w:val="191919"/>
          <w:sz w:val="24"/>
        </w:rPr>
        <w:t>received Supported Living sevices</w:t>
      </w:r>
    </w:p>
    <w:p>
      <w:pPr>
        <w:spacing w:line="240" w:lineRule="auto" w:before="0"/>
        <w:rPr>
          <w:sz w:val="24"/>
        </w:rPr>
      </w:pPr>
      <w:r>
        <w:rPr/>
        <w:br w:type="column"/>
      </w:r>
      <w:r>
        <w:rPr>
          <w:sz w:val="24"/>
        </w:rPr>
      </w:r>
    </w:p>
    <w:p>
      <w:pPr>
        <w:pStyle w:val="BodyText"/>
        <w:rPr>
          <w:sz w:val="24"/>
        </w:rPr>
      </w:pPr>
    </w:p>
    <w:p>
      <w:pPr>
        <w:pStyle w:val="BodyText"/>
        <w:spacing w:before="100"/>
        <w:rPr>
          <w:sz w:val="24"/>
        </w:rPr>
      </w:pPr>
    </w:p>
    <w:p>
      <w:pPr>
        <w:spacing w:line="295" w:lineRule="auto" w:before="0"/>
        <w:ind w:left="1076" w:right="991" w:firstLine="0"/>
        <w:jc w:val="left"/>
        <w:rPr>
          <w:sz w:val="24"/>
        </w:rPr>
      </w:pPr>
      <w:r>
        <w:rPr>
          <w:color w:val="FFC742"/>
          <w:sz w:val="28"/>
        </w:rPr>
        <w:t>+ </w:t>
      </w:r>
      <w:r>
        <w:rPr>
          <w:b/>
          <w:color w:val="FFC742"/>
          <w:sz w:val="28"/>
        </w:rPr>
        <w:t>1,258</w:t>
      </w:r>
      <w:r>
        <w:rPr>
          <w:b/>
          <w:color w:val="FFC742"/>
          <w:spacing w:val="-19"/>
          <w:sz w:val="28"/>
        </w:rPr>
        <w:t> </w:t>
      </w:r>
      <w:r>
        <w:rPr>
          <w:color w:val="191919"/>
          <w:sz w:val="24"/>
        </w:rPr>
        <w:t>individuals</w:t>
      </w:r>
      <w:r>
        <w:rPr>
          <w:color w:val="191919"/>
          <w:spacing w:val="-8"/>
          <w:sz w:val="24"/>
        </w:rPr>
        <w:t> </w:t>
      </w:r>
      <w:r>
        <w:rPr>
          <w:color w:val="191919"/>
          <w:sz w:val="24"/>
        </w:rPr>
        <w:t>received brain injury services</w:t>
      </w:r>
    </w:p>
    <w:p>
      <w:pPr>
        <w:spacing w:line="295" w:lineRule="auto" w:before="266"/>
        <w:ind w:left="1076" w:right="991" w:firstLine="0"/>
        <w:jc w:val="left"/>
        <w:rPr>
          <w:sz w:val="24"/>
        </w:rPr>
      </w:pPr>
      <w:r>
        <w:rPr>
          <w:color w:val="FEC225"/>
          <w:sz w:val="28"/>
        </w:rPr>
        <w:t>+</w:t>
      </w:r>
      <w:r>
        <w:rPr>
          <w:color w:val="FEC225"/>
          <w:spacing w:val="-2"/>
          <w:sz w:val="28"/>
        </w:rPr>
        <w:t> </w:t>
      </w:r>
      <w:r>
        <w:rPr>
          <w:b/>
          <w:color w:val="FEC225"/>
          <w:sz w:val="28"/>
        </w:rPr>
        <w:t>1,148</w:t>
      </w:r>
      <w:r>
        <w:rPr>
          <w:b/>
          <w:color w:val="FEC225"/>
          <w:spacing w:val="-11"/>
          <w:sz w:val="28"/>
        </w:rPr>
        <w:t> </w:t>
      </w:r>
      <w:r>
        <w:rPr>
          <w:color w:val="191919"/>
          <w:sz w:val="24"/>
        </w:rPr>
        <w:t>individuals</w:t>
      </w:r>
      <w:r>
        <w:rPr>
          <w:color w:val="191919"/>
          <w:spacing w:val="-16"/>
          <w:sz w:val="24"/>
        </w:rPr>
        <w:t> </w:t>
      </w:r>
      <w:r>
        <w:rPr>
          <w:color w:val="191919"/>
          <w:sz w:val="24"/>
        </w:rPr>
        <w:t>received home care</w:t>
      </w:r>
    </w:p>
    <w:p>
      <w:pPr>
        <w:spacing w:before="265"/>
        <w:ind w:left="1076" w:right="0" w:firstLine="0"/>
        <w:jc w:val="left"/>
        <w:rPr>
          <w:sz w:val="24"/>
        </w:rPr>
      </w:pPr>
      <w:r>
        <w:rPr>
          <w:color w:val="FFC742"/>
          <w:sz w:val="28"/>
        </w:rPr>
        <w:t>+</w:t>
      </w:r>
      <w:r>
        <w:rPr>
          <w:color w:val="FFC742"/>
          <w:spacing w:val="15"/>
          <w:sz w:val="28"/>
        </w:rPr>
        <w:t> </w:t>
      </w:r>
      <w:r>
        <w:rPr>
          <w:b/>
          <w:color w:val="FFC742"/>
          <w:sz w:val="28"/>
        </w:rPr>
        <w:t>319</w:t>
      </w:r>
      <w:r>
        <w:rPr>
          <w:b/>
          <w:color w:val="FFC742"/>
          <w:spacing w:val="-19"/>
          <w:sz w:val="28"/>
        </w:rPr>
        <w:t> </w:t>
      </w:r>
      <w:r>
        <w:rPr>
          <w:color w:val="191919"/>
          <w:sz w:val="24"/>
        </w:rPr>
        <w:t>received</w:t>
      </w:r>
      <w:r>
        <w:rPr>
          <w:color w:val="191919"/>
          <w:spacing w:val="-7"/>
          <w:sz w:val="24"/>
        </w:rPr>
        <w:t> </w:t>
      </w:r>
      <w:r>
        <w:rPr>
          <w:color w:val="191919"/>
          <w:sz w:val="24"/>
        </w:rPr>
        <w:t>protective</w:t>
      </w:r>
      <w:r>
        <w:rPr>
          <w:color w:val="191919"/>
          <w:spacing w:val="-8"/>
          <w:sz w:val="24"/>
        </w:rPr>
        <w:t> </w:t>
      </w:r>
      <w:r>
        <w:rPr>
          <w:color w:val="191919"/>
          <w:spacing w:val="-2"/>
          <w:sz w:val="24"/>
        </w:rPr>
        <w:t>services</w:t>
      </w:r>
    </w:p>
    <w:p>
      <w:pPr>
        <w:pStyle w:val="BodyText"/>
        <w:spacing w:before="43"/>
        <w:rPr>
          <w:sz w:val="24"/>
        </w:rPr>
      </w:pPr>
    </w:p>
    <w:p>
      <w:pPr>
        <w:spacing w:line="295" w:lineRule="auto" w:before="1"/>
        <w:ind w:left="1076" w:right="263" w:hanging="1"/>
        <w:jc w:val="left"/>
        <w:rPr>
          <w:sz w:val="24"/>
        </w:rPr>
      </w:pPr>
      <w:r>
        <w:rPr>
          <w:color w:val="FFC742"/>
          <w:sz w:val="28"/>
        </w:rPr>
        <w:t>+ </w:t>
      </w:r>
      <w:r>
        <w:rPr>
          <w:b/>
          <w:color w:val="FFC742"/>
          <w:sz w:val="28"/>
        </w:rPr>
        <w:t>966</w:t>
      </w:r>
      <w:r>
        <w:rPr>
          <w:b/>
          <w:color w:val="FFC742"/>
          <w:spacing w:val="-11"/>
          <w:sz w:val="28"/>
        </w:rPr>
        <w:t> </w:t>
      </w:r>
      <w:r>
        <w:rPr>
          <w:color w:val="191919"/>
          <w:sz w:val="24"/>
        </w:rPr>
        <w:t>received services from </w:t>
      </w:r>
      <w:r>
        <w:rPr>
          <w:color w:val="191919"/>
          <w:sz w:val="24"/>
        </w:rPr>
        <w:t>the Moving Forward Program</w:t>
      </w:r>
    </w:p>
    <w:p>
      <w:pPr>
        <w:spacing w:after="0" w:line="295" w:lineRule="auto"/>
        <w:jc w:val="left"/>
        <w:rPr>
          <w:sz w:val="24"/>
        </w:rPr>
        <w:sectPr>
          <w:type w:val="continuous"/>
          <w:pgSz w:w="24480" w:h="15840" w:orient="landscape"/>
          <w:pgMar w:top="620" w:bottom="0" w:left="0" w:right="0"/>
          <w:cols w:num="2" w:equalWidth="0">
            <w:col w:w="18772" w:space="40"/>
            <w:col w:w="5668"/>
          </w:cols>
        </w:sectPr>
      </w:pPr>
    </w:p>
    <w:p>
      <w:pPr>
        <w:pStyle w:val="BodyText"/>
        <w:spacing w:before="227"/>
        <w:rPr>
          <w:sz w:val="24"/>
        </w:rPr>
      </w:pPr>
      <w:r>
        <w:rPr/>
        <mc:AlternateContent>
          <mc:Choice Requires="wps">
            <w:drawing>
              <wp:anchor distT="0" distB="0" distL="0" distR="0" allowOverlap="1" layoutInCell="1" locked="0" behindDoc="1" simplePos="0" relativeHeight="486645248">
                <wp:simplePos x="0" y="0"/>
                <wp:positionH relativeFrom="page">
                  <wp:posOffset>0</wp:posOffset>
                </wp:positionH>
                <wp:positionV relativeFrom="page">
                  <wp:posOffset>0</wp:posOffset>
                </wp:positionV>
                <wp:extent cx="15001240" cy="10058400"/>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15001240" cy="10058400"/>
                          <a:chExt cx="15001240" cy="10058400"/>
                        </a:xfrm>
                      </wpg:grpSpPr>
                      <wps:wsp>
                        <wps:cNvPr id="306" name="Graphic 306"/>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EC225"/>
                          </a:solidFill>
                        </wps:spPr>
                        <wps:bodyPr wrap="square" lIns="0" tIns="0" rIns="0" bIns="0" rtlCol="0">
                          <a:prstTxWarp prst="textNoShape">
                            <a:avLst/>
                          </a:prstTxWarp>
                          <a:noAutofit/>
                        </wps:bodyPr>
                      </wps:wsp>
                      <pic:pic>
                        <pic:nvPicPr>
                          <pic:cNvPr id="307" name="Image 307"/>
                          <pic:cNvPicPr/>
                        </pic:nvPicPr>
                        <pic:blipFill>
                          <a:blip r:embed="rId77" cstate="print"/>
                          <a:stretch>
                            <a:fillRect/>
                          </a:stretch>
                        </pic:blipFill>
                        <pic:spPr>
                          <a:xfrm>
                            <a:off x="427507" y="3930484"/>
                            <a:ext cx="8144992" cy="5931395"/>
                          </a:xfrm>
                          <a:prstGeom prst="rect">
                            <a:avLst/>
                          </a:prstGeom>
                        </pic:spPr>
                      </pic:pic>
                      <wps:wsp>
                        <wps:cNvPr id="308" name="Graphic 308"/>
                        <wps:cNvSpPr/>
                        <wps:spPr>
                          <a:xfrm>
                            <a:off x="8572500" y="459395"/>
                            <a:ext cx="6414770" cy="1270"/>
                          </a:xfrm>
                          <a:custGeom>
                            <a:avLst/>
                            <a:gdLst/>
                            <a:ahLst/>
                            <a:cxnLst/>
                            <a:rect l="l" t="t" r="r" b="b"/>
                            <a:pathLst>
                              <a:path w="6414770" h="0">
                                <a:moveTo>
                                  <a:pt x="0" y="0"/>
                                </a:moveTo>
                                <a:lnTo>
                                  <a:pt x="6414516" y="0"/>
                                </a:lnTo>
                              </a:path>
                            </a:pathLst>
                          </a:custGeom>
                          <a:ln w="12700">
                            <a:solidFill>
                              <a:srgbClr val="191919"/>
                            </a:solidFill>
                            <a:prstDash val="solid"/>
                          </a:ln>
                        </wps:spPr>
                        <wps:bodyPr wrap="square" lIns="0" tIns="0" rIns="0" bIns="0" rtlCol="0">
                          <a:prstTxWarp prst="textNoShape">
                            <a:avLst/>
                          </a:prstTxWarp>
                          <a:noAutofit/>
                        </wps:bodyPr>
                      </wps:wsp>
                      <wps:wsp>
                        <wps:cNvPr id="309" name="Graphic 309"/>
                        <wps:cNvSpPr/>
                        <wps:spPr>
                          <a:xfrm>
                            <a:off x="8572500" y="973571"/>
                            <a:ext cx="6414770" cy="1270"/>
                          </a:xfrm>
                          <a:custGeom>
                            <a:avLst/>
                            <a:gdLst/>
                            <a:ahLst/>
                            <a:cxnLst/>
                            <a:rect l="l" t="t" r="r" b="b"/>
                            <a:pathLst>
                              <a:path w="6414770" h="0">
                                <a:moveTo>
                                  <a:pt x="0" y="0"/>
                                </a:moveTo>
                                <a:lnTo>
                                  <a:pt x="6414516" y="0"/>
                                </a:lnTo>
                              </a:path>
                            </a:pathLst>
                          </a:custGeom>
                          <a:ln w="11620">
                            <a:solidFill>
                              <a:srgbClr val="191919"/>
                            </a:solidFill>
                            <a:prstDash val="solid"/>
                          </a:ln>
                        </wps:spPr>
                        <wps:bodyPr wrap="square" lIns="0" tIns="0" rIns="0" bIns="0" rtlCol="0">
                          <a:prstTxWarp prst="textNoShape">
                            <a:avLst/>
                          </a:prstTxWarp>
                          <a:noAutofit/>
                        </wps:bodyPr>
                      </wps:wsp>
                      <wps:wsp>
                        <wps:cNvPr id="310" name="Graphic 310"/>
                        <wps:cNvSpPr/>
                        <wps:spPr>
                          <a:xfrm>
                            <a:off x="9700006" y="2904305"/>
                            <a:ext cx="5271770" cy="1270"/>
                          </a:xfrm>
                          <a:custGeom>
                            <a:avLst/>
                            <a:gdLst/>
                            <a:ahLst/>
                            <a:cxnLst/>
                            <a:rect l="l" t="t" r="r" b="b"/>
                            <a:pathLst>
                              <a:path w="5271770" h="0">
                                <a:moveTo>
                                  <a:pt x="0" y="0"/>
                                </a:moveTo>
                                <a:lnTo>
                                  <a:pt x="5271516" y="0"/>
                                </a:lnTo>
                              </a:path>
                            </a:pathLst>
                          </a:custGeom>
                          <a:ln w="12700">
                            <a:solidFill>
                              <a:srgbClr val="001446"/>
                            </a:solidFill>
                            <a:prstDash val="solid"/>
                          </a:ln>
                        </wps:spPr>
                        <wps:bodyPr wrap="square" lIns="0" tIns="0" rIns="0" bIns="0" rtlCol="0">
                          <a:prstTxWarp prst="textNoShape">
                            <a:avLst/>
                          </a:prstTxWarp>
                          <a:noAutofit/>
                        </wps:bodyPr>
                      </wps:wsp>
                      <wps:wsp>
                        <wps:cNvPr id="311" name="Graphic 311"/>
                        <wps:cNvSpPr/>
                        <wps:spPr>
                          <a:xfrm>
                            <a:off x="9729216" y="6258110"/>
                            <a:ext cx="5271770" cy="1270"/>
                          </a:xfrm>
                          <a:custGeom>
                            <a:avLst/>
                            <a:gdLst/>
                            <a:ahLst/>
                            <a:cxnLst/>
                            <a:rect l="l" t="t" r="r" b="b"/>
                            <a:pathLst>
                              <a:path w="5271770" h="0">
                                <a:moveTo>
                                  <a:pt x="0" y="0"/>
                                </a:moveTo>
                                <a:lnTo>
                                  <a:pt x="5271516" y="0"/>
                                </a:lnTo>
                              </a:path>
                            </a:pathLst>
                          </a:custGeom>
                          <a:ln w="12700">
                            <a:solidFill>
                              <a:srgbClr val="00144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1181.2pt;height:792pt;mso-position-horizontal-relative:page;mso-position-vertical-relative:page;z-index:-16671232" id="docshapegroup252" coordorigin="0,0" coordsize="23624,15840">
                <v:rect style="position:absolute;left:0;top:0;width:12240;height:15840" id="docshape253" filled="true" fillcolor="#fec225" stroked="false">
                  <v:fill type="solid"/>
                </v:rect>
                <v:shape style="position:absolute;left:673;top:6189;width:12827;height:9341" type="#_x0000_t75" id="docshape254" stroked="false">
                  <v:imagedata r:id="rId77" o:title=""/>
                </v:shape>
                <v:line style="position:absolute" from="13500,723" to="23602,723" stroked="true" strokeweight="1pt" strokecolor="#191919">
                  <v:stroke dashstyle="solid"/>
                </v:line>
                <v:line style="position:absolute" from="13500,1533" to="23602,1533" stroked="true" strokeweight=".915pt" strokecolor="#191919">
                  <v:stroke dashstyle="solid"/>
                </v:line>
                <v:line style="position:absolute" from="15276,4574" to="23577,4574" stroked="true" strokeweight="1pt" strokecolor="#001446">
                  <v:stroke dashstyle="solid"/>
                </v:line>
                <v:line style="position:absolute" from="15322,9855" to="23623,9855" stroked="true" strokeweight="1pt" strokecolor="#001446">
                  <v:stroke dashstyle="solid"/>
                </v:line>
                <w10:wrap type="none"/>
              </v:group>
            </w:pict>
          </mc:Fallback>
        </mc:AlternateContent>
      </w:r>
    </w:p>
    <w:p>
      <w:pPr>
        <w:spacing w:before="0"/>
        <w:ind w:left="0" w:right="357" w:firstLine="0"/>
        <w:jc w:val="right"/>
        <w:rPr>
          <w:b/>
          <w:sz w:val="24"/>
        </w:rPr>
      </w:pPr>
      <w:r>
        <w:rPr>
          <w:b/>
          <w:color w:val="04132B"/>
          <w:spacing w:val="-5"/>
          <w:w w:val="105"/>
          <w:sz w:val="24"/>
        </w:rPr>
        <w:t>33</w:t>
      </w:r>
    </w:p>
    <w:p>
      <w:pPr>
        <w:spacing w:after="0"/>
        <w:jc w:val="right"/>
        <w:rPr>
          <w:sz w:val="24"/>
        </w:rPr>
        <w:sectPr>
          <w:type w:val="continuous"/>
          <w:pgSz w:w="24480" w:h="15840" w:orient="landscape"/>
          <w:pgMar w:top="620" w:bottom="0" w:left="0" w:right="0"/>
        </w:sectPr>
      </w:pPr>
    </w:p>
    <w:p>
      <w:pPr>
        <w:pStyle w:val="BodyText"/>
        <w:rPr>
          <w:b/>
        </w:rPr>
      </w:pPr>
    </w:p>
    <w:p>
      <w:pPr>
        <w:pStyle w:val="BodyText"/>
        <w:rPr>
          <w:b/>
        </w:rPr>
      </w:pPr>
    </w:p>
    <w:p>
      <w:pPr>
        <w:pStyle w:val="BodyText"/>
        <w:spacing w:before="25"/>
        <w:rPr>
          <w:b/>
        </w:rPr>
      </w:pPr>
    </w:p>
    <w:p>
      <w:pPr>
        <w:pStyle w:val="BodyText"/>
        <w:spacing w:line="20" w:lineRule="exact"/>
        <w:ind w:left="12960"/>
        <w:rPr>
          <w:sz w:val="2"/>
        </w:rPr>
      </w:pPr>
      <w:r>
        <w:rPr>
          <w:sz w:val="2"/>
        </w:rPr>
        <mc:AlternateContent>
          <mc:Choice Requires="wps">
            <w:drawing>
              <wp:inline distT="0" distB="0" distL="0" distR="0">
                <wp:extent cx="2184400" cy="6350"/>
                <wp:effectExtent l="9525" t="0" r="0" b="3175"/>
                <wp:docPr id="312" name="Group 312"/>
                <wp:cNvGraphicFramePr>
                  <a:graphicFrameLocks/>
                </wp:cNvGraphicFramePr>
                <a:graphic>
                  <a:graphicData uri="http://schemas.microsoft.com/office/word/2010/wordprocessingGroup">
                    <wpg:wgp>
                      <wpg:cNvPr id="312" name="Group 312"/>
                      <wpg:cNvGrpSpPr/>
                      <wpg:grpSpPr>
                        <a:xfrm>
                          <a:off x="0" y="0"/>
                          <a:ext cx="2184400" cy="6350"/>
                          <a:chExt cx="2184400" cy="6350"/>
                        </a:xfrm>
                      </wpg:grpSpPr>
                      <wps:wsp>
                        <wps:cNvPr id="313" name="Graphic 313"/>
                        <wps:cNvSpPr/>
                        <wps:spPr>
                          <a:xfrm>
                            <a:off x="0" y="3175"/>
                            <a:ext cx="2184400" cy="1270"/>
                          </a:xfrm>
                          <a:custGeom>
                            <a:avLst/>
                            <a:gdLst/>
                            <a:ahLst/>
                            <a:cxnLst/>
                            <a:rect l="l" t="t" r="r" b="b"/>
                            <a:pathLst>
                              <a:path w="2184400" h="0">
                                <a:moveTo>
                                  <a:pt x="0" y="0"/>
                                </a:moveTo>
                                <a:lnTo>
                                  <a:pt x="2184400" y="0"/>
                                </a:lnTo>
                              </a:path>
                            </a:pathLst>
                          </a:custGeom>
                          <a:ln w="6350">
                            <a:solidFill>
                              <a:srgbClr val="04132B"/>
                            </a:solidFill>
                            <a:prstDash val="solid"/>
                          </a:ln>
                        </wps:spPr>
                        <wps:bodyPr wrap="square" lIns="0" tIns="0" rIns="0" bIns="0" rtlCol="0">
                          <a:prstTxWarp prst="textNoShape">
                            <a:avLst/>
                          </a:prstTxWarp>
                          <a:noAutofit/>
                        </wps:bodyPr>
                      </wps:wsp>
                    </wpg:wgp>
                  </a:graphicData>
                </a:graphic>
              </wp:inline>
            </w:drawing>
          </mc:Choice>
          <mc:Fallback>
            <w:pict>
              <v:group style="width:172pt;height:.5pt;mso-position-horizontal-relative:char;mso-position-vertical-relative:line" id="docshapegroup255" coordorigin="0,0" coordsize="3440,10">
                <v:line style="position:absolute" from="0,5" to="3440,5" stroked="true" strokeweight=".5pt" strokecolor="#04132b">
                  <v:stroke dashstyle="solid"/>
                </v:line>
              </v:group>
            </w:pict>
          </mc:Fallback>
        </mc:AlternateContent>
      </w:r>
      <w:r>
        <w:rPr>
          <w:sz w:val="2"/>
        </w:rPr>
      </w:r>
    </w:p>
    <w:p>
      <w:pPr>
        <w:pStyle w:val="BodyText"/>
        <w:spacing w:before="6"/>
        <w:rPr>
          <w:b/>
          <w:sz w:val="17"/>
        </w:rPr>
      </w:pPr>
    </w:p>
    <w:p>
      <w:pPr>
        <w:spacing w:after="0"/>
        <w:rPr>
          <w:sz w:val="17"/>
        </w:rPr>
        <w:sectPr>
          <w:pgSz w:w="24480" w:h="15840" w:orient="landscape"/>
          <w:pgMar w:top="0" w:bottom="0" w:left="0" w:right="0"/>
        </w:sectPr>
      </w:pPr>
    </w:p>
    <w:p>
      <w:pPr>
        <w:pStyle w:val="BodyText"/>
        <w:spacing w:before="84"/>
        <w:rPr>
          <w:b/>
          <w:sz w:val="28"/>
        </w:rPr>
      </w:pPr>
    </w:p>
    <w:p>
      <w:pPr>
        <w:pStyle w:val="Heading8"/>
        <w:spacing w:line="249" w:lineRule="auto"/>
        <w:ind w:left="12960"/>
      </w:pPr>
      <w:r>
        <w:rPr>
          <w:color w:val="04132B"/>
        </w:rPr>
        <w:t>Following a workplace accident</w:t>
      </w:r>
      <w:r>
        <w:rPr>
          <w:color w:val="04132B"/>
          <w:spacing w:val="-13"/>
        </w:rPr>
        <w:t> </w:t>
      </w:r>
      <w:r>
        <w:rPr>
          <w:color w:val="04132B"/>
        </w:rPr>
        <w:t>that</w:t>
      </w:r>
      <w:r>
        <w:rPr>
          <w:color w:val="04132B"/>
          <w:spacing w:val="-9"/>
        </w:rPr>
        <w:t> </w:t>
      </w:r>
      <w:r>
        <w:rPr>
          <w:color w:val="04132B"/>
        </w:rPr>
        <w:t>resulted</w:t>
      </w:r>
      <w:r>
        <w:rPr>
          <w:color w:val="04132B"/>
          <w:spacing w:val="-9"/>
        </w:rPr>
        <w:t> </w:t>
      </w:r>
      <w:r>
        <w:rPr>
          <w:color w:val="04132B"/>
        </w:rPr>
        <w:t>in</w:t>
      </w:r>
      <w:r>
        <w:rPr>
          <w:color w:val="04132B"/>
          <w:spacing w:val="-9"/>
        </w:rPr>
        <w:t> </w:t>
      </w:r>
      <w:r>
        <w:rPr>
          <w:color w:val="04132B"/>
        </w:rPr>
        <w:t>a brain injury, Serina found herself grappling with</w:t>
      </w:r>
    </w:p>
    <w:p>
      <w:pPr>
        <w:spacing w:line="249" w:lineRule="auto" w:before="4"/>
        <w:ind w:left="12960" w:right="0" w:firstLine="0"/>
        <w:jc w:val="left"/>
        <w:rPr>
          <w:sz w:val="28"/>
        </w:rPr>
      </w:pPr>
      <w:r>
        <w:rPr>
          <w:color w:val="04132B"/>
          <w:sz w:val="28"/>
        </w:rPr>
        <w:t>a</w:t>
      </w:r>
      <w:r>
        <w:rPr>
          <w:color w:val="04132B"/>
          <w:spacing w:val="-8"/>
          <w:sz w:val="28"/>
        </w:rPr>
        <w:t> </w:t>
      </w:r>
      <w:r>
        <w:rPr>
          <w:color w:val="04132B"/>
          <w:sz w:val="28"/>
        </w:rPr>
        <w:t>newfound</w:t>
      </w:r>
      <w:r>
        <w:rPr>
          <w:color w:val="04132B"/>
          <w:spacing w:val="-8"/>
          <w:sz w:val="28"/>
        </w:rPr>
        <w:t> </w:t>
      </w:r>
      <w:r>
        <w:rPr>
          <w:color w:val="04132B"/>
          <w:sz w:val="28"/>
        </w:rPr>
        <w:t>challenge: expressing herself.</w:t>
      </w:r>
    </w:p>
    <w:p>
      <w:pPr>
        <w:pStyle w:val="BodyText"/>
        <w:spacing w:line="249" w:lineRule="auto" w:before="222"/>
        <w:ind w:left="12959" w:right="209"/>
      </w:pPr>
      <w:r>
        <w:rPr>
          <w:color w:val="04132B"/>
        </w:rPr>
        <w:t>Despite</w:t>
      </w:r>
      <w:r>
        <w:rPr>
          <w:color w:val="04132B"/>
          <w:spacing w:val="-6"/>
        </w:rPr>
        <w:t> </w:t>
      </w:r>
      <w:r>
        <w:rPr>
          <w:color w:val="04132B"/>
        </w:rPr>
        <w:t>this,</w:t>
      </w:r>
      <w:r>
        <w:rPr>
          <w:color w:val="04132B"/>
          <w:spacing w:val="-6"/>
        </w:rPr>
        <w:t> </w:t>
      </w:r>
      <w:r>
        <w:rPr>
          <w:color w:val="04132B"/>
        </w:rPr>
        <w:t>she</w:t>
      </w:r>
      <w:r>
        <w:rPr>
          <w:color w:val="04132B"/>
          <w:spacing w:val="-6"/>
        </w:rPr>
        <w:t> </w:t>
      </w:r>
      <w:r>
        <w:rPr>
          <w:color w:val="04132B"/>
        </w:rPr>
        <w:t>realized</w:t>
      </w:r>
      <w:r>
        <w:rPr>
          <w:color w:val="04132B"/>
          <w:spacing w:val="-6"/>
        </w:rPr>
        <w:t> </w:t>
      </w:r>
      <w:r>
        <w:rPr>
          <w:color w:val="04132B"/>
        </w:rPr>
        <w:t>that</w:t>
      </w:r>
      <w:r>
        <w:rPr>
          <w:color w:val="04132B"/>
          <w:spacing w:val="-6"/>
        </w:rPr>
        <w:t> </w:t>
      </w:r>
      <w:r>
        <w:rPr>
          <w:color w:val="04132B"/>
        </w:rPr>
        <w:t>while words may sometimes elude her, she could vividly envision imagery, which she skillfully translated into art. Turning her inner turmoil into tangible expressions of creativity, she</w:t>
      </w:r>
      <w:r>
        <w:rPr>
          <w:color w:val="04132B"/>
          <w:spacing w:val="-11"/>
        </w:rPr>
        <w:t> </w:t>
      </w:r>
      <w:r>
        <w:rPr>
          <w:color w:val="04132B"/>
        </w:rPr>
        <w:t>discovered</w:t>
      </w:r>
      <w:r>
        <w:rPr>
          <w:color w:val="04132B"/>
          <w:spacing w:val="-11"/>
        </w:rPr>
        <w:t> </w:t>
      </w:r>
      <w:r>
        <w:rPr>
          <w:color w:val="04132B"/>
        </w:rPr>
        <w:t>a</w:t>
      </w:r>
      <w:r>
        <w:rPr>
          <w:color w:val="04132B"/>
          <w:spacing w:val="-11"/>
        </w:rPr>
        <w:t> </w:t>
      </w:r>
      <w:r>
        <w:rPr>
          <w:color w:val="04132B"/>
        </w:rPr>
        <w:t>powerful</w:t>
      </w:r>
      <w:r>
        <w:rPr>
          <w:color w:val="04132B"/>
          <w:spacing w:val="-11"/>
        </w:rPr>
        <w:t> </w:t>
      </w:r>
      <w:r>
        <w:rPr>
          <w:color w:val="04132B"/>
        </w:rPr>
        <w:t>outlet</w:t>
      </w:r>
      <w:r>
        <w:rPr>
          <w:color w:val="04132B"/>
          <w:spacing w:val="-11"/>
        </w:rPr>
        <w:t> </w:t>
      </w:r>
      <w:r>
        <w:rPr>
          <w:color w:val="04132B"/>
        </w:rPr>
        <w:t>for self-expression and healing.</w:t>
      </w:r>
    </w:p>
    <w:p>
      <w:pPr>
        <w:pStyle w:val="BodyText"/>
        <w:spacing w:before="16"/>
      </w:pPr>
    </w:p>
    <w:p>
      <w:pPr>
        <w:pStyle w:val="BodyText"/>
        <w:spacing w:line="249" w:lineRule="auto"/>
        <w:ind w:left="12959" w:right="197"/>
      </w:pPr>
      <w:r>
        <w:rPr>
          <w:color w:val="04132B"/>
          <w:w w:val="120"/>
        </w:rPr>
        <w:t>“I </w:t>
      </w:r>
      <w:r>
        <w:rPr>
          <w:color w:val="04132B"/>
        </w:rPr>
        <w:t>was always afraid of not being good</w:t>
      </w:r>
      <w:r>
        <w:rPr>
          <w:color w:val="04132B"/>
          <w:spacing w:val="-14"/>
        </w:rPr>
        <w:t> </w:t>
      </w:r>
      <w:r>
        <w:rPr>
          <w:color w:val="04132B"/>
        </w:rPr>
        <w:t>enough,”</w:t>
      </w:r>
      <w:r>
        <w:rPr>
          <w:color w:val="04132B"/>
          <w:spacing w:val="-14"/>
        </w:rPr>
        <w:t> </w:t>
      </w:r>
      <w:r>
        <w:rPr>
          <w:color w:val="04132B"/>
        </w:rPr>
        <w:t>Serina</w:t>
      </w:r>
      <w:r>
        <w:rPr>
          <w:color w:val="04132B"/>
          <w:spacing w:val="-14"/>
        </w:rPr>
        <w:t> </w:t>
      </w:r>
      <w:r>
        <w:rPr>
          <w:color w:val="04132B"/>
        </w:rPr>
        <w:t>shared.</w:t>
      </w:r>
      <w:r>
        <w:rPr>
          <w:color w:val="04132B"/>
          <w:spacing w:val="-14"/>
        </w:rPr>
        <w:t> </w:t>
      </w:r>
      <w:r>
        <w:rPr>
          <w:color w:val="04132B"/>
        </w:rPr>
        <w:t>“After my brain injury, </w:t>
      </w:r>
      <w:r>
        <w:rPr>
          <w:color w:val="04132B"/>
          <w:w w:val="120"/>
        </w:rPr>
        <w:t>I </w:t>
      </w:r>
      <w:r>
        <w:rPr>
          <w:color w:val="04132B"/>
        </w:rPr>
        <w:t>thought, if I’m going to be a perfectionist, I’m going to be a perfectionist about making a mess and make a perfect mess. As messy as </w:t>
      </w:r>
      <w:r>
        <w:rPr>
          <w:color w:val="04132B"/>
          <w:w w:val="120"/>
        </w:rPr>
        <w:t>I </w:t>
      </w:r>
      <w:r>
        <w:rPr>
          <w:color w:val="04132B"/>
        </w:rPr>
        <w:t>can.”</w:t>
      </w:r>
    </w:p>
    <w:p>
      <w:pPr>
        <w:pStyle w:val="BodyText"/>
        <w:spacing w:before="16"/>
      </w:pPr>
    </w:p>
    <w:p>
      <w:pPr>
        <w:spacing w:before="0"/>
        <w:ind w:left="12959" w:right="0" w:firstLine="0"/>
        <w:jc w:val="left"/>
        <w:rPr>
          <w:b/>
          <w:sz w:val="20"/>
        </w:rPr>
      </w:pPr>
      <w:r>
        <w:rPr>
          <w:b/>
          <w:color w:val="04132B"/>
          <w:sz w:val="20"/>
        </w:rPr>
        <w:t>Seeking</w:t>
      </w:r>
      <w:r>
        <w:rPr>
          <w:b/>
          <w:color w:val="04132B"/>
          <w:spacing w:val="-12"/>
          <w:sz w:val="20"/>
        </w:rPr>
        <w:t> </w:t>
      </w:r>
      <w:r>
        <w:rPr>
          <w:b/>
          <w:color w:val="04132B"/>
          <w:sz w:val="20"/>
        </w:rPr>
        <w:t>Support</w:t>
      </w:r>
      <w:r>
        <w:rPr>
          <w:b/>
          <w:color w:val="04132B"/>
          <w:spacing w:val="-9"/>
          <w:sz w:val="20"/>
        </w:rPr>
        <w:t> </w:t>
      </w:r>
      <w:r>
        <w:rPr>
          <w:b/>
          <w:color w:val="04132B"/>
          <w:sz w:val="20"/>
        </w:rPr>
        <w:t>and</w:t>
      </w:r>
      <w:r>
        <w:rPr>
          <w:b/>
          <w:color w:val="04132B"/>
          <w:spacing w:val="-9"/>
          <w:sz w:val="20"/>
        </w:rPr>
        <w:t> </w:t>
      </w:r>
      <w:r>
        <w:rPr>
          <w:b/>
          <w:color w:val="04132B"/>
          <w:spacing w:val="-2"/>
          <w:sz w:val="20"/>
        </w:rPr>
        <w:t>Community</w:t>
      </w:r>
    </w:p>
    <w:p>
      <w:pPr>
        <w:pStyle w:val="BodyText"/>
        <w:spacing w:before="20"/>
        <w:rPr>
          <w:b/>
        </w:rPr>
      </w:pPr>
    </w:p>
    <w:p>
      <w:pPr>
        <w:pStyle w:val="BodyText"/>
        <w:spacing w:line="249" w:lineRule="auto"/>
        <w:ind w:left="12959" w:right="29"/>
      </w:pPr>
      <w:r>
        <w:rPr>
          <w:color w:val="04132B"/>
          <w:w w:val="105"/>
        </w:rPr>
        <w:t>Initially, Serina discovered </w:t>
      </w:r>
      <w:r>
        <w:rPr>
          <w:color w:val="04132B"/>
        </w:rPr>
        <w:t>MassAbility’s</w:t>
      </w:r>
      <w:r>
        <w:rPr>
          <w:color w:val="04132B"/>
          <w:spacing w:val="-14"/>
        </w:rPr>
        <w:t> </w:t>
      </w:r>
      <w:r>
        <w:rPr>
          <w:color w:val="04132B"/>
        </w:rPr>
        <w:t>Statewide</w:t>
      </w:r>
      <w:r>
        <w:rPr>
          <w:color w:val="04132B"/>
          <w:spacing w:val="-14"/>
        </w:rPr>
        <w:t> </w:t>
      </w:r>
      <w:r>
        <w:rPr>
          <w:color w:val="04132B"/>
        </w:rPr>
        <w:t>Head</w:t>
      </w:r>
      <w:r>
        <w:rPr>
          <w:color w:val="04132B"/>
          <w:spacing w:val="-14"/>
        </w:rPr>
        <w:t> </w:t>
      </w:r>
      <w:r>
        <w:rPr>
          <w:color w:val="04132B"/>
        </w:rPr>
        <w:t>Injury Program (SHIP) online and applied </w:t>
      </w:r>
      <w:r>
        <w:rPr>
          <w:color w:val="04132B"/>
          <w:w w:val="105"/>
        </w:rPr>
        <w:t>for services. “I felt completely</w:t>
      </w:r>
    </w:p>
    <w:p>
      <w:pPr>
        <w:pStyle w:val="BodyText"/>
        <w:spacing w:line="249" w:lineRule="auto" w:before="3"/>
        <w:ind w:left="12959" w:right="191"/>
      </w:pPr>
      <w:r>
        <w:rPr>
          <w:color w:val="04132B"/>
        </w:rPr>
        <w:t>lost, and my life was utterly unmanageable,” she reminisced. Despite initially forgetting about </w:t>
      </w:r>
      <w:r>
        <w:rPr>
          <w:color w:val="04132B"/>
        </w:rPr>
        <w:t>her application, SHIP reached out to</w:t>
      </w:r>
      <w:r>
        <w:rPr>
          <w:color w:val="04132B"/>
          <w:spacing w:val="40"/>
        </w:rPr>
        <w:t> </w:t>
      </w:r>
      <w:r>
        <w:rPr>
          <w:color w:val="04132B"/>
        </w:rPr>
        <w:t>her through mail and phone calls to provide support.</w:t>
      </w:r>
    </w:p>
    <w:p>
      <w:pPr>
        <w:pStyle w:val="BodyText"/>
        <w:spacing w:before="15"/>
      </w:pPr>
    </w:p>
    <w:p>
      <w:pPr>
        <w:pStyle w:val="BodyText"/>
        <w:spacing w:line="249" w:lineRule="auto"/>
        <w:ind w:left="12959" w:right="209"/>
      </w:pPr>
      <w:r>
        <w:rPr>
          <w:color w:val="04132B"/>
          <w:spacing w:val="-2"/>
        </w:rPr>
        <w:t>Notably,</w:t>
      </w:r>
      <w:r>
        <w:rPr>
          <w:color w:val="04132B"/>
          <w:spacing w:val="-12"/>
        </w:rPr>
        <w:t> </w:t>
      </w:r>
      <w:r>
        <w:rPr>
          <w:color w:val="04132B"/>
          <w:spacing w:val="-2"/>
        </w:rPr>
        <w:t>Robert</w:t>
      </w:r>
      <w:r>
        <w:rPr>
          <w:color w:val="04132B"/>
          <w:spacing w:val="-12"/>
        </w:rPr>
        <w:t> </w:t>
      </w:r>
      <w:r>
        <w:rPr>
          <w:color w:val="04132B"/>
          <w:spacing w:val="-2"/>
        </w:rPr>
        <w:t>Mendel,</w:t>
      </w:r>
      <w:r>
        <w:rPr>
          <w:color w:val="04132B"/>
          <w:spacing w:val="-12"/>
        </w:rPr>
        <w:t> </w:t>
      </w:r>
      <w:r>
        <w:rPr>
          <w:color w:val="04132B"/>
          <w:spacing w:val="-2"/>
        </w:rPr>
        <w:t>a</w:t>
      </w:r>
      <w:r>
        <w:rPr>
          <w:color w:val="04132B"/>
          <w:spacing w:val="-12"/>
        </w:rPr>
        <w:t> </w:t>
      </w:r>
      <w:r>
        <w:rPr>
          <w:color w:val="04132B"/>
          <w:spacing w:val="-2"/>
        </w:rPr>
        <w:t>Regional </w:t>
      </w:r>
      <w:r>
        <w:rPr>
          <w:color w:val="04132B"/>
          <w:w w:val="105"/>
        </w:rPr>
        <w:t>Program</w:t>
      </w:r>
      <w:r>
        <w:rPr>
          <w:color w:val="04132B"/>
          <w:spacing w:val="-6"/>
          <w:w w:val="105"/>
        </w:rPr>
        <w:t> </w:t>
      </w:r>
      <w:r>
        <w:rPr>
          <w:color w:val="04132B"/>
          <w:w w:val="105"/>
        </w:rPr>
        <w:t>Coordinator</w:t>
      </w:r>
      <w:r>
        <w:rPr>
          <w:color w:val="04132B"/>
          <w:spacing w:val="-6"/>
          <w:w w:val="105"/>
        </w:rPr>
        <w:t> </w:t>
      </w:r>
      <w:r>
        <w:rPr>
          <w:color w:val="04132B"/>
          <w:w w:val="105"/>
        </w:rPr>
        <w:t>with</w:t>
      </w:r>
      <w:r>
        <w:rPr>
          <w:color w:val="04132B"/>
          <w:spacing w:val="-6"/>
          <w:w w:val="105"/>
        </w:rPr>
        <w:t> </w:t>
      </w:r>
      <w:r>
        <w:rPr>
          <w:color w:val="04132B"/>
          <w:w w:val="105"/>
        </w:rPr>
        <w:t>SHIP, became</w:t>
      </w:r>
      <w:r>
        <w:rPr>
          <w:color w:val="04132B"/>
          <w:spacing w:val="-3"/>
          <w:w w:val="105"/>
        </w:rPr>
        <w:t> </w:t>
      </w:r>
      <w:r>
        <w:rPr>
          <w:color w:val="04132B"/>
          <w:w w:val="105"/>
        </w:rPr>
        <w:t>pivotal</w:t>
      </w:r>
      <w:r>
        <w:rPr>
          <w:color w:val="04132B"/>
          <w:spacing w:val="-3"/>
          <w:w w:val="105"/>
        </w:rPr>
        <w:t> </w:t>
      </w:r>
      <w:r>
        <w:rPr>
          <w:color w:val="04132B"/>
          <w:w w:val="105"/>
        </w:rPr>
        <w:t>in</w:t>
      </w:r>
      <w:r>
        <w:rPr>
          <w:color w:val="04132B"/>
          <w:spacing w:val="-3"/>
          <w:w w:val="105"/>
        </w:rPr>
        <w:t> </w:t>
      </w:r>
      <w:r>
        <w:rPr>
          <w:color w:val="04132B"/>
          <w:w w:val="105"/>
        </w:rPr>
        <w:t>her</w:t>
      </w:r>
      <w:r>
        <w:rPr>
          <w:color w:val="04132B"/>
          <w:spacing w:val="-3"/>
          <w:w w:val="105"/>
        </w:rPr>
        <w:t> </w:t>
      </w:r>
      <w:r>
        <w:rPr>
          <w:color w:val="04132B"/>
          <w:w w:val="105"/>
        </w:rPr>
        <w:t>journey. “She</w:t>
      </w:r>
      <w:r>
        <w:rPr>
          <w:color w:val="04132B"/>
          <w:spacing w:val="-9"/>
          <w:w w:val="105"/>
        </w:rPr>
        <w:t> </w:t>
      </w:r>
      <w:r>
        <w:rPr>
          <w:color w:val="04132B"/>
          <w:w w:val="105"/>
        </w:rPr>
        <w:t>was</w:t>
      </w:r>
      <w:r>
        <w:rPr>
          <w:color w:val="04132B"/>
          <w:spacing w:val="-9"/>
          <w:w w:val="105"/>
        </w:rPr>
        <w:t> </w:t>
      </w:r>
      <w:r>
        <w:rPr>
          <w:color w:val="04132B"/>
          <w:w w:val="105"/>
        </w:rPr>
        <w:t>facing</w:t>
      </w:r>
      <w:r>
        <w:rPr>
          <w:color w:val="04132B"/>
          <w:spacing w:val="-9"/>
          <w:w w:val="105"/>
        </w:rPr>
        <w:t> </w:t>
      </w:r>
      <w:r>
        <w:rPr>
          <w:color w:val="04132B"/>
          <w:w w:val="105"/>
        </w:rPr>
        <w:t>eviction</w:t>
      </w:r>
      <w:r>
        <w:rPr>
          <w:color w:val="04132B"/>
          <w:spacing w:val="-9"/>
          <w:w w:val="105"/>
        </w:rPr>
        <w:t> </w:t>
      </w:r>
      <w:r>
        <w:rPr>
          <w:color w:val="04132B"/>
          <w:w w:val="105"/>
        </w:rPr>
        <w:t>from</w:t>
      </w:r>
      <w:r>
        <w:rPr>
          <w:color w:val="04132B"/>
          <w:spacing w:val="-9"/>
          <w:w w:val="105"/>
        </w:rPr>
        <w:t> </w:t>
      </w:r>
      <w:r>
        <w:rPr>
          <w:color w:val="04132B"/>
          <w:w w:val="105"/>
        </w:rPr>
        <w:t>her apartment</w:t>
      </w:r>
      <w:r>
        <w:rPr>
          <w:color w:val="04132B"/>
          <w:spacing w:val="-2"/>
          <w:w w:val="105"/>
        </w:rPr>
        <w:t> </w:t>
      </w:r>
      <w:r>
        <w:rPr>
          <w:color w:val="04132B"/>
          <w:w w:val="105"/>
        </w:rPr>
        <w:t>because</w:t>
      </w:r>
      <w:r>
        <w:rPr>
          <w:color w:val="04132B"/>
          <w:spacing w:val="-2"/>
          <w:w w:val="105"/>
        </w:rPr>
        <w:t> </w:t>
      </w:r>
      <w:r>
        <w:rPr>
          <w:color w:val="04132B"/>
          <w:w w:val="105"/>
        </w:rPr>
        <w:t>she</w:t>
      </w:r>
      <w:r>
        <w:rPr>
          <w:color w:val="04132B"/>
          <w:spacing w:val="-2"/>
          <w:w w:val="105"/>
        </w:rPr>
        <w:t> </w:t>
      </w:r>
      <w:r>
        <w:rPr>
          <w:color w:val="04132B"/>
          <w:w w:val="105"/>
        </w:rPr>
        <w:t>hadn’t followed through with the home inspection,” Robert said. “I met </w:t>
      </w:r>
      <w:r>
        <w:rPr>
          <w:color w:val="04132B"/>
        </w:rPr>
        <w:t>with</w:t>
      </w:r>
      <w:r>
        <w:rPr>
          <w:color w:val="04132B"/>
          <w:spacing w:val="-2"/>
        </w:rPr>
        <w:t> </w:t>
      </w:r>
      <w:r>
        <w:rPr>
          <w:color w:val="04132B"/>
        </w:rPr>
        <w:t>her,</w:t>
      </w:r>
      <w:r>
        <w:rPr>
          <w:color w:val="04132B"/>
          <w:spacing w:val="-2"/>
        </w:rPr>
        <w:t> </w:t>
      </w:r>
      <w:r>
        <w:rPr>
          <w:color w:val="04132B"/>
        </w:rPr>
        <w:t>and</w:t>
      </w:r>
      <w:r>
        <w:rPr>
          <w:color w:val="04132B"/>
          <w:spacing w:val="-2"/>
        </w:rPr>
        <w:t> </w:t>
      </w:r>
      <w:r>
        <w:rPr>
          <w:color w:val="04132B"/>
        </w:rPr>
        <w:t>SHIP</w:t>
      </w:r>
      <w:r>
        <w:rPr>
          <w:color w:val="04132B"/>
          <w:spacing w:val="-2"/>
        </w:rPr>
        <w:t> </w:t>
      </w:r>
      <w:r>
        <w:rPr>
          <w:color w:val="04132B"/>
        </w:rPr>
        <w:t>intervened</w:t>
      </w:r>
      <w:r>
        <w:rPr>
          <w:color w:val="04132B"/>
          <w:spacing w:val="-2"/>
        </w:rPr>
        <w:t> </w:t>
      </w:r>
      <w:r>
        <w:rPr>
          <w:color w:val="04132B"/>
        </w:rPr>
        <w:t>with </w:t>
      </w:r>
      <w:r>
        <w:rPr>
          <w:color w:val="04132B"/>
          <w:w w:val="105"/>
        </w:rPr>
        <w:t>housing. We got things settled</w:t>
      </w:r>
    </w:p>
    <w:p>
      <w:pPr>
        <w:pStyle w:val="BodyText"/>
        <w:spacing w:line="249" w:lineRule="auto" w:before="8"/>
        <w:ind w:left="12959"/>
      </w:pPr>
      <w:r>
        <w:rPr>
          <w:color w:val="04132B"/>
        </w:rPr>
        <w:t>and</w:t>
      </w:r>
      <w:r>
        <w:rPr>
          <w:color w:val="04132B"/>
          <w:spacing w:val="-11"/>
        </w:rPr>
        <w:t> </w:t>
      </w:r>
      <w:r>
        <w:rPr>
          <w:color w:val="04132B"/>
        </w:rPr>
        <w:t>from</w:t>
      </w:r>
      <w:r>
        <w:rPr>
          <w:color w:val="04132B"/>
          <w:spacing w:val="-11"/>
        </w:rPr>
        <w:t> </w:t>
      </w:r>
      <w:r>
        <w:rPr>
          <w:color w:val="04132B"/>
        </w:rPr>
        <w:t>there</w:t>
      </w:r>
      <w:r>
        <w:rPr>
          <w:color w:val="04132B"/>
          <w:spacing w:val="-11"/>
        </w:rPr>
        <w:t> </w:t>
      </w:r>
      <w:r>
        <w:rPr>
          <w:color w:val="04132B"/>
        </w:rPr>
        <w:t>we</w:t>
      </w:r>
      <w:r>
        <w:rPr>
          <w:color w:val="04132B"/>
          <w:spacing w:val="-11"/>
        </w:rPr>
        <w:t> </w:t>
      </w:r>
      <w:r>
        <w:rPr>
          <w:color w:val="04132B"/>
        </w:rPr>
        <w:t>got</w:t>
      </w:r>
      <w:r>
        <w:rPr>
          <w:color w:val="04132B"/>
          <w:spacing w:val="-11"/>
        </w:rPr>
        <w:t> </w:t>
      </w:r>
      <w:r>
        <w:rPr>
          <w:color w:val="04132B"/>
        </w:rPr>
        <w:t>her</w:t>
      </w:r>
      <w:r>
        <w:rPr>
          <w:color w:val="04132B"/>
          <w:spacing w:val="-11"/>
        </w:rPr>
        <w:t> </w:t>
      </w:r>
      <w:r>
        <w:rPr>
          <w:color w:val="04132B"/>
        </w:rPr>
        <w:t>case management support.”</w:t>
      </w:r>
    </w:p>
    <w:p>
      <w:pPr>
        <w:pStyle w:val="BodyText"/>
        <w:spacing w:before="11"/>
      </w:pPr>
    </w:p>
    <w:p>
      <w:pPr>
        <w:pStyle w:val="BodyText"/>
        <w:spacing w:line="249" w:lineRule="auto"/>
        <w:ind w:left="12959" w:firstLine="56"/>
      </w:pPr>
      <w:r>
        <w:rPr>
          <w:color w:val="04132B"/>
        </w:rPr>
        <w:t>“This is why advocacy is so important,” Serina explains, “Rob single-handedly changed my whole life.</w:t>
      </w:r>
      <w:r>
        <w:rPr>
          <w:color w:val="04132B"/>
          <w:spacing w:val="-3"/>
        </w:rPr>
        <w:t> </w:t>
      </w:r>
      <w:r>
        <w:rPr>
          <w:color w:val="04132B"/>
        </w:rPr>
        <w:t>If</w:t>
      </w:r>
      <w:r>
        <w:rPr>
          <w:color w:val="04132B"/>
          <w:spacing w:val="-3"/>
        </w:rPr>
        <w:t> </w:t>
      </w:r>
      <w:r>
        <w:rPr>
          <w:color w:val="04132B"/>
        </w:rPr>
        <w:t>it</w:t>
      </w:r>
      <w:r>
        <w:rPr>
          <w:color w:val="04132B"/>
          <w:spacing w:val="-3"/>
        </w:rPr>
        <w:t> </w:t>
      </w:r>
      <w:r>
        <w:rPr>
          <w:color w:val="04132B"/>
        </w:rPr>
        <w:t>weren’t</w:t>
      </w:r>
      <w:r>
        <w:rPr>
          <w:color w:val="04132B"/>
          <w:spacing w:val="-3"/>
        </w:rPr>
        <w:t> </w:t>
      </w:r>
      <w:r>
        <w:rPr>
          <w:color w:val="04132B"/>
        </w:rPr>
        <w:t>for</w:t>
      </w:r>
      <w:r>
        <w:rPr>
          <w:color w:val="04132B"/>
          <w:spacing w:val="-3"/>
        </w:rPr>
        <w:t> </w:t>
      </w:r>
      <w:r>
        <w:rPr>
          <w:color w:val="04132B"/>
        </w:rPr>
        <w:t>the</w:t>
      </w:r>
      <w:r>
        <w:rPr>
          <w:color w:val="04132B"/>
          <w:spacing w:val="-3"/>
        </w:rPr>
        <w:t> </w:t>
      </w:r>
      <w:r>
        <w:rPr>
          <w:color w:val="04132B"/>
        </w:rPr>
        <w:t>SHIP</w:t>
      </w:r>
      <w:r>
        <w:rPr>
          <w:color w:val="04132B"/>
          <w:spacing w:val="-3"/>
        </w:rPr>
        <w:t> </w:t>
      </w:r>
      <w:r>
        <w:rPr>
          <w:color w:val="04132B"/>
        </w:rPr>
        <w:t>program, my life would not be looking like this</w:t>
      </w:r>
    </w:p>
    <w:p>
      <w:pPr>
        <w:pStyle w:val="BodyText"/>
        <w:spacing w:line="249" w:lineRule="auto" w:before="102"/>
        <w:ind w:left="346"/>
      </w:pPr>
      <w:r>
        <w:rPr/>
        <w:br w:type="column"/>
      </w:r>
      <w:r>
        <w:rPr>
          <w:color w:val="04132B"/>
        </w:rPr>
        <w:t>right</w:t>
      </w:r>
      <w:r>
        <w:rPr>
          <w:color w:val="04132B"/>
          <w:spacing w:val="-12"/>
        </w:rPr>
        <w:t> </w:t>
      </w:r>
      <w:r>
        <w:rPr>
          <w:color w:val="04132B"/>
        </w:rPr>
        <w:t>now.”</w:t>
      </w:r>
      <w:r>
        <w:rPr>
          <w:color w:val="04132B"/>
          <w:spacing w:val="-12"/>
        </w:rPr>
        <w:t> </w:t>
      </w:r>
      <w:r>
        <w:rPr>
          <w:color w:val="04132B"/>
        </w:rPr>
        <w:t>Robert</w:t>
      </w:r>
      <w:r>
        <w:rPr>
          <w:color w:val="04132B"/>
          <w:spacing w:val="-12"/>
        </w:rPr>
        <w:t> </w:t>
      </w:r>
      <w:r>
        <w:rPr>
          <w:color w:val="04132B"/>
        </w:rPr>
        <w:t>recommended</w:t>
      </w:r>
      <w:r>
        <w:rPr>
          <w:color w:val="04132B"/>
          <w:spacing w:val="-12"/>
        </w:rPr>
        <w:t> </w:t>
      </w:r>
      <w:r>
        <w:rPr>
          <w:color w:val="04132B"/>
        </w:rPr>
        <w:t>that she seek the assistance of a case manager,</w:t>
      </w:r>
      <w:r>
        <w:rPr>
          <w:color w:val="04132B"/>
          <w:spacing w:val="-14"/>
        </w:rPr>
        <w:t> </w:t>
      </w:r>
      <w:r>
        <w:rPr>
          <w:color w:val="04132B"/>
        </w:rPr>
        <w:t>which</w:t>
      </w:r>
      <w:r>
        <w:rPr>
          <w:color w:val="04132B"/>
          <w:spacing w:val="-14"/>
        </w:rPr>
        <w:t> </w:t>
      </w:r>
      <w:r>
        <w:rPr>
          <w:color w:val="04132B"/>
        </w:rPr>
        <w:t>would</w:t>
      </w:r>
      <w:r>
        <w:rPr>
          <w:color w:val="04132B"/>
          <w:spacing w:val="-14"/>
        </w:rPr>
        <w:t> </w:t>
      </w:r>
      <w:r>
        <w:rPr>
          <w:color w:val="04132B"/>
        </w:rPr>
        <w:t>later</w:t>
      </w:r>
      <w:r>
        <w:rPr>
          <w:color w:val="04132B"/>
          <w:spacing w:val="-14"/>
        </w:rPr>
        <w:t> </w:t>
      </w:r>
      <w:r>
        <w:rPr>
          <w:color w:val="04132B"/>
        </w:rPr>
        <w:t>transform her life. He explains, “She’s got a case manager that obviously listens to her. She feels heard, she feels supported, and she’s making great </w:t>
      </w:r>
      <w:r>
        <w:rPr>
          <w:color w:val="04132B"/>
          <w:spacing w:val="-2"/>
        </w:rPr>
        <w:t>gains.”</w:t>
      </w:r>
    </w:p>
    <w:p>
      <w:pPr>
        <w:pStyle w:val="BodyText"/>
        <w:spacing w:before="17"/>
      </w:pPr>
    </w:p>
    <w:p>
      <w:pPr>
        <w:pStyle w:val="BodyText"/>
        <w:spacing w:line="249" w:lineRule="auto"/>
        <w:ind w:left="346" w:right="54"/>
      </w:pPr>
      <w:r>
        <w:rPr/>
        <w:drawing>
          <wp:anchor distT="0" distB="0" distL="0" distR="0" allowOverlap="1" layoutInCell="1" locked="0" behindDoc="0" simplePos="0" relativeHeight="15780864">
            <wp:simplePos x="0" y="0"/>
            <wp:positionH relativeFrom="page">
              <wp:posOffset>10449411</wp:posOffset>
            </wp:positionH>
            <wp:positionV relativeFrom="paragraph">
              <wp:posOffset>1078974</wp:posOffset>
            </wp:positionV>
            <wp:extent cx="2545375" cy="3087294"/>
            <wp:effectExtent l="0" t="0" r="0" b="0"/>
            <wp:wrapNone/>
            <wp:docPr id="314" name="Image 314"/>
            <wp:cNvGraphicFramePr>
              <a:graphicFrameLocks/>
            </wp:cNvGraphicFramePr>
            <a:graphic>
              <a:graphicData uri="http://schemas.openxmlformats.org/drawingml/2006/picture">
                <pic:pic>
                  <pic:nvPicPr>
                    <pic:cNvPr id="314" name="Image 314"/>
                    <pic:cNvPicPr/>
                  </pic:nvPicPr>
                  <pic:blipFill>
                    <a:blip r:embed="rId78" cstate="print"/>
                    <a:stretch>
                      <a:fillRect/>
                    </a:stretch>
                  </pic:blipFill>
                  <pic:spPr>
                    <a:xfrm>
                      <a:off x="0" y="0"/>
                      <a:ext cx="2545375" cy="3087294"/>
                    </a:xfrm>
                    <a:prstGeom prst="rect">
                      <a:avLst/>
                    </a:prstGeom>
                  </pic:spPr>
                </pic:pic>
              </a:graphicData>
            </a:graphic>
          </wp:anchor>
        </w:drawing>
      </w:r>
      <w:r>
        <w:rPr>
          <w:color w:val="04132B"/>
          <w:spacing w:val="-2"/>
        </w:rPr>
        <w:t>“Everything</w:t>
      </w:r>
      <w:r>
        <w:rPr>
          <w:color w:val="04132B"/>
          <w:spacing w:val="-4"/>
        </w:rPr>
        <w:t> </w:t>
      </w:r>
      <w:r>
        <w:rPr>
          <w:color w:val="04132B"/>
          <w:spacing w:val="-2"/>
        </w:rPr>
        <w:t>changed</w:t>
      </w:r>
      <w:r>
        <w:rPr>
          <w:color w:val="04132B"/>
          <w:spacing w:val="-4"/>
        </w:rPr>
        <w:t> </w:t>
      </w:r>
      <w:r>
        <w:rPr>
          <w:color w:val="04132B"/>
          <w:spacing w:val="-2"/>
        </w:rPr>
        <w:t>when</w:t>
      </w:r>
      <w:r>
        <w:rPr>
          <w:color w:val="04132B"/>
          <w:spacing w:val="-4"/>
        </w:rPr>
        <w:t> </w:t>
      </w:r>
      <w:r>
        <w:rPr>
          <w:color w:val="04132B"/>
          <w:spacing w:val="-2"/>
        </w:rPr>
        <w:t>Catherine </w:t>
      </w:r>
      <w:r>
        <w:rPr>
          <w:color w:val="04132B"/>
        </w:rPr>
        <w:t>Gonzalez came into my life through Community Rehab Care,” Serina said.</w:t>
      </w:r>
      <w:r>
        <w:rPr>
          <w:color w:val="04132B"/>
          <w:spacing w:val="-5"/>
        </w:rPr>
        <w:t> </w:t>
      </w:r>
      <w:r>
        <w:rPr>
          <w:color w:val="04132B"/>
        </w:rPr>
        <w:t>“She</w:t>
      </w:r>
      <w:r>
        <w:rPr>
          <w:color w:val="04132B"/>
          <w:spacing w:val="-5"/>
        </w:rPr>
        <w:t> </w:t>
      </w:r>
      <w:r>
        <w:rPr>
          <w:color w:val="04132B"/>
        </w:rPr>
        <w:t>is</w:t>
      </w:r>
      <w:r>
        <w:rPr>
          <w:color w:val="04132B"/>
          <w:spacing w:val="-5"/>
        </w:rPr>
        <w:t> </w:t>
      </w:r>
      <w:r>
        <w:rPr>
          <w:color w:val="04132B"/>
        </w:rPr>
        <w:t>just</w:t>
      </w:r>
      <w:r>
        <w:rPr>
          <w:color w:val="04132B"/>
          <w:spacing w:val="-5"/>
        </w:rPr>
        <w:t> </w:t>
      </w:r>
      <w:r>
        <w:rPr>
          <w:color w:val="04132B"/>
        </w:rPr>
        <w:t>a</w:t>
      </w:r>
      <w:r>
        <w:rPr>
          <w:color w:val="04132B"/>
          <w:spacing w:val="-5"/>
        </w:rPr>
        <w:t> </w:t>
      </w:r>
      <w:r>
        <w:rPr>
          <w:color w:val="04132B"/>
        </w:rPr>
        <w:t>breath</w:t>
      </w:r>
      <w:r>
        <w:rPr>
          <w:color w:val="04132B"/>
          <w:spacing w:val="-5"/>
        </w:rPr>
        <w:t> </w:t>
      </w:r>
      <w:r>
        <w:rPr>
          <w:color w:val="04132B"/>
        </w:rPr>
        <w:t>of</w:t>
      </w:r>
      <w:r>
        <w:rPr>
          <w:color w:val="04132B"/>
          <w:spacing w:val="-5"/>
        </w:rPr>
        <w:t> </w:t>
      </w:r>
      <w:r>
        <w:rPr>
          <w:color w:val="04132B"/>
        </w:rPr>
        <w:t>fresh</w:t>
      </w:r>
      <w:r>
        <w:rPr>
          <w:color w:val="04132B"/>
          <w:spacing w:val="-5"/>
        </w:rPr>
        <w:t> </w:t>
      </w:r>
      <w:r>
        <w:rPr>
          <w:color w:val="04132B"/>
        </w:rPr>
        <w:t>air that helps me keep things in order</w:t>
      </w:r>
      <w:r>
        <w:rPr>
          <w:color w:val="04132B"/>
          <w:spacing w:val="40"/>
        </w:rPr>
        <w:t> </w:t>
      </w:r>
      <w:r>
        <w:rPr>
          <w:color w:val="04132B"/>
        </w:rPr>
        <w:t>so that when </w:t>
      </w:r>
      <w:r>
        <w:rPr>
          <w:color w:val="04132B"/>
          <w:w w:val="120"/>
        </w:rPr>
        <w:t>I</w:t>
      </w:r>
      <w:r>
        <w:rPr>
          <w:color w:val="04132B"/>
          <w:spacing w:val="-8"/>
          <w:w w:val="120"/>
        </w:rPr>
        <w:t> </w:t>
      </w:r>
      <w:r>
        <w:rPr>
          <w:color w:val="04132B"/>
        </w:rPr>
        <w:t>think about any tasks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pPr>
    </w:p>
    <w:p>
      <w:pPr>
        <w:pStyle w:val="BodyText"/>
        <w:spacing w:line="249" w:lineRule="auto"/>
        <w:ind w:left="346"/>
      </w:pPr>
      <w:r>
        <w:rPr>
          <w:color w:val="04132B"/>
        </w:rPr>
        <w:t>that </w:t>
      </w:r>
      <w:r>
        <w:rPr>
          <w:color w:val="04132B"/>
          <w:w w:val="120"/>
        </w:rPr>
        <w:t>I</w:t>
      </w:r>
      <w:r>
        <w:rPr>
          <w:color w:val="04132B"/>
          <w:spacing w:val="-2"/>
          <w:w w:val="120"/>
        </w:rPr>
        <w:t> </w:t>
      </w:r>
      <w:r>
        <w:rPr>
          <w:color w:val="04132B"/>
        </w:rPr>
        <w:t>have, </w:t>
      </w:r>
      <w:r>
        <w:rPr>
          <w:color w:val="04132B"/>
          <w:w w:val="120"/>
        </w:rPr>
        <w:t>I</w:t>
      </w:r>
      <w:r>
        <w:rPr>
          <w:color w:val="04132B"/>
          <w:spacing w:val="-2"/>
          <w:w w:val="120"/>
        </w:rPr>
        <w:t> </w:t>
      </w:r>
      <w:r>
        <w:rPr>
          <w:color w:val="04132B"/>
        </w:rPr>
        <w:t>don’t go into an instant freak-out mode.” Since working with Catherine, Serina has embraced support and has been able to navigate</w:t>
      </w:r>
      <w:r>
        <w:rPr>
          <w:color w:val="04132B"/>
          <w:spacing w:val="-9"/>
        </w:rPr>
        <w:t> </w:t>
      </w:r>
      <w:r>
        <w:rPr>
          <w:color w:val="04132B"/>
        </w:rPr>
        <w:t>the</w:t>
      </w:r>
      <w:r>
        <w:rPr>
          <w:color w:val="04132B"/>
          <w:spacing w:val="-9"/>
        </w:rPr>
        <w:t> </w:t>
      </w:r>
      <w:r>
        <w:rPr>
          <w:color w:val="04132B"/>
        </w:rPr>
        <w:t>challenges</w:t>
      </w:r>
      <w:r>
        <w:rPr>
          <w:color w:val="04132B"/>
          <w:spacing w:val="-9"/>
        </w:rPr>
        <w:t> </w:t>
      </w:r>
      <w:r>
        <w:rPr>
          <w:color w:val="04132B"/>
        </w:rPr>
        <w:t>of</w:t>
      </w:r>
      <w:r>
        <w:rPr>
          <w:color w:val="04132B"/>
          <w:spacing w:val="-9"/>
        </w:rPr>
        <w:t> </w:t>
      </w:r>
      <w:r>
        <w:rPr>
          <w:color w:val="04132B"/>
        </w:rPr>
        <w:t>daily</w:t>
      </w:r>
      <w:r>
        <w:rPr>
          <w:color w:val="04132B"/>
          <w:spacing w:val="-9"/>
        </w:rPr>
        <w:t> </w:t>
      </w:r>
      <w:r>
        <w:rPr>
          <w:color w:val="04132B"/>
        </w:rPr>
        <w:t>tasks and</w:t>
      </w:r>
      <w:r>
        <w:rPr>
          <w:color w:val="04132B"/>
          <w:spacing w:val="-13"/>
        </w:rPr>
        <w:t> </w:t>
      </w:r>
      <w:r>
        <w:rPr>
          <w:color w:val="04132B"/>
        </w:rPr>
        <w:t>single</w:t>
      </w:r>
      <w:r>
        <w:rPr>
          <w:color w:val="04132B"/>
          <w:spacing w:val="-13"/>
        </w:rPr>
        <w:t> </w:t>
      </w:r>
      <w:r>
        <w:rPr>
          <w:color w:val="04132B"/>
        </w:rPr>
        <w:t>parenthood</w:t>
      </w:r>
      <w:r>
        <w:rPr>
          <w:color w:val="04132B"/>
          <w:spacing w:val="-13"/>
        </w:rPr>
        <w:t> </w:t>
      </w:r>
      <w:r>
        <w:rPr>
          <w:color w:val="04132B"/>
        </w:rPr>
        <w:t>with</w:t>
      </w:r>
      <w:r>
        <w:rPr>
          <w:color w:val="04132B"/>
          <w:spacing w:val="-13"/>
        </w:rPr>
        <w:t> </w:t>
      </w:r>
      <w:r>
        <w:rPr>
          <w:color w:val="04132B"/>
        </w:rPr>
        <w:t>grace</w:t>
      </w:r>
      <w:r>
        <w:rPr>
          <w:color w:val="04132B"/>
          <w:spacing w:val="-13"/>
        </w:rPr>
        <w:t> </w:t>
      </w:r>
      <w:r>
        <w:rPr>
          <w:color w:val="04132B"/>
        </w:rPr>
        <w:t>and </w:t>
      </w:r>
      <w:r>
        <w:rPr>
          <w:color w:val="04132B"/>
          <w:spacing w:val="-2"/>
        </w:rPr>
        <w:t>resilience.</w:t>
      </w:r>
    </w:p>
    <w:p>
      <w:pPr>
        <w:pStyle w:val="BodyText"/>
        <w:spacing w:before="16"/>
      </w:pPr>
    </w:p>
    <w:p>
      <w:pPr>
        <w:spacing w:before="0"/>
        <w:ind w:left="346" w:right="0" w:firstLine="0"/>
        <w:jc w:val="left"/>
        <w:rPr>
          <w:b/>
          <w:sz w:val="20"/>
        </w:rPr>
      </w:pPr>
      <w:r>
        <w:rPr>
          <w:b/>
          <w:color w:val="04132B"/>
          <w:spacing w:val="-2"/>
          <w:sz w:val="20"/>
        </w:rPr>
        <w:t>Healing</w:t>
      </w:r>
      <w:r>
        <w:rPr>
          <w:b/>
          <w:color w:val="04132B"/>
          <w:spacing w:val="-7"/>
          <w:sz w:val="20"/>
        </w:rPr>
        <w:t> </w:t>
      </w:r>
      <w:r>
        <w:rPr>
          <w:b/>
          <w:color w:val="04132B"/>
          <w:spacing w:val="-2"/>
          <w:sz w:val="20"/>
        </w:rPr>
        <w:t>Through</w:t>
      </w:r>
      <w:r>
        <w:rPr>
          <w:b/>
          <w:color w:val="04132B"/>
          <w:spacing w:val="-6"/>
          <w:sz w:val="20"/>
        </w:rPr>
        <w:t> </w:t>
      </w:r>
      <w:r>
        <w:rPr>
          <w:b/>
          <w:color w:val="04132B"/>
          <w:spacing w:val="-5"/>
          <w:sz w:val="20"/>
        </w:rPr>
        <w:t>Art</w:t>
      </w:r>
    </w:p>
    <w:p>
      <w:pPr>
        <w:pStyle w:val="BodyText"/>
        <w:spacing w:before="20"/>
        <w:rPr>
          <w:b/>
        </w:rPr>
      </w:pPr>
    </w:p>
    <w:p>
      <w:pPr>
        <w:pStyle w:val="BodyText"/>
        <w:spacing w:line="249" w:lineRule="auto"/>
        <w:ind w:left="346" w:right="94"/>
      </w:pPr>
      <w:r>
        <w:rPr>
          <w:color w:val="04132B"/>
        </w:rPr>
        <w:t>Amidst the healing process, Serina found solace in art, realizing its power</w:t>
      </w:r>
      <w:r>
        <w:rPr>
          <w:color w:val="04132B"/>
          <w:spacing w:val="-14"/>
        </w:rPr>
        <w:t> </w:t>
      </w:r>
      <w:r>
        <w:rPr>
          <w:color w:val="04132B"/>
        </w:rPr>
        <w:t>to</w:t>
      </w:r>
      <w:r>
        <w:rPr>
          <w:color w:val="04132B"/>
          <w:spacing w:val="-14"/>
        </w:rPr>
        <w:t> </w:t>
      </w:r>
      <w:r>
        <w:rPr>
          <w:color w:val="04132B"/>
        </w:rPr>
        <w:t>heal</w:t>
      </w:r>
      <w:r>
        <w:rPr>
          <w:color w:val="04132B"/>
          <w:spacing w:val="-14"/>
        </w:rPr>
        <w:t> </w:t>
      </w:r>
      <w:r>
        <w:rPr>
          <w:color w:val="04132B"/>
        </w:rPr>
        <w:t>and</w:t>
      </w:r>
      <w:r>
        <w:rPr>
          <w:color w:val="04132B"/>
          <w:spacing w:val="-14"/>
        </w:rPr>
        <w:t> </w:t>
      </w:r>
      <w:r>
        <w:rPr>
          <w:color w:val="04132B"/>
        </w:rPr>
        <w:t>express.</w:t>
      </w:r>
      <w:r>
        <w:rPr>
          <w:color w:val="04132B"/>
          <w:spacing w:val="-14"/>
        </w:rPr>
        <w:t> </w:t>
      </w:r>
      <w:r>
        <w:rPr>
          <w:color w:val="04132B"/>
        </w:rPr>
        <w:t>With</w:t>
      </w:r>
      <w:r>
        <w:rPr>
          <w:color w:val="04132B"/>
          <w:spacing w:val="-14"/>
        </w:rPr>
        <w:t> </w:t>
      </w:r>
      <w:r>
        <w:rPr>
          <w:color w:val="04132B"/>
        </w:rPr>
        <w:t>the support of friends and a tenacious spirit,</w:t>
      </w:r>
      <w:r>
        <w:rPr>
          <w:color w:val="04132B"/>
          <w:spacing w:val="-1"/>
        </w:rPr>
        <w:t> </w:t>
      </w:r>
      <w:r>
        <w:rPr>
          <w:color w:val="04132B"/>
        </w:rPr>
        <w:t>her passion for art </w:t>
      </w:r>
      <w:r>
        <w:rPr>
          <w:color w:val="04132B"/>
          <w:spacing w:val="-2"/>
        </w:rPr>
        <w:t>flourished.</w:t>
      </w:r>
    </w:p>
    <w:p>
      <w:pPr>
        <w:pStyle w:val="BodyText"/>
        <w:spacing w:before="14"/>
      </w:pPr>
    </w:p>
    <w:p>
      <w:pPr>
        <w:pStyle w:val="BodyText"/>
        <w:spacing w:line="249" w:lineRule="auto"/>
        <w:ind w:left="346" w:right="94"/>
      </w:pPr>
      <w:r>
        <w:rPr>
          <w:color w:val="04132B"/>
        </w:rPr>
        <w:t>Witnessing the impact of Serina’s </w:t>
      </w:r>
      <w:r>
        <w:rPr>
          <w:color w:val="04132B"/>
          <w:spacing w:val="-2"/>
        </w:rPr>
        <w:t>art,</w:t>
      </w:r>
      <w:r>
        <w:rPr>
          <w:color w:val="04132B"/>
          <w:spacing w:val="-9"/>
        </w:rPr>
        <w:t> </w:t>
      </w:r>
      <w:r>
        <w:rPr>
          <w:color w:val="04132B"/>
          <w:spacing w:val="-2"/>
        </w:rPr>
        <w:t>Catherine</w:t>
      </w:r>
      <w:r>
        <w:rPr>
          <w:color w:val="04132B"/>
          <w:spacing w:val="-9"/>
        </w:rPr>
        <w:t> </w:t>
      </w:r>
      <w:r>
        <w:rPr>
          <w:color w:val="04132B"/>
          <w:spacing w:val="-2"/>
        </w:rPr>
        <w:t>proposed</w:t>
      </w:r>
      <w:r>
        <w:rPr>
          <w:color w:val="04132B"/>
          <w:spacing w:val="-9"/>
        </w:rPr>
        <w:t> </w:t>
      </w:r>
      <w:r>
        <w:rPr>
          <w:color w:val="04132B"/>
          <w:spacing w:val="-2"/>
        </w:rPr>
        <w:t>showcasing </w:t>
      </w:r>
      <w:r>
        <w:rPr>
          <w:color w:val="04132B"/>
        </w:rPr>
        <w:t>her work at a museum. Serina</w:t>
      </w:r>
    </w:p>
    <w:p>
      <w:pPr>
        <w:pStyle w:val="BodyText"/>
        <w:spacing w:before="3"/>
        <w:ind w:left="346"/>
      </w:pPr>
      <w:r>
        <w:rPr>
          <w:color w:val="04132B"/>
        </w:rPr>
        <w:t>was</w:t>
      </w:r>
      <w:r>
        <w:rPr>
          <w:color w:val="04132B"/>
          <w:spacing w:val="-10"/>
        </w:rPr>
        <w:t> </w:t>
      </w:r>
      <w:r>
        <w:rPr>
          <w:color w:val="04132B"/>
        </w:rPr>
        <w:t>beyond</w:t>
      </w:r>
      <w:r>
        <w:rPr>
          <w:color w:val="04132B"/>
          <w:spacing w:val="-10"/>
        </w:rPr>
        <w:t> </w:t>
      </w:r>
      <w:r>
        <w:rPr>
          <w:color w:val="04132B"/>
        </w:rPr>
        <w:t>ecstatic</w:t>
      </w:r>
      <w:r>
        <w:rPr>
          <w:color w:val="04132B"/>
          <w:spacing w:val="-9"/>
        </w:rPr>
        <w:t> </w:t>
      </w:r>
      <w:r>
        <w:rPr>
          <w:color w:val="04132B"/>
        </w:rPr>
        <w:t>about</w:t>
      </w:r>
      <w:r>
        <w:rPr>
          <w:color w:val="04132B"/>
          <w:spacing w:val="-10"/>
        </w:rPr>
        <w:t> </w:t>
      </w:r>
      <w:r>
        <w:rPr>
          <w:color w:val="04132B"/>
          <w:spacing w:val="-4"/>
        </w:rPr>
        <w:t>this</w:t>
      </w:r>
    </w:p>
    <w:p>
      <w:pPr>
        <w:pStyle w:val="BodyText"/>
        <w:spacing w:line="249" w:lineRule="auto" w:before="102"/>
        <w:ind w:left="328" w:right="1055"/>
      </w:pPr>
      <w:r>
        <w:rPr/>
        <w:br w:type="column"/>
      </w:r>
      <w:r>
        <w:rPr>
          <w:color w:val="04132B"/>
        </w:rPr>
        <w:t>opportunity</w:t>
      </w:r>
      <w:r>
        <w:rPr>
          <w:color w:val="04132B"/>
          <w:spacing w:val="-14"/>
        </w:rPr>
        <w:t> </w:t>
      </w:r>
      <w:r>
        <w:rPr>
          <w:color w:val="04132B"/>
        </w:rPr>
        <w:t>she</w:t>
      </w:r>
      <w:r>
        <w:rPr>
          <w:color w:val="04132B"/>
          <w:spacing w:val="-14"/>
        </w:rPr>
        <w:t> </w:t>
      </w:r>
      <w:r>
        <w:rPr>
          <w:color w:val="04132B"/>
        </w:rPr>
        <w:t>had</w:t>
      </w:r>
      <w:r>
        <w:rPr>
          <w:color w:val="04132B"/>
          <w:spacing w:val="-14"/>
        </w:rPr>
        <w:t> </w:t>
      </w:r>
      <w:r>
        <w:rPr>
          <w:color w:val="04132B"/>
        </w:rPr>
        <w:t>never</w:t>
      </w:r>
      <w:r>
        <w:rPr>
          <w:color w:val="04132B"/>
          <w:spacing w:val="-14"/>
        </w:rPr>
        <w:t> </w:t>
      </w:r>
      <w:r>
        <w:rPr>
          <w:color w:val="04132B"/>
        </w:rPr>
        <w:t>once thought was attainable.</w:t>
      </w:r>
    </w:p>
    <w:p>
      <w:pPr>
        <w:pStyle w:val="BodyText"/>
        <w:spacing w:before="12"/>
      </w:pPr>
    </w:p>
    <w:p>
      <w:pPr>
        <w:pStyle w:val="BodyText"/>
        <w:spacing w:line="249" w:lineRule="auto"/>
        <w:ind w:left="328" w:right="874"/>
      </w:pPr>
      <w:r>
        <w:rPr>
          <w:color w:val="04132B"/>
        </w:rPr>
        <w:t>“We</w:t>
      </w:r>
      <w:r>
        <w:rPr>
          <w:color w:val="04132B"/>
          <w:spacing w:val="-14"/>
        </w:rPr>
        <w:t> </w:t>
      </w:r>
      <w:r>
        <w:rPr>
          <w:color w:val="04132B"/>
        </w:rPr>
        <w:t>went</w:t>
      </w:r>
      <w:r>
        <w:rPr>
          <w:color w:val="04132B"/>
          <w:spacing w:val="-14"/>
        </w:rPr>
        <w:t> </w:t>
      </w:r>
      <w:r>
        <w:rPr>
          <w:color w:val="04132B"/>
        </w:rPr>
        <w:t>to</w:t>
      </w:r>
      <w:r>
        <w:rPr>
          <w:color w:val="04132B"/>
          <w:spacing w:val="-14"/>
        </w:rPr>
        <w:t> </w:t>
      </w:r>
      <w:r>
        <w:rPr>
          <w:color w:val="04132B"/>
        </w:rPr>
        <w:t>the</w:t>
      </w:r>
      <w:r>
        <w:rPr>
          <w:color w:val="04132B"/>
          <w:spacing w:val="-14"/>
        </w:rPr>
        <w:t> </w:t>
      </w:r>
      <w:r>
        <w:rPr>
          <w:color w:val="04132B"/>
        </w:rPr>
        <w:t>Fuller</w:t>
      </w:r>
      <w:r>
        <w:rPr>
          <w:color w:val="04132B"/>
          <w:spacing w:val="-14"/>
        </w:rPr>
        <w:t> </w:t>
      </w:r>
      <w:r>
        <w:rPr>
          <w:color w:val="04132B"/>
        </w:rPr>
        <w:t>Craft</w:t>
      </w:r>
      <w:r>
        <w:rPr>
          <w:color w:val="04132B"/>
          <w:spacing w:val="-14"/>
        </w:rPr>
        <w:t> </w:t>
      </w:r>
      <w:r>
        <w:rPr>
          <w:color w:val="04132B"/>
        </w:rPr>
        <w:t>Museum and</w:t>
      </w:r>
      <w:r>
        <w:rPr>
          <w:color w:val="04132B"/>
          <w:spacing w:val="-12"/>
        </w:rPr>
        <w:t> </w:t>
      </w:r>
      <w:r>
        <w:rPr>
          <w:color w:val="04132B"/>
        </w:rPr>
        <w:t>the</w:t>
      </w:r>
      <w:r>
        <w:rPr>
          <w:color w:val="04132B"/>
          <w:spacing w:val="-12"/>
        </w:rPr>
        <w:t> </w:t>
      </w:r>
      <w:r>
        <w:rPr>
          <w:color w:val="04132B"/>
        </w:rPr>
        <w:t>guy</w:t>
      </w:r>
      <w:r>
        <w:rPr>
          <w:color w:val="04132B"/>
          <w:spacing w:val="-12"/>
        </w:rPr>
        <w:t> </w:t>
      </w:r>
      <w:r>
        <w:rPr>
          <w:color w:val="04132B"/>
        </w:rPr>
        <w:t>was</w:t>
      </w:r>
      <w:r>
        <w:rPr>
          <w:color w:val="04132B"/>
          <w:spacing w:val="-12"/>
        </w:rPr>
        <w:t> </w:t>
      </w:r>
      <w:r>
        <w:rPr>
          <w:color w:val="04132B"/>
        </w:rPr>
        <w:t>magically</w:t>
      </w:r>
      <w:r>
        <w:rPr>
          <w:color w:val="04132B"/>
          <w:spacing w:val="-12"/>
        </w:rPr>
        <w:t> </w:t>
      </w:r>
      <w:r>
        <w:rPr>
          <w:color w:val="04132B"/>
        </w:rPr>
        <w:t>there</w:t>
      </w:r>
      <w:r>
        <w:rPr>
          <w:color w:val="04132B"/>
          <w:spacing w:val="-12"/>
        </w:rPr>
        <w:t> </w:t>
      </w:r>
      <w:r>
        <w:rPr>
          <w:color w:val="04132B"/>
        </w:rPr>
        <w:t>that day</w:t>
      </w:r>
      <w:r>
        <w:rPr>
          <w:color w:val="04132B"/>
          <w:spacing w:val="-10"/>
        </w:rPr>
        <w:t> </w:t>
      </w:r>
      <w:r>
        <w:rPr>
          <w:color w:val="04132B"/>
        </w:rPr>
        <w:t>and</w:t>
      </w:r>
      <w:r>
        <w:rPr>
          <w:color w:val="04132B"/>
          <w:spacing w:val="-10"/>
        </w:rPr>
        <w:t> </w:t>
      </w:r>
      <w:r>
        <w:rPr>
          <w:color w:val="04132B"/>
        </w:rPr>
        <w:t>they</w:t>
      </w:r>
      <w:r>
        <w:rPr>
          <w:color w:val="04132B"/>
          <w:spacing w:val="-10"/>
        </w:rPr>
        <w:t> </w:t>
      </w:r>
      <w:r>
        <w:rPr>
          <w:color w:val="04132B"/>
        </w:rPr>
        <w:t>took</w:t>
      </w:r>
      <w:r>
        <w:rPr>
          <w:color w:val="04132B"/>
          <w:spacing w:val="-10"/>
        </w:rPr>
        <w:t> </w:t>
      </w:r>
      <w:r>
        <w:rPr>
          <w:color w:val="04132B"/>
        </w:rPr>
        <w:t>10</w:t>
      </w:r>
      <w:r>
        <w:rPr>
          <w:color w:val="04132B"/>
          <w:spacing w:val="-10"/>
        </w:rPr>
        <w:t> </w:t>
      </w:r>
      <w:r>
        <w:rPr>
          <w:color w:val="04132B"/>
        </w:rPr>
        <w:t>of</w:t>
      </w:r>
      <w:r>
        <w:rPr>
          <w:color w:val="04132B"/>
          <w:spacing w:val="-10"/>
        </w:rPr>
        <w:t> </w:t>
      </w:r>
      <w:r>
        <w:rPr>
          <w:color w:val="04132B"/>
        </w:rPr>
        <w:t>my</w:t>
      </w:r>
      <w:r>
        <w:rPr>
          <w:color w:val="04132B"/>
          <w:spacing w:val="-10"/>
        </w:rPr>
        <w:t> </w:t>
      </w:r>
      <w:r>
        <w:rPr>
          <w:color w:val="04132B"/>
        </w:rPr>
        <w:t>pieces</w:t>
      </w:r>
      <w:r>
        <w:rPr>
          <w:color w:val="04132B"/>
          <w:spacing w:val="-10"/>
        </w:rPr>
        <w:t> </w:t>
      </w:r>
      <w:r>
        <w:rPr>
          <w:color w:val="04132B"/>
        </w:rPr>
        <w:t>to sell in the gift shop. </w:t>
      </w:r>
      <w:r>
        <w:rPr>
          <w:color w:val="04132B"/>
          <w:w w:val="120"/>
        </w:rPr>
        <w:t>It </w:t>
      </w:r>
      <w:r>
        <w:rPr>
          <w:color w:val="04132B"/>
        </w:rPr>
        <w:t>was a super cool feeling. That’s when </w:t>
      </w:r>
      <w:r>
        <w:rPr>
          <w:color w:val="04132B"/>
          <w:w w:val="120"/>
        </w:rPr>
        <w:t>I </w:t>
      </w:r>
      <w:r>
        <w:rPr>
          <w:color w:val="04132B"/>
        </w:rPr>
        <w:t>realized this is real and happening. </w:t>
      </w:r>
      <w:r>
        <w:rPr>
          <w:color w:val="04132B"/>
          <w:w w:val="120"/>
        </w:rPr>
        <w:t>I</w:t>
      </w:r>
      <w:r>
        <w:rPr>
          <w:color w:val="04132B"/>
          <w:spacing w:val="-3"/>
          <w:w w:val="120"/>
        </w:rPr>
        <w:t> </w:t>
      </w:r>
      <w:r>
        <w:rPr>
          <w:color w:val="04132B"/>
        </w:rPr>
        <w:t>started to feel more that this is something that could be possible” Serina </w:t>
      </w:r>
      <w:r>
        <w:rPr>
          <w:color w:val="04132B"/>
          <w:spacing w:val="-2"/>
        </w:rPr>
        <w:t>recalled.</w:t>
      </w:r>
    </w:p>
    <w:p>
      <w:pPr>
        <w:pStyle w:val="BodyText"/>
        <w:spacing w:before="17"/>
      </w:pPr>
    </w:p>
    <w:p>
      <w:pPr>
        <w:spacing w:line="249" w:lineRule="auto" w:before="0"/>
        <w:ind w:left="328" w:right="1055" w:firstLine="0"/>
        <w:jc w:val="left"/>
        <w:rPr>
          <w:b/>
          <w:sz w:val="20"/>
        </w:rPr>
      </w:pPr>
      <w:r>
        <w:rPr>
          <w:b/>
          <w:color w:val="04132B"/>
          <w:sz w:val="20"/>
        </w:rPr>
        <w:t>Inspiring</w:t>
      </w:r>
      <w:r>
        <w:rPr>
          <w:b/>
          <w:color w:val="04132B"/>
          <w:spacing w:val="-14"/>
          <w:sz w:val="20"/>
        </w:rPr>
        <w:t> </w:t>
      </w:r>
      <w:r>
        <w:rPr>
          <w:b/>
          <w:color w:val="04132B"/>
          <w:sz w:val="20"/>
        </w:rPr>
        <w:t>Others</w:t>
      </w:r>
      <w:r>
        <w:rPr>
          <w:b/>
          <w:color w:val="04132B"/>
          <w:spacing w:val="-14"/>
          <w:sz w:val="20"/>
        </w:rPr>
        <w:t> </w:t>
      </w:r>
      <w:r>
        <w:rPr>
          <w:b/>
          <w:color w:val="04132B"/>
          <w:sz w:val="20"/>
        </w:rPr>
        <w:t>Through</w:t>
      </w:r>
      <w:r>
        <w:rPr>
          <w:b/>
          <w:color w:val="04132B"/>
          <w:spacing w:val="-14"/>
          <w:sz w:val="20"/>
        </w:rPr>
        <w:t> </w:t>
      </w:r>
      <w:r>
        <w:rPr>
          <w:b/>
          <w:color w:val="04132B"/>
          <w:sz w:val="20"/>
        </w:rPr>
        <w:t>Her </w:t>
      </w:r>
      <w:r>
        <w:rPr>
          <w:b/>
          <w:color w:val="04132B"/>
          <w:spacing w:val="-2"/>
          <w:sz w:val="20"/>
        </w:rPr>
        <w:t>Adversity</w:t>
      </w:r>
    </w:p>
    <w:p>
      <w:pPr>
        <w:pStyle w:val="BodyText"/>
        <w:spacing w:before="12"/>
        <w:rPr>
          <w:b/>
        </w:rPr>
      </w:pPr>
    </w:p>
    <w:p>
      <w:pPr>
        <w:pStyle w:val="BodyText"/>
        <w:spacing w:line="249" w:lineRule="auto"/>
        <w:ind w:left="664" w:right="1055"/>
      </w:pPr>
      <w:r>
        <w:rPr>
          <w:color w:val="04132B"/>
        </w:rPr>
        <w:t>Serina continues to face struggles as she heals from </w:t>
      </w:r>
      <w:r>
        <w:rPr>
          <w:color w:val="04132B"/>
          <w:spacing w:val="-2"/>
        </w:rPr>
        <w:t>her</w:t>
      </w:r>
      <w:r>
        <w:rPr>
          <w:color w:val="04132B"/>
          <w:spacing w:val="-12"/>
        </w:rPr>
        <w:t> </w:t>
      </w:r>
      <w:r>
        <w:rPr>
          <w:color w:val="04132B"/>
          <w:spacing w:val="-2"/>
        </w:rPr>
        <w:t>brain</w:t>
      </w:r>
      <w:r>
        <w:rPr>
          <w:color w:val="04132B"/>
          <w:spacing w:val="-12"/>
        </w:rPr>
        <w:t> </w:t>
      </w:r>
      <w:r>
        <w:rPr>
          <w:color w:val="04132B"/>
          <w:spacing w:val="-2"/>
        </w:rPr>
        <w:t>injury,</w:t>
      </w:r>
      <w:r>
        <w:rPr>
          <w:color w:val="04132B"/>
          <w:spacing w:val="-12"/>
        </w:rPr>
        <w:t> </w:t>
      </w:r>
      <w:r>
        <w:rPr>
          <w:color w:val="04132B"/>
          <w:spacing w:val="-2"/>
        </w:rPr>
        <w:t>however,</w:t>
      </w:r>
      <w:r>
        <w:rPr>
          <w:color w:val="04132B"/>
          <w:spacing w:val="-12"/>
        </w:rPr>
        <w:t> </w:t>
      </w:r>
      <w:r>
        <w:rPr>
          <w:color w:val="04132B"/>
          <w:spacing w:val="-2"/>
        </w:rPr>
        <w:t>she </w:t>
      </w:r>
      <w:r>
        <w:rPr>
          <w:color w:val="04132B"/>
        </w:rPr>
        <w:t>references</w:t>
      </w:r>
      <w:r>
        <w:rPr>
          <w:color w:val="04132B"/>
          <w:spacing w:val="-1"/>
        </w:rPr>
        <w:t> </w:t>
      </w:r>
      <w:r>
        <w:rPr>
          <w:color w:val="04132B"/>
        </w:rPr>
        <w:t>the</w:t>
      </w:r>
      <w:r>
        <w:rPr>
          <w:color w:val="04132B"/>
          <w:spacing w:val="-1"/>
        </w:rPr>
        <w:t> </w:t>
      </w:r>
      <w:r>
        <w:rPr>
          <w:color w:val="04132B"/>
        </w:rPr>
        <w:t>accident</w:t>
      </w:r>
      <w:r>
        <w:rPr>
          <w:color w:val="04132B"/>
          <w:spacing w:val="-1"/>
        </w:rPr>
        <w:t> </w:t>
      </w:r>
      <w:r>
        <w:rPr>
          <w:color w:val="04132B"/>
        </w:rPr>
        <w:t>as</w:t>
      </w:r>
      <w:r>
        <w:rPr>
          <w:color w:val="04132B"/>
          <w:spacing w:val="-1"/>
        </w:rPr>
        <w:t> </w:t>
      </w:r>
      <w:r>
        <w:rPr>
          <w:color w:val="04132B"/>
        </w:rPr>
        <w:t>a</w:t>
      </w:r>
    </w:p>
    <w:p>
      <w:pPr>
        <w:pStyle w:val="BodyText"/>
        <w:spacing w:line="249" w:lineRule="auto" w:before="3"/>
        <w:ind w:left="664" w:right="776"/>
      </w:pPr>
      <w:r>
        <w:rPr>
          <w:color w:val="04132B"/>
        </w:rPr>
        <w:t>“hardware upgrade” that rewired her brain and has allowed her to accept</w:t>
      </w:r>
      <w:r>
        <w:rPr>
          <w:color w:val="04132B"/>
          <w:spacing w:val="-14"/>
        </w:rPr>
        <w:t> </w:t>
      </w:r>
      <w:r>
        <w:rPr>
          <w:color w:val="04132B"/>
        </w:rPr>
        <w:t>self-love.</w:t>
      </w:r>
      <w:r>
        <w:rPr>
          <w:color w:val="04132B"/>
          <w:spacing w:val="-14"/>
        </w:rPr>
        <w:t> </w:t>
      </w:r>
      <w:r>
        <w:rPr>
          <w:color w:val="04132B"/>
        </w:rPr>
        <w:t>As</w:t>
      </w:r>
      <w:r>
        <w:rPr>
          <w:color w:val="04132B"/>
          <w:spacing w:val="-14"/>
        </w:rPr>
        <w:t> </w:t>
      </w:r>
      <w:r>
        <w:rPr>
          <w:color w:val="04132B"/>
        </w:rPr>
        <w:t>she</w:t>
      </w:r>
      <w:r>
        <w:rPr>
          <w:color w:val="04132B"/>
          <w:spacing w:val="-14"/>
        </w:rPr>
        <w:t> </w:t>
      </w:r>
      <w:r>
        <w:rPr>
          <w:color w:val="04132B"/>
        </w:rPr>
        <w:t>continues to regain her voice, Serina discovers that the power of her story can inspire others.</w:t>
      </w:r>
    </w:p>
    <w:p>
      <w:pPr>
        <w:pStyle w:val="BodyText"/>
        <w:spacing w:before="15"/>
      </w:pPr>
    </w:p>
    <w:p>
      <w:pPr>
        <w:pStyle w:val="BodyText"/>
        <w:spacing w:line="249" w:lineRule="auto"/>
        <w:ind w:left="664" w:right="874"/>
      </w:pPr>
      <w:r>
        <w:rPr>
          <w:color w:val="04132B"/>
        </w:rPr>
        <w:t>“When</w:t>
      </w:r>
      <w:r>
        <w:rPr>
          <w:color w:val="04132B"/>
          <w:spacing w:val="-13"/>
        </w:rPr>
        <w:t> </w:t>
      </w:r>
      <w:r>
        <w:rPr>
          <w:color w:val="04132B"/>
        </w:rPr>
        <w:t>I</w:t>
      </w:r>
      <w:r>
        <w:rPr>
          <w:color w:val="04132B"/>
          <w:spacing w:val="-13"/>
        </w:rPr>
        <w:t> </w:t>
      </w:r>
      <w:r>
        <w:rPr>
          <w:color w:val="04132B"/>
        </w:rPr>
        <w:t>realized</w:t>
      </w:r>
      <w:r>
        <w:rPr>
          <w:color w:val="04132B"/>
          <w:spacing w:val="-13"/>
        </w:rPr>
        <w:t> </w:t>
      </w:r>
      <w:r>
        <w:rPr>
          <w:color w:val="04132B"/>
        </w:rPr>
        <w:t>my</w:t>
      </w:r>
      <w:r>
        <w:rPr>
          <w:color w:val="04132B"/>
          <w:spacing w:val="-13"/>
        </w:rPr>
        <w:t> </w:t>
      </w:r>
      <w:r>
        <w:rPr>
          <w:color w:val="04132B"/>
        </w:rPr>
        <w:t>story</w:t>
      </w:r>
      <w:r>
        <w:rPr>
          <w:color w:val="04132B"/>
          <w:spacing w:val="-13"/>
        </w:rPr>
        <w:t> </w:t>
      </w:r>
      <w:r>
        <w:rPr>
          <w:color w:val="04132B"/>
        </w:rPr>
        <w:t>spoke </w:t>
      </w:r>
      <w:r>
        <w:rPr>
          <w:color w:val="04132B"/>
          <w:w w:val="105"/>
        </w:rPr>
        <w:t>to people and inspired them, </w:t>
      </w:r>
      <w:r>
        <w:rPr>
          <w:color w:val="04132B"/>
          <w:w w:val="120"/>
        </w:rPr>
        <w:t>I </w:t>
      </w:r>
      <w:r>
        <w:rPr>
          <w:color w:val="04132B"/>
          <w:w w:val="105"/>
        </w:rPr>
        <w:t>got</w:t>
      </w:r>
      <w:r>
        <w:rPr>
          <w:color w:val="04132B"/>
          <w:spacing w:val="-11"/>
          <w:w w:val="105"/>
        </w:rPr>
        <w:t> </w:t>
      </w:r>
      <w:r>
        <w:rPr>
          <w:color w:val="04132B"/>
          <w:w w:val="105"/>
        </w:rPr>
        <w:t>over</w:t>
      </w:r>
      <w:r>
        <w:rPr>
          <w:color w:val="04132B"/>
          <w:spacing w:val="-11"/>
          <w:w w:val="105"/>
        </w:rPr>
        <w:t> </w:t>
      </w:r>
      <w:r>
        <w:rPr>
          <w:color w:val="04132B"/>
          <w:w w:val="105"/>
        </w:rPr>
        <w:t>feeling</w:t>
      </w:r>
      <w:r>
        <w:rPr>
          <w:color w:val="04132B"/>
          <w:spacing w:val="-11"/>
          <w:w w:val="105"/>
        </w:rPr>
        <w:t> </w:t>
      </w:r>
      <w:r>
        <w:rPr>
          <w:color w:val="04132B"/>
          <w:w w:val="105"/>
        </w:rPr>
        <w:t>self-conscious about my words. I’m going to stumble and ramble, but there is a message in there and it’s</w:t>
      </w:r>
    </w:p>
    <w:p>
      <w:pPr>
        <w:pStyle w:val="BodyText"/>
        <w:spacing w:line="249" w:lineRule="auto" w:before="5"/>
        <w:ind w:left="664" w:right="776"/>
      </w:pPr>
      <w:r>
        <w:rPr>
          <w:color w:val="04132B"/>
          <w:w w:val="105"/>
        </w:rPr>
        <w:t>a message of love. </w:t>
      </w:r>
      <w:r>
        <w:rPr>
          <w:color w:val="04132B"/>
          <w:w w:val="120"/>
        </w:rPr>
        <w:t>I</w:t>
      </w:r>
      <w:r>
        <w:rPr>
          <w:color w:val="04132B"/>
          <w:spacing w:val="-5"/>
          <w:w w:val="120"/>
        </w:rPr>
        <w:t> </w:t>
      </w:r>
      <w:r>
        <w:rPr>
          <w:color w:val="04132B"/>
          <w:w w:val="105"/>
        </w:rPr>
        <w:t>think it’s </w:t>
      </w:r>
      <w:r>
        <w:rPr>
          <w:color w:val="04132B"/>
        </w:rPr>
        <w:t>something</w:t>
      </w:r>
      <w:r>
        <w:rPr>
          <w:color w:val="04132B"/>
          <w:spacing w:val="-14"/>
        </w:rPr>
        <w:t> </w:t>
      </w:r>
      <w:r>
        <w:rPr>
          <w:color w:val="04132B"/>
        </w:rPr>
        <w:t>desperately</w:t>
      </w:r>
      <w:r>
        <w:rPr>
          <w:color w:val="04132B"/>
          <w:spacing w:val="-14"/>
        </w:rPr>
        <w:t> </w:t>
      </w:r>
      <w:r>
        <w:rPr>
          <w:color w:val="04132B"/>
        </w:rPr>
        <w:t>needed</w:t>
      </w:r>
      <w:r>
        <w:rPr>
          <w:color w:val="04132B"/>
          <w:spacing w:val="-14"/>
        </w:rPr>
        <w:t> </w:t>
      </w:r>
      <w:r>
        <w:rPr>
          <w:color w:val="04132B"/>
        </w:rPr>
        <w:t>in </w:t>
      </w:r>
      <w:r>
        <w:rPr>
          <w:color w:val="04132B"/>
          <w:w w:val="105"/>
        </w:rPr>
        <w:t>the world today”.</w:t>
      </w:r>
    </w:p>
    <w:p>
      <w:pPr>
        <w:pStyle w:val="BodyText"/>
        <w:spacing w:before="13"/>
      </w:pPr>
    </w:p>
    <w:p>
      <w:pPr>
        <w:pStyle w:val="BodyText"/>
        <w:spacing w:line="249" w:lineRule="auto"/>
        <w:ind w:left="328" w:right="874" w:firstLine="336"/>
      </w:pPr>
      <w:r>
        <w:rPr>
          <w:color w:val="04132B"/>
          <w:w w:val="105"/>
        </w:rPr>
        <w:t>“It</w:t>
      </w:r>
      <w:r>
        <w:rPr>
          <w:color w:val="04132B"/>
          <w:spacing w:val="-10"/>
          <w:w w:val="105"/>
        </w:rPr>
        <w:t> </w:t>
      </w:r>
      <w:r>
        <w:rPr>
          <w:color w:val="04132B"/>
          <w:w w:val="105"/>
        </w:rPr>
        <w:t>started</w:t>
      </w:r>
      <w:r>
        <w:rPr>
          <w:color w:val="04132B"/>
          <w:spacing w:val="-10"/>
          <w:w w:val="105"/>
        </w:rPr>
        <w:t> </w:t>
      </w:r>
      <w:r>
        <w:rPr>
          <w:color w:val="04132B"/>
          <w:w w:val="105"/>
        </w:rPr>
        <w:t>with</w:t>
      </w:r>
      <w:r>
        <w:rPr>
          <w:color w:val="04132B"/>
          <w:spacing w:val="-10"/>
          <w:w w:val="105"/>
        </w:rPr>
        <w:t> </w:t>
      </w:r>
      <w:r>
        <w:rPr>
          <w:color w:val="04132B"/>
          <w:w w:val="105"/>
        </w:rPr>
        <w:t>Rob</w:t>
      </w:r>
      <w:r>
        <w:rPr>
          <w:color w:val="04132B"/>
          <w:spacing w:val="-10"/>
          <w:w w:val="105"/>
        </w:rPr>
        <w:t> </w:t>
      </w:r>
      <w:r>
        <w:rPr>
          <w:color w:val="04132B"/>
          <w:w w:val="105"/>
        </w:rPr>
        <w:t>advocating for me and then Catherine in </w:t>
      </w:r>
      <w:r>
        <w:rPr>
          <w:color w:val="04132B"/>
        </w:rPr>
        <w:t>Community Rehab Care and here I am</w:t>
      </w:r>
      <w:r>
        <w:rPr>
          <w:color w:val="04132B"/>
          <w:spacing w:val="-9"/>
        </w:rPr>
        <w:t> </w:t>
      </w:r>
      <w:r>
        <w:rPr>
          <w:color w:val="04132B"/>
        </w:rPr>
        <w:t>now.</w:t>
      </w:r>
      <w:r>
        <w:rPr>
          <w:color w:val="04132B"/>
          <w:spacing w:val="-9"/>
        </w:rPr>
        <w:t> </w:t>
      </w:r>
      <w:r>
        <w:rPr>
          <w:color w:val="04132B"/>
        </w:rPr>
        <w:t>It’s</w:t>
      </w:r>
      <w:r>
        <w:rPr>
          <w:color w:val="04132B"/>
          <w:spacing w:val="-9"/>
        </w:rPr>
        <w:t> </w:t>
      </w:r>
      <w:r>
        <w:rPr>
          <w:color w:val="04132B"/>
        </w:rPr>
        <w:t>just</w:t>
      </w:r>
      <w:r>
        <w:rPr>
          <w:color w:val="04132B"/>
          <w:spacing w:val="-9"/>
        </w:rPr>
        <w:t> </w:t>
      </w:r>
      <w:r>
        <w:rPr>
          <w:color w:val="04132B"/>
        </w:rPr>
        <w:t>really</w:t>
      </w:r>
      <w:r>
        <w:rPr>
          <w:color w:val="04132B"/>
          <w:spacing w:val="-9"/>
        </w:rPr>
        <w:t> </w:t>
      </w:r>
      <w:r>
        <w:rPr>
          <w:color w:val="04132B"/>
        </w:rPr>
        <w:t>kind</w:t>
      </w:r>
      <w:r>
        <w:rPr>
          <w:color w:val="04132B"/>
          <w:spacing w:val="-9"/>
        </w:rPr>
        <w:t> </w:t>
      </w:r>
      <w:r>
        <w:rPr>
          <w:color w:val="04132B"/>
        </w:rPr>
        <w:t>of</w:t>
      </w:r>
      <w:r>
        <w:rPr>
          <w:color w:val="04132B"/>
          <w:spacing w:val="-9"/>
        </w:rPr>
        <w:t> </w:t>
      </w:r>
      <w:r>
        <w:rPr>
          <w:color w:val="04132B"/>
        </w:rPr>
        <w:t>blown </w:t>
      </w:r>
      <w:r>
        <w:rPr>
          <w:color w:val="04132B"/>
          <w:w w:val="105"/>
        </w:rPr>
        <w:t>me</w:t>
      </w:r>
      <w:r>
        <w:rPr>
          <w:color w:val="04132B"/>
          <w:spacing w:val="-9"/>
          <w:w w:val="105"/>
        </w:rPr>
        <w:t> </w:t>
      </w:r>
      <w:r>
        <w:rPr>
          <w:color w:val="04132B"/>
          <w:w w:val="105"/>
        </w:rPr>
        <w:t>away</w:t>
      </w:r>
      <w:r>
        <w:rPr>
          <w:color w:val="04132B"/>
          <w:spacing w:val="-9"/>
          <w:w w:val="105"/>
        </w:rPr>
        <w:t> </w:t>
      </w:r>
      <w:r>
        <w:rPr>
          <w:color w:val="04132B"/>
          <w:w w:val="105"/>
        </w:rPr>
        <w:t>that</w:t>
      </w:r>
      <w:r>
        <w:rPr>
          <w:color w:val="04132B"/>
          <w:spacing w:val="-9"/>
          <w:w w:val="105"/>
        </w:rPr>
        <w:t> </w:t>
      </w:r>
      <w:r>
        <w:rPr>
          <w:color w:val="04132B"/>
          <w:w w:val="105"/>
        </w:rPr>
        <w:t>there</w:t>
      </w:r>
      <w:r>
        <w:rPr>
          <w:color w:val="04132B"/>
          <w:spacing w:val="-9"/>
          <w:w w:val="105"/>
        </w:rPr>
        <w:t> </w:t>
      </w:r>
      <w:r>
        <w:rPr>
          <w:color w:val="04132B"/>
          <w:w w:val="105"/>
        </w:rPr>
        <w:t>are</w:t>
      </w:r>
      <w:r>
        <w:rPr>
          <w:color w:val="04132B"/>
          <w:spacing w:val="-9"/>
          <w:w w:val="105"/>
        </w:rPr>
        <w:t> </w:t>
      </w:r>
      <w:r>
        <w:rPr>
          <w:color w:val="04132B"/>
          <w:w w:val="105"/>
        </w:rPr>
        <w:t>so</w:t>
      </w:r>
      <w:r>
        <w:rPr>
          <w:color w:val="04132B"/>
          <w:spacing w:val="-9"/>
          <w:w w:val="105"/>
        </w:rPr>
        <w:t> </w:t>
      </w:r>
      <w:r>
        <w:rPr>
          <w:color w:val="04132B"/>
          <w:w w:val="105"/>
        </w:rPr>
        <w:t>many people</w:t>
      </w:r>
      <w:r>
        <w:rPr>
          <w:color w:val="04132B"/>
          <w:spacing w:val="-5"/>
          <w:w w:val="105"/>
        </w:rPr>
        <w:t> </w:t>
      </w:r>
      <w:r>
        <w:rPr>
          <w:color w:val="04132B"/>
          <w:w w:val="105"/>
        </w:rPr>
        <w:t>that</w:t>
      </w:r>
      <w:r>
        <w:rPr>
          <w:color w:val="04132B"/>
          <w:spacing w:val="-5"/>
          <w:w w:val="105"/>
        </w:rPr>
        <w:t> </w:t>
      </w:r>
      <w:r>
        <w:rPr>
          <w:color w:val="04132B"/>
          <w:w w:val="105"/>
        </w:rPr>
        <w:t>I’ve</w:t>
      </w:r>
      <w:r>
        <w:rPr>
          <w:color w:val="04132B"/>
          <w:spacing w:val="-5"/>
          <w:w w:val="105"/>
        </w:rPr>
        <w:t> </w:t>
      </w:r>
      <w:r>
        <w:rPr>
          <w:color w:val="04132B"/>
          <w:w w:val="105"/>
        </w:rPr>
        <w:t>been</w:t>
      </w:r>
      <w:r>
        <w:rPr>
          <w:color w:val="04132B"/>
          <w:spacing w:val="-5"/>
          <w:w w:val="105"/>
        </w:rPr>
        <w:t> </w:t>
      </w:r>
      <w:r>
        <w:rPr>
          <w:color w:val="04132B"/>
          <w:w w:val="105"/>
        </w:rPr>
        <w:t>a</w:t>
      </w:r>
      <w:r>
        <w:rPr>
          <w:color w:val="04132B"/>
          <w:spacing w:val="-5"/>
          <w:w w:val="105"/>
        </w:rPr>
        <w:t> </w:t>
      </w:r>
      <w:r>
        <w:rPr>
          <w:color w:val="04132B"/>
          <w:w w:val="105"/>
        </w:rPr>
        <w:t>part</w:t>
      </w:r>
      <w:r>
        <w:rPr>
          <w:color w:val="04132B"/>
          <w:spacing w:val="-5"/>
          <w:w w:val="105"/>
        </w:rPr>
        <w:t> </w:t>
      </w:r>
      <w:r>
        <w:rPr>
          <w:color w:val="04132B"/>
          <w:w w:val="105"/>
        </w:rPr>
        <w:t>of</w:t>
      </w:r>
      <w:r>
        <w:rPr>
          <w:color w:val="04132B"/>
          <w:spacing w:val="-5"/>
          <w:w w:val="105"/>
        </w:rPr>
        <w:t> </w:t>
      </w:r>
      <w:r>
        <w:rPr>
          <w:color w:val="04132B"/>
          <w:w w:val="105"/>
        </w:rPr>
        <w:t>this that</w:t>
      </w:r>
      <w:r>
        <w:rPr>
          <w:color w:val="04132B"/>
          <w:spacing w:val="-4"/>
          <w:w w:val="105"/>
        </w:rPr>
        <w:t> </w:t>
      </w:r>
      <w:r>
        <w:rPr>
          <w:color w:val="04132B"/>
          <w:w w:val="105"/>
        </w:rPr>
        <w:t>has</w:t>
      </w:r>
      <w:r>
        <w:rPr>
          <w:color w:val="04132B"/>
          <w:spacing w:val="-4"/>
          <w:w w:val="105"/>
        </w:rPr>
        <w:t> </w:t>
      </w:r>
      <w:r>
        <w:rPr>
          <w:color w:val="04132B"/>
          <w:w w:val="105"/>
        </w:rPr>
        <w:t>really</w:t>
      </w:r>
      <w:r>
        <w:rPr>
          <w:color w:val="04132B"/>
          <w:spacing w:val="-4"/>
          <w:w w:val="105"/>
        </w:rPr>
        <w:t> </w:t>
      </w:r>
      <w:r>
        <w:rPr>
          <w:color w:val="04132B"/>
          <w:w w:val="105"/>
        </w:rPr>
        <w:t>uplifted</w:t>
      </w:r>
      <w:r>
        <w:rPr>
          <w:color w:val="04132B"/>
          <w:spacing w:val="-4"/>
          <w:w w:val="105"/>
        </w:rPr>
        <w:t> </w:t>
      </w:r>
      <w:r>
        <w:rPr>
          <w:color w:val="04132B"/>
          <w:w w:val="105"/>
        </w:rPr>
        <w:t>my</w:t>
      </w:r>
      <w:r>
        <w:rPr>
          <w:color w:val="04132B"/>
          <w:spacing w:val="-4"/>
          <w:w w:val="105"/>
        </w:rPr>
        <w:t> </w:t>
      </w:r>
      <w:r>
        <w:rPr>
          <w:color w:val="04132B"/>
          <w:w w:val="105"/>
        </w:rPr>
        <w:t>journey and I’m so grateful for that.”</w:t>
      </w:r>
    </w:p>
    <w:p>
      <w:pPr>
        <w:pStyle w:val="BodyText"/>
        <w:spacing w:before="16"/>
      </w:pPr>
    </w:p>
    <w:p>
      <w:pPr>
        <w:pStyle w:val="BodyText"/>
        <w:spacing w:line="249" w:lineRule="auto"/>
        <w:ind w:left="328" w:right="874"/>
      </w:pPr>
      <w:r>
        <w:rPr>
          <w:color w:val="04132B"/>
        </w:rPr>
        <w:t>Serina’s journey, marked by perseverance and self-discovery, is a testament to the human spirit’s resilience. Her story inspires hope and underscores the transformative power</w:t>
      </w:r>
      <w:r>
        <w:rPr>
          <w:color w:val="04132B"/>
          <w:spacing w:val="-9"/>
        </w:rPr>
        <w:t> </w:t>
      </w:r>
      <w:r>
        <w:rPr>
          <w:color w:val="04132B"/>
        </w:rPr>
        <w:t>of</w:t>
      </w:r>
      <w:r>
        <w:rPr>
          <w:color w:val="04132B"/>
          <w:spacing w:val="-9"/>
        </w:rPr>
        <w:t> </w:t>
      </w:r>
      <w:r>
        <w:rPr>
          <w:color w:val="04132B"/>
        </w:rPr>
        <w:t>determination</w:t>
      </w:r>
      <w:r>
        <w:rPr>
          <w:color w:val="04132B"/>
          <w:spacing w:val="-9"/>
        </w:rPr>
        <w:t> </w:t>
      </w:r>
      <w:r>
        <w:rPr>
          <w:color w:val="04132B"/>
        </w:rPr>
        <w:t>and</w:t>
      </w:r>
      <w:r>
        <w:rPr>
          <w:color w:val="04132B"/>
          <w:spacing w:val="-9"/>
        </w:rPr>
        <w:t> </w:t>
      </w:r>
      <w:r>
        <w:rPr>
          <w:color w:val="04132B"/>
        </w:rPr>
        <w:t>support. She</w:t>
      </w:r>
      <w:r>
        <w:rPr>
          <w:color w:val="04132B"/>
          <w:spacing w:val="-6"/>
        </w:rPr>
        <w:t> </w:t>
      </w:r>
      <w:r>
        <w:rPr>
          <w:color w:val="04132B"/>
        </w:rPr>
        <w:t>stands</w:t>
      </w:r>
      <w:r>
        <w:rPr>
          <w:color w:val="04132B"/>
          <w:spacing w:val="-6"/>
        </w:rPr>
        <w:t> </w:t>
      </w:r>
      <w:r>
        <w:rPr>
          <w:color w:val="04132B"/>
        </w:rPr>
        <w:t>as</w:t>
      </w:r>
      <w:r>
        <w:rPr>
          <w:color w:val="04132B"/>
          <w:spacing w:val="-6"/>
        </w:rPr>
        <w:t> </w:t>
      </w:r>
      <w:r>
        <w:rPr>
          <w:color w:val="04132B"/>
        </w:rPr>
        <w:t>a</w:t>
      </w:r>
      <w:r>
        <w:rPr>
          <w:color w:val="04132B"/>
          <w:spacing w:val="-6"/>
        </w:rPr>
        <w:t> </w:t>
      </w:r>
      <w:r>
        <w:rPr>
          <w:color w:val="04132B"/>
        </w:rPr>
        <w:t>beacon</w:t>
      </w:r>
      <w:r>
        <w:rPr>
          <w:color w:val="04132B"/>
          <w:spacing w:val="-6"/>
        </w:rPr>
        <w:t> </w:t>
      </w:r>
      <w:r>
        <w:rPr>
          <w:color w:val="04132B"/>
        </w:rPr>
        <w:t>of</w:t>
      </w:r>
      <w:r>
        <w:rPr>
          <w:color w:val="04132B"/>
          <w:spacing w:val="-6"/>
        </w:rPr>
        <w:t> </w:t>
      </w:r>
      <w:r>
        <w:rPr>
          <w:color w:val="04132B"/>
        </w:rPr>
        <w:t>strength, embodying the profound truth</w:t>
      </w:r>
    </w:p>
    <w:p>
      <w:pPr>
        <w:pStyle w:val="BodyText"/>
        <w:spacing w:line="249" w:lineRule="auto" w:before="7"/>
        <w:ind w:left="328" w:right="1021"/>
      </w:pPr>
      <w:r>
        <w:rPr>
          <w:color w:val="04132B"/>
        </w:rPr>
        <w:t>that, even in the face of adversity, there exists the potential for </w:t>
      </w:r>
      <w:r>
        <w:rPr>
          <w:color w:val="04132B"/>
          <w:spacing w:val="-2"/>
        </w:rPr>
        <w:t>growth,</w:t>
      </w:r>
      <w:r>
        <w:rPr>
          <w:color w:val="04132B"/>
          <w:spacing w:val="-10"/>
        </w:rPr>
        <w:t> </w:t>
      </w:r>
      <w:r>
        <w:rPr>
          <w:color w:val="04132B"/>
          <w:spacing w:val="-2"/>
        </w:rPr>
        <w:t>self-love,</w:t>
      </w:r>
      <w:r>
        <w:rPr>
          <w:color w:val="04132B"/>
          <w:spacing w:val="-10"/>
        </w:rPr>
        <w:t> </w:t>
      </w:r>
      <w:r>
        <w:rPr>
          <w:color w:val="04132B"/>
          <w:spacing w:val="-2"/>
        </w:rPr>
        <w:t>and</w:t>
      </w:r>
      <w:r>
        <w:rPr>
          <w:color w:val="04132B"/>
          <w:spacing w:val="-10"/>
        </w:rPr>
        <w:t> </w:t>
      </w:r>
      <w:r>
        <w:rPr>
          <w:color w:val="04132B"/>
          <w:spacing w:val="-2"/>
        </w:rPr>
        <w:t>extraordinary transformation.</w:t>
      </w:r>
    </w:p>
    <w:p>
      <w:pPr>
        <w:spacing w:after="0" w:line="249" w:lineRule="auto"/>
        <w:sectPr>
          <w:type w:val="continuous"/>
          <w:pgSz w:w="24480" w:h="15840" w:orient="landscape"/>
          <w:pgMar w:top="620" w:bottom="0" w:left="0" w:right="0"/>
          <w:cols w:num="3" w:equalWidth="0">
            <w:col w:w="16315" w:space="40"/>
            <w:col w:w="3658" w:space="39"/>
            <w:col w:w="4428"/>
          </w:cols>
        </w:sectPr>
      </w:pPr>
    </w:p>
    <w:p>
      <w:pPr>
        <w:pStyle w:val="BodyText"/>
        <w:spacing w:before="112"/>
      </w:pPr>
      <w:r>
        <w:rPr/>
        <mc:AlternateContent>
          <mc:Choice Requires="wps">
            <w:drawing>
              <wp:anchor distT="0" distB="0" distL="0" distR="0" allowOverlap="1" layoutInCell="1" locked="0" behindDoc="0" simplePos="0" relativeHeight="15780352">
                <wp:simplePos x="0" y="0"/>
                <wp:positionH relativeFrom="page">
                  <wp:posOffset>0</wp:posOffset>
                </wp:positionH>
                <wp:positionV relativeFrom="page">
                  <wp:posOffset>0</wp:posOffset>
                </wp:positionV>
                <wp:extent cx="7772400" cy="10058400"/>
                <wp:effectExtent l="0" t="0" r="0" b="0"/>
                <wp:wrapNone/>
                <wp:docPr id="315" name="Group 315"/>
                <wp:cNvGraphicFramePr>
                  <a:graphicFrameLocks/>
                </wp:cNvGraphicFramePr>
                <a:graphic>
                  <a:graphicData uri="http://schemas.microsoft.com/office/word/2010/wordprocessingGroup">
                    <wpg:wgp>
                      <wpg:cNvPr id="315" name="Group 315"/>
                      <wpg:cNvGrpSpPr/>
                      <wpg:grpSpPr>
                        <a:xfrm>
                          <a:off x="0" y="0"/>
                          <a:ext cx="7772400" cy="10058400"/>
                          <a:chExt cx="7772400" cy="10058400"/>
                        </a:xfrm>
                      </wpg:grpSpPr>
                      <wps:wsp>
                        <wps:cNvPr id="316" name="Graphic 316"/>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A2B6F"/>
                          </a:solidFill>
                        </wps:spPr>
                        <wps:bodyPr wrap="square" lIns="0" tIns="0" rIns="0" bIns="0" rtlCol="0">
                          <a:prstTxWarp prst="textNoShape">
                            <a:avLst/>
                          </a:prstTxWarp>
                          <a:noAutofit/>
                        </wps:bodyPr>
                      </wps:wsp>
                      <pic:pic>
                        <pic:nvPicPr>
                          <pic:cNvPr id="317" name="Image 317"/>
                          <pic:cNvPicPr/>
                        </pic:nvPicPr>
                        <pic:blipFill>
                          <a:blip r:embed="rId79" cstate="print"/>
                          <a:stretch>
                            <a:fillRect/>
                          </a:stretch>
                        </pic:blipFill>
                        <pic:spPr>
                          <a:xfrm>
                            <a:off x="905598" y="2628900"/>
                            <a:ext cx="5959308" cy="5534748"/>
                          </a:xfrm>
                          <a:prstGeom prst="rect">
                            <a:avLst/>
                          </a:prstGeom>
                        </pic:spPr>
                      </pic:pic>
                      <wps:wsp>
                        <wps:cNvPr id="318" name="Textbox 318"/>
                        <wps:cNvSpPr txBox="1"/>
                        <wps:spPr>
                          <a:xfrm>
                            <a:off x="914400" y="1193840"/>
                            <a:ext cx="4642485" cy="221615"/>
                          </a:xfrm>
                          <a:prstGeom prst="rect">
                            <a:avLst/>
                          </a:prstGeom>
                        </wps:spPr>
                        <wps:txbx>
                          <w:txbxContent>
                            <w:p>
                              <w:pPr>
                                <w:spacing w:before="47"/>
                                <w:ind w:left="0" w:right="0" w:firstLine="0"/>
                                <w:jc w:val="left"/>
                                <w:rPr>
                                  <w:b/>
                                  <w:sz w:val="26"/>
                                </w:rPr>
                              </w:pPr>
                              <w:r>
                                <w:rPr>
                                  <w:b/>
                                  <w:color w:val="FFFFFF"/>
                                  <w:spacing w:val="-2"/>
                                  <w:sz w:val="26"/>
                                </w:rPr>
                                <w:t>Embracing</w:t>
                              </w:r>
                              <w:r>
                                <w:rPr>
                                  <w:b/>
                                  <w:color w:val="FFFFFF"/>
                                  <w:spacing w:val="-9"/>
                                  <w:sz w:val="26"/>
                                </w:rPr>
                                <w:t> </w:t>
                              </w:r>
                              <w:r>
                                <w:rPr>
                                  <w:b/>
                                  <w:color w:val="FFFFFF"/>
                                  <w:spacing w:val="-2"/>
                                  <w:sz w:val="26"/>
                                </w:rPr>
                                <w:t>Creativity</w:t>
                              </w:r>
                              <w:r>
                                <w:rPr>
                                  <w:b/>
                                  <w:color w:val="FFFFFF"/>
                                  <w:spacing w:val="-15"/>
                                  <w:sz w:val="26"/>
                                </w:rPr>
                                <w:t> </w:t>
                              </w:r>
                              <w:r>
                                <w:rPr>
                                  <w:b/>
                                  <w:color w:val="FFFFFF"/>
                                  <w:spacing w:val="-2"/>
                                  <w:sz w:val="26"/>
                                </w:rPr>
                                <w:t>and</w:t>
                              </w:r>
                              <w:r>
                                <w:rPr>
                                  <w:b/>
                                  <w:color w:val="FFFFFF"/>
                                  <w:spacing w:val="-8"/>
                                  <w:sz w:val="26"/>
                                </w:rPr>
                                <w:t> </w:t>
                              </w:r>
                              <w:r>
                                <w:rPr>
                                  <w:b/>
                                  <w:color w:val="FFFFFF"/>
                                  <w:spacing w:val="-2"/>
                                  <w:sz w:val="26"/>
                                </w:rPr>
                                <w:t>Self-Acceptance</w:t>
                              </w:r>
                              <w:r>
                                <w:rPr>
                                  <w:b/>
                                  <w:color w:val="FFFFFF"/>
                                  <w:spacing w:val="-18"/>
                                  <w:sz w:val="26"/>
                                </w:rPr>
                                <w:t> </w:t>
                              </w:r>
                              <w:r>
                                <w:rPr>
                                  <w:b/>
                                  <w:color w:val="FFFFFF"/>
                                  <w:spacing w:val="-2"/>
                                  <w:sz w:val="26"/>
                                </w:rPr>
                                <w:t>After</w:t>
                              </w:r>
                              <w:r>
                                <w:rPr>
                                  <w:b/>
                                  <w:color w:val="FFFFFF"/>
                                  <w:spacing w:val="-16"/>
                                  <w:sz w:val="26"/>
                                </w:rPr>
                                <w:t> </w:t>
                              </w:r>
                              <w:r>
                                <w:rPr>
                                  <w:b/>
                                  <w:color w:val="FFFFFF"/>
                                  <w:spacing w:val="-2"/>
                                  <w:sz w:val="26"/>
                                </w:rPr>
                                <w:t>Brain</w:t>
                              </w:r>
                              <w:r>
                                <w:rPr>
                                  <w:b/>
                                  <w:color w:val="FFFFFF"/>
                                  <w:spacing w:val="-8"/>
                                  <w:sz w:val="26"/>
                                </w:rPr>
                                <w:t> </w:t>
                              </w:r>
                              <w:r>
                                <w:rPr>
                                  <w:b/>
                                  <w:color w:val="FFFFFF"/>
                                  <w:spacing w:val="-2"/>
                                  <w:sz w:val="26"/>
                                </w:rPr>
                                <w:t>Injury</w:t>
                              </w:r>
                            </w:p>
                          </w:txbxContent>
                        </wps:txbx>
                        <wps:bodyPr wrap="square" lIns="0" tIns="0" rIns="0" bIns="0" rtlCol="0">
                          <a:noAutofit/>
                        </wps:bodyPr>
                      </wps:wsp>
                      <wps:wsp>
                        <wps:cNvPr id="319" name="Textbox 319"/>
                        <wps:cNvSpPr txBox="1"/>
                        <wps:spPr>
                          <a:xfrm>
                            <a:off x="914400" y="1325263"/>
                            <a:ext cx="5996305" cy="1160145"/>
                          </a:xfrm>
                          <a:prstGeom prst="rect">
                            <a:avLst/>
                          </a:prstGeom>
                        </wps:spPr>
                        <wps:txbx>
                          <w:txbxContent>
                            <w:p>
                              <w:pPr>
                                <w:spacing w:line="1633" w:lineRule="exact" w:before="194"/>
                                <w:ind w:left="0" w:right="0" w:firstLine="0"/>
                                <w:jc w:val="left"/>
                                <w:rPr>
                                  <w:sz w:val="143"/>
                                </w:rPr>
                              </w:pPr>
                              <w:r>
                                <w:rPr>
                                  <w:color w:val="FFFFFF"/>
                                  <w:spacing w:val="-2"/>
                                  <w:sz w:val="143"/>
                                </w:rPr>
                                <w:t>Serina</w:t>
                              </w:r>
                              <w:r>
                                <w:rPr>
                                  <w:color w:val="FFFFFF"/>
                                  <w:spacing w:val="-59"/>
                                  <w:sz w:val="143"/>
                                </w:rPr>
                                <w:t> </w:t>
                              </w:r>
                              <w:r>
                                <w:rPr>
                                  <w:color w:val="FFFFFF"/>
                                  <w:spacing w:val="-2"/>
                                  <w:sz w:val="143"/>
                                </w:rPr>
                                <w:t>Gordon</w:t>
                              </w:r>
                            </w:p>
                          </w:txbxContent>
                        </wps:txbx>
                        <wps:bodyPr wrap="square" lIns="0" tIns="0" rIns="0" bIns="0" rtlCol="0">
                          <a:noAutofit/>
                        </wps:bodyPr>
                      </wps:wsp>
                      <wps:wsp>
                        <wps:cNvPr id="320" name="Textbox 320"/>
                        <wps:cNvSpPr txBox="1"/>
                        <wps:spPr>
                          <a:xfrm>
                            <a:off x="885529" y="8479756"/>
                            <a:ext cx="5761355" cy="647065"/>
                          </a:xfrm>
                          <a:prstGeom prst="rect">
                            <a:avLst/>
                          </a:prstGeom>
                        </wps:spPr>
                        <wps:txbx>
                          <w:txbxContent>
                            <w:p>
                              <w:pPr>
                                <w:spacing w:line="249" w:lineRule="auto" w:before="10"/>
                                <w:ind w:left="20" w:right="75" w:firstLine="0"/>
                                <w:jc w:val="left"/>
                                <w:rPr>
                                  <w:i/>
                                  <w:sz w:val="28"/>
                                </w:rPr>
                              </w:pPr>
                              <w:r>
                                <w:rPr>
                                  <w:i/>
                                  <w:color w:val="FFFFFF"/>
                                  <w:sz w:val="28"/>
                                </w:rPr>
                                <w:t>Serina’s</w:t>
                              </w:r>
                              <w:r>
                                <w:rPr>
                                  <w:i/>
                                  <w:color w:val="FFFFFF"/>
                                  <w:spacing w:val="-7"/>
                                  <w:sz w:val="28"/>
                                </w:rPr>
                                <w:t> </w:t>
                              </w:r>
                              <w:r>
                                <w:rPr>
                                  <w:i/>
                                  <w:color w:val="FFFFFF"/>
                                  <w:sz w:val="28"/>
                                </w:rPr>
                                <w:t>recovery</w:t>
                              </w:r>
                              <w:r>
                                <w:rPr>
                                  <w:i/>
                                  <w:color w:val="FFFFFF"/>
                                  <w:spacing w:val="-14"/>
                                  <w:sz w:val="28"/>
                                </w:rPr>
                                <w:t> </w:t>
                              </w:r>
                              <w:r>
                                <w:rPr>
                                  <w:i/>
                                  <w:color w:val="FFFFFF"/>
                                  <w:sz w:val="28"/>
                                </w:rPr>
                                <w:t>from</w:t>
                              </w:r>
                              <w:r>
                                <w:rPr>
                                  <w:i/>
                                  <w:color w:val="FFFFFF"/>
                                  <w:spacing w:val="-7"/>
                                  <w:sz w:val="28"/>
                                </w:rPr>
                                <w:t> </w:t>
                              </w:r>
                              <w:r>
                                <w:rPr>
                                  <w:i/>
                                  <w:color w:val="FFFFFF"/>
                                  <w:sz w:val="28"/>
                                </w:rPr>
                                <w:t>a</w:t>
                              </w:r>
                              <w:r>
                                <w:rPr>
                                  <w:i/>
                                  <w:color w:val="FFFFFF"/>
                                  <w:spacing w:val="-7"/>
                                  <w:sz w:val="28"/>
                                </w:rPr>
                                <w:t> </w:t>
                              </w:r>
                              <w:r>
                                <w:rPr>
                                  <w:i/>
                                  <w:color w:val="FFFFFF"/>
                                  <w:sz w:val="28"/>
                                </w:rPr>
                                <w:t>brain</w:t>
                              </w:r>
                              <w:r>
                                <w:rPr>
                                  <w:i/>
                                  <w:color w:val="FFFFFF"/>
                                  <w:spacing w:val="-7"/>
                                  <w:sz w:val="28"/>
                                </w:rPr>
                                <w:t> </w:t>
                              </w:r>
                              <w:r>
                                <w:rPr>
                                  <w:i/>
                                  <w:color w:val="FFFFFF"/>
                                  <w:sz w:val="28"/>
                                </w:rPr>
                                <w:t>injury</w:t>
                              </w:r>
                              <w:r>
                                <w:rPr>
                                  <w:i/>
                                  <w:color w:val="FFFFFF"/>
                                  <w:spacing w:val="-14"/>
                                  <w:sz w:val="28"/>
                                </w:rPr>
                                <w:t> </w:t>
                              </w:r>
                              <w:r>
                                <w:rPr>
                                  <w:i/>
                                  <w:color w:val="FFFFFF"/>
                                  <w:sz w:val="28"/>
                                </w:rPr>
                                <w:t>is</w:t>
                              </w:r>
                              <w:r>
                                <w:rPr>
                                  <w:i/>
                                  <w:color w:val="FFFFFF"/>
                                  <w:spacing w:val="-7"/>
                                  <w:sz w:val="28"/>
                                </w:rPr>
                                <w:t> </w:t>
                              </w:r>
                              <w:r>
                                <w:rPr>
                                  <w:i/>
                                  <w:color w:val="FFFFFF"/>
                                  <w:sz w:val="28"/>
                                </w:rPr>
                                <w:t>a</w:t>
                              </w:r>
                              <w:r>
                                <w:rPr>
                                  <w:i/>
                                  <w:color w:val="FFFFFF"/>
                                  <w:spacing w:val="-9"/>
                                  <w:sz w:val="28"/>
                                </w:rPr>
                                <w:t> </w:t>
                              </w:r>
                              <w:r>
                                <w:rPr>
                                  <w:i/>
                                  <w:color w:val="FFFFFF"/>
                                  <w:sz w:val="28"/>
                                </w:rPr>
                                <w:t>tale</w:t>
                              </w:r>
                              <w:r>
                                <w:rPr>
                                  <w:i/>
                                  <w:color w:val="FFFFFF"/>
                                  <w:spacing w:val="-7"/>
                                  <w:sz w:val="28"/>
                                </w:rPr>
                                <w:t> </w:t>
                              </w:r>
                              <w:r>
                                <w:rPr>
                                  <w:i/>
                                  <w:color w:val="FFFFFF"/>
                                  <w:sz w:val="28"/>
                                </w:rPr>
                                <w:t>of</w:t>
                              </w:r>
                              <w:r>
                                <w:rPr>
                                  <w:i/>
                                  <w:color w:val="FFFFFF"/>
                                  <w:spacing w:val="-14"/>
                                  <w:sz w:val="28"/>
                                </w:rPr>
                                <w:t> </w:t>
                              </w:r>
                              <w:r>
                                <w:rPr>
                                  <w:i/>
                                  <w:color w:val="FFFFFF"/>
                                  <w:sz w:val="28"/>
                                </w:rPr>
                                <w:t>resilience,</w:t>
                              </w:r>
                              <w:r>
                                <w:rPr>
                                  <w:i/>
                                  <w:color w:val="FFFFFF"/>
                                  <w:spacing w:val="-15"/>
                                  <w:sz w:val="28"/>
                                </w:rPr>
                                <w:t> </w:t>
                              </w:r>
                              <w:r>
                                <w:rPr>
                                  <w:i/>
                                  <w:color w:val="FFFFFF"/>
                                  <w:sz w:val="28"/>
                                </w:rPr>
                                <w:t>self-discovery, </w:t>
                              </w:r>
                              <w:r>
                                <w:rPr>
                                  <w:i/>
                                  <w:color w:val="FFFFFF"/>
                                  <w:w w:val="105"/>
                                  <w:sz w:val="28"/>
                                </w:rPr>
                                <w:t>and</w:t>
                              </w:r>
                              <w:r>
                                <w:rPr>
                                  <w:i/>
                                  <w:color w:val="FFFFFF"/>
                                  <w:spacing w:val="-18"/>
                                  <w:w w:val="105"/>
                                  <w:sz w:val="28"/>
                                </w:rPr>
                                <w:t> </w:t>
                              </w:r>
                              <w:r>
                                <w:rPr>
                                  <w:i/>
                                  <w:color w:val="FFFFFF"/>
                                  <w:w w:val="105"/>
                                  <w:sz w:val="28"/>
                                </w:rPr>
                                <w:t>purpose.</w:t>
                              </w:r>
                              <w:r>
                                <w:rPr>
                                  <w:i/>
                                  <w:color w:val="FFFFFF"/>
                                  <w:spacing w:val="-25"/>
                                  <w:w w:val="105"/>
                                  <w:sz w:val="28"/>
                                </w:rPr>
                                <w:t> </w:t>
                              </w:r>
                              <w:r>
                                <w:rPr>
                                  <w:i/>
                                  <w:color w:val="FFFFFF"/>
                                  <w:w w:val="105"/>
                                  <w:sz w:val="28"/>
                                </w:rPr>
                                <w:t>Confronting</w:t>
                              </w:r>
                              <w:r>
                                <w:rPr>
                                  <w:i/>
                                  <w:color w:val="FFFFFF"/>
                                  <w:spacing w:val="-18"/>
                                  <w:w w:val="105"/>
                                  <w:sz w:val="28"/>
                                </w:rPr>
                                <w:t> </w:t>
                              </w:r>
                              <w:r>
                                <w:rPr>
                                  <w:i/>
                                  <w:color w:val="FFFFFF"/>
                                  <w:w w:val="105"/>
                                  <w:sz w:val="28"/>
                                </w:rPr>
                                <w:t>initial</w:t>
                              </w:r>
                              <w:r>
                                <w:rPr>
                                  <w:i/>
                                  <w:color w:val="FFFFFF"/>
                                  <w:spacing w:val="-18"/>
                                  <w:w w:val="105"/>
                                  <w:sz w:val="28"/>
                                </w:rPr>
                                <w:t> </w:t>
                              </w:r>
                              <w:r>
                                <w:rPr>
                                  <w:i/>
                                  <w:color w:val="FFFFFF"/>
                                  <w:w w:val="105"/>
                                  <w:sz w:val="28"/>
                                </w:rPr>
                                <w:t>fears</w:t>
                              </w:r>
                              <w:r>
                                <w:rPr>
                                  <w:i/>
                                  <w:color w:val="FFFFFF"/>
                                  <w:spacing w:val="-18"/>
                                  <w:w w:val="105"/>
                                  <w:sz w:val="28"/>
                                </w:rPr>
                                <w:t> </w:t>
                              </w:r>
                              <w:r>
                                <w:rPr>
                                  <w:i/>
                                  <w:color w:val="FFFFFF"/>
                                  <w:w w:val="105"/>
                                  <w:sz w:val="28"/>
                                </w:rPr>
                                <w:t>of</w:t>
                              </w:r>
                              <w:r>
                                <w:rPr>
                                  <w:i/>
                                  <w:color w:val="FFFFFF"/>
                                  <w:spacing w:val="-24"/>
                                  <w:w w:val="105"/>
                                  <w:sz w:val="28"/>
                                </w:rPr>
                                <w:t> </w:t>
                              </w:r>
                              <w:r>
                                <w:rPr>
                                  <w:i/>
                                  <w:color w:val="FFFFFF"/>
                                  <w:w w:val="105"/>
                                  <w:sz w:val="28"/>
                                </w:rPr>
                                <w:t>inadequacy</w:t>
                              </w:r>
                              <w:r>
                                <w:rPr>
                                  <w:i/>
                                  <w:color w:val="FFFFFF"/>
                                  <w:spacing w:val="-24"/>
                                  <w:w w:val="105"/>
                                  <w:sz w:val="28"/>
                                </w:rPr>
                                <w:t> </w:t>
                              </w:r>
                              <w:r>
                                <w:rPr>
                                  <w:i/>
                                  <w:color w:val="FFFFFF"/>
                                  <w:w w:val="105"/>
                                  <w:sz w:val="28"/>
                                </w:rPr>
                                <w:t>head-on,</w:t>
                              </w:r>
                              <w:r>
                                <w:rPr>
                                  <w:i/>
                                  <w:color w:val="FFFFFF"/>
                                  <w:spacing w:val="-25"/>
                                  <w:w w:val="105"/>
                                  <w:sz w:val="28"/>
                                </w:rPr>
                                <w:t> </w:t>
                              </w:r>
                              <w:r>
                                <w:rPr>
                                  <w:i/>
                                  <w:color w:val="FFFFFF"/>
                                  <w:w w:val="105"/>
                                  <w:sz w:val="28"/>
                                </w:rPr>
                                <w:t>she embraced her</w:t>
                              </w:r>
                              <w:r>
                                <w:rPr>
                                  <w:i/>
                                  <w:color w:val="FFFFFF"/>
                                  <w:spacing w:val="-9"/>
                                  <w:w w:val="105"/>
                                  <w:sz w:val="28"/>
                                </w:rPr>
                                <w:t> </w:t>
                              </w:r>
                              <w:r>
                                <w:rPr>
                                  <w:i/>
                                  <w:color w:val="FFFFFF"/>
                                  <w:w w:val="105"/>
                                  <w:sz w:val="28"/>
                                </w:rPr>
                                <w:t>transformed self</w:t>
                              </w:r>
                              <w:r>
                                <w:rPr>
                                  <w:i/>
                                  <w:color w:val="FFFFFF"/>
                                  <w:spacing w:val="-14"/>
                                  <w:w w:val="105"/>
                                  <w:sz w:val="28"/>
                                </w:rPr>
                                <w:t> </w:t>
                              </w:r>
                              <w:r>
                                <w:rPr>
                                  <w:i/>
                                  <w:color w:val="FFFFFF"/>
                                  <w:w w:val="105"/>
                                  <w:sz w:val="28"/>
                                </w:rPr>
                                <w:t>with unwavering determination.</w:t>
                              </w:r>
                            </w:p>
                          </w:txbxContent>
                        </wps:txbx>
                        <wps:bodyPr wrap="square" lIns="0" tIns="0" rIns="0" bIns="0" rtlCol="0">
                          <a:noAutofit/>
                        </wps:bodyPr>
                      </wps:wsp>
                      <wps:wsp>
                        <wps:cNvPr id="321" name="Textbox 321"/>
                        <wps:cNvSpPr txBox="1"/>
                        <wps:spPr>
                          <a:xfrm>
                            <a:off x="224739" y="9651136"/>
                            <a:ext cx="224154" cy="224154"/>
                          </a:xfrm>
                          <a:prstGeom prst="rect">
                            <a:avLst/>
                          </a:prstGeom>
                        </wps:spPr>
                        <wps:txbx>
                          <w:txbxContent>
                            <w:p>
                              <w:pPr>
                                <w:spacing w:before="56"/>
                                <w:ind w:left="20" w:right="0" w:firstLine="0"/>
                                <w:jc w:val="left"/>
                                <w:rPr>
                                  <w:b/>
                                  <w:sz w:val="24"/>
                                </w:rPr>
                              </w:pPr>
                              <w:r>
                                <w:rPr>
                                  <w:b/>
                                  <w:color w:val="FFFFFF"/>
                                  <w:spacing w:val="-5"/>
                                  <w:w w:val="110"/>
                                  <w:sz w:val="24"/>
                                </w:rPr>
                                <w:t>34</w:t>
                              </w:r>
                            </w:p>
                          </w:txbxContent>
                        </wps:txbx>
                        <wps:bodyPr wrap="square" lIns="0" tIns="0" rIns="0" bIns="0" rtlCol="0">
                          <a:noAutofit/>
                        </wps:bodyPr>
                      </wps:wsp>
                    </wpg:wgp>
                  </a:graphicData>
                </a:graphic>
              </wp:anchor>
            </w:drawing>
          </mc:Choice>
          <mc:Fallback>
            <w:pict>
              <v:group style="position:absolute;margin-left:0pt;margin-top:0pt;width:612pt;height:792pt;mso-position-horizontal-relative:page;mso-position-vertical-relative:page;z-index:15780352" id="docshapegroup256" coordorigin="0,0" coordsize="12240,15840">
                <v:rect style="position:absolute;left:0;top:0;width:12240;height:15840" id="docshape257" filled="true" fillcolor="#0a2b6f" stroked="false">
                  <v:fill type="solid"/>
                </v:rect>
                <v:shape style="position:absolute;left:1426;top:4140;width:9385;height:8717" type="#_x0000_t75" id="docshape258" stroked="false">
                  <v:imagedata r:id="rId79" o:title=""/>
                </v:shape>
                <v:shape style="position:absolute;left:1440;top:1880;width:7311;height:349" type="#_x0000_t202" id="docshape259" filled="false" stroked="false">
                  <v:textbox inset="0,0,0,0">
                    <w:txbxContent>
                      <w:p>
                        <w:pPr>
                          <w:spacing w:before="47"/>
                          <w:ind w:left="0" w:right="0" w:firstLine="0"/>
                          <w:jc w:val="left"/>
                          <w:rPr>
                            <w:b/>
                            <w:sz w:val="26"/>
                          </w:rPr>
                        </w:pPr>
                        <w:r>
                          <w:rPr>
                            <w:b/>
                            <w:color w:val="FFFFFF"/>
                            <w:spacing w:val="-2"/>
                            <w:sz w:val="26"/>
                          </w:rPr>
                          <w:t>Embracing</w:t>
                        </w:r>
                        <w:r>
                          <w:rPr>
                            <w:b/>
                            <w:color w:val="FFFFFF"/>
                            <w:spacing w:val="-9"/>
                            <w:sz w:val="26"/>
                          </w:rPr>
                          <w:t> </w:t>
                        </w:r>
                        <w:r>
                          <w:rPr>
                            <w:b/>
                            <w:color w:val="FFFFFF"/>
                            <w:spacing w:val="-2"/>
                            <w:sz w:val="26"/>
                          </w:rPr>
                          <w:t>Creativity</w:t>
                        </w:r>
                        <w:r>
                          <w:rPr>
                            <w:b/>
                            <w:color w:val="FFFFFF"/>
                            <w:spacing w:val="-15"/>
                            <w:sz w:val="26"/>
                          </w:rPr>
                          <w:t> </w:t>
                        </w:r>
                        <w:r>
                          <w:rPr>
                            <w:b/>
                            <w:color w:val="FFFFFF"/>
                            <w:spacing w:val="-2"/>
                            <w:sz w:val="26"/>
                          </w:rPr>
                          <w:t>and</w:t>
                        </w:r>
                        <w:r>
                          <w:rPr>
                            <w:b/>
                            <w:color w:val="FFFFFF"/>
                            <w:spacing w:val="-8"/>
                            <w:sz w:val="26"/>
                          </w:rPr>
                          <w:t> </w:t>
                        </w:r>
                        <w:r>
                          <w:rPr>
                            <w:b/>
                            <w:color w:val="FFFFFF"/>
                            <w:spacing w:val="-2"/>
                            <w:sz w:val="26"/>
                          </w:rPr>
                          <w:t>Self-Acceptance</w:t>
                        </w:r>
                        <w:r>
                          <w:rPr>
                            <w:b/>
                            <w:color w:val="FFFFFF"/>
                            <w:spacing w:val="-18"/>
                            <w:sz w:val="26"/>
                          </w:rPr>
                          <w:t> </w:t>
                        </w:r>
                        <w:r>
                          <w:rPr>
                            <w:b/>
                            <w:color w:val="FFFFFF"/>
                            <w:spacing w:val="-2"/>
                            <w:sz w:val="26"/>
                          </w:rPr>
                          <w:t>After</w:t>
                        </w:r>
                        <w:r>
                          <w:rPr>
                            <w:b/>
                            <w:color w:val="FFFFFF"/>
                            <w:spacing w:val="-16"/>
                            <w:sz w:val="26"/>
                          </w:rPr>
                          <w:t> </w:t>
                        </w:r>
                        <w:r>
                          <w:rPr>
                            <w:b/>
                            <w:color w:val="FFFFFF"/>
                            <w:spacing w:val="-2"/>
                            <w:sz w:val="26"/>
                          </w:rPr>
                          <w:t>Brain</w:t>
                        </w:r>
                        <w:r>
                          <w:rPr>
                            <w:b/>
                            <w:color w:val="FFFFFF"/>
                            <w:spacing w:val="-8"/>
                            <w:sz w:val="26"/>
                          </w:rPr>
                          <w:t> </w:t>
                        </w:r>
                        <w:r>
                          <w:rPr>
                            <w:b/>
                            <w:color w:val="FFFFFF"/>
                            <w:spacing w:val="-2"/>
                            <w:sz w:val="26"/>
                          </w:rPr>
                          <w:t>Injury</w:t>
                        </w:r>
                      </w:p>
                    </w:txbxContent>
                  </v:textbox>
                  <w10:wrap type="none"/>
                </v:shape>
                <v:shape style="position:absolute;left:1440;top:2087;width:9443;height:1827" type="#_x0000_t202" id="docshape260" filled="false" stroked="false">
                  <v:textbox inset="0,0,0,0">
                    <w:txbxContent>
                      <w:p>
                        <w:pPr>
                          <w:spacing w:line="1633" w:lineRule="exact" w:before="194"/>
                          <w:ind w:left="0" w:right="0" w:firstLine="0"/>
                          <w:jc w:val="left"/>
                          <w:rPr>
                            <w:sz w:val="143"/>
                          </w:rPr>
                        </w:pPr>
                        <w:r>
                          <w:rPr>
                            <w:color w:val="FFFFFF"/>
                            <w:spacing w:val="-2"/>
                            <w:sz w:val="143"/>
                          </w:rPr>
                          <w:t>Serina</w:t>
                        </w:r>
                        <w:r>
                          <w:rPr>
                            <w:color w:val="FFFFFF"/>
                            <w:spacing w:val="-59"/>
                            <w:sz w:val="143"/>
                          </w:rPr>
                          <w:t> </w:t>
                        </w:r>
                        <w:r>
                          <w:rPr>
                            <w:color w:val="FFFFFF"/>
                            <w:spacing w:val="-2"/>
                            <w:sz w:val="143"/>
                          </w:rPr>
                          <w:t>Gordon</w:t>
                        </w:r>
                      </w:p>
                    </w:txbxContent>
                  </v:textbox>
                  <w10:wrap type="none"/>
                </v:shape>
                <v:shape style="position:absolute;left:1394;top:13353;width:9073;height:1019" type="#_x0000_t202" id="docshape261" filled="false" stroked="false">
                  <v:textbox inset="0,0,0,0">
                    <w:txbxContent>
                      <w:p>
                        <w:pPr>
                          <w:spacing w:line="249" w:lineRule="auto" w:before="10"/>
                          <w:ind w:left="20" w:right="75" w:firstLine="0"/>
                          <w:jc w:val="left"/>
                          <w:rPr>
                            <w:i/>
                            <w:sz w:val="28"/>
                          </w:rPr>
                        </w:pPr>
                        <w:r>
                          <w:rPr>
                            <w:i/>
                            <w:color w:val="FFFFFF"/>
                            <w:sz w:val="28"/>
                          </w:rPr>
                          <w:t>Serina’s</w:t>
                        </w:r>
                        <w:r>
                          <w:rPr>
                            <w:i/>
                            <w:color w:val="FFFFFF"/>
                            <w:spacing w:val="-7"/>
                            <w:sz w:val="28"/>
                          </w:rPr>
                          <w:t> </w:t>
                        </w:r>
                        <w:r>
                          <w:rPr>
                            <w:i/>
                            <w:color w:val="FFFFFF"/>
                            <w:sz w:val="28"/>
                          </w:rPr>
                          <w:t>recovery</w:t>
                        </w:r>
                        <w:r>
                          <w:rPr>
                            <w:i/>
                            <w:color w:val="FFFFFF"/>
                            <w:spacing w:val="-14"/>
                            <w:sz w:val="28"/>
                          </w:rPr>
                          <w:t> </w:t>
                        </w:r>
                        <w:r>
                          <w:rPr>
                            <w:i/>
                            <w:color w:val="FFFFFF"/>
                            <w:sz w:val="28"/>
                          </w:rPr>
                          <w:t>from</w:t>
                        </w:r>
                        <w:r>
                          <w:rPr>
                            <w:i/>
                            <w:color w:val="FFFFFF"/>
                            <w:spacing w:val="-7"/>
                            <w:sz w:val="28"/>
                          </w:rPr>
                          <w:t> </w:t>
                        </w:r>
                        <w:r>
                          <w:rPr>
                            <w:i/>
                            <w:color w:val="FFFFFF"/>
                            <w:sz w:val="28"/>
                          </w:rPr>
                          <w:t>a</w:t>
                        </w:r>
                        <w:r>
                          <w:rPr>
                            <w:i/>
                            <w:color w:val="FFFFFF"/>
                            <w:spacing w:val="-7"/>
                            <w:sz w:val="28"/>
                          </w:rPr>
                          <w:t> </w:t>
                        </w:r>
                        <w:r>
                          <w:rPr>
                            <w:i/>
                            <w:color w:val="FFFFFF"/>
                            <w:sz w:val="28"/>
                          </w:rPr>
                          <w:t>brain</w:t>
                        </w:r>
                        <w:r>
                          <w:rPr>
                            <w:i/>
                            <w:color w:val="FFFFFF"/>
                            <w:spacing w:val="-7"/>
                            <w:sz w:val="28"/>
                          </w:rPr>
                          <w:t> </w:t>
                        </w:r>
                        <w:r>
                          <w:rPr>
                            <w:i/>
                            <w:color w:val="FFFFFF"/>
                            <w:sz w:val="28"/>
                          </w:rPr>
                          <w:t>injury</w:t>
                        </w:r>
                        <w:r>
                          <w:rPr>
                            <w:i/>
                            <w:color w:val="FFFFFF"/>
                            <w:spacing w:val="-14"/>
                            <w:sz w:val="28"/>
                          </w:rPr>
                          <w:t> </w:t>
                        </w:r>
                        <w:r>
                          <w:rPr>
                            <w:i/>
                            <w:color w:val="FFFFFF"/>
                            <w:sz w:val="28"/>
                          </w:rPr>
                          <w:t>is</w:t>
                        </w:r>
                        <w:r>
                          <w:rPr>
                            <w:i/>
                            <w:color w:val="FFFFFF"/>
                            <w:spacing w:val="-7"/>
                            <w:sz w:val="28"/>
                          </w:rPr>
                          <w:t> </w:t>
                        </w:r>
                        <w:r>
                          <w:rPr>
                            <w:i/>
                            <w:color w:val="FFFFFF"/>
                            <w:sz w:val="28"/>
                          </w:rPr>
                          <w:t>a</w:t>
                        </w:r>
                        <w:r>
                          <w:rPr>
                            <w:i/>
                            <w:color w:val="FFFFFF"/>
                            <w:spacing w:val="-9"/>
                            <w:sz w:val="28"/>
                          </w:rPr>
                          <w:t> </w:t>
                        </w:r>
                        <w:r>
                          <w:rPr>
                            <w:i/>
                            <w:color w:val="FFFFFF"/>
                            <w:sz w:val="28"/>
                          </w:rPr>
                          <w:t>tale</w:t>
                        </w:r>
                        <w:r>
                          <w:rPr>
                            <w:i/>
                            <w:color w:val="FFFFFF"/>
                            <w:spacing w:val="-7"/>
                            <w:sz w:val="28"/>
                          </w:rPr>
                          <w:t> </w:t>
                        </w:r>
                        <w:r>
                          <w:rPr>
                            <w:i/>
                            <w:color w:val="FFFFFF"/>
                            <w:sz w:val="28"/>
                          </w:rPr>
                          <w:t>of</w:t>
                        </w:r>
                        <w:r>
                          <w:rPr>
                            <w:i/>
                            <w:color w:val="FFFFFF"/>
                            <w:spacing w:val="-14"/>
                            <w:sz w:val="28"/>
                          </w:rPr>
                          <w:t> </w:t>
                        </w:r>
                        <w:r>
                          <w:rPr>
                            <w:i/>
                            <w:color w:val="FFFFFF"/>
                            <w:sz w:val="28"/>
                          </w:rPr>
                          <w:t>resilience,</w:t>
                        </w:r>
                        <w:r>
                          <w:rPr>
                            <w:i/>
                            <w:color w:val="FFFFFF"/>
                            <w:spacing w:val="-15"/>
                            <w:sz w:val="28"/>
                          </w:rPr>
                          <w:t> </w:t>
                        </w:r>
                        <w:r>
                          <w:rPr>
                            <w:i/>
                            <w:color w:val="FFFFFF"/>
                            <w:sz w:val="28"/>
                          </w:rPr>
                          <w:t>self-discovery, </w:t>
                        </w:r>
                        <w:r>
                          <w:rPr>
                            <w:i/>
                            <w:color w:val="FFFFFF"/>
                            <w:w w:val="105"/>
                            <w:sz w:val="28"/>
                          </w:rPr>
                          <w:t>and</w:t>
                        </w:r>
                        <w:r>
                          <w:rPr>
                            <w:i/>
                            <w:color w:val="FFFFFF"/>
                            <w:spacing w:val="-18"/>
                            <w:w w:val="105"/>
                            <w:sz w:val="28"/>
                          </w:rPr>
                          <w:t> </w:t>
                        </w:r>
                        <w:r>
                          <w:rPr>
                            <w:i/>
                            <w:color w:val="FFFFFF"/>
                            <w:w w:val="105"/>
                            <w:sz w:val="28"/>
                          </w:rPr>
                          <w:t>purpose.</w:t>
                        </w:r>
                        <w:r>
                          <w:rPr>
                            <w:i/>
                            <w:color w:val="FFFFFF"/>
                            <w:spacing w:val="-25"/>
                            <w:w w:val="105"/>
                            <w:sz w:val="28"/>
                          </w:rPr>
                          <w:t> </w:t>
                        </w:r>
                        <w:r>
                          <w:rPr>
                            <w:i/>
                            <w:color w:val="FFFFFF"/>
                            <w:w w:val="105"/>
                            <w:sz w:val="28"/>
                          </w:rPr>
                          <w:t>Confronting</w:t>
                        </w:r>
                        <w:r>
                          <w:rPr>
                            <w:i/>
                            <w:color w:val="FFFFFF"/>
                            <w:spacing w:val="-18"/>
                            <w:w w:val="105"/>
                            <w:sz w:val="28"/>
                          </w:rPr>
                          <w:t> </w:t>
                        </w:r>
                        <w:r>
                          <w:rPr>
                            <w:i/>
                            <w:color w:val="FFFFFF"/>
                            <w:w w:val="105"/>
                            <w:sz w:val="28"/>
                          </w:rPr>
                          <w:t>initial</w:t>
                        </w:r>
                        <w:r>
                          <w:rPr>
                            <w:i/>
                            <w:color w:val="FFFFFF"/>
                            <w:spacing w:val="-18"/>
                            <w:w w:val="105"/>
                            <w:sz w:val="28"/>
                          </w:rPr>
                          <w:t> </w:t>
                        </w:r>
                        <w:r>
                          <w:rPr>
                            <w:i/>
                            <w:color w:val="FFFFFF"/>
                            <w:w w:val="105"/>
                            <w:sz w:val="28"/>
                          </w:rPr>
                          <w:t>fears</w:t>
                        </w:r>
                        <w:r>
                          <w:rPr>
                            <w:i/>
                            <w:color w:val="FFFFFF"/>
                            <w:spacing w:val="-18"/>
                            <w:w w:val="105"/>
                            <w:sz w:val="28"/>
                          </w:rPr>
                          <w:t> </w:t>
                        </w:r>
                        <w:r>
                          <w:rPr>
                            <w:i/>
                            <w:color w:val="FFFFFF"/>
                            <w:w w:val="105"/>
                            <w:sz w:val="28"/>
                          </w:rPr>
                          <w:t>of</w:t>
                        </w:r>
                        <w:r>
                          <w:rPr>
                            <w:i/>
                            <w:color w:val="FFFFFF"/>
                            <w:spacing w:val="-24"/>
                            <w:w w:val="105"/>
                            <w:sz w:val="28"/>
                          </w:rPr>
                          <w:t> </w:t>
                        </w:r>
                        <w:r>
                          <w:rPr>
                            <w:i/>
                            <w:color w:val="FFFFFF"/>
                            <w:w w:val="105"/>
                            <w:sz w:val="28"/>
                          </w:rPr>
                          <w:t>inadequacy</w:t>
                        </w:r>
                        <w:r>
                          <w:rPr>
                            <w:i/>
                            <w:color w:val="FFFFFF"/>
                            <w:spacing w:val="-24"/>
                            <w:w w:val="105"/>
                            <w:sz w:val="28"/>
                          </w:rPr>
                          <w:t> </w:t>
                        </w:r>
                        <w:r>
                          <w:rPr>
                            <w:i/>
                            <w:color w:val="FFFFFF"/>
                            <w:w w:val="105"/>
                            <w:sz w:val="28"/>
                          </w:rPr>
                          <w:t>head-on,</w:t>
                        </w:r>
                        <w:r>
                          <w:rPr>
                            <w:i/>
                            <w:color w:val="FFFFFF"/>
                            <w:spacing w:val="-25"/>
                            <w:w w:val="105"/>
                            <w:sz w:val="28"/>
                          </w:rPr>
                          <w:t> </w:t>
                        </w:r>
                        <w:r>
                          <w:rPr>
                            <w:i/>
                            <w:color w:val="FFFFFF"/>
                            <w:w w:val="105"/>
                            <w:sz w:val="28"/>
                          </w:rPr>
                          <w:t>she embraced her</w:t>
                        </w:r>
                        <w:r>
                          <w:rPr>
                            <w:i/>
                            <w:color w:val="FFFFFF"/>
                            <w:spacing w:val="-9"/>
                            <w:w w:val="105"/>
                            <w:sz w:val="28"/>
                          </w:rPr>
                          <w:t> </w:t>
                        </w:r>
                        <w:r>
                          <w:rPr>
                            <w:i/>
                            <w:color w:val="FFFFFF"/>
                            <w:w w:val="105"/>
                            <w:sz w:val="28"/>
                          </w:rPr>
                          <w:t>transformed self</w:t>
                        </w:r>
                        <w:r>
                          <w:rPr>
                            <w:i/>
                            <w:color w:val="FFFFFF"/>
                            <w:spacing w:val="-14"/>
                            <w:w w:val="105"/>
                            <w:sz w:val="28"/>
                          </w:rPr>
                          <w:t> </w:t>
                        </w:r>
                        <w:r>
                          <w:rPr>
                            <w:i/>
                            <w:color w:val="FFFFFF"/>
                            <w:w w:val="105"/>
                            <w:sz w:val="28"/>
                          </w:rPr>
                          <w:t>with unwavering determination.</w:t>
                        </w:r>
                      </w:p>
                    </w:txbxContent>
                  </v:textbox>
                  <w10:wrap type="none"/>
                </v:shape>
                <v:shape style="position:absolute;left:353;top:15198;width:353;height:353" type="#_x0000_t202" id="docshape262" filled="false" stroked="false">
                  <v:textbox inset="0,0,0,0">
                    <w:txbxContent>
                      <w:p>
                        <w:pPr>
                          <w:spacing w:before="56"/>
                          <w:ind w:left="20" w:right="0" w:firstLine="0"/>
                          <w:jc w:val="left"/>
                          <w:rPr>
                            <w:b/>
                            <w:sz w:val="24"/>
                          </w:rPr>
                        </w:pPr>
                        <w:r>
                          <w:rPr>
                            <w:b/>
                            <w:color w:val="FFFFFF"/>
                            <w:spacing w:val="-5"/>
                            <w:w w:val="110"/>
                            <w:sz w:val="24"/>
                          </w:rPr>
                          <w:t>34</w:t>
                        </w:r>
                      </w:p>
                    </w:txbxContent>
                  </v:textbox>
                  <w10:wrap type="none"/>
                </v:shape>
                <w10:wrap type="none"/>
              </v:group>
            </w:pict>
          </mc:Fallback>
        </mc:AlternateContent>
      </w:r>
    </w:p>
    <w:p>
      <w:pPr>
        <w:pStyle w:val="BodyText"/>
        <w:spacing w:line="20" w:lineRule="exact"/>
        <w:ind w:left="12899"/>
        <w:rPr>
          <w:sz w:val="2"/>
        </w:rPr>
      </w:pPr>
      <w:r>
        <w:rPr>
          <w:sz w:val="2"/>
        </w:rPr>
        <mc:AlternateContent>
          <mc:Choice Requires="wps">
            <w:drawing>
              <wp:inline distT="0" distB="0" distL="0" distR="0">
                <wp:extent cx="6858000" cy="6350"/>
                <wp:effectExtent l="9525" t="0" r="0" b="3175"/>
                <wp:docPr id="322" name="Group 322"/>
                <wp:cNvGraphicFramePr>
                  <a:graphicFrameLocks/>
                </wp:cNvGraphicFramePr>
                <a:graphic>
                  <a:graphicData uri="http://schemas.microsoft.com/office/word/2010/wordprocessingGroup">
                    <wpg:wgp>
                      <wpg:cNvPr id="322" name="Group 322"/>
                      <wpg:cNvGrpSpPr/>
                      <wpg:grpSpPr>
                        <a:xfrm>
                          <a:off x="0" y="0"/>
                          <a:ext cx="6858000" cy="6350"/>
                          <a:chExt cx="6858000" cy="6350"/>
                        </a:xfrm>
                      </wpg:grpSpPr>
                      <wps:wsp>
                        <wps:cNvPr id="323" name="Graphic 323"/>
                        <wps:cNvSpPr/>
                        <wps:spPr>
                          <a:xfrm>
                            <a:off x="0" y="3175"/>
                            <a:ext cx="6858000" cy="1270"/>
                          </a:xfrm>
                          <a:custGeom>
                            <a:avLst/>
                            <a:gdLst/>
                            <a:ahLst/>
                            <a:cxnLst/>
                            <a:rect l="l" t="t" r="r" b="b"/>
                            <a:pathLst>
                              <a:path w="6858000" h="0">
                                <a:moveTo>
                                  <a:pt x="0" y="0"/>
                                </a:moveTo>
                                <a:lnTo>
                                  <a:pt x="6858000" y="0"/>
                                </a:lnTo>
                              </a:path>
                            </a:pathLst>
                          </a:custGeom>
                          <a:ln w="6350">
                            <a:solidFill>
                              <a:srgbClr val="04132B"/>
                            </a:solidFill>
                            <a:prstDash val="solid"/>
                          </a:ln>
                        </wps:spPr>
                        <wps:bodyPr wrap="square" lIns="0" tIns="0" rIns="0" bIns="0" rtlCol="0">
                          <a:prstTxWarp prst="textNoShape">
                            <a:avLst/>
                          </a:prstTxWarp>
                          <a:noAutofit/>
                        </wps:bodyPr>
                      </wps:wsp>
                    </wpg:wgp>
                  </a:graphicData>
                </a:graphic>
              </wp:inline>
            </w:drawing>
          </mc:Choice>
          <mc:Fallback>
            <w:pict>
              <v:group style="width:540pt;height:.5pt;mso-position-horizontal-relative:char;mso-position-vertical-relative:line" id="docshapegroup263" coordorigin="0,0" coordsize="10800,10">
                <v:line style="position:absolute" from="0,5" to="10800,5" stroked="true" strokeweight=".5pt" strokecolor="#04132b">
                  <v:stroke dashstyle="solid"/>
                </v:line>
              </v:group>
            </w:pict>
          </mc:Fallback>
        </mc:AlternateContent>
      </w:r>
      <w:r>
        <w:rPr>
          <w:sz w:val="2"/>
        </w:rPr>
      </w:r>
    </w:p>
    <w:p>
      <w:pPr>
        <w:spacing w:after="0" w:line="20" w:lineRule="exact"/>
        <w:rPr>
          <w:sz w:val="2"/>
        </w:rPr>
        <w:sectPr>
          <w:type w:val="continuous"/>
          <w:pgSz w:w="24480" w:h="15840" w:orient="landscape"/>
          <w:pgMar w:top="620" w:bottom="0" w:left="0" w:right="0"/>
        </w:sectPr>
      </w:pPr>
    </w:p>
    <w:p>
      <w:pPr>
        <w:pStyle w:val="BodyText"/>
      </w:pPr>
    </w:p>
    <w:p>
      <w:pPr>
        <w:pStyle w:val="BodyText"/>
      </w:pPr>
    </w:p>
    <w:p>
      <w:pPr>
        <w:pStyle w:val="BodyText"/>
        <w:spacing w:before="40"/>
      </w:pPr>
    </w:p>
    <w:p>
      <w:pPr>
        <w:pStyle w:val="BodyText"/>
        <w:spacing w:line="20" w:lineRule="exact"/>
        <w:ind w:left="13309"/>
        <w:rPr>
          <w:sz w:val="2"/>
        </w:rPr>
      </w:pPr>
      <w:r>
        <w:rPr>
          <w:sz w:val="2"/>
        </w:rPr>
        <mc:AlternateContent>
          <mc:Choice Requires="wps">
            <w:drawing>
              <wp:inline distT="0" distB="0" distL="0" distR="0">
                <wp:extent cx="6414770" cy="12700"/>
                <wp:effectExtent l="9525" t="0" r="5079" b="6350"/>
                <wp:docPr id="324" name="Group 324"/>
                <wp:cNvGraphicFramePr>
                  <a:graphicFrameLocks/>
                </wp:cNvGraphicFramePr>
                <a:graphic>
                  <a:graphicData uri="http://schemas.microsoft.com/office/word/2010/wordprocessingGroup">
                    <wpg:wgp>
                      <wpg:cNvPr id="324" name="Group 324"/>
                      <wpg:cNvGrpSpPr/>
                      <wpg:grpSpPr>
                        <a:xfrm>
                          <a:off x="0" y="0"/>
                          <a:ext cx="6414770" cy="12700"/>
                          <a:chExt cx="6414770" cy="12700"/>
                        </a:xfrm>
                      </wpg:grpSpPr>
                      <wps:wsp>
                        <wps:cNvPr id="325" name="Graphic 325"/>
                        <wps:cNvSpPr/>
                        <wps:spPr>
                          <a:xfrm>
                            <a:off x="0" y="6350"/>
                            <a:ext cx="6414770" cy="1270"/>
                          </a:xfrm>
                          <a:custGeom>
                            <a:avLst/>
                            <a:gdLst/>
                            <a:ahLst/>
                            <a:cxnLst/>
                            <a:rect l="l" t="t" r="r" b="b"/>
                            <a:pathLst>
                              <a:path w="6414770" h="0">
                                <a:moveTo>
                                  <a:pt x="0" y="0"/>
                                </a:moveTo>
                                <a:lnTo>
                                  <a:pt x="6414516" y="0"/>
                                </a:lnTo>
                              </a:path>
                            </a:pathLst>
                          </a:custGeom>
                          <a:ln w="12700">
                            <a:solidFill>
                              <a:srgbClr val="191919"/>
                            </a:solidFill>
                            <a:prstDash val="solid"/>
                          </a:ln>
                        </wps:spPr>
                        <wps:bodyPr wrap="square" lIns="0" tIns="0" rIns="0" bIns="0" rtlCol="0">
                          <a:prstTxWarp prst="textNoShape">
                            <a:avLst/>
                          </a:prstTxWarp>
                          <a:noAutofit/>
                        </wps:bodyPr>
                      </wps:wsp>
                    </wpg:wgp>
                  </a:graphicData>
                </a:graphic>
              </wp:inline>
            </w:drawing>
          </mc:Choice>
          <mc:Fallback>
            <w:pict>
              <v:group style="width:505.1pt;height:1pt;mso-position-horizontal-relative:char;mso-position-vertical-relative:line" id="docshapegroup264" coordorigin="0,0" coordsize="10102,20">
                <v:line style="position:absolute" from="0,10" to="10102,10" stroked="true" strokeweight="1pt" strokecolor="#191919">
                  <v:stroke dashstyle="solid"/>
                </v:line>
              </v:group>
            </w:pict>
          </mc:Fallback>
        </mc:AlternateContent>
      </w:r>
      <w:r>
        <w:rPr>
          <w:sz w:val="2"/>
        </w:rPr>
      </w:r>
    </w:p>
    <w:p>
      <w:pPr>
        <w:spacing w:before="143"/>
        <w:ind w:left="4857" w:right="0" w:firstLine="0"/>
        <w:jc w:val="center"/>
        <w:rPr>
          <w:b/>
          <w:sz w:val="40"/>
        </w:rPr>
      </w:pPr>
      <w:r>
        <w:rPr>
          <w:b/>
          <w:color w:val="1D2B40"/>
          <w:spacing w:val="-9"/>
          <w:sz w:val="40"/>
        </w:rPr>
        <w:t>Opening</w:t>
      </w:r>
      <w:r>
        <w:rPr>
          <w:b/>
          <w:color w:val="1D2B40"/>
          <w:spacing w:val="-20"/>
          <w:sz w:val="40"/>
        </w:rPr>
        <w:t> </w:t>
      </w:r>
      <w:r>
        <w:rPr>
          <w:b/>
          <w:color w:val="1D2B40"/>
          <w:spacing w:val="-4"/>
          <w:sz w:val="40"/>
        </w:rPr>
        <w:t>doors</w:t>
      </w:r>
    </w:p>
    <w:p>
      <w:pPr>
        <w:pStyle w:val="BodyText"/>
        <w:spacing w:before="1"/>
        <w:rPr>
          <w:b/>
          <w:sz w:val="14"/>
        </w:rPr>
      </w:pPr>
      <w:r>
        <w:rPr/>
        <mc:AlternateContent>
          <mc:Choice Requires="wps">
            <w:drawing>
              <wp:anchor distT="0" distB="0" distL="0" distR="0" allowOverlap="1" layoutInCell="1" locked="0" behindDoc="1" simplePos="0" relativeHeight="487641088">
                <wp:simplePos x="0" y="0"/>
                <wp:positionH relativeFrom="page">
                  <wp:posOffset>8451342</wp:posOffset>
                </wp:positionH>
                <wp:positionV relativeFrom="paragraph">
                  <wp:posOffset>118595</wp:posOffset>
                </wp:positionV>
                <wp:extent cx="6414770" cy="1270"/>
                <wp:effectExtent l="0" t="0" r="0" b="0"/>
                <wp:wrapTopAndBottom/>
                <wp:docPr id="326" name="Graphic 326"/>
                <wp:cNvGraphicFramePr>
                  <a:graphicFrameLocks/>
                </wp:cNvGraphicFramePr>
                <a:graphic>
                  <a:graphicData uri="http://schemas.microsoft.com/office/word/2010/wordprocessingShape">
                    <wps:wsp>
                      <wps:cNvPr id="326" name="Graphic 326"/>
                      <wps:cNvSpPr/>
                      <wps:spPr>
                        <a:xfrm>
                          <a:off x="0" y="0"/>
                          <a:ext cx="6414770" cy="1270"/>
                        </a:xfrm>
                        <a:custGeom>
                          <a:avLst/>
                          <a:gdLst/>
                          <a:ahLst/>
                          <a:cxnLst/>
                          <a:rect l="l" t="t" r="r" b="b"/>
                          <a:pathLst>
                            <a:path w="6414770" h="0">
                              <a:moveTo>
                                <a:pt x="0" y="0"/>
                              </a:moveTo>
                              <a:lnTo>
                                <a:pt x="6414516" y="0"/>
                              </a:lnTo>
                            </a:path>
                          </a:pathLst>
                        </a:custGeom>
                        <a:ln w="12700">
                          <a:solidFill>
                            <a:srgbClr val="191919"/>
                          </a:solidFill>
                          <a:prstDash val="solid"/>
                        </a:ln>
                      </wps:spPr>
                      <wps:bodyPr wrap="square" lIns="0" tIns="0" rIns="0" bIns="0" rtlCol="0">
                        <a:prstTxWarp prst="textNoShape">
                          <a:avLst/>
                        </a:prstTxWarp>
                        <a:noAutofit/>
                      </wps:bodyPr>
                    </wps:wsp>
                  </a:graphicData>
                </a:graphic>
              </wp:anchor>
            </w:drawing>
          </mc:Choice>
          <mc:Fallback>
            <w:pict>
              <v:shape style="position:absolute;margin-left:665.460022pt;margin-top:9.338253pt;width:505.1pt;height:.1pt;mso-position-horizontal-relative:page;mso-position-vertical-relative:paragraph;z-index:-15675392;mso-wrap-distance-left:0;mso-wrap-distance-right:0" id="docshape265" coordorigin="13309,187" coordsize="10102,0" path="m13309,187l23411,187e" filled="false" stroked="true" strokeweight="1pt" strokecolor="#191919">
                <v:path arrowok="t"/>
                <v:stroke dashstyle="solid"/>
                <w10:wrap type="topAndBottom"/>
              </v:shape>
            </w:pict>
          </mc:Fallback>
        </mc:AlternateContent>
      </w:r>
    </w:p>
    <w:p>
      <w:pPr>
        <w:pStyle w:val="BodyText"/>
        <w:spacing w:before="224"/>
        <w:rPr>
          <w:b/>
        </w:rPr>
      </w:pPr>
    </w:p>
    <w:p>
      <w:pPr>
        <w:spacing w:after="0"/>
        <w:sectPr>
          <w:pgSz w:w="24480" w:h="15840" w:orient="landscape"/>
          <w:pgMar w:top="0" w:bottom="0" w:left="0" w:right="0"/>
        </w:sectPr>
      </w:pPr>
    </w:p>
    <w:p>
      <w:pPr>
        <w:pStyle w:val="BodyText"/>
        <w:spacing w:before="476"/>
        <w:rPr>
          <w:b/>
          <w:sz w:val="103"/>
        </w:rPr>
      </w:pPr>
    </w:p>
    <w:p>
      <w:pPr>
        <w:spacing w:before="1"/>
        <w:ind w:left="619" w:right="0" w:firstLine="0"/>
        <w:jc w:val="left"/>
        <w:rPr>
          <w:sz w:val="103"/>
        </w:rPr>
      </w:pPr>
      <w:r>
        <w:rPr>
          <w:spacing w:val="-2"/>
          <w:sz w:val="103"/>
        </w:rPr>
        <w:t>Disability</w:t>
      </w:r>
    </w:p>
    <w:p>
      <w:pPr>
        <w:spacing w:before="274"/>
        <w:ind w:left="619" w:right="0" w:firstLine="0"/>
        <w:jc w:val="left"/>
        <w:rPr>
          <w:sz w:val="103"/>
        </w:rPr>
      </w:pPr>
      <w:r>
        <w:rPr>
          <w:sz w:val="103"/>
        </w:rPr>
        <w:t>Determination</w:t>
      </w:r>
      <w:r>
        <w:rPr>
          <w:spacing w:val="19"/>
          <w:w w:val="150"/>
          <w:sz w:val="103"/>
        </w:rPr>
        <w:t> </w:t>
      </w:r>
      <w:r>
        <w:rPr>
          <w:spacing w:val="-2"/>
          <w:sz w:val="103"/>
        </w:rPr>
        <w:t>Services</w:t>
      </w:r>
    </w:p>
    <w:p>
      <w:pPr>
        <w:spacing w:line="312" w:lineRule="auto" w:before="103"/>
        <w:ind w:left="619" w:right="912" w:firstLine="0"/>
        <w:jc w:val="left"/>
        <w:rPr>
          <w:sz w:val="24"/>
        </w:rPr>
      </w:pPr>
      <w:r>
        <w:rPr/>
        <w:br w:type="column"/>
      </w:r>
      <w:r>
        <w:rPr>
          <w:color w:val="1D2B40"/>
          <w:sz w:val="24"/>
        </w:rPr>
        <w:t>If your ability to work is limited because of a disability, </w:t>
      </w:r>
      <w:r>
        <w:rPr>
          <w:b/>
          <w:color w:val="1D2B40"/>
          <w:sz w:val="24"/>
        </w:rPr>
        <w:t>MassAbility’s Disability Determination Services (DDS) </w:t>
      </w:r>
      <w:r>
        <w:rPr>
          <w:color w:val="1D2B40"/>
          <w:sz w:val="24"/>
        </w:rPr>
        <w:t>division is here to help determine if you are eligible for disability benefits.</w:t>
      </w:r>
    </w:p>
    <w:p>
      <w:pPr>
        <w:spacing w:line="312" w:lineRule="auto" w:before="184"/>
        <w:ind w:left="619" w:right="803" w:firstLine="0"/>
        <w:jc w:val="left"/>
        <w:rPr>
          <w:sz w:val="24"/>
        </w:rPr>
      </w:pPr>
      <w:r>
        <w:rPr>
          <w:color w:val="1D2B40"/>
          <w:sz w:val="24"/>
        </w:rPr>
        <w:t>You can apply for Supplemental Security Income (SSI) and/or Social Security Disability Insurance (SSDI) through the Social Security Administration (SSA).</w:t>
      </w:r>
      <w:r>
        <w:rPr>
          <w:color w:val="1D2B40"/>
          <w:sz w:val="24"/>
        </w:rPr>
        <w:t> SSA works to assess your situation and eligibility. If you are determined eligible, SSA</w:t>
      </w:r>
      <w:r>
        <w:rPr>
          <w:color w:val="1D2B40"/>
          <w:spacing w:val="-17"/>
          <w:sz w:val="24"/>
        </w:rPr>
        <w:t> </w:t>
      </w:r>
      <w:r>
        <w:rPr>
          <w:color w:val="1D2B40"/>
          <w:sz w:val="24"/>
        </w:rPr>
        <w:t>sends</w:t>
      </w:r>
      <w:r>
        <w:rPr>
          <w:color w:val="1D2B40"/>
          <w:spacing w:val="-17"/>
          <w:sz w:val="24"/>
        </w:rPr>
        <w:t> </w:t>
      </w:r>
      <w:r>
        <w:rPr>
          <w:color w:val="1D2B40"/>
          <w:sz w:val="24"/>
        </w:rPr>
        <w:t>your</w:t>
      </w:r>
      <w:r>
        <w:rPr>
          <w:color w:val="1D2B40"/>
          <w:spacing w:val="-16"/>
          <w:sz w:val="24"/>
        </w:rPr>
        <w:t> </w:t>
      </w:r>
      <w:r>
        <w:rPr>
          <w:color w:val="1D2B40"/>
          <w:sz w:val="24"/>
        </w:rPr>
        <w:t>application</w:t>
      </w:r>
      <w:r>
        <w:rPr>
          <w:color w:val="1D2B40"/>
          <w:spacing w:val="-17"/>
          <w:sz w:val="24"/>
        </w:rPr>
        <w:t> </w:t>
      </w:r>
      <w:r>
        <w:rPr>
          <w:color w:val="1D2B40"/>
          <w:sz w:val="24"/>
        </w:rPr>
        <w:t>to</w:t>
      </w:r>
      <w:r>
        <w:rPr>
          <w:color w:val="1D2B40"/>
          <w:spacing w:val="-17"/>
          <w:sz w:val="24"/>
        </w:rPr>
        <w:t> </w:t>
      </w:r>
      <w:r>
        <w:rPr>
          <w:color w:val="1D2B40"/>
          <w:sz w:val="24"/>
        </w:rPr>
        <w:t>DDS,</w:t>
      </w:r>
      <w:r>
        <w:rPr>
          <w:color w:val="1D2B40"/>
          <w:spacing w:val="-17"/>
          <w:sz w:val="24"/>
        </w:rPr>
        <w:t> </w:t>
      </w:r>
      <w:r>
        <w:rPr>
          <w:color w:val="1D2B40"/>
          <w:sz w:val="24"/>
        </w:rPr>
        <w:t>and</w:t>
      </w:r>
      <w:r>
        <w:rPr>
          <w:color w:val="1D2B40"/>
          <w:spacing w:val="-16"/>
          <w:sz w:val="24"/>
        </w:rPr>
        <w:t> </w:t>
      </w:r>
      <w:r>
        <w:rPr>
          <w:color w:val="1D2B40"/>
          <w:sz w:val="24"/>
        </w:rPr>
        <w:t>we</w:t>
      </w:r>
      <w:r>
        <w:rPr>
          <w:color w:val="1D2B40"/>
          <w:spacing w:val="-17"/>
          <w:sz w:val="24"/>
        </w:rPr>
        <w:t> </w:t>
      </w:r>
      <w:r>
        <w:rPr>
          <w:color w:val="1D2B40"/>
          <w:sz w:val="24"/>
        </w:rPr>
        <w:t>will</w:t>
      </w:r>
      <w:r>
        <w:rPr>
          <w:color w:val="1D2B40"/>
          <w:spacing w:val="-17"/>
          <w:sz w:val="24"/>
        </w:rPr>
        <w:t> </w:t>
      </w:r>
      <w:r>
        <w:rPr>
          <w:color w:val="1D2B40"/>
          <w:sz w:val="24"/>
        </w:rPr>
        <w:t>work</w:t>
      </w:r>
      <w:r>
        <w:rPr>
          <w:color w:val="1D2B40"/>
          <w:spacing w:val="-16"/>
          <w:sz w:val="24"/>
        </w:rPr>
        <w:t> </w:t>
      </w:r>
      <w:r>
        <w:rPr>
          <w:color w:val="1D2B40"/>
          <w:sz w:val="24"/>
        </w:rPr>
        <w:t>with</w:t>
      </w:r>
      <w:r>
        <w:rPr>
          <w:color w:val="1D2B40"/>
          <w:spacing w:val="-17"/>
          <w:sz w:val="24"/>
        </w:rPr>
        <w:t> </w:t>
      </w:r>
      <w:r>
        <w:rPr>
          <w:color w:val="1D2B40"/>
          <w:sz w:val="24"/>
        </w:rPr>
        <w:t>you</w:t>
      </w:r>
      <w:r>
        <w:rPr>
          <w:color w:val="1D2B40"/>
          <w:spacing w:val="-17"/>
          <w:sz w:val="24"/>
        </w:rPr>
        <w:t> </w:t>
      </w:r>
      <w:r>
        <w:rPr>
          <w:color w:val="1D2B40"/>
          <w:sz w:val="24"/>
        </w:rPr>
        <w:t>to</w:t>
      </w:r>
      <w:r>
        <w:rPr>
          <w:color w:val="1D2B40"/>
          <w:spacing w:val="-16"/>
          <w:sz w:val="24"/>
        </w:rPr>
        <w:t> </w:t>
      </w:r>
      <w:r>
        <w:rPr>
          <w:color w:val="1D2B40"/>
          <w:sz w:val="24"/>
        </w:rPr>
        <w:t>gather</w:t>
      </w:r>
      <w:r>
        <w:rPr>
          <w:color w:val="1D2B40"/>
          <w:spacing w:val="-17"/>
          <w:sz w:val="24"/>
        </w:rPr>
        <w:t> </w:t>
      </w:r>
      <w:r>
        <w:rPr>
          <w:color w:val="1D2B40"/>
          <w:sz w:val="24"/>
        </w:rPr>
        <w:t>necessary information, make a determination, and return your application to SSA for you to get the assistance you need.</w:t>
      </w:r>
    </w:p>
    <w:p>
      <w:pPr>
        <w:spacing w:line="312" w:lineRule="auto" w:before="187"/>
        <w:ind w:left="619" w:right="803" w:firstLine="0"/>
        <w:jc w:val="left"/>
        <w:rPr>
          <w:sz w:val="24"/>
        </w:rPr>
      </w:pPr>
      <w:r>
        <w:rPr>
          <w:color w:val="1D2B40"/>
          <w:sz w:val="24"/>
        </w:rPr>
        <w:t>If</w:t>
      </w:r>
      <w:r>
        <w:rPr>
          <w:color w:val="1D2B40"/>
          <w:spacing w:val="-3"/>
          <w:sz w:val="24"/>
        </w:rPr>
        <w:t> </w:t>
      </w:r>
      <w:r>
        <w:rPr>
          <w:color w:val="1D2B40"/>
          <w:sz w:val="24"/>
        </w:rPr>
        <w:t>you</w:t>
      </w:r>
      <w:r>
        <w:rPr>
          <w:color w:val="1D2B40"/>
          <w:spacing w:val="-3"/>
          <w:sz w:val="24"/>
        </w:rPr>
        <w:t> </w:t>
      </w:r>
      <w:r>
        <w:rPr>
          <w:color w:val="1D2B40"/>
          <w:sz w:val="24"/>
        </w:rPr>
        <w:t>are</w:t>
      </w:r>
      <w:r>
        <w:rPr>
          <w:color w:val="1D2B40"/>
          <w:spacing w:val="-3"/>
          <w:sz w:val="24"/>
        </w:rPr>
        <w:t> </w:t>
      </w:r>
      <w:r>
        <w:rPr>
          <w:color w:val="1D2B40"/>
          <w:sz w:val="24"/>
        </w:rPr>
        <w:t>found</w:t>
      </w:r>
      <w:r>
        <w:rPr>
          <w:color w:val="1D2B40"/>
          <w:spacing w:val="-3"/>
          <w:sz w:val="24"/>
        </w:rPr>
        <w:t> </w:t>
      </w:r>
      <w:r>
        <w:rPr>
          <w:color w:val="1D2B40"/>
          <w:sz w:val="24"/>
        </w:rPr>
        <w:t>to</w:t>
      </w:r>
      <w:r>
        <w:rPr>
          <w:color w:val="1D2B40"/>
          <w:spacing w:val="-3"/>
          <w:sz w:val="24"/>
        </w:rPr>
        <w:t> </w:t>
      </w:r>
      <w:r>
        <w:rPr>
          <w:color w:val="1D2B40"/>
          <w:sz w:val="24"/>
        </w:rPr>
        <w:t>be</w:t>
      </w:r>
      <w:r>
        <w:rPr>
          <w:color w:val="1D2B40"/>
          <w:spacing w:val="-3"/>
          <w:sz w:val="24"/>
        </w:rPr>
        <w:t> </w:t>
      </w:r>
      <w:r>
        <w:rPr>
          <w:color w:val="1D2B40"/>
          <w:sz w:val="24"/>
        </w:rPr>
        <w:t>disabled,</w:t>
      </w:r>
      <w:r>
        <w:rPr>
          <w:color w:val="1D2B40"/>
          <w:spacing w:val="-3"/>
          <w:sz w:val="24"/>
        </w:rPr>
        <w:t> </w:t>
      </w:r>
      <w:r>
        <w:rPr>
          <w:color w:val="1D2B40"/>
          <w:sz w:val="24"/>
        </w:rPr>
        <w:t>you</w:t>
      </w:r>
      <w:r>
        <w:rPr>
          <w:color w:val="1D2B40"/>
          <w:spacing w:val="-3"/>
          <w:sz w:val="24"/>
        </w:rPr>
        <w:t> </w:t>
      </w:r>
      <w:r>
        <w:rPr>
          <w:color w:val="1D2B40"/>
          <w:sz w:val="24"/>
        </w:rPr>
        <w:t>may</w:t>
      </w:r>
      <w:r>
        <w:rPr>
          <w:color w:val="1D2B40"/>
          <w:spacing w:val="-3"/>
          <w:sz w:val="24"/>
        </w:rPr>
        <w:t> </w:t>
      </w:r>
      <w:r>
        <w:rPr>
          <w:color w:val="1D2B40"/>
          <w:sz w:val="24"/>
        </w:rPr>
        <w:t>also</w:t>
      </w:r>
      <w:r>
        <w:rPr>
          <w:color w:val="1D2B40"/>
          <w:spacing w:val="-3"/>
          <w:sz w:val="24"/>
        </w:rPr>
        <w:t> </w:t>
      </w:r>
      <w:r>
        <w:rPr>
          <w:color w:val="1D2B40"/>
          <w:sz w:val="24"/>
        </w:rPr>
        <w:t>be</w:t>
      </w:r>
      <w:r>
        <w:rPr>
          <w:color w:val="1D2B40"/>
          <w:spacing w:val="-3"/>
          <w:sz w:val="24"/>
        </w:rPr>
        <w:t> </w:t>
      </w:r>
      <w:r>
        <w:rPr>
          <w:color w:val="1D2B40"/>
          <w:sz w:val="24"/>
        </w:rPr>
        <w:t>eligible</w:t>
      </w:r>
      <w:r>
        <w:rPr>
          <w:color w:val="1D2B40"/>
          <w:spacing w:val="-3"/>
          <w:sz w:val="24"/>
        </w:rPr>
        <w:t> </w:t>
      </w:r>
      <w:r>
        <w:rPr>
          <w:color w:val="1D2B40"/>
          <w:sz w:val="24"/>
        </w:rPr>
        <w:t>for</w:t>
      </w:r>
      <w:r>
        <w:rPr>
          <w:color w:val="1D2B40"/>
          <w:spacing w:val="-3"/>
          <w:sz w:val="24"/>
        </w:rPr>
        <w:t> </w:t>
      </w:r>
      <w:r>
        <w:rPr>
          <w:color w:val="1D2B40"/>
          <w:sz w:val="24"/>
        </w:rPr>
        <w:t>health</w:t>
      </w:r>
      <w:r>
        <w:rPr>
          <w:color w:val="1D2B40"/>
          <w:spacing w:val="-3"/>
          <w:sz w:val="24"/>
        </w:rPr>
        <w:t> </w:t>
      </w:r>
      <w:r>
        <w:rPr>
          <w:color w:val="1D2B40"/>
          <w:sz w:val="24"/>
        </w:rPr>
        <w:t>care</w:t>
      </w:r>
      <w:r>
        <w:rPr>
          <w:color w:val="1D2B40"/>
          <w:spacing w:val="-3"/>
          <w:sz w:val="24"/>
        </w:rPr>
        <w:t> </w:t>
      </w:r>
      <w:r>
        <w:rPr>
          <w:color w:val="1D2B40"/>
          <w:sz w:val="24"/>
        </w:rPr>
        <w:t>coverage through</w:t>
      </w:r>
      <w:r>
        <w:rPr>
          <w:color w:val="1D2B40"/>
          <w:spacing w:val="-17"/>
          <w:sz w:val="24"/>
        </w:rPr>
        <w:t> </w:t>
      </w:r>
      <w:r>
        <w:rPr>
          <w:color w:val="1D2B40"/>
          <w:sz w:val="24"/>
        </w:rPr>
        <w:t>Medicaid</w:t>
      </w:r>
      <w:r>
        <w:rPr>
          <w:color w:val="1D2B40"/>
          <w:spacing w:val="-17"/>
          <w:sz w:val="24"/>
        </w:rPr>
        <w:t> </w:t>
      </w:r>
      <w:r>
        <w:rPr>
          <w:color w:val="1D2B40"/>
          <w:sz w:val="24"/>
        </w:rPr>
        <w:t>and</w:t>
      </w:r>
      <w:r>
        <w:rPr>
          <w:color w:val="1D2B40"/>
          <w:spacing w:val="-16"/>
          <w:sz w:val="24"/>
        </w:rPr>
        <w:t> </w:t>
      </w:r>
      <w:r>
        <w:rPr>
          <w:color w:val="1D2B40"/>
          <w:sz w:val="24"/>
        </w:rPr>
        <w:t>Medicare.</w:t>
      </w:r>
      <w:r>
        <w:rPr>
          <w:color w:val="1D2B40"/>
          <w:spacing w:val="-17"/>
          <w:sz w:val="24"/>
        </w:rPr>
        <w:t> </w:t>
      </w:r>
      <w:r>
        <w:rPr>
          <w:color w:val="1D2B40"/>
          <w:sz w:val="24"/>
        </w:rPr>
        <w:t>For</w:t>
      </w:r>
      <w:r>
        <w:rPr>
          <w:color w:val="1D2B40"/>
          <w:spacing w:val="-17"/>
          <w:sz w:val="24"/>
        </w:rPr>
        <w:t> </w:t>
      </w:r>
      <w:r>
        <w:rPr>
          <w:color w:val="1D2B40"/>
          <w:sz w:val="24"/>
        </w:rPr>
        <w:t>many</w:t>
      </w:r>
      <w:r>
        <w:rPr>
          <w:color w:val="1D2B40"/>
          <w:spacing w:val="-17"/>
          <w:sz w:val="24"/>
        </w:rPr>
        <w:t> </w:t>
      </w:r>
      <w:r>
        <w:rPr>
          <w:color w:val="1D2B40"/>
          <w:sz w:val="24"/>
        </w:rPr>
        <w:t>Massachusetts</w:t>
      </w:r>
      <w:r>
        <w:rPr>
          <w:color w:val="1D2B40"/>
          <w:spacing w:val="-16"/>
          <w:sz w:val="24"/>
        </w:rPr>
        <w:t> </w:t>
      </w:r>
      <w:r>
        <w:rPr>
          <w:color w:val="1D2B40"/>
          <w:sz w:val="24"/>
        </w:rPr>
        <w:t>residents</w:t>
      </w:r>
      <w:r>
        <w:rPr>
          <w:color w:val="1D2B40"/>
          <w:spacing w:val="-17"/>
          <w:sz w:val="24"/>
        </w:rPr>
        <w:t> </w:t>
      </w:r>
      <w:r>
        <w:rPr>
          <w:color w:val="1D2B40"/>
          <w:sz w:val="24"/>
        </w:rPr>
        <w:t>like</w:t>
      </w:r>
      <w:r>
        <w:rPr>
          <w:color w:val="1D2B40"/>
          <w:spacing w:val="-17"/>
          <w:sz w:val="24"/>
        </w:rPr>
        <w:t> </w:t>
      </w:r>
      <w:r>
        <w:rPr>
          <w:color w:val="1D2B40"/>
          <w:sz w:val="24"/>
        </w:rPr>
        <w:t>you,</w:t>
      </w:r>
      <w:r>
        <w:rPr>
          <w:color w:val="1D2B40"/>
          <w:spacing w:val="-16"/>
          <w:sz w:val="24"/>
        </w:rPr>
        <w:t> </w:t>
      </w:r>
      <w:r>
        <w:rPr>
          <w:color w:val="1D2B40"/>
          <w:sz w:val="24"/>
        </w:rPr>
        <w:t>DDS is part of our team that can improve your quality of life by helping you live more </w:t>
      </w:r>
      <w:r>
        <w:rPr>
          <w:color w:val="1D2B40"/>
          <w:spacing w:val="-2"/>
          <w:sz w:val="24"/>
        </w:rPr>
        <w:t>independently.</w:t>
      </w:r>
    </w:p>
    <w:p>
      <w:pPr>
        <w:spacing w:after="0" w:line="312" w:lineRule="auto"/>
        <w:jc w:val="left"/>
        <w:rPr>
          <w:sz w:val="24"/>
        </w:rPr>
        <w:sectPr>
          <w:type w:val="continuous"/>
          <w:pgSz w:w="24480" w:h="15840" w:orient="landscape"/>
          <w:pgMar w:top="620" w:bottom="0" w:left="0" w:right="0"/>
          <w:cols w:num="2" w:equalWidth="0">
            <w:col w:w="11457" w:space="3010"/>
            <w:col w:w="10013"/>
          </w:cols>
        </w:sectPr>
      </w:pPr>
    </w:p>
    <w:p>
      <w:pPr>
        <w:pStyle w:val="BodyText"/>
        <w:spacing w:before="85"/>
      </w:pPr>
    </w:p>
    <w:p>
      <w:pPr>
        <w:pStyle w:val="BodyText"/>
        <w:spacing w:line="20" w:lineRule="exact"/>
        <w:ind w:left="14940"/>
        <w:rPr>
          <w:sz w:val="2"/>
        </w:rPr>
      </w:pPr>
      <w:r>
        <w:rPr>
          <w:sz w:val="2"/>
        </w:rPr>
        <mc:AlternateContent>
          <mc:Choice Requires="wps">
            <w:drawing>
              <wp:inline distT="0" distB="0" distL="0" distR="0">
                <wp:extent cx="5271770" cy="12700"/>
                <wp:effectExtent l="9525" t="0" r="5079" b="6350"/>
                <wp:docPr id="327" name="Group 327"/>
                <wp:cNvGraphicFramePr>
                  <a:graphicFrameLocks/>
                </wp:cNvGraphicFramePr>
                <a:graphic>
                  <a:graphicData uri="http://schemas.microsoft.com/office/word/2010/wordprocessingGroup">
                    <wpg:wgp>
                      <wpg:cNvPr id="327" name="Group 327"/>
                      <wpg:cNvGrpSpPr/>
                      <wpg:grpSpPr>
                        <a:xfrm>
                          <a:off x="0" y="0"/>
                          <a:ext cx="5271770" cy="12700"/>
                          <a:chExt cx="5271770" cy="12700"/>
                        </a:xfrm>
                      </wpg:grpSpPr>
                      <wps:wsp>
                        <wps:cNvPr id="328" name="Graphic 328"/>
                        <wps:cNvSpPr/>
                        <wps:spPr>
                          <a:xfrm>
                            <a:off x="0" y="6350"/>
                            <a:ext cx="5271770" cy="1270"/>
                          </a:xfrm>
                          <a:custGeom>
                            <a:avLst/>
                            <a:gdLst/>
                            <a:ahLst/>
                            <a:cxnLst/>
                            <a:rect l="l" t="t" r="r" b="b"/>
                            <a:pathLst>
                              <a:path w="5271770" h="0">
                                <a:moveTo>
                                  <a:pt x="0" y="0"/>
                                </a:moveTo>
                                <a:lnTo>
                                  <a:pt x="5271516" y="0"/>
                                </a:lnTo>
                              </a:path>
                            </a:pathLst>
                          </a:custGeom>
                          <a:ln w="12700">
                            <a:solidFill>
                              <a:srgbClr val="191919"/>
                            </a:solidFill>
                            <a:prstDash val="solid"/>
                          </a:ln>
                        </wps:spPr>
                        <wps:bodyPr wrap="square" lIns="0" tIns="0" rIns="0" bIns="0" rtlCol="0">
                          <a:prstTxWarp prst="textNoShape">
                            <a:avLst/>
                          </a:prstTxWarp>
                          <a:noAutofit/>
                        </wps:bodyPr>
                      </wps:wsp>
                    </wpg:wgp>
                  </a:graphicData>
                </a:graphic>
              </wp:inline>
            </w:drawing>
          </mc:Choice>
          <mc:Fallback>
            <w:pict>
              <v:group style="width:415.1pt;height:1pt;mso-position-horizontal-relative:char;mso-position-vertical-relative:line" id="docshapegroup266" coordorigin="0,0" coordsize="8302,20">
                <v:line style="position:absolute" from="0,10" to="8302,10" stroked="true" strokeweight="1pt" strokecolor="#191919">
                  <v:stroke dashstyle="solid"/>
                </v:line>
              </v:group>
            </w:pict>
          </mc:Fallback>
        </mc:AlternateContent>
      </w:r>
      <w:r>
        <w:rPr>
          <w:sz w:val="2"/>
        </w:rPr>
      </w:r>
    </w:p>
    <w:p>
      <w:pPr>
        <w:spacing w:before="278"/>
        <w:ind w:left="15087" w:right="0" w:firstLine="0"/>
        <w:jc w:val="left"/>
        <w:rPr>
          <w:b/>
          <w:sz w:val="40"/>
        </w:rPr>
      </w:pPr>
      <w:r>
        <w:rPr>
          <w:b/>
          <w:color w:val="04132B"/>
          <w:spacing w:val="-12"/>
          <w:sz w:val="40"/>
        </w:rPr>
        <w:t>By</w:t>
      </w:r>
      <w:r>
        <w:rPr>
          <w:b/>
          <w:color w:val="04132B"/>
          <w:spacing w:val="-39"/>
          <w:sz w:val="40"/>
        </w:rPr>
        <w:t> </w:t>
      </w:r>
      <w:r>
        <w:rPr>
          <w:b/>
          <w:color w:val="04132B"/>
          <w:spacing w:val="-12"/>
          <w:sz w:val="40"/>
        </w:rPr>
        <w:t>the</w:t>
      </w:r>
      <w:r>
        <w:rPr>
          <w:b/>
          <w:color w:val="04132B"/>
          <w:spacing w:val="-28"/>
          <w:sz w:val="40"/>
        </w:rPr>
        <w:t> </w:t>
      </w:r>
      <w:r>
        <w:rPr>
          <w:b/>
          <w:color w:val="04132B"/>
          <w:spacing w:val="-12"/>
          <w:sz w:val="40"/>
        </w:rPr>
        <w:t>Numbers</w:t>
      </w:r>
    </w:p>
    <w:p>
      <w:pPr>
        <w:pStyle w:val="BodyText"/>
        <w:spacing w:before="39"/>
        <w:rPr>
          <w:b/>
        </w:rPr>
      </w:pPr>
    </w:p>
    <w:p>
      <w:pPr>
        <w:spacing w:after="0"/>
        <w:sectPr>
          <w:type w:val="continuous"/>
          <w:pgSz w:w="24480" w:h="15840" w:orient="landscape"/>
          <w:pgMar w:top="620" w:bottom="0" w:left="0" w:right="0"/>
        </w:sectPr>
      </w:pPr>
    </w:p>
    <w:p>
      <w:pPr>
        <w:spacing w:line="242" w:lineRule="auto" w:before="103"/>
        <w:ind w:left="15087" w:right="0" w:firstLine="0"/>
        <w:jc w:val="left"/>
        <w:rPr>
          <w:b/>
          <w:sz w:val="24"/>
        </w:rPr>
      </w:pPr>
      <w:r>
        <w:rPr>
          <w:color w:val="1D2B40"/>
          <w:sz w:val="24"/>
        </w:rPr>
        <w:t>+</w:t>
      </w:r>
      <w:r>
        <w:rPr>
          <w:color w:val="1D2B40"/>
          <w:spacing w:val="40"/>
          <w:sz w:val="24"/>
        </w:rPr>
        <w:t> </w:t>
      </w:r>
      <w:r>
        <w:rPr>
          <w:color w:val="1D2B40"/>
          <w:sz w:val="24"/>
        </w:rPr>
        <w:t>Number</w:t>
      </w:r>
      <w:r>
        <w:rPr>
          <w:color w:val="1D2B40"/>
          <w:spacing w:val="-8"/>
          <w:sz w:val="24"/>
        </w:rPr>
        <w:t> </w:t>
      </w:r>
      <w:r>
        <w:rPr>
          <w:color w:val="1D2B40"/>
          <w:sz w:val="24"/>
        </w:rPr>
        <w:t>of</w:t>
      </w:r>
      <w:r>
        <w:rPr>
          <w:color w:val="1D2B40"/>
          <w:spacing w:val="-8"/>
          <w:sz w:val="24"/>
        </w:rPr>
        <w:t> </w:t>
      </w:r>
      <w:r>
        <w:rPr>
          <w:color w:val="1D2B40"/>
          <w:sz w:val="24"/>
        </w:rPr>
        <w:t>claims</w:t>
      </w:r>
      <w:r>
        <w:rPr>
          <w:color w:val="1D2B40"/>
          <w:spacing w:val="-8"/>
          <w:sz w:val="24"/>
        </w:rPr>
        <w:t> </w:t>
      </w:r>
      <w:r>
        <w:rPr>
          <w:color w:val="1D2B40"/>
          <w:sz w:val="24"/>
        </w:rPr>
        <w:t>processed</w:t>
      </w:r>
      <w:r>
        <w:rPr>
          <w:color w:val="1D2B40"/>
          <w:spacing w:val="-8"/>
          <w:sz w:val="24"/>
        </w:rPr>
        <w:t> </w:t>
      </w:r>
      <w:r>
        <w:rPr>
          <w:color w:val="1D2B40"/>
          <w:sz w:val="24"/>
        </w:rPr>
        <w:t>for individuals applying for SSI/SSDI benefit: </w:t>
      </w:r>
      <w:r>
        <w:rPr>
          <w:b/>
          <w:color w:val="1EEAC1"/>
          <w:sz w:val="24"/>
        </w:rPr>
        <w:t>60,453</w:t>
      </w:r>
    </w:p>
    <w:p>
      <w:pPr>
        <w:pStyle w:val="BodyText"/>
        <w:spacing w:before="9"/>
        <w:rPr>
          <w:b/>
          <w:sz w:val="24"/>
        </w:rPr>
      </w:pPr>
    </w:p>
    <w:p>
      <w:pPr>
        <w:spacing w:before="0"/>
        <w:ind w:left="15087" w:right="0" w:firstLine="0"/>
        <w:jc w:val="left"/>
        <w:rPr>
          <w:sz w:val="24"/>
        </w:rPr>
      </w:pPr>
      <w:r>
        <w:rPr>
          <w:color w:val="1D2B40"/>
          <w:sz w:val="24"/>
        </w:rPr>
        <w:t>+</w:t>
      </w:r>
      <w:r>
        <w:rPr>
          <w:color w:val="1D2B40"/>
          <w:spacing w:val="55"/>
          <w:sz w:val="24"/>
        </w:rPr>
        <w:t> </w:t>
      </w:r>
      <w:r>
        <w:rPr>
          <w:color w:val="1D2B40"/>
          <w:sz w:val="24"/>
        </w:rPr>
        <w:t>Number</w:t>
      </w:r>
      <w:r>
        <w:rPr>
          <w:color w:val="1D2B40"/>
          <w:spacing w:val="-2"/>
          <w:sz w:val="24"/>
        </w:rPr>
        <w:t> </w:t>
      </w:r>
      <w:r>
        <w:rPr>
          <w:color w:val="1D2B40"/>
          <w:sz w:val="24"/>
        </w:rPr>
        <w:t>of</w:t>
      </w:r>
      <w:r>
        <w:rPr>
          <w:color w:val="1D2B40"/>
          <w:spacing w:val="-1"/>
          <w:sz w:val="24"/>
        </w:rPr>
        <w:t> </w:t>
      </w:r>
      <w:r>
        <w:rPr>
          <w:color w:val="1D2B40"/>
          <w:sz w:val="24"/>
        </w:rPr>
        <w:t>claims</w:t>
      </w:r>
      <w:r>
        <w:rPr>
          <w:color w:val="1D2B40"/>
          <w:spacing w:val="-1"/>
          <w:sz w:val="24"/>
        </w:rPr>
        <w:t> </w:t>
      </w:r>
      <w:r>
        <w:rPr>
          <w:color w:val="1D2B40"/>
          <w:spacing w:val="-2"/>
          <w:sz w:val="24"/>
        </w:rPr>
        <w:t>received:</w:t>
      </w:r>
    </w:p>
    <w:p>
      <w:pPr>
        <w:spacing w:before="4"/>
        <w:ind w:left="15087" w:right="0" w:firstLine="0"/>
        <w:jc w:val="left"/>
        <w:rPr>
          <w:b/>
          <w:sz w:val="24"/>
        </w:rPr>
      </w:pPr>
      <w:r>
        <w:rPr>
          <w:b/>
          <w:color w:val="1EEAC1"/>
          <w:spacing w:val="-2"/>
          <w:w w:val="110"/>
          <w:sz w:val="24"/>
        </w:rPr>
        <w:t>60,305</w:t>
      </w:r>
    </w:p>
    <w:p>
      <w:pPr>
        <w:pStyle w:val="BodyText"/>
        <w:spacing w:before="9"/>
        <w:rPr>
          <w:b/>
          <w:sz w:val="24"/>
        </w:rPr>
      </w:pPr>
    </w:p>
    <w:p>
      <w:pPr>
        <w:spacing w:before="0"/>
        <w:ind w:left="15087" w:right="0" w:firstLine="0"/>
        <w:jc w:val="left"/>
        <w:rPr>
          <w:sz w:val="24"/>
        </w:rPr>
      </w:pPr>
      <w:r>
        <w:rPr>
          <w:color w:val="1D2B40"/>
          <w:sz w:val="24"/>
        </w:rPr>
        <w:t>+</w:t>
      </w:r>
      <w:r>
        <w:rPr>
          <w:color w:val="1D2B40"/>
          <w:spacing w:val="42"/>
          <w:sz w:val="24"/>
        </w:rPr>
        <w:t> </w:t>
      </w:r>
      <w:r>
        <w:rPr>
          <w:color w:val="1D2B40"/>
          <w:sz w:val="24"/>
        </w:rPr>
        <w:t>Claims</w:t>
      </w:r>
      <w:r>
        <w:rPr>
          <w:color w:val="1D2B40"/>
          <w:spacing w:val="-9"/>
          <w:sz w:val="24"/>
        </w:rPr>
        <w:t> </w:t>
      </w:r>
      <w:r>
        <w:rPr>
          <w:color w:val="1D2B40"/>
          <w:sz w:val="24"/>
        </w:rPr>
        <w:t>processed</w:t>
      </w:r>
      <w:r>
        <w:rPr>
          <w:color w:val="1D2B40"/>
          <w:spacing w:val="-8"/>
          <w:sz w:val="24"/>
        </w:rPr>
        <w:t> </w:t>
      </w:r>
      <w:r>
        <w:rPr>
          <w:color w:val="1D2B40"/>
          <w:spacing w:val="-2"/>
          <w:sz w:val="24"/>
        </w:rPr>
        <w:t>accurately:</w:t>
      </w:r>
    </w:p>
    <w:p>
      <w:pPr>
        <w:spacing w:before="4"/>
        <w:ind w:left="15087" w:right="0" w:firstLine="0"/>
        <w:jc w:val="left"/>
        <w:rPr>
          <w:b/>
          <w:sz w:val="24"/>
        </w:rPr>
      </w:pPr>
      <w:r>
        <w:rPr>
          <w:b/>
          <w:color w:val="1EEAC1"/>
          <w:spacing w:val="-5"/>
          <w:sz w:val="24"/>
        </w:rPr>
        <w:t>97%</w:t>
      </w:r>
    </w:p>
    <w:p>
      <w:pPr>
        <w:spacing w:line="242" w:lineRule="auto" w:before="103"/>
        <w:ind w:left="857" w:right="1086" w:firstLine="0"/>
        <w:jc w:val="left"/>
        <w:rPr>
          <w:b/>
          <w:sz w:val="24"/>
        </w:rPr>
      </w:pPr>
      <w:r>
        <w:rPr/>
        <w:br w:type="column"/>
      </w:r>
      <w:r>
        <w:rPr>
          <w:color w:val="1D2B40"/>
          <w:sz w:val="24"/>
        </w:rPr>
        <w:t>+</w:t>
      </w:r>
      <w:r>
        <w:rPr>
          <w:color w:val="1D2B40"/>
          <w:spacing w:val="40"/>
          <w:sz w:val="24"/>
        </w:rPr>
        <w:t> </w:t>
      </w:r>
      <w:r>
        <w:rPr>
          <w:color w:val="1D2B40"/>
          <w:sz w:val="24"/>
        </w:rPr>
        <w:t>Number of continuing review claims</w:t>
      </w:r>
      <w:r>
        <w:rPr>
          <w:color w:val="1D2B40"/>
          <w:spacing w:val="-19"/>
          <w:sz w:val="24"/>
        </w:rPr>
        <w:t> </w:t>
      </w:r>
      <w:r>
        <w:rPr>
          <w:color w:val="1D2B40"/>
          <w:sz w:val="24"/>
        </w:rPr>
        <w:t>successfully</w:t>
      </w:r>
      <w:r>
        <w:rPr>
          <w:color w:val="1D2B40"/>
          <w:spacing w:val="-17"/>
          <w:sz w:val="24"/>
        </w:rPr>
        <w:t> </w:t>
      </w:r>
      <w:r>
        <w:rPr>
          <w:color w:val="1D2B40"/>
          <w:sz w:val="24"/>
        </w:rPr>
        <w:t>completed</w:t>
      </w:r>
      <w:r>
        <w:rPr>
          <w:color w:val="1D2B40"/>
          <w:spacing w:val="-16"/>
          <w:sz w:val="24"/>
        </w:rPr>
        <w:t> </w:t>
      </w:r>
      <w:r>
        <w:rPr>
          <w:color w:val="1D2B40"/>
          <w:sz w:val="24"/>
        </w:rPr>
        <w:t>by DDS : </w:t>
      </w:r>
      <w:r>
        <w:rPr>
          <w:b/>
          <w:color w:val="1EEAC1"/>
          <w:sz w:val="24"/>
        </w:rPr>
        <w:t>13,776</w:t>
      </w:r>
    </w:p>
    <w:p>
      <w:pPr>
        <w:pStyle w:val="BodyText"/>
        <w:spacing w:before="9"/>
        <w:rPr>
          <w:b/>
          <w:sz w:val="24"/>
        </w:rPr>
      </w:pPr>
    </w:p>
    <w:p>
      <w:pPr>
        <w:spacing w:line="242" w:lineRule="auto" w:before="1"/>
        <w:ind w:left="857" w:right="1086" w:firstLine="0"/>
        <w:jc w:val="left"/>
        <w:rPr>
          <w:b/>
          <w:sz w:val="24"/>
        </w:rPr>
      </w:pPr>
      <w:r>
        <w:rPr>
          <w:color w:val="1D2B40"/>
          <w:sz w:val="24"/>
        </w:rPr>
        <w:t>+</w:t>
      </w:r>
      <w:r>
        <w:rPr>
          <w:color w:val="1D2B40"/>
          <w:spacing w:val="40"/>
          <w:sz w:val="24"/>
        </w:rPr>
        <w:t> </w:t>
      </w:r>
      <w:r>
        <w:rPr>
          <w:color w:val="1D2B40"/>
          <w:sz w:val="24"/>
        </w:rPr>
        <w:t>Number of initial </w:t>
      </w:r>
      <w:r>
        <w:rPr>
          <w:color w:val="1D2B40"/>
          <w:sz w:val="24"/>
        </w:rPr>
        <w:t>claims </w:t>
      </w:r>
      <w:r>
        <w:rPr>
          <w:color w:val="1D2B40"/>
          <w:spacing w:val="-6"/>
          <w:sz w:val="24"/>
        </w:rPr>
        <w:t>processed</w:t>
      </w:r>
      <w:r>
        <w:rPr>
          <w:color w:val="1D2B40"/>
          <w:spacing w:val="-4"/>
          <w:sz w:val="24"/>
        </w:rPr>
        <w:t> </w:t>
      </w:r>
      <w:r>
        <w:rPr>
          <w:color w:val="1D2B40"/>
          <w:spacing w:val="-6"/>
          <w:sz w:val="24"/>
        </w:rPr>
        <w:t>by</w:t>
      </w:r>
      <w:r>
        <w:rPr>
          <w:color w:val="1D2B40"/>
          <w:spacing w:val="-3"/>
          <w:sz w:val="24"/>
        </w:rPr>
        <w:t> </w:t>
      </w:r>
      <w:r>
        <w:rPr>
          <w:color w:val="1D2B40"/>
          <w:spacing w:val="-6"/>
          <w:sz w:val="24"/>
        </w:rPr>
        <w:t>DDS:</w:t>
      </w:r>
      <w:r>
        <w:rPr>
          <w:color w:val="1D2B40"/>
          <w:spacing w:val="-4"/>
          <w:sz w:val="24"/>
        </w:rPr>
        <w:t> </w:t>
      </w:r>
      <w:r>
        <w:rPr>
          <w:b/>
          <w:color w:val="1EEAC1"/>
          <w:spacing w:val="-6"/>
          <w:sz w:val="24"/>
        </w:rPr>
        <w:t>38,512</w:t>
      </w:r>
    </w:p>
    <w:p>
      <w:pPr>
        <w:pStyle w:val="BodyText"/>
        <w:spacing w:before="7"/>
        <w:rPr>
          <w:b/>
          <w:sz w:val="24"/>
        </w:rPr>
      </w:pPr>
    </w:p>
    <w:p>
      <w:pPr>
        <w:spacing w:line="312" w:lineRule="auto" w:before="0"/>
        <w:ind w:left="857" w:right="1086" w:firstLine="0"/>
        <w:jc w:val="left"/>
        <w:rPr>
          <w:b/>
          <w:sz w:val="24"/>
        </w:rPr>
      </w:pPr>
      <w:r>
        <w:rPr>
          <w:color w:val="1D2B40"/>
          <w:sz w:val="24"/>
        </w:rPr>
        <w:t>+</w:t>
      </w:r>
      <w:r>
        <w:rPr>
          <w:color w:val="1D2B40"/>
          <w:spacing w:val="32"/>
          <w:sz w:val="24"/>
        </w:rPr>
        <w:t> </w:t>
      </w:r>
      <w:r>
        <w:rPr>
          <w:color w:val="1D2B40"/>
          <w:sz w:val="24"/>
        </w:rPr>
        <w:t>Percentage</w:t>
      </w:r>
      <w:r>
        <w:rPr>
          <w:color w:val="1D2B40"/>
          <w:spacing w:val="-14"/>
          <w:sz w:val="24"/>
        </w:rPr>
        <w:t> </w:t>
      </w:r>
      <w:r>
        <w:rPr>
          <w:color w:val="1D2B40"/>
          <w:sz w:val="24"/>
        </w:rPr>
        <w:t>of</w:t>
      </w:r>
      <w:r>
        <w:rPr>
          <w:color w:val="1D2B40"/>
          <w:spacing w:val="-14"/>
          <w:sz w:val="24"/>
        </w:rPr>
        <w:t> </w:t>
      </w:r>
      <w:r>
        <w:rPr>
          <w:color w:val="1D2B40"/>
          <w:sz w:val="24"/>
        </w:rPr>
        <w:t>claims</w:t>
      </w:r>
      <w:r>
        <w:rPr>
          <w:color w:val="1D2B40"/>
          <w:spacing w:val="-14"/>
          <w:sz w:val="24"/>
        </w:rPr>
        <w:t> </w:t>
      </w:r>
      <w:r>
        <w:rPr>
          <w:color w:val="1D2B40"/>
          <w:sz w:val="24"/>
        </w:rPr>
        <w:t>allowed</w:t>
      </w:r>
      <w:r>
        <w:rPr>
          <w:color w:val="1D2B40"/>
          <w:spacing w:val="-14"/>
          <w:sz w:val="24"/>
        </w:rPr>
        <w:t> </w:t>
      </w:r>
      <w:r>
        <w:rPr>
          <w:color w:val="1D2B40"/>
          <w:sz w:val="24"/>
        </w:rPr>
        <w:t>by DDS: </w:t>
      </w:r>
      <w:r>
        <w:rPr>
          <w:b/>
          <w:color w:val="1EEAC1"/>
          <w:sz w:val="24"/>
        </w:rPr>
        <w:t>44%</w:t>
      </w:r>
    </w:p>
    <w:p>
      <w:pPr>
        <w:spacing w:after="0" w:line="312" w:lineRule="auto"/>
        <w:jc w:val="left"/>
        <w:rPr>
          <w:sz w:val="24"/>
        </w:rPr>
        <w:sectPr>
          <w:type w:val="continuous"/>
          <w:pgSz w:w="24480" w:h="15840" w:orient="landscape"/>
          <w:pgMar w:top="620" w:bottom="0" w:left="0" w:right="0"/>
          <w:cols w:num="2" w:equalWidth="0">
            <w:col w:w="18736" w:space="40"/>
            <w:col w:w="5704"/>
          </w:cols>
        </w:sectPr>
      </w:pPr>
    </w:p>
    <w:p>
      <w:pPr>
        <w:pStyle w:val="BodyText"/>
        <w:spacing w:before="8"/>
        <w:rPr>
          <w:b/>
          <w:sz w:val="16"/>
        </w:rPr>
      </w:pPr>
    </w:p>
    <w:p>
      <w:pPr>
        <w:pStyle w:val="BodyText"/>
        <w:spacing w:line="20" w:lineRule="exact"/>
        <w:ind w:left="14940"/>
        <w:rPr>
          <w:sz w:val="2"/>
        </w:rPr>
      </w:pPr>
      <w:r>
        <w:rPr>
          <w:sz w:val="2"/>
        </w:rPr>
        <mc:AlternateContent>
          <mc:Choice Requires="wps">
            <w:drawing>
              <wp:inline distT="0" distB="0" distL="0" distR="0">
                <wp:extent cx="5271770" cy="12700"/>
                <wp:effectExtent l="9525" t="0" r="5079" b="6350"/>
                <wp:docPr id="329" name="Group 329"/>
                <wp:cNvGraphicFramePr>
                  <a:graphicFrameLocks/>
                </wp:cNvGraphicFramePr>
                <a:graphic>
                  <a:graphicData uri="http://schemas.microsoft.com/office/word/2010/wordprocessingGroup">
                    <wpg:wgp>
                      <wpg:cNvPr id="329" name="Group 329"/>
                      <wpg:cNvGrpSpPr/>
                      <wpg:grpSpPr>
                        <a:xfrm>
                          <a:off x="0" y="0"/>
                          <a:ext cx="5271770" cy="12700"/>
                          <a:chExt cx="5271770" cy="12700"/>
                        </a:xfrm>
                      </wpg:grpSpPr>
                      <wps:wsp>
                        <wps:cNvPr id="330" name="Graphic 330"/>
                        <wps:cNvSpPr/>
                        <wps:spPr>
                          <a:xfrm>
                            <a:off x="0" y="6350"/>
                            <a:ext cx="5271770" cy="1270"/>
                          </a:xfrm>
                          <a:custGeom>
                            <a:avLst/>
                            <a:gdLst/>
                            <a:ahLst/>
                            <a:cxnLst/>
                            <a:rect l="l" t="t" r="r" b="b"/>
                            <a:pathLst>
                              <a:path w="5271770" h="0">
                                <a:moveTo>
                                  <a:pt x="0" y="0"/>
                                </a:moveTo>
                                <a:lnTo>
                                  <a:pt x="5271516" y="0"/>
                                </a:lnTo>
                              </a:path>
                            </a:pathLst>
                          </a:custGeom>
                          <a:ln w="12700">
                            <a:solidFill>
                              <a:srgbClr val="191919"/>
                            </a:solidFill>
                            <a:prstDash val="solid"/>
                          </a:ln>
                        </wps:spPr>
                        <wps:bodyPr wrap="square" lIns="0" tIns="0" rIns="0" bIns="0" rtlCol="0">
                          <a:prstTxWarp prst="textNoShape">
                            <a:avLst/>
                          </a:prstTxWarp>
                          <a:noAutofit/>
                        </wps:bodyPr>
                      </wps:wsp>
                    </wpg:wgp>
                  </a:graphicData>
                </a:graphic>
              </wp:inline>
            </w:drawing>
          </mc:Choice>
          <mc:Fallback>
            <w:pict>
              <v:group style="width:415.1pt;height:1pt;mso-position-horizontal-relative:char;mso-position-vertical-relative:line" id="docshapegroup267" coordorigin="0,0" coordsize="8302,20">
                <v:line style="position:absolute" from="0,10" to="8302,10" stroked="true" strokeweight="1pt" strokecolor="#191919">
                  <v:stroke dashstyle="solid"/>
                </v:line>
              </v:group>
            </w:pict>
          </mc:Fallback>
        </mc:AlternateContent>
      </w:r>
      <w:r>
        <w:rPr>
          <w:sz w:val="2"/>
        </w:rPr>
      </w:r>
    </w:p>
    <w:p>
      <w:pPr>
        <w:spacing w:before="226"/>
        <w:ind w:left="15087" w:right="0" w:firstLine="0"/>
        <w:jc w:val="left"/>
        <w:rPr>
          <w:b/>
          <w:sz w:val="40"/>
        </w:rPr>
      </w:pPr>
      <w:r>
        <w:rPr>
          <w:b/>
          <w:color w:val="1D2B40"/>
          <w:spacing w:val="-12"/>
          <w:sz w:val="40"/>
        </w:rPr>
        <w:t>Massachusetts</w:t>
      </w:r>
      <w:r>
        <w:rPr>
          <w:b/>
          <w:color w:val="1D2B40"/>
          <w:spacing w:val="-16"/>
          <w:sz w:val="40"/>
        </w:rPr>
        <w:t> </w:t>
      </w:r>
      <w:r>
        <w:rPr>
          <w:b/>
          <w:color w:val="1D2B40"/>
          <w:spacing w:val="-12"/>
          <w:sz w:val="40"/>
        </w:rPr>
        <w:t>SSI/SSDI</w:t>
      </w:r>
      <w:r>
        <w:rPr>
          <w:b/>
          <w:color w:val="1D2B40"/>
          <w:spacing w:val="-16"/>
          <w:sz w:val="40"/>
        </w:rPr>
        <w:t> </w:t>
      </w:r>
      <w:r>
        <w:rPr>
          <w:b/>
          <w:color w:val="1D2B40"/>
          <w:spacing w:val="-12"/>
          <w:sz w:val="40"/>
        </w:rPr>
        <w:t>Summary</w:t>
      </w:r>
    </w:p>
    <w:p>
      <w:pPr>
        <w:pStyle w:val="BodyText"/>
        <w:spacing w:before="39"/>
        <w:rPr>
          <w:b/>
        </w:rPr>
      </w:pPr>
    </w:p>
    <w:p>
      <w:pPr>
        <w:spacing w:after="0"/>
        <w:sectPr>
          <w:type w:val="continuous"/>
          <w:pgSz w:w="24480" w:h="15840" w:orient="landscape"/>
          <w:pgMar w:top="620" w:bottom="0" w:left="0" w:right="0"/>
        </w:sectPr>
      </w:pPr>
    </w:p>
    <w:p>
      <w:pPr>
        <w:spacing w:before="103"/>
        <w:ind w:left="15087" w:right="0" w:firstLine="0"/>
        <w:jc w:val="left"/>
        <w:rPr>
          <w:sz w:val="24"/>
        </w:rPr>
      </w:pPr>
      <w:r>
        <w:rPr>
          <w:color w:val="1D2B40"/>
          <w:sz w:val="24"/>
        </w:rPr>
        <w:t>+</w:t>
      </w:r>
      <w:r>
        <w:rPr>
          <w:color w:val="1D2B40"/>
          <w:spacing w:val="39"/>
          <w:sz w:val="24"/>
        </w:rPr>
        <w:t> </w:t>
      </w:r>
      <w:r>
        <w:rPr>
          <w:color w:val="1D2B40"/>
          <w:sz w:val="24"/>
        </w:rPr>
        <w:t>Total</w:t>
      </w:r>
      <w:r>
        <w:rPr>
          <w:color w:val="1D2B40"/>
          <w:spacing w:val="-10"/>
          <w:sz w:val="24"/>
        </w:rPr>
        <w:t> </w:t>
      </w:r>
      <w:r>
        <w:rPr>
          <w:color w:val="1D2B40"/>
          <w:sz w:val="24"/>
        </w:rPr>
        <w:t>MA</w:t>
      </w:r>
      <w:r>
        <w:rPr>
          <w:color w:val="1D2B40"/>
          <w:spacing w:val="-10"/>
          <w:sz w:val="24"/>
        </w:rPr>
        <w:t> </w:t>
      </w:r>
      <w:r>
        <w:rPr>
          <w:color w:val="1D2B40"/>
          <w:spacing w:val="-2"/>
          <w:sz w:val="24"/>
        </w:rPr>
        <w:t>Population:</w:t>
      </w:r>
    </w:p>
    <w:p>
      <w:pPr>
        <w:spacing w:before="4"/>
        <w:ind w:left="15087" w:right="0" w:firstLine="0"/>
        <w:jc w:val="left"/>
        <w:rPr>
          <w:b/>
          <w:sz w:val="24"/>
        </w:rPr>
      </w:pPr>
      <w:r>
        <w:rPr>
          <w:b/>
          <w:color w:val="1EEAC1"/>
          <w:sz w:val="24"/>
        </w:rPr>
        <w:t>7</w:t>
      </w:r>
      <w:r>
        <w:rPr>
          <w:b/>
          <w:color w:val="1EEAC1"/>
          <w:spacing w:val="4"/>
          <w:sz w:val="24"/>
        </w:rPr>
        <w:t> </w:t>
      </w:r>
      <w:r>
        <w:rPr>
          <w:b/>
          <w:color w:val="1EEAC1"/>
          <w:spacing w:val="-2"/>
          <w:sz w:val="24"/>
        </w:rPr>
        <w:t>million</w:t>
      </w:r>
    </w:p>
    <w:p>
      <w:pPr>
        <w:pStyle w:val="BodyText"/>
        <w:spacing w:before="9"/>
        <w:rPr>
          <w:b/>
          <w:sz w:val="24"/>
        </w:rPr>
      </w:pPr>
    </w:p>
    <w:p>
      <w:pPr>
        <w:spacing w:before="0"/>
        <w:ind w:left="15087" w:right="0" w:firstLine="0"/>
        <w:jc w:val="left"/>
        <w:rPr>
          <w:sz w:val="24"/>
        </w:rPr>
      </w:pPr>
      <w:r>
        <w:rPr>
          <w:color w:val="1D2B40"/>
          <w:sz w:val="24"/>
        </w:rPr>
        <w:t>+</w:t>
      </w:r>
      <w:r>
        <w:rPr>
          <w:color w:val="1D2B40"/>
          <w:spacing w:val="41"/>
          <w:sz w:val="24"/>
        </w:rPr>
        <w:t> </w:t>
      </w:r>
      <w:r>
        <w:rPr>
          <w:color w:val="1D2B40"/>
          <w:sz w:val="24"/>
        </w:rPr>
        <w:t>MA</w:t>
      </w:r>
      <w:r>
        <w:rPr>
          <w:color w:val="1D2B40"/>
          <w:spacing w:val="-9"/>
          <w:sz w:val="24"/>
        </w:rPr>
        <w:t> </w:t>
      </w:r>
      <w:r>
        <w:rPr>
          <w:color w:val="1D2B40"/>
          <w:sz w:val="24"/>
        </w:rPr>
        <w:t>SSI</w:t>
      </w:r>
      <w:r>
        <w:rPr>
          <w:color w:val="1D2B40"/>
          <w:spacing w:val="-8"/>
          <w:sz w:val="24"/>
        </w:rPr>
        <w:t> </w:t>
      </w:r>
      <w:r>
        <w:rPr>
          <w:color w:val="1D2B40"/>
          <w:sz w:val="24"/>
        </w:rPr>
        <w:t>Recipients,</w:t>
      </w:r>
      <w:r>
        <w:rPr>
          <w:color w:val="1D2B40"/>
          <w:spacing w:val="-9"/>
          <w:sz w:val="24"/>
        </w:rPr>
        <w:t> </w:t>
      </w:r>
      <w:r>
        <w:rPr>
          <w:color w:val="1D2B40"/>
          <w:spacing w:val="-2"/>
          <w:sz w:val="24"/>
        </w:rPr>
        <w:t>2023:</w:t>
      </w:r>
    </w:p>
    <w:p>
      <w:pPr>
        <w:spacing w:before="4"/>
        <w:ind w:left="15087" w:right="0" w:firstLine="0"/>
        <w:jc w:val="left"/>
        <w:rPr>
          <w:b/>
          <w:sz w:val="24"/>
        </w:rPr>
      </w:pPr>
      <w:r>
        <w:rPr>
          <w:b/>
          <w:color w:val="1EEAC1"/>
          <w:spacing w:val="-2"/>
          <w:sz w:val="24"/>
        </w:rPr>
        <w:t>164,783</w:t>
      </w:r>
    </w:p>
    <w:p>
      <w:pPr>
        <w:pStyle w:val="BodyText"/>
        <w:spacing w:before="9"/>
        <w:rPr>
          <w:b/>
          <w:sz w:val="24"/>
        </w:rPr>
      </w:pPr>
    </w:p>
    <w:p>
      <w:pPr>
        <w:spacing w:before="0"/>
        <w:ind w:left="15087" w:right="0" w:firstLine="0"/>
        <w:jc w:val="left"/>
        <w:rPr>
          <w:sz w:val="24"/>
        </w:rPr>
      </w:pPr>
      <w:r>
        <w:rPr>
          <w:color w:val="1D2B40"/>
          <w:sz w:val="24"/>
        </w:rPr>
        <w:t>+</w:t>
      </w:r>
      <w:r>
        <w:rPr>
          <w:color w:val="1D2B40"/>
          <w:spacing w:val="34"/>
          <w:sz w:val="24"/>
        </w:rPr>
        <w:t> </w:t>
      </w:r>
      <w:r>
        <w:rPr>
          <w:color w:val="1D2B40"/>
          <w:sz w:val="24"/>
        </w:rPr>
        <w:t>MA</w:t>
      </w:r>
      <w:r>
        <w:rPr>
          <w:color w:val="1D2B40"/>
          <w:spacing w:val="-13"/>
          <w:sz w:val="24"/>
        </w:rPr>
        <w:t> </w:t>
      </w:r>
      <w:r>
        <w:rPr>
          <w:color w:val="1D2B40"/>
          <w:sz w:val="24"/>
        </w:rPr>
        <w:t>SSDI</w:t>
      </w:r>
      <w:r>
        <w:rPr>
          <w:color w:val="1D2B40"/>
          <w:spacing w:val="-13"/>
          <w:sz w:val="24"/>
        </w:rPr>
        <w:t> </w:t>
      </w:r>
      <w:r>
        <w:rPr>
          <w:color w:val="1D2B40"/>
          <w:sz w:val="24"/>
        </w:rPr>
        <w:t>Recipients,</w:t>
      </w:r>
      <w:r>
        <w:rPr>
          <w:color w:val="1D2B40"/>
          <w:spacing w:val="-13"/>
          <w:sz w:val="24"/>
        </w:rPr>
        <w:t> </w:t>
      </w:r>
      <w:r>
        <w:rPr>
          <w:color w:val="1D2B40"/>
          <w:spacing w:val="-4"/>
          <w:sz w:val="24"/>
        </w:rPr>
        <w:t>2023:</w:t>
      </w:r>
    </w:p>
    <w:p>
      <w:pPr>
        <w:spacing w:before="4"/>
        <w:ind w:left="15087" w:right="0" w:firstLine="0"/>
        <w:jc w:val="left"/>
        <w:rPr>
          <w:b/>
          <w:sz w:val="24"/>
        </w:rPr>
      </w:pPr>
      <w:r>
        <w:rPr>
          <w:b/>
          <w:color w:val="1EEAC1"/>
          <w:spacing w:val="-2"/>
          <w:w w:val="105"/>
          <w:sz w:val="24"/>
        </w:rPr>
        <w:t>190,364</w:t>
      </w:r>
    </w:p>
    <w:p>
      <w:pPr>
        <w:spacing w:before="103"/>
        <w:ind w:left="1380" w:right="0" w:firstLine="0"/>
        <w:jc w:val="left"/>
        <w:rPr>
          <w:sz w:val="24"/>
        </w:rPr>
      </w:pPr>
      <w:r>
        <w:rPr/>
        <w:br w:type="column"/>
      </w:r>
      <w:r>
        <w:rPr>
          <w:color w:val="1D2B40"/>
          <w:sz w:val="24"/>
        </w:rPr>
        <w:t>+</w:t>
      </w:r>
      <w:r>
        <w:rPr>
          <w:color w:val="1D2B40"/>
          <w:spacing w:val="36"/>
          <w:sz w:val="24"/>
        </w:rPr>
        <w:t> </w:t>
      </w:r>
      <w:r>
        <w:rPr>
          <w:color w:val="1D2B40"/>
          <w:sz w:val="24"/>
        </w:rPr>
        <w:t>Annual</w:t>
      </w:r>
      <w:r>
        <w:rPr>
          <w:color w:val="1D2B40"/>
          <w:spacing w:val="-12"/>
          <w:sz w:val="24"/>
        </w:rPr>
        <w:t> </w:t>
      </w:r>
      <w:r>
        <w:rPr>
          <w:color w:val="1D2B40"/>
          <w:sz w:val="24"/>
        </w:rPr>
        <w:t>SSDI</w:t>
      </w:r>
      <w:r>
        <w:rPr>
          <w:color w:val="1D2B40"/>
          <w:spacing w:val="-11"/>
          <w:sz w:val="24"/>
        </w:rPr>
        <w:t> </w:t>
      </w:r>
      <w:r>
        <w:rPr>
          <w:color w:val="1D2B40"/>
          <w:sz w:val="24"/>
        </w:rPr>
        <w:t>Benefits</w:t>
      </w:r>
      <w:r>
        <w:rPr>
          <w:color w:val="1D2B40"/>
          <w:spacing w:val="-12"/>
          <w:sz w:val="24"/>
        </w:rPr>
        <w:t> </w:t>
      </w:r>
      <w:r>
        <w:rPr>
          <w:color w:val="1D2B40"/>
          <w:spacing w:val="-2"/>
          <w:sz w:val="24"/>
        </w:rPr>
        <w:t>Paid:</w:t>
      </w:r>
    </w:p>
    <w:p>
      <w:pPr>
        <w:spacing w:before="4"/>
        <w:ind w:left="1380" w:right="0" w:firstLine="0"/>
        <w:jc w:val="left"/>
        <w:rPr>
          <w:b/>
          <w:sz w:val="24"/>
        </w:rPr>
      </w:pPr>
      <w:r>
        <w:rPr>
          <w:b/>
          <w:color w:val="1EEAC1"/>
          <w:w w:val="105"/>
          <w:sz w:val="24"/>
        </w:rPr>
        <w:t>$3.34</w:t>
      </w:r>
      <w:r>
        <w:rPr>
          <w:b/>
          <w:color w:val="1EEAC1"/>
          <w:spacing w:val="18"/>
          <w:w w:val="105"/>
          <w:sz w:val="24"/>
        </w:rPr>
        <w:t> </w:t>
      </w:r>
      <w:r>
        <w:rPr>
          <w:b/>
          <w:color w:val="1EEAC1"/>
          <w:spacing w:val="-2"/>
          <w:w w:val="105"/>
          <w:sz w:val="24"/>
        </w:rPr>
        <w:t>billion</w:t>
      </w:r>
    </w:p>
    <w:p>
      <w:pPr>
        <w:pStyle w:val="BodyText"/>
        <w:spacing w:before="9"/>
        <w:rPr>
          <w:b/>
          <w:sz w:val="24"/>
        </w:rPr>
      </w:pPr>
    </w:p>
    <w:p>
      <w:pPr>
        <w:spacing w:line="242" w:lineRule="auto" w:before="0"/>
        <w:ind w:left="1380" w:right="604" w:firstLine="0"/>
        <w:jc w:val="left"/>
        <w:rPr>
          <w:b/>
          <w:sz w:val="24"/>
        </w:rPr>
      </w:pPr>
      <w:r>
        <w:rPr>
          <w:color w:val="1D2B40"/>
          <w:sz w:val="24"/>
        </w:rPr>
        <w:t>+</w:t>
      </w:r>
      <w:r>
        <w:rPr>
          <w:color w:val="1D2B40"/>
          <w:spacing w:val="14"/>
          <w:sz w:val="24"/>
        </w:rPr>
        <w:t> </w:t>
      </w:r>
      <w:r>
        <w:rPr>
          <w:color w:val="1D2B40"/>
          <w:sz w:val="24"/>
        </w:rPr>
        <w:t>Annual</w:t>
      </w:r>
      <w:r>
        <w:rPr>
          <w:color w:val="1D2B40"/>
          <w:spacing w:val="-17"/>
          <w:sz w:val="24"/>
        </w:rPr>
        <w:t> </w:t>
      </w:r>
      <w:r>
        <w:rPr>
          <w:color w:val="1D2B40"/>
          <w:sz w:val="24"/>
        </w:rPr>
        <w:t>SSI</w:t>
      </w:r>
      <w:r>
        <w:rPr>
          <w:color w:val="1D2B40"/>
          <w:spacing w:val="-16"/>
          <w:sz w:val="24"/>
        </w:rPr>
        <w:t> </w:t>
      </w:r>
      <w:r>
        <w:rPr>
          <w:color w:val="1D2B40"/>
          <w:sz w:val="24"/>
        </w:rPr>
        <w:t>Benefits</w:t>
      </w:r>
      <w:r>
        <w:rPr>
          <w:color w:val="1D2B40"/>
          <w:spacing w:val="-17"/>
          <w:sz w:val="24"/>
        </w:rPr>
        <w:t> </w:t>
      </w:r>
      <w:r>
        <w:rPr>
          <w:color w:val="1D2B40"/>
          <w:sz w:val="24"/>
        </w:rPr>
        <w:t>Paid:</w:t>
      </w:r>
      <w:r>
        <w:rPr>
          <w:color w:val="1D2B40"/>
          <w:spacing w:val="-17"/>
          <w:sz w:val="24"/>
        </w:rPr>
        <w:t> </w:t>
      </w:r>
      <w:r>
        <w:rPr>
          <w:b/>
          <w:color w:val="1EEAC1"/>
          <w:sz w:val="24"/>
        </w:rPr>
        <w:t>$1.31 </w:t>
      </w:r>
      <w:r>
        <w:rPr>
          <w:b/>
          <w:color w:val="1EEAC1"/>
          <w:spacing w:val="-2"/>
          <w:sz w:val="24"/>
        </w:rPr>
        <w:t>billion</w:t>
      </w:r>
    </w:p>
    <w:p>
      <w:pPr>
        <w:spacing w:after="0" w:line="242" w:lineRule="auto"/>
        <w:jc w:val="left"/>
        <w:rPr>
          <w:sz w:val="24"/>
        </w:rPr>
        <w:sectPr>
          <w:type w:val="continuous"/>
          <w:pgSz w:w="24480" w:h="15840" w:orient="landscape"/>
          <w:pgMar w:top="620" w:bottom="0" w:left="0" w:right="0"/>
          <w:cols w:num="2" w:equalWidth="0">
            <w:col w:w="18213" w:space="40"/>
            <w:col w:w="6227"/>
          </w:cols>
        </w:sectPr>
      </w:pPr>
    </w:p>
    <w:p>
      <w:pPr>
        <w:pStyle w:val="BodyText"/>
        <w:spacing w:before="203"/>
        <w:rPr>
          <w:b/>
          <w:sz w:val="24"/>
        </w:rPr>
      </w:pPr>
      <w:r>
        <w:rPr/>
        <mc:AlternateContent>
          <mc:Choice Requires="wps">
            <w:drawing>
              <wp:anchor distT="0" distB="0" distL="0" distR="0" allowOverlap="1" layoutInCell="1" locked="0" behindDoc="1" simplePos="0" relativeHeight="486649856">
                <wp:simplePos x="0" y="0"/>
                <wp:positionH relativeFrom="page">
                  <wp:posOffset>0</wp:posOffset>
                </wp:positionH>
                <wp:positionV relativeFrom="page">
                  <wp:posOffset>0</wp:posOffset>
                </wp:positionV>
                <wp:extent cx="8760460" cy="1005840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8760460" cy="10058400"/>
                          <a:chExt cx="8760460" cy="10058400"/>
                        </a:xfrm>
                      </wpg:grpSpPr>
                      <wps:wsp>
                        <wps:cNvPr id="332" name="Graphic 332"/>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5E8BC"/>
                          </a:solidFill>
                        </wps:spPr>
                        <wps:bodyPr wrap="square" lIns="0" tIns="0" rIns="0" bIns="0" rtlCol="0">
                          <a:prstTxWarp prst="textNoShape">
                            <a:avLst/>
                          </a:prstTxWarp>
                          <a:noAutofit/>
                        </wps:bodyPr>
                      </wps:wsp>
                      <pic:pic>
                        <pic:nvPicPr>
                          <pic:cNvPr id="333" name="Image 333"/>
                          <pic:cNvPicPr/>
                        </pic:nvPicPr>
                        <pic:blipFill>
                          <a:blip r:embed="rId80" cstate="print"/>
                          <a:stretch>
                            <a:fillRect/>
                          </a:stretch>
                        </pic:blipFill>
                        <pic:spPr>
                          <a:xfrm>
                            <a:off x="457200" y="4396994"/>
                            <a:ext cx="8302752" cy="5189219"/>
                          </a:xfrm>
                          <a:prstGeom prst="rect">
                            <a:avLst/>
                          </a:prstGeom>
                        </pic:spPr>
                      </pic:pic>
                    </wpg:wgp>
                  </a:graphicData>
                </a:graphic>
              </wp:anchor>
            </w:drawing>
          </mc:Choice>
          <mc:Fallback>
            <w:pict>
              <v:group style="position:absolute;margin-left:0pt;margin-top:0pt;width:689.8pt;height:792pt;mso-position-horizontal-relative:page;mso-position-vertical-relative:page;z-index:-16666624" id="docshapegroup268" coordorigin="0,0" coordsize="13796,15840">
                <v:rect style="position:absolute;left:0;top:0;width:12240;height:15840" id="docshape269" filled="true" fillcolor="#05e8bc" stroked="false">
                  <v:fill type="solid"/>
                </v:rect>
                <v:shape style="position:absolute;left:720;top:6924;width:13076;height:8172" type="#_x0000_t75" id="docshape270" stroked="false">
                  <v:imagedata r:id="rId80" o:title=""/>
                </v:shape>
                <w10:wrap type="none"/>
              </v:group>
            </w:pict>
          </mc:Fallback>
        </mc:AlternateContent>
      </w:r>
    </w:p>
    <w:p>
      <w:pPr>
        <w:spacing w:before="0"/>
        <w:ind w:left="0" w:right="359" w:firstLine="0"/>
        <w:jc w:val="right"/>
        <w:rPr>
          <w:b/>
          <w:sz w:val="24"/>
        </w:rPr>
      </w:pPr>
      <w:r>
        <w:rPr>
          <w:b/>
          <w:color w:val="04132B"/>
          <w:spacing w:val="-5"/>
          <w:sz w:val="24"/>
        </w:rPr>
        <w:t>37</w:t>
      </w:r>
    </w:p>
    <w:p>
      <w:pPr>
        <w:spacing w:after="0"/>
        <w:jc w:val="right"/>
        <w:rPr>
          <w:sz w:val="24"/>
        </w:rPr>
        <w:sectPr>
          <w:type w:val="continuous"/>
          <w:pgSz w:w="24480" w:h="15840" w:orient="landscape"/>
          <w:pgMar w:top="620" w:bottom="0" w:left="0" w:right="0"/>
        </w:sectPr>
      </w:pPr>
    </w:p>
    <w:p>
      <w:pPr>
        <w:pStyle w:val="Heading3"/>
        <w:spacing w:before="636"/>
      </w:pPr>
      <w:r>
        <w:rPr>
          <w:color w:val="04132B"/>
          <w:spacing w:val="-5"/>
        </w:rPr>
        <w:t>My</w:t>
      </w:r>
    </w:p>
    <w:p>
      <w:pPr>
        <w:spacing w:line="1173" w:lineRule="exact" w:before="0"/>
        <w:ind w:left="1763" w:right="0" w:firstLine="0"/>
        <w:jc w:val="left"/>
        <w:rPr>
          <w:b/>
          <w:sz w:val="110"/>
        </w:rPr>
      </w:pPr>
      <w:r>
        <w:rPr/>
        <mc:AlternateContent>
          <mc:Choice Requires="wps">
            <w:drawing>
              <wp:anchor distT="0" distB="0" distL="0" distR="0" allowOverlap="1" layoutInCell="1" locked="0" behindDoc="0" simplePos="0" relativeHeight="15784448">
                <wp:simplePos x="0" y="0"/>
                <wp:positionH relativeFrom="page">
                  <wp:posOffset>0</wp:posOffset>
                </wp:positionH>
                <wp:positionV relativeFrom="paragraph">
                  <wp:posOffset>104292</wp:posOffset>
                </wp:positionV>
                <wp:extent cx="457200" cy="8664575"/>
                <wp:effectExtent l="0" t="0" r="0" b="0"/>
                <wp:wrapNone/>
                <wp:docPr id="334" name="Graphic 334"/>
                <wp:cNvGraphicFramePr>
                  <a:graphicFrameLocks/>
                </wp:cNvGraphicFramePr>
                <a:graphic>
                  <a:graphicData uri="http://schemas.microsoft.com/office/word/2010/wordprocessingShape">
                    <wps:wsp>
                      <wps:cNvPr id="334" name="Graphic 334"/>
                      <wps:cNvSpPr/>
                      <wps:spPr>
                        <a:xfrm>
                          <a:off x="0" y="0"/>
                          <a:ext cx="457200" cy="8664575"/>
                        </a:xfrm>
                        <a:custGeom>
                          <a:avLst/>
                          <a:gdLst/>
                          <a:ahLst/>
                          <a:cxnLst/>
                          <a:rect l="l" t="t" r="r" b="b"/>
                          <a:pathLst>
                            <a:path w="457200" h="8664575">
                              <a:moveTo>
                                <a:pt x="457200" y="0"/>
                              </a:moveTo>
                              <a:lnTo>
                                <a:pt x="0" y="0"/>
                              </a:lnTo>
                              <a:lnTo>
                                <a:pt x="0" y="8663952"/>
                              </a:lnTo>
                              <a:lnTo>
                                <a:pt x="457200" y="8663952"/>
                              </a:lnTo>
                              <a:lnTo>
                                <a:pt x="457200" y="0"/>
                              </a:lnTo>
                              <a:close/>
                            </a:path>
                          </a:pathLst>
                        </a:custGeom>
                        <a:solidFill>
                          <a:srgbClr val="BBE5F0"/>
                        </a:solidFill>
                      </wps:spPr>
                      <wps:bodyPr wrap="square" lIns="0" tIns="0" rIns="0" bIns="0" rtlCol="0">
                        <a:prstTxWarp prst="textNoShape">
                          <a:avLst/>
                        </a:prstTxWarp>
                        <a:noAutofit/>
                      </wps:bodyPr>
                    </wps:wsp>
                  </a:graphicData>
                </a:graphic>
              </wp:anchor>
            </w:drawing>
          </mc:Choice>
          <mc:Fallback>
            <w:pict>
              <v:rect style="position:absolute;margin-left:0pt;margin-top:8.211987pt;width:36pt;height:682.201pt;mso-position-horizontal-relative:page;mso-position-vertical-relative:paragraph;z-index:15784448" id="docshape271" filled="true" fillcolor="#bbe5f0" stroked="false">
                <v:fill type="solid"/>
                <w10:wrap type="none"/>
              </v:rect>
            </w:pict>
          </mc:Fallback>
        </mc:AlternateContent>
      </w:r>
      <w:r>
        <w:rPr>
          <w:b/>
          <w:color w:val="BBE5F0"/>
          <w:spacing w:val="-24"/>
          <w:sz w:val="110"/>
        </w:rPr>
        <w:t>INTERNSHIP</w:t>
      </w:r>
    </w:p>
    <w:p>
      <w:pPr>
        <w:pStyle w:val="Heading3"/>
        <w:spacing w:line="783" w:lineRule="exact"/>
        <w:ind w:left="3670"/>
      </w:pPr>
      <w:r>
        <w:rPr>
          <w:color w:val="04132B"/>
        </w:rPr>
        <w:t>with</w:t>
      </w:r>
      <w:r>
        <w:rPr>
          <w:color w:val="04132B"/>
          <w:spacing w:val="39"/>
        </w:rPr>
        <w:t> </w:t>
      </w:r>
      <w:r>
        <w:rPr>
          <w:color w:val="04132B"/>
          <w:spacing w:val="-2"/>
        </w:rPr>
        <w:t>MassAbility</w:t>
      </w:r>
    </w:p>
    <w:p>
      <w:pPr>
        <w:pStyle w:val="BodyText"/>
        <w:spacing w:before="146"/>
      </w:pPr>
    </w:p>
    <w:p>
      <w:pPr>
        <w:spacing w:after="0"/>
        <w:sectPr>
          <w:pgSz w:w="24480" w:h="15840" w:orient="landscape"/>
          <w:pgMar w:top="0" w:bottom="0" w:left="0" w:right="0"/>
        </w:sectPr>
      </w:pPr>
    </w:p>
    <w:p>
      <w:pPr>
        <w:spacing w:line="252" w:lineRule="auto" w:before="91"/>
        <w:ind w:left="2394" w:right="38" w:hanging="1"/>
        <w:jc w:val="center"/>
        <w:rPr>
          <w:i/>
          <w:sz w:val="32"/>
        </w:rPr>
      </w:pPr>
      <w:r>
        <w:rPr>
          <w:i/>
          <w:color w:val="04132B"/>
          <w:sz w:val="32"/>
        </w:rPr>
        <w:t>Michael D’Antoni shares his experience</w:t>
      </w:r>
      <w:r>
        <w:rPr>
          <w:i/>
          <w:color w:val="04132B"/>
          <w:spacing w:val="-12"/>
          <w:sz w:val="32"/>
        </w:rPr>
        <w:t> </w:t>
      </w:r>
      <w:r>
        <w:rPr>
          <w:i/>
          <w:color w:val="04132B"/>
          <w:sz w:val="32"/>
        </w:rPr>
        <w:t>working</w:t>
      </w:r>
      <w:r>
        <w:rPr>
          <w:i/>
          <w:color w:val="04132B"/>
          <w:spacing w:val="-5"/>
          <w:sz w:val="32"/>
        </w:rPr>
        <w:t> </w:t>
      </w:r>
      <w:r>
        <w:rPr>
          <w:i/>
          <w:color w:val="04132B"/>
          <w:sz w:val="32"/>
        </w:rPr>
        <w:t>as</w:t>
      </w:r>
      <w:r>
        <w:rPr>
          <w:i/>
          <w:color w:val="04132B"/>
          <w:spacing w:val="-5"/>
          <w:sz w:val="32"/>
        </w:rPr>
        <w:t> </w:t>
      </w:r>
      <w:r>
        <w:rPr>
          <w:i/>
          <w:color w:val="04132B"/>
          <w:sz w:val="32"/>
        </w:rPr>
        <w:t>a</w:t>
      </w:r>
      <w:r>
        <w:rPr>
          <w:i/>
          <w:color w:val="04132B"/>
          <w:spacing w:val="-5"/>
          <w:sz w:val="32"/>
        </w:rPr>
        <w:t> </w:t>
      </w:r>
      <w:r>
        <w:rPr>
          <w:i/>
          <w:color w:val="04132B"/>
          <w:sz w:val="32"/>
        </w:rPr>
        <w:t>marketing intern at MassAbility</w:t>
      </w:r>
    </w:p>
    <w:p>
      <w:pPr>
        <w:spacing w:line="240" w:lineRule="auto" w:before="0"/>
        <w:rPr>
          <w:i/>
          <w:sz w:val="36"/>
        </w:rPr>
      </w:pPr>
      <w:r>
        <w:rPr/>
        <w:br w:type="column"/>
      </w:r>
      <w:r>
        <w:rPr>
          <w:i/>
          <w:sz w:val="36"/>
        </w:rPr>
      </w:r>
    </w:p>
    <w:p>
      <w:pPr>
        <w:pStyle w:val="BodyText"/>
        <w:rPr>
          <w:i/>
          <w:sz w:val="36"/>
        </w:rPr>
      </w:pPr>
    </w:p>
    <w:p>
      <w:pPr>
        <w:pStyle w:val="BodyText"/>
        <w:spacing w:before="105"/>
        <w:rPr>
          <w:i/>
          <w:sz w:val="36"/>
        </w:rPr>
      </w:pPr>
    </w:p>
    <w:p>
      <w:pPr>
        <w:pStyle w:val="Heading6"/>
        <w:ind w:left="198"/>
        <w:jc w:val="center"/>
      </w:pPr>
      <w:r>
        <w:rPr>
          <w:color w:val="04132B"/>
          <w:w w:val="105"/>
        </w:rPr>
        <w:t>“</w:t>
      </w:r>
      <w:r>
        <w:rPr>
          <w:color w:val="04132B"/>
          <w:spacing w:val="-37"/>
          <w:w w:val="105"/>
        </w:rPr>
        <w:t> </w:t>
      </w:r>
      <w:r>
        <w:rPr>
          <w:color w:val="04132B"/>
          <w:w w:val="105"/>
        </w:rPr>
        <w:t>I</w:t>
      </w:r>
      <w:r>
        <w:rPr>
          <w:color w:val="04132B"/>
          <w:spacing w:val="-35"/>
          <w:w w:val="105"/>
        </w:rPr>
        <w:t> </w:t>
      </w:r>
      <w:r>
        <w:rPr>
          <w:color w:val="04132B"/>
          <w:w w:val="105"/>
        </w:rPr>
        <w:t>worked</w:t>
      </w:r>
      <w:r>
        <w:rPr>
          <w:color w:val="04132B"/>
          <w:spacing w:val="-34"/>
          <w:w w:val="105"/>
        </w:rPr>
        <w:t> </w:t>
      </w:r>
      <w:r>
        <w:rPr>
          <w:color w:val="04132B"/>
          <w:spacing w:val="-4"/>
          <w:w w:val="105"/>
        </w:rPr>
        <w:t>with</w:t>
      </w:r>
    </w:p>
    <w:p>
      <w:pPr>
        <w:spacing w:after="0"/>
        <w:jc w:val="center"/>
        <w:sectPr>
          <w:type w:val="continuous"/>
          <w:pgSz w:w="24480" w:h="15840" w:orient="landscape"/>
          <w:pgMar w:top="620" w:bottom="0" w:left="0" w:right="0"/>
          <w:cols w:num="2" w:equalWidth="0">
            <w:col w:w="7393" w:space="10120"/>
            <w:col w:w="6967"/>
          </w:cols>
        </w:sectPr>
      </w:pPr>
    </w:p>
    <w:p>
      <w:pPr>
        <w:pStyle w:val="Heading8"/>
        <w:spacing w:line="249" w:lineRule="auto" w:before="129"/>
        <w:ind w:left="1138" w:right="683"/>
      </w:pPr>
      <w:r>
        <w:rPr>
          <w:color w:val="04132B"/>
        </w:rPr>
        <w:t>I</w:t>
      </w:r>
      <w:r>
        <w:rPr>
          <w:color w:val="04132B"/>
          <w:spacing w:val="-14"/>
        </w:rPr>
        <w:t> </w:t>
      </w:r>
      <w:r>
        <w:rPr>
          <w:color w:val="04132B"/>
        </w:rPr>
        <w:t>started</w:t>
      </w:r>
      <w:r>
        <w:rPr>
          <w:color w:val="04132B"/>
          <w:spacing w:val="-14"/>
        </w:rPr>
        <w:t> </w:t>
      </w:r>
      <w:r>
        <w:rPr>
          <w:color w:val="04132B"/>
        </w:rPr>
        <w:t>my</w:t>
      </w:r>
      <w:r>
        <w:rPr>
          <w:color w:val="04132B"/>
          <w:spacing w:val="-20"/>
        </w:rPr>
        <w:t> </w:t>
      </w:r>
      <w:r>
        <w:rPr>
          <w:color w:val="04132B"/>
        </w:rPr>
        <w:t>internship at</w:t>
      </w:r>
      <w:r>
        <w:rPr>
          <w:color w:val="04132B"/>
          <w:spacing w:val="-13"/>
        </w:rPr>
        <w:t> </w:t>
      </w:r>
      <w:r>
        <w:rPr>
          <w:color w:val="04132B"/>
        </w:rPr>
        <w:t>MassAbility</w:t>
      </w:r>
      <w:r>
        <w:rPr>
          <w:color w:val="04132B"/>
          <w:spacing w:val="-24"/>
        </w:rPr>
        <w:t> </w:t>
      </w:r>
      <w:r>
        <w:rPr>
          <w:color w:val="04132B"/>
        </w:rPr>
        <w:t>with</w:t>
      </w:r>
      <w:r>
        <w:rPr>
          <w:color w:val="04132B"/>
          <w:spacing w:val="-17"/>
        </w:rPr>
        <w:t> </w:t>
      </w:r>
      <w:r>
        <w:rPr>
          <w:color w:val="04132B"/>
          <w:spacing w:val="-5"/>
        </w:rPr>
        <w:t>the</w:t>
      </w:r>
    </w:p>
    <w:p>
      <w:pPr>
        <w:spacing w:line="249" w:lineRule="auto" w:before="2"/>
        <w:ind w:left="1138" w:right="0" w:firstLine="0"/>
        <w:jc w:val="left"/>
        <w:rPr>
          <w:sz w:val="28"/>
        </w:rPr>
      </w:pPr>
      <w:r>
        <w:rPr>
          <w:color w:val="04132B"/>
          <w:sz w:val="28"/>
        </w:rPr>
        <w:t>Communications</w:t>
      </w:r>
      <w:r>
        <w:rPr>
          <w:color w:val="04132B"/>
          <w:spacing w:val="-5"/>
          <w:sz w:val="28"/>
        </w:rPr>
        <w:t> </w:t>
      </w:r>
      <w:r>
        <w:rPr>
          <w:color w:val="04132B"/>
          <w:sz w:val="28"/>
        </w:rPr>
        <w:t>team at</w:t>
      </w:r>
      <w:r>
        <w:rPr>
          <w:color w:val="04132B"/>
          <w:spacing w:val="-5"/>
          <w:sz w:val="28"/>
        </w:rPr>
        <w:t> </w:t>
      </w:r>
      <w:r>
        <w:rPr>
          <w:color w:val="04132B"/>
          <w:sz w:val="28"/>
        </w:rPr>
        <w:t>the beginning of January 2024.</w:t>
      </w:r>
    </w:p>
    <w:p>
      <w:pPr>
        <w:spacing w:line="249" w:lineRule="auto" w:before="251"/>
        <w:ind w:left="1138" w:right="0" w:firstLine="0"/>
        <w:jc w:val="left"/>
        <w:rPr>
          <w:sz w:val="22"/>
        </w:rPr>
      </w:pPr>
      <w:r>
        <w:rPr>
          <w:color w:val="04132B"/>
          <w:w w:val="120"/>
          <w:sz w:val="22"/>
        </w:rPr>
        <w:t>I </w:t>
      </w:r>
      <w:r>
        <w:rPr>
          <w:color w:val="04132B"/>
          <w:sz w:val="22"/>
        </w:rPr>
        <w:t>began by meeting my team and being walked through what I’ll be doing as an intern, meeting other MassAbility</w:t>
      </w:r>
      <w:r>
        <w:rPr>
          <w:color w:val="04132B"/>
          <w:spacing w:val="-5"/>
          <w:sz w:val="22"/>
        </w:rPr>
        <w:t> </w:t>
      </w:r>
      <w:r>
        <w:rPr>
          <w:color w:val="04132B"/>
          <w:sz w:val="22"/>
        </w:rPr>
        <w:t>staff,</w:t>
      </w:r>
      <w:r>
        <w:rPr>
          <w:color w:val="04132B"/>
          <w:spacing w:val="-5"/>
          <w:sz w:val="22"/>
        </w:rPr>
        <w:t> </w:t>
      </w:r>
      <w:r>
        <w:rPr>
          <w:color w:val="04132B"/>
          <w:sz w:val="22"/>
        </w:rPr>
        <w:t>and</w:t>
      </w:r>
      <w:r>
        <w:rPr>
          <w:color w:val="04132B"/>
          <w:spacing w:val="-5"/>
          <w:sz w:val="22"/>
        </w:rPr>
        <w:t> </w:t>
      </w:r>
      <w:r>
        <w:rPr>
          <w:color w:val="04132B"/>
          <w:sz w:val="22"/>
        </w:rPr>
        <w:t>setting</w:t>
      </w:r>
      <w:r>
        <w:rPr>
          <w:color w:val="04132B"/>
          <w:spacing w:val="-5"/>
          <w:sz w:val="22"/>
        </w:rPr>
        <w:t> </w:t>
      </w:r>
      <w:r>
        <w:rPr>
          <w:color w:val="04132B"/>
          <w:sz w:val="22"/>
        </w:rPr>
        <w:t>specific career goals for my internship. </w:t>
      </w:r>
      <w:r>
        <w:rPr>
          <w:color w:val="04132B"/>
          <w:w w:val="120"/>
          <w:sz w:val="22"/>
        </w:rPr>
        <w:t>I </w:t>
      </w:r>
      <w:r>
        <w:rPr>
          <w:color w:val="04132B"/>
          <w:sz w:val="22"/>
        </w:rPr>
        <w:t>helped</w:t>
      </w:r>
      <w:r>
        <w:rPr>
          <w:color w:val="04132B"/>
          <w:spacing w:val="-9"/>
          <w:sz w:val="22"/>
        </w:rPr>
        <w:t> </w:t>
      </w:r>
      <w:r>
        <w:rPr>
          <w:color w:val="04132B"/>
          <w:sz w:val="22"/>
        </w:rPr>
        <w:t>the</w:t>
      </w:r>
      <w:r>
        <w:rPr>
          <w:color w:val="04132B"/>
          <w:spacing w:val="-9"/>
          <w:sz w:val="22"/>
        </w:rPr>
        <w:t> </w:t>
      </w:r>
      <w:r>
        <w:rPr>
          <w:color w:val="04132B"/>
          <w:sz w:val="22"/>
        </w:rPr>
        <w:t>agency</w:t>
      </w:r>
      <w:r>
        <w:rPr>
          <w:color w:val="04132B"/>
          <w:spacing w:val="-9"/>
          <w:sz w:val="22"/>
        </w:rPr>
        <w:t> </w:t>
      </w:r>
      <w:r>
        <w:rPr>
          <w:color w:val="04132B"/>
          <w:sz w:val="22"/>
        </w:rPr>
        <w:t>create</w:t>
      </w:r>
      <w:r>
        <w:rPr>
          <w:color w:val="04132B"/>
          <w:spacing w:val="-9"/>
          <w:sz w:val="22"/>
        </w:rPr>
        <w:t> </w:t>
      </w:r>
      <w:r>
        <w:rPr>
          <w:color w:val="04132B"/>
          <w:sz w:val="22"/>
        </w:rPr>
        <w:t>campaigns that shared their mission and vision.</w:t>
      </w:r>
    </w:p>
    <w:p>
      <w:pPr>
        <w:pStyle w:val="BodyText"/>
        <w:spacing w:before="17"/>
        <w:rPr>
          <w:sz w:val="22"/>
        </w:rPr>
      </w:pPr>
    </w:p>
    <w:p>
      <w:pPr>
        <w:spacing w:line="249" w:lineRule="auto" w:before="0"/>
        <w:ind w:left="1138" w:right="19" w:firstLine="0"/>
        <w:jc w:val="left"/>
        <w:rPr>
          <w:sz w:val="22"/>
        </w:rPr>
      </w:pPr>
      <w:r>
        <w:rPr>
          <w:color w:val="04132B"/>
          <w:sz w:val="22"/>
        </w:rPr>
        <w:t>Every</w:t>
      </w:r>
      <w:r>
        <w:rPr>
          <w:color w:val="04132B"/>
          <w:spacing w:val="-13"/>
          <w:sz w:val="22"/>
        </w:rPr>
        <w:t> </w:t>
      </w:r>
      <w:r>
        <w:rPr>
          <w:color w:val="04132B"/>
          <w:sz w:val="22"/>
        </w:rPr>
        <w:t>week,</w:t>
      </w:r>
      <w:r>
        <w:rPr>
          <w:color w:val="04132B"/>
          <w:spacing w:val="-13"/>
          <w:sz w:val="22"/>
        </w:rPr>
        <w:t> </w:t>
      </w:r>
      <w:r>
        <w:rPr>
          <w:color w:val="04132B"/>
          <w:sz w:val="22"/>
        </w:rPr>
        <w:t>my</w:t>
      </w:r>
      <w:r>
        <w:rPr>
          <w:color w:val="04132B"/>
          <w:spacing w:val="-13"/>
          <w:sz w:val="22"/>
        </w:rPr>
        <w:t> </w:t>
      </w:r>
      <w:r>
        <w:rPr>
          <w:color w:val="04132B"/>
          <w:sz w:val="22"/>
        </w:rPr>
        <w:t>supervisor</w:t>
      </w:r>
      <w:r>
        <w:rPr>
          <w:color w:val="04132B"/>
          <w:spacing w:val="-13"/>
          <w:sz w:val="22"/>
        </w:rPr>
        <w:t> </w:t>
      </w:r>
      <w:r>
        <w:rPr>
          <w:color w:val="04132B"/>
          <w:sz w:val="22"/>
        </w:rPr>
        <w:t>provided a writing prompt or task for me to complete.</w:t>
      </w:r>
      <w:r>
        <w:rPr>
          <w:color w:val="04132B"/>
          <w:spacing w:val="-5"/>
          <w:sz w:val="22"/>
        </w:rPr>
        <w:t> </w:t>
      </w:r>
      <w:r>
        <w:rPr>
          <w:color w:val="04132B"/>
          <w:w w:val="120"/>
          <w:sz w:val="22"/>
        </w:rPr>
        <w:t>I</w:t>
      </w:r>
      <w:r>
        <w:rPr>
          <w:color w:val="04132B"/>
          <w:spacing w:val="-18"/>
          <w:w w:val="120"/>
          <w:sz w:val="22"/>
        </w:rPr>
        <w:t> </w:t>
      </w:r>
      <w:r>
        <w:rPr>
          <w:color w:val="04132B"/>
          <w:sz w:val="22"/>
        </w:rPr>
        <w:t>took</w:t>
      </w:r>
      <w:r>
        <w:rPr>
          <w:color w:val="04132B"/>
          <w:spacing w:val="-5"/>
          <w:sz w:val="22"/>
        </w:rPr>
        <w:t> </w:t>
      </w:r>
      <w:r>
        <w:rPr>
          <w:color w:val="04132B"/>
          <w:sz w:val="22"/>
        </w:rPr>
        <w:t>part</w:t>
      </w:r>
      <w:r>
        <w:rPr>
          <w:color w:val="04132B"/>
          <w:spacing w:val="-5"/>
          <w:sz w:val="22"/>
        </w:rPr>
        <w:t> </w:t>
      </w:r>
      <w:r>
        <w:rPr>
          <w:color w:val="04132B"/>
          <w:sz w:val="22"/>
        </w:rPr>
        <w:t>in</w:t>
      </w:r>
      <w:r>
        <w:rPr>
          <w:color w:val="04132B"/>
          <w:spacing w:val="-5"/>
          <w:sz w:val="22"/>
        </w:rPr>
        <w:t> </w:t>
      </w:r>
      <w:r>
        <w:rPr>
          <w:color w:val="04132B"/>
          <w:sz w:val="22"/>
        </w:rPr>
        <w:t>researching, writing, and editing a PowerPoint presentation and a writing assignment looking into artificial intelligence (AI) in career services.</w:t>
      </w:r>
    </w:p>
    <w:p>
      <w:pPr>
        <w:spacing w:line="249" w:lineRule="auto" w:before="6"/>
        <w:ind w:left="1138" w:right="211" w:firstLine="0"/>
        <w:jc w:val="left"/>
        <w:rPr>
          <w:sz w:val="22"/>
        </w:rPr>
      </w:pPr>
      <w:r>
        <w:rPr>
          <w:color w:val="04132B"/>
          <w:w w:val="120"/>
          <w:sz w:val="22"/>
        </w:rPr>
        <w:t>I</w:t>
      </w:r>
      <w:r>
        <w:rPr>
          <w:color w:val="04132B"/>
          <w:spacing w:val="-3"/>
          <w:w w:val="120"/>
          <w:sz w:val="22"/>
        </w:rPr>
        <w:t> </w:t>
      </w:r>
      <w:r>
        <w:rPr>
          <w:color w:val="04132B"/>
          <w:sz w:val="22"/>
        </w:rPr>
        <w:t>write drafts and then share them </w:t>
      </w:r>
      <w:r>
        <w:rPr>
          <w:color w:val="04132B"/>
          <w:spacing w:val="-2"/>
          <w:sz w:val="22"/>
        </w:rPr>
        <w:t>with</w:t>
      </w:r>
      <w:r>
        <w:rPr>
          <w:color w:val="04132B"/>
          <w:spacing w:val="-11"/>
          <w:sz w:val="22"/>
        </w:rPr>
        <w:t> </w:t>
      </w:r>
      <w:r>
        <w:rPr>
          <w:color w:val="04132B"/>
          <w:spacing w:val="-2"/>
          <w:sz w:val="22"/>
        </w:rPr>
        <w:t>my</w:t>
      </w:r>
      <w:r>
        <w:rPr>
          <w:color w:val="04132B"/>
          <w:spacing w:val="-11"/>
          <w:sz w:val="22"/>
        </w:rPr>
        <w:t> </w:t>
      </w:r>
      <w:r>
        <w:rPr>
          <w:color w:val="04132B"/>
          <w:spacing w:val="-2"/>
          <w:sz w:val="22"/>
        </w:rPr>
        <w:t>co-workers</w:t>
      </w:r>
      <w:r>
        <w:rPr>
          <w:color w:val="04132B"/>
          <w:spacing w:val="-11"/>
          <w:sz w:val="22"/>
        </w:rPr>
        <w:t> </w:t>
      </w:r>
      <w:r>
        <w:rPr>
          <w:color w:val="04132B"/>
          <w:spacing w:val="-2"/>
          <w:sz w:val="22"/>
        </w:rPr>
        <w:t>and</w:t>
      </w:r>
      <w:r>
        <w:rPr>
          <w:color w:val="04132B"/>
          <w:spacing w:val="-11"/>
          <w:sz w:val="22"/>
        </w:rPr>
        <w:t> </w:t>
      </w:r>
      <w:r>
        <w:rPr>
          <w:color w:val="04132B"/>
          <w:spacing w:val="-2"/>
          <w:sz w:val="22"/>
        </w:rPr>
        <w:t>supervisor, </w:t>
      </w:r>
      <w:r>
        <w:rPr>
          <w:color w:val="04132B"/>
          <w:sz w:val="22"/>
        </w:rPr>
        <w:t>who provide feedback. My work was shared with the team during team</w:t>
      </w:r>
      <w:r>
        <w:rPr>
          <w:color w:val="04132B"/>
          <w:spacing w:val="-16"/>
          <w:sz w:val="22"/>
        </w:rPr>
        <w:t> </w:t>
      </w:r>
      <w:r>
        <w:rPr>
          <w:color w:val="04132B"/>
          <w:sz w:val="22"/>
        </w:rPr>
        <w:t>meetings,</w:t>
      </w:r>
      <w:r>
        <w:rPr>
          <w:color w:val="04132B"/>
          <w:spacing w:val="-15"/>
          <w:sz w:val="22"/>
        </w:rPr>
        <w:t> </w:t>
      </w:r>
      <w:r>
        <w:rPr>
          <w:color w:val="04132B"/>
          <w:sz w:val="22"/>
        </w:rPr>
        <w:t>and</w:t>
      </w:r>
      <w:r>
        <w:rPr>
          <w:color w:val="04132B"/>
          <w:spacing w:val="-15"/>
          <w:sz w:val="22"/>
        </w:rPr>
        <w:t> </w:t>
      </w:r>
      <w:r>
        <w:rPr>
          <w:color w:val="04132B"/>
          <w:sz w:val="22"/>
        </w:rPr>
        <w:t>we</w:t>
      </w:r>
      <w:r>
        <w:rPr>
          <w:color w:val="04132B"/>
          <w:spacing w:val="-16"/>
          <w:sz w:val="22"/>
        </w:rPr>
        <w:t> </w:t>
      </w:r>
      <w:r>
        <w:rPr>
          <w:color w:val="04132B"/>
          <w:sz w:val="22"/>
        </w:rPr>
        <w:t>found</w:t>
      </w:r>
      <w:r>
        <w:rPr>
          <w:color w:val="04132B"/>
          <w:spacing w:val="-15"/>
          <w:sz w:val="22"/>
        </w:rPr>
        <w:t> </w:t>
      </w:r>
      <w:r>
        <w:rPr>
          <w:color w:val="04132B"/>
          <w:sz w:val="22"/>
        </w:rPr>
        <w:t>ways to use it in agency campaigns and </w:t>
      </w:r>
      <w:r>
        <w:rPr>
          <w:color w:val="04132B"/>
          <w:spacing w:val="-2"/>
          <w:sz w:val="22"/>
        </w:rPr>
        <w:t>communications.</w:t>
      </w:r>
    </w:p>
    <w:p>
      <w:pPr>
        <w:pStyle w:val="BodyText"/>
        <w:spacing w:before="18"/>
        <w:rPr>
          <w:sz w:val="22"/>
        </w:rPr>
      </w:pPr>
    </w:p>
    <w:p>
      <w:pPr>
        <w:spacing w:line="249" w:lineRule="auto" w:before="0"/>
        <w:ind w:left="1138" w:right="0" w:firstLine="0"/>
        <w:jc w:val="left"/>
        <w:rPr>
          <w:sz w:val="22"/>
        </w:rPr>
      </w:pPr>
      <w:r>
        <w:rPr>
          <w:color w:val="04132B"/>
          <w:sz w:val="22"/>
        </w:rPr>
        <w:t>Once, during a team meeting, we discussed</w:t>
      </w:r>
      <w:r>
        <w:rPr>
          <w:color w:val="04132B"/>
          <w:spacing w:val="-15"/>
          <w:sz w:val="22"/>
        </w:rPr>
        <w:t> </w:t>
      </w:r>
      <w:r>
        <w:rPr>
          <w:color w:val="04132B"/>
          <w:sz w:val="22"/>
        </w:rPr>
        <w:t>how</w:t>
      </w:r>
      <w:r>
        <w:rPr>
          <w:color w:val="04132B"/>
          <w:spacing w:val="-15"/>
          <w:sz w:val="22"/>
        </w:rPr>
        <w:t> </w:t>
      </w:r>
      <w:r>
        <w:rPr>
          <w:color w:val="04132B"/>
          <w:sz w:val="22"/>
        </w:rPr>
        <w:t>to</w:t>
      </w:r>
      <w:r>
        <w:rPr>
          <w:color w:val="04132B"/>
          <w:spacing w:val="-15"/>
          <w:sz w:val="22"/>
        </w:rPr>
        <w:t> </w:t>
      </w:r>
      <w:r>
        <w:rPr>
          <w:color w:val="04132B"/>
          <w:sz w:val="22"/>
        </w:rPr>
        <w:t>share</w:t>
      </w:r>
      <w:r>
        <w:rPr>
          <w:color w:val="04132B"/>
          <w:spacing w:val="-15"/>
          <w:sz w:val="22"/>
        </w:rPr>
        <w:t> </w:t>
      </w:r>
      <w:r>
        <w:rPr>
          <w:color w:val="04132B"/>
          <w:sz w:val="22"/>
        </w:rPr>
        <w:t>with</w:t>
      </w:r>
      <w:r>
        <w:rPr>
          <w:color w:val="04132B"/>
          <w:spacing w:val="-15"/>
          <w:sz w:val="22"/>
        </w:rPr>
        <w:t> </w:t>
      </w:r>
      <w:r>
        <w:rPr>
          <w:color w:val="04132B"/>
          <w:sz w:val="22"/>
        </w:rPr>
        <w:t>people how to dress professionally and</w:t>
      </w:r>
    </w:p>
    <w:p>
      <w:pPr>
        <w:spacing w:line="249" w:lineRule="auto" w:before="2"/>
        <w:ind w:left="1138" w:right="0" w:firstLine="0"/>
        <w:jc w:val="left"/>
        <w:rPr>
          <w:sz w:val="22"/>
        </w:rPr>
      </w:pPr>
      <w:r>
        <w:rPr>
          <w:color w:val="04132B"/>
          <w:w w:val="105"/>
          <w:sz w:val="22"/>
        </w:rPr>
        <w:t>for</w:t>
      </w:r>
      <w:r>
        <w:rPr>
          <w:color w:val="04132B"/>
          <w:spacing w:val="-5"/>
          <w:w w:val="105"/>
          <w:sz w:val="22"/>
        </w:rPr>
        <w:t> </w:t>
      </w:r>
      <w:r>
        <w:rPr>
          <w:color w:val="04132B"/>
          <w:w w:val="105"/>
          <w:sz w:val="22"/>
        </w:rPr>
        <w:t>job</w:t>
      </w:r>
      <w:r>
        <w:rPr>
          <w:color w:val="04132B"/>
          <w:spacing w:val="-5"/>
          <w:w w:val="105"/>
          <w:sz w:val="22"/>
        </w:rPr>
        <w:t> </w:t>
      </w:r>
      <w:r>
        <w:rPr>
          <w:color w:val="04132B"/>
          <w:w w:val="105"/>
          <w:sz w:val="22"/>
        </w:rPr>
        <w:t>interviews.</w:t>
      </w:r>
      <w:r>
        <w:rPr>
          <w:color w:val="04132B"/>
          <w:spacing w:val="-5"/>
          <w:w w:val="105"/>
          <w:sz w:val="22"/>
        </w:rPr>
        <w:t> </w:t>
      </w:r>
      <w:r>
        <w:rPr>
          <w:color w:val="04132B"/>
          <w:w w:val="120"/>
          <w:sz w:val="22"/>
        </w:rPr>
        <w:t>I</w:t>
      </w:r>
      <w:r>
        <w:rPr>
          <w:color w:val="04132B"/>
          <w:spacing w:val="-15"/>
          <w:w w:val="120"/>
          <w:sz w:val="22"/>
        </w:rPr>
        <w:t> </w:t>
      </w:r>
      <w:r>
        <w:rPr>
          <w:color w:val="04132B"/>
          <w:w w:val="105"/>
          <w:sz w:val="22"/>
        </w:rPr>
        <w:t>was</w:t>
      </w:r>
      <w:r>
        <w:rPr>
          <w:color w:val="04132B"/>
          <w:spacing w:val="-5"/>
          <w:w w:val="105"/>
          <w:sz w:val="22"/>
        </w:rPr>
        <w:t> </w:t>
      </w:r>
      <w:r>
        <w:rPr>
          <w:color w:val="04132B"/>
          <w:w w:val="105"/>
          <w:sz w:val="22"/>
        </w:rPr>
        <w:t>asked</w:t>
      </w:r>
      <w:r>
        <w:rPr>
          <w:color w:val="04132B"/>
          <w:spacing w:val="-5"/>
          <w:w w:val="105"/>
          <w:sz w:val="22"/>
        </w:rPr>
        <w:t> </w:t>
      </w:r>
      <w:r>
        <w:rPr>
          <w:color w:val="04132B"/>
          <w:w w:val="105"/>
          <w:sz w:val="22"/>
        </w:rPr>
        <w:t>to </w:t>
      </w:r>
      <w:r>
        <w:rPr>
          <w:color w:val="04132B"/>
          <w:sz w:val="22"/>
        </w:rPr>
        <w:t>create</w:t>
      </w:r>
      <w:r>
        <w:rPr>
          <w:color w:val="04132B"/>
          <w:spacing w:val="-16"/>
          <w:sz w:val="22"/>
        </w:rPr>
        <w:t> </w:t>
      </w:r>
      <w:r>
        <w:rPr>
          <w:color w:val="04132B"/>
          <w:sz w:val="22"/>
        </w:rPr>
        <w:t>a</w:t>
      </w:r>
      <w:r>
        <w:rPr>
          <w:color w:val="04132B"/>
          <w:spacing w:val="-15"/>
          <w:sz w:val="22"/>
        </w:rPr>
        <w:t> </w:t>
      </w:r>
      <w:r>
        <w:rPr>
          <w:color w:val="04132B"/>
          <w:sz w:val="22"/>
        </w:rPr>
        <w:t>“Wardrobe</w:t>
      </w:r>
      <w:r>
        <w:rPr>
          <w:color w:val="04132B"/>
          <w:spacing w:val="-15"/>
          <w:sz w:val="22"/>
        </w:rPr>
        <w:t> </w:t>
      </w:r>
      <w:r>
        <w:rPr>
          <w:color w:val="04132B"/>
          <w:sz w:val="22"/>
        </w:rPr>
        <w:t>Do’s</w:t>
      </w:r>
      <w:r>
        <w:rPr>
          <w:color w:val="04132B"/>
          <w:spacing w:val="-16"/>
          <w:sz w:val="22"/>
        </w:rPr>
        <w:t> </w:t>
      </w:r>
      <w:r>
        <w:rPr>
          <w:color w:val="04132B"/>
          <w:sz w:val="22"/>
        </w:rPr>
        <w:t>and</w:t>
      </w:r>
      <w:r>
        <w:rPr>
          <w:color w:val="04132B"/>
          <w:spacing w:val="-15"/>
          <w:sz w:val="22"/>
        </w:rPr>
        <w:t> </w:t>
      </w:r>
      <w:r>
        <w:rPr>
          <w:color w:val="04132B"/>
          <w:sz w:val="22"/>
        </w:rPr>
        <w:t>Don’ts” </w:t>
      </w:r>
      <w:r>
        <w:rPr>
          <w:color w:val="04132B"/>
          <w:spacing w:val="-2"/>
          <w:w w:val="105"/>
          <w:sz w:val="22"/>
        </w:rPr>
        <w:t>infographic.</w:t>
      </w:r>
    </w:p>
    <w:p>
      <w:pPr>
        <w:spacing w:line="249" w:lineRule="auto" w:before="141"/>
        <w:ind w:left="279" w:right="77" w:firstLine="0"/>
        <w:jc w:val="left"/>
        <w:rPr>
          <w:sz w:val="22"/>
        </w:rPr>
      </w:pPr>
      <w:r>
        <w:rPr/>
        <w:br w:type="column"/>
      </w:r>
      <w:r>
        <w:rPr>
          <w:color w:val="04132B"/>
          <w:w w:val="120"/>
          <w:sz w:val="22"/>
        </w:rPr>
        <w:t>I </w:t>
      </w:r>
      <w:r>
        <w:rPr>
          <w:color w:val="04132B"/>
          <w:sz w:val="22"/>
        </w:rPr>
        <w:t>worked with team members to create content we could share on MassAbility’s social media. </w:t>
      </w:r>
      <w:r>
        <w:rPr>
          <w:color w:val="04132B"/>
          <w:w w:val="120"/>
          <w:sz w:val="22"/>
        </w:rPr>
        <w:t>It </w:t>
      </w:r>
      <w:r>
        <w:rPr>
          <w:color w:val="04132B"/>
          <w:sz w:val="22"/>
        </w:rPr>
        <w:t>was challenging at first to understand what was needed when </w:t>
      </w:r>
      <w:r>
        <w:rPr>
          <w:color w:val="04132B"/>
          <w:w w:val="120"/>
          <w:sz w:val="22"/>
        </w:rPr>
        <w:t>I </w:t>
      </w:r>
      <w:r>
        <w:rPr>
          <w:color w:val="04132B"/>
          <w:sz w:val="22"/>
        </w:rPr>
        <w:t>started </w:t>
      </w:r>
      <w:r>
        <w:rPr>
          <w:color w:val="04132B"/>
          <w:spacing w:val="-2"/>
          <w:sz w:val="22"/>
        </w:rPr>
        <w:t>working</w:t>
      </w:r>
      <w:r>
        <w:rPr>
          <w:color w:val="04132B"/>
          <w:spacing w:val="-14"/>
          <w:sz w:val="22"/>
        </w:rPr>
        <w:t> </w:t>
      </w:r>
      <w:r>
        <w:rPr>
          <w:color w:val="04132B"/>
          <w:spacing w:val="-2"/>
          <w:sz w:val="22"/>
        </w:rPr>
        <w:t>on</w:t>
      </w:r>
      <w:r>
        <w:rPr>
          <w:color w:val="04132B"/>
          <w:spacing w:val="-13"/>
          <w:sz w:val="22"/>
        </w:rPr>
        <w:t> </w:t>
      </w:r>
      <w:r>
        <w:rPr>
          <w:color w:val="04132B"/>
          <w:spacing w:val="-2"/>
          <w:sz w:val="22"/>
        </w:rPr>
        <w:t>TikTok</w:t>
      </w:r>
      <w:r>
        <w:rPr>
          <w:color w:val="04132B"/>
          <w:spacing w:val="-13"/>
          <w:sz w:val="22"/>
        </w:rPr>
        <w:t> </w:t>
      </w:r>
      <w:r>
        <w:rPr>
          <w:color w:val="04132B"/>
          <w:spacing w:val="-2"/>
          <w:sz w:val="22"/>
        </w:rPr>
        <w:t>videos,</w:t>
      </w:r>
      <w:r>
        <w:rPr>
          <w:color w:val="04132B"/>
          <w:spacing w:val="-14"/>
          <w:sz w:val="22"/>
        </w:rPr>
        <w:t> </w:t>
      </w:r>
      <w:r>
        <w:rPr>
          <w:color w:val="04132B"/>
          <w:spacing w:val="-2"/>
          <w:sz w:val="22"/>
        </w:rPr>
        <w:t>which</w:t>
      </w:r>
      <w:r>
        <w:rPr>
          <w:color w:val="04132B"/>
          <w:spacing w:val="-13"/>
          <w:sz w:val="22"/>
        </w:rPr>
        <w:t> </w:t>
      </w:r>
      <w:r>
        <w:rPr>
          <w:color w:val="04132B"/>
          <w:spacing w:val="-2"/>
          <w:sz w:val="22"/>
        </w:rPr>
        <w:t>were </w:t>
      </w:r>
      <w:r>
        <w:rPr>
          <w:color w:val="04132B"/>
          <w:sz w:val="22"/>
        </w:rPr>
        <w:t>unfamiliar to me. However, the team helped me understand the platform and</w:t>
      </w:r>
      <w:r>
        <w:rPr>
          <w:color w:val="04132B"/>
          <w:spacing w:val="-11"/>
          <w:sz w:val="22"/>
        </w:rPr>
        <w:t> </w:t>
      </w:r>
      <w:r>
        <w:rPr>
          <w:color w:val="04132B"/>
          <w:sz w:val="22"/>
        </w:rPr>
        <w:t>showed</w:t>
      </w:r>
      <w:r>
        <w:rPr>
          <w:color w:val="04132B"/>
          <w:spacing w:val="-11"/>
          <w:sz w:val="22"/>
        </w:rPr>
        <w:t> </w:t>
      </w:r>
      <w:r>
        <w:rPr>
          <w:color w:val="04132B"/>
          <w:sz w:val="22"/>
        </w:rPr>
        <w:t>me</w:t>
      </w:r>
      <w:r>
        <w:rPr>
          <w:color w:val="04132B"/>
          <w:spacing w:val="-11"/>
          <w:sz w:val="22"/>
        </w:rPr>
        <w:t> </w:t>
      </w:r>
      <w:r>
        <w:rPr>
          <w:color w:val="04132B"/>
          <w:sz w:val="22"/>
        </w:rPr>
        <w:t>ways</w:t>
      </w:r>
      <w:r>
        <w:rPr>
          <w:color w:val="04132B"/>
          <w:spacing w:val="-11"/>
          <w:sz w:val="22"/>
        </w:rPr>
        <w:t> </w:t>
      </w:r>
      <w:r>
        <w:rPr>
          <w:color w:val="04132B"/>
          <w:sz w:val="22"/>
        </w:rPr>
        <w:t>to</w:t>
      </w:r>
      <w:r>
        <w:rPr>
          <w:color w:val="04132B"/>
          <w:spacing w:val="-11"/>
          <w:sz w:val="22"/>
        </w:rPr>
        <w:t> </w:t>
      </w:r>
      <w:r>
        <w:rPr>
          <w:color w:val="04132B"/>
          <w:sz w:val="22"/>
        </w:rPr>
        <w:t>contribute</w:t>
      </w:r>
      <w:r>
        <w:rPr>
          <w:color w:val="04132B"/>
          <w:spacing w:val="-11"/>
          <w:sz w:val="22"/>
        </w:rPr>
        <w:t> </w:t>
      </w:r>
      <w:r>
        <w:rPr>
          <w:color w:val="04132B"/>
          <w:sz w:val="22"/>
        </w:rPr>
        <w:t>to video</w:t>
      </w:r>
      <w:r>
        <w:rPr>
          <w:color w:val="04132B"/>
          <w:spacing w:val="-1"/>
          <w:sz w:val="22"/>
        </w:rPr>
        <w:t> </w:t>
      </w:r>
      <w:r>
        <w:rPr>
          <w:color w:val="04132B"/>
          <w:sz w:val="22"/>
        </w:rPr>
        <w:t>pre-production</w:t>
      </w:r>
      <w:r>
        <w:rPr>
          <w:color w:val="04132B"/>
          <w:spacing w:val="-1"/>
          <w:sz w:val="22"/>
        </w:rPr>
        <w:t> </w:t>
      </w:r>
      <w:r>
        <w:rPr>
          <w:color w:val="04132B"/>
          <w:sz w:val="22"/>
        </w:rPr>
        <w:t>and</w:t>
      </w:r>
      <w:r>
        <w:rPr>
          <w:color w:val="04132B"/>
          <w:spacing w:val="-1"/>
          <w:sz w:val="22"/>
        </w:rPr>
        <w:t> </w:t>
      </w:r>
      <w:r>
        <w:rPr>
          <w:color w:val="04132B"/>
          <w:spacing w:val="-2"/>
          <w:sz w:val="22"/>
        </w:rPr>
        <w:t>production.</w:t>
      </w:r>
    </w:p>
    <w:p>
      <w:pPr>
        <w:pStyle w:val="BodyText"/>
        <w:spacing w:before="20"/>
        <w:rPr>
          <w:sz w:val="22"/>
        </w:rPr>
      </w:pPr>
    </w:p>
    <w:p>
      <w:pPr>
        <w:spacing w:line="249" w:lineRule="auto" w:before="0"/>
        <w:ind w:left="279" w:right="0" w:firstLine="0"/>
        <w:jc w:val="left"/>
        <w:rPr>
          <w:sz w:val="22"/>
        </w:rPr>
      </w:pPr>
      <w:r>
        <w:rPr>
          <w:color w:val="04132B"/>
          <w:w w:val="120"/>
          <w:sz w:val="22"/>
        </w:rPr>
        <w:t>I </w:t>
      </w:r>
      <w:r>
        <w:rPr>
          <w:color w:val="04132B"/>
          <w:w w:val="105"/>
          <w:sz w:val="22"/>
        </w:rPr>
        <w:t>spent time reading about </w:t>
      </w:r>
      <w:r>
        <w:rPr>
          <w:color w:val="04132B"/>
          <w:sz w:val="22"/>
        </w:rPr>
        <w:t>MassAbility</w:t>
      </w:r>
      <w:r>
        <w:rPr>
          <w:color w:val="04132B"/>
          <w:spacing w:val="-8"/>
          <w:sz w:val="22"/>
        </w:rPr>
        <w:t> </w:t>
      </w:r>
      <w:r>
        <w:rPr>
          <w:color w:val="04132B"/>
          <w:sz w:val="22"/>
        </w:rPr>
        <w:t>so</w:t>
      </w:r>
      <w:r>
        <w:rPr>
          <w:color w:val="04132B"/>
          <w:spacing w:val="-8"/>
          <w:sz w:val="22"/>
        </w:rPr>
        <w:t> </w:t>
      </w:r>
      <w:r>
        <w:rPr>
          <w:color w:val="04132B"/>
          <w:sz w:val="22"/>
        </w:rPr>
        <w:t>I</w:t>
      </w:r>
      <w:r>
        <w:rPr>
          <w:color w:val="04132B"/>
          <w:spacing w:val="-8"/>
          <w:sz w:val="22"/>
        </w:rPr>
        <w:t> </w:t>
      </w:r>
      <w:r>
        <w:rPr>
          <w:color w:val="04132B"/>
          <w:sz w:val="22"/>
        </w:rPr>
        <w:t>could</w:t>
      </w:r>
      <w:r>
        <w:rPr>
          <w:color w:val="04132B"/>
          <w:spacing w:val="-8"/>
          <w:sz w:val="22"/>
        </w:rPr>
        <w:t> </w:t>
      </w:r>
      <w:r>
        <w:rPr>
          <w:color w:val="04132B"/>
          <w:sz w:val="22"/>
        </w:rPr>
        <w:t>understand</w:t>
      </w:r>
      <w:r>
        <w:rPr>
          <w:color w:val="04132B"/>
          <w:spacing w:val="-8"/>
          <w:sz w:val="22"/>
        </w:rPr>
        <w:t> </w:t>
      </w:r>
      <w:r>
        <w:rPr>
          <w:color w:val="04132B"/>
          <w:sz w:val="22"/>
        </w:rPr>
        <w:t>the </w:t>
      </w:r>
      <w:r>
        <w:rPr>
          <w:color w:val="04132B"/>
          <w:spacing w:val="-2"/>
          <w:w w:val="105"/>
          <w:sz w:val="22"/>
        </w:rPr>
        <w:t>agency’s</w:t>
      </w:r>
      <w:r>
        <w:rPr>
          <w:color w:val="04132B"/>
          <w:spacing w:val="-14"/>
          <w:w w:val="105"/>
          <w:sz w:val="22"/>
        </w:rPr>
        <w:t> </w:t>
      </w:r>
      <w:r>
        <w:rPr>
          <w:color w:val="04132B"/>
          <w:spacing w:val="-2"/>
          <w:w w:val="105"/>
          <w:sz w:val="22"/>
        </w:rPr>
        <w:t>work</w:t>
      </w:r>
      <w:r>
        <w:rPr>
          <w:color w:val="04132B"/>
          <w:spacing w:val="-14"/>
          <w:w w:val="105"/>
          <w:sz w:val="22"/>
        </w:rPr>
        <w:t> </w:t>
      </w:r>
      <w:r>
        <w:rPr>
          <w:color w:val="04132B"/>
          <w:spacing w:val="-2"/>
          <w:w w:val="105"/>
          <w:sz w:val="22"/>
        </w:rPr>
        <w:t>we</w:t>
      </w:r>
      <w:r>
        <w:rPr>
          <w:color w:val="04132B"/>
          <w:spacing w:val="-14"/>
          <w:w w:val="105"/>
          <w:sz w:val="22"/>
        </w:rPr>
        <w:t> </w:t>
      </w:r>
      <w:r>
        <w:rPr>
          <w:color w:val="04132B"/>
          <w:spacing w:val="-2"/>
          <w:w w:val="105"/>
          <w:sz w:val="22"/>
        </w:rPr>
        <w:t>do</w:t>
      </w:r>
      <w:r>
        <w:rPr>
          <w:color w:val="04132B"/>
          <w:spacing w:val="-14"/>
          <w:w w:val="105"/>
          <w:sz w:val="22"/>
        </w:rPr>
        <w:t> </w:t>
      </w:r>
      <w:r>
        <w:rPr>
          <w:color w:val="04132B"/>
          <w:spacing w:val="-2"/>
          <w:w w:val="105"/>
          <w:sz w:val="22"/>
        </w:rPr>
        <w:t>and</w:t>
      </w:r>
      <w:r>
        <w:rPr>
          <w:color w:val="04132B"/>
          <w:spacing w:val="-14"/>
          <w:w w:val="105"/>
          <w:sz w:val="22"/>
        </w:rPr>
        <w:t> </w:t>
      </w:r>
      <w:r>
        <w:rPr>
          <w:color w:val="04132B"/>
          <w:spacing w:val="-2"/>
          <w:w w:val="105"/>
          <w:sz w:val="22"/>
        </w:rPr>
        <w:t>help</w:t>
      </w:r>
      <w:r>
        <w:rPr>
          <w:color w:val="04132B"/>
          <w:spacing w:val="-14"/>
          <w:w w:val="105"/>
          <w:sz w:val="22"/>
        </w:rPr>
        <w:t> </w:t>
      </w:r>
      <w:r>
        <w:rPr>
          <w:color w:val="04132B"/>
          <w:spacing w:val="-2"/>
          <w:w w:val="105"/>
          <w:sz w:val="22"/>
        </w:rPr>
        <w:t>better </w:t>
      </w:r>
      <w:r>
        <w:rPr>
          <w:color w:val="04132B"/>
          <w:w w:val="105"/>
          <w:sz w:val="22"/>
        </w:rPr>
        <w:t>contribute to the content that the team created.</w:t>
      </w:r>
    </w:p>
    <w:p>
      <w:pPr>
        <w:pStyle w:val="BodyText"/>
        <w:spacing w:before="16"/>
        <w:rPr>
          <w:sz w:val="22"/>
        </w:rPr>
      </w:pPr>
    </w:p>
    <w:p>
      <w:pPr>
        <w:spacing w:line="249" w:lineRule="auto" w:before="0"/>
        <w:ind w:left="279" w:right="160" w:firstLine="0"/>
        <w:jc w:val="left"/>
        <w:rPr>
          <w:sz w:val="22"/>
        </w:rPr>
      </w:pPr>
      <w:r>
        <w:rPr>
          <w:color w:val="04132B"/>
          <w:w w:val="120"/>
          <w:sz w:val="22"/>
        </w:rPr>
        <w:t>I </w:t>
      </w:r>
      <w:r>
        <w:rPr>
          <w:color w:val="04132B"/>
          <w:sz w:val="22"/>
        </w:rPr>
        <w:t>enjoyed my internship at MassAbility. Working from home allowed me to be more flexible and has</w:t>
      </w:r>
      <w:r>
        <w:rPr>
          <w:color w:val="04132B"/>
          <w:spacing w:val="-4"/>
          <w:sz w:val="22"/>
        </w:rPr>
        <w:t> </w:t>
      </w:r>
      <w:r>
        <w:rPr>
          <w:color w:val="04132B"/>
          <w:sz w:val="22"/>
        </w:rPr>
        <w:t>made</w:t>
      </w:r>
      <w:r>
        <w:rPr>
          <w:color w:val="04132B"/>
          <w:spacing w:val="-4"/>
          <w:sz w:val="22"/>
        </w:rPr>
        <w:t> </w:t>
      </w:r>
      <w:r>
        <w:rPr>
          <w:color w:val="04132B"/>
          <w:sz w:val="22"/>
        </w:rPr>
        <w:t>working</w:t>
      </w:r>
      <w:r>
        <w:rPr>
          <w:color w:val="04132B"/>
          <w:spacing w:val="-4"/>
          <w:sz w:val="22"/>
        </w:rPr>
        <w:t> </w:t>
      </w:r>
      <w:r>
        <w:rPr>
          <w:color w:val="04132B"/>
          <w:sz w:val="22"/>
        </w:rPr>
        <w:t>more</w:t>
      </w:r>
      <w:r>
        <w:rPr>
          <w:color w:val="04132B"/>
          <w:spacing w:val="-4"/>
          <w:sz w:val="22"/>
        </w:rPr>
        <w:t> </w:t>
      </w:r>
      <w:r>
        <w:rPr>
          <w:color w:val="04132B"/>
          <w:sz w:val="22"/>
        </w:rPr>
        <w:t>accessible. The feedback </w:t>
      </w:r>
      <w:r>
        <w:rPr>
          <w:color w:val="04132B"/>
          <w:w w:val="120"/>
          <w:sz w:val="22"/>
        </w:rPr>
        <w:t>I </w:t>
      </w:r>
      <w:r>
        <w:rPr>
          <w:color w:val="04132B"/>
          <w:sz w:val="22"/>
        </w:rPr>
        <w:t>received from my supervisor has helped me improve my</w:t>
      </w:r>
      <w:r>
        <w:rPr>
          <w:color w:val="04132B"/>
          <w:spacing w:val="-16"/>
          <w:sz w:val="22"/>
        </w:rPr>
        <w:t> </w:t>
      </w:r>
      <w:r>
        <w:rPr>
          <w:color w:val="04132B"/>
          <w:sz w:val="22"/>
        </w:rPr>
        <w:t>work.</w:t>
      </w:r>
      <w:r>
        <w:rPr>
          <w:color w:val="04132B"/>
          <w:spacing w:val="-15"/>
          <w:sz w:val="22"/>
        </w:rPr>
        <w:t> </w:t>
      </w:r>
      <w:r>
        <w:rPr>
          <w:color w:val="04132B"/>
          <w:sz w:val="22"/>
        </w:rPr>
        <w:t>The</w:t>
      </w:r>
      <w:r>
        <w:rPr>
          <w:color w:val="04132B"/>
          <w:spacing w:val="-15"/>
          <w:sz w:val="22"/>
        </w:rPr>
        <w:t> </w:t>
      </w:r>
      <w:r>
        <w:rPr>
          <w:color w:val="04132B"/>
          <w:sz w:val="22"/>
        </w:rPr>
        <w:t>general</w:t>
      </w:r>
      <w:r>
        <w:rPr>
          <w:color w:val="04132B"/>
          <w:spacing w:val="-16"/>
          <w:sz w:val="22"/>
        </w:rPr>
        <w:t> </w:t>
      </w:r>
      <w:r>
        <w:rPr>
          <w:color w:val="04132B"/>
          <w:sz w:val="22"/>
        </w:rPr>
        <w:t>atmosphere</w:t>
      </w:r>
      <w:r>
        <w:rPr>
          <w:color w:val="04132B"/>
          <w:spacing w:val="-15"/>
          <w:sz w:val="22"/>
        </w:rPr>
        <w:t> </w:t>
      </w:r>
      <w:r>
        <w:rPr>
          <w:color w:val="04132B"/>
          <w:sz w:val="22"/>
        </w:rPr>
        <w:t>of </w:t>
      </w:r>
      <w:r>
        <w:rPr>
          <w:color w:val="04132B"/>
          <w:spacing w:val="-2"/>
          <w:sz w:val="22"/>
        </w:rPr>
        <w:t>meetings</w:t>
      </w:r>
      <w:r>
        <w:rPr>
          <w:color w:val="04132B"/>
          <w:spacing w:val="-14"/>
          <w:sz w:val="22"/>
        </w:rPr>
        <w:t> </w:t>
      </w:r>
      <w:r>
        <w:rPr>
          <w:color w:val="04132B"/>
          <w:spacing w:val="-2"/>
          <w:sz w:val="22"/>
        </w:rPr>
        <w:t>with</w:t>
      </w:r>
      <w:r>
        <w:rPr>
          <w:color w:val="04132B"/>
          <w:spacing w:val="-13"/>
          <w:sz w:val="22"/>
        </w:rPr>
        <w:t> </w:t>
      </w:r>
      <w:r>
        <w:rPr>
          <w:color w:val="04132B"/>
          <w:spacing w:val="-2"/>
          <w:sz w:val="22"/>
        </w:rPr>
        <w:t>everyone</w:t>
      </w:r>
      <w:r>
        <w:rPr>
          <w:color w:val="04132B"/>
          <w:spacing w:val="-13"/>
          <w:sz w:val="22"/>
        </w:rPr>
        <w:t> </w:t>
      </w:r>
      <w:r>
        <w:rPr>
          <w:color w:val="04132B"/>
          <w:spacing w:val="-2"/>
          <w:sz w:val="22"/>
        </w:rPr>
        <w:t>was</w:t>
      </w:r>
      <w:r>
        <w:rPr>
          <w:color w:val="04132B"/>
          <w:spacing w:val="-14"/>
          <w:sz w:val="22"/>
        </w:rPr>
        <w:t> </w:t>
      </w:r>
      <w:r>
        <w:rPr>
          <w:color w:val="04132B"/>
          <w:spacing w:val="-2"/>
          <w:sz w:val="22"/>
        </w:rPr>
        <w:t>relaxed, </w:t>
      </w:r>
      <w:r>
        <w:rPr>
          <w:color w:val="04132B"/>
          <w:sz w:val="22"/>
        </w:rPr>
        <w:t>but work was always getting done.</w:t>
      </w:r>
    </w:p>
    <w:p>
      <w:pPr>
        <w:pStyle w:val="BodyText"/>
        <w:spacing w:before="19"/>
        <w:rPr>
          <w:sz w:val="22"/>
        </w:rPr>
      </w:pPr>
    </w:p>
    <w:p>
      <w:pPr>
        <w:spacing w:line="249" w:lineRule="auto" w:before="0"/>
        <w:ind w:left="279" w:right="160" w:firstLine="0"/>
        <w:jc w:val="left"/>
        <w:rPr>
          <w:sz w:val="22"/>
        </w:rPr>
      </w:pPr>
      <w:r>
        <w:rPr>
          <w:color w:val="04132B"/>
          <w:sz w:val="22"/>
        </w:rPr>
        <w:t>I’m working toward my bachelor’s degree,</w:t>
      </w:r>
      <w:r>
        <w:rPr>
          <w:color w:val="04132B"/>
          <w:spacing w:val="-16"/>
          <w:sz w:val="22"/>
        </w:rPr>
        <w:t> </w:t>
      </w:r>
      <w:r>
        <w:rPr>
          <w:color w:val="04132B"/>
          <w:sz w:val="22"/>
        </w:rPr>
        <w:t>with</w:t>
      </w:r>
      <w:r>
        <w:rPr>
          <w:color w:val="04132B"/>
          <w:spacing w:val="-15"/>
          <w:sz w:val="22"/>
        </w:rPr>
        <w:t> </w:t>
      </w:r>
      <w:r>
        <w:rPr>
          <w:color w:val="04132B"/>
          <w:sz w:val="22"/>
        </w:rPr>
        <w:t>a</w:t>
      </w:r>
      <w:r>
        <w:rPr>
          <w:color w:val="04132B"/>
          <w:spacing w:val="-15"/>
          <w:sz w:val="22"/>
        </w:rPr>
        <w:t> </w:t>
      </w:r>
      <w:r>
        <w:rPr>
          <w:color w:val="04132B"/>
          <w:sz w:val="22"/>
        </w:rPr>
        <w:t>focus</w:t>
      </w:r>
      <w:r>
        <w:rPr>
          <w:color w:val="04132B"/>
          <w:spacing w:val="-16"/>
          <w:sz w:val="22"/>
        </w:rPr>
        <w:t> </w:t>
      </w:r>
      <w:r>
        <w:rPr>
          <w:color w:val="04132B"/>
          <w:sz w:val="22"/>
        </w:rPr>
        <w:t>on</w:t>
      </w:r>
      <w:r>
        <w:rPr>
          <w:color w:val="04132B"/>
          <w:spacing w:val="-15"/>
          <w:sz w:val="22"/>
        </w:rPr>
        <w:t> </w:t>
      </w:r>
      <w:r>
        <w:rPr>
          <w:color w:val="04132B"/>
          <w:sz w:val="22"/>
        </w:rPr>
        <w:t>marketing. I’m happy </w:t>
      </w:r>
      <w:r>
        <w:rPr>
          <w:color w:val="04132B"/>
          <w:w w:val="120"/>
          <w:sz w:val="22"/>
        </w:rPr>
        <w:t>I </w:t>
      </w:r>
      <w:r>
        <w:rPr>
          <w:color w:val="04132B"/>
          <w:sz w:val="22"/>
        </w:rPr>
        <w:t>had this experience interning with the MassAbility Communications department.</w:t>
      </w:r>
    </w:p>
    <w:p>
      <w:pPr>
        <w:pStyle w:val="Heading6"/>
        <w:spacing w:line="249" w:lineRule="auto" w:before="18"/>
        <w:ind w:right="1780"/>
      </w:pPr>
      <w:r>
        <w:rPr>
          <w:i w:val="0"/>
        </w:rPr>
        <w:br w:type="column"/>
      </w:r>
      <w:r>
        <w:rPr>
          <w:color w:val="04132B"/>
          <w:w w:val="105"/>
        </w:rPr>
        <w:t>team members to</w:t>
      </w:r>
      <w:r>
        <w:rPr>
          <w:color w:val="04132B"/>
          <w:spacing w:val="-30"/>
          <w:w w:val="105"/>
        </w:rPr>
        <w:t> </w:t>
      </w:r>
      <w:r>
        <w:rPr>
          <w:color w:val="04132B"/>
          <w:w w:val="105"/>
        </w:rPr>
        <w:t>create</w:t>
      </w:r>
      <w:r>
        <w:rPr>
          <w:color w:val="04132B"/>
          <w:spacing w:val="-28"/>
          <w:w w:val="105"/>
        </w:rPr>
        <w:t> </w:t>
      </w:r>
      <w:r>
        <w:rPr>
          <w:color w:val="04132B"/>
          <w:w w:val="105"/>
        </w:rPr>
        <w:t>content we could share on MassAbility’s </w:t>
      </w:r>
      <w:r>
        <w:rPr>
          <w:color w:val="04132B"/>
        </w:rPr>
        <w:t>social</w:t>
      </w:r>
      <w:r>
        <w:rPr>
          <w:color w:val="04132B"/>
          <w:spacing w:val="-27"/>
        </w:rPr>
        <w:t> </w:t>
      </w:r>
      <w:r>
        <w:rPr>
          <w:color w:val="04132B"/>
        </w:rPr>
        <w:t>media.</w:t>
      </w:r>
      <w:r>
        <w:rPr>
          <w:color w:val="04132B"/>
          <w:spacing w:val="-43"/>
        </w:rPr>
        <w:t> </w:t>
      </w:r>
      <w:r>
        <w:rPr>
          <w:color w:val="04132B"/>
        </w:rPr>
        <w:t>The </w:t>
      </w:r>
      <w:r>
        <w:rPr>
          <w:color w:val="04132B"/>
          <w:w w:val="105"/>
        </w:rPr>
        <w:t>team helped me understand the platform and</w:t>
      </w:r>
    </w:p>
    <w:p>
      <w:pPr>
        <w:spacing w:line="249" w:lineRule="auto" w:before="12"/>
        <w:ind w:left="1138" w:right="1363" w:firstLine="0"/>
        <w:jc w:val="both"/>
        <w:rPr>
          <w:i/>
          <w:sz w:val="36"/>
        </w:rPr>
      </w:pPr>
      <w:r>
        <w:rPr>
          <w:i/>
          <w:color w:val="04132B"/>
          <w:sz w:val="36"/>
        </w:rPr>
        <w:t>showed me</w:t>
      </w:r>
      <w:r>
        <w:rPr>
          <w:i/>
          <w:color w:val="04132B"/>
          <w:spacing w:val="-3"/>
          <w:sz w:val="36"/>
        </w:rPr>
        <w:t> </w:t>
      </w:r>
      <w:r>
        <w:rPr>
          <w:i/>
          <w:color w:val="04132B"/>
          <w:sz w:val="36"/>
        </w:rPr>
        <w:t>ways to </w:t>
      </w:r>
      <w:r>
        <w:rPr>
          <w:i/>
          <w:color w:val="04132B"/>
          <w:w w:val="105"/>
          <w:sz w:val="36"/>
        </w:rPr>
        <w:t>contribute to video pre-production</w:t>
      </w:r>
      <w:r>
        <w:rPr>
          <w:i/>
          <w:color w:val="04132B"/>
          <w:spacing w:val="-5"/>
          <w:w w:val="105"/>
          <w:sz w:val="36"/>
        </w:rPr>
        <w:t> </w:t>
      </w:r>
      <w:r>
        <w:rPr>
          <w:i/>
          <w:color w:val="04132B"/>
          <w:w w:val="105"/>
          <w:sz w:val="36"/>
        </w:rPr>
        <w:t>and </w:t>
      </w:r>
      <w:r>
        <w:rPr>
          <w:i/>
          <w:color w:val="04132B"/>
          <w:spacing w:val="-2"/>
          <w:w w:val="105"/>
          <w:sz w:val="36"/>
        </w:rPr>
        <w:t>production.”</w:t>
      </w:r>
    </w:p>
    <w:p>
      <w:pPr>
        <w:spacing w:after="0" w:line="249" w:lineRule="auto"/>
        <w:jc w:val="both"/>
        <w:rPr>
          <w:sz w:val="36"/>
        </w:rPr>
        <w:sectPr>
          <w:type w:val="continuous"/>
          <w:pgSz w:w="24480" w:h="15840" w:orient="landscape"/>
          <w:pgMar w:top="620" w:bottom="0" w:left="0" w:right="0"/>
          <w:cols w:num="3" w:equalWidth="0">
            <w:col w:w="4741" w:space="40"/>
            <w:col w:w="3965" w:space="10024"/>
            <w:col w:w="5710"/>
          </w:cols>
        </w:sectPr>
      </w:pPr>
    </w:p>
    <w:p>
      <w:pPr>
        <w:pStyle w:val="BodyText"/>
        <w:spacing w:before="163"/>
        <w:rPr>
          <w:i/>
          <w:sz w:val="24"/>
        </w:rPr>
      </w:pPr>
      <w:r>
        <w:rPr/>
        <mc:AlternateContent>
          <mc:Choice Requires="wps">
            <w:drawing>
              <wp:anchor distT="0" distB="0" distL="0" distR="0" allowOverlap="1" layoutInCell="1" locked="0" behindDoc="1" simplePos="0" relativeHeight="486650368">
                <wp:simplePos x="0" y="0"/>
                <wp:positionH relativeFrom="page">
                  <wp:posOffset>5876416</wp:posOffset>
                </wp:positionH>
                <wp:positionV relativeFrom="page">
                  <wp:posOffset>-1</wp:posOffset>
                </wp:positionV>
                <wp:extent cx="9669145" cy="10058400"/>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9669145" cy="10058400"/>
                          <a:chExt cx="9669145" cy="10058400"/>
                        </a:xfrm>
                      </wpg:grpSpPr>
                      <wps:wsp>
                        <wps:cNvPr id="336" name="Graphic 336"/>
                        <wps:cNvSpPr/>
                        <wps:spPr>
                          <a:xfrm>
                            <a:off x="4486783" y="1"/>
                            <a:ext cx="5181600" cy="10058400"/>
                          </a:xfrm>
                          <a:custGeom>
                            <a:avLst/>
                            <a:gdLst/>
                            <a:ahLst/>
                            <a:cxnLst/>
                            <a:rect l="l" t="t" r="r" b="b"/>
                            <a:pathLst>
                              <a:path w="5181600" h="10058400">
                                <a:moveTo>
                                  <a:pt x="5181600" y="0"/>
                                </a:moveTo>
                                <a:lnTo>
                                  <a:pt x="0" y="0"/>
                                </a:lnTo>
                                <a:lnTo>
                                  <a:pt x="0" y="10058400"/>
                                </a:lnTo>
                                <a:lnTo>
                                  <a:pt x="5181600" y="10058400"/>
                                </a:lnTo>
                                <a:lnTo>
                                  <a:pt x="5181600" y="0"/>
                                </a:lnTo>
                                <a:close/>
                              </a:path>
                            </a:pathLst>
                          </a:custGeom>
                          <a:solidFill>
                            <a:srgbClr val="BBE5F0"/>
                          </a:solidFill>
                        </wps:spPr>
                        <wps:bodyPr wrap="square" lIns="0" tIns="0" rIns="0" bIns="0" rtlCol="0">
                          <a:prstTxWarp prst="textNoShape">
                            <a:avLst/>
                          </a:prstTxWarp>
                          <a:noAutofit/>
                        </wps:bodyPr>
                      </wps:wsp>
                      <wps:wsp>
                        <wps:cNvPr id="337" name="Graphic 337"/>
                        <wps:cNvSpPr/>
                        <wps:spPr>
                          <a:xfrm>
                            <a:off x="6295441" y="0"/>
                            <a:ext cx="3373120" cy="4699000"/>
                          </a:xfrm>
                          <a:custGeom>
                            <a:avLst/>
                            <a:gdLst/>
                            <a:ahLst/>
                            <a:cxnLst/>
                            <a:rect l="l" t="t" r="r" b="b"/>
                            <a:pathLst>
                              <a:path w="3373120" h="4699000">
                                <a:moveTo>
                                  <a:pt x="62712" y="4635766"/>
                                </a:moveTo>
                                <a:lnTo>
                                  <a:pt x="47663" y="4635766"/>
                                </a:lnTo>
                                <a:lnTo>
                                  <a:pt x="47663" y="4650816"/>
                                </a:lnTo>
                                <a:lnTo>
                                  <a:pt x="47663" y="4683430"/>
                                </a:lnTo>
                                <a:lnTo>
                                  <a:pt x="15049" y="4683430"/>
                                </a:lnTo>
                                <a:lnTo>
                                  <a:pt x="15049" y="4650816"/>
                                </a:lnTo>
                                <a:lnTo>
                                  <a:pt x="47663" y="4650816"/>
                                </a:lnTo>
                                <a:lnTo>
                                  <a:pt x="47663" y="4635766"/>
                                </a:lnTo>
                                <a:lnTo>
                                  <a:pt x="0" y="4635766"/>
                                </a:lnTo>
                                <a:lnTo>
                                  <a:pt x="0" y="4698479"/>
                                </a:lnTo>
                                <a:lnTo>
                                  <a:pt x="62712" y="4698479"/>
                                </a:lnTo>
                                <a:lnTo>
                                  <a:pt x="62712" y="4683430"/>
                                </a:lnTo>
                                <a:lnTo>
                                  <a:pt x="62712" y="4650816"/>
                                </a:lnTo>
                                <a:lnTo>
                                  <a:pt x="62712" y="4635766"/>
                                </a:lnTo>
                                <a:close/>
                              </a:path>
                              <a:path w="3373120" h="4699000">
                                <a:moveTo>
                                  <a:pt x="3097949" y="0"/>
                                </a:moveTo>
                                <a:lnTo>
                                  <a:pt x="3054299" y="0"/>
                                </a:lnTo>
                                <a:lnTo>
                                  <a:pt x="2938513" y="78092"/>
                                </a:lnTo>
                                <a:lnTo>
                                  <a:pt x="2956344" y="0"/>
                                </a:lnTo>
                                <a:lnTo>
                                  <a:pt x="2931337" y="0"/>
                                </a:lnTo>
                                <a:lnTo>
                                  <a:pt x="2911589" y="86423"/>
                                </a:lnTo>
                                <a:lnTo>
                                  <a:pt x="2927426" y="105575"/>
                                </a:lnTo>
                                <a:lnTo>
                                  <a:pt x="2927604" y="105575"/>
                                </a:lnTo>
                                <a:lnTo>
                                  <a:pt x="2933509" y="106476"/>
                                </a:lnTo>
                                <a:lnTo>
                                  <a:pt x="2939669" y="105575"/>
                                </a:lnTo>
                                <a:lnTo>
                                  <a:pt x="2945434" y="102819"/>
                                </a:lnTo>
                                <a:lnTo>
                                  <a:pt x="2982112" y="78092"/>
                                </a:lnTo>
                                <a:lnTo>
                                  <a:pt x="3097949" y="0"/>
                                </a:lnTo>
                                <a:close/>
                              </a:path>
                              <a:path w="3373120" h="4699000">
                                <a:moveTo>
                                  <a:pt x="3372929" y="60502"/>
                                </a:moveTo>
                                <a:lnTo>
                                  <a:pt x="3371888" y="60972"/>
                                </a:lnTo>
                                <a:lnTo>
                                  <a:pt x="3330410" y="65620"/>
                                </a:lnTo>
                                <a:lnTo>
                                  <a:pt x="3289808" y="57619"/>
                                </a:lnTo>
                                <a:lnTo>
                                  <a:pt x="3253206" y="37579"/>
                                </a:lnTo>
                                <a:lnTo>
                                  <a:pt x="3223704" y="6121"/>
                                </a:lnTo>
                                <a:lnTo>
                                  <a:pt x="3219564" y="0"/>
                                </a:lnTo>
                                <a:lnTo>
                                  <a:pt x="3190163" y="0"/>
                                </a:lnTo>
                                <a:lnTo>
                                  <a:pt x="3203486" y="19773"/>
                                </a:lnTo>
                                <a:lnTo>
                                  <a:pt x="3238296" y="56883"/>
                                </a:lnTo>
                                <a:lnTo>
                                  <a:pt x="3281489" y="80518"/>
                                </a:lnTo>
                                <a:lnTo>
                                  <a:pt x="3329406" y="89954"/>
                                </a:lnTo>
                                <a:lnTo>
                                  <a:pt x="3372929" y="85077"/>
                                </a:lnTo>
                                <a:lnTo>
                                  <a:pt x="3372929" y="65620"/>
                                </a:lnTo>
                                <a:lnTo>
                                  <a:pt x="3372929" y="60502"/>
                                </a:lnTo>
                                <a:close/>
                              </a:path>
                            </a:pathLst>
                          </a:custGeom>
                          <a:solidFill>
                            <a:srgbClr val="000000">
                              <a:alpha val="5000"/>
                            </a:srgbClr>
                          </a:solidFill>
                        </wps:spPr>
                        <wps:bodyPr wrap="square" lIns="0" tIns="0" rIns="0" bIns="0" rtlCol="0">
                          <a:prstTxWarp prst="textNoShape">
                            <a:avLst/>
                          </a:prstTxWarp>
                          <a:noAutofit/>
                        </wps:bodyPr>
                      </wps:wsp>
                      <pic:pic>
                        <pic:nvPicPr>
                          <pic:cNvPr id="338" name="Image 338"/>
                          <pic:cNvPicPr/>
                        </pic:nvPicPr>
                        <pic:blipFill>
                          <a:blip r:embed="rId81" cstate="print"/>
                          <a:stretch>
                            <a:fillRect/>
                          </a:stretch>
                        </pic:blipFill>
                        <pic:spPr>
                          <a:xfrm>
                            <a:off x="7861913" y="4588814"/>
                            <a:ext cx="100177" cy="102285"/>
                          </a:xfrm>
                          <a:prstGeom prst="rect">
                            <a:avLst/>
                          </a:prstGeom>
                        </pic:spPr>
                      </pic:pic>
                      <pic:pic>
                        <pic:nvPicPr>
                          <pic:cNvPr id="339" name="Image 339"/>
                          <pic:cNvPicPr/>
                        </pic:nvPicPr>
                        <pic:blipFill>
                          <a:blip r:embed="rId82" cstate="print"/>
                          <a:stretch>
                            <a:fillRect/>
                          </a:stretch>
                        </pic:blipFill>
                        <pic:spPr>
                          <a:xfrm>
                            <a:off x="4486778" y="0"/>
                            <a:ext cx="5182167" cy="10034134"/>
                          </a:xfrm>
                          <a:prstGeom prst="rect">
                            <a:avLst/>
                          </a:prstGeom>
                        </pic:spPr>
                      </pic:pic>
                      <wps:wsp>
                        <wps:cNvPr id="340" name="Graphic 340"/>
                        <wps:cNvSpPr/>
                        <wps:spPr>
                          <a:xfrm>
                            <a:off x="6295440" y="9652839"/>
                            <a:ext cx="62865" cy="62865"/>
                          </a:xfrm>
                          <a:custGeom>
                            <a:avLst/>
                            <a:gdLst/>
                            <a:ahLst/>
                            <a:cxnLst/>
                            <a:rect l="l" t="t" r="r" b="b"/>
                            <a:pathLst>
                              <a:path w="62865" h="62865">
                                <a:moveTo>
                                  <a:pt x="62712" y="0"/>
                                </a:moveTo>
                                <a:lnTo>
                                  <a:pt x="0" y="0"/>
                                </a:lnTo>
                                <a:lnTo>
                                  <a:pt x="0" y="62712"/>
                                </a:lnTo>
                                <a:lnTo>
                                  <a:pt x="62712" y="62712"/>
                                </a:lnTo>
                                <a:lnTo>
                                  <a:pt x="62712" y="47663"/>
                                </a:lnTo>
                                <a:lnTo>
                                  <a:pt x="15036" y="47663"/>
                                </a:lnTo>
                                <a:lnTo>
                                  <a:pt x="15036" y="15049"/>
                                </a:lnTo>
                                <a:lnTo>
                                  <a:pt x="62712" y="15049"/>
                                </a:lnTo>
                                <a:lnTo>
                                  <a:pt x="62712" y="0"/>
                                </a:lnTo>
                                <a:close/>
                              </a:path>
                              <a:path w="62865" h="62865">
                                <a:moveTo>
                                  <a:pt x="62712" y="15049"/>
                                </a:moveTo>
                                <a:lnTo>
                                  <a:pt x="47650" y="15049"/>
                                </a:lnTo>
                                <a:lnTo>
                                  <a:pt x="47650" y="47663"/>
                                </a:lnTo>
                                <a:lnTo>
                                  <a:pt x="62712" y="47663"/>
                                </a:lnTo>
                                <a:lnTo>
                                  <a:pt x="62712" y="15049"/>
                                </a:lnTo>
                                <a:close/>
                              </a:path>
                            </a:pathLst>
                          </a:custGeom>
                          <a:solidFill>
                            <a:srgbClr val="000000">
                              <a:alpha val="5000"/>
                            </a:srgbClr>
                          </a:solidFill>
                        </wps:spPr>
                        <wps:bodyPr wrap="square" lIns="0" tIns="0" rIns="0" bIns="0" rtlCol="0">
                          <a:prstTxWarp prst="textNoShape">
                            <a:avLst/>
                          </a:prstTxWarp>
                          <a:noAutofit/>
                        </wps:bodyPr>
                      </wps:wsp>
                      <pic:pic>
                        <pic:nvPicPr>
                          <pic:cNvPr id="341" name="Image 341"/>
                          <pic:cNvPicPr/>
                        </pic:nvPicPr>
                        <pic:blipFill>
                          <a:blip r:embed="rId83" cstate="print"/>
                          <a:stretch>
                            <a:fillRect/>
                          </a:stretch>
                        </pic:blipFill>
                        <pic:spPr>
                          <a:xfrm>
                            <a:off x="7861913" y="9605880"/>
                            <a:ext cx="100190" cy="102298"/>
                          </a:xfrm>
                          <a:prstGeom prst="rect">
                            <a:avLst/>
                          </a:prstGeom>
                        </pic:spPr>
                      </pic:pic>
                      <pic:pic>
                        <pic:nvPicPr>
                          <pic:cNvPr id="342" name="Image 342"/>
                          <pic:cNvPicPr/>
                        </pic:nvPicPr>
                        <pic:blipFill>
                          <a:blip r:embed="rId84" cstate="print"/>
                          <a:stretch>
                            <a:fillRect/>
                          </a:stretch>
                        </pic:blipFill>
                        <pic:spPr>
                          <a:xfrm>
                            <a:off x="0" y="954596"/>
                            <a:ext cx="6100914" cy="8149221"/>
                          </a:xfrm>
                          <a:prstGeom prst="rect">
                            <a:avLst/>
                          </a:prstGeom>
                        </pic:spPr>
                      </pic:pic>
                      <wps:wsp>
                        <wps:cNvPr id="343" name="Graphic 343"/>
                        <wps:cNvSpPr/>
                        <wps:spPr>
                          <a:xfrm>
                            <a:off x="6765163" y="2874393"/>
                            <a:ext cx="1971039" cy="1270"/>
                          </a:xfrm>
                          <a:custGeom>
                            <a:avLst/>
                            <a:gdLst/>
                            <a:ahLst/>
                            <a:cxnLst/>
                            <a:rect l="l" t="t" r="r" b="b"/>
                            <a:pathLst>
                              <a:path w="1971039" h="0">
                                <a:moveTo>
                                  <a:pt x="0" y="0"/>
                                </a:moveTo>
                                <a:lnTo>
                                  <a:pt x="1970532" y="0"/>
                                </a:lnTo>
                              </a:path>
                            </a:pathLst>
                          </a:custGeom>
                          <a:ln w="6350">
                            <a:solidFill>
                              <a:srgbClr val="04132B"/>
                            </a:solidFill>
                            <a:prstDash val="solid"/>
                          </a:ln>
                        </wps:spPr>
                        <wps:bodyPr wrap="square" lIns="0" tIns="0" rIns="0" bIns="0" rtlCol="0">
                          <a:prstTxWarp prst="textNoShape">
                            <a:avLst/>
                          </a:prstTxWarp>
                          <a:noAutofit/>
                        </wps:bodyPr>
                      </wps:wsp>
                      <wps:wsp>
                        <wps:cNvPr id="344" name="Graphic 344"/>
                        <wps:cNvSpPr/>
                        <wps:spPr>
                          <a:xfrm>
                            <a:off x="6765163" y="7024886"/>
                            <a:ext cx="1971039" cy="1270"/>
                          </a:xfrm>
                          <a:custGeom>
                            <a:avLst/>
                            <a:gdLst/>
                            <a:ahLst/>
                            <a:cxnLst/>
                            <a:rect l="l" t="t" r="r" b="b"/>
                            <a:pathLst>
                              <a:path w="1971039" h="0">
                                <a:moveTo>
                                  <a:pt x="0" y="0"/>
                                </a:moveTo>
                                <a:lnTo>
                                  <a:pt x="1970532" y="0"/>
                                </a:lnTo>
                              </a:path>
                            </a:pathLst>
                          </a:custGeom>
                          <a:ln w="6350">
                            <a:solidFill>
                              <a:srgbClr val="04132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62.709991pt;margin-top:-.0001pt;width:761.35pt;height:792pt;mso-position-horizontal-relative:page;mso-position-vertical-relative:page;z-index:-16666112" id="docshapegroup272" coordorigin="9254,0" coordsize="15227,15840">
                <v:rect style="position:absolute;left:16320;top:0;width:8160;height:15840" id="docshape273" filled="true" fillcolor="#bbe5f0" stroked="false">
                  <v:fill type="solid"/>
                </v:rect>
                <v:shape style="position:absolute;left:19168;top:0;width:5312;height:7400" id="docshape274" coordorigin="19168,0" coordsize="5312,7400" path="m19267,7300l19243,7300,19243,7324,19243,7375,19192,7375,19192,7324,19243,7324,19243,7300,19168,7300,19168,7399,19267,7399,19267,7375,19267,7324,19267,7300xm24047,0l23978,0,23796,123,23824,0,23785,0,23753,136,23755,145,23763,156,23766,159,23769,162,23778,166,23779,166,23788,168,23798,166,23807,162,23865,123,24047,0xm24480,95l24478,96,24413,103,24349,91,24291,59,24245,10,24238,0,24192,0,24213,31,24268,90,24336,127,24411,142,24480,134,24480,103,24480,95xe" filled="true" fillcolor="#000000" stroked="false">
                  <v:path arrowok="t"/>
                  <v:fill opacity="3277f" type="solid"/>
                </v:shape>
                <v:shape style="position:absolute;left:21635;top:7226;width:158;height:162" type="#_x0000_t75" id="docshape275" stroked="false">
                  <v:imagedata r:id="rId81" o:title=""/>
                </v:shape>
                <v:shape style="position:absolute;left:16320;top:0;width:8161;height:15802" type="#_x0000_t75" id="docshape276" stroked="false">
                  <v:imagedata r:id="rId82" o:title=""/>
                </v:shape>
                <v:shape style="position:absolute;left:19168;top:15201;width:99;height:99" id="docshape277" coordorigin="19168,15201" coordsize="99,99" path="m19267,15201l19168,15201,19168,15300,19267,15300,19267,15276,19192,15276,19192,15225,19267,15225,19267,15201xm19267,15225l19243,15225,19243,15276,19267,15276,19267,15225xe" filled="true" fillcolor="#000000" stroked="false">
                  <v:path arrowok="t"/>
                  <v:fill opacity="3277f" type="solid"/>
                </v:shape>
                <v:shape style="position:absolute;left:21635;top:15127;width:158;height:162" type="#_x0000_t75" id="docshape278" stroked="false">
                  <v:imagedata r:id="rId83" o:title=""/>
                </v:shape>
                <v:shape style="position:absolute;left:9254;top:1503;width:9608;height:12834" type="#_x0000_t75" id="docshape279" stroked="false">
                  <v:imagedata r:id="rId84" o:title=""/>
                </v:shape>
                <v:line style="position:absolute" from="19908,4527" to="23011,4527" stroked="true" strokeweight=".5pt" strokecolor="#04132b">
                  <v:stroke dashstyle="solid"/>
                </v:line>
                <v:line style="position:absolute" from="19908,11063" to="23011,11063" stroked="true" strokeweight=".5pt" strokecolor="#04132b">
                  <v:stroke dashstyle="solid"/>
                </v:line>
                <w10:wrap type="none"/>
              </v:group>
            </w:pict>
          </mc:Fallback>
        </mc:AlternateContent>
      </w:r>
    </w:p>
    <w:p>
      <w:pPr>
        <w:spacing w:before="0"/>
        <w:ind w:left="0" w:right="359" w:firstLine="0"/>
        <w:jc w:val="right"/>
        <w:rPr>
          <w:b/>
          <w:sz w:val="24"/>
        </w:rPr>
      </w:pPr>
      <w:r>
        <w:rPr>
          <w:b/>
          <w:color w:val="04132B"/>
          <w:spacing w:val="-5"/>
          <w:w w:val="110"/>
          <w:sz w:val="24"/>
        </w:rPr>
        <w:t>39</w:t>
      </w:r>
    </w:p>
    <w:p>
      <w:pPr>
        <w:spacing w:after="0"/>
        <w:jc w:val="right"/>
        <w:rPr>
          <w:sz w:val="24"/>
        </w:rPr>
        <w:sectPr>
          <w:type w:val="continuous"/>
          <w:pgSz w:w="24480" w:h="15840" w:orient="landscape"/>
          <w:pgMar w:top="620" w:bottom="0" w:left="0" w:right="0"/>
        </w:sectPr>
      </w:pPr>
    </w:p>
    <w:p>
      <w:pPr>
        <w:pStyle w:val="BodyText"/>
        <w:rPr>
          <w:b/>
          <w:sz w:val="100"/>
        </w:rPr>
      </w:pPr>
      <w:r>
        <w:rPr/>
        <mc:AlternateContent>
          <mc:Choice Requires="wps">
            <w:drawing>
              <wp:anchor distT="0" distB="0" distL="0" distR="0" allowOverlap="1" layoutInCell="1" locked="0" behindDoc="1" simplePos="0" relativeHeight="486651392">
                <wp:simplePos x="0" y="0"/>
                <wp:positionH relativeFrom="page">
                  <wp:posOffset>0</wp:posOffset>
                </wp:positionH>
                <wp:positionV relativeFrom="page">
                  <wp:posOffset>0</wp:posOffset>
                </wp:positionV>
                <wp:extent cx="7772400" cy="10058400"/>
                <wp:effectExtent l="0" t="0" r="0" b="0"/>
                <wp:wrapNone/>
                <wp:docPr id="345" name="Graphic 345"/>
                <wp:cNvGraphicFramePr>
                  <a:graphicFrameLocks/>
                </wp:cNvGraphicFramePr>
                <a:graphic>
                  <a:graphicData uri="http://schemas.microsoft.com/office/word/2010/wordprocessingShape">
                    <wps:wsp>
                      <wps:cNvPr id="345" name="Graphic 345"/>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A2B6F"/>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6665088" id="docshape280" filled="true" fillcolor="#0a2b6f" stroked="false">
                <v:fill type="solid"/>
                <w10:wrap type="none"/>
              </v:rect>
            </w:pict>
          </mc:Fallback>
        </mc:AlternateContent>
      </w:r>
      <w:r>
        <w:rPr/>
        <mc:AlternateContent>
          <mc:Choice Requires="wps">
            <w:drawing>
              <wp:anchor distT="0" distB="0" distL="0" distR="0" allowOverlap="1" layoutInCell="1" locked="0" behindDoc="1" simplePos="0" relativeHeight="486651904">
                <wp:simplePos x="0" y="0"/>
                <wp:positionH relativeFrom="page">
                  <wp:posOffset>457480</wp:posOffset>
                </wp:positionH>
                <wp:positionV relativeFrom="page">
                  <wp:posOffset>457748</wp:posOffset>
                </wp:positionV>
                <wp:extent cx="6819900" cy="9206865"/>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6819900" cy="9206865"/>
                          <a:chExt cx="6819900" cy="9206865"/>
                        </a:xfrm>
                      </wpg:grpSpPr>
                      <wps:wsp>
                        <wps:cNvPr id="347" name="Graphic 347"/>
                        <wps:cNvSpPr/>
                        <wps:spPr>
                          <a:xfrm>
                            <a:off x="20695" y="272397"/>
                            <a:ext cx="6799580" cy="8934450"/>
                          </a:xfrm>
                          <a:custGeom>
                            <a:avLst/>
                            <a:gdLst/>
                            <a:ahLst/>
                            <a:cxnLst/>
                            <a:rect l="l" t="t" r="r" b="b"/>
                            <a:pathLst>
                              <a:path w="6799580" h="8934450">
                                <a:moveTo>
                                  <a:pt x="3399574" y="0"/>
                                </a:moveTo>
                                <a:lnTo>
                                  <a:pt x="3351097" y="338"/>
                                </a:lnTo>
                                <a:lnTo>
                                  <a:pt x="3302783" y="1351"/>
                                </a:lnTo>
                                <a:lnTo>
                                  <a:pt x="3254637" y="3033"/>
                                </a:lnTo>
                                <a:lnTo>
                                  <a:pt x="3206662" y="5381"/>
                                </a:lnTo>
                                <a:lnTo>
                                  <a:pt x="3158864" y="8390"/>
                                </a:lnTo>
                                <a:lnTo>
                                  <a:pt x="3111247" y="12054"/>
                                </a:lnTo>
                                <a:lnTo>
                                  <a:pt x="3063816" y="16371"/>
                                </a:lnTo>
                                <a:lnTo>
                                  <a:pt x="3016574" y="21334"/>
                                </a:lnTo>
                                <a:lnTo>
                                  <a:pt x="2969527" y="26941"/>
                                </a:lnTo>
                                <a:lnTo>
                                  <a:pt x="2922678" y="33186"/>
                                </a:lnTo>
                                <a:lnTo>
                                  <a:pt x="2876033" y="40065"/>
                                </a:lnTo>
                                <a:lnTo>
                                  <a:pt x="2829596" y="47573"/>
                                </a:lnTo>
                                <a:lnTo>
                                  <a:pt x="2783371" y="55706"/>
                                </a:lnTo>
                                <a:lnTo>
                                  <a:pt x="2737363" y="64459"/>
                                </a:lnTo>
                                <a:lnTo>
                                  <a:pt x="2691576" y="73828"/>
                                </a:lnTo>
                                <a:lnTo>
                                  <a:pt x="2646015" y="83809"/>
                                </a:lnTo>
                                <a:lnTo>
                                  <a:pt x="2600684" y="94396"/>
                                </a:lnTo>
                                <a:lnTo>
                                  <a:pt x="2555588" y="105586"/>
                                </a:lnTo>
                                <a:lnTo>
                                  <a:pt x="2510732" y="117374"/>
                                </a:lnTo>
                                <a:lnTo>
                                  <a:pt x="2466118" y="129756"/>
                                </a:lnTo>
                                <a:lnTo>
                                  <a:pt x="2421753" y="142726"/>
                                </a:lnTo>
                                <a:lnTo>
                                  <a:pt x="2377641" y="156281"/>
                                </a:lnTo>
                                <a:lnTo>
                                  <a:pt x="2333786" y="170416"/>
                                </a:lnTo>
                                <a:lnTo>
                                  <a:pt x="2290193" y="185127"/>
                                </a:lnTo>
                                <a:lnTo>
                                  <a:pt x="2246865" y="200408"/>
                                </a:lnTo>
                                <a:lnTo>
                                  <a:pt x="2203809" y="216256"/>
                                </a:lnTo>
                                <a:lnTo>
                                  <a:pt x="2161027" y="232667"/>
                                </a:lnTo>
                                <a:lnTo>
                                  <a:pt x="2118525" y="249635"/>
                                </a:lnTo>
                                <a:lnTo>
                                  <a:pt x="2076307" y="267156"/>
                                </a:lnTo>
                                <a:lnTo>
                                  <a:pt x="2034378" y="285225"/>
                                </a:lnTo>
                                <a:lnTo>
                                  <a:pt x="1992741" y="303839"/>
                                </a:lnTo>
                                <a:lnTo>
                                  <a:pt x="1951403" y="322992"/>
                                </a:lnTo>
                                <a:lnTo>
                                  <a:pt x="1910366" y="342681"/>
                                </a:lnTo>
                                <a:lnTo>
                                  <a:pt x="1869635" y="362900"/>
                                </a:lnTo>
                                <a:lnTo>
                                  <a:pt x="1829216" y="383646"/>
                                </a:lnTo>
                                <a:lnTo>
                                  <a:pt x="1789112" y="404913"/>
                                </a:lnTo>
                                <a:lnTo>
                                  <a:pt x="1749328" y="426697"/>
                                </a:lnTo>
                                <a:lnTo>
                                  <a:pt x="1709869" y="448995"/>
                                </a:lnTo>
                                <a:lnTo>
                                  <a:pt x="1670738" y="471800"/>
                                </a:lnTo>
                                <a:lnTo>
                                  <a:pt x="1631941" y="495110"/>
                                </a:lnTo>
                                <a:lnTo>
                                  <a:pt x="1593481" y="518918"/>
                                </a:lnTo>
                                <a:lnTo>
                                  <a:pt x="1555364" y="543222"/>
                                </a:lnTo>
                                <a:lnTo>
                                  <a:pt x="1517594" y="568015"/>
                                </a:lnTo>
                                <a:lnTo>
                                  <a:pt x="1480176" y="593295"/>
                                </a:lnTo>
                                <a:lnTo>
                                  <a:pt x="1443113" y="619056"/>
                                </a:lnTo>
                                <a:lnTo>
                                  <a:pt x="1406410" y="645294"/>
                                </a:lnTo>
                                <a:lnTo>
                                  <a:pt x="1370072" y="672004"/>
                                </a:lnTo>
                                <a:lnTo>
                                  <a:pt x="1334103" y="699183"/>
                                </a:lnTo>
                                <a:lnTo>
                                  <a:pt x="1298508" y="726824"/>
                                </a:lnTo>
                                <a:lnTo>
                                  <a:pt x="1263292" y="754925"/>
                                </a:lnTo>
                                <a:lnTo>
                                  <a:pt x="1228458" y="783480"/>
                                </a:lnTo>
                                <a:lnTo>
                                  <a:pt x="1194011" y="812485"/>
                                </a:lnTo>
                                <a:lnTo>
                                  <a:pt x="1159956" y="841936"/>
                                </a:lnTo>
                                <a:lnTo>
                                  <a:pt x="1126297" y="871827"/>
                                </a:lnTo>
                                <a:lnTo>
                                  <a:pt x="1093039" y="902156"/>
                                </a:lnTo>
                                <a:lnTo>
                                  <a:pt x="1060186" y="932916"/>
                                </a:lnTo>
                                <a:lnTo>
                                  <a:pt x="1027742" y="964104"/>
                                </a:lnTo>
                                <a:lnTo>
                                  <a:pt x="995713" y="995714"/>
                                </a:lnTo>
                                <a:lnTo>
                                  <a:pt x="964102" y="1027744"/>
                                </a:lnTo>
                                <a:lnTo>
                                  <a:pt x="932914" y="1060187"/>
                                </a:lnTo>
                                <a:lnTo>
                                  <a:pt x="902154" y="1093041"/>
                                </a:lnTo>
                                <a:lnTo>
                                  <a:pt x="871826" y="1126299"/>
                                </a:lnTo>
                                <a:lnTo>
                                  <a:pt x="841935" y="1159958"/>
                                </a:lnTo>
                                <a:lnTo>
                                  <a:pt x="812484" y="1194013"/>
                                </a:lnTo>
                                <a:lnTo>
                                  <a:pt x="783479" y="1228460"/>
                                </a:lnTo>
                                <a:lnTo>
                                  <a:pt x="754924" y="1263294"/>
                                </a:lnTo>
                                <a:lnTo>
                                  <a:pt x="726823" y="1298511"/>
                                </a:lnTo>
                                <a:lnTo>
                                  <a:pt x="699182" y="1334106"/>
                                </a:lnTo>
                                <a:lnTo>
                                  <a:pt x="672004" y="1370075"/>
                                </a:lnTo>
                                <a:lnTo>
                                  <a:pt x="645293" y="1406413"/>
                                </a:lnTo>
                                <a:lnTo>
                                  <a:pt x="619055" y="1443115"/>
                                </a:lnTo>
                                <a:lnTo>
                                  <a:pt x="593294" y="1480179"/>
                                </a:lnTo>
                                <a:lnTo>
                                  <a:pt x="568015" y="1517597"/>
                                </a:lnTo>
                                <a:lnTo>
                                  <a:pt x="543221" y="1555368"/>
                                </a:lnTo>
                                <a:lnTo>
                                  <a:pt x="518918" y="1593485"/>
                                </a:lnTo>
                                <a:lnTo>
                                  <a:pt x="495109" y="1631944"/>
                                </a:lnTo>
                                <a:lnTo>
                                  <a:pt x="471800" y="1670742"/>
                                </a:lnTo>
                                <a:lnTo>
                                  <a:pt x="448994" y="1709873"/>
                                </a:lnTo>
                                <a:lnTo>
                                  <a:pt x="426697" y="1749332"/>
                                </a:lnTo>
                                <a:lnTo>
                                  <a:pt x="404913" y="1789116"/>
                                </a:lnTo>
                                <a:lnTo>
                                  <a:pt x="383645" y="1829220"/>
                                </a:lnTo>
                                <a:lnTo>
                                  <a:pt x="362900" y="1869640"/>
                                </a:lnTo>
                                <a:lnTo>
                                  <a:pt x="342681" y="1910370"/>
                                </a:lnTo>
                                <a:lnTo>
                                  <a:pt x="322992" y="1951407"/>
                                </a:lnTo>
                                <a:lnTo>
                                  <a:pt x="303839" y="1992746"/>
                                </a:lnTo>
                                <a:lnTo>
                                  <a:pt x="285225" y="2034383"/>
                                </a:lnTo>
                                <a:lnTo>
                                  <a:pt x="267155" y="2076313"/>
                                </a:lnTo>
                                <a:lnTo>
                                  <a:pt x="249634" y="2118531"/>
                                </a:lnTo>
                                <a:lnTo>
                                  <a:pt x="232667" y="2161033"/>
                                </a:lnTo>
                                <a:lnTo>
                                  <a:pt x="216256" y="2203815"/>
                                </a:lnTo>
                                <a:lnTo>
                                  <a:pt x="200408" y="2246872"/>
                                </a:lnTo>
                                <a:lnTo>
                                  <a:pt x="185127" y="2290199"/>
                                </a:lnTo>
                                <a:lnTo>
                                  <a:pt x="170416" y="2333793"/>
                                </a:lnTo>
                                <a:lnTo>
                                  <a:pt x="156281" y="2377648"/>
                                </a:lnTo>
                                <a:lnTo>
                                  <a:pt x="142726" y="2421760"/>
                                </a:lnTo>
                                <a:lnTo>
                                  <a:pt x="129756" y="2466126"/>
                                </a:lnTo>
                                <a:lnTo>
                                  <a:pt x="117374" y="2510739"/>
                                </a:lnTo>
                                <a:lnTo>
                                  <a:pt x="105586" y="2555596"/>
                                </a:lnTo>
                                <a:lnTo>
                                  <a:pt x="94396" y="2600692"/>
                                </a:lnTo>
                                <a:lnTo>
                                  <a:pt x="83809" y="2646023"/>
                                </a:lnTo>
                                <a:lnTo>
                                  <a:pt x="73828" y="2691585"/>
                                </a:lnTo>
                                <a:lnTo>
                                  <a:pt x="64459" y="2737372"/>
                                </a:lnTo>
                                <a:lnTo>
                                  <a:pt x="55706" y="2783380"/>
                                </a:lnTo>
                                <a:lnTo>
                                  <a:pt x="47573" y="2829605"/>
                                </a:lnTo>
                                <a:lnTo>
                                  <a:pt x="40065" y="2876043"/>
                                </a:lnTo>
                                <a:lnTo>
                                  <a:pt x="33186" y="2922688"/>
                                </a:lnTo>
                                <a:lnTo>
                                  <a:pt x="26941" y="2969537"/>
                                </a:lnTo>
                                <a:lnTo>
                                  <a:pt x="21334" y="3016584"/>
                                </a:lnTo>
                                <a:lnTo>
                                  <a:pt x="16371" y="3063826"/>
                                </a:lnTo>
                                <a:lnTo>
                                  <a:pt x="12054" y="3111258"/>
                                </a:lnTo>
                                <a:lnTo>
                                  <a:pt x="8390" y="3158875"/>
                                </a:lnTo>
                                <a:lnTo>
                                  <a:pt x="5381" y="3206674"/>
                                </a:lnTo>
                                <a:lnTo>
                                  <a:pt x="3033" y="3254648"/>
                                </a:lnTo>
                                <a:lnTo>
                                  <a:pt x="1351" y="3302795"/>
                                </a:lnTo>
                                <a:lnTo>
                                  <a:pt x="338" y="3351109"/>
                                </a:lnTo>
                                <a:lnTo>
                                  <a:pt x="0" y="3399586"/>
                                </a:lnTo>
                                <a:lnTo>
                                  <a:pt x="0" y="8667711"/>
                                </a:lnTo>
                                <a:lnTo>
                                  <a:pt x="4291" y="8715593"/>
                                </a:lnTo>
                                <a:lnTo>
                                  <a:pt x="16664" y="8760658"/>
                                </a:lnTo>
                                <a:lnTo>
                                  <a:pt x="36366" y="8802155"/>
                                </a:lnTo>
                                <a:lnTo>
                                  <a:pt x="62645" y="8839332"/>
                                </a:lnTo>
                                <a:lnTo>
                                  <a:pt x="94749" y="8871436"/>
                                </a:lnTo>
                                <a:lnTo>
                                  <a:pt x="131925" y="8897715"/>
                                </a:lnTo>
                                <a:lnTo>
                                  <a:pt x="173422" y="8917417"/>
                                </a:lnTo>
                                <a:lnTo>
                                  <a:pt x="218488" y="8929790"/>
                                </a:lnTo>
                                <a:lnTo>
                                  <a:pt x="266369" y="8934081"/>
                                </a:lnTo>
                                <a:lnTo>
                                  <a:pt x="6532778" y="8934081"/>
                                </a:lnTo>
                                <a:lnTo>
                                  <a:pt x="6580660" y="8929790"/>
                                </a:lnTo>
                                <a:lnTo>
                                  <a:pt x="6625726" y="8917417"/>
                                </a:lnTo>
                                <a:lnTo>
                                  <a:pt x="6667225" y="8897715"/>
                                </a:lnTo>
                                <a:lnTo>
                                  <a:pt x="6704404" y="8871436"/>
                                </a:lnTo>
                                <a:lnTo>
                                  <a:pt x="6736510" y="8839332"/>
                                </a:lnTo>
                                <a:lnTo>
                                  <a:pt x="6762791" y="8802155"/>
                                </a:lnTo>
                                <a:lnTo>
                                  <a:pt x="6782495" y="8760658"/>
                                </a:lnTo>
                                <a:lnTo>
                                  <a:pt x="6794869" y="8715593"/>
                                </a:lnTo>
                                <a:lnTo>
                                  <a:pt x="6799160" y="8667711"/>
                                </a:lnTo>
                                <a:lnTo>
                                  <a:pt x="6799160" y="3399586"/>
                                </a:lnTo>
                                <a:lnTo>
                                  <a:pt x="6798822" y="3351109"/>
                                </a:lnTo>
                                <a:lnTo>
                                  <a:pt x="6797809" y="3302795"/>
                                </a:lnTo>
                                <a:lnTo>
                                  <a:pt x="6796127" y="3254648"/>
                                </a:lnTo>
                                <a:lnTo>
                                  <a:pt x="6793779" y="3206674"/>
                                </a:lnTo>
                                <a:lnTo>
                                  <a:pt x="6790770" y="3158875"/>
                                </a:lnTo>
                                <a:lnTo>
                                  <a:pt x="6787106" y="3111258"/>
                                </a:lnTo>
                                <a:lnTo>
                                  <a:pt x="6782789" y="3063826"/>
                                </a:lnTo>
                                <a:lnTo>
                                  <a:pt x="6777825" y="3016584"/>
                                </a:lnTo>
                                <a:lnTo>
                                  <a:pt x="6772219" y="2969537"/>
                                </a:lnTo>
                                <a:lnTo>
                                  <a:pt x="6765974" y="2922688"/>
                                </a:lnTo>
                                <a:lnTo>
                                  <a:pt x="6759095" y="2876043"/>
                                </a:lnTo>
                                <a:lnTo>
                                  <a:pt x="6751587" y="2829605"/>
                                </a:lnTo>
                                <a:lnTo>
                                  <a:pt x="6743454" y="2783380"/>
                                </a:lnTo>
                                <a:lnTo>
                                  <a:pt x="6734701" y="2737372"/>
                                </a:lnTo>
                                <a:lnTo>
                                  <a:pt x="6725332" y="2691585"/>
                                </a:lnTo>
                                <a:lnTo>
                                  <a:pt x="6715351" y="2646023"/>
                                </a:lnTo>
                                <a:lnTo>
                                  <a:pt x="6704763" y="2600692"/>
                                </a:lnTo>
                                <a:lnTo>
                                  <a:pt x="6693573" y="2555596"/>
                                </a:lnTo>
                                <a:lnTo>
                                  <a:pt x="6681785" y="2510739"/>
                                </a:lnTo>
                                <a:lnTo>
                                  <a:pt x="6669404" y="2466126"/>
                                </a:lnTo>
                                <a:lnTo>
                                  <a:pt x="6656434" y="2421760"/>
                                </a:lnTo>
                                <a:lnTo>
                                  <a:pt x="6642879" y="2377648"/>
                                </a:lnTo>
                                <a:lnTo>
                                  <a:pt x="6628744" y="2333793"/>
                                </a:lnTo>
                                <a:lnTo>
                                  <a:pt x="6614033" y="2290199"/>
                                </a:lnTo>
                                <a:lnTo>
                                  <a:pt x="6598752" y="2246872"/>
                                </a:lnTo>
                                <a:lnTo>
                                  <a:pt x="6582903" y="2203815"/>
                                </a:lnTo>
                                <a:lnTo>
                                  <a:pt x="6566493" y="2161033"/>
                                </a:lnTo>
                                <a:lnTo>
                                  <a:pt x="6549525" y="2118531"/>
                                </a:lnTo>
                                <a:lnTo>
                                  <a:pt x="6532004" y="2076313"/>
                                </a:lnTo>
                                <a:lnTo>
                                  <a:pt x="6513935" y="2034383"/>
                                </a:lnTo>
                                <a:lnTo>
                                  <a:pt x="6495321" y="1992746"/>
                                </a:lnTo>
                                <a:lnTo>
                                  <a:pt x="6476168" y="1951407"/>
                                </a:lnTo>
                                <a:lnTo>
                                  <a:pt x="6456479" y="1910370"/>
                                </a:lnTo>
                                <a:lnTo>
                                  <a:pt x="6436260" y="1869640"/>
                                </a:lnTo>
                                <a:lnTo>
                                  <a:pt x="6415514" y="1829220"/>
                                </a:lnTo>
                                <a:lnTo>
                                  <a:pt x="6394247" y="1789116"/>
                                </a:lnTo>
                                <a:lnTo>
                                  <a:pt x="6372462" y="1749332"/>
                                </a:lnTo>
                                <a:lnTo>
                                  <a:pt x="6350165" y="1709873"/>
                                </a:lnTo>
                                <a:lnTo>
                                  <a:pt x="6327360" y="1670742"/>
                                </a:lnTo>
                                <a:lnTo>
                                  <a:pt x="6304050" y="1631944"/>
                                </a:lnTo>
                                <a:lnTo>
                                  <a:pt x="6280242" y="1593485"/>
                                </a:lnTo>
                                <a:lnTo>
                                  <a:pt x="6255938" y="1555368"/>
                                </a:lnTo>
                                <a:lnTo>
                                  <a:pt x="6231144" y="1517597"/>
                                </a:lnTo>
                                <a:lnTo>
                                  <a:pt x="6205865" y="1480179"/>
                                </a:lnTo>
                                <a:lnTo>
                                  <a:pt x="6180104" y="1443115"/>
                                </a:lnTo>
                                <a:lnTo>
                                  <a:pt x="6153866" y="1406413"/>
                                </a:lnTo>
                                <a:lnTo>
                                  <a:pt x="6127155" y="1370075"/>
                                </a:lnTo>
                                <a:lnTo>
                                  <a:pt x="6099977" y="1334106"/>
                                </a:lnTo>
                                <a:lnTo>
                                  <a:pt x="6072336" y="1298511"/>
                                </a:lnTo>
                                <a:lnTo>
                                  <a:pt x="6044235" y="1263294"/>
                                </a:lnTo>
                                <a:lnTo>
                                  <a:pt x="6015680" y="1228460"/>
                                </a:lnTo>
                                <a:lnTo>
                                  <a:pt x="5986675" y="1194013"/>
                                </a:lnTo>
                                <a:lnTo>
                                  <a:pt x="5957224" y="1159958"/>
                                </a:lnTo>
                                <a:lnTo>
                                  <a:pt x="5927332" y="1126299"/>
                                </a:lnTo>
                                <a:lnTo>
                                  <a:pt x="5897004" y="1093041"/>
                                </a:lnTo>
                                <a:lnTo>
                                  <a:pt x="5866244" y="1060187"/>
                                </a:lnTo>
                                <a:lnTo>
                                  <a:pt x="5835056" y="1027744"/>
                                </a:lnTo>
                                <a:lnTo>
                                  <a:pt x="5803445" y="995714"/>
                                </a:lnTo>
                                <a:lnTo>
                                  <a:pt x="5771416" y="964104"/>
                                </a:lnTo>
                                <a:lnTo>
                                  <a:pt x="5738972" y="932916"/>
                                </a:lnTo>
                                <a:lnTo>
                                  <a:pt x="5706119" y="902156"/>
                                </a:lnTo>
                                <a:lnTo>
                                  <a:pt x="5672861" y="871827"/>
                                </a:lnTo>
                                <a:lnTo>
                                  <a:pt x="5639202" y="841936"/>
                                </a:lnTo>
                                <a:lnTo>
                                  <a:pt x="5605147" y="812485"/>
                                </a:lnTo>
                                <a:lnTo>
                                  <a:pt x="5570700" y="783480"/>
                                </a:lnTo>
                                <a:lnTo>
                                  <a:pt x="5535866" y="754925"/>
                                </a:lnTo>
                                <a:lnTo>
                                  <a:pt x="5500649" y="726824"/>
                                </a:lnTo>
                                <a:lnTo>
                                  <a:pt x="5465054" y="699183"/>
                                </a:lnTo>
                                <a:lnTo>
                                  <a:pt x="5429085" y="672004"/>
                                </a:lnTo>
                                <a:lnTo>
                                  <a:pt x="5392747" y="645294"/>
                                </a:lnTo>
                                <a:lnTo>
                                  <a:pt x="5356044" y="619056"/>
                                </a:lnTo>
                                <a:lnTo>
                                  <a:pt x="5318981" y="593295"/>
                                </a:lnTo>
                                <a:lnTo>
                                  <a:pt x="5281562" y="568015"/>
                                </a:lnTo>
                                <a:lnTo>
                                  <a:pt x="5243792" y="543222"/>
                                </a:lnTo>
                                <a:lnTo>
                                  <a:pt x="5205675" y="518918"/>
                                </a:lnTo>
                                <a:lnTo>
                                  <a:pt x="5167215" y="495110"/>
                                </a:lnTo>
                                <a:lnTo>
                                  <a:pt x="5128418" y="471800"/>
                                </a:lnTo>
                                <a:lnTo>
                                  <a:pt x="5089287" y="448995"/>
                                </a:lnTo>
                                <a:lnTo>
                                  <a:pt x="5049828" y="426697"/>
                                </a:lnTo>
                                <a:lnTo>
                                  <a:pt x="5010044" y="404913"/>
                                </a:lnTo>
                                <a:lnTo>
                                  <a:pt x="4969939" y="383646"/>
                                </a:lnTo>
                                <a:lnTo>
                                  <a:pt x="4929520" y="362900"/>
                                </a:lnTo>
                                <a:lnTo>
                                  <a:pt x="4888789" y="342681"/>
                                </a:lnTo>
                                <a:lnTo>
                                  <a:pt x="4847752" y="322992"/>
                                </a:lnTo>
                                <a:lnTo>
                                  <a:pt x="4806413" y="303839"/>
                                </a:lnTo>
                                <a:lnTo>
                                  <a:pt x="4764777" y="285225"/>
                                </a:lnTo>
                                <a:lnTo>
                                  <a:pt x="4722847" y="267156"/>
                                </a:lnTo>
                                <a:lnTo>
                                  <a:pt x="4680629" y="249635"/>
                                </a:lnTo>
                                <a:lnTo>
                                  <a:pt x="4638127" y="232667"/>
                                </a:lnTo>
                                <a:lnTo>
                                  <a:pt x="4595345" y="216256"/>
                                </a:lnTo>
                                <a:lnTo>
                                  <a:pt x="4552288" y="200408"/>
                                </a:lnTo>
                                <a:lnTo>
                                  <a:pt x="4508961" y="185127"/>
                                </a:lnTo>
                                <a:lnTo>
                                  <a:pt x="4465367" y="170416"/>
                                </a:lnTo>
                                <a:lnTo>
                                  <a:pt x="4421512" y="156281"/>
                                </a:lnTo>
                                <a:lnTo>
                                  <a:pt x="4377399" y="142726"/>
                                </a:lnTo>
                                <a:lnTo>
                                  <a:pt x="4333034" y="129756"/>
                                </a:lnTo>
                                <a:lnTo>
                                  <a:pt x="4288421" y="117374"/>
                                </a:lnTo>
                                <a:lnTo>
                                  <a:pt x="4243564" y="105586"/>
                                </a:lnTo>
                                <a:lnTo>
                                  <a:pt x="4198468" y="94396"/>
                                </a:lnTo>
                                <a:lnTo>
                                  <a:pt x="4153137" y="83809"/>
                                </a:lnTo>
                                <a:lnTo>
                                  <a:pt x="4107575" y="73828"/>
                                </a:lnTo>
                                <a:lnTo>
                                  <a:pt x="4061788" y="64459"/>
                                </a:lnTo>
                                <a:lnTo>
                                  <a:pt x="4015780" y="55706"/>
                                </a:lnTo>
                                <a:lnTo>
                                  <a:pt x="3969555" y="47573"/>
                                </a:lnTo>
                                <a:lnTo>
                                  <a:pt x="3923117" y="40065"/>
                                </a:lnTo>
                                <a:lnTo>
                                  <a:pt x="3876472" y="33186"/>
                                </a:lnTo>
                                <a:lnTo>
                                  <a:pt x="3829623" y="26941"/>
                                </a:lnTo>
                                <a:lnTo>
                                  <a:pt x="3782576" y="21334"/>
                                </a:lnTo>
                                <a:lnTo>
                                  <a:pt x="3735334" y="16371"/>
                                </a:lnTo>
                                <a:lnTo>
                                  <a:pt x="3687902" y="12054"/>
                                </a:lnTo>
                                <a:lnTo>
                                  <a:pt x="3640284" y="8390"/>
                                </a:lnTo>
                                <a:lnTo>
                                  <a:pt x="3592486" y="5381"/>
                                </a:lnTo>
                                <a:lnTo>
                                  <a:pt x="3544512" y="3033"/>
                                </a:lnTo>
                                <a:lnTo>
                                  <a:pt x="3496365" y="1351"/>
                                </a:lnTo>
                                <a:lnTo>
                                  <a:pt x="3448051" y="338"/>
                                </a:lnTo>
                                <a:lnTo>
                                  <a:pt x="3399574" y="0"/>
                                </a:lnTo>
                                <a:close/>
                              </a:path>
                            </a:pathLst>
                          </a:custGeom>
                          <a:solidFill>
                            <a:srgbClr val="6F52FF"/>
                          </a:solidFill>
                        </wps:spPr>
                        <wps:bodyPr wrap="square" lIns="0" tIns="0" rIns="0" bIns="0" rtlCol="0">
                          <a:prstTxWarp prst="textNoShape">
                            <a:avLst/>
                          </a:prstTxWarp>
                          <a:noAutofit/>
                        </wps:bodyPr>
                      </wps:wsp>
                      <wps:wsp>
                        <wps:cNvPr id="348" name="Graphic 348"/>
                        <wps:cNvSpPr/>
                        <wps:spPr>
                          <a:xfrm>
                            <a:off x="173596" y="4888306"/>
                            <a:ext cx="6372860" cy="1270"/>
                          </a:xfrm>
                          <a:custGeom>
                            <a:avLst/>
                            <a:gdLst/>
                            <a:ahLst/>
                            <a:cxnLst/>
                            <a:rect l="l" t="t" r="r" b="b"/>
                            <a:pathLst>
                              <a:path w="6372860" h="0">
                                <a:moveTo>
                                  <a:pt x="0" y="0"/>
                                </a:moveTo>
                                <a:lnTo>
                                  <a:pt x="6372682" y="0"/>
                                </a:lnTo>
                              </a:path>
                            </a:pathLst>
                          </a:custGeom>
                          <a:ln w="12700">
                            <a:solidFill>
                              <a:srgbClr val="FFFFFF"/>
                            </a:solidFill>
                            <a:prstDash val="solid"/>
                          </a:ln>
                        </wps:spPr>
                        <wps:bodyPr wrap="square" lIns="0" tIns="0" rIns="0" bIns="0" rtlCol="0">
                          <a:prstTxWarp prst="textNoShape">
                            <a:avLst/>
                          </a:prstTxWarp>
                          <a:noAutofit/>
                        </wps:bodyPr>
                      </wps:wsp>
                      <wps:wsp>
                        <wps:cNvPr id="349" name="Graphic 349"/>
                        <wps:cNvSpPr/>
                        <wps:spPr>
                          <a:xfrm>
                            <a:off x="173596" y="6362796"/>
                            <a:ext cx="6372860" cy="1270"/>
                          </a:xfrm>
                          <a:custGeom>
                            <a:avLst/>
                            <a:gdLst/>
                            <a:ahLst/>
                            <a:cxnLst/>
                            <a:rect l="l" t="t" r="r" b="b"/>
                            <a:pathLst>
                              <a:path w="6372860" h="0">
                                <a:moveTo>
                                  <a:pt x="0" y="0"/>
                                </a:moveTo>
                                <a:lnTo>
                                  <a:pt x="6372682" y="0"/>
                                </a:lnTo>
                              </a:path>
                            </a:pathLst>
                          </a:custGeom>
                          <a:ln w="12700">
                            <a:solidFill>
                              <a:srgbClr val="FFFFFF"/>
                            </a:solidFill>
                            <a:prstDash val="solid"/>
                          </a:ln>
                        </wps:spPr>
                        <wps:bodyPr wrap="square" lIns="0" tIns="0" rIns="0" bIns="0" rtlCol="0">
                          <a:prstTxWarp prst="textNoShape">
                            <a:avLst/>
                          </a:prstTxWarp>
                          <a:noAutofit/>
                        </wps:bodyPr>
                      </wps:wsp>
                      <wps:wsp>
                        <wps:cNvPr id="350" name="Graphic 350"/>
                        <wps:cNvSpPr/>
                        <wps:spPr>
                          <a:xfrm>
                            <a:off x="182043" y="3413841"/>
                            <a:ext cx="6372860" cy="1270"/>
                          </a:xfrm>
                          <a:custGeom>
                            <a:avLst/>
                            <a:gdLst/>
                            <a:ahLst/>
                            <a:cxnLst/>
                            <a:rect l="l" t="t" r="r" b="b"/>
                            <a:pathLst>
                              <a:path w="6372860" h="0">
                                <a:moveTo>
                                  <a:pt x="0" y="0"/>
                                </a:moveTo>
                                <a:lnTo>
                                  <a:pt x="6372682" y="0"/>
                                </a:lnTo>
                              </a:path>
                            </a:pathLst>
                          </a:custGeom>
                          <a:ln w="12700">
                            <a:solidFill>
                              <a:srgbClr val="FFFFFF"/>
                            </a:solidFill>
                            <a:prstDash val="solid"/>
                          </a:ln>
                        </wps:spPr>
                        <wps:bodyPr wrap="square" lIns="0" tIns="0" rIns="0" bIns="0" rtlCol="0">
                          <a:prstTxWarp prst="textNoShape">
                            <a:avLst/>
                          </a:prstTxWarp>
                          <a:noAutofit/>
                        </wps:bodyPr>
                      </wps:wsp>
                      <wps:wsp>
                        <wps:cNvPr id="351" name="Graphic 351"/>
                        <wps:cNvSpPr/>
                        <wps:spPr>
                          <a:xfrm>
                            <a:off x="173596" y="7837261"/>
                            <a:ext cx="6372860" cy="1270"/>
                          </a:xfrm>
                          <a:custGeom>
                            <a:avLst/>
                            <a:gdLst/>
                            <a:ahLst/>
                            <a:cxnLst/>
                            <a:rect l="l" t="t" r="r" b="b"/>
                            <a:pathLst>
                              <a:path w="6372860" h="0">
                                <a:moveTo>
                                  <a:pt x="0" y="0"/>
                                </a:moveTo>
                                <a:lnTo>
                                  <a:pt x="6372682" y="0"/>
                                </a:lnTo>
                              </a:path>
                            </a:pathLst>
                          </a:custGeom>
                          <a:ln w="12700">
                            <a:solidFill>
                              <a:srgbClr val="FFFFFF"/>
                            </a:solidFill>
                            <a:prstDash val="solid"/>
                          </a:ln>
                        </wps:spPr>
                        <wps:bodyPr wrap="square" lIns="0" tIns="0" rIns="0" bIns="0" rtlCol="0">
                          <a:prstTxWarp prst="textNoShape">
                            <a:avLst/>
                          </a:prstTxWarp>
                          <a:noAutofit/>
                        </wps:bodyPr>
                      </wps:wsp>
                      <wps:wsp>
                        <wps:cNvPr id="352" name="Graphic 352"/>
                        <wps:cNvSpPr/>
                        <wps:spPr>
                          <a:xfrm>
                            <a:off x="0" y="6158"/>
                            <a:ext cx="270510" cy="234950"/>
                          </a:xfrm>
                          <a:custGeom>
                            <a:avLst/>
                            <a:gdLst/>
                            <a:ahLst/>
                            <a:cxnLst/>
                            <a:rect l="l" t="t" r="r" b="b"/>
                            <a:pathLst>
                              <a:path w="270510" h="234950">
                                <a:moveTo>
                                  <a:pt x="1320" y="0"/>
                                </a:moveTo>
                                <a:lnTo>
                                  <a:pt x="165" y="1168"/>
                                </a:lnTo>
                                <a:lnTo>
                                  <a:pt x="0" y="233210"/>
                                </a:lnTo>
                                <a:lnTo>
                                  <a:pt x="1155" y="234378"/>
                                </a:lnTo>
                                <a:lnTo>
                                  <a:pt x="52095" y="234429"/>
                                </a:lnTo>
                                <a:lnTo>
                                  <a:pt x="53251" y="233260"/>
                                </a:lnTo>
                                <a:lnTo>
                                  <a:pt x="53314" y="135674"/>
                                </a:lnTo>
                                <a:lnTo>
                                  <a:pt x="53078" y="105329"/>
                                </a:lnTo>
                                <a:lnTo>
                                  <a:pt x="52197" y="76974"/>
                                </a:lnTo>
                                <a:lnTo>
                                  <a:pt x="53924" y="76593"/>
                                </a:lnTo>
                                <a:lnTo>
                                  <a:pt x="115328" y="180225"/>
                                </a:lnTo>
                                <a:lnTo>
                                  <a:pt x="116154" y="180721"/>
                                </a:lnTo>
                                <a:lnTo>
                                  <a:pt x="153898" y="180721"/>
                                </a:lnTo>
                                <a:lnTo>
                                  <a:pt x="154724" y="180276"/>
                                </a:lnTo>
                                <a:lnTo>
                                  <a:pt x="216801" y="76809"/>
                                </a:lnTo>
                                <a:lnTo>
                                  <a:pt x="218516" y="77254"/>
                                </a:lnTo>
                                <a:lnTo>
                                  <a:pt x="216792" y="120141"/>
                                </a:lnTo>
                                <a:lnTo>
                                  <a:pt x="216636" y="233375"/>
                                </a:lnTo>
                                <a:lnTo>
                                  <a:pt x="268732" y="234594"/>
                                </a:lnTo>
                                <a:lnTo>
                                  <a:pt x="269900" y="233426"/>
                                </a:lnTo>
                                <a:lnTo>
                                  <a:pt x="270065" y="1384"/>
                                </a:lnTo>
                                <a:lnTo>
                                  <a:pt x="268897" y="215"/>
                                </a:lnTo>
                                <a:lnTo>
                                  <a:pt x="198069" y="165"/>
                                </a:lnTo>
                                <a:lnTo>
                                  <a:pt x="197129" y="165"/>
                                </a:lnTo>
                                <a:lnTo>
                                  <a:pt x="196291" y="660"/>
                                </a:lnTo>
                                <a:lnTo>
                                  <a:pt x="136715" y="106629"/>
                                </a:lnTo>
                                <a:lnTo>
                                  <a:pt x="135445" y="106629"/>
                                </a:lnTo>
                                <a:lnTo>
                                  <a:pt x="73761" y="558"/>
                                </a:lnTo>
                                <a:lnTo>
                                  <a:pt x="72923" y="50"/>
                                </a:lnTo>
                                <a:lnTo>
                                  <a:pt x="1320" y="0"/>
                                </a:lnTo>
                                <a:close/>
                              </a:path>
                            </a:pathLst>
                          </a:custGeom>
                          <a:solidFill>
                            <a:srgbClr val="FFFFFF"/>
                          </a:solidFill>
                        </wps:spPr>
                        <wps:bodyPr wrap="square" lIns="0" tIns="0" rIns="0" bIns="0" rtlCol="0">
                          <a:prstTxWarp prst="textNoShape">
                            <a:avLst/>
                          </a:prstTxWarp>
                          <a:noAutofit/>
                        </wps:bodyPr>
                      </wps:wsp>
                      <pic:pic>
                        <pic:nvPicPr>
                          <pic:cNvPr id="353" name="Image 353"/>
                          <pic:cNvPicPr/>
                        </pic:nvPicPr>
                        <pic:blipFill>
                          <a:blip r:embed="rId85" cstate="print"/>
                          <a:stretch>
                            <a:fillRect/>
                          </a:stretch>
                        </pic:blipFill>
                        <pic:spPr>
                          <a:xfrm>
                            <a:off x="294833" y="69658"/>
                            <a:ext cx="179895" cy="173869"/>
                          </a:xfrm>
                          <a:prstGeom prst="rect">
                            <a:avLst/>
                          </a:prstGeom>
                        </pic:spPr>
                      </pic:pic>
                      <wps:wsp>
                        <wps:cNvPr id="354" name="Graphic 354"/>
                        <wps:cNvSpPr/>
                        <wps:spPr>
                          <a:xfrm>
                            <a:off x="498880" y="9"/>
                            <a:ext cx="986155" cy="243840"/>
                          </a:xfrm>
                          <a:custGeom>
                            <a:avLst/>
                            <a:gdLst/>
                            <a:ahLst/>
                            <a:cxnLst/>
                            <a:rect l="l" t="t" r="r" b="b"/>
                            <a:pathLst>
                              <a:path w="986155" h="243840">
                                <a:moveTo>
                                  <a:pt x="139331" y="185762"/>
                                </a:moveTo>
                                <a:lnTo>
                                  <a:pt x="120383" y="146735"/>
                                </a:lnTo>
                                <a:lnTo>
                                  <a:pt x="65836" y="128460"/>
                                </a:lnTo>
                                <a:lnTo>
                                  <a:pt x="58254" y="126085"/>
                                </a:lnTo>
                                <a:lnTo>
                                  <a:pt x="55143" y="124472"/>
                                </a:lnTo>
                                <a:lnTo>
                                  <a:pt x="50546" y="120650"/>
                                </a:lnTo>
                                <a:lnTo>
                                  <a:pt x="49441" y="118325"/>
                                </a:lnTo>
                                <a:lnTo>
                                  <a:pt x="49441" y="112331"/>
                                </a:lnTo>
                                <a:lnTo>
                                  <a:pt x="50876" y="109893"/>
                                </a:lnTo>
                                <a:lnTo>
                                  <a:pt x="56921" y="106133"/>
                                </a:lnTo>
                                <a:lnTo>
                                  <a:pt x="60909" y="105130"/>
                                </a:lnTo>
                                <a:lnTo>
                                  <a:pt x="72491" y="105130"/>
                                </a:lnTo>
                                <a:lnTo>
                                  <a:pt x="78143" y="106794"/>
                                </a:lnTo>
                                <a:lnTo>
                                  <a:pt x="86512" y="112941"/>
                                </a:lnTo>
                                <a:lnTo>
                                  <a:pt x="89179" y="116941"/>
                                </a:lnTo>
                                <a:lnTo>
                                  <a:pt x="91109" y="123698"/>
                                </a:lnTo>
                                <a:lnTo>
                                  <a:pt x="92608" y="124866"/>
                                </a:lnTo>
                                <a:lnTo>
                                  <a:pt x="134569" y="124866"/>
                                </a:lnTo>
                                <a:lnTo>
                                  <a:pt x="135674" y="124358"/>
                                </a:lnTo>
                                <a:lnTo>
                                  <a:pt x="137223" y="122529"/>
                                </a:lnTo>
                                <a:lnTo>
                                  <a:pt x="137553" y="121310"/>
                                </a:lnTo>
                                <a:lnTo>
                                  <a:pt x="135610" y="112776"/>
                                </a:lnTo>
                                <a:lnTo>
                                  <a:pt x="108864" y="77724"/>
                                </a:lnTo>
                                <a:lnTo>
                                  <a:pt x="65836" y="67386"/>
                                </a:lnTo>
                                <a:lnTo>
                                  <a:pt x="56680" y="67805"/>
                                </a:lnTo>
                                <a:lnTo>
                                  <a:pt x="20180" y="81953"/>
                                </a:lnTo>
                                <a:lnTo>
                                  <a:pt x="3048" y="118770"/>
                                </a:lnTo>
                                <a:lnTo>
                                  <a:pt x="3606" y="127228"/>
                                </a:lnTo>
                                <a:lnTo>
                                  <a:pt x="26593" y="159969"/>
                                </a:lnTo>
                                <a:lnTo>
                                  <a:pt x="67945" y="173126"/>
                                </a:lnTo>
                                <a:lnTo>
                                  <a:pt x="73329" y="174625"/>
                                </a:lnTo>
                                <a:lnTo>
                                  <a:pt x="82130" y="177838"/>
                                </a:lnTo>
                                <a:lnTo>
                                  <a:pt x="85737" y="179730"/>
                                </a:lnTo>
                                <a:lnTo>
                                  <a:pt x="90779" y="183832"/>
                                </a:lnTo>
                                <a:lnTo>
                                  <a:pt x="91998" y="186372"/>
                                </a:lnTo>
                                <a:lnTo>
                                  <a:pt x="91998" y="193967"/>
                                </a:lnTo>
                                <a:lnTo>
                                  <a:pt x="90220" y="197129"/>
                                </a:lnTo>
                                <a:lnTo>
                                  <a:pt x="82854" y="201790"/>
                                </a:lnTo>
                                <a:lnTo>
                                  <a:pt x="77863" y="203009"/>
                                </a:lnTo>
                                <a:lnTo>
                                  <a:pt x="64071" y="203009"/>
                                </a:lnTo>
                                <a:lnTo>
                                  <a:pt x="58077" y="201180"/>
                                </a:lnTo>
                                <a:lnTo>
                                  <a:pt x="50215" y="194475"/>
                                </a:lnTo>
                                <a:lnTo>
                                  <a:pt x="47942" y="190093"/>
                                </a:lnTo>
                                <a:lnTo>
                                  <a:pt x="46672" y="182664"/>
                                </a:lnTo>
                                <a:lnTo>
                                  <a:pt x="45110" y="181279"/>
                                </a:lnTo>
                                <a:lnTo>
                                  <a:pt x="2997" y="181279"/>
                                </a:lnTo>
                                <a:lnTo>
                                  <a:pt x="1943" y="181724"/>
                                </a:lnTo>
                                <a:lnTo>
                                  <a:pt x="393" y="183388"/>
                                </a:lnTo>
                                <a:lnTo>
                                  <a:pt x="0" y="184442"/>
                                </a:lnTo>
                                <a:lnTo>
                                  <a:pt x="1168" y="193344"/>
                                </a:lnTo>
                                <a:lnTo>
                                  <a:pt x="20142" y="226542"/>
                                </a:lnTo>
                                <a:lnTo>
                                  <a:pt x="61315" y="242938"/>
                                </a:lnTo>
                                <a:lnTo>
                                  <a:pt x="71602" y="243408"/>
                                </a:lnTo>
                                <a:lnTo>
                                  <a:pt x="80848" y="242976"/>
                                </a:lnTo>
                                <a:lnTo>
                                  <a:pt x="121526" y="226644"/>
                                </a:lnTo>
                                <a:lnTo>
                                  <a:pt x="139065" y="193154"/>
                                </a:lnTo>
                                <a:lnTo>
                                  <a:pt x="139331" y="185762"/>
                                </a:lnTo>
                                <a:close/>
                              </a:path>
                              <a:path w="986155" h="243840">
                                <a:moveTo>
                                  <a:pt x="297510" y="185762"/>
                                </a:moveTo>
                                <a:lnTo>
                                  <a:pt x="278561" y="146735"/>
                                </a:lnTo>
                                <a:lnTo>
                                  <a:pt x="224015" y="128460"/>
                                </a:lnTo>
                                <a:lnTo>
                                  <a:pt x="216433" y="126085"/>
                                </a:lnTo>
                                <a:lnTo>
                                  <a:pt x="213321" y="124472"/>
                                </a:lnTo>
                                <a:lnTo>
                                  <a:pt x="208724" y="120650"/>
                                </a:lnTo>
                                <a:lnTo>
                                  <a:pt x="207619" y="118325"/>
                                </a:lnTo>
                                <a:lnTo>
                                  <a:pt x="207619" y="112331"/>
                                </a:lnTo>
                                <a:lnTo>
                                  <a:pt x="209054" y="109893"/>
                                </a:lnTo>
                                <a:lnTo>
                                  <a:pt x="215099" y="106133"/>
                                </a:lnTo>
                                <a:lnTo>
                                  <a:pt x="219087" y="105130"/>
                                </a:lnTo>
                                <a:lnTo>
                                  <a:pt x="230670" y="105130"/>
                                </a:lnTo>
                                <a:lnTo>
                                  <a:pt x="236321" y="106794"/>
                                </a:lnTo>
                                <a:lnTo>
                                  <a:pt x="244690" y="112941"/>
                                </a:lnTo>
                                <a:lnTo>
                                  <a:pt x="247357" y="116941"/>
                                </a:lnTo>
                                <a:lnTo>
                                  <a:pt x="249288" y="123698"/>
                                </a:lnTo>
                                <a:lnTo>
                                  <a:pt x="250786" y="124866"/>
                                </a:lnTo>
                                <a:lnTo>
                                  <a:pt x="292747" y="124866"/>
                                </a:lnTo>
                                <a:lnTo>
                                  <a:pt x="293852" y="124358"/>
                                </a:lnTo>
                                <a:lnTo>
                                  <a:pt x="295402" y="122529"/>
                                </a:lnTo>
                                <a:lnTo>
                                  <a:pt x="295732" y="121310"/>
                                </a:lnTo>
                                <a:lnTo>
                                  <a:pt x="293789" y="112776"/>
                                </a:lnTo>
                                <a:lnTo>
                                  <a:pt x="267042" y="77724"/>
                                </a:lnTo>
                                <a:lnTo>
                                  <a:pt x="224015" y="67386"/>
                                </a:lnTo>
                                <a:lnTo>
                                  <a:pt x="214858" y="67805"/>
                                </a:lnTo>
                                <a:lnTo>
                                  <a:pt x="178358" y="81953"/>
                                </a:lnTo>
                                <a:lnTo>
                                  <a:pt x="161226" y="118770"/>
                                </a:lnTo>
                                <a:lnTo>
                                  <a:pt x="161772" y="127228"/>
                                </a:lnTo>
                                <a:lnTo>
                                  <a:pt x="184759" y="159969"/>
                                </a:lnTo>
                                <a:lnTo>
                                  <a:pt x="226123" y="173126"/>
                                </a:lnTo>
                                <a:lnTo>
                                  <a:pt x="231508" y="174625"/>
                                </a:lnTo>
                                <a:lnTo>
                                  <a:pt x="240309" y="177838"/>
                                </a:lnTo>
                                <a:lnTo>
                                  <a:pt x="243916" y="179730"/>
                                </a:lnTo>
                                <a:lnTo>
                                  <a:pt x="248958" y="183832"/>
                                </a:lnTo>
                                <a:lnTo>
                                  <a:pt x="250177" y="186372"/>
                                </a:lnTo>
                                <a:lnTo>
                                  <a:pt x="250177" y="193967"/>
                                </a:lnTo>
                                <a:lnTo>
                                  <a:pt x="248399" y="197129"/>
                                </a:lnTo>
                                <a:lnTo>
                                  <a:pt x="241033" y="201790"/>
                                </a:lnTo>
                                <a:lnTo>
                                  <a:pt x="236042" y="203009"/>
                                </a:lnTo>
                                <a:lnTo>
                                  <a:pt x="222250" y="203009"/>
                                </a:lnTo>
                                <a:lnTo>
                                  <a:pt x="216255" y="201180"/>
                                </a:lnTo>
                                <a:lnTo>
                                  <a:pt x="208394" y="194475"/>
                                </a:lnTo>
                                <a:lnTo>
                                  <a:pt x="206121" y="190093"/>
                                </a:lnTo>
                                <a:lnTo>
                                  <a:pt x="204851" y="182664"/>
                                </a:lnTo>
                                <a:lnTo>
                                  <a:pt x="203288" y="181279"/>
                                </a:lnTo>
                                <a:lnTo>
                                  <a:pt x="161175" y="181279"/>
                                </a:lnTo>
                                <a:lnTo>
                                  <a:pt x="160121" y="181724"/>
                                </a:lnTo>
                                <a:lnTo>
                                  <a:pt x="158572" y="183388"/>
                                </a:lnTo>
                                <a:lnTo>
                                  <a:pt x="158178" y="184442"/>
                                </a:lnTo>
                                <a:lnTo>
                                  <a:pt x="159346" y="193344"/>
                                </a:lnTo>
                                <a:lnTo>
                                  <a:pt x="178308" y="226542"/>
                                </a:lnTo>
                                <a:lnTo>
                                  <a:pt x="219481" y="242938"/>
                                </a:lnTo>
                                <a:lnTo>
                                  <a:pt x="229781" y="243408"/>
                                </a:lnTo>
                                <a:lnTo>
                                  <a:pt x="239026" y="242976"/>
                                </a:lnTo>
                                <a:lnTo>
                                  <a:pt x="279692" y="226644"/>
                                </a:lnTo>
                                <a:lnTo>
                                  <a:pt x="297243" y="193154"/>
                                </a:lnTo>
                                <a:lnTo>
                                  <a:pt x="297510" y="185762"/>
                                </a:lnTo>
                                <a:close/>
                              </a:path>
                              <a:path w="986155" h="243840">
                                <a:moveTo>
                                  <a:pt x="539102" y="239534"/>
                                </a:moveTo>
                                <a:lnTo>
                                  <a:pt x="539076" y="239306"/>
                                </a:lnTo>
                                <a:lnTo>
                                  <a:pt x="538530" y="237807"/>
                                </a:lnTo>
                                <a:lnTo>
                                  <a:pt x="521068" y="191592"/>
                                </a:lnTo>
                                <a:lnTo>
                                  <a:pt x="504888" y="148805"/>
                                </a:lnTo>
                                <a:lnTo>
                                  <a:pt x="477583" y="76542"/>
                                </a:lnTo>
                                <a:lnTo>
                                  <a:pt x="451853" y="8483"/>
                                </a:lnTo>
                                <a:lnTo>
                                  <a:pt x="451459" y="7480"/>
                                </a:lnTo>
                                <a:lnTo>
                                  <a:pt x="450519" y="6819"/>
                                </a:lnTo>
                                <a:lnTo>
                                  <a:pt x="448856" y="6819"/>
                                </a:lnTo>
                                <a:lnTo>
                                  <a:pt x="448856" y="148805"/>
                                </a:lnTo>
                                <a:lnTo>
                                  <a:pt x="435025" y="146024"/>
                                </a:lnTo>
                                <a:lnTo>
                                  <a:pt x="421005" y="145084"/>
                                </a:lnTo>
                                <a:lnTo>
                                  <a:pt x="406387" y="146024"/>
                                </a:lnTo>
                                <a:lnTo>
                                  <a:pt x="406793" y="146024"/>
                                </a:lnTo>
                                <a:lnTo>
                                  <a:pt x="393153" y="148755"/>
                                </a:lnTo>
                                <a:lnTo>
                                  <a:pt x="419544" y="77647"/>
                                </a:lnTo>
                                <a:lnTo>
                                  <a:pt x="419925" y="76542"/>
                                </a:lnTo>
                                <a:lnTo>
                                  <a:pt x="421538" y="76542"/>
                                </a:lnTo>
                                <a:lnTo>
                                  <a:pt x="421919" y="77647"/>
                                </a:lnTo>
                                <a:lnTo>
                                  <a:pt x="448856" y="148805"/>
                                </a:lnTo>
                                <a:lnTo>
                                  <a:pt x="448856" y="6819"/>
                                </a:lnTo>
                                <a:lnTo>
                                  <a:pt x="392976" y="6819"/>
                                </a:lnTo>
                                <a:lnTo>
                                  <a:pt x="392074" y="7480"/>
                                </a:lnTo>
                                <a:lnTo>
                                  <a:pt x="304812" y="237642"/>
                                </a:lnTo>
                                <a:lnTo>
                                  <a:pt x="304203" y="239306"/>
                                </a:lnTo>
                                <a:lnTo>
                                  <a:pt x="305536" y="241249"/>
                                </a:lnTo>
                                <a:lnTo>
                                  <a:pt x="354571" y="241249"/>
                                </a:lnTo>
                                <a:lnTo>
                                  <a:pt x="355676" y="240525"/>
                                </a:lnTo>
                                <a:lnTo>
                                  <a:pt x="357466" y="235762"/>
                                </a:lnTo>
                                <a:lnTo>
                                  <a:pt x="367487" y="218617"/>
                                </a:lnTo>
                                <a:lnTo>
                                  <a:pt x="382778" y="204571"/>
                                </a:lnTo>
                                <a:lnTo>
                                  <a:pt x="401167" y="195122"/>
                                </a:lnTo>
                                <a:lnTo>
                                  <a:pt x="400989" y="195122"/>
                                </a:lnTo>
                                <a:lnTo>
                                  <a:pt x="420814" y="191592"/>
                                </a:lnTo>
                                <a:lnTo>
                                  <a:pt x="440651" y="195122"/>
                                </a:lnTo>
                                <a:lnTo>
                                  <a:pt x="459308" y="204749"/>
                                </a:lnTo>
                                <a:lnTo>
                                  <a:pt x="474751" y="218973"/>
                                </a:lnTo>
                                <a:lnTo>
                                  <a:pt x="484873" y="236321"/>
                                </a:lnTo>
                                <a:lnTo>
                                  <a:pt x="485952" y="239306"/>
                                </a:lnTo>
                                <a:lnTo>
                                  <a:pt x="486435" y="240525"/>
                                </a:lnTo>
                                <a:lnTo>
                                  <a:pt x="487451" y="241249"/>
                                </a:lnTo>
                                <a:lnTo>
                                  <a:pt x="537921" y="241249"/>
                                </a:lnTo>
                                <a:lnTo>
                                  <a:pt x="539102" y="239534"/>
                                </a:lnTo>
                                <a:close/>
                              </a:path>
                              <a:path w="986155" h="243840">
                                <a:moveTo>
                                  <a:pt x="735990" y="156832"/>
                                </a:moveTo>
                                <a:lnTo>
                                  <a:pt x="725970" y="111556"/>
                                </a:lnTo>
                                <a:lnTo>
                                  <a:pt x="696531" y="80467"/>
                                </a:lnTo>
                                <a:lnTo>
                                  <a:pt x="686104" y="75552"/>
                                </a:lnTo>
                                <a:lnTo>
                                  <a:pt x="686104" y="147523"/>
                                </a:lnTo>
                                <a:lnTo>
                                  <a:pt x="686066" y="165531"/>
                                </a:lnTo>
                                <a:lnTo>
                                  <a:pt x="660666" y="199783"/>
                                </a:lnTo>
                                <a:lnTo>
                                  <a:pt x="653694" y="201676"/>
                                </a:lnTo>
                                <a:lnTo>
                                  <a:pt x="638251" y="201676"/>
                                </a:lnTo>
                                <a:lnTo>
                                  <a:pt x="607415" y="173456"/>
                                </a:lnTo>
                                <a:lnTo>
                                  <a:pt x="605688" y="165531"/>
                                </a:lnTo>
                                <a:lnTo>
                                  <a:pt x="605726" y="147523"/>
                                </a:lnTo>
                                <a:lnTo>
                                  <a:pt x="630859" y="113385"/>
                                </a:lnTo>
                                <a:lnTo>
                                  <a:pt x="637895" y="111556"/>
                                </a:lnTo>
                                <a:lnTo>
                                  <a:pt x="653745" y="111556"/>
                                </a:lnTo>
                                <a:lnTo>
                                  <a:pt x="684441" y="139649"/>
                                </a:lnTo>
                                <a:lnTo>
                                  <a:pt x="686104" y="147523"/>
                                </a:lnTo>
                                <a:lnTo>
                                  <a:pt x="686104" y="75552"/>
                                </a:lnTo>
                                <a:lnTo>
                                  <a:pt x="676376" y="72415"/>
                                </a:lnTo>
                                <a:lnTo>
                                  <a:pt x="665226" y="70396"/>
                                </a:lnTo>
                                <a:lnTo>
                                  <a:pt x="653351" y="69710"/>
                                </a:lnTo>
                                <a:lnTo>
                                  <a:pt x="645985" y="70053"/>
                                </a:lnTo>
                                <a:lnTo>
                                  <a:pt x="605802" y="89776"/>
                                </a:lnTo>
                                <a:lnTo>
                                  <a:pt x="605866" y="7861"/>
                                </a:lnTo>
                                <a:lnTo>
                                  <a:pt x="604748" y="6756"/>
                                </a:lnTo>
                                <a:lnTo>
                                  <a:pt x="557377" y="6756"/>
                                </a:lnTo>
                                <a:lnTo>
                                  <a:pt x="556310" y="7861"/>
                                </a:lnTo>
                                <a:lnTo>
                                  <a:pt x="556272" y="69710"/>
                                </a:lnTo>
                                <a:lnTo>
                                  <a:pt x="556145" y="239966"/>
                                </a:lnTo>
                                <a:lnTo>
                                  <a:pt x="557352" y="241185"/>
                                </a:lnTo>
                                <a:lnTo>
                                  <a:pt x="604494" y="241185"/>
                                </a:lnTo>
                                <a:lnTo>
                                  <a:pt x="605688" y="239966"/>
                                </a:lnTo>
                                <a:lnTo>
                                  <a:pt x="605688" y="223393"/>
                                </a:lnTo>
                                <a:lnTo>
                                  <a:pt x="610349" y="229654"/>
                                </a:lnTo>
                                <a:lnTo>
                                  <a:pt x="653186" y="243840"/>
                                </a:lnTo>
                                <a:lnTo>
                                  <a:pt x="665213" y="243179"/>
                                </a:lnTo>
                                <a:lnTo>
                                  <a:pt x="705383" y="227279"/>
                                </a:lnTo>
                                <a:lnTo>
                                  <a:pt x="709676" y="223393"/>
                                </a:lnTo>
                                <a:lnTo>
                                  <a:pt x="713143" y="220268"/>
                                </a:lnTo>
                                <a:lnTo>
                                  <a:pt x="733374" y="181571"/>
                                </a:lnTo>
                                <a:lnTo>
                                  <a:pt x="735342" y="169633"/>
                                </a:lnTo>
                                <a:lnTo>
                                  <a:pt x="735990" y="156832"/>
                                </a:lnTo>
                                <a:close/>
                              </a:path>
                              <a:path w="986155" h="243840">
                                <a:moveTo>
                                  <a:pt x="804316" y="73761"/>
                                </a:moveTo>
                                <a:lnTo>
                                  <a:pt x="803821" y="73761"/>
                                </a:lnTo>
                                <a:lnTo>
                                  <a:pt x="803821" y="72491"/>
                                </a:lnTo>
                                <a:lnTo>
                                  <a:pt x="755421" y="72491"/>
                                </a:lnTo>
                                <a:lnTo>
                                  <a:pt x="755421" y="73761"/>
                                </a:lnTo>
                                <a:lnTo>
                                  <a:pt x="754837" y="73761"/>
                                </a:lnTo>
                                <a:lnTo>
                                  <a:pt x="754837" y="240131"/>
                                </a:lnTo>
                                <a:lnTo>
                                  <a:pt x="755484" y="240131"/>
                                </a:lnTo>
                                <a:lnTo>
                                  <a:pt x="755484" y="241401"/>
                                </a:lnTo>
                                <a:lnTo>
                                  <a:pt x="803617" y="241401"/>
                                </a:lnTo>
                                <a:lnTo>
                                  <a:pt x="803617" y="240131"/>
                                </a:lnTo>
                                <a:lnTo>
                                  <a:pt x="804316" y="240131"/>
                                </a:lnTo>
                                <a:lnTo>
                                  <a:pt x="804316" y="73761"/>
                                </a:lnTo>
                                <a:close/>
                              </a:path>
                              <a:path w="986155" h="243840">
                                <a:moveTo>
                                  <a:pt x="806043" y="18122"/>
                                </a:moveTo>
                                <a:lnTo>
                                  <a:pt x="803490" y="12090"/>
                                </a:lnTo>
                                <a:lnTo>
                                  <a:pt x="793457" y="2438"/>
                                </a:lnTo>
                                <a:lnTo>
                                  <a:pt x="787247" y="0"/>
                                </a:lnTo>
                                <a:lnTo>
                                  <a:pt x="772236" y="0"/>
                                </a:lnTo>
                                <a:lnTo>
                                  <a:pt x="765911" y="2387"/>
                                </a:lnTo>
                                <a:lnTo>
                                  <a:pt x="755827" y="12026"/>
                                </a:lnTo>
                                <a:lnTo>
                                  <a:pt x="753338" y="18072"/>
                                </a:lnTo>
                                <a:lnTo>
                                  <a:pt x="753338" y="32537"/>
                                </a:lnTo>
                                <a:lnTo>
                                  <a:pt x="755827" y="38582"/>
                                </a:lnTo>
                                <a:lnTo>
                                  <a:pt x="760869" y="43510"/>
                                </a:lnTo>
                                <a:lnTo>
                                  <a:pt x="765860" y="48437"/>
                                </a:lnTo>
                                <a:lnTo>
                                  <a:pt x="772172" y="50939"/>
                                </a:lnTo>
                                <a:lnTo>
                                  <a:pt x="787247" y="50939"/>
                                </a:lnTo>
                                <a:lnTo>
                                  <a:pt x="793457" y="48501"/>
                                </a:lnTo>
                                <a:lnTo>
                                  <a:pt x="803541" y="38633"/>
                                </a:lnTo>
                                <a:lnTo>
                                  <a:pt x="806043" y="32537"/>
                                </a:lnTo>
                                <a:lnTo>
                                  <a:pt x="806043" y="18122"/>
                                </a:lnTo>
                                <a:close/>
                              </a:path>
                              <a:path w="986155" h="243840">
                                <a:moveTo>
                                  <a:pt x="894740" y="8026"/>
                                </a:moveTo>
                                <a:lnTo>
                                  <a:pt x="894270" y="8026"/>
                                </a:lnTo>
                                <a:lnTo>
                                  <a:pt x="894270" y="6756"/>
                                </a:lnTo>
                                <a:lnTo>
                                  <a:pt x="845820" y="6756"/>
                                </a:lnTo>
                                <a:lnTo>
                                  <a:pt x="845820" y="8026"/>
                                </a:lnTo>
                                <a:lnTo>
                                  <a:pt x="845223" y="8026"/>
                                </a:lnTo>
                                <a:lnTo>
                                  <a:pt x="845223" y="240436"/>
                                </a:lnTo>
                                <a:lnTo>
                                  <a:pt x="846112" y="240436"/>
                                </a:lnTo>
                                <a:lnTo>
                                  <a:pt x="846112" y="241706"/>
                                </a:lnTo>
                                <a:lnTo>
                                  <a:pt x="893724" y="241706"/>
                                </a:lnTo>
                                <a:lnTo>
                                  <a:pt x="893724" y="240436"/>
                                </a:lnTo>
                                <a:lnTo>
                                  <a:pt x="894740" y="240436"/>
                                </a:lnTo>
                                <a:lnTo>
                                  <a:pt x="894740" y="8026"/>
                                </a:lnTo>
                                <a:close/>
                              </a:path>
                              <a:path w="986155" h="243840">
                                <a:moveTo>
                                  <a:pt x="984440" y="73875"/>
                                </a:moveTo>
                                <a:lnTo>
                                  <a:pt x="983919" y="73875"/>
                                </a:lnTo>
                                <a:lnTo>
                                  <a:pt x="983919" y="72605"/>
                                </a:lnTo>
                                <a:lnTo>
                                  <a:pt x="935431" y="72605"/>
                                </a:lnTo>
                                <a:lnTo>
                                  <a:pt x="935431" y="73875"/>
                                </a:lnTo>
                                <a:lnTo>
                                  <a:pt x="934834" y="73875"/>
                                </a:lnTo>
                                <a:lnTo>
                                  <a:pt x="934834" y="240245"/>
                                </a:lnTo>
                                <a:lnTo>
                                  <a:pt x="935405" y="240245"/>
                                </a:lnTo>
                                <a:lnTo>
                                  <a:pt x="935405" y="241515"/>
                                </a:lnTo>
                                <a:lnTo>
                                  <a:pt x="983818" y="241515"/>
                                </a:lnTo>
                                <a:lnTo>
                                  <a:pt x="983818" y="240245"/>
                                </a:lnTo>
                                <a:lnTo>
                                  <a:pt x="984440" y="240245"/>
                                </a:lnTo>
                                <a:lnTo>
                                  <a:pt x="984440" y="73875"/>
                                </a:lnTo>
                                <a:close/>
                              </a:path>
                              <a:path w="986155" h="243840">
                                <a:moveTo>
                                  <a:pt x="986053" y="18224"/>
                                </a:moveTo>
                                <a:lnTo>
                                  <a:pt x="983500" y="12192"/>
                                </a:lnTo>
                                <a:lnTo>
                                  <a:pt x="973467" y="2540"/>
                                </a:lnTo>
                                <a:lnTo>
                                  <a:pt x="967257" y="101"/>
                                </a:lnTo>
                                <a:lnTo>
                                  <a:pt x="952246" y="101"/>
                                </a:lnTo>
                                <a:lnTo>
                                  <a:pt x="945921" y="2489"/>
                                </a:lnTo>
                                <a:lnTo>
                                  <a:pt x="935837" y="12128"/>
                                </a:lnTo>
                                <a:lnTo>
                                  <a:pt x="933348" y="18173"/>
                                </a:lnTo>
                                <a:lnTo>
                                  <a:pt x="933348" y="32639"/>
                                </a:lnTo>
                                <a:lnTo>
                                  <a:pt x="935837" y="38684"/>
                                </a:lnTo>
                                <a:lnTo>
                                  <a:pt x="940879" y="43611"/>
                                </a:lnTo>
                                <a:lnTo>
                                  <a:pt x="945921" y="48539"/>
                                </a:lnTo>
                                <a:lnTo>
                                  <a:pt x="952246" y="51041"/>
                                </a:lnTo>
                                <a:lnTo>
                                  <a:pt x="967257" y="51041"/>
                                </a:lnTo>
                                <a:lnTo>
                                  <a:pt x="973467" y="48602"/>
                                </a:lnTo>
                                <a:lnTo>
                                  <a:pt x="983551" y="38735"/>
                                </a:lnTo>
                                <a:lnTo>
                                  <a:pt x="986053" y="32639"/>
                                </a:lnTo>
                                <a:lnTo>
                                  <a:pt x="986053" y="18224"/>
                                </a:lnTo>
                                <a:close/>
                              </a:path>
                            </a:pathLst>
                          </a:custGeom>
                          <a:solidFill>
                            <a:srgbClr val="FFFFFF"/>
                          </a:solidFill>
                        </wps:spPr>
                        <wps:bodyPr wrap="square" lIns="0" tIns="0" rIns="0" bIns="0" rtlCol="0">
                          <a:prstTxWarp prst="textNoShape">
                            <a:avLst/>
                          </a:prstTxWarp>
                          <a:noAutofit/>
                        </wps:bodyPr>
                      </wps:wsp>
                      <pic:pic>
                        <pic:nvPicPr>
                          <pic:cNvPr id="355" name="Image 355"/>
                          <pic:cNvPicPr/>
                        </pic:nvPicPr>
                        <pic:blipFill>
                          <a:blip r:embed="rId86" cstate="print"/>
                          <a:stretch>
                            <a:fillRect/>
                          </a:stretch>
                        </pic:blipFill>
                        <pic:spPr>
                          <a:xfrm>
                            <a:off x="1507817" y="32539"/>
                            <a:ext cx="304980" cy="270004"/>
                          </a:xfrm>
                          <a:prstGeom prst="rect">
                            <a:avLst/>
                          </a:prstGeom>
                        </pic:spPr>
                      </pic:pic>
                    </wpg:wgp>
                  </a:graphicData>
                </a:graphic>
              </wp:anchor>
            </w:drawing>
          </mc:Choice>
          <mc:Fallback>
            <w:pict>
              <v:group style="position:absolute;margin-left:36.022099pt;margin-top:36.043201pt;width:537pt;height:724.95pt;mso-position-horizontal-relative:page;mso-position-vertical-relative:page;z-index:-16664576" id="docshapegroup281" coordorigin="720,721" coordsize="10740,14499">
                <v:shape style="position:absolute;left:753;top:1149;width:10708;height:14070" id="docshape282" coordorigin="753,1150" coordsize="10708,14070" path="m6107,1150l6030,1150,5954,1152,5878,1155,5803,1158,5728,1163,5653,1169,5578,1176,5504,1183,5429,1192,5356,1202,5282,1213,5209,1225,5136,1238,5064,1251,4992,1266,4920,1282,4849,1298,4778,1316,4707,1335,4637,1354,4567,1375,4497,1396,4428,1418,4360,1441,4291,1465,4224,1490,4156,1516,4089,1543,4023,1571,3957,1599,3891,1628,3826,1658,3761,1689,3697,1721,3634,1754,3571,1787,3508,1822,3446,1857,3384,1893,3323,1930,3262,1967,3202,2005,3143,2044,3084,2084,3026,2125,2968,2166,2911,2208,2854,2251,2798,2294,2742,2339,2688,2384,2633,2429,2580,2476,2527,2523,2474,2571,2423,2619,2372,2668,2321,2718,2271,2768,2222,2819,2174,2871,2126,2924,2079,2977,2033,3030,1987,3084,1942,3139,1898,3195,1854,3251,1811,3307,1769,3365,1728,3422,1687,3481,1648,3540,1609,3599,1570,3659,1533,3720,1496,3781,1460,3843,1425,3905,1391,3967,1357,4030,1325,4094,1293,4158,1262,4223,1232,4288,1202,4354,1174,4420,1146,4486,1119,4553,1094,4620,1069,4688,1045,4756,1021,4825,999,4894,978,4964,957,5033,938,5104,919,5174,902,5245,885,5317,869,5389,855,5461,841,5533,828,5606,816,5679,805,5752,795,5826,787,5900,779,5975,772,6049,766,6124,762,6200,758,6275,755,6351,754,6427,753,6504,753,14800,760,14875,779,14946,810,15011,852,15070,902,15121,961,15162,1026,15193,1097,15212,1173,15219,11041,15219,11116,15212,11187,15193,11253,15162,11311,15121,11362,15070,11403,15011,11434,14946,11454,14875,11460,14800,11460,6504,11460,6427,11458,6351,11456,6275,11452,6200,11447,6124,11441,6049,11435,5975,11427,5900,11418,5826,11408,5752,11397,5679,11385,5606,11373,5533,11359,5461,11344,5389,11328,5317,11312,5245,11294,5174,11276,5104,11256,5033,11236,4964,11214,4894,11192,4825,11169,4756,11145,4688,11120,4620,11094,4553,11067,4486,11040,4420,11011,4354,10982,4288,10952,4223,10921,4158,10889,4094,10856,4030,10823,3967,10788,3905,10753,3843,10717,3781,10681,3720,10643,3659,10605,3599,10566,3540,10526,3481,10485,3422,10444,3365,10402,3307,10359,3251,10316,3195,10272,3139,10227,3084,10181,3030,10134,2977,10087,2924,10040,2871,9991,2819,9942,2768,9892,2718,9842,2668,9791,2619,9739,2571,9687,2523,9634,2476,9580,2429,9526,2384,9471,2339,9415,2294,9359,2251,9303,2208,9246,2166,9188,2125,9129,2084,9070,2044,9011,2005,8951,1967,8890,1930,8829,1893,8768,1857,8706,1822,8643,1787,8580,1754,8516,1721,8452,1689,8387,1658,8322,1628,8257,1599,8191,1571,8124,1543,8057,1516,7990,1490,7922,1465,7854,1441,7785,1418,7716,1396,7647,1375,7577,1354,7506,1335,7436,1316,7365,1298,7293,1282,7222,1266,7150,1251,7077,1238,7004,1225,6931,1213,6858,1202,6784,1192,6710,1183,6635,1176,6561,1169,6486,1163,6410,1158,6335,1155,6259,1152,6183,1150,6107,1150xe" filled="true" fillcolor="#6f52ff" stroked="false">
                  <v:path arrowok="t"/>
                  <v:fill type="solid"/>
                </v:shape>
                <v:line style="position:absolute" from="994,8419" to="11030,8419" stroked="true" strokeweight="1pt" strokecolor="#ffffff">
                  <v:stroke dashstyle="solid"/>
                </v:line>
                <v:line style="position:absolute" from="994,10741" to="11030,10741" stroked="true" strokeweight="1pt" strokecolor="#ffffff">
                  <v:stroke dashstyle="solid"/>
                </v:line>
                <v:line style="position:absolute" from="1007,6097" to="11043,6097" stroked="true" strokeweight="1pt" strokecolor="#ffffff">
                  <v:stroke dashstyle="solid"/>
                </v:line>
                <v:line style="position:absolute" from="994,13063" to="11030,13063" stroked="true" strokeweight="1pt" strokecolor="#ffffff">
                  <v:stroke dashstyle="solid"/>
                </v:line>
                <v:shape style="position:absolute;left:720;top:730;width:426;height:370" id="docshape283" coordorigin="720,731" coordsize="426,370" path="m723,731l721,732,720,1098,722,1100,802,1100,804,1098,804,944,804,896,803,852,805,851,902,1014,903,1015,963,1015,964,1014,1062,852,1065,852,1062,920,1062,1098,1144,1100,1145,1098,1146,733,1144,731,1032,731,1031,731,1030,732,936,898,934,898,837,731,835,731,723,731xe" filled="true" fillcolor="#ffffff" stroked="false">
                  <v:path arrowok="t"/>
                  <v:fill type="solid"/>
                </v:shape>
                <v:shape style="position:absolute;left:1184;top:830;width:284;height:274" type="#_x0000_t75" id="docshape284" stroked="false">
                  <v:imagedata r:id="rId85" o:title=""/>
                </v:shape>
                <v:shape style="position:absolute;left:1506;top:720;width:1553;height:384" id="docshape285" coordorigin="1506,721" coordsize="1553,384" path="m1726,1013l1724,1000,1722,988,1717,977,1711,968,1704,959,1696,952,1687,946,1677,942,1667,938,1656,934,1643,931,1610,923,1598,919,1593,917,1586,911,1584,907,1584,898,1586,894,1596,888,1602,886,1620,886,1629,889,1642,899,1647,905,1650,916,1652,918,1718,918,1720,917,1722,914,1723,912,1720,898,1716,888,1711,877,1705,868,1697,858,1688,850,1678,843,1666,837,1653,833,1640,830,1625,828,1610,827,1595,828,1582,830,1569,833,1558,837,1547,843,1538,850,1530,858,1523,867,1518,876,1514,886,1512,897,1511,908,1512,921,1514,933,1519,944,1525,953,1532,961,1540,967,1548,973,1557,977,1566,981,1577,984,1590,988,1603,991,1613,994,1622,996,1635,1001,1641,1004,1649,1010,1651,1014,1651,1026,1648,1031,1637,1039,1629,1041,1607,1041,1598,1038,1585,1027,1582,1020,1580,1009,1577,1006,1511,1006,1509,1007,1507,1010,1506,1011,1508,1025,1511,1037,1515,1048,1521,1058,1529,1069,1538,1078,1548,1086,1560,1092,1573,1097,1587,1101,1603,1103,1619,1104,1633,1104,1647,1101,1661,1098,1673,1093,1686,1086,1697,1078,1707,1068,1715,1056,1720,1047,1723,1036,1725,1025,1726,1013xm1975,1013l1973,1000,1971,988,1966,977,1960,968,1953,959,1945,952,1936,946,1926,942,1916,938,1905,934,1892,931,1859,923,1847,919,1842,917,1835,911,1833,907,1833,898,1835,894,1845,888,1851,886,1869,886,1878,889,1891,899,1896,905,1899,916,1901,918,1967,918,1969,917,1971,914,1972,912,1969,898,1965,888,1960,877,1954,868,1946,858,1937,850,1927,843,1915,837,1902,833,1889,830,1874,828,1859,827,1844,828,1831,830,1818,833,1807,837,1796,843,1787,850,1779,858,1772,867,1767,876,1763,886,1761,897,1760,908,1761,921,1763,933,1768,944,1774,953,1781,961,1789,967,1797,973,1806,977,1816,981,1827,984,1839,988,1853,991,1862,994,1871,996,1885,1001,1890,1004,1898,1010,1900,1014,1900,1026,1897,1031,1886,1039,1878,1041,1856,1041,1847,1038,1834,1027,1831,1020,1829,1009,1826,1006,1760,1006,1758,1007,1756,1010,1755,1011,1757,1025,1760,1037,1764,1048,1770,1058,1778,1069,1787,1078,1797,1086,1809,1092,1822,1097,1837,1101,1852,1103,1868,1104,1883,1104,1896,1101,1910,1098,1922,1093,1935,1086,1947,1078,1956,1068,1964,1056,1969,1047,1972,1036,1974,1025,1975,1013xm2355,1098l2355,1098,2354,1095,2327,1023,2301,955,2258,841,2218,734,2217,733,2216,732,2213,732,2213,955,2191,951,2169,949,2146,951,2147,951,2125,955,2167,843,2167,841,2170,841,2171,843,2213,955,2213,732,2125,732,2124,733,1986,1095,1985,1098,1987,1101,2064,1101,2066,1100,2069,1092,2085,1065,2109,1043,2138,1028,2138,1028,2169,1023,2200,1028,2229,1043,2254,1066,2270,1093,2271,1098,2272,1100,2274,1101,2353,1101,2355,1098xm2665,968l2664,948,2661,929,2656,911,2649,897,2649,895,2640,881,2629,868,2623,862,2617,857,2603,848,2588,840,2587,840,2587,953,2587,982,2584,994,2579,1004,2573,1015,2566,1024,2547,1035,2536,1038,2511,1038,2500,1035,2481,1024,2473,1015,2463,994,2460,982,2460,953,2463,941,2473,919,2480,911,2500,899,2511,897,2536,897,2547,899,2566,911,2573,919,2584,941,2587,953,2587,840,2571,835,2554,832,2535,831,2523,831,2512,833,2502,836,2491,839,2478,845,2468,853,2460,862,2460,733,2458,732,2384,732,2382,733,2382,831,2382,1099,2384,1101,2458,1101,2460,1099,2460,1073,2467,1083,2478,1090,2491,1096,2501,1100,2512,1103,2523,1104,2535,1105,2554,1104,2571,1101,2588,1095,2603,1088,2617,1079,2624,1073,2629,1068,2640,1055,2649,1040,2650,1038,2656,1024,2661,1007,2664,988,2665,968xm2773,837l2772,837,2772,835,2696,835,2696,837,2695,837,2695,1099,2696,1099,2696,1101,2772,1101,2772,1099,2773,1099,2773,837xm2775,749l2771,740,2756,725,2746,721,2722,721,2712,725,2696,740,2692,749,2692,772,2696,782,2704,789,2712,797,2722,801,2746,801,2756,797,2772,782,2775,772,2775,749xm2915,734l2914,734,2914,732,2838,732,2838,734,2837,734,2837,1100,2839,1100,2839,1102,2914,1102,2914,1100,2915,1100,2915,734xm3056,837l3056,837,3056,835,2979,835,2979,837,2978,837,2978,1099,2979,1099,2979,1101,3055,1101,3055,1099,3056,1099,3056,837xm3059,750l3055,740,3039,725,3029,721,3006,721,2996,725,2980,740,2976,749,2976,772,2980,782,2988,790,2996,797,3006,801,3029,801,3039,797,3055,782,3059,772,3059,750xe" filled="true" fillcolor="#ffffff" stroked="false">
                  <v:path arrowok="t"/>
                  <v:fill type="solid"/>
                </v:shape>
                <v:shape style="position:absolute;left:3094;top:772;width:481;height:426" type="#_x0000_t75" id="docshape286" stroked="false">
                  <v:imagedata r:id="rId86" o:title=""/>
                </v:shape>
                <w10:wrap type="none"/>
              </v:group>
            </w:pict>
          </mc:Fallback>
        </mc:AlternateContent>
      </w:r>
    </w:p>
    <w:p>
      <w:pPr>
        <w:pStyle w:val="BodyText"/>
        <w:rPr>
          <w:b/>
          <w:sz w:val="100"/>
        </w:rPr>
      </w:pPr>
    </w:p>
    <w:p>
      <w:pPr>
        <w:pStyle w:val="BodyText"/>
        <w:rPr>
          <w:b/>
          <w:sz w:val="100"/>
        </w:rPr>
      </w:pPr>
    </w:p>
    <w:p>
      <w:pPr>
        <w:pStyle w:val="BodyText"/>
        <w:spacing w:before="315"/>
        <w:rPr>
          <w:b/>
          <w:sz w:val="100"/>
        </w:rPr>
      </w:pPr>
    </w:p>
    <w:p>
      <w:pPr>
        <w:spacing w:before="0"/>
        <w:ind w:left="100" w:right="0" w:firstLine="0"/>
        <w:jc w:val="left"/>
        <w:rPr>
          <w:sz w:val="100"/>
        </w:rPr>
      </w:pPr>
      <w:r>
        <w:rPr>
          <w:color w:val="FFFFFF"/>
          <w:spacing w:val="-4"/>
          <w:sz w:val="100"/>
        </w:rPr>
        <w:t>Expanding</w:t>
      </w:r>
      <w:r>
        <w:rPr>
          <w:color w:val="FFFFFF"/>
          <w:spacing w:val="-61"/>
          <w:sz w:val="100"/>
        </w:rPr>
        <w:t> </w:t>
      </w:r>
      <w:r>
        <w:rPr>
          <w:color w:val="FFFFFF"/>
          <w:spacing w:val="-2"/>
          <w:sz w:val="100"/>
        </w:rPr>
        <w:t>equity</w:t>
      </w:r>
    </w:p>
    <w:p>
      <w:pPr>
        <w:spacing w:line="468" w:lineRule="auto" w:before="1090"/>
        <w:ind w:left="100" w:right="0" w:firstLine="0"/>
        <w:jc w:val="left"/>
        <w:rPr>
          <w:sz w:val="100"/>
        </w:rPr>
      </w:pPr>
      <w:r>
        <w:rPr>
          <w:color w:val="FFFFFF"/>
          <w:sz w:val="100"/>
        </w:rPr>
        <w:t>and</w:t>
      </w:r>
      <w:r>
        <w:rPr>
          <w:color w:val="FFFFFF"/>
          <w:spacing w:val="-6"/>
          <w:sz w:val="100"/>
        </w:rPr>
        <w:t> </w:t>
      </w:r>
      <w:r>
        <w:rPr>
          <w:color w:val="FFFFFF"/>
          <w:sz w:val="100"/>
        </w:rPr>
        <w:t>access</w:t>
      </w:r>
      <w:r>
        <w:rPr>
          <w:color w:val="FFFFFF"/>
          <w:spacing w:val="-6"/>
          <w:sz w:val="100"/>
        </w:rPr>
        <w:t> </w:t>
      </w:r>
      <w:r>
        <w:rPr>
          <w:color w:val="FFFFFF"/>
          <w:sz w:val="100"/>
        </w:rPr>
        <w:t>for</w:t>
      </w:r>
      <w:r>
        <w:rPr>
          <w:color w:val="FFFFFF"/>
          <w:spacing w:val="-35"/>
          <w:sz w:val="100"/>
        </w:rPr>
        <w:t> </w:t>
      </w:r>
      <w:r>
        <w:rPr>
          <w:color w:val="FFFFFF"/>
          <w:sz w:val="100"/>
        </w:rPr>
        <w:t>people with disabilities.</w:t>
      </w:r>
    </w:p>
    <w:sectPr>
      <w:pgSz w:w="12240" w:h="15840"/>
      <w:pgMar w:top="1820" w:bottom="280" w:left="110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089" w:hanging="3032"/>
        <w:jc w:val="left"/>
      </w:pPr>
      <w:rPr>
        <w:rFonts w:hint="default"/>
        <w:spacing w:val="0"/>
        <w:w w:val="73"/>
        <w:lang w:val="en-US" w:eastAsia="en-US" w:bidi="ar-SA"/>
      </w:rPr>
    </w:lvl>
    <w:lvl w:ilvl="1">
      <w:start w:val="0"/>
      <w:numFmt w:val="bullet"/>
      <w:lvlText w:val="•"/>
      <w:lvlJc w:val="left"/>
      <w:pPr>
        <w:ind w:left="6120" w:hanging="3032"/>
      </w:pPr>
      <w:rPr>
        <w:rFonts w:hint="default"/>
        <w:lang w:val="en-US" w:eastAsia="en-US" w:bidi="ar-SA"/>
      </w:rPr>
    </w:lvl>
    <w:lvl w:ilvl="2">
      <w:start w:val="0"/>
      <w:numFmt w:val="bullet"/>
      <w:lvlText w:val="•"/>
      <w:lvlJc w:val="left"/>
      <w:pPr>
        <w:ind w:left="8160" w:hanging="3032"/>
      </w:pPr>
      <w:rPr>
        <w:rFonts w:hint="default"/>
        <w:lang w:val="en-US" w:eastAsia="en-US" w:bidi="ar-SA"/>
      </w:rPr>
    </w:lvl>
    <w:lvl w:ilvl="3">
      <w:start w:val="0"/>
      <w:numFmt w:val="bullet"/>
      <w:lvlText w:val="•"/>
      <w:lvlJc w:val="left"/>
      <w:pPr>
        <w:ind w:left="10200" w:hanging="3032"/>
      </w:pPr>
      <w:rPr>
        <w:rFonts w:hint="default"/>
        <w:lang w:val="en-US" w:eastAsia="en-US" w:bidi="ar-SA"/>
      </w:rPr>
    </w:lvl>
    <w:lvl w:ilvl="4">
      <w:start w:val="0"/>
      <w:numFmt w:val="bullet"/>
      <w:lvlText w:val="•"/>
      <w:lvlJc w:val="left"/>
      <w:pPr>
        <w:ind w:left="12240" w:hanging="3032"/>
      </w:pPr>
      <w:rPr>
        <w:rFonts w:hint="default"/>
        <w:lang w:val="en-US" w:eastAsia="en-US" w:bidi="ar-SA"/>
      </w:rPr>
    </w:lvl>
    <w:lvl w:ilvl="5">
      <w:start w:val="0"/>
      <w:numFmt w:val="bullet"/>
      <w:lvlText w:val="•"/>
      <w:lvlJc w:val="left"/>
      <w:pPr>
        <w:ind w:left="14280" w:hanging="3032"/>
      </w:pPr>
      <w:rPr>
        <w:rFonts w:hint="default"/>
        <w:lang w:val="en-US" w:eastAsia="en-US" w:bidi="ar-SA"/>
      </w:rPr>
    </w:lvl>
    <w:lvl w:ilvl="6">
      <w:start w:val="0"/>
      <w:numFmt w:val="bullet"/>
      <w:lvlText w:val="•"/>
      <w:lvlJc w:val="left"/>
      <w:pPr>
        <w:ind w:left="16320" w:hanging="3032"/>
      </w:pPr>
      <w:rPr>
        <w:rFonts w:hint="default"/>
        <w:lang w:val="en-US" w:eastAsia="en-US" w:bidi="ar-SA"/>
      </w:rPr>
    </w:lvl>
    <w:lvl w:ilvl="7">
      <w:start w:val="0"/>
      <w:numFmt w:val="bullet"/>
      <w:lvlText w:val="•"/>
      <w:lvlJc w:val="left"/>
      <w:pPr>
        <w:ind w:left="18360" w:hanging="3032"/>
      </w:pPr>
      <w:rPr>
        <w:rFonts w:hint="default"/>
        <w:lang w:val="en-US" w:eastAsia="en-US" w:bidi="ar-SA"/>
      </w:rPr>
    </w:lvl>
    <w:lvl w:ilvl="8">
      <w:start w:val="0"/>
      <w:numFmt w:val="bullet"/>
      <w:lvlText w:val="•"/>
      <w:lvlJc w:val="left"/>
      <w:pPr>
        <w:ind w:left="20400" w:hanging="3032"/>
      </w:pPr>
      <w:rPr>
        <w:rFonts w:hint="default"/>
        <w:lang w:val="en-US" w:eastAsia="en-US" w:bidi="ar-SA"/>
      </w:rPr>
    </w:lvl>
  </w:abstractNum>
  <w:abstractNum w:abstractNumId="0">
    <w:multiLevelType w:val="hybridMultilevel"/>
    <w:lvl w:ilvl="0">
      <w:start w:val="1"/>
      <w:numFmt w:val="decimal"/>
      <w:lvlText w:val="%1."/>
      <w:lvlJc w:val="left"/>
      <w:pPr>
        <w:ind w:left="469" w:hanging="178"/>
        <w:jc w:val="left"/>
      </w:pPr>
      <w:rPr>
        <w:rFonts w:hint="default" w:ascii="Arial" w:hAnsi="Arial" w:eastAsia="Arial" w:cs="Arial"/>
        <w:b w:val="0"/>
        <w:bCs w:val="0"/>
        <w:i w:val="0"/>
        <w:iCs w:val="0"/>
        <w:color w:val="04132B"/>
        <w:spacing w:val="0"/>
        <w:w w:val="72"/>
        <w:sz w:val="20"/>
        <w:szCs w:val="20"/>
        <w:lang w:val="en-US" w:eastAsia="en-US" w:bidi="ar-SA"/>
      </w:rPr>
    </w:lvl>
    <w:lvl w:ilvl="1">
      <w:start w:val="0"/>
      <w:numFmt w:val="bullet"/>
      <w:lvlText w:val="•"/>
      <w:lvlJc w:val="left"/>
      <w:pPr>
        <w:ind w:left="1033" w:hanging="178"/>
      </w:pPr>
      <w:rPr>
        <w:rFonts w:hint="default"/>
        <w:lang w:val="en-US" w:eastAsia="en-US" w:bidi="ar-SA"/>
      </w:rPr>
    </w:lvl>
    <w:lvl w:ilvl="2">
      <w:start w:val="0"/>
      <w:numFmt w:val="bullet"/>
      <w:lvlText w:val="•"/>
      <w:lvlJc w:val="left"/>
      <w:pPr>
        <w:ind w:left="1607" w:hanging="178"/>
      </w:pPr>
      <w:rPr>
        <w:rFonts w:hint="default"/>
        <w:lang w:val="en-US" w:eastAsia="en-US" w:bidi="ar-SA"/>
      </w:rPr>
    </w:lvl>
    <w:lvl w:ilvl="3">
      <w:start w:val="0"/>
      <w:numFmt w:val="bullet"/>
      <w:lvlText w:val="•"/>
      <w:lvlJc w:val="left"/>
      <w:pPr>
        <w:ind w:left="2181" w:hanging="178"/>
      </w:pPr>
      <w:rPr>
        <w:rFonts w:hint="default"/>
        <w:lang w:val="en-US" w:eastAsia="en-US" w:bidi="ar-SA"/>
      </w:rPr>
    </w:lvl>
    <w:lvl w:ilvl="4">
      <w:start w:val="0"/>
      <w:numFmt w:val="bullet"/>
      <w:lvlText w:val="•"/>
      <w:lvlJc w:val="left"/>
      <w:pPr>
        <w:ind w:left="2755" w:hanging="178"/>
      </w:pPr>
      <w:rPr>
        <w:rFonts w:hint="default"/>
        <w:lang w:val="en-US" w:eastAsia="en-US" w:bidi="ar-SA"/>
      </w:rPr>
    </w:lvl>
    <w:lvl w:ilvl="5">
      <w:start w:val="0"/>
      <w:numFmt w:val="bullet"/>
      <w:lvlText w:val="•"/>
      <w:lvlJc w:val="left"/>
      <w:pPr>
        <w:ind w:left="3329" w:hanging="178"/>
      </w:pPr>
      <w:rPr>
        <w:rFonts w:hint="default"/>
        <w:lang w:val="en-US" w:eastAsia="en-US" w:bidi="ar-SA"/>
      </w:rPr>
    </w:lvl>
    <w:lvl w:ilvl="6">
      <w:start w:val="0"/>
      <w:numFmt w:val="bullet"/>
      <w:lvlText w:val="•"/>
      <w:lvlJc w:val="left"/>
      <w:pPr>
        <w:ind w:left="3903" w:hanging="178"/>
      </w:pPr>
      <w:rPr>
        <w:rFonts w:hint="default"/>
        <w:lang w:val="en-US" w:eastAsia="en-US" w:bidi="ar-SA"/>
      </w:rPr>
    </w:lvl>
    <w:lvl w:ilvl="7">
      <w:start w:val="0"/>
      <w:numFmt w:val="bullet"/>
      <w:lvlText w:val="•"/>
      <w:lvlJc w:val="left"/>
      <w:pPr>
        <w:ind w:left="4477" w:hanging="178"/>
      </w:pPr>
      <w:rPr>
        <w:rFonts w:hint="default"/>
        <w:lang w:val="en-US" w:eastAsia="en-US" w:bidi="ar-SA"/>
      </w:rPr>
    </w:lvl>
    <w:lvl w:ilvl="8">
      <w:start w:val="0"/>
      <w:numFmt w:val="bullet"/>
      <w:lvlText w:val="•"/>
      <w:lvlJc w:val="left"/>
      <w:pPr>
        <w:ind w:left="5051" w:hanging="17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163"/>
      <w:outlineLvl w:val="1"/>
    </w:pPr>
    <w:rPr>
      <w:rFonts w:ascii="Arial" w:hAnsi="Arial" w:eastAsia="Arial" w:cs="Arial"/>
      <w:sz w:val="113"/>
      <w:szCs w:val="113"/>
      <w:lang w:val="en-US" w:eastAsia="en-US" w:bidi="ar-SA"/>
    </w:rPr>
  </w:style>
  <w:style w:styleId="Heading2" w:type="paragraph">
    <w:name w:val="Heading 2"/>
    <w:basedOn w:val="Normal"/>
    <w:uiPriority w:val="1"/>
    <w:qFormat/>
    <w:pPr>
      <w:ind w:left="720"/>
      <w:outlineLvl w:val="2"/>
    </w:pPr>
    <w:rPr>
      <w:rFonts w:ascii="Arial" w:hAnsi="Arial" w:eastAsia="Arial" w:cs="Arial"/>
      <w:sz w:val="72"/>
      <w:szCs w:val="72"/>
      <w:lang w:val="en-US" w:eastAsia="en-US" w:bidi="ar-SA"/>
    </w:rPr>
  </w:style>
  <w:style w:styleId="Heading3" w:type="paragraph">
    <w:name w:val="Heading 3"/>
    <w:basedOn w:val="Normal"/>
    <w:uiPriority w:val="1"/>
    <w:qFormat/>
    <w:pPr>
      <w:spacing w:line="712" w:lineRule="exact"/>
      <w:ind w:left="1383"/>
      <w:outlineLvl w:val="3"/>
    </w:pPr>
    <w:rPr>
      <w:rFonts w:ascii="Arial" w:hAnsi="Arial" w:eastAsia="Arial" w:cs="Arial"/>
      <w:sz w:val="69"/>
      <w:szCs w:val="69"/>
      <w:lang w:val="en-US" w:eastAsia="en-US" w:bidi="ar-SA"/>
    </w:rPr>
  </w:style>
  <w:style w:styleId="Heading4" w:type="paragraph">
    <w:name w:val="Heading 4"/>
    <w:basedOn w:val="Normal"/>
    <w:uiPriority w:val="1"/>
    <w:qFormat/>
    <w:pPr>
      <w:ind w:left="720"/>
      <w:outlineLvl w:val="4"/>
    </w:pPr>
    <w:rPr>
      <w:rFonts w:ascii="Arial" w:hAnsi="Arial" w:eastAsia="Arial" w:cs="Arial"/>
      <w:sz w:val="48"/>
      <w:szCs w:val="48"/>
      <w:lang w:val="en-US" w:eastAsia="en-US" w:bidi="ar-SA"/>
    </w:rPr>
  </w:style>
  <w:style w:styleId="Heading5" w:type="paragraph">
    <w:name w:val="Heading 5"/>
    <w:basedOn w:val="Normal"/>
    <w:uiPriority w:val="1"/>
    <w:qFormat/>
    <w:pPr>
      <w:ind w:left="691"/>
      <w:outlineLvl w:val="5"/>
    </w:pPr>
    <w:rPr>
      <w:rFonts w:ascii="Arial" w:hAnsi="Arial" w:eastAsia="Arial" w:cs="Arial"/>
      <w:sz w:val="36"/>
      <w:szCs w:val="36"/>
      <w:lang w:val="en-US" w:eastAsia="en-US" w:bidi="ar-SA"/>
    </w:rPr>
  </w:style>
  <w:style w:styleId="Heading6" w:type="paragraph">
    <w:name w:val="Heading 6"/>
    <w:basedOn w:val="Normal"/>
    <w:uiPriority w:val="1"/>
    <w:qFormat/>
    <w:pPr>
      <w:ind w:left="1138"/>
      <w:outlineLvl w:val="6"/>
    </w:pPr>
    <w:rPr>
      <w:rFonts w:ascii="Arial" w:hAnsi="Arial" w:eastAsia="Arial" w:cs="Arial"/>
      <w:i/>
      <w:iCs/>
      <w:sz w:val="36"/>
      <w:szCs w:val="36"/>
      <w:lang w:val="en-US" w:eastAsia="en-US" w:bidi="ar-SA"/>
    </w:rPr>
  </w:style>
  <w:style w:styleId="Heading7" w:type="paragraph">
    <w:name w:val="Heading 7"/>
    <w:basedOn w:val="Normal"/>
    <w:uiPriority w:val="1"/>
    <w:qFormat/>
    <w:pPr>
      <w:ind w:left="718"/>
      <w:outlineLvl w:val="7"/>
    </w:pPr>
    <w:rPr>
      <w:rFonts w:ascii="Arial" w:hAnsi="Arial" w:eastAsia="Arial" w:cs="Arial"/>
      <w:sz w:val="30"/>
      <w:szCs w:val="30"/>
      <w:lang w:val="en-US" w:eastAsia="en-US" w:bidi="ar-SA"/>
    </w:rPr>
  </w:style>
  <w:style w:styleId="Heading8" w:type="paragraph">
    <w:name w:val="Heading 8"/>
    <w:basedOn w:val="Normal"/>
    <w:uiPriority w:val="1"/>
    <w:qFormat/>
    <w:pPr>
      <w:outlineLvl w:val="8"/>
    </w:pPr>
    <w:rPr>
      <w:rFonts w:ascii="Arial" w:hAnsi="Arial" w:eastAsia="Arial" w:cs="Arial"/>
      <w:sz w:val="28"/>
      <w:szCs w:val="28"/>
      <w:lang w:val="en-US" w:eastAsia="en-US" w:bidi="ar-SA"/>
    </w:rPr>
  </w:style>
  <w:style w:styleId="Heading9" w:type="paragraph">
    <w:name w:val="Heading 9"/>
    <w:basedOn w:val="Normal"/>
    <w:uiPriority w:val="1"/>
    <w:qFormat/>
    <w:pPr>
      <w:ind w:left="741"/>
      <w:outlineLvl w:val="9"/>
    </w:pPr>
    <w:rPr>
      <w:rFonts w:ascii="Arial" w:hAnsi="Arial" w:eastAsia="Arial" w:cs="Arial"/>
      <w:b/>
      <w:bCs/>
      <w:sz w:val="26"/>
      <w:szCs w:val="26"/>
      <w:lang w:val="en-US" w:eastAsia="en-US" w:bidi="ar-SA"/>
    </w:rPr>
  </w:style>
  <w:style w:styleId="ListParagraph" w:type="paragraph">
    <w:name w:val="List Paragraph"/>
    <w:basedOn w:val="Normal"/>
    <w:uiPriority w:val="1"/>
    <w:qFormat/>
    <w:pPr>
      <w:spacing w:line="350" w:lineRule="exact"/>
      <w:ind w:left="4089" w:right="38" w:hanging="3032"/>
    </w:pPr>
    <w:rPr>
      <w:rFonts w:ascii="Arial" w:hAnsi="Arial" w:eastAsia="Arial" w:cs="Arial"/>
      <w:lang w:val="en-US" w:eastAsia="en-US" w:bidi="ar-SA"/>
    </w:rPr>
  </w:style>
  <w:style w:styleId="TableParagraph" w:type="paragraph">
    <w:name w:val="Table Paragraph"/>
    <w:basedOn w:val="Normal"/>
    <w:uiPriority w:val="1"/>
    <w:qFormat/>
    <w:pPr>
      <w:jc w:val="righ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png"/><Relationship Id="rId25" Type="http://schemas.openxmlformats.org/officeDocument/2006/relationships/image" Target="media/image21.jpe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jpeg"/><Relationship Id="rId53" Type="http://schemas.openxmlformats.org/officeDocument/2006/relationships/image" Target="media/image49.png"/><Relationship Id="rId54" Type="http://schemas.openxmlformats.org/officeDocument/2006/relationships/image" Target="media/image50.jpeg"/><Relationship Id="rId55" Type="http://schemas.openxmlformats.org/officeDocument/2006/relationships/image" Target="media/image51.jpeg"/><Relationship Id="rId56" Type="http://schemas.openxmlformats.org/officeDocument/2006/relationships/image" Target="media/image52.jpeg"/><Relationship Id="rId57" Type="http://schemas.openxmlformats.org/officeDocument/2006/relationships/image" Target="media/image53.jpeg"/><Relationship Id="rId58" Type="http://schemas.openxmlformats.org/officeDocument/2006/relationships/image" Target="media/image54.jpeg"/><Relationship Id="rId59" Type="http://schemas.openxmlformats.org/officeDocument/2006/relationships/image" Target="media/image55.jpeg"/><Relationship Id="rId60" Type="http://schemas.openxmlformats.org/officeDocument/2006/relationships/image" Target="media/image56.jpeg"/><Relationship Id="rId61" Type="http://schemas.openxmlformats.org/officeDocument/2006/relationships/image" Target="media/image57.jpeg"/><Relationship Id="rId62" Type="http://schemas.openxmlformats.org/officeDocument/2006/relationships/image" Target="media/image58.jpeg"/><Relationship Id="rId63" Type="http://schemas.openxmlformats.org/officeDocument/2006/relationships/image" Target="media/image59.jpeg"/><Relationship Id="rId64" Type="http://schemas.openxmlformats.org/officeDocument/2006/relationships/image" Target="media/image60.jpeg"/><Relationship Id="rId65" Type="http://schemas.openxmlformats.org/officeDocument/2006/relationships/image" Target="media/image61.jpeg"/><Relationship Id="rId66" Type="http://schemas.openxmlformats.org/officeDocument/2006/relationships/image" Target="media/image62.jpeg"/><Relationship Id="rId67" Type="http://schemas.openxmlformats.org/officeDocument/2006/relationships/image" Target="media/image63.jpeg"/><Relationship Id="rId68" Type="http://schemas.openxmlformats.org/officeDocument/2006/relationships/image" Target="media/image64.jpeg"/><Relationship Id="rId69" Type="http://schemas.openxmlformats.org/officeDocument/2006/relationships/hyperlink" Target="mailto:mrc.staterehabcouncil@mass.gov" TargetMode="External"/><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jpeg"/><Relationship Id="rId79" Type="http://schemas.openxmlformats.org/officeDocument/2006/relationships/image" Target="media/image74.jpeg"/><Relationship Id="rId80" Type="http://schemas.openxmlformats.org/officeDocument/2006/relationships/image" Target="media/image75.jpe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jpe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2025-01-08T15:49:59Z</dcterms:created>
  <dcterms:modified xsi:type="dcterms:W3CDTF">2025-01-08T15:49:59Z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2025-01-07T00:00:00Z</vt:filetime>
  </property>
  <property fmtid="{D5CDD505-2E9C-101B-9397-08002B2CF9AE}" pid="3" name="Creator">
    <vt:lpwstr>Adobe InDesign 19.5 (Macintosh)</vt:lpwstr>
  </property>
  <property fmtid="{D5CDD505-2E9C-101B-9397-08002B2CF9AE}" pid="4" name="LastSaved">
    <vt:filetime>2025-01-08T00:00:00Z</vt:filetime>
  </property>
  <property fmtid="{D5CDD505-2E9C-101B-9397-08002B2CF9AE}" pid="5" name="Producer">
    <vt:lpwstr>Adobe PDF Library 17.0</vt:lpwstr>
  </property>
</Properties>
</file>