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06135" w14:textId="66455BED" w:rsidR="00412267" w:rsidRPr="0015726D" w:rsidRDefault="003A63B2">
      <w:pPr>
        <w:spacing w:after="0" w:line="240" w:lineRule="auto"/>
        <w:ind w:right="318"/>
        <w:rPr>
          <w:rFonts w:ascii="Calibri" w:eastAsia="Calibri" w:hAnsi="Calibri" w:cs="Calibri"/>
          <w:color w:val="000000"/>
          <w:sz w:val="24"/>
          <w:szCs w:val="24"/>
          <w:lang w:val="fr-FR"/>
        </w:rPr>
      </w:pPr>
      <w:r w:rsidRPr="0015726D">
        <w:rPr>
          <w:rFonts w:ascii="Calibri" w:eastAsia="Calibri" w:hAnsi="Calibri" w:cs="Calibri"/>
          <w:b/>
          <w:bCs/>
          <w:color w:val="000000"/>
          <w:sz w:val="24"/>
          <w:szCs w:val="24"/>
          <w:lang w:val="fr-FR"/>
        </w:rPr>
        <w:t>Veuillez</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noter</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w:t>
      </w:r>
      <w:r w:rsidRPr="0015726D">
        <w:rPr>
          <w:rFonts w:ascii="Calibri" w:eastAsia="Calibri" w:hAnsi="Calibri" w:cs="Calibri"/>
          <w:color w:val="000000"/>
          <w:sz w:val="24"/>
          <w:szCs w:val="24"/>
          <w:lang w:val="fr-FR"/>
        </w:rPr>
        <w:t xml:space="preserve"> ces documents sont fournis en format Word </w:t>
      </w:r>
      <w:r w:rsidR="00BC19FC">
        <w:rPr>
          <w:rFonts w:ascii="Calibri" w:eastAsia="Calibri" w:hAnsi="Calibri" w:cs="Calibri"/>
          <w:color w:val="000000"/>
          <w:sz w:val="24"/>
          <w:szCs w:val="24"/>
          <w:lang w:val="fr-FR"/>
        </w:rPr>
        <w:t>afin de</w:t>
      </w:r>
      <w:r w:rsidRPr="0015726D">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3B28D5">
        <w:rPr>
          <w:rFonts w:ascii="Calibri" w:eastAsia="Calibri" w:hAnsi="Calibri" w:cs="Calibri"/>
          <w:color w:val="000000"/>
          <w:sz w:val="24"/>
          <w:szCs w:val="24"/>
          <w:lang w:val="fr-FR"/>
        </w:rPr>
        <w:t>des congés pour raisons familiales et médicales (</w:t>
      </w:r>
      <w:proofErr w:type="spellStart"/>
      <w:r w:rsidR="003B28D5">
        <w:rPr>
          <w:rFonts w:ascii="Calibri" w:eastAsia="Calibri" w:hAnsi="Calibri" w:cs="Calibri"/>
          <w:color w:val="000000"/>
          <w:sz w:val="24"/>
          <w:szCs w:val="24"/>
          <w:lang w:val="fr-FR"/>
        </w:rPr>
        <w:t>Department</w:t>
      </w:r>
      <w:proofErr w:type="spellEnd"/>
      <w:r w:rsidR="003B28D5">
        <w:rPr>
          <w:rFonts w:ascii="Calibri" w:eastAsia="Calibri" w:hAnsi="Calibri" w:cs="Calibri"/>
          <w:color w:val="000000"/>
          <w:sz w:val="24"/>
          <w:szCs w:val="24"/>
          <w:lang w:val="fr-FR"/>
        </w:rPr>
        <w:t xml:space="preserve"> of Family and </w:t>
      </w:r>
      <w:proofErr w:type="spellStart"/>
      <w:r w:rsidR="003B28D5">
        <w:rPr>
          <w:rFonts w:ascii="Calibri" w:eastAsia="Calibri" w:hAnsi="Calibri" w:cs="Calibri"/>
          <w:color w:val="000000"/>
          <w:sz w:val="24"/>
          <w:szCs w:val="24"/>
          <w:lang w:val="fr-FR"/>
        </w:rPr>
        <w:t>Medical</w:t>
      </w:r>
      <w:proofErr w:type="spellEnd"/>
      <w:r w:rsidR="003B28D5">
        <w:rPr>
          <w:rFonts w:ascii="Calibri" w:eastAsia="Calibri" w:hAnsi="Calibri" w:cs="Calibri"/>
          <w:color w:val="000000"/>
          <w:sz w:val="24"/>
          <w:szCs w:val="24"/>
          <w:lang w:val="fr-FR"/>
        </w:rPr>
        <w:t xml:space="preserve"> </w:t>
      </w:r>
      <w:proofErr w:type="spellStart"/>
      <w:r w:rsidR="003B28D5">
        <w:rPr>
          <w:rFonts w:ascii="Calibri" w:eastAsia="Calibri" w:hAnsi="Calibri" w:cs="Calibri"/>
          <w:color w:val="000000"/>
          <w:sz w:val="24"/>
          <w:szCs w:val="24"/>
          <w:lang w:val="fr-FR"/>
        </w:rPr>
        <w:t>Leave</w:t>
      </w:r>
      <w:proofErr w:type="spellEnd"/>
      <w:r w:rsidR="003B28D5">
        <w:rPr>
          <w:rFonts w:ascii="Calibri" w:eastAsia="Calibri" w:hAnsi="Calibri" w:cs="Calibri"/>
          <w:color w:val="000000"/>
          <w:sz w:val="24"/>
          <w:szCs w:val="24"/>
          <w:lang w:val="fr-FR"/>
        </w:rPr>
        <w:t xml:space="preserve"> – DFML) </w:t>
      </w:r>
      <w:r w:rsidRPr="0015726D">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93E13B5" w14:textId="77777777" w:rsidR="00412267" w:rsidRPr="0015726D" w:rsidRDefault="00412267">
      <w:pPr>
        <w:spacing w:after="35" w:line="240" w:lineRule="exact"/>
        <w:rPr>
          <w:rFonts w:ascii="Calibri" w:eastAsia="Calibri" w:hAnsi="Calibri" w:cs="Calibri"/>
          <w:sz w:val="24"/>
          <w:szCs w:val="24"/>
          <w:lang w:val="fr-FR"/>
        </w:rPr>
      </w:pPr>
    </w:p>
    <w:p w14:paraId="4D86DE58" w14:textId="30D4BC28" w:rsidR="00412267" w:rsidRDefault="003A63B2">
      <w:pPr>
        <w:spacing w:after="0" w:line="276" w:lineRule="auto"/>
        <w:ind w:right="382"/>
        <w:rPr>
          <w:rFonts w:ascii="Arial" w:eastAsia="Arial" w:hAnsi="Arial" w:cs="Arial"/>
          <w:b/>
          <w:bCs/>
          <w:color w:val="000000"/>
          <w:sz w:val="28"/>
          <w:szCs w:val="28"/>
          <w:lang w:val="fr-FR"/>
        </w:rPr>
      </w:pPr>
      <w:r w:rsidRPr="0015726D">
        <w:rPr>
          <w:rFonts w:ascii="Arial" w:eastAsia="Arial" w:hAnsi="Arial" w:cs="Arial"/>
          <w:b/>
          <w:bCs/>
          <w:color w:val="000000"/>
          <w:sz w:val="28"/>
          <w:szCs w:val="28"/>
          <w:lang w:val="fr-FR"/>
        </w:rPr>
        <w:t>Avis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aux</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travailleurs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indépendants</w:t>
      </w:r>
      <w:r w:rsidRPr="0015726D">
        <w:rPr>
          <w:rFonts w:ascii="Arial" w:eastAsia="Arial" w:hAnsi="Arial" w:cs="Arial"/>
          <w:color w:val="000000"/>
          <w:sz w:val="28"/>
          <w:szCs w:val="28"/>
          <w:lang w:val="fr-FR"/>
        </w:rPr>
        <w:t xml:space="preserve"> </w:t>
      </w:r>
    </w:p>
    <w:p w14:paraId="4E3F104D" w14:textId="77777777" w:rsidR="0015726D" w:rsidRPr="006536AF" w:rsidRDefault="0015726D">
      <w:pPr>
        <w:spacing w:after="0" w:line="276" w:lineRule="auto"/>
        <w:ind w:right="382"/>
        <w:rPr>
          <w:rFonts w:ascii="Arial" w:eastAsia="Arial" w:hAnsi="Arial" w:cs="Arial"/>
          <w:b/>
          <w:bCs/>
          <w:color w:val="000000"/>
          <w:sz w:val="10"/>
          <w:szCs w:val="10"/>
          <w:lang w:val="fr-FR"/>
        </w:rPr>
      </w:pPr>
    </w:p>
    <w:p w14:paraId="4A0CBCC5" w14:textId="77777777" w:rsidR="00412267" w:rsidRDefault="003A63B2">
      <w:pPr>
        <w:spacing w:after="0" w:line="240" w:lineRule="auto"/>
        <w:ind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Entités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assujetties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travailleurs</w:t>
      </w:r>
    </w:p>
    <w:p w14:paraId="09A2F959" w14:textId="77777777" w:rsidR="0015726D" w:rsidRPr="00BC19FC" w:rsidRDefault="0015726D">
      <w:pPr>
        <w:spacing w:after="0" w:line="240" w:lineRule="auto"/>
        <w:ind w:right="-20"/>
        <w:rPr>
          <w:rFonts w:ascii="Arial" w:eastAsia="Arial" w:hAnsi="Arial" w:cs="Arial"/>
          <w:i/>
          <w:iCs/>
          <w:color w:val="000000"/>
          <w:sz w:val="20"/>
          <w:szCs w:val="20"/>
          <w:lang w:val="fr-FR"/>
        </w:rPr>
      </w:pPr>
    </w:p>
    <w:p w14:paraId="65B2B37F" w14:textId="1AEB7560" w:rsidR="00412267" w:rsidRPr="0015726D" w:rsidRDefault="003A63B2">
      <w:pPr>
        <w:spacing w:before="58" w:after="0" w:line="270" w:lineRule="auto"/>
        <w:ind w:right="233"/>
        <w:rPr>
          <w:rFonts w:ascii="Arial" w:eastAsia="Arial" w:hAnsi="Arial" w:cs="Arial"/>
          <w:color w:val="000000"/>
          <w:sz w:val="24"/>
          <w:szCs w:val="24"/>
          <w:lang w:val="fr-FR"/>
        </w:rPr>
      </w:pPr>
      <w:r w:rsidRPr="0015726D">
        <w:rPr>
          <w:rFonts w:ascii="Arial" w:eastAsia="Arial" w:hAnsi="Arial" w:cs="Arial"/>
          <w:color w:val="000000"/>
          <w:sz w:val="24"/>
          <w:szCs w:val="24"/>
          <w:lang w:val="fr-FR"/>
        </w:rPr>
        <w:t xml:space="preserve">Droits et obligations en vertu de la loi du Massachusetts sur les congés pour raisons familiales et médicales </w:t>
      </w:r>
      <w:r w:rsidRPr="0015726D">
        <w:rPr>
          <w:rFonts w:ascii="Calibri" w:eastAsia="Calibri" w:hAnsi="Calibri" w:cs="Calibri"/>
          <w:color w:val="000000"/>
          <w:sz w:val="24"/>
          <w:szCs w:val="24"/>
          <w:lang w:val="fr-FR"/>
        </w:rPr>
        <w:t>(</w:t>
      </w:r>
      <w:proofErr w:type="spellStart"/>
      <w:r w:rsidRPr="0015726D">
        <w:rPr>
          <w:rFonts w:ascii="Calibri" w:eastAsia="Calibri" w:hAnsi="Calibri" w:cs="Calibri"/>
          <w:color w:val="000000"/>
          <w:sz w:val="24"/>
          <w:szCs w:val="24"/>
          <w:lang w:val="fr-FR"/>
        </w:rPr>
        <w:t>Paid</w:t>
      </w:r>
      <w:proofErr w:type="spellEnd"/>
      <w:r w:rsidRPr="0015726D">
        <w:rPr>
          <w:rFonts w:ascii="Calibri" w:eastAsia="Calibri" w:hAnsi="Calibri" w:cs="Calibri"/>
          <w:color w:val="000000"/>
          <w:sz w:val="24"/>
          <w:szCs w:val="24"/>
          <w:lang w:val="fr-FR"/>
        </w:rPr>
        <w:t xml:space="preserve"> Family and </w:t>
      </w:r>
      <w:proofErr w:type="spellStart"/>
      <w:r w:rsidRPr="0015726D">
        <w:rPr>
          <w:rFonts w:ascii="Calibri" w:eastAsia="Calibri" w:hAnsi="Calibri" w:cs="Calibri"/>
          <w:color w:val="000000"/>
          <w:sz w:val="24"/>
          <w:szCs w:val="24"/>
          <w:lang w:val="fr-FR"/>
        </w:rPr>
        <w:t>Medical</w:t>
      </w:r>
      <w:proofErr w:type="spellEnd"/>
      <w:r w:rsidRPr="0015726D">
        <w:rPr>
          <w:rFonts w:ascii="Calibri" w:eastAsia="Calibri" w:hAnsi="Calibri" w:cs="Calibri"/>
          <w:color w:val="000000"/>
          <w:sz w:val="24"/>
          <w:szCs w:val="24"/>
          <w:lang w:val="fr-FR"/>
        </w:rPr>
        <w:t xml:space="preserve"> </w:t>
      </w:r>
      <w:proofErr w:type="spellStart"/>
      <w:r w:rsidRPr="0015726D">
        <w:rPr>
          <w:rFonts w:ascii="Calibri" w:eastAsia="Calibri" w:hAnsi="Calibri" w:cs="Calibri"/>
          <w:color w:val="000000"/>
          <w:sz w:val="24"/>
          <w:szCs w:val="24"/>
          <w:lang w:val="fr-FR"/>
        </w:rPr>
        <w:t>Leave</w:t>
      </w:r>
      <w:proofErr w:type="spellEnd"/>
      <w:r w:rsidRPr="0015726D">
        <w:rPr>
          <w:rFonts w:ascii="Calibri" w:eastAsia="Calibri" w:hAnsi="Calibri" w:cs="Calibri"/>
          <w:color w:val="000000"/>
          <w:sz w:val="24"/>
          <w:szCs w:val="24"/>
          <w:lang w:val="fr-FR"/>
        </w:rPr>
        <w:t xml:space="preserve"> – PFML), </w:t>
      </w:r>
      <w:r w:rsidRPr="0015726D">
        <w:rPr>
          <w:rFonts w:ascii="Arial" w:eastAsia="Arial" w:hAnsi="Arial" w:cs="Arial"/>
          <w:color w:val="000000"/>
          <w:sz w:val="24"/>
          <w:szCs w:val="24"/>
          <w:lang w:val="fr-FR"/>
        </w:rPr>
        <w:t xml:space="preserve">M.G.L. </w:t>
      </w:r>
      <w:r w:rsidR="0015726D">
        <w:rPr>
          <w:rFonts w:ascii="Arial" w:eastAsia="Arial" w:hAnsi="Arial" w:cs="Arial"/>
          <w:color w:val="000000"/>
          <w:sz w:val="24"/>
          <w:szCs w:val="24"/>
          <w:lang w:val="fr-FR"/>
        </w:rPr>
        <w:t>c</w:t>
      </w:r>
      <w:r w:rsidRPr="0015726D">
        <w:rPr>
          <w:rFonts w:ascii="Arial" w:eastAsia="Arial" w:hAnsi="Arial" w:cs="Arial"/>
          <w:color w:val="000000"/>
          <w:sz w:val="24"/>
          <w:szCs w:val="24"/>
          <w:lang w:val="fr-FR"/>
        </w:rPr>
        <w:t>. 175M</w:t>
      </w:r>
    </w:p>
    <w:p w14:paraId="139CF87D" w14:textId="77777777" w:rsidR="00412267" w:rsidRPr="0015726D" w:rsidRDefault="00412267">
      <w:pPr>
        <w:spacing w:after="84"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412267" w:rsidRPr="006536AF" w14:paraId="2D793E42"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07F595BA"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7DAA87" w14:textId="77777777" w:rsidR="00412267" w:rsidRPr="0015726D" w:rsidRDefault="00412267">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3703F275" w14:textId="77777777" w:rsidR="00412267" w:rsidRPr="0015726D" w:rsidRDefault="00412267">
            <w:pPr>
              <w:rPr>
                <w:lang w:val="fr-FR"/>
              </w:rPr>
            </w:pPr>
          </w:p>
        </w:tc>
      </w:tr>
      <w:tr w:rsidR="00412267" w14:paraId="26F4E12C"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F5635F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960B286" w14:textId="77777777" w:rsidR="00412267" w:rsidRDefault="003A63B2">
            <w:pPr>
              <w:spacing w:before="38" w:after="0" w:line="240" w:lineRule="auto"/>
              <w:ind w:left="1370" w:right="-20"/>
              <w:rPr>
                <w:rFonts w:ascii="Arial" w:eastAsia="Arial" w:hAnsi="Arial" w:cs="Arial"/>
                <w:color w:val="000000"/>
              </w:rPr>
            </w:pPr>
            <w:r>
              <w:rPr>
                <w:rFonts w:ascii="Arial" w:eastAsia="Arial" w:hAnsi="Arial" w:cs="Arial"/>
                <w:color w:val="000000"/>
              </w:rPr>
              <w:t xml:space="preserve">(Nom de </w:t>
            </w:r>
            <w:proofErr w:type="spellStart"/>
            <w:r>
              <w:rPr>
                <w:rFonts w:ascii="Arial" w:eastAsia="Arial" w:hAnsi="Arial" w:cs="Arial"/>
                <w:color w:val="000000"/>
              </w:rPr>
              <w:t>l’employeur</w:t>
            </w:r>
            <w:proofErr w:type="spellEnd"/>
            <w:r>
              <w:rPr>
                <w:rFonts w:ascii="Arial" w:eastAsia="Arial" w:hAnsi="Arial" w:cs="Arial"/>
                <w:color w:val="000000"/>
              </w:rPr>
              <w:t>)</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DAD9334" w14:textId="77777777" w:rsidR="00412267" w:rsidRDefault="00412267"/>
        </w:tc>
      </w:tr>
      <w:tr w:rsidR="00412267" w14:paraId="2E1D45C7"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B6F2011" w14:textId="77777777" w:rsidR="00412267" w:rsidRDefault="00412267"/>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12DDFCE" w14:textId="77777777" w:rsidR="00412267" w:rsidRDefault="00412267"/>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7EF9B15" w14:textId="77777777" w:rsidR="00412267" w:rsidRDefault="00412267"/>
        </w:tc>
      </w:tr>
      <w:tr w:rsidR="00412267" w:rsidRPr="006536AF" w14:paraId="5AF20FDD"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40AB245" w14:textId="77777777" w:rsidR="00412267" w:rsidRDefault="00412267"/>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965C5C7" w14:textId="77777777" w:rsidR="00412267" w:rsidRPr="0015726D" w:rsidRDefault="003A63B2">
            <w:pPr>
              <w:spacing w:before="34" w:after="0" w:line="240" w:lineRule="auto"/>
              <w:ind w:left="676"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0612C6C" w14:textId="77777777" w:rsidR="00412267" w:rsidRPr="0015726D" w:rsidRDefault="00412267">
            <w:pPr>
              <w:rPr>
                <w:lang w:val="fr-FR"/>
              </w:rPr>
            </w:pPr>
          </w:p>
        </w:tc>
      </w:tr>
      <w:tr w:rsidR="00412267" w:rsidRPr="006536AF" w14:paraId="719A8D8C"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357690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B64FFEC"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CBAB410" w14:textId="77777777" w:rsidR="00412267" w:rsidRPr="0015726D" w:rsidRDefault="00412267">
            <w:pPr>
              <w:rPr>
                <w:lang w:val="fr-FR"/>
              </w:rPr>
            </w:pPr>
          </w:p>
        </w:tc>
      </w:tr>
      <w:tr w:rsidR="00412267" w:rsidRPr="006536AF" w14:paraId="52BA5739"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35157D"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7C865052" w14:textId="77777777" w:rsidR="00412267" w:rsidRPr="0015726D" w:rsidRDefault="003A63B2">
            <w:pPr>
              <w:spacing w:before="34" w:after="0" w:line="240" w:lineRule="auto"/>
              <w:ind w:left="398"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7C459EB" w14:textId="77777777" w:rsidR="00412267" w:rsidRPr="0015726D" w:rsidRDefault="00412267">
            <w:pPr>
              <w:rPr>
                <w:lang w:val="fr-FR"/>
              </w:rPr>
            </w:pPr>
          </w:p>
        </w:tc>
      </w:tr>
      <w:tr w:rsidR="00412267" w:rsidRPr="006536AF" w14:paraId="6DB938FB" w14:textId="77777777">
        <w:trPr>
          <w:cantSplit/>
          <w:trHeight w:hRule="exact" w:val="36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B1112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0EBF125"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68EC21A" w14:textId="77777777" w:rsidR="00412267" w:rsidRPr="0015726D" w:rsidRDefault="00412267">
            <w:pPr>
              <w:rPr>
                <w:lang w:val="fr-FR"/>
              </w:rPr>
            </w:pPr>
          </w:p>
        </w:tc>
      </w:tr>
      <w:tr w:rsidR="00412267" w:rsidRPr="006536AF" w14:paraId="2244C879"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5CBF7B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CEAC4C7" w14:textId="77777777" w:rsidR="00412267" w:rsidRPr="0015726D" w:rsidRDefault="003A63B2">
            <w:pPr>
              <w:spacing w:before="37" w:after="0" w:line="240" w:lineRule="auto"/>
              <w:ind w:left="122" w:right="67"/>
              <w:jc w:val="center"/>
              <w:rPr>
                <w:rFonts w:ascii="Arial" w:eastAsia="Arial" w:hAnsi="Arial" w:cs="Arial"/>
                <w:color w:val="000000"/>
                <w:sz w:val="20"/>
                <w:szCs w:val="20"/>
                <w:lang w:val="fr-FR"/>
              </w:rPr>
            </w:pPr>
            <w:r w:rsidRPr="0015726D">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58BE108" w14:textId="77777777" w:rsidR="00412267" w:rsidRPr="0015726D" w:rsidRDefault="00412267">
            <w:pPr>
              <w:rPr>
                <w:lang w:val="fr-FR"/>
              </w:rPr>
            </w:pPr>
          </w:p>
        </w:tc>
      </w:tr>
    </w:tbl>
    <w:p w14:paraId="43CB9842" w14:textId="77777777" w:rsidR="00412267" w:rsidRPr="0015726D" w:rsidRDefault="00412267">
      <w:pPr>
        <w:spacing w:after="84" w:line="240" w:lineRule="exact"/>
        <w:rPr>
          <w:rFonts w:ascii="Times New Roman" w:eastAsia="Times New Roman" w:hAnsi="Times New Roman" w:cs="Times New Roman"/>
          <w:sz w:val="24"/>
          <w:szCs w:val="24"/>
          <w:lang w:val="fr-FR"/>
        </w:rPr>
      </w:pPr>
    </w:p>
    <w:p w14:paraId="749CEEB2" w14:textId="6C43239E" w:rsidR="00412267" w:rsidRPr="0015726D" w:rsidRDefault="003A63B2">
      <w:pPr>
        <w:spacing w:after="0" w:line="276" w:lineRule="auto"/>
        <w:ind w:right="139"/>
        <w:rPr>
          <w:rFonts w:ascii="Arial" w:eastAsia="Arial" w:hAnsi="Arial" w:cs="Arial"/>
          <w:color w:val="000000"/>
          <w:lang w:val="fr-FR"/>
        </w:rPr>
      </w:pPr>
      <w:r w:rsidRPr="0015726D">
        <w:rPr>
          <w:rFonts w:ascii="Arial" w:eastAsia="Arial" w:hAnsi="Arial" w:cs="Arial"/>
          <w:color w:val="000000"/>
          <w:lang w:val="fr-FR"/>
        </w:rPr>
        <w:t xml:space="preserve">En vertu de la loi du Massachusetts sur les congés pour raisons familiales et médicales, M.G.L. c. 175M, </w:t>
      </w:r>
      <w:r w:rsidRPr="0015726D">
        <w:rPr>
          <w:rFonts w:ascii="Arial" w:eastAsia="Arial" w:hAnsi="Arial" w:cs="Arial"/>
          <w:b/>
          <w:bCs/>
          <w:color w:val="000000"/>
          <w:lang w:val="fr-FR"/>
        </w:rPr>
        <w:t>une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tenue de fournir les informations figurant sur cet avis à chacun de ses travailleurs indépendants, au moment de la signature du contrat.</w:t>
      </w:r>
    </w:p>
    <w:p w14:paraId="437E10E2" w14:textId="77777777" w:rsidR="00412267" w:rsidRPr="0015726D" w:rsidRDefault="00412267">
      <w:pPr>
        <w:spacing w:after="49" w:line="240" w:lineRule="exact"/>
        <w:rPr>
          <w:rFonts w:ascii="Arial" w:eastAsia="Arial" w:hAnsi="Arial" w:cs="Arial"/>
          <w:sz w:val="24"/>
          <w:szCs w:val="24"/>
          <w:lang w:val="fr-FR"/>
        </w:rPr>
      </w:pPr>
    </w:p>
    <w:p w14:paraId="565A8F6F" w14:textId="77777777" w:rsidR="00412267" w:rsidRDefault="003A63B2">
      <w:pPr>
        <w:spacing w:after="0" w:line="276" w:lineRule="auto"/>
        <w:ind w:right="183"/>
        <w:rPr>
          <w:rFonts w:ascii="Arial" w:eastAsia="Arial" w:hAnsi="Arial" w:cs="Arial"/>
          <w:b/>
          <w:bCs/>
          <w:color w:val="000000"/>
          <w:lang w:val="fr-FR"/>
        </w:rPr>
      </w:pPr>
      <w:r w:rsidRPr="0015726D">
        <w:rPr>
          <w:rFonts w:ascii="Arial" w:eastAsia="Arial" w:hAnsi="Arial" w:cs="Arial"/>
          <w:color w:val="000000"/>
          <w:lang w:val="fr-FR"/>
        </w:rPr>
        <w:t xml:space="preserve">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15726D">
        <w:rPr>
          <w:rFonts w:ascii="Arial" w:eastAsia="Arial" w:hAnsi="Arial" w:cs="Arial"/>
          <w:b/>
          <w:bCs/>
          <w:color w:val="000000"/>
          <w:lang w:val="fr-FR"/>
        </w:rPr>
        <w:t>pour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plus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50</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ses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effectifs.</w:t>
      </w:r>
    </w:p>
    <w:p w14:paraId="26166BF3" w14:textId="77777777" w:rsidR="003B28D5" w:rsidRDefault="003B28D5">
      <w:pPr>
        <w:spacing w:after="0" w:line="276" w:lineRule="auto"/>
        <w:ind w:right="183"/>
        <w:rPr>
          <w:rFonts w:ascii="Arial" w:eastAsia="Arial" w:hAnsi="Arial" w:cs="Arial"/>
          <w:b/>
          <w:bCs/>
          <w:color w:val="000000"/>
          <w:lang w:val="fr-FR"/>
        </w:rPr>
      </w:pPr>
    </w:p>
    <w:p w14:paraId="1B2D3B7F" w14:textId="7F8F4696" w:rsidR="003B28D5" w:rsidRPr="006536AF" w:rsidRDefault="003B28D5">
      <w:pPr>
        <w:spacing w:after="0" w:line="276" w:lineRule="auto"/>
        <w:ind w:right="183"/>
        <w:rPr>
          <w:rFonts w:ascii="Arial" w:eastAsia="Arial" w:hAnsi="Arial" w:cs="Arial"/>
          <w:bCs/>
          <w:color w:val="000000"/>
          <w:lang w:val="fr-FR"/>
        </w:rPr>
      </w:pPr>
      <w:r w:rsidRPr="006536AF">
        <w:rPr>
          <w:rFonts w:ascii="Arial" w:eastAsia="Arial" w:hAnsi="Arial" w:cs="Arial"/>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sidR="009046D4" w:rsidRPr="006536AF">
        <w:rPr>
          <w:rFonts w:ascii="Arial" w:eastAsia="Arial" w:hAnsi="Arial" w:cs="Arial"/>
          <w:bCs/>
          <w:color w:val="000000"/>
          <w:lang w:val="fr-FR"/>
        </w:rPr>
        <w:t>département des impôts</w:t>
      </w:r>
      <w:r w:rsidRPr="006536AF">
        <w:rPr>
          <w:rFonts w:ascii="Arial" w:eastAsia="Arial" w:hAnsi="Arial" w:cs="Arial"/>
          <w:bCs/>
          <w:color w:val="000000"/>
          <w:lang w:val="fr-FR"/>
        </w:rPr>
        <w:t xml:space="preserve"> du Massachusetts.</w:t>
      </w:r>
    </w:p>
    <w:p w14:paraId="6B3D6D4A" w14:textId="77777777" w:rsidR="00412267" w:rsidRPr="0015726D" w:rsidRDefault="00412267">
      <w:pPr>
        <w:spacing w:after="49" w:line="240" w:lineRule="exact"/>
        <w:rPr>
          <w:rFonts w:ascii="Arial" w:eastAsia="Arial" w:hAnsi="Arial" w:cs="Arial"/>
          <w:sz w:val="24"/>
          <w:szCs w:val="24"/>
          <w:lang w:val="fr-FR"/>
        </w:rPr>
      </w:pPr>
    </w:p>
    <w:p w14:paraId="2E96932A" w14:textId="77777777" w:rsidR="00412267" w:rsidRPr="0015726D" w:rsidRDefault="003A63B2">
      <w:pPr>
        <w:spacing w:after="0" w:line="240" w:lineRule="auto"/>
        <w:ind w:right="-20"/>
        <w:rPr>
          <w:rFonts w:ascii="Arial" w:eastAsia="Arial" w:hAnsi="Arial" w:cs="Arial"/>
          <w:b/>
          <w:bCs/>
          <w:color w:val="000000"/>
          <w:lang w:val="fr-FR"/>
        </w:rPr>
      </w:pPr>
      <w:r w:rsidRPr="0015726D">
        <w:rPr>
          <w:rFonts w:ascii="Arial" w:eastAsia="Arial" w:hAnsi="Arial" w:cs="Arial"/>
          <w:b/>
          <w:bCs/>
          <w:color w:val="000000"/>
          <w:lang w:val="fr-FR"/>
        </w:rPr>
        <w:t>Cette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organisation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61987FA8" w14:textId="77777777" w:rsidR="00412267" w:rsidRPr="0015726D" w:rsidRDefault="00412267">
      <w:pPr>
        <w:spacing w:after="83" w:line="240" w:lineRule="exact"/>
        <w:rPr>
          <w:rFonts w:ascii="Arial" w:eastAsia="Arial" w:hAnsi="Arial" w:cs="Arial"/>
          <w:sz w:val="24"/>
          <w:szCs w:val="24"/>
          <w:lang w:val="fr-FR"/>
        </w:rPr>
      </w:pPr>
    </w:p>
    <w:p w14:paraId="32664239" w14:textId="60DE9A5B" w:rsidR="00412267" w:rsidRDefault="003A63B2">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sidR="00BC19FC">
        <w:rPr>
          <w:rFonts w:ascii="Wingdings" w:eastAsia="Wingdings" w:hAnsi="Wingdings" w:cs="Wingdings"/>
          <w:color w:val="000000"/>
          <w:sz w:val="28"/>
          <w:szCs w:val="28"/>
        </w:rPr>
        <w:t></w:t>
      </w:r>
      <w:r w:rsidRPr="0015726D">
        <w:rPr>
          <w:rFonts w:ascii="Arial" w:eastAsia="Arial" w:hAnsi="Arial" w:cs="Arial"/>
          <w:b/>
          <w:bCs/>
          <w:color w:val="000000"/>
          <w:lang w:val="fr-FR"/>
        </w:rPr>
        <w:t>Est</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4DBC36F6" w14:textId="6745854C" w:rsidR="00BC19FC" w:rsidRPr="0015726D" w:rsidRDefault="00BC19FC" w:rsidP="00BC19FC">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Pr>
          <w:rFonts w:ascii="Wingdings" w:eastAsia="Wingdings" w:hAnsi="Wingdings" w:cs="Wingdings"/>
          <w:color w:val="000000"/>
          <w:sz w:val="28"/>
          <w:szCs w:val="28"/>
        </w:rPr>
        <w:t></w:t>
      </w:r>
      <w:r w:rsidRPr="0015726D">
        <w:rPr>
          <w:rFonts w:ascii="Arial" w:eastAsia="Arial" w:hAnsi="Arial" w:cs="Arial"/>
          <w:b/>
          <w:bCs/>
          <w:color w:val="000000"/>
          <w:lang w:val="fr-FR"/>
        </w:rPr>
        <w:t>N’est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pas</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0B184CEC" w14:textId="4A20F63C" w:rsidR="00412267" w:rsidRPr="0015726D" w:rsidRDefault="00412267" w:rsidP="00BC19FC">
      <w:pPr>
        <w:spacing w:after="0" w:line="240" w:lineRule="auto"/>
        <w:ind w:right="-20"/>
        <w:rPr>
          <w:rFonts w:ascii="Arial" w:eastAsia="Arial" w:hAnsi="Arial" w:cs="Arial"/>
          <w:color w:val="000000"/>
          <w:lang w:val="fr-FR"/>
        </w:rPr>
      </w:pPr>
    </w:p>
    <w:p w14:paraId="3E4BAB1D" w14:textId="77777777" w:rsidR="00412267" w:rsidRPr="0015726D" w:rsidRDefault="00412267">
      <w:pPr>
        <w:spacing w:after="56" w:line="240" w:lineRule="exact"/>
        <w:rPr>
          <w:rFonts w:ascii="Arial" w:eastAsia="Arial" w:hAnsi="Arial" w:cs="Arial"/>
          <w:sz w:val="24"/>
          <w:szCs w:val="24"/>
          <w:lang w:val="fr-FR"/>
        </w:rPr>
      </w:pPr>
    </w:p>
    <w:p w14:paraId="77F045E8" w14:textId="66BA637A" w:rsidR="00412267" w:rsidRPr="0015726D" w:rsidRDefault="003A63B2">
      <w:pPr>
        <w:spacing w:after="0" w:line="276" w:lineRule="auto"/>
        <w:ind w:right="148"/>
        <w:rPr>
          <w:rFonts w:ascii="Arial" w:eastAsia="Arial" w:hAnsi="Arial" w:cs="Arial"/>
          <w:b/>
          <w:bCs/>
          <w:color w:val="000000"/>
          <w:lang w:val="fr-FR"/>
        </w:rPr>
      </w:pPr>
      <w:r w:rsidRPr="0015726D">
        <w:rPr>
          <w:rFonts w:ascii="Arial" w:eastAsia="Arial" w:hAnsi="Arial" w:cs="Arial"/>
          <w:color w:val="000000"/>
          <w:lang w:val="fr-FR"/>
        </w:rPr>
        <w:t xml:space="preserve">Si cette </w:t>
      </w:r>
      <w:r w:rsidR="00BC19FC">
        <w:rPr>
          <w:rFonts w:ascii="Arial" w:eastAsia="Arial" w:hAnsi="Arial" w:cs="Arial"/>
          <w:color w:val="000000"/>
          <w:lang w:val="fr-FR"/>
        </w:rPr>
        <w:t>entreprise</w:t>
      </w:r>
      <w:r w:rsidRPr="0015726D">
        <w:rPr>
          <w:rFonts w:ascii="Arial" w:eastAsia="Arial" w:hAnsi="Arial" w:cs="Arial"/>
          <w:color w:val="000000"/>
          <w:lang w:val="fr-FR"/>
        </w:rPr>
        <w:t xml:space="preserve"> est 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15726D">
        <w:rPr>
          <w:rFonts w:ascii="Arial" w:eastAsia="Arial" w:hAnsi="Arial" w:cs="Arial"/>
          <w:b/>
          <w:bCs/>
          <w:color w:val="000000"/>
          <w:lang w:val="fr-FR"/>
        </w:rPr>
        <w:t>Explication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prestations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57B6D555" w14:textId="77777777" w:rsidR="00412267" w:rsidRPr="0015726D" w:rsidRDefault="00412267">
      <w:pPr>
        <w:spacing w:after="51" w:line="240" w:lineRule="exact"/>
        <w:rPr>
          <w:rFonts w:ascii="Arial" w:eastAsia="Arial" w:hAnsi="Arial" w:cs="Arial"/>
          <w:sz w:val="24"/>
          <w:szCs w:val="24"/>
          <w:lang w:val="fr-FR"/>
        </w:rPr>
      </w:pPr>
    </w:p>
    <w:p w14:paraId="1C23080E" w14:textId="77777777" w:rsidR="00412267" w:rsidRPr="0015726D" w:rsidRDefault="003A63B2">
      <w:pPr>
        <w:spacing w:after="0" w:line="275" w:lineRule="auto"/>
        <w:ind w:right="259"/>
        <w:rPr>
          <w:rFonts w:ascii="Arial" w:eastAsia="Arial" w:hAnsi="Arial" w:cs="Arial"/>
          <w:color w:val="000000"/>
          <w:lang w:val="fr-FR"/>
        </w:rPr>
      </w:pPr>
      <w:r w:rsidRPr="0015726D">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15726D">
        <w:rPr>
          <w:rFonts w:ascii="Arial" w:eastAsia="Arial" w:hAnsi="Arial" w:cs="Arial"/>
          <w:b/>
          <w:bCs/>
          <w:color w:val="000000"/>
          <w:lang w:val="fr-FR"/>
        </w:rPr>
        <w:t>Avis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décision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du</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travailleur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indépendant</w:t>
      </w:r>
      <w:r w:rsidRPr="0015726D">
        <w:rPr>
          <w:rFonts w:ascii="Arial" w:eastAsia="Arial" w:hAnsi="Arial" w:cs="Arial"/>
          <w:color w:val="000000"/>
          <w:lang w:val="fr-FR"/>
        </w:rPr>
        <w:t xml:space="preserve"> pour avoir plus de détails.</w:t>
      </w:r>
    </w:p>
    <w:p w14:paraId="06F8C354" w14:textId="77777777" w:rsidR="00412267" w:rsidRPr="0015726D" w:rsidRDefault="00412267">
      <w:pPr>
        <w:spacing w:after="54" w:line="240" w:lineRule="exact"/>
        <w:rPr>
          <w:rFonts w:ascii="Arial" w:eastAsia="Arial" w:hAnsi="Arial" w:cs="Arial"/>
          <w:sz w:val="24"/>
          <w:szCs w:val="24"/>
          <w:lang w:val="fr-FR"/>
        </w:rPr>
      </w:pPr>
    </w:p>
    <w:p w14:paraId="106A1083"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Explication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prestations</w:t>
      </w:r>
    </w:p>
    <w:p w14:paraId="50081E65" w14:textId="77777777" w:rsidR="00412267" w:rsidRPr="0015726D" w:rsidRDefault="00412267">
      <w:pPr>
        <w:spacing w:after="11" w:line="160" w:lineRule="exact"/>
        <w:rPr>
          <w:rFonts w:ascii="Arial" w:eastAsia="Arial" w:hAnsi="Arial" w:cs="Arial"/>
          <w:sz w:val="16"/>
          <w:szCs w:val="16"/>
          <w:lang w:val="fr-FR"/>
        </w:rPr>
      </w:pPr>
    </w:p>
    <w:p w14:paraId="6282FA5B" w14:textId="14BC4A3F" w:rsidR="00412267" w:rsidRPr="009104FF" w:rsidRDefault="00BC19FC" w:rsidP="009104FF">
      <w:pPr>
        <w:pStyle w:val="ListParagraph"/>
        <w:numPr>
          <w:ilvl w:val="0"/>
          <w:numId w:val="5"/>
        </w:numPr>
        <w:tabs>
          <w:tab w:val="left" w:pos="540"/>
        </w:tabs>
        <w:spacing w:after="0" w:line="240" w:lineRule="auto"/>
        <w:ind w:right="-20"/>
        <w:rPr>
          <w:rFonts w:ascii="Arial" w:eastAsia="Arial" w:hAnsi="Arial" w:cs="Arial"/>
          <w:color w:val="000000"/>
          <w:lang w:val="fr-FR"/>
        </w:rPr>
      </w:pPr>
      <w:r w:rsidRPr="009104FF">
        <w:rPr>
          <w:rFonts w:ascii="Arial" w:eastAsia="Arial" w:hAnsi="Arial" w:cs="Arial"/>
          <w:b/>
          <w:bCs/>
          <w:color w:val="000000"/>
          <w:lang w:val="fr-FR"/>
        </w:rPr>
        <w:t>Vous pourriez avoir droit à :</w:t>
      </w:r>
    </w:p>
    <w:p w14:paraId="55CB63F4" w14:textId="22942D94" w:rsidR="00412267" w:rsidRPr="009104FF" w:rsidRDefault="003A63B2" w:rsidP="009104FF">
      <w:pPr>
        <w:pStyle w:val="ListParagraph"/>
        <w:numPr>
          <w:ilvl w:val="0"/>
          <w:numId w:val="3"/>
        </w:numPr>
        <w:spacing w:before="45" w:after="0" w:line="273" w:lineRule="auto"/>
        <w:ind w:right="381"/>
        <w:rPr>
          <w:rFonts w:ascii="Arial" w:eastAsia="Arial" w:hAnsi="Arial" w:cs="Arial"/>
          <w:color w:val="000000"/>
          <w:lang w:val="fr-FR"/>
        </w:rPr>
      </w:pPr>
      <w:r w:rsidRPr="009104FF">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6C65AE2" w14:textId="309DDEAB" w:rsidR="00412267" w:rsidRPr="009104FF" w:rsidRDefault="003A63B2" w:rsidP="009104FF">
      <w:pPr>
        <w:pStyle w:val="ListParagraph"/>
        <w:numPr>
          <w:ilvl w:val="0"/>
          <w:numId w:val="3"/>
        </w:numPr>
        <w:spacing w:after="0" w:line="269" w:lineRule="auto"/>
        <w:ind w:right="906"/>
        <w:rPr>
          <w:rFonts w:ascii="Arial" w:eastAsia="Arial" w:hAnsi="Arial" w:cs="Arial"/>
          <w:color w:val="000000"/>
          <w:lang w:val="fr-FR"/>
        </w:rPr>
      </w:pPr>
      <w:r w:rsidRPr="009104FF">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160545BD" w14:textId="0F067D45" w:rsidR="00BC19FC" w:rsidRDefault="003A63B2" w:rsidP="009104FF">
      <w:pPr>
        <w:pStyle w:val="ListParagraph"/>
        <w:numPr>
          <w:ilvl w:val="0"/>
          <w:numId w:val="3"/>
        </w:numPr>
        <w:spacing w:after="0" w:line="272" w:lineRule="auto"/>
        <w:ind w:right="210"/>
        <w:rPr>
          <w:rFonts w:ascii="Arial" w:eastAsia="Arial" w:hAnsi="Arial" w:cs="Arial"/>
          <w:color w:val="000000"/>
          <w:lang w:val="fr-FR"/>
        </w:rPr>
      </w:pPr>
      <w:r w:rsidRPr="009104FF">
        <w:rPr>
          <w:rFonts w:ascii="Arial" w:eastAsia="Arial" w:hAnsi="Arial" w:cs="Arial"/>
          <w:color w:val="000000"/>
          <w:lang w:val="fr-FR"/>
        </w:rPr>
        <w:t>26 semaines de congés rémunérés pour raisons familiales en une année de prestations pour prendre soin d’un membre de votre famille qui est membre des forces armées couvert et qui suit un traitement médical ou traitant autrement des conséquences d’un grave problème de santé lié au service actif du membre de la famille ;</w:t>
      </w:r>
    </w:p>
    <w:p w14:paraId="0606F40E" w14:textId="5DBDCF1B" w:rsid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12 semaines de congés rémunérés pour raisons familiales en une année de prestations pour prendre soin d’un membre de votre famille qui souffre d’un grave problème de santé ;</w:t>
      </w:r>
    </w:p>
    <w:p w14:paraId="6AEAA21E" w14:textId="60E56350" w:rsidR="009104FF" w:rsidRP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 xml:space="preserve">26 semaines, au total, de congés rémunérés pour raisons familiale en une seule année de </w:t>
      </w:r>
      <w:proofErr w:type="gramStart"/>
      <w:r>
        <w:rPr>
          <w:rFonts w:ascii="Arial" w:eastAsia="Arial" w:hAnsi="Arial" w:cs="Arial"/>
          <w:color w:val="000000"/>
          <w:lang w:val="fr-FR"/>
        </w:rPr>
        <w:t>prestations</w:t>
      </w:r>
      <w:proofErr w:type="gramEnd"/>
      <w:r>
        <w:rPr>
          <w:rFonts w:ascii="Arial" w:eastAsia="Arial" w:hAnsi="Arial" w:cs="Arial"/>
          <w:color w:val="000000"/>
          <w:lang w:val="fr-FR"/>
        </w:rPr>
        <w:t>. Une « année de prestations » est la période de 12 mois précédant immédiatement le dimanche</w:t>
      </w:r>
      <w:r w:rsidR="0017074B">
        <w:rPr>
          <w:rFonts w:ascii="Arial" w:eastAsia="Arial" w:hAnsi="Arial" w:cs="Arial"/>
          <w:color w:val="000000"/>
          <w:lang w:val="fr-FR"/>
        </w:rPr>
        <w:t xml:space="preserve"> qui précède</w:t>
      </w:r>
      <w:r>
        <w:rPr>
          <w:rFonts w:ascii="Arial" w:eastAsia="Arial" w:hAnsi="Arial" w:cs="Arial"/>
          <w:color w:val="000000"/>
          <w:lang w:val="fr-FR"/>
        </w:rPr>
        <w:t xml:space="preserve"> </w:t>
      </w:r>
      <w:r w:rsidR="0017074B">
        <w:rPr>
          <w:rFonts w:ascii="Arial" w:eastAsia="Arial" w:hAnsi="Arial" w:cs="Arial"/>
          <w:color w:val="000000"/>
          <w:lang w:val="fr-FR"/>
        </w:rPr>
        <w:t>le</w:t>
      </w:r>
      <w:r>
        <w:rPr>
          <w:rFonts w:ascii="Arial" w:eastAsia="Arial" w:hAnsi="Arial" w:cs="Arial"/>
          <w:color w:val="000000"/>
          <w:lang w:val="fr-FR"/>
        </w:rPr>
        <w:t xml:space="preserve"> début du congé.</w:t>
      </w:r>
    </w:p>
    <w:p w14:paraId="5B6D1E67" w14:textId="77777777" w:rsidR="00412267" w:rsidRPr="0015726D" w:rsidRDefault="00412267">
      <w:pPr>
        <w:spacing w:after="47" w:line="240" w:lineRule="exact"/>
        <w:rPr>
          <w:rFonts w:ascii="Arial" w:eastAsia="Arial" w:hAnsi="Arial" w:cs="Arial"/>
          <w:sz w:val="24"/>
          <w:szCs w:val="24"/>
          <w:lang w:val="fr-FR"/>
        </w:rPr>
      </w:pPr>
    </w:p>
    <w:p w14:paraId="04343614" w14:textId="525C8B88" w:rsidR="00412267" w:rsidRPr="009104FF" w:rsidRDefault="003A63B2" w:rsidP="009104FF">
      <w:pPr>
        <w:pStyle w:val="ListParagraph"/>
        <w:numPr>
          <w:ilvl w:val="0"/>
          <w:numId w:val="5"/>
        </w:numPr>
        <w:spacing w:after="0" w:line="271" w:lineRule="auto"/>
        <w:ind w:right="1018"/>
        <w:rPr>
          <w:rFonts w:ascii="Arial" w:eastAsia="Arial" w:hAnsi="Arial" w:cs="Arial"/>
          <w:color w:val="000000"/>
          <w:lang w:val="fr-FR"/>
        </w:rPr>
      </w:pPr>
      <w:r w:rsidRPr="009104FF">
        <w:rPr>
          <w:rFonts w:ascii="Arial" w:eastAsia="Arial" w:hAnsi="Arial" w:cs="Arial"/>
          <w:b/>
          <w:bCs/>
          <w:color w:val="000000"/>
          <w:lang w:val="fr-FR"/>
        </w:rPr>
        <w:t>Votre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montant</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hebdomadaire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de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prestations</w:t>
      </w:r>
      <w:r w:rsidRPr="009104FF">
        <w:rPr>
          <w:rFonts w:ascii="Arial" w:eastAsia="Arial" w:hAnsi="Arial" w:cs="Arial"/>
          <w:color w:val="000000"/>
          <w:lang w:val="fr-FR"/>
        </w:rPr>
        <w:t xml:space="preserve"> sera basé sur les salaires de l’employé, le maximum des prestations pour 202</w:t>
      </w:r>
      <w:r w:rsidR="003C1B88">
        <w:rPr>
          <w:rFonts w:ascii="Arial" w:eastAsia="Arial" w:hAnsi="Arial" w:cs="Arial"/>
          <w:color w:val="000000"/>
          <w:lang w:val="fr-FR"/>
        </w:rPr>
        <w:t>5</w:t>
      </w:r>
      <w:r w:rsidRPr="009104FF">
        <w:rPr>
          <w:rFonts w:ascii="Arial" w:eastAsia="Arial" w:hAnsi="Arial" w:cs="Arial"/>
          <w:color w:val="000000"/>
          <w:lang w:val="fr-FR"/>
        </w:rPr>
        <w:t xml:space="preserve"> étant fixé à 1 </w:t>
      </w:r>
      <w:r w:rsidR="009104FF">
        <w:rPr>
          <w:rFonts w:ascii="Arial" w:eastAsia="Arial" w:hAnsi="Arial" w:cs="Arial"/>
          <w:color w:val="000000"/>
          <w:lang w:val="fr-FR"/>
        </w:rPr>
        <w:t>1</w:t>
      </w:r>
      <w:r w:rsidR="003C1B88">
        <w:rPr>
          <w:rFonts w:ascii="Arial" w:eastAsia="Arial" w:hAnsi="Arial" w:cs="Arial"/>
          <w:color w:val="000000"/>
          <w:lang w:val="fr-FR"/>
        </w:rPr>
        <w:t>70</w:t>
      </w:r>
      <w:r w:rsidR="009104FF">
        <w:rPr>
          <w:rFonts w:ascii="Arial" w:eastAsia="Arial" w:hAnsi="Arial" w:cs="Arial"/>
          <w:color w:val="000000"/>
          <w:lang w:val="fr-FR"/>
        </w:rPr>
        <w:t>,</w:t>
      </w:r>
      <w:r w:rsidR="003C1B88">
        <w:rPr>
          <w:rFonts w:ascii="Arial" w:eastAsia="Arial" w:hAnsi="Arial" w:cs="Arial"/>
          <w:color w:val="000000"/>
          <w:lang w:val="fr-FR"/>
        </w:rPr>
        <w:t>64</w:t>
      </w:r>
      <w:r w:rsidRPr="009104FF">
        <w:rPr>
          <w:rFonts w:ascii="Arial" w:eastAsia="Arial" w:hAnsi="Arial" w:cs="Arial"/>
          <w:color w:val="000000"/>
          <w:lang w:val="fr-FR"/>
        </w:rPr>
        <w:t xml:space="preserve"> $ par semaine.</w:t>
      </w:r>
    </w:p>
    <w:p w14:paraId="68F705BE" w14:textId="77777777" w:rsidR="00412267" w:rsidRPr="0015726D" w:rsidRDefault="00412267">
      <w:pPr>
        <w:spacing w:after="0" w:line="240" w:lineRule="exact"/>
        <w:rPr>
          <w:rFonts w:ascii="Arial" w:eastAsia="Arial" w:hAnsi="Arial" w:cs="Arial"/>
          <w:sz w:val="24"/>
          <w:szCs w:val="24"/>
          <w:lang w:val="fr-FR"/>
        </w:rPr>
      </w:pPr>
    </w:p>
    <w:p w14:paraId="67A43A57" w14:textId="77777777" w:rsidR="00412267" w:rsidRPr="0015726D" w:rsidRDefault="00412267">
      <w:pPr>
        <w:spacing w:after="19" w:line="140" w:lineRule="exact"/>
        <w:rPr>
          <w:rFonts w:ascii="Arial" w:eastAsia="Arial" w:hAnsi="Arial" w:cs="Arial"/>
          <w:sz w:val="14"/>
          <w:szCs w:val="14"/>
          <w:lang w:val="fr-FR"/>
        </w:rPr>
      </w:pPr>
    </w:p>
    <w:p w14:paraId="225F0029" w14:textId="77777777" w:rsidR="00412267" w:rsidRPr="0015726D" w:rsidRDefault="003A63B2">
      <w:pPr>
        <w:spacing w:after="0" w:line="277" w:lineRule="auto"/>
        <w:ind w:right="221"/>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Cotisations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à</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la</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caisse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centrale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sécurité</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l’emploi</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du</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Département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congés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raisons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familiales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médicales</w:t>
      </w:r>
    </w:p>
    <w:p w14:paraId="22E6542C" w14:textId="17871B8F" w:rsidR="009914CE" w:rsidRDefault="003A63B2" w:rsidP="009914CE">
      <w:pPr>
        <w:spacing w:before="68" w:after="0" w:line="275" w:lineRule="auto"/>
        <w:ind w:right="477"/>
        <w:rPr>
          <w:rFonts w:ascii="Arial" w:eastAsia="Arial" w:hAnsi="Arial" w:cs="Arial"/>
          <w:color w:val="000000"/>
          <w:lang w:val="fr-FR"/>
        </w:rPr>
      </w:pPr>
      <w:r w:rsidRPr="0015726D">
        <w:rPr>
          <w:rFonts w:ascii="Arial" w:eastAsia="Arial" w:hAnsi="Arial" w:cs="Arial"/>
          <w:color w:val="000000"/>
          <w:lang w:val="fr-FR"/>
        </w:rPr>
        <w:t>Le 1</w:t>
      </w:r>
      <w:r w:rsidRPr="0015726D">
        <w:rPr>
          <w:rFonts w:ascii="Arial" w:eastAsia="Arial" w:hAnsi="Arial" w:cs="Arial"/>
          <w:color w:val="000000"/>
          <w:position w:val="7"/>
          <w:sz w:val="14"/>
          <w:szCs w:val="14"/>
          <w:lang w:val="fr-FR"/>
        </w:rPr>
        <w:t xml:space="preserve">er </w:t>
      </w:r>
      <w:r w:rsidRPr="0015726D">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15726D">
        <w:rPr>
          <w:rFonts w:ascii="Arial" w:eastAsia="Arial" w:hAnsi="Arial" w:cs="Arial"/>
          <w:b/>
          <w:bCs/>
          <w:color w:val="000000"/>
          <w:lang w:val="fr-FR"/>
        </w:rPr>
        <w:t>entités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assujetties</w:t>
      </w:r>
      <w:r w:rsidRPr="0015726D">
        <w:rPr>
          <w:rFonts w:ascii="Arial" w:eastAsia="Arial" w:hAnsi="Arial" w:cs="Arial"/>
          <w:color w:val="000000"/>
          <w:lang w:val="fr-FR"/>
        </w:rPr>
        <w:t xml:space="preserve"> sont tenues d’envoyer les cotisations au DFML pour tous les travailleurs indépendants faisant partie de leurs effectifs,</w:t>
      </w:r>
      <w:r w:rsidR="009914CE">
        <w:rPr>
          <w:rFonts w:ascii="Arial" w:eastAsia="Arial" w:hAnsi="Arial" w:cs="Arial"/>
          <w:color w:val="000000"/>
          <w:lang w:val="fr-FR"/>
        </w:rPr>
        <w:t xml:space="preserve"> si ces travailleurs indépendants représentent plus de 50 % de leurs effectifs. Le taux de cotisation peut être rajusté chaque année et figure sur l’avis de taux en vigueur annexé.</w:t>
      </w:r>
    </w:p>
    <w:p w14:paraId="56BBB667" w14:textId="77777777" w:rsidR="00352E9E" w:rsidRDefault="00352E9E" w:rsidP="009914CE">
      <w:pPr>
        <w:spacing w:before="68" w:after="0" w:line="275" w:lineRule="auto"/>
        <w:ind w:right="477"/>
        <w:rPr>
          <w:rFonts w:ascii="Arial" w:eastAsia="Arial" w:hAnsi="Arial" w:cs="Arial"/>
          <w:color w:val="000000"/>
          <w:lang w:val="fr-FR"/>
        </w:rPr>
      </w:pPr>
    </w:p>
    <w:p w14:paraId="6F691927" w14:textId="77777777" w:rsidR="009914CE" w:rsidRDefault="009914CE" w:rsidP="009914CE">
      <w:pPr>
        <w:spacing w:before="68" w:after="0" w:line="275" w:lineRule="auto"/>
        <w:ind w:right="477"/>
        <w:rPr>
          <w:rFonts w:ascii="Arial" w:eastAsia="Arial" w:hAnsi="Arial" w:cs="Arial"/>
          <w:color w:val="000000"/>
          <w:lang w:val="fr-FR"/>
        </w:rPr>
      </w:pPr>
    </w:p>
    <w:p w14:paraId="63651552" w14:textId="5B240D83" w:rsidR="00412267" w:rsidRPr="009914CE" w:rsidRDefault="003A63B2" w:rsidP="009914CE">
      <w:pPr>
        <w:spacing w:after="73" w:line="240" w:lineRule="exact"/>
        <w:rPr>
          <w:rFonts w:ascii="Times New Roman" w:eastAsia="Times New Roman" w:hAnsi="Times New Roman" w:cs="Times New Roman"/>
          <w:sz w:val="24"/>
          <w:szCs w:val="24"/>
          <w:lang w:val="fr-FR"/>
        </w:rPr>
      </w:pPr>
      <w:r w:rsidRPr="0015726D">
        <w:rPr>
          <w:rFonts w:ascii="Arial" w:eastAsia="Arial" w:hAnsi="Arial" w:cs="Arial"/>
          <w:b/>
          <w:bCs/>
          <w:color w:val="000000"/>
          <w:sz w:val="24"/>
          <w:szCs w:val="24"/>
          <w:lang w:val="fr-FR"/>
        </w:rPr>
        <w:lastRenderedPageBreak/>
        <w:t>Comment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soumettre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une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demande</w:t>
      </w:r>
    </w:p>
    <w:p w14:paraId="091CCF33" w14:textId="167A43FB" w:rsidR="00412267" w:rsidRDefault="003A63B2" w:rsidP="003A63B2">
      <w:pPr>
        <w:spacing w:before="118" w:after="0" w:line="276" w:lineRule="auto"/>
        <w:ind w:right="283"/>
        <w:rPr>
          <w:rFonts w:cstheme="minorHAnsi"/>
          <w:lang w:val="fr-FR"/>
        </w:rPr>
      </w:pPr>
      <w:r w:rsidRPr="0015726D">
        <w:rPr>
          <w:rFonts w:ascii="Arial" w:eastAsia="Arial" w:hAnsi="Arial" w:cs="Arial"/>
          <w:color w:val="000000"/>
          <w:lang w:val="fr-FR"/>
        </w:rPr>
        <w:t xml:space="preserve">Les personnes assujetties doivent soumettre des demandes de </w:t>
      </w:r>
      <w:r w:rsidR="00FA6DE5">
        <w:rPr>
          <w:rFonts w:ascii="Arial" w:eastAsia="Arial" w:hAnsi="Arial" w:cs="Arial"/>
          <w:color w:val="000000"/>
          <w:lang w:val="fr-FR"/>
        </w:rPr>
        <w:t>congés</w:t>
      </w:r>
      <w:r w:rsidRPr="0015726D">
        <w:rPr>
          <w:rFonts w:ascii="Arial" w:eastAsia="Arial" w:hAnsi="Arial" w:cs="Arial"/>
          <w:color w:val="000000"/>
          <w:lang w:val="fr-FR"/>
        </w:rPr>
        <w:t xml:space="preserve"> pour raisons familiales et médicales au DFML en utilisant les formulaires du </w:t>
      </w:r>
      <w:r w:rsidR="009046D4">
        <w:rPr>
          <w:rFonts w:ascii="Arial" w:eastAsia="Arial" w:hAnsi="Arial" w:cs="Arial"/>
          <w:color w:val="000000"/>
          <w:lang w:val="fr-FR"/>
        </w:rPr>
        <w:t>DFML</w:t>
      </w:r>
      <w:r w:rsidRPr="0015726D">
        <w:rPr>
          <w:rFonts w:ascii="Arial" w:eastAsia="Arial" w:hAnsi="Arial" w:cs="Arial"/>
          <w:color w:val="000000"/>
          <w:lang w:val="fr-FR"/>
        </w:rPr>
        <w:t>. Les</w:t>
      </w:r>
      <w:r w:rsidR="009046D4">
        <w:rPr>
          <w:rFonts w:ascii="Arial" w:eastAsia="Arial" w:hAnsi="Arial" w:cs="Arial"/>
          <w:color w:val="000000"/>
          <w:lang w:val="fr-FR"/>
        </w:rPr>
        <w:t xml:space="preserve"> formulaires et</w:t>
      </w:r>
      <w:r w:rsidRPr="0015726D">
        <w:rPr>
          <w:rFonts w:ascii="Arial" w:eastAsia="Arial" w:hAnsi="Arial" w:cs="Arial"/>
          <w:color w:val="000000"/>
          <w:lang w:val="fr-FR"/>
        </w:rPr>
        <w:t xml:space="preserve"> consignes relatives aux demandes seront disponibles sur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à </w:t>
      </w:r>
      <w:hyperlink r:id="rId8" w:history="1">
        <w:r w:rsidRPr="003A63B2">
          <w:rPr>
            <w:rStyle w:val="Hyperlink"/>
            <w:rFonts w:cstheme="minorHAnsi"/>
            <w:lang w:val="fr-FR"/>
          </w:rPr>
          <w:t>www.mass.gov/DFML</w:t>
        </w:r>
      </w:hyperlink>
      <w:r w:rsidRPr="003A63B2">
        <w:rPr>
          <w:rFonts w:cstheme="minorHAnsi"/>
          <w:lang w:val="fr-FR"/>
        </w:rPr>
        <w:t>.</w:t>
      </w:r>
    </w:p>
    <w:p w14:paraId="7D2FF856" w14:textId="77777777" w:rsidR="003A63B2" w:rsidRPr="003A63B2" w:rsidRDefault="003A63B2" w:rsidP="003A63B2">
      <w:pPr>
        <w:spacing w:before="118" w:after="0" w:line="276" w:lineRule="auto"/>
        <w:ind w:right="283"/>
        <w:rPr>
          <w:sz w:val="24"/>
          <w:szCs w:val="24"/>
          <w:lang w:val="fr-FR"/>
        </w:rPr>
      </w:pPr>
    </w:p>
    <w:p w14:paraId="314597D1" w14:textId="5D5AD231" w:rsidR="00412267" w:rsidRPr="0015726D" w:rsidRDefault="003A63B2">
      <w:pPr>
        <w:spacing w:after="0" w:line="276" w:lineRule="auto"/>
        <w:ind w:right="232"/>
        <w:rPr>
          <w:rFonts w:ascii="Arial" w:eastAsia="Arial" w:hAnsi="Arial" w:cs="Arial"/>
          <w:color w:val="000000"/>
          <w:lang w:val="fr-FR"/>
        </w:rPr>
      </w:pPr>
      <w:r w:rsidRPr="0015726D">
        <w:rPr>
          <w:rFonts w:ascii="Arial" w:eastAsia="Arial" w:hAnsi="Arial" w:cs="Arial"/>
          <w:color w:val="000000"/>
          <w:lang w:val="fr-FR"/>
        </w:rPr>
        <w:t>Les travailleurs indépendants sont tenus d’aviser l’entité commerciale assujettie au moins 30 jours avant la date anticipée du congé, la durée anticipée du congé et la date prévue de retour. Un travailleur indépendant incapable de fournir un préavis de 30 jours pour des raisons indépendantes de sa volonté, est tenu de présenter un préavis le plus rapidement possible.</w:t>
      </w:r>
    </w:p>
    <w:p w14:paraId="55DE00EB" w14:textId="77777777" w:rsidR="00412267" w:rsidRPr="0015726D" w:rsidRDefault="00412267">
      <w:pPr>
        <w:spacing w:after="0" w:line="240" w:lineRule="exact"/>
        <w:rPr>
          <w:rFonts w:ascii="Arial" w:eastAsia="Arial" w:hAnsi="Arial" w:cs="Arial"/>
          <w:sz w:val="24"/>
          <w:szCs w:val="24"/>
          <w:lang w:val="fr-FR"/>
        </w:rPr>
      </w:pPr>
    </w:p>
    <w:p w14:paraId="570F27E3" w14:textId="60366F9A"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Exemption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régime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privé</w:t>
      </w:r>
    </w:p>
    <w:p w14:paraId="7B7A1032" w14:textId="77777777" w:rsidR="00412267" w:rsidRPr="0015726D" w:rsidRDefault="003A63B2">
      <w:pPr>
        <w:spacing w:before="118" w:after="0" w:line="276" w:lineRule="auto"/>
        <w:ind w:right="220"/>
        <w:rPr>
          <w:rFonts w:ascii="Arial" w:eastAsia="Arial" w:hAnsi="Arial" w:cs="Arial"/>
          <w:color w:val="000000"/>
          <w:lang w:val="fr-FR"/>
        </w:rPr>
      </w:pPr>
      <w:r w:rsidRPr="0015726D">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CC3B1D" w14:textId="77777777" w:rsidR="00412267" w:rsidRPr="0015726D" w:rsidRDefault="00412267">
      <w:pPr>
        <w:spacing w:after="41" w:line="240" w:lineRule="exact"/>
        <w:rPr>
          <w:rFonts w:ascii="Arial" w:eastAsia="Arial" w:hAnsi="Arial" w:cs="Arial"/>
          <w:sz w:val="24"/>
          <w:szCs w:val="24"/>
          <w:lang w:val="fr-FR"/>
        </w:rPr>
      </w:pPr>
    </w:p>
    <w:p w14:paraId="1990EC86" w14:textId="003E8263" w:rsidR="00412267" w:rsidRPr="00104BB5" w:rsidRDefault="003A63B2" w:rsidP="00104BB5">
      <w:pPr>
        <w:spacing w:after="0" w:line="279" w:lineRule="auto"/>
        <w:ind w:right="588"/>
        <w:rPr>
          <w:rFonts w:ascii="Arial" w:eastAsia="Arial" w:hAnsi="Arial" w:cs="Arial"/>
          <w:color w:val="000000"/>
          <w:lang w:val="fr-FR"/>
        </w:rPr>
      </w:pPr>
      <w:r w:rsidRPr="0015726D">
        <w:rPr>
          <w:rFonts w:ascii="Arial" w:eastAsia="Arial" w:hAnsi="Arial" w:cs="Arial"/>
          <w:color w:val="000000"/>
          <w:lang w:val="fr-FR"/>
        </w:rPr>
        <w:t xml:space="preserve">L’entité commerciale assujettie doit communiquer les conditions détaillées </w:t>
      </w:r>
      <w:r w:rsidRPr="0015726D">
        <w:rPr>
          <w:rFonts w:ascii="Calibri" w:eastAsia="Calibri" w:hAnsi="Calibri" w:cs="Calibri"/>
          <w:color w:val="000000"/>
          <w:sz w:val="24"/>
          <w:szCs w:val="24"/>
          <w:lang w:val="fr-FR"/>
        </w:rPr>
        <w:t xml:space="preserve">de tout régime privé </w:t>
      </w:r>
      <w:r w:rsidRPr="0015726D">
        <w:rPr>
          <w:rFonts w:ascii="Arial" w:eastAsia="Arial" w:hAnsi="Arial" w:cs="Arial"/>
          <w:color w:val="000000"/>
          <w:lang w:val="fr-FR"/>
        </w:rPr>
        <w:t>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04BB5" w:rsidRPr="006536AF" w14:paraId="057FA3E4" w14:textId="77777777" w:rsidTr="008A45A1">
        <w:trPr>
          <w:trHeight w:val="452"/>
        </w:trPr>
        <w:tc>
          <w:tcPr>
            <w:tcW w:w="320" w:type="dxa"/>
            <w:tcBorders>
              <w:top w:val="single" w:sz="12" w:space="0" w:color="000000" w:themeColor="text1"/>
              <w:left w:val="single" w:sz="12" w:space="0" w:color="000000" w:themeColor="text1"/>
              <w:bottom w:val="nil"/>
            </w:tcBorders>
          </w:tcPr>
          <w:p w14:paraId="445A89CC" w14:textId="77777777" w:rsidR="00104BB5" w:rsidRPr="009059C8" w:rsidRDefault="00104BB5" w:rsidP="008A45A1">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06536A4" w14:textId="77777777" w:rsidR="00104BB5" w:rsidRPr="009059C8" w:rsidRDefault="00104BB5" w:rsidP="008A45A1">
            <w:pPr>
              <w:rPr>
                <w:rFonts w:eastAsia="Times New Roman" w:cstheme="minorHAnsi"/>
                <w:sz w:val="20"/>
                <w:szCs w:val="20"/>
                <w:lang w:val="fr-FR"/>
              </w:rPr>
            </w:pPr>
          </w:p>
          <w:p w14:paraId="25EE221F" w14:textId="77777777" w:rsidR="00104BB5" w:rsidRPr="009059C8" w:rsidRDefault="00104BB5" w:rsidP="008A45A1">
            <w:pPr>
              <w:rPr>
                <w:rFonts w:eastAsia="Times New Roman" w:cstheme="minorHAnsi"/>
                <w:sz w:val="20"/>
                <w:szCs w:val="20"/>
                <w:lang w:val="fr-FR"/>
              </w:rPr>
            </w:pPr>
          </w:p>
        </w:tc>
        <w:tc>
          <w:tcPr>
            <w:tcW w:w="469" w:type="dxa"/>
            <w:vMerge w:val="restart"/>
            <w:tcBorders>
              <w:top w:val="single" w:sz="12" w:space="0" w:color="000000" w:themeColor="text1"/>
            </w:tcBorders>
          </w:tcPr>
          <w:p w14:paraId="3B9FD25C" w14:textId="77777777" w:rsidR="00104BB5" w:rsidRPr="009059C8" w:rsidRDefault="00104BB5" w:rsidP="008A45A1">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7D55D7C1" w14:textId="4C7E1F51" w:rsidR="00104BB5" w:rsidRPr="00EC5E40" w:rsidRDefault="00104BB5" w:rsidP="00104BB5">
            <w:pPr>
              <w:pStyle w:val="ListParagraph"/>
              <w:numPr>
                <w:ilvl w:val="0"/>
                <w:numId w:val="6"/>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6142FA20" w14:textId="77777777" w:rsidR="00104BB5" w:rsidRPr="00EC5E40" w:rsidRDefault="00104BB5" w:rsidP="008A45A1">
            <w:pPr>
              <w:pStyle w:val="ListParagraph"/>
              <w:rPr>
                <w:rFonts w:eastAsia="Times New Roman" w:cstheme="minorHAnsi"/>
                <w:sz w:val="20"/>
                <w:szCs w:val="20"/>
                <w:lang w:val="fr-FR"/>
              </w:rPr>
            </w:pPr>
          </w:p>
          <w:p w14:paraId="618296EF" w14:textId="7777777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69E52B95" w14:textId="77777777" w:rsidR="00104BB5" w:rsidRPr="00EC5E40" w:rsidRDefault="00104BB5" w:rsidP="008A45A1">
            <w:pPr>
              <w:pStyle w:val="ListParagraph"/>
              <w:rPr>
                <w:rFonts w:eastAsia="Times New Roman" w:cstheme="minorHAnsi"/>
                <w:sz w:val="20"/>
                <w:szCs w:val="20"/>
                <w:lang w:val="fr-FR"/>
              </w:rPr>
            </w:pPr>
          </w:p>
          <w:p w14:paraId="17C5EE64" w14:textId="14E9217B"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1F571E17" w14:textId="77777777" w:rsidR="00104BB5" w:rsidRPr="00EC5E40" w:rsidRDefault="00104BB5" w:rsidP="008A45A1">
            <w:pPr>
              <w:pStyle w:val="ListParagraph"/>
              <w:rPr>
                <w:rFonts w:eastAsia="Times New Roman" w:cstheme="minorHAnsi"/>
                <w:sz w:val="20"/>
                <w:szCs w:val="20"/>
                <w:lang w:val="fr-FR"/>
              </w:rPr>
            </w:pPr>
          </w:p>
          <w:p w14:paraId="6C2A0ED3" w14:textId="5DC32AD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2487B6E1" w14:textId="77777777" w:rsidR="00104BB5" w:rsidRPr="00EC5E40" w:rsidRDefault="00104BB5" w:rsidP="008A45A1">
            <w:pPr>
              <w:pStyle w:val="ListParagraph"/>
              <w:spacing w:after="160"/>
              <w:ind w:left="810"/>
              <w:rPr>
                <w:rFonts w:eastAsia="Times New Roman" w:cstheme="minorHAnsi"/>
                <w:sz w:val="20"/>
                <w:szCs w:val="20"/>
                <w:lang w:val="fr-FR"/>
              </w:rPr>
            </w:pPr>
          </w:p>
        </w:tc>
      </w:tr>
      <w:tr w:rsidR="00104BB5" w:rsidRPr="006536AF" w14:paraId="226325B1" w14:textId="77777777" w:rsidTr="008A45A1">
        <w:trPr>
          <w:trHeight w:val="44"/>
        </w:trPr>
        <w:tc>
          <w:tcPr>
            <w:tcW w:w="320" w:type="dxa"/>
            <w:tcBorders>
              <w:top w:val="nil"/>
              <w:left w:val="single" w:sz="12" w:space="0" w:color="000000" w:themeColor="text1"/>
              <w:bottom w:val="single" w:sz="12" w:space="0" w:color="000000" w:themeColor="text1"/>
            </w:tcBorders>
          </w:tcPr>
          <w:p w14:paraId="0CBF269E" w14:textId="77777777" w:rsidR="00104BB5" w:rsidRPr="00EC5E40" w:rsidRDefault="00104BB5" w:rsidP="008A45A1">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C392523" w14:textId="791CC89C" w:rsidR="00104BB5" w:rsidRPr="00EC5E40" w:rsidRDefault="00104BB5" w:rsidP="008A45A1">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9046D4" w:rsidRPr="00EC5E40">
              <w:rPr>
                <w:rFonts w:eastAsia="Times New Roman" w:cstheme="minorHAnsi"/>
                <w:sz w:val="20"/>
                <w:szCs w:val="20"/>
                <w:lang w:val="fr-FR"/>
              </w:rPr>
              <w:t>l’e</w:t>
            </w:r>
            <w:r w:rsidR="009046D4">
              <w:rPr>
                <w:rFonts w:eastAsia="Times New Roman" w:cstheme="minorHAnsi"/>
                <w:sz w:val="20"/>
                <w:szCs w:val="20"/>
                <w:lang w:val="fr-FR"/>
              </w:rPr>
              <w:t>ntité commerciale assujettie</w:t>
            </w:r>
            <w:r w:rsidRPr="00EC5E40">
              <w:rPr>
                <w:rFonts w:eastAsia="Times New Roman" w:cstheme="minorHAnsi"/>
                <w:sz w:val="20"/>
                <w:szCs w:val="20"/>
                <w:lang w:val="fr-FR"/>
              </w:rPr>
              <w:t>)</w:t>
            </w:r>
          </w:p>
          <w:p w14:paraId="575269DC" w14:textId="77777777" w:rsidR="00104BB5" w:rsidRPr="00EC5E40" w:rsidRDefault="00104BB5" w:rsidP="008A45A1">
            <w:pPr>
              <w:rPr>
                <w:rFonts w:eastAsia="Times New Roman" w:cstheme="minorHAnsi"/>
                <w:sz w:val="20"/>
                <w:szCs w:val="20"/>
                <w:lang w:val="fr-FR"/>
              </w:rPr>
            </w:pPr>
          </w:p>
          <w:p w14:paraId="0FB3F4F7" w14:textId="44A754A8"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05C96B9F" w14:textId="77777777"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1B32559B" w14:textId="77777777" w:rsidR="00104BB5" w:rsidRPr="00EC5E40" w:rsidRDefault="00104BB5" w:rsidP="008A45A1">
            <w:pPr>
              <w:contextualSpacing/>
              <w:jc w:val="center"/>
              <w:rPr>
                <w:rFonts w:eastAsia="Times New Roman" w:cstheme="minorHAnsi"/>
                <w:sz w:val="20"/>
                <w:szCs w:val="20"/>
                <w:lang w:val="fr-FR"/>
              </w:rPr>
            </w:pPr>
          </w:p>
          <w:p w14:paraId="750AE08A" w14:textId="2724E150"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5CE8228B">
                <v:line id="Straight Connector 1" o:spid="_x0000_s1074"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(Numéro de téléphone du régime privé)</w:t>
            </w:r>
          </w:p>
          <w:p w14:paraId="3D55080B" w14:textId="77777777" w:rsidR="00104BB5" w:rsidRPr="00EC5E40" w:rsidRDefault="00104BB5" w:rsidP="008A45A1">
            <w:pPr>
              <w:contextualSpacing/>
              <w:jc w:val="center"/>
              <w:rPr>
                <w:rFonts w:eastAsia="Times New Roman" w:cstheme="minorHAnsi"/>
                <w:sz w:val="20"/>
                <w:szCs w:val="20"/>
                <w:lang w:val="fr-FR"/>
              </w:rPr>
            </w:pPr>
          </w:p>
          <w:p w14:paraId="022255DB" w14:textId="77777777" w:rsidR="00104BB5" w:rsidRPr="00EC5E40" w:rsidRDefault="00104BB5" w:rsidP="008A45A1">
            <w:pPr>
              <w:contextualSpacing/>
              <w:jc w:val="center"/>
              <w:rPr>
                <w:rFonts w:eastAsia="Times New Roman" w:cstheme="minorHAnsi"/>
                <w:sz w:val="20"/>
                <w:szCs w:val="20"/>
                <w:lang w:val="fr-FR"/>
              </w:rPr>
            </w:pPr>
          </w:p>
          <w:p w14:paraId="7A446D73" w14:textId="0A748A2B"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5C8564DD">
                <v:line id="Straight Connector 2" o:spid="_x0000_s1073"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(Adresse du régime privé)</w:t>
            </w:r>
          </w:p>
          <w:p w14:paraId="2E27CC24" w14:textId="77777777" w:rsidR="00104BB5" w:rsidRPr="00EC5E40" w:rsidRDefault="00104BB5" w:rsidP="008A45A1">
            <w:pPr>
              <w:contextualSpacing/>
              <w:jc w:val="center"/>
              <w:rPr>
                <w:rFonts w:eastAsia="Times New Roman" w:cstheme="minorHAnsi"/>
                <w:sz w:val="20"/>
                <w:szCs w:val="20"/>
                <w:lang w:val="fr-FR"/>
              </w:rPr>
            </w:pPr>
          </w:p>
          <w:p w14:paraId="47CF591E" w14:textId="77777777" w:rsidR="00104BB5" w:rsidRPr="00EC5E40" w:rsidRDefault="00104BB5" w:rsidP="008A45A1">
            <w:pPr>
              <w:contextualSpacing/>
              <w:jc w:val="center"/>
              <w:rPr>
                <w:rFonts w:eastAsia="Times New Roman" w:cstheme="minorHAnsi"/>
                <w:sz w:val="20"/>
                <w:szCs w:val="20"/>
                <w:lang w:val="fr-FR"/>
              </w:rPr>
            </w:pPr>
          </w:p>
          <w:p w14:paraId="789ABE25" w14:textId="05A2AF6B"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783B2B00">
                <v:line id="Straight Connector 3" o:spid="_x0000_s1072"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(Site web du régime privé)</w:t>
            </w:r>
          </w:p>
          <w:p w14:paraId="637D8102" w14:textId="77777777" w:rsidR="00104BB5" w:rsidRPr="00EC5E40" w:rsidRDefault="00104BB5" w:rsidP="008A45A1">
            <w:pPr>
              <w:contextualSpacing/>
              <w:jc w:val="center"/>
              <w:rPr>
                <w:rFonts w:eastAsia="Times New Roman" w:cstheme="minorHAnsi"/>
                <w:sz w:val="20"/>
                <w:szCs w:val="20"/>
                <w:lang w:val="fr-FR"/>
              </w:rPr>
            </w:pPr>
          </w:p>
          <w:p w14:paraId="60CB1566" w14:textId="77777777" w:rsidR="00104BB5" w:rsidRPr="00EC5E40" w:rsidRDefault="00104BB5" w:rsidP="008A45A1">
            <w:pPr>
              <w:contextualSpacing/>
              <w:jc w:val="center"/>
              <w:rPr>
                <w:rFonts w:eastAsia="Times New Roman" w:cstheme="minorHAnsi"/>
                <w:sz w:val="20"/>
                <w:szCs w:val="20"/>
                <w:lang w:val="fr-FR"/>
              </w:rPr>
            </w:pPr>
          </w:p>
        </w:tc>
        <w:tc>
          <w:tcPr>
            <w:tcW w:w="469" w:type="dxa"/>
            <w:vMerge/>
          </w:tcPr>
          <w:p w14:paraId="6A00C491" w14:textId="77777777" w:rsidR="00104BB5" w:rsidRPr="001467CE" w:rsidRDefault="00104BB5" w:rsidP="008A45A1">
            <w:pPr>
              <w:rPr>
                <w:rFonts w:eastAsia="Times New Roman" w:cstheme="minorHAnsi"/>
                <w:sz w:val="23"/>
                <w:szCs w:val="23"/>
                <w:lang w:val="fr-FR"/>
              </w:rPr>
            </w:pPr>
          </w:p>
        </w:tc>
        <w:tc>
          <w:tcPr>
            <w:tcW w:w="5905" w:type="dxa"/>
            <w:vMerge/>
            <w:vAlign w:val="center"/>
          </w:tcPr>
          <w:p w14:paraId="3A81D8B3" w14:textId="77777777" w:rsidR="00104BB5" w:rsidRPr="001467CE" w:rsidRDefault="00104BB5" w:rsidP="008A45A1">
            <w:pPr>
              <w:rPr>
                <w:rFonts w:eastAsia="Times New Roman" w:cstheme="minorHAnsi"/>
                <w:sz w:val="23"/>
                <w:szCs w:val="23"/>
                <w:lang w:val="fr-FR"/>
              </w:rPr>
            </w:pPr>
          </w:p>
        </w:tc>
      </w:tr>
    </w:tbl>
    <w:p w14:paraId="50A9C8E6" w14:textId="77777777" w:rsidR="00104BB5" w:rsidRPr="00EC5E40" w:rsidRDefault="00104BB5" w:rsidP="00104BB5">
      <w:pPr>
        <w:tabs>
          <w:tab w:val="left" w:pos="4840"/>
        </w:tabs>
        <w:spacing w:after="0" w:line="240" w:lineRule="auto"/>
        <w:ind w:right="687"/>
        <w:rPr>
          <w:rFonts w:ascii="Calibri" w:eastAsia="Calibri" w:hAnsi="Calibri" w:cs="Calibri"/>
          <w:color w:val="000000"/>
          <w:sz w:val="20"/>
          <w:szCs w:val="20"/>
          <w:lang w:val="fr-FR"/>
        </w:rPr>
      </w:pPr>
    </w:p>
    <w:p w14:paraId="67CE8341" w14:textId="77777777" w:rsidR="00412267" w:rsidRPr="0015726D" w:rsidRDefault="00412267">
      <w:pPr>
        <w:spacing w:after="0" w:line="240" w:lineRule="exact"/>
        <w:rPr>
          <w:rFonts w:ascii="Arial" w:eastAsia="Arial" w:hAnsi="Arial" w:cs="Arial"/>
          <w:sz w:val="24"/>
          <w:szCs w:val="24"/>
          <w:lang w:val="fr-FR"/>
        </w:rPr>
      </w:pPr>
    </w:p>
    <w:p w14:paraId="18E3C45B"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4F2CCB55"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0F04372"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318AB83"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23C474AE" w14:textId="77777777" w:rsidR="00352E9E" w:rsidRDefault="00352E9E">
      <w:pPr>
        <w:spacing w:after="0" w:line="238" w:lineRule="auto"/>
        <w:ind w:left="8522" w:right="110" w:firstLine="592"/>
        <w:rPr>
          <w:rFonts w:ascii="Calibri" w:eastAsia="Calibri" w:hAnsi="Calibri" w:cs="Calibri"/>
          <w:color w:val="000000"/>
          <w:sz w:val="20"/>
          <w:szCs w:val="20"/>
          <w:lang w:val="fr-FR"/>
        </w:rPr>
      </w:pPr>
    </w:p>
    <w:p w14:paraId="6F61FBBF"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36474689"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4B34DB4" w14:textId="77777777" w:rsidR="00104BB5" w:rsidRPr="003A504F" w:rsidRDefault="00104BB5">
      <w:pPr>
        <w:spacing w:after="0" w:line="240" w:lineRule="auto"/>
        <w:ind w:right="-20"/>
        <w:rPr>
          <w:rFonts w:ascii="Arial" w:eastAsia="Arial" w:hAnsi="Arial" w:cs="Arial"/>
          <w:b/>
          <w:bCs/>
          <w:color w:val="000000"/>
          <w:sz w:val="24"/>
          <w:szCs w:val="24"/>
          <w:lang w:val="fr-FR"/>
        </w:rPr>
      </w:pPr>
    </w:p>
    <w:p w14:paraId="49367BD5" w14:textId="66E76BC1" w:rsidR="00412267" w:rsidRPr="00104BB5" w:rsidRDefault="00104BB5">
      <w:pPr>
        <w:spacing w:after="0" w:line="240" w:lineRule="auto"/>
        <w:ind w:right="-20"/>
        <w:rPr>
          <w:rFonts w:ascii="Arial" w:eastAsia="Arial" w:hAnsi="Arial" w:cs="Arial"/>
          <w:b/>
          <w:bCs/>
          <w:color w:val="000000"/>
          <w:sz w:val="24"/>
          <w:szCs w:val="24"/>
          <w:lang w:val="fr-FR"/>
        </w:rPr>
      </w:pPr>
      <w:r w:rsidRPr="00104BB5">
        <w:rPr>
          <w:rFonts w:ascii="Arial" w:eastAsia="Arial" w:hAnsi="Arial" w:cs="Arial"/>
          <w:b/>
          <w:bCs/>
          <w:color w:val="000000"/>
          <w:sz w:val="24"/>
          <w:szCs w:val="24"/>
          <w:lang w:val="fr-FR"/>
        </w:rPr>
        <w:lastRenderedPageBreak/>
        <w:t>Coordonnées du Département de</w:t>
      </w:r>
      <w:r>
        <w:rPr>
          <w:rFonts w:ascii="Arial" w:eastAsia="Arial" w:hAnsi="Arial" w:cs="Arial"/>
          <w:b/>
          <w:bCs/>
          <w:color w:val="000000"/>
          <w:sz w:val="24"/>
          <w:szCs w:val="24"/>
          <w:lang w:val="fr-FR"/>
        </w:rPr>
        <w:t>s congés pour raisons familiales et médicales du Massachusetts</w:t>
      </w:r>
    </w:p>
    <w:p w14:paraId="4A396A54" w14:textId="77777777" w:rsidR="00412267" w:rsidRDefault="003A63B2">
      <w:pPr>
        <w:spacing w:before="118" w:after="0" w:line="255" w:lineRule="auto"/>
        <w:ind w:left="720" w:right="3257"/>
        <w:rPr>
          <w:rFonts w:ascii="Calibri" w:eastAsia="Calibri" w:hAnsi="Calibri" w:cs="Calibri"/>
          <w:color w:val="000000"/>
          <w:sz w:val="24"/>
          <w:szCs w:val="24"/>
        </w:rPr>
      </w:pPr>
      <w:r>
        <w:rPr>
          <w:rFonts w:ascii="Arial" w:eastAsia="Arial" w:hAnsi="Arial" w:cs="Arial"/>
          <w:b/>
          <w:bCs/>
          <w:color w:val="000000"/>
        </w:rPr>
        <w:t>The</w:t>
      </w:r>
      <w:r>
        <w:rPr>
          <w:rFonts w:ascii="Arial" w:eastAsia="Arial" w:hAnsi="Arial" w:cs="Arial"/>
          <w:color w:val="000000"/>
        </w:rPr>
        <w:t xml:space="preserve"> </w:t>
      </w:r>
      <w:r>
        <w:rPr>
          <w:rFonts w:ascii="Arial" w:eastAsia="Arial" w:hAnsi="Arial" w:cs="Arial"/>
          <w:b/>
          <w:bCs/>
          <w:color w:val="000000"/>
        </w:rPr>
        <w:t>Massachusetts</w:t>
      </w:r>
      <w:r>
        <w:rPr>
          <w:rFonts w:ascii="Arial" w:eastAsia="Arial" w:hAnsi="Arial" w:cs="Arial"/>
          <w:color w:val="000000"/>
        </w:rPr>
        <w:t xml:space="preserve"> </w:t>
      </w:r>
      <w:r>
        <w:rPr>
          <w:rFonts w:ascii="Arial" w:eastAsia="Arial" w:hAnsi="Arial" w:cs="Arial"/>
          <w:b/>
          <w:bCs/>
          <w:color w:val="000000"/>
        </w:rPr>
        <w:t>Department</w:t>
      </w:r>
      <w:r>
        <w:rPr>
          <w:rFonts w:ascii="Arial" w:eastAsia="Arial" w:hAnsi="Arial" w:cs="Arial"/>
          <w:color w:val="000000"/>
        </w:rPr>
        <w:t xml:space="preserve"> </w:t>
      </w:r>
      <w:r>
        <w:rPr>
          <w:rFonts w:ascii="Arial" w:eastAsia="Arial" w:hAnsi="Arial" w:cs="Arial"/>
          <w:b/>
          <w:bCs/>
          <w:color w:val="000000"/>
        </w:rPr>
        <w:t>of</w:t>
      </w:r>
      <w:r>
        <w:rPr>
          <w:rFonts w:ascii="Arial" w:eastAsia="Arial" w:hAnsi="Arial" w:cs="Arial"/>
          <w:color w:val="000000"/>
        </w:rPr>
        <w:t xml:space="preserve"> </w:t>
      </w:r>
      <w:r>
        <w:rPr>
          <w:rFonts w:ascii="Arial" w:eastAsia="Arial" w:hAnsi="Arial" w:cs="Arial"/>
          <w:b/>
          <w:bCs/>
          <w:color w:val="000000"/>
        </w:rPr>
        <w:t>Family</w:t>
      </w:r>
      <w:r>
        <w:rPr>
          <w:rFonts w:ascii="Arial" w:eastAsia="Arial" w:hAnsi="Arial" w:cs="Arial"/>
          <w:color w:val="000000"/>
        </w:rPr>
        <w:t xml:space="preserve"> </w:t>
      </w:r>
      <w:r>
        <w:rPr>
          <w:rFonts w:ascii="Arial" w:eastAsia="Arial" w:hAnsi="Arial" w:cs="Arial"/>
          <w:b/>
          <w:bCs/>
          <w:color w:val="000000"/>
        </w:rPr>
        <w:t>and</w:t>
      </w:r>
      <w:r>
        <w:rPr>
          <w:rFonts w:ascii="Arial" w:eastAsia="Arial" w:hAnsi="Arial" w:cs="Arial"/>
          <w:color w:val="000000"/>
        </w:rPr>
        <w:t xml:space="preserve"> </w:t>
      </w:r>
      <w:r>
        <w:rPr>
          <w:rFonts w:ascii="Arial" w:eastAsia="Arial" w:hAnsi="Arial" w:cs="Arial"/>
          <w:b/>
          <w:bCs/>
          <w:color w:val="000000"/>
        </w:rPr>
        <w:t>Medical</w:t>
      </w:r>
      <w:r>
        <w:rPr>
          <w:rFonts w:ascii="Arial" w:eastAsia="Arial" w:hAnsi="Arial" w:cs="Arial"/>
          <w:color w:val="000000"/>
        </w:rPr>
        <w:t xml:space="preserve"> </w:t>
      </w:r>
      <w:r>
        <w:rPr>
          <w:rFonts w:ascii="Arial" w:eastAsia="Arial" w:hAnsi="Arial" w:cs="Arial"/>
          <w:b/>
          <w:bCs/>
          <w:color w:val="000000"/>
        </w:rPr>
        <w:t>Leave</w:t>
      </w:r>
      <w:r>
        <w:rPr>
          <w:rFonts w:ascii="Arial" w:eastAsia="Arial" w:hAnsi="Arial" w:cs="Arial"/>
          <w:color w:val="000000"/>
        </w:rPr>
        <w:t xml:space="preserve"> </w:t>
      </w:r>
      <w:r>
        <w:rPr>
          <w:rFonts w:ascii="Calibri" w:eastAsia="Calibri" w:hAnsi="Calibri" w:cs="Calibri"/>
          <w:color w:val="000000"/>
          <w:sz w:val="24"/>
          <w:szCs w:val="24"/>
        </w:rPr>
        <w:t>PO Box 838</w:t>
      </w:r>
    </w:p>
    <w:p w14:paraId="17B0EB17" w14:textId="77777777" w:rsidR="00412267" w:rsidRPr="0015726D" w:rsidRDefault="003A63B2">
      <w:pPr>
        <w:spacing w:after="0" w:line="239"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Lawrence, MA 01842</w:t>
      </w:r>
    </w:p>
    <w:p w14:paraId="79378B46" w14:textId="77777777" w:rsidR="00412267" w:rsidRPr="0015726D" w:rsidRDefault="003A63B2">
      <w:pPr>
        <w:spacing w:after="0" w:line="255"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Coordonnées du centre : (833) 344-7365</w:t>
      </w:r>
    </w:p>
    <w:p w14:paraId="62E6E5ED" w14:textId="77777777" w:rsidR="00412267" w:rsidRPr="0015726D" w:rsidRDefault="00412267">
      <w:pPr>
        <w:spacing w:after="0" w:line="240" w:lineRule="exact"/>
        <w:rPr>
          <w:rFonts w:ascii="Calibri" w:eastAsia="Calibri" w:hAnsi="Calibri" w:cs="Calibri"/>
          <w:sz w:val="24"/>
          <w:szCs w:val="24"/>
          <w:lang w:val="fr-FR"/>
        </w:rPr>
      </w:pPr>
    </w:p>
    <w:p w14:paraId="4F0FABB5" w14:textId="77777777" w:rsidR="00412267" w:rsidRPr="0015726D" w:rsidRDefault="00412267">
      <w:pPr>
        <w:spacing w:after="0" w:line="240" w:lineRule="exact"/>
        <w:rPr>
          <w:rFonts w:ascii="Calibri" w:eastAsia="Calibri" w:hAnsi="Calibri" w:cs="Calibri"/>
          <w:sz w:val="24"/>
          <w:szCs w:val="24"/>
          <w:lang w:val="fr-FR"/>
        </w:rPr>
      </w:pPr>
    </w:p>
    <w:p w14:paraId="273B2D33" w14:textId="77777777" w:rsidR="00412267" w:rsidRPr="0015726D" w:rsidRDefault="00412267">
      <w:pPr>
        <w:spacing w:after="3" w:line="140" w:lineRule="exact"/>
        <w:rPr>
          <w:rFonts w:ascii="Calibri" w:eastAsia="Calibri" w:hAnsi="Calibri" w:cs="Calibri"/>
          <w:sz w:val="14"/>
          <w:szCs w:val="14"/>
          <w:lang w:val="fr-FR"/>
        </w:rPr>
      </w:pPr>
    </w:p>
    <w:p w14:paraId="2441CD54"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savoir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plus</w:t>
      </w:r>
    </w:p>
    <w:p w14:paraId="0B6ED427" w14:textId="77777777" w:rsidR="00412267" w:rsidRPr="0015726D" w:rsidRDefault="00412267">
      <w:pPr>
        <w:spacing w:after="1" w:line="120" w:lineRule="exact"/>
        <w:rPr>
          <w:rFonts w:ascii="Arial" w:eastAsia="Arial" w:hAnsi="Arial" w:cs="Arial"/>
          <w:sz w:val="12"/>
          <w:szCs w:val="12"/>
          <w:lang w:val="fr-FR"/>
        </w:rPr>
      </w:pPr>
    </w:p>
    <w:p w14:paraId="35CD9E55" w14:textId="6048EECD" w:rsidR="00412267" w:rsidRPr="0015726D" w:rsidRDefault="003A63B2">
      <w:pPr>
        <w:spacing w:after="0" w:line="275" w:lineRule="auto"/>
        <w:ind w:right="1468"/>
        <w:rPr>
          <w:rFonts w:ascii="Arial" w:eastAsia="Arial" w:hAnsi="Arial" w:cs="Arial"/>
          <w:color w:val="000000"/>
          <w:lang w:val="fr-FR"/>
        </w:rPr>
      </w:pPr>
      <w:r w:rsidRPr="0015726D">
        <w:rPr>
          <w:rFonts w:ascii="Arial" w:eastAsia="Arial" w:hAnsi="Arial" w:cs="Arial"/>
          <w:color w:val="000000"/>
          <w:lang w:val="fr-FR"/>
        </w:rPr>
        <w:t xml:space="preserve">Pour avoir des informations plus détaillées, veuillez consulter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 </w:t>
      </w:r>
      <w:hyperlink r:id="rId9" w:history="1">
        <w:r w:rsidRPr="003A63B2">
          <w:rPr>
            <w:rStyle w:val="Hyperlink"/>
            <w:rFonts w:cstheme="minorHAnsi"/>
            <w:b/>
            <w:szCs w:val="24"/>
            <w:lang w:val="fr-FR"/>
          </w:rPr>
          <w:t>www.mass.gov/DFML</w:t>
        </w:r>
      </w:hyperlink>
      <w:r w:rsidRPr="0015726D">
        <w:rPr>
          <w:rFonts w:ascii="Arial" w:eastAsia="Arial" w:hAnsi="Arial" w:cs="Arial"/>
          <w:color w:val="000000"/>
          <w:lang w:val="fr-FR"/>
        </w:rPr>
        <w:t>.</w:t>
      </w:r>
    </w:p>
    <w:p w14:paraId="2C3FE544" w14:textId="77777777" w:rsidR="00412267" w:rsidRDefault="00412267">
      <w:pPr>
        <w:spacing w:after="77" w:line="240" w:lineRule="exact"/>
        <w:rPr>
          <w:rFonts w:ascii="Arial" w:eastAsia="Arial" w:hAnsi="Arial" w:cs="Arial"/>
          <w:sz w:val="24"/>
          <w:szCs w:val="24"/>
          <w:lang w:val="fr-FR"/>
        </w:rPr>
      </w:pPr>
    </w:p>
    <w:p w14:paraId="2C361DCC" w14:textId="77777777" w:rsidR="00104BB5" w:rsidRDefault="00104BB5">
      <w:pPr>
        <w:spacing w:after="77" w:line="240" w:lineRule="exact"/>
        <w:rPr>
          <w:rFonts w:ascii="Arial" w:eastAsia="Arial" w:hAnsi="Arial" w:cs="Arial"/>
          <w:sz w:val="24"/>
          <w:szCs w:val="24"/>
          <w:lang w:val="fr-FR"/>
        </w:rPr>
      </w:pPr>
    </w:p>
    <w:p w14:paraId="3900FCFA" w14:textId="77777777" w:rsidR="00104BB5" w:rsidRDefault="00104BB5">
      <w:pPr>
        <w:spacing w:after="77" w:line="240" w:lineRule="exact"/>
        <w:rPr>
          <w:rFonts w:ascii="Arial" w:eastAsia="Arial" w:hAnsi="Arial" w:cs="Arial"/>
          <w:sz w:val="24"/>
          <w:szCs w:val="24"/>
          <w:lang w:val="fr-FR"/>
        </w:rPr>
      </w:pPr>
    </w:p>
    <w:p w14:paraId="71591102" w14:textId="77777777" w:rsidR="00104BB5" w:rsidRPr="0015726D" w:rsidRDefault="00104BB5">
      <w:pPr>
        <w:spacing w:after="77" w:line="240" w:lineRule="exact"/>
        <w:rPr>
          <w:rFonts w:ascii="Arial" w:eastAsia="Arial" w:hAnsi="Arial" w:cs="Arial"/>
          <w:sz w:val="24"/>
          <w:szCs w:val="24"/>
          <w:lang w:val="fr-FR"/>
        </w:rPr>
      </w:pPr>
    </w:p>
    <w:p w14:paraId="2A4B38FF" w14:textId="77777777" w:rsidR="00412267" w:rsidRPr="0015726D" w:rsidRDefault="003A63B2">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22D65991" w14:textId="77777777" w:rsidR="00412267" w:rsidRPr="0015726D" w:rsidRDefault="00412267">
      <w:pPr>
        <w:spacing w:after="0" w:line="240" w:lineRule="exact"/>
        <w:rPr>
          <w:rFonts w:ascii="Arial" w:eastAsia="Arial" w:hAnsi="Arial" w:cs="Arial"/>
          <w:sz w:val="24"/>
          <w:szCs w:val="24"/>
          <w:lang w:val="fr-FR"/>
        </w:rPr>
      </w:pPr>
    </w:p>
    <w:p w14:paraId="1436DBBB" w14:textId="77777777" w:rsidR="00412267" w:rsidRPr="0015726D" w:rsidRDefault="00412267">
      <w:pPr>
        <w:spacing w:after="0" w:line="240" w:lineRule="exact"/>
        <w:rPr>
          <w:rFonts w:ascii="Arial" w:eastAsia="Arial" w:hAnsi="Arial" w:cs="Arial"/>
          <w:sz w:val="24"/>
          <w:szCs w:val="24"/>
          <w:lang w:val="fr-FR"/>
        </w:rPr>
      </w:pPr>
    </w:p>
    <w:p w14:paraId="1798566C" w14:textId="77777777" w:rsidR="00412267" w:rsidRPr="0015726D" w:rsidRDefault="00412267">
      <w:pPr>
        <w:spacing w:after="0" w:line="160" w:lineRule="exact"/>
        <w:rPr>
          <w:rFonts w:ascii="Arial" w:eastAsia="Arial" w:hAnsi="Arial" w:cs="Arial"/>
          <w:sz w:val="16"/>
          <w:szCs w:val="16"/>
          <w:lang w:val="fr-FR"/>
        </w:rPr>
      </w:pPr>
    </w:p>
    <w:p w14:paraId="4A383DA2" w14:textId="550B10C3" w:rsidR="00412267" w:rsidRPr="0015726D" w:rsidRDefault="003A63B2">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sidR="00104BB5">
        <w:rPr>
          <w:rFonts w:ascii="Arial" w:eastAsia="Arial" w:hAnsi="Arial" w:cs="Arial"/>
          <w:color w:val="000000"/>
          <w:sz w:val="24"/>
          <w:szCs w:val="24"/>
          <w:lang w:val="fr-FR"/>
        </w:rPr>
        <w:t>.</w:t>
      </w:r>
    </w:p>
    <w:p w14:paraId="6AA145DE" w14:textId="77777777" w:rsidR="00412267" w:rsidRPr="0015726D" w:rsidRDefault="00412267">
      <w:pPr>
        <w:spacing w:after="0" w:line="240" w:lineRule="exact"/>
        <w:rPr>
          <w:rFonts w:ascii="Arial" w:eastAsia="Arial" w:hAnsi="Arial" w:cs="Arial"/>
          <w:sz w:val="24"/>
          <w:szCs w:val="24"/>
          <w:lang w:val="fr-FR"/>
        </w:rPr>
      </w:pPr>
    </w:p>
    <w:p w14:paraId="48024391" w14:textId="77777777" w:rsidR="00412267" w:rsidRPr="0015726D" w:rsidRDefault="00412267">
      <w:pPr>
        <w:spacing w:after="0" w:line="240" w:lineRule="exact"/>
        <w:rPr>
          <w:rFonts w:ascii="Arial" w:eastAsia="Arial" w:hAnsi="Arial" w:cs="Arial"/>
          <w:sz w:val="24"/>
          <w:szCs w:val="24"/>
          <w:lang w:val="fr-FR"/>
        </w:rPr>
      </w:pPr>
    </w:p>
    <w:p w14:paraId="19E6FD6D" w14:textId="77777777" w:rsidR="00412267" w:rsidRPr="0015726D" w:rsidRDefault="00412267">
      <w:pPr>
        <w:spacing w:after="16" w:line="140" w:lineRule="exact"/>
        <w:rPr>
          <w:rFonts w:ascii="Arial" w:eastAsia="Arial" w:hAnsi="Arial" w:cs="Arial"/>
          <w:sz w:val="14"/>
          <w:szCs w:val="14"/>
          <w:lang w:val="fr-FR"/>
        </w:rPr>
      </w:pPr>
    </w:p>
    <w:p w14:paraId="4D94F9B7" w14:textId="77777777" w:rsidR="00412267" w:rsidRPr="0015726D" w:rsidRDefault="00412267">
      <w:pPr>
        <w:rPr>
          <w:lang w:val="fr-FR"/>
        </w:rPr>
        <w:sectPr w:rsidR="00412267" w:rsidRPr="0015726D">
          <w:footerReference w:type="default" r:id="rId10"/>
          <w:pgSz w:w="12240" w:h="15840"/>
          <w:pgMar w:top="1134" w:right="850" w:bottom="965" w:left="1005" w:header="720" w:footer="720" w:gutter="0"/>
          <w:cols w:space="708"/>
        </w:sectPr>
      </w:pPr>
    </w:p>
    <w:p w14:paraId="673CC762"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rFonts w:ascii="Arial" w:eastAsia="Arial" w:hAnsi="Arial" w:cs="Arial"/>
          <w:color w:val="000000"/>
          <w:sz w:val="24"/>
          <w:szCs w:val="24"/>
          <w:lang w:val="fr-FR"/>
        </w:rPr>
        <w:t>___________________________________________________</w:t>
      </w:r>
    </w:p>
    <w:p w14:paraId="21B9D5A4"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Signature</w:t>
      </w:r>
    </w:p>
    <w:p w14:paraId="7145C2A7"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lang w:val="fr-FR"/>
        </w:rPr>
        <w:br w:type="column"/>
      </w:r>
      <w:r w:rsidRPr="0015726D">
        <w:rPr>
          <w:rFonts w:ascii="Arial" w:eastAsia="Arial" w:hAnsi="Arial" w:cs="Arial"/>
          <w:color w:val="000000"/>
          <w:sz w:val="24"/>
          <w:szCs w:val="24"/>
          <w:lang w:val="fr-FR"/>
        </w:rPr>
        <w:t>__________________</w:t>
      </w:r>
    </w:p>
    <w:p w14:paraId="1C4964D9"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Date</w:t>
      </w:r>
    </w:p>
    <w:p w14:paraId="46AEAD20" w14:textId="77777777" w:rsidR="00412267" w:rsidRPr="0015726D" w:rsidRDefault="00412267">
      <w:pPr>
        <w:rPr>
          <w:lang w:val="fr-FR"/>
        </w:rPr>
        <w:sectPr w:rsidR="00412267" w:rsidRPr="0015726D">
          <w:type w:val="continuous"/>
          <w:pgSz w:w="12240" w:h="15840"/>
          <w:pgMar w:top="1134" w:right="850" w:bottom="965" w:left="1005" w:header="720" w:footer="720" w:gutter="0"/>
          <w:cols w:num="2" w:space="708" w:equalWidth="0">
            <w:col w:w="6808" w:space="391"/>
            <w:col w:w="3184" w:space="0"/>
          </w:cols>
        </w:sectPr>
      </w:pPr>
    </w:p>
    <w:p w14:paraId="36348BBA" w14:textId="77777777" w:rsidR="00412267" w:rsidRPr="0015726D" w:rsidRDefault="00412267">
      <w:pPr>
        <w:spacing w:after="0" w:line="240" w:lineRule="exact"/>
        <w:rPr>
          <w:rFonts w:ascii="Times New Roman" w:eastAsia="Times New Roman" w:hAnsi="Times New Roman" w:cs="Times New Roman"/>
          <w:sz w:val="24"/>
          <w:szCs w:val="24"/>
          <w:lang w:val="fr-FR"/>
        </w:rPr>
      </w:pPr>
    </w:p>
    <w:p w14:paraId="18E13604" w14:textId="77777777" w:rsidR="00412267" w:rsidRPr="0015726D" w:rsidRDefault="00412267">
      <w:pPr>
        <w:spacing w:after="5" w:line="120" w:lineRule="exact"/>
        <w:rPr>
          <w:rFonts w:ascii="Times New Roman" w:eastAsia="Times New Roman" w:hAnsi="Times New Roman" w:cs="Times New Roman"/>
          <w:sz w:val="12"/>
          <w:szCs w:val="12"/>
          <w:lang w:val="fr-FR"/>
        </w:rPr>
      </w:pPr>
    </w:p>
    <w:p w14:paraId="12E1E9F5" w14:textId="77777777" w:rsidR="00412267" w:rsidRPr="0015726D" w:rsidRDefault="003A63B2">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 xml:space="preserve">___________________________________________________ </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7FD91FCF" w14:textId="77777777" w:rsidR="00412267" w:rsidRPr="0015726D" w:rsidRDefault="00412267">
      <w:pPr>
        <w:spacing w:after="79" w:line="240" w:lineRule="exact"/>
        <w:rPr>
          <w:rFonts w:ascii="Arial" w:eastAsia="Arial" w:hAnsi="Arial" w:cs="Arial"/>
          <w:sz w:val="24"/>
          <w:szCs w:val="24"/>
          <w:lang w:val="fr-FR"/>
        </w:rPr>
      </w:pPr>
    </w:p>
    <w:p w14:paraId="47A6572A" w14:textId="77777777" w:rsidR="00412267" w:rsidRPr="0015726D" w:rsidRDefault="003A63B2">
      <w:pPr>
        <w:spacing w:after="0" w:line="275" w:lineRule="auto"/>
        <w:ind w:right="657"/>
        <w:rPr>
          <w:rFonts w:ascii="Arial" w:eastAsia="Arial" w:hAnsi="Arial" w:cs="Arial"/>
          <w:color w:val="000000"/>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536AAF9D" w14:textId="77777777" w:rsidR="00412267" w:rsidRPr="0015726D" w:rsidRDefault="00412267">
      <w:pPr>
        <w:spacing w:after="0" w:line="240" w:lineRule="exact"/>
        <w:rPr>
          <w:rFonts w:ascii="Arial" w:eastAsia="Arial" w:hAnsi="Arial" w:cs="Arial"/>
          <w:sz w:val="24"/>
          <w:szCs w:val="24"/>
          <w:lang w:val="fr-FR"/>
        </w:rPr>
      </w:pPr>
    </w:p>
    <w:p w14:paraId="3EDFED35" w14:textId="77777777" w:rsidR="00412267" w:rsidRPr="0015726D" w:rsidRDefault="00412267">
      <w:pPr>
        <w:spacing w:after="0" w:line="240" w:lineRule="exact"/>
        <w:rPr>
          <w:rFonts w:ascii="Arial" w:eastAsia="Arial" w:hAnsi="Arial" w:cs="Arial"/>
          <w:sz w:val="24"/>
          <w:szCs w:val="24"/>
          <w:lang w:val="fr-FR"/>
        </w:rPr>
      </w:pPr>
    </w:p>
    <w:p w14:paraId="2F9BD58F" w14:textId="77777777" w:rsidR="00412267" w:rsidRPr="0015726D" w:rsidRDefault="00412267">
      <w:pPr>
        <w:spacing w:after="0" w:line="240" w:lineRule="exact"/>
        <w:rPr>
          <w:rFonts w:ascii="Arial" w:eastAsia="Arial" w:hAnsi="Arial" w:cs="Arial"/>
          <w:sz w:val="24"/>
          <w:szCs w:val="24"/>
          <w:lang w:val="fr-FR"/>
        </w:rPr>
      </w:pPr>
    </w:p>
    <w:p w14:paraId="085C977C" w14:textId="77777777" w:rsidR="00412267" w:rsidRPr="0015726D" w:rsidRDefault="00412267">
      <w:pPr>
        <w:spacing w:after="0" w:line="240" w:lineRule="exact"/>
        <w:rPr>
          <w:rFonts w:ascii="Arial" w:eastAsia="Arial" w:hAnsi="Arial" w:cs="Arial"/>
          <w:sz w:val="24"/>
          <w:szCs w:val="24"/>
          <w:lang w:val="fr-FR"/>
        </w:rPr>
      </w:pPr>
    </w:p>
    <w:p w14:paraId="632C1CED" w14:textId="77777777" w:rsidR="00412267" w:rsidRPr="0015726D" w:rsidRDefault="00412267">
      <w:pPr>
        <w:spacing w:after="0" w:line="240" w:lineRule="exact"/>
        <w:rPr>
          <w:rFonts w:ascii="Arial" w:eastAsia="Arial" w:hAnsi="Arial" w:cs="Arial"/>
          <w:sz w:val="24"/>
          <w:szCs w:val="24"/>
          <w:lang w:val="fr-FR"/>
        </w:rPr>
      </w:pPr>
    </w:p>
    <w:p w14:paraId="2E5EA8BC" w14:textId="77777777" w:rsidR="00412267" w:rsidRPr="0015726D" w:rsidRDefault="00412267">
      <w:pPr>
        <w:spacing w:after="0" w:line="240" w:lineRule="exact"/>
        <w:rPr>
          <w:rFonts w:ascii="Arial" w:eastAsia="Arial" w:hAnsi="Arial" w:cs="Arial"/>
          <w:sz w:val="24"/>
          <w:szCs w:val="24"/>
          <w:lang w:val="fr-FR"/>
        </w:rPr>
      </w:pPr>
    </w:p>
    <w:p w14:paraId="007BF8B6" w14:textId="77777777" w:rsidR="00412267" w:rsidRPr="0015726D" w:rsidRDefault="00412267">
      <w:pPr>
        <w:spacing w:after="0" w:line="240" w:lineRule="exact"/>
        <w:rPr>
          <w:rFonts w:ascii="Arial" w:eastAsia="Arial" w:hAnsi="Arial" w:cs="Arial"/>
          <w:sz w:val="24"/>
          <w:szCs w:val="24"/>
          <w:lang w:val="fr-FR"/>
        </w:rPr>
      </w:pPr>
    </w:p>
    <w:p w14:paraId="2F010B60" w14:textId="77777777" w:rsidR="00412267" w:rsidRPr="0015726D" w:rsidRDefault="00412267">
      <w:pPr>
        <w:spacing w:after="0" w:line="240" w:lineRule="exact"/>
        <w:rPr>
          <w:rFonts w:ascii="Arial" w:eastAsia="Arial" w:hAnsi="Arial" w:cs="Arial"/>
          <w:sz w:val="24"/>
          <w:szCs w:val="24"/>
          <w:lang w:val="fr-FR"/>
        </w:rPr>
      </w:pPr>
    </w:p>
    <w:p w14:paraId="561E30A0" w14:textId="77777777" w:rsidR="00412267" w:rsidRPr="0015726D" w:rsidRDefault="00412267">
      <w:pPr>
        <w:spacing w:after="0" w:line="240" w:lineRule="exact"/>
        <w:rPr>
          <w:rFonts w:ascii="Arial" w:eastAsia="Arial" w:hAnsi="Arial" w:cs="Arial"/>
          <w:sz w:val="24"/>
          <w:szCs w:val="24"/>
          <w:lang w:val="fr-FR"/>
        </w:rPr>
      </w:pPr>
    </w:p>
    <w:p w14:paraId="5F3C4BCB" w14:textId="77777777" w:rsidR="00412267" w:rsidRPr="0015726D" w:rsidRDefault="00412267">
      <w:pPr>
        <w:spacing w:after="0" w:line="240" w:lineRule="exact"/>
        <w:rPr>
          <w:rFonts w:ascii="Arial" w:eastAsia="Arial" w:hAnsi="Arial" w:cs="Arial"/>
          <w:sz w:val="24"/>
          <w:szCs w:val="24"/>
          <w:lang w:val="fr-FR"/>
        </w:rPr>
      </w:pPr>
    </w:p>
    <w:p w14:paraId="27348EDA" w14:textId="77777777" w:rsidR="00412267" w:rsidRPr="0015726D" w:rsidRDefault="00412267">
      <w:pPr>
        <w:spacing w:after="0" w:line="240" w:lineRule="exact"/>
        <w:rPr>
          <w:rFonts w:ascii="Arial" w:eastAsia="Arial" w:hAnsi="Arial" w:cs="Arial"/>
          <w:sz w:val="24"/>
          <w:szCs w:val="24"/>
          <w:lang w:val="fr-FR"/>
        </w:rPr>
      </w:pPr>
    </w:p>
    <w:p w14:paraId="26590E73" w14:textId="77777777" w:rsidR="00412267" w:rsidRPr="0015726D" w:rsidRDefault="00412267">
      <w:pPr>
        <w:spacing w:after="0" w:line="240" w:lineRule="exact"/>
        <w:rPr>
          <w:rFonts w:ascii="Arial" w:eastAsia="Arial" w:hAnsi="Arial" w:cs="Arial"/>
          <w:sz w:val="24"/>
          <w:szCs w:val="24"/>
          <w:lang w:val="fr-FR"/>
        </w:rPr>
      </w:pPr>
    </w:p>
    <w:p w14:paraId="418C0FAB" w14:textId="77777777" w:rsidR="00412267" w:rsidRPr="0015726D" w:rsidRDefault="00412267">
      <w:pPr>
        <w:spacing w:after="0" w:line="240" w:lineRule="exact"/>
        <w:rPr>
          <w:rFonts w:ascii="Arial" w:eastAsia="Arial" w:hAnsi="Arial" w:cs="Arial"/>
          <w:sz w:val="24"/>
          <w:szCs w:val="24"/>
          <w:lang w:val="fr-FR"/>
        </w:rPr>
      </w:pPr>
    </w:p>
    <w:p w14:paraId="3541EE4F" w14:textId="77777777" w:rsidR="00412267" w:rsidRPr="0015726D" w:rsidRDefault="00412267">
      <w:pPr>
        <w:spacing w:after="1" w:line="160" w:lineRule="exact"/>
        <w:rPr>
          <w:rFonts w:ascii="Arial" w:eastAsia="Arial" w:hAnsi="Arial" w:cs="Arial"/>
          <w:sz w:val="16"/>
          <w:szCs w:val="16"/>
          <w:lang w:val="fr-FR"/>
        </w:rPr>
      </w:pPr>
    </w:p>
    <w:p w14:paraId="2D06AA0E" w14:textId="77777777" w:rsidR="00412267" w:rsidRPr="0015726D" w:rsidRDefault="00412267">
      <w:pPr>
        <w:rPr>
          <w:lang w:val="fr-FR"/>
        </w:rPr>
        <w:sectPr w:rsidR="00412267" w:rsidRPr="0015726D">
          <w:type w:val="continuous"/>
          <w:pgSz w:w="12240" w:h="15840"/>
          <w:pgMar w:top="1134" w:right="850" w:bottom="965" w:left="1005" w:header="720" w:footer="720" w:gutter="0"/>
          <w:cols w:space="708"/>
        </w:sectPr>
      </w:pPr>
    </w:p>
    <w:p w14:paraId="71CAD3B2" w14:textId="19DC15E9" w:rsidR="00412267" w:rsidRPr="00104BB5" w:rsidRDefault="00000000" w:rsidP="00104BB5">
      <w:pPr>
        <w:spacing w:after="0" w:line="240" w:lineRule="exact"/>
        <w:rPr>
          <w:rFonts w:ascii="Times New Roman" w:eastAsia="Times New Roman" w:hAnsi="Times New Roman" w:cs="Times New Roman"/>
          <w:sz w:val="24"/>
          <w:szCs w:val="24"/>
          <w:lang w:val="fr-FR"/>
        </w:rPr>
      </w:pPr>
      <w:r>
        <w:rPr>
          <w:noProof/>
        </w:rPr>
        <w:lastRenderedPageBreak/>
        <w:pict w14:anchorId="0124ADFE">
          <v:shape id="drawingObject38" o:spid="_x0000_s1030" style="position:absolute;margin-left:88.55pt;margin-top:508.7pt;width:159pt;height:0;z-index:-503315333;visibility:visible;mso-wrap-style:square;mso-wrap-distance-left:0;mso-wrap-distance-top:0;mso-wrap-distance-right:0;mso-wrap-distance-bottom:0;mso-position-horizontal:absolute;mso-position-horizontal-relative:page;mso-position-vertical:absolute;mso-position-vertical-relative:page;v-text-anchor:top" coordsize="2019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" o:allowincell="f" adj="0,,0" path="m,l2019300,e" filled="f" strokeweight="1.44pt">
            <v:stroke joinstyle="round"/>
            <v:formulas/>
            <v:path arrowok="t" o:connecttype="segments" textboxrect="0,0,2019300,0"/>
            <w10:wrap anchorx="page" anchory="page"/>
          </v:shape>
        </w:pict>
      </w:r>
      <w:r w:rsidR="009914CE" w:rsidRPr="0015726D">
        <w:rPr>
          <w:rFonts w:ascii="Arial" w:eastAsia="Arial" w:hAnsi="Arial" w:cs="Arial"/>
          <w:b/>
          <w:bCs/>
          <w:color w:val="000000"/>
          <w:sz w:val="24"/>
          <w:szCs w:val="24"/>
          <w:lang w:val="fr-FR"/>
        </w:rPr>
        <w:t>Taux</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en</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vigueur</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202</w:t>
      </w:r>
      <w:r w:rsidR="003C1B88">
        <w:rPr>
          <w:rFonts w:ascii="Arial" w:eastAsia="Arial" w:hAnsi="Arial" w:cs="Arial"/>
          <w:b/>
          <w:bCs/>
          <w:color w:val="000000"/>
          <w:sz w:val="24"/>
          <w:szCs w:val="24"/>
          <w:lang w:val="fr-FR"/>
        </w:rPr>
        <w:t>5</w:t>
      </w:r>
    </w:p>
    <w:p w14:paraId="0D2850B9" w14:textId="77777777" w:rsidR="00412267" w:rsidRPr="0015726D" w:rsidRDefault="00412267">
      <w:pPr>
        <w:spacing w:after="0" w:line="240" w:lineRule="exact"/>
        <w:rPr>
          <w:rFonts w:ascii="Arial" w:eastAsia="Arial" w:hAnsi="Arial" w:cs="Arial"/>
          <w:sz w:val="24"/>
          <w:szCs w:val="24"/>
          <w:lang w:val="fr-FR"/>
        </w:rPr>
      </w:pPr>
    </w:p>
    <w:p w14:paraId="5EAD82D3" w14:textId="77777777" w:rsidR="00412267" w:rsidRPr="0015726D" w:rsidRDefault="00412267">
      <w:pPr>
        <w:spacing w:after="0" w:line="120" w:lineRule="exact"/>
        <w:rPr>
          <w:rFonts w:ascii="Arial" w:eastAsia="Arial" w:hAnsi="Arial" w:cs="Arial"/>
          <w:sz w:val="12"/>
          <w:szCs w:val="12"/>
          <w:lang w:val="fr-FR"/>
        </w:rPr>
      </w:pPr>
    </w:p>
    <w:p w14:paraId="4180CCA4" w14:textId="77777777" w:rsidR="00412267" w:rsidRPr="0015726D" w:rsidRDefault="003A63B2">
      <w:pPr>
        <w:spacing w:after="0" w:line="240" w:lineRule="auto"/>
        <w:ind w:left="220"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employeurs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salariés</w:t>
      </w:r>
    </w:p>
    <w:p w14:paraId="05379051" w14:textId="77777777" w:rsidR="00412267" w:rsidRPr="00664394" w:rsidRDefault="00412267">
      <w:pPr>
        <w:spacing w:after="109" w:line="240" w:lineRule="exact"/>
        <w:rPr>
          <w:rFonts w:ascii="Arial" w:eastAsia="Arial" w:hAnsi="Arial" w:cs="Arial"/>
          <w:sz w:val="24"/>
          <w:szCs w:val="24"/>
          <w:lang w:val="fr-FR"/>
        </w:rPr>
      </w:pPr>
    </w:p>
    <w:tbl>
      <w:tblPr>
        <w:tblW w:w="0" w:type="auto"/>
        <w:tblLayout w:type="fixed"/>
        <w:tblCellMar>
          <w:left w:w="10" w:type="dxa"/>
          <w:right w:w="10" w:type="dxa"/>
        </w:tblCellMar>
        <w:tblLook w:val="04A0" w:firstRow="1" w:lastRow="0" w:firstColumn="1" w:lastColumn="0" w:noHBand="0" w:noVBand="1"/>
      </w:tblPr>
      <w:tblGrid>
        <w:gridCol w:w="3117"/>
        <w:gridCol w:w="3115"/>
        <w:gridCol w:w="3117"/>
      </w:tblGrid>
      <w:tr w:rsidR="00412267" w:rsidRPr="00664394" w14:paraId="07A2F201" w14:textId="77777777">
        <w:trPr>
          <w:cantSplit/>
          <w:trHeight w:hRule="exact" w:val="561"/>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A813A5" w14:textId="77777777" w:rsidR="00412267" w:rsidRPr="00664394" w:rsidRDefault="003A63B2">
            <w:pPr>
              <w:spacing w:before="17" w:after="0" w:line="236" w:lineRule="auto"/>
              <w:ind w:left="249" w:right="186"/>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067ED4" w14:textId="77777777" w:rsidR="00412267" w:rsidRPr="00664394" w:rsidRDefault="003A63B2">
            <w:pPr>
              <w:spacing w:before="17" w:after="0" w:line="236" w:lineRule="auto"/>
              <w:ind w:left="218" w:right="147"/>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C5558" w14:textId="77777777" w:rsidR="00412267" w:rsidRPr="00664394" w:rsidRDefault="003A63B2">
            <w:pPr>
              <w:spacing w:before="17" w:after="0" w:line="236" w:lineRule="auto"/>
              <w:ind w:left="566" w:right="498"/>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Montant</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total</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cotisations</w:t>
            </w:r>
          </w:p>
        </w:tc>
      </w:tr>
      <w:tr w:rsidR="00412267" w:rsidRPr="00664394" w14:paraId="0E800E1F" w14:textId="77777777">
        <w:trPr>
          <w:cantSplit/>
          <w:trHeight w:hRule="exact" w:val="28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2ACC75" w14:textId="502DFAC1" w:rsidR="00412267" w:rsidRPr="00664394" w:rsidRDefault="003A63B2">
            <w:pPr>
              <w:spacing w:before="17" w:after="0" w:line="234" w:lineRule="auto"/>
              <w:ind w:left="1183"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0,1</w:t>
            </w:r>
            <w:r w:rsidR="00664394">
              <w:rPr>
                <w:rFonts w:ascii="Arial" w:eastAsia="Arial" w:hAnsi="Arial" w:cs="Arial"/>
                <w:b/>
                <w:bCs/>
                <w:color w:val="000000"/>
                <w:sz w:val="24"/>
                <w:szCs w:val="24"/>
                <w:lang w:val="fr-FR"/>
              </w:rPr>
              <w:t>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F271E8" w14:textId="4913762B" w:rsidR="00412267" w:rsidRPr="00664394" w:rsidRDefault="003A63B2">
            <w:pPr>
              <w:spacing w:before="17" w:after="0" w:line="234" w:lineRule="auto"/>
              <w:ind w:left="1185"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70</w:t>
            </w:r>
            <w:r w:rsidRPr="00664394">
              <w:rPr>
                <w:rFonts w:ascii="Arial" w:eastAsia="Arial" w:hAnsi="Arial" w:cs="Arial"/>
                <w:b/>
                <w:bCs/>
                <w:color w:val="000000"/>
                <w:sz w:val="24"/>
                <w:szCs w:val="24"/>
                <w:lang w:val="fr-FR"/>
              </w:rPr>
              <w:t>%</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89D1C" w14:textId="0AB73511" w:rsidR="00412267" w:rsidRPr="00664394" w:rsidRDefault="003A63B2">
            <w:pPr>
              <w:spacing w:before="17" w:after="0" w:line="234" w:lineRule="auto"/>
              <w:ind w:left="1187"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88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r>
    </w:tbl>
    <w:p w14:paraId="61AA71A8" w14:textId="77777777" w:rsidR="00412267" w:rsidRDefault="00412267">
      <w:pPr>
        <w:spacing w:after="77" w:line="240" w:lineRule="exact"/>
        <w:rPr>
          <w:rFonts w:ascii="Times New Roman" w:eastAsia="Times New Roman" w:hAnsi="Times New Roman" w:cs="Times New Roman"/>
          <w:sz w:val="24"/>
          <w:szCs w:val="24"/>
        </w:rPr>
      </w:pPr>
    </w:p>
    <w:p w14:paraId="5FA79176" w14:textId="660042F6" w:rsidR="00412267" w:rsidRDefault="003A63B2" w:rsidP="00664394">
      <w:pPr>
        <w:spacing w:after="0" w:line="275" w:lineRule="auto"/>
        <w:ind w:left="220" w:right="432"/>
        <w:rPr>
          <w:rFonts w:ascii="Arial" w:eastAsia="Arial" w:hAnsi="Arial" w:cs="Arial"/>
          <w:color w:val="000000"/>
          <w:lang w:val="fr-FR"/>
        </w:rPr>
      </w:pPr>
      <w:r w:rsidRPr="0015726D">
        <w:rPr>
          <w:rFonts w:ascii="Arial" w:eastAsia="Arial" w:hAnsi="Arial" w:cs="Arial"/>
          <w:color w:val="000000"/>
          <w:lang w:val="fr-FR"/>
        </w:rPr>
        <w:t>Les employeurs sont tenus d’envoyer les cotisations au DFML pour tous les employés.</w:t>
      </w:r>
      <w:r w:rsidR="00664394">
        <w:rPr>
          <w:rFonts w:ascii="Arial" w:eastAsia="Arial" w:hAnsi="Arial" w:cs="Arial"/>
          <w:color w:val="000000"/>
          <w:lang w:val="fr-FR"/>
        </w:rPr>
        <w:t xml:space="preserve"> En 202</w:t>
      </w:r>
      <w:r w:rsidR="00B73901">
        <w:rPr>
          <w:rFonts w:ascii="Arial" w:eastAsia="Arial" w:hAnsi="Arial" w:cs="Arial"/>
          <w:color w:val="000000"/>
          <w:lang w:val="fr-FR"/>
        </w:rPr>
        <w:t>5</w:t>
      </w:r>
      <w:r w:rsidR="00664394">
        <w:rPr>
          <w:rFonts w:ascii="Arial" w:eastAsia="Arial" w:hAnsi="Arial" w:cs="Arial"/>
          <w:color w:val="000000"/>
          <w:lang w:val="fr-FR"/>
        </w:rPr>
        <w:t>, le montant total des cotisations est de 0,88 % des salaires.</w:t>
      </w:r>
    </w:p>
    <w:p w14:paraId="0D7887D0" w14:textId="77777777" w:rsidR="00664394" w:rsidRPr="00664394" w:rsidRDefault="00664394" w:rsidP="00664394">
      <w:pPr>
        <w:spacing w:after="0" w:line="275" w:lineRule="auto"/>
        <w:ind w:left="220" w:right="432"/>
        <w:rPr>
          <w:rFonts w:ascii="Arial" w:eastAsia="Arial" w:hAnsi="Arial" w:cs="Arial"/>
          <w:color w:val="000000"/>
          <w:lang w:val="fr-FR"/>
        </w:rPr>
      </w:pPr>
    </w:p>
    <w:p w14:paraId="3A845733" w14:textId="17C76E53" w:rsidR="00412267" w:rsidRDefault="003A63B2">
      <w:pPr>
        <w:spacing w:after="0" w:line="275" w:lineRule="auto"/>
        <w:ind w:left="220" w:right="245"/>
        <w:rPr>
          <w:rFonts w:ascii="Arial" w:eastAsia="Arial" w:hAnsi="Arial" w:cs="Arial"/>
          <w:color w:val="000000"/>
          <w:lang w:val="fr-FR"/>
        </w:rPr>
      </w:pPr>
      <w:r w:rsidRPr="0015726D">
        <w:rPr>
          <w:rFonts w:ascii="Arial" w:eastAsia="Arial" w:hAnsi="Arial" w:cs="Arial"/>
          <w:color w:val="000000"/>
          <w:lang w:val="fr-FR"/>
        </w:rPr>
        <w:t>Selon la loi, l’employeur est responsable d’au moins 60 % de la cotisation de congés pour raisons médicales (0,</w:t>
      </w:r>
      <w:r w:rsidR="00664394">
        <w:rPr>
          <w:rFonts w:ascii="Arial" w:eastAsia="Arial" w:hAnsi="Arial" w:cs="Arial"/>
          <w:color w:val="000000"/>
          <w:lang w:val="fr-FR"/>
        </w:rPr>
        <w:t>42</w:t>
      </w:r>
      <w:r w:rsidRPr="0015726D">
        <w:rPr>
          <w:rFonts w:ascii="Arial" w:eastAsia="Arial" w:hAnsi="Arial" w:cs="Arial"/>
          <w:color w:val="000000"/>
          <w:lang w:val="fr-FR"/>
        </w:rPr>
        <w:t xml:space="preserve"> % du salaire), mais il est autorisé à déduire du salaire des salariés jusqu’à 40 % de la cotisation pour raisons médicales (0,2</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 et jusqu’à 100 % de la cotisation de congés pour raisons familiales (0,1</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w:t>
      </w:r>
    </w:p>
    <w:p w14:paraId="4DE1CCE5" w14:textId="77777777" w:rsidR="000D03FC" w:rsidRDefault="000D03FC">
      <w:pPr>
        <w:spacing w:after="0" w:line="275" w:lineRule="auto"/>
        <w:ind w:left="220" w:right="245"/>
        <w:rPr>
          <w:rFonts w:ascii="Arial" w:eastAsia="Arial" w:hAnsi="Arial" w:cs="Arial"/>
          <w:color w:val="000000"/>
          <w:lang w:val="fr-FR"/>
        </w:rPr>
      </w:pPr>
    </w:p>
    <w:p w14:paraId="051E2101" w14:textId="77777777" w:rsidR="000D03FC" w:rsidRDefault="000D03FC">
      <w:pPr>
        <w:spacing w:after="0" w:line="275" w:lineRule="auto"/>
        <w:ind w:left="220" w:right="245"/>
        <w:rPr>
          <w:rFonts w:ascii="Arial" w:eastAsia="Arial" w:hAnsi="Arial" w:cs="Arial"/>
          <w:color w:val="000000"/>
          <w:lang w:val="fr-FR"/>
        </w:rPr>
      </w:pPr>
    </w:p>
    <w:p w14:paraId="46350837" w14:textId="77777777" w:rsidR="000D03FC" w:rsidRDefault="000D03FC" w:rsidP="000D03FC">
      <w:pPr>
        <w:spacing w:after="0" w:line="275" w:lineRule="auto"/>
        <w:ind w:left="220" w:right="245"/>
        <w:rPr>
          <w:rFonts w:ascii="Arial" w:eastAsia="Arial" w:hAnsi="Arial" w:cs="Arial"/>
          <w:color w:val="000000"/>
          <w:lang w:val="fr-FR"/>
        </w:rPr>
      </w:pPr>
    </w:p>
    <w:tbl>
      <w:tblPr>
        <w:tblW w:w="0" w:type="auto"/>
        <w:tblInd w:w="194"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0D03FC" w:rsidRPr="00664394" w14:paraId="50D29F88" w14:textId="77777777" w:rsidTr="008A45A1">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7B89079C" w14:textId="77777777" w:rsidR="000D03FC" w:rsidRPr="00664394" w:rsidRDefault="000D03FC" w:rsidP="008A45A1">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52F5DF83" w14:textId="77777777" w:rsidR="000D03FC" w:rsidRPr="00664394" w:rsidRDefault="000D03FC" w:rsidP="008A45A1">
            <w:pPr>
              <w:spacing w:after="6" w:line="200" w:lineRule="exact"/>
              <w:rPr>
                <w:rFonts w:ascii="Times New Roman" w:eastAsia="Times New Roman" w:hAnsi="Times New Roman" w:cs="Times New Roman"/>
                <w:sz w:val="20"/>
                <w:szCs w:val="20"/>
                <w:lang w:val="fr-FR"/>
              </w:rPr>
            </w:pPr>
          </w:p>
          <w:p w14:paraId="3D8C7789" w14:textId="77777777" w:rsidR="000D03FC" w:rsidRPr="00664394" w:rsidRDefault="000D03FC" w:rsidP="008A45A1">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0,70 %*</w:t>
            </w:r>
          </w:p>
        </w:tc>
      </w:tr>
      <w:tr w:rsidR="000D03FC" w:rsidRPr="006536AF" w14:paraId="36E80B91" w14:textId="77777777" w:rsidTr="008A45A1">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3B3EF94D" w14:textId="77777777" w:rsidR="000D03FC" w:rsidRPr="00664394" w:rsidRDefault="000D03FC" w:rsidP="008A45A1">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79EED117"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9D8628E"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D49BD86" w14:textId="77777777" w:rsidR="000D03FC" w:rsidRPr="00664394" w:rsidRDefault="000D03FC" w:rsidP="008A45A1">
            <w:pPr>
              <w:spacing w:after="18" w:line="160" w:lineRule="exact"/>
              <w:rPr>
                <w:rFonts w:ascii="Times New Roman" w:eastAsia="Times New Roman" w:hAnsi="Times New Roman" w:cs="Times New Roman"/>
                <w:sz w:val="16"/>
                <w:szCs w:val="16"/>
                <w:lang w:val="fr-FR"/>
              </w:rPr>
            </w:pPr>
          </w:p>
          <w:p w14:paraId="70F892A5" w14:textId="77777777" w:rsidR="000D03FC" w:rsidRPr="00664394" w:rsidRDefault="000D03FC" w:rsidP="008A45A1">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B1EC366" w14:textId="77777777" w:rsidR="000D03FC" w:rsidRPr="00664394" w:rsidRDefault="000D03FC" w:rsidP="008A45A1">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363AD27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9A99BE4" w14:textId="77777777" w:rsidR="000D03FC" w:rsidRPr="00664394" w:rsidRDefault="000D03FC" w:rsidP="008A45A1">
            <w:pPr>
              <w:spacing w:after="15" w:line="120" w:lineRule="exact"/>
              <w:rPr>
                <w:rFonts w:ascii="Times New Roman" w:eastAsia="Times New Roman" w:hAnsi="Times New Roman" w:cs="Times New Roman"/>
                <w:sz w:val="12"/>
                <w:szCs w:val="12"/>
                <w:lang w:val="fr-FR"/>
              </w:rPr>
            </w:pPr>
          </w:p>
          <w:p w14:paraId="4ACE402F" w14:textId="77777777" w:rsidR="000D03FC" w:rsidRPr="00664394" w:rsidRDefault="000D03FC" w:rsidP="008A45A1">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65813A6A" w14:textId="77777777" w:rsidR="000D03FC" w:rsidRPr="00664394" w:rsidRDefault="000D03FC" w:rsidP="008A45A1">
            <w:pPr>
              <w:spacing w:after="0" w:line="240" w:lineRule="exact"/>
              <w:rPr>
                <w:rFonts w:ascii="Arial" w:eastAsia="Arial" w:hAnsi="Arial" w:cs="Arial"/>
                <w:sz w:val="24"/>
                <w:szCs w:val="24"/>
                <w:lang w:val="fr-FR"/>
              </w:rPr>
            </w:pPr>
          </w:p>
          <w:p w14:paraId="29AAF191" w14:textId="77777777" w:rsidR="000D03FC" w:rsidRPr="00664394" w:rsidRDefault="000D03FC" w:rsidP="008A45A1">
            <w:pPr>
              <w:spacing w:after="0" w:line="240" w:lineRule="exact"/>
              <w:rPr>
                <w:rFonts w:ascii="Arial" w:eastAsia="Arial" w:hAnsi="Arial" w:cs="Arial"/>
                <w:sz w:val="24"/>
                <w:szCs w:val="24"/>
                <w:lang w:val="fr-FR"/>
              </w:rPr>
            </w:pPr>
          </w:p>
          <w:p w14:paraId="1E020139" w14:textId="77777777" w:rsidR="000D03FC" w:rsidRPr="00664394" w:rsidRDefault="000D03FC" w:rsidP="008A45A1">
            <w:pPr>
              <w:spacing w:after="0" w:line="140" w:lineRule="exact"/>
              <w:rPr>
                <w:rFonts w:ascii="Arial" w:eastAsia="Arial" w:hAnsi="Arial" w:cs="Arial"/>
                <w:sz w:val="14"/>
                <w:szCs w:val="14"/>
                <w:lang w:val="fr-FR"/>
              </w:rPr>
            </w:pPr>
          </w:p>
          <w:p w14:paraId="4DF5AE5D" w14:textId="77777777" w:rsidR="000D03FC" w:rsidRPr="00664394" w:rsidRDefault="000D03FC" w:rsidP="008A45A1">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2F0AA3" w14:textId="77777777" w:rsidR="000D03FC" w:rsidRPr="00664394" w:rsidRDefault="000D03FC" w:rsidP="008A45A1">
            <w:pPr>
              <w:spacing w:after="6" w:line="140" w:lineRule="exact"/>
              <w:rPr>
                <w:rFonts w:ascii="Times New Roman" w:eastAsia="Times New Roman" w:hAnsi="Times New Roman" w:cs="Times New Roman"/>
                <w:sz w:val="14"/>
                <w:szCs w:val="14"/>
                <w:lang w:val="fr-FR"/>
              </w:rPr>
            </w:pPr>
          </w:p>
          <w:p w14:paraId="58B7FBC9"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432F6E" w14:textId="77777777" w:rsidR="000D03FC" w:rsidRPr="00664394" w:rsidRDefault="000D03FC" w:rsidP="008A45A1">
            <w:pPr>
              <w:spacing w:after="3" w:line="120" w:lineRule="exact"/>
              <w:rPr>
                <w:rFonts w:ascii="Times New Roman" w:eastAsia="Times New Roman" w:hAnsi="Times New Roman" w:cs="Times New Roman"/>
                <w:sz w:val="12"/>
                <w:szCs w:val="12"/>
                <w:lang w:val="fr-FR"/>
              </w:rPr>
            </w:pPr>
          </w:p>
          <w:p w14:paraId="1D7F4789" w14:textId="77777777" w:rsidR="000D03FC" w:rsidRPr="00664394" w:rsidRDefault="000D03FC" w:rsidP="008A45A1">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0D03FC" w:rsidRPr="006536AF" w14:paraId="728DCC63" w14:textId="77777777" w:rsidTr="008A45A1">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7F10875F" w14:textId="77777777" w:rsidR="000D03FC" w:rsidRPr="00664394" w:rsidRDefault="000D03FC" w:rsidP="008A45A1">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8265594" w14:textId="77777777" w:rsidR="000D03FC" w:rsidRPr="00664394" w:rsidRDefault="000D03FC" w:rsidP="008A45A1">
            <w:pPr>
              <w:rPr>
                <w:lang w:val="fr-FR"/>
              </w:rPr>
            </w:pPr>
          </w:p>
        </w:tc>
        <w:tc>
          <w:tcPr>
            <w:tcW w:w="261" w:type="dxa"/>
            <w:vMerge/>
            <w:tcBorders>
              <w:bottom w:val="single" w:sz="3" w:space="0" w:color="000000"/>
            </w:tcBorders>
            <w:tcMar>
              <w:top w:w="0" w:type="dxa"/>
              <w:left w:w="0" w:type="dxa"/>
              <w:bottom w:w="0" w:type="dxa"/>
              <w:right w:w="0" w:type="dxa"/>
            </w:tcMar>
          </w:tcPr>
          <w:p w14:paraId="31ADD13A" w14:textId="77777777" w:rsidR="000D03FC" w:rsidRPr="00664394" w:rsidRDefault="000D03FC" w:rsidP="008A45A1">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4407C54" w14:textId="77777777" w:rsidR="000D03FC" w:rsidRPr="00664394" w:rsidRDefault="000D03FC" w:rsidP="008A45A1">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8EE8FA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230B1F71" w14:textId="77777777" w:rsidR="000D03FC" w:rsidRPr="00664394" w:rsidRDefault="000D03FC" w:rsidP="008A45A1">
            <w:pPr>
              <w:spacing w:after="9" w:line="220" w:lineRule="exact"/>
              <w:rPr>
                <w:rFonts w:ascii="Times New Roman" w:eastAsia="Times New Roman" w:hAnsi="Times New Roman" w:cs="Times New Roman"/>
                <w:lang w:val="fr-FR"/>
              </w:rPr>
            </w:pPr>
          </w:p>
          <w:p w14:paraId="7CC1F6FB"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82CFF9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3155CF78"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4050E5A" w14:textId="77777777" w:rsidR="000D03FC" w:rsidRPr="00664394" w:rsidRDefault="000D03FC" w:rsidP="008A45A1">
            <w:pPr>
              <w:spacing w:after="8" w:line="140" w:lineRule="exact"/>
              <w:rPr>
                <w:rFonts w:ascii="Times New Roman" w:eastAsia="Times New Roman" w:hAnsi="Times New Roman" w:cs="Times New Roman"/>
                <w:sz w:val="14"/>
                <w:szCs w:val="14"/>
                <w:lang w:val="fr-FR"/>
              </w:rPr>
            </w:pPr>
          </w:p>
          <w:p w14:paraId="110471C8" w14:textId="77777777" w:rsidR="000D03FC" w:rsidRPr="00664394" w:rsidRDefault="000D03FC" w:rsidP="008A45A1">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44E6DDC9" w14:textId="77777777" w:rsidR="000D03FC" w:rsidRPr="00664394" w:rsidRDefault="000D03FC" w:rsidP="000D03FC">
      <w:pPr>
        <w:spacing w:after="48" w:line="240" w:lineRule="exact"/>
        <w:rPr>
          <w:rFonts w:ascii="Times New Roman" w:eastAsia="Times New Roman" w:hAnsi="Times New Roman" w:cs="Times New Roman"/>
          <w:sz w:val="24"/>
          <w:szCs w:val="24"/>
          <w:lang w:val="fr-FR"/>
        </w:rPr>
      </w:pPr>
    </w:p>
    <w:tbl>
      <w:tblPr>
        <w:tblW w:w="10092" w:type="dxa"/>
        <w:tblInd w:w="287"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0D03FC" w:rsidRPr="00664394" w14:paraId="5F357BA1" w14:textId="77777777" w:rsidTr="008A45A1">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67D7508B" w14:textId="77777777" w:rsidR="000D03FC" w:rsidRPr="00664394" w:rsidRDefault="000D03FC" w:rsidP="008A45A1">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A39CD3F" w14:textId="77777777" w:rsidR="000D03FC" w:rsidRPr="00664394" w:rsidRDefault="000D03FC" w:rsidP="008A45A1">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2683C12E" w14:textId="77777777" w:rsidR="000D03FC" w:rsidRPr="00664394" w:rsidRDefault="000D03FC" w:rsidP="008A45A1">
            <w:pPr>
              <w:spacing w:after="10" w:line="160" w:lineRule="exact"/>
              <w:rPr>
                <w:rFonts w:ascii="Times New Roman" w:eastAsia="Times New Roman" w:hAnsi="Times New Roman" w:cs="Times New Roman"/>
                <w:sz w:val="16"/>
                <w:szCs w:val="16"/>
                <w:lang w:val="fr-FR"/>
              </w:rPr>
            </w:pPr>
          </w:p>
          <w:p w14:paraId="2796CCA4" w14:textId="77777777" w:rsidR="000D03FC" w:rsidRPr="00664394" w:rsidRDefault="000D03FC" w:rsidP="008A45A1">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0D03FC" w:rsidRPr="006536AF" w14:paraId="40D86CE5" w14:textId="77777777" w:rsidTr="008A45A1">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21D4B757" w14:textId="77777777" w:rsidR="000D03FC" w:rsidRPr="00664394" w:rsidRDefault="000D03FC" w:rsidP="008A45A1">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788A5500"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DEBDD61"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C98C029"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B10AA5A" w14:textId="77777777" w:rsidR="000D03FC" w:rsidRPr="00664394" w:rsidRDefault="000D03FC" w:rsidP="008A45A1">
            <w:pPr>
              <w:spacing w:after="16" w:line="160" w:lineRule="exact"/>
              <w:rPr>
                <w:rFonts w:ascii="Times New Roman" w:eastAsia="Times New Roman" w:hAnsi="Times New Roman" w:cs="Times New Roman"/>
                <w:sz w:val="16"/>
                <w:szCs w:val="16"/>
                <w:lang w:val="fr-FR"/>
              </w:rPr>
            </w:pPr>
          </w:p>
          <w:p w14:paraId="29642726" w14:textId="77777777" w:rsidR="000D03FC" w:rsidRPr="00664394" w:rsidRDefault="000D03FC" w:rsidP="008A45A1">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023E983A" w14:textId="77777777" w:rsidR="000D03FC" w:rsidRPr="00664394" w:rsidRDefault="000D03FC" w:rsidP="008A45A1">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36629E1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058D5D2"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B0F9980" w14:textId="77777777" w:rsidR="000D03FC" w:rsidRPr="00664394" w:rsidRDefault="000D03FC" w:rsidP="008A45A1">
            <w:pPr>
              <w:spacing w:after="13" w:line="120" w:lineRule="exact"/>
              <w:rPr>
                <w:rFonts w:ascii="Times New Roman" w:eastAsia="Times New Roman" w:hAnsi="Times New Roman" w:cs="Times New Roman"/>
                <w:sz w:val="12"/>
                <w:szCs w:val="12"/>
                <w:lang w:val="fr-FR"/>
              </w:rPr>
            </w:pPr>
          </w:p>
          <w:p w14:paraId="5080B6E4" w14:textId="77777777" w:rsidR="000D03FC" w:rsidRPr="00664394" w:rsidRDefault="000D03FC" w:rsidP="008A45A1">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74F5268F" w14:textId="77777777" w:rsidR="000D03FC" w:rsidRPr="00664394" w:rsidRDefault="000D03FC" w:rsidP="008A45A1">
            <w:pPr>
              <w:spacing w:after="0" w:line="240" w:lineRule="exact"/>
              <w:rPr>
                <w:rFonts w:ascii="Arial" w:eastAsia="Arial" w:hAnsi="Arial" w:cs="Arial"/>
                <w:sz w:val="24"/>
                <w:szCs w:val="24"/>
                <w:lang w:val="fr-FR"/>
              </w:rPr>
            </w:pPr>
          </w:p>
          <w:p w14:paraId="7BD54511" w14:textId="77777777" w:rsidR="000D03FC" w:rsidRPr="00664394" w:rsidRDefault="000D03FC" w:rsidP="008A45A1">
            <w:pPr>
              <w:spacing w:after="0" w:line="240" w:lineRule="exact"/>
              <w:rPr>
                <w:rFonts w:ascii="Arial" w:eastAsia="Arial" w:hAnsi="Arial" w:cs="Arial"/>
                <w:sz w:val="24"/>
                <w:szCs w:val="24"/>
                <w:lang w:val="fr-FR"/>
              </w:rPr>
            </w:pPr>
          </w:p>
          <w:p w14:paraId="3FC7869A" w14:textId="77777777" w:rsidR="000D03FC" w:rsidRPr="00664394" w:rsidRDefault="000D03FC" w:rsidP="008A45A1">
            <w:pPr>
              <w:spacing w:after="3" w:line="120" w:lineRule="exact"/>
              <w:rPr>
                <w:rFonts w:ascii="Arial" w:eastAsia="Arial" w:hAnsi="Arial" w:cs="Arial"/>
                <w:sz w:val="12"/>
                <w:szCs w:val="12"/>
                <w:lang w:val="fr-FR"/>
              </w:rPr>
            </w:pPr>
          </w:p>
          <w:p w14:paraId="64838B4C" w14:textId="77777777" w:rsidR="000D03FC" w:rsidRPr="00664394" w:rsidRDefault="000D03FC" w:rsidP="008A45A1">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83DC2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EA142BE" w14:textId="77777777" w:rsidR="000D03FC" w:rsidRPr="00664394" w:rsidRDefault="000D03FC" w:rsidP="008A45A1">
            <w:pPr>
              <w:spacing w:after="13" w:line="200" w:lineRule="exact"/>
              <w:rPr>
                <w:rFonts w:ascii="Times New Roman" w:eastAsia="Times New Roman" w:hAnsi="Times New Roman" w:cs="Times New Roman"/>
                <w:sz w:val="20"/>
                <w:szCs w:val="20"/>
                <w:lang w:val="fr-FR"/>
              </w:rPr>
            </w:pPr>
          </w:p>
          <w:p w14:paraId="1B8A61EB"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6DB479E" w14:textId="77777777" w:rsidR="000D03FC" w:rsidRPr="00664394" w:rsidRDefault="000D03FC" w:rsidP="008A45A1">
            <w:pPr>
              <w:spacing w:after="118" w:line="240" w:lineRule="exact"/>
              <w:rPr>
                <w:rFonts w:ascii="Times New Roman" w:eastAsia="Times New Roman" w:hAnsi="Times New Roman" w:cs="Times New Roman"/>
                <w:sz w:val="24"/>
                <w:szCs w:val="24"/>
                <w:lang w:val="fr-FR"/>
              </w:rPr>
            </w:pPr>
          </w:p>
          <w:p w14:paraId="45574AAB" w14:textId="77777777" w:rsidR="000D03FC" w:rsidRPr="00664394" w:rsidRDefault="000D03FC" w:rsidP="008A45A1">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0D03FC" w:rsidRPr="006536AF" w14:paraId="3908EE74" w14:textId="77777777" w:rsidTr="008A45A1">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49D660D0" w14:textId="77777777" w:rsidR="000D03FC" w:rsidRPr="00664394" w:rsidRDefault="000D03FC" w:rsidP="008A45A1">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04CDA50" w14:textId="77777777" w:rsidR="000D03FC" w:rsidRPr="00664394" w:rsidRDefault="000D03FC" w:rsidP="008A45A1">
            <w:pPr>
              <w:rPr>
                <w:lang w:val="fr-FR"/>
              </w:rPr>
            </w:pPr>
          </w:p>
        </w:tc>
        <w:tc>
          <w:tcPr>
            <w:tcW w:w="276" w:type="dxa"/>
            <w:vMerge/>
            <w:tcBorders>
              <w:bottom w:val="single" w:sz="3" w:space="0" w:color="000000"/>
            </w:tcBorders>
            <w:tcMar>
              <w:top w:w="0" w:type="dxa"/>
              <w:left w:w="0" w:type="dxa"/>
              <w:bottom w:w="0" w:type="dxa"/>
              <w:right w:w="0" w:type="dxa"/>
            </w:tcMar>
          </w:tcPr>
          <w:p w14:paraId="5F60053A" w14:textId="77777777" w:rsidR="000D03FC" w:rsidRPr="00664394" w:rsidRDefault="000D03FC" w:rsidP="008A45A1">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01B57DEE" w14:textId="77777777" w:rsidR="000D03FC" w:rsidRPr="00664394" w:rsidRDefault="000D03FC" w:rsidP="008A45A1">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AACD09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2CB862E" w14:textId="77777777" w:rsidR="000D03FC" w:rsidRPr="00664394" w:rsidRDefault="000D03FC" w:rsidP="008A45A1">
            <w:pPr>
              <w:spacing w:after="12" w:line="200" w:lineRule="exact"/>
              <w:rPr>
                <w:rFonts w:ascii="Times New Roman" w:eastAsia="Times New Roman" w:hAnsi="Times New Roman" w:cs="Times New Roman"/>
                <w:sz w:val="20"/>
                <w:szCs w:val="20"/>
                <w:lang w:val="fr-FR"/>
              </w:rPr>
            </w:pPr>
          </w:p>
          <w:p w14:paraId="14E76236"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AF80B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6EACBA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894465F" w14:textId="77777777" w:rsidR="000D03FC" w:rsidRPr="00664394" w:rsidRDefault="000D03FC" w:rsidP="008A45A1">
            <w:pPr>
              <w:spacing w:after="12" w:line="120" w:lineRule="exact"/>
              <w:rPr>
                <w:rFonts w:ascii="Times New Roman" w:eastAsia="Times New Roman" w:hAnsi="Times New Roman" w:cs="Times New Roman"/>
                <w:sz w:val="12"/>
                <w:szCs w:val="12"/>
                <w:lang w:val="fr-FR"/>
              </w:rPr>
            </w:pPr>
          </w:p>
          <w:p w14:paraId="4B5C8FE4" w14:textId="77777777" w:rsidR="000D03FC" w:rsidRPr="00664394" w:rsidRDefault="000D03FC" w:rsidP="008A45A1">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B09CB4" w14:textId="77777777" w:rsidR="000D03FC" w:rsidRDefault="000D03FC" w:rsidP="000D03FC">
      <w:pPr>
        <w:spacing w:after="0" w:line="275" w:lineRule="auto"/>
        <w:ind w:left="220" w:right="245"/>
        <w:rPr>
          <w:rFonts w:ascii="Arial" w:eastAsia="Arial" w:hAnsi="Arial" w:cs="Arial"/>
          <w:color w:val="000000"/>
          <w:lang w:val="fr-FR"/>
        </w:rPr>
      </w:pPr>
    </w:p>
    <w:p w14:paraId="373C6883" w14:textId="77777777" w:rsidR="000D03FC" w:rsidRDefault="000D03FC" w:rsidP="000D03FC">
      <w:pPr>
        <w:spacing w:after="0" w:line="275" w:lineRule="auto"/>
        <w:ind w:right="245"/>
        <w:rPr>
          <w:rFonts w:ascii="Arial" w:eastAsia="Arial" w:hAnsi="Arial" w:cs="Arial"/>
          <w:color w:val="000000"/>
          <w:lang w:val="fr-FR"/>
        </w:rPr>
      </w:pPr>
    </w:p>
    <w:p w14:paraId="5844BA6A" w14:textId="2044F1DD" w:rsidR="000D03FC" w:rsidRDefault="009C18DF" w:rsidP="009C18D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0C9D3CC5" w14:textId="77777777" w:rsidR="000D03FC" w:rsidRDefault="000D03FC">
      <w:pPr>
        <w:spacing w:after="0" w:line="275" w:lineRule="auto"/>
        <w:ind w:left="220" w:right="245"/>
        <w:rPr>
          <w:rFonts w:ascii="Arial" w:eastAsia="Arial" w:hAnsi="Arial" w:cs="Arial"/>
          <w:color w:val="000000"/>
          <w:lang w:val="fr-FR"/>
        </w:rPr>
      </w:pPr>
    </w:p>
    <w:p w14:paraId="00CBCF74" w14:textId="77777777" w:rsidR="000D03FC" w:rsidRDefault="000D03FC">
      <w:pPr>
        <w:spacing w:after="0" w:line="275" w:lineRule="auto"/>
        <w:ind w:left="220" w:right="245"/>
        <w:rPr>
          <w:rFonts w:ascii="Arial" w:eastAsia="Arial" w:hAnsi="Arial" w:cs="Arial"/>
          <w:color w:val="000000"/>
          <w:lang w:val="fr-FR"/>
        </w:rPr>
      </w:pPr>
    </w:p>
    <w:p w14:paraId="7545045A" w14:textId="77777777" w:rsidR="000D03FC" w:rsidRDefault="000D03FC">
      <w:pPr>
        <w:spacing w:after="0" w:line="275" w:lineRule="auto"/>
        <w:ind w:left="220" w:right="245"/>
        <w:rPr>
          <w:rFonts w:ascii="Arial" w:eastAsia="Arial" w:hAnsi="Arial" w:cs="Arial"/>
          <w:color w:val="000000"/>
          <w:lang w:val="fr-FR"/>
        </w:rPr>
      </w:pPr>
    </w:p>
    <w:p w14:paraId="6589E721" w14:textId="77777777" w:rsidR="000D03FC" w:rsidRDefault="000D03FC">
      <w:pPr>
        <w:spacing w:after="0" w:line="275" w:lineRule="auto"/>
        <w:ind w:left="220" w:right="245"/>
        <w:rPr>
          <w:rFonts w:ascii="Arial" w:eastAsia="Arial" w:hAnsi="Arial" w:cs="Arial"/>
          <w:color w:val="000000"/>
          <w:lang w:val="fr-FR"/>
        </w:rPr>
      </w:pPr>
    </w:p>
    <w:p w14:paraId="7F1FEDD9" w14:textId="77777777" w:rsidR="000D03FC" w:rsidRDefault="000D03FC">
      <w:pPr>
        <w:spacing w:after="0" w:line="275" w:lineRule="auto"/>
        <w:ind w:left="220" w:right="245"/>
        <w:rPr>
          <w:rFonts w:ascii="Arial" w:eastAsia="Arial" w:hAnsi="Arial" w:cs="Arial"/>
          <w:color w:val="000000"/>
          <w:lang w:val="fr-FR"/>
        </w:rPr>
      </w:pPr>
    </w:p>
    <w:p w14:paraId="31EB4005" w14:textId="03E0A6B1" w:rsidR="000D03FC" w:rsidRDefault="000D03FC" w:rsidP="000D03FC">
      <w:pPr>
        <w:spacing w:after="0" w:line="275" w:lineRule="auto"/>
        <w:ind w:left="220" w:right="245"/>
        <w:jc w:val="right"/>
        <w:rPr>
          <w:rFonts w:ascii="Arial" w:eastAsia="Arial" w:hAnsi="Arial" w:cs="Arial"/>
          <w:color w:val="000000"/>
          <w:lang w:val="fr-FR"/>
        </w:rPr>
      </w:pPr>
    </w:p>
    <w:sectPr w:rsidR="000D03FC">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0C718" w14:textId="77777777" w:rsidR="006B6836" w:rsidRDefault="006B6836" w:rsidP="0017074B">
      <w:pPr>
        <w:spacing w:after="0" w:line="240" w:lineRule="auto"/>
      </w:pPr>
      <w:r>
        <w:separator/>
      </w:r>
    </w:p>
  </w:endnote>
  <w:endnote w:type="continuationSeparator" w:id="0">
    <w:p w14:paraId="2CBA63DB" w14:textId="77777777" w:rsidR="006B6836" w:rsidRDefault="006B6836" w:rsidP="001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6B8A" w14:textId="14E45281" w:rsidR="0017074B" w:rsidRPr="003A63B2" w:rsidRDefault="0017074B" w:rsidP="0017074B">
    <w:pPr>
      <w:pStyle w:val="Footer"/>
      <w:jc w:val="right"/>
      <w:rPr>
        <w:lang w:val="fr-FR"/>
      </w:rPr>
    </w:pPr>
    <w:r w:rsidRPr="003A63B2">
      <w:rPr>
        <w:lang w:val="fr-FR"/>
      </w:rPr>
      <w:t xml:space="preserve">Page </w:t>
    </w:r>
    <w:r>
      <w:fldChar w:fldCharType="begin"/>
    </w:r>
    <w:r w:rsidRPr="003A63B2">
      <w:rPr>
        <w:lang w:val="fr-FR"/>
      </w:rPr>
      <w:instrText>PAGE   \* MERGEFORMAT</w:instrText>
    </w:r>
    <w:r>
      <w:fldChar w:fldCharType="separate"/>
    </w:r>
    <w:r>
      <w:rPr>
        <w:lang w:val="fr-FR"/>
      </w:rPr>
      <w:t>1</w:t>
    </w:r>
    <w:r>
      <w:fldChar w:fldCharType="end"/>
    </w:r>
    <w:r w:rsidRPr="003A63B2">
      <w:rPr>
        <w:lang w:val="fr-FR"/>
      </w:rPr>
      <w:t xml:space="preserve">  de 5</w:t>
    </w:r>
  </w:p>
  <w:p w14:paraId="35050D26" w14:textId="1E34BC51" w:rsidR="0017074B" w:rsidRPr="003A63B2" w:rsidRDefault="0017074B" w:rsidP="0017074B">
    <w:pPr>
      <w:pStyle w:val="Footer"/>
      <w:jc w:val="right"/>
      <w:rPr>
        <w:lang w:val="fr-FR"/>
      </w:rPr>
    </w:pPr>
    <w:r w:rsidRPr="003A63B2">
      <w:rPr>
        <w:lang w:val="fr-FR"/>
      </w:rPr>
      <w:t>Mis à jour 1/11/2</w:t>
    </w:r>
    <w:r w:rsidR="003C1B88">
      <w:rPr>
        <w:lang w:val="fr-FR"/>
      </w:rPr>
      <w:t>4 French</w:t>
    </w:r>
  </w:p>
  <w:p w14:paraId="28A7A99B" w14:textId="77777777" w:rsidR="0017074B" w:rsidRPr="003A63B2" w:rsidRDefault="0017074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FBB8B" w14:textId="77777777" w:rsidR="006B6836" w:rsidRDefault="006B6836" w:rsidP="0017074B">
      <w:pPr>
        <w:spacing w:after="0" w:line="240" w:lineRule="auto"/>
      </w:pPr>
      <w:r>
        <w:separator/>
      </w:r>
    </w:p>
  </w:footnote>
  <w:footnote w:type="continuationSeparator" w:id="0">
    <w:p w14:paraId="2BBEB587" w14:textId="77777777" w:rsidR="006B6836" w:rsidRDefault="006B6836" w:rsidP="0017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107"/>
    <w:multiLevelType w:val="hybridMultilevel"/>
    <w:tmpl w:val="50E037C6"/>
    <w:lvl w:ilvl="0" w:tplc="3F2AAA42">
      <w:numFmt w:val="bullet"/>
      <w:lvlText w:val=""/>
      <w:lvlJc w:val="left"/>
      <w:pPr>
        <w:ind w:left="900" w:hanging="360"/>
      </w:pPr>
      <w:rPr>
        <w:rFonts w:ascii="Symbol" w:eastAsia="Courier New" w:hAnsi="Symbol"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E176A97"/>
    <w:multiLevelType w:val="hybridMultilevel"/>
    <w:tmpl w:val="E20A379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9F620B5"/>
    <w:multiLevelType w:val="hybridMultilevel"/>
    <w:tmpl w:val="CE76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C1020"/>
    <w:multiLevelType w:val="hybridMultilevel"/>
    <w:tmpl w:val="9738A3B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73A66AC4"/>
    <w:multiLevelType w:val="hybridMultilevel"/>
    <w:tmpl w:val="B6B2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702748">
    <w:abstractNumId w:val="2"/>
  </w:num>
  <w:num w:numId="2" w16cid:durableId="1899899083">
    <w:abstractNumId w:val="3"/>
  </w:num>
  <w:num w:numId="3" w16cid:durableId="1754743393">
    <w:abstractNumId w:val="4"/>
  </w:num>
  <w:num w:numId="4" w16cid:durableId="1563981055">
    <w:abstractNumId w:val="1"/>
  </w:num>
  <w:num w:numId="5" w16cid:durableId="1131631242">
    <w:abstractNumId w:val="5"/>
  </w:num>
  <w:num w:numId="6" w16cid:durableId="206255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2267"/>
    <w:rsid w:val="000D03FC"/>
    <w:rsid w:val="00104BB5"/>
    <w:rsid w:val="0015726D"/>
    <w:rsid w:val="0017074B"/>
    <w:rsid w:val="00352E9E"/>
    <w:rsid w:val="003A504F"/>
    <w:rsid w:val="003A63B2"/>
    <w:rsid w:val="003B28D5"/>
    <w:rsid w:val="003C1B88"/>
    <w:rsid w:val="00412267"/>
    <w:rsid w:val="006536AF"/>
    <w:rsid w:val="00664394"/>
    <w:rsid w:val="006B6836"/>
    <w:rsid w:val="00900F86"/>
    <w:rsid w:val="009046D4"/>
    <w:rsid w:val="009104FF"/>
    <w:rsid w:val="009914CE"/>
    <w:rsid w:val="009C18DF"/>
    <w:rsid w:val="00A3169A"/>
    <w:rsid w:val="00AD09C6"/>
    <w:rsid w:val="00AE6C6D"/>
    <w:rsid w:val="00B53F24"/>
    <w:rsid w:val="00B73901"/>
    <w:rsid w:val="00BC19FC"/>
    <w:rsid w:val="00C47E74"/>
    <w:rsid w:val="00E0125B"/>
    <w:rsid w:val="00EC0148"/>
    <w:rsid w:val="00F320C3"/>
    <w:rsid w:val="00F7073D"/>
    <w:rsid w:val="00FA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3250E09F"/>
  <w15:docId w15:val="{D0BA7930-926B-494E-9C85-4F37C2D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FC"/>
    <w:pPr>
      <w:ind w:left="720"/>
      <w:contextualSpacing/>
    </w:pPr>
  </w:style>
  <w:style w:type="table" w:styleId="TableGrid">
    <w:name w:val="Table Grid"/>
    <w:basedOn w:val="TableNormal"/>
    <w:uiPriority w:val="39"/>
    <w:unhideWhenUsed/>
    <w:rsid w:val="00104BB5"/>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74B"/>
  </w:style>
  <w:style w:type="paragraph" w:styleId="Footer">
    <w:name w:val="footer"/>
    <w:basedOn w:val="Normal"/>
    <w:link w:val="FooterChar"/>
    <w:uiPriority w:val="99"/>
    <w:unhideWhenUsed/>
    <w:rsid w:val="00170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4B"/>
  </w:style>
  <w:style w:type="character" w:styleId="Hyperlink">
    <w:name w:val="Hyperlink"/>
    <w:basedOn w:val="DefaultParagraphFont"/>
    <w:uiPriority w:val="99"/>
    <w:unhideWhenUsed/>
    <w:rsid w:val="003A63B2"/>
    <w:rPr>
      <w:color w:val="0563C1" w:themeColor="hyperlink"/>
      <w:u w:val="single"/>
    </w:rPr>
  </w:style>
  <w:style w:type="paragraph" w:styleId="Revision">
    <w:name w:val="Revision"/>
    <w:hidden/>
    <w:uiPriority w:val="99"/>
    <w:semiHidden/>
    <w:rsid w:val="003B28D5"/>
    <w:pPr>
      <w:spacing w:after="0" w:line="240" w:lineRule="auto"/>
    </w:pPr>
  </w:style>
  <w:style w:type="paragraph" w:styleId="BalloonText">
    <w:name w:val="Balloon Text"/>
    <w:basedOn w:val="Normal"/>
    <w:link w:val="BalloonTextChar"/>
    <w:uiPriority w:val="99"/>
    <w:semiHidden/>
    <w:unhideWhenUsed/>
    <w:rsid w:val="0065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s01\Translations\DUA-Paul-Marisa-2024%20Notice%20SelfEmployed-TMU%2011082304%20-%20Donato\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3386-24A5-42A9-B0B3-59DCF300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1370</Words>
  <Characters>7813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Crowder, Stephen (DFML)</cp:lastModifiedBy>
  <cp:revision>14</cp:revision>
  <dcterms:created xsi:type="dcterms:W3CDTF">2023-11-10T13:52:00Z</dcterms:created>
  <dcterms:modified xsi:type="dcterms:W3CDTF">2024-10-31T20:48:00Z</dcterms:modified>
</cp:coreProperties>
</file>