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0D4D6" w14:textId="66FDC660" w:rsidR="00F94724" w:rsidRPr="009F4BA1" w:rsidRDefault="00494C4B" w:rsidP="00B62820">
      <w:pPr>
        <w:pStyle w:val="NoSpacing"/>
        <w:rPr>
          <w:rFonts w:cstheme="minorHAnsi"/>
          <w:sz w:val="24"/>
          <w:szCs w:val="24"/>
          <w:lang w:eastAsia="zh-CN"/>
        </w:rPr>
      </w:pPr>
      <w:bookmarkStart w:id="0" w:name="_Hlk2005495"/>
      <w:r w:rsidRPr="009F4BA1">
        <w:rPr>
          <w:rFonts w:ascii="Microsoft YaHei Light" w:eastAsia="Microsoft YaHei Light" w:hAnsi="Microsoft YaHei Light" w:cs="Microsoft YaHei" w:hint="eastAsia"/>
          <w:b/>
          <w:bCs/>
          <w:sz w:val="24"/>
          <w:szCs w:val="24"/>
          <w:lang w:eastAsia="zh-CN"/>
        </w:rPr>
        <w:t>请注意</w:t>
      </w:r>
      <w:r w:rsidRPr="009F4BA1">
        <w:rPr>
          <w:rFonts w:ascii="Microsoft YaHei Light" w:eastAsia="Microsoft YaHei Light" w:hAnsi="Microsoft YaHei Light" w:cs="Microsoft YaHei" w:hint="eastAsia"/>
          <w:sz w:val="24"/>
          <w:szCs w:val="24"/>
          <w:lang w:eastAsia="zh-CN"/>
        </w:rPr>
        <w:t>：为方便起见,这些文件以</w:t>
      </w:r>
      <w:r w:rsidRPr="009F4BA1">
        <w:rPr>
          <w:rFonts w:ascii="Microsoft YaHei Light" w:eastAsia="Microsoft YaHei Light" w:hAnsi="Microsoft YaHei Light" w:cstheme="minorHAnsi"/>
          <w:sz w:val="24"/>
          <w:szCs w:val="24"/>
          <w:lang w:eastAsia="zh-CN"/>
        </w:rPr>
        <w:t xml:space="preserve"> Word </w:t>
      </w:r>
      <w:r w:rsidRPr="009F4BA1">
        <w:rPr>
          <w:rFonts w:ascii="Microsoft YaHei Light" w:eastAsia="Microsoft YaHei Light" w:hAnsi="Microsoft YaHei Light" w:cs="Microsoft YaHei" w:hint="eastAsia"/>
          <w:sz w:val="24"/>
          <w:szCs w:val="24"/>
          <w:lang w:eastAsia="zh-CN"/>
        </w:rPr>
        <w:t>格式提供</w:t>
      </w:r>
      <w:r w:rsidRPr="009F4BA1">
        <w:rPr>
          <w:rFonts w:ascii="Microsoft YaHei Light" w:eastAsia="Microsoft YaHei Light" w:hAnsi="Microsoft YaHei Light" w:cstheme="minorHAnsi"/>
          <w:sz w:val="24"/>
          <w:szCs w:val="24"/>
          <w:lang w:eastAsia="zh-CN"/>
        </w:rPr>
        <w:t xml:space="preserve"> - </w:t>
      </w:r>
      <w:r w:rsidRPr="009F4BA1">
        <w:rPr>
          <w:rFonts w:ascii="Microsoft YaHei Light" w:eastAsia="Microsoft YaHei Light" w:hAnsi="Microsoft YaHei Light" w:cs="Microsoft YaHei" w:hint="eastAsia"/>
          <w:sz w:val="24"/>
          <w:szCs w:val="24"/>
          <w:lang w:eastAsia="zh-CN"/>
        </w:rPr>
        <w:t>以方便您们</w:t>
      </w:r>
      <w:r w:rsidRPr="009F4BA1">
        <w:rPr>
          <w:rFonts w:ascii="Microsoft YaHei Light" w:eastAsia="Microsoft YaHei Light" w:hAnsi="Microsoft YaHei Light" w:cs="Arial" w:hint="eastAsia"/>
          <w:color w:val="111111"/>
          <w:sz w:val="24"/>
          <w:szCs w:val="24"/>
          <w:shd w:val="clear" w:color="auto" w:fill="FFFFFF"/>
          <w:lang w:eastAsia="zh-CN"/>
        </w:rPr>
        <w:t>更容易地</w:t>
      </w:r>
      <w:r w:rsidRPr="009F4BA1">
        <w:rPr>
          <w:rFonts w:ascii="Microsoft YaHei Light" w:eastAsia="Microsoft YaHei Light" w:hAnsi="Microsoft YaHei Light" w:cs="Microsoft YaHei" w:hint="eastAsia"/>
          <w:sz w:val="24"/>
          <w:szCs w:val="24"/>
          <w:lang w:eastAsia="zh-CN"/>
        </w:rPr>
        <w:t>填入可填充的部分,</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格式上的细微更改（例如添加公司徽标）或者添加有关公司特定政策的内容.</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雇主们应该负责任何编辑,</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修订,</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添加或或删除.</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家庭和病假部们(</w:t>
      </w:r>
      <w:r w:rsidRPr="009F4BA1">
        <w:rPr>
          <w:rFonts w:ascii="Microsoft YaHei Light" w:eastAsia="Microsoft YaHei Light" w:hAnsi="Microsoft YaHei Light" w:cstheme="minorHAnsi"/>
          <w:sz w:val="24"/>
          <w:szCs w:val="24"/>
          <w:lang w:eastAsia="zh-CN"/>
        </w:rPr>
        <w:t xml:space="preserve">DFML) </w:t>
      </w:r>
      <w:r w:rsidRPr="009F4BA1">
        <w:rPr>
          <w:rFonts w:ascii="Microsoft YaHei Light" w:eastAsia="Microsoft YaHei Light" w:hAnsi="Microsoft YaHei Light" w:cs="Microsoft YaHei" w:hint="eastAsia"/>
          <w:sz w:val="24"/>
          <w:szCs w:val="24"/>
          <w:lang w:eastAsia="zh-CN"/>
        </w:rPr>
        <w:t>并且不能保证从这个原版修改后的表格将会符合任何要求</w:t>
      </w:r>
      <w:r w:rsidR="00B62820" w:rsidRPr="009F4BA1">
        <w:rPr>
          <w:rFonts w:cstheme="minorHAnsi"/>
          <w:sz w:val="24"/>
          <w:szCs w:val="24"/>
          <w:lang w:eastAsia="zh-CN"/>
        </w:rPr>
        <w:t>.</w:t>
      </w:r>
    </w:p>
    <w:p w14:paraId="1D0EC552" w14:textId="77777777" w:rsidR="00360185" w:rsidRPr="00F94C05" w:rsidRDefault="00360185" w:rsidP="00971002">
      <w:pPr>
        <w:spacing w:after="0" w:line="276" w:lineRule="auto"/>
        <w:rPr>
          <w:rFonts w:cstheme="minorHAnsi"/>
          <w:b/>
          <w:sz w:val="16"/>
          <w:szCs w:val="12"/>
          <w:lang w:eastAsia="zh-CN"/>
        </w:rPr>
      </w:pPr>
    </w:p>
    <w:p w14:paraId="6C9453E2" w14:textId="452621BF" w:rsidR="00494C4B" w:rsidRPr="00337304" w:rsidRDefault="00494C4B" w:rsidP="00494C4B">
      <w:pPr>
        <w:spacing w:after="0" w:line="276" w:lineRule="auto"/>
        <w:rPr>
          <w:rFonts w:ascii="Microsoft YaHei Light" w:eastAsia="Microsoft YaHei Light" w:hAnsi="Microsoft YaHei Light" w:cstheme="minorHAnsi"/>
          <w:b/>
          <w:sz w:val="32"/>
          <w:szCs w:val="32"/>
          <w:lang w:eastAsia="zh-CN"/>
        </w:rPr>
      </w:pPr>
      <w:r w:rsidRPr="00337304">
        <w:rPr>
          <w:rFonts w:ascii="Microsoft YaHei Light" w:eastAsia="Microsoft YaHei Light" w:hAnsi="Microsoft YaHei Light" w:cstheme="minorHAnsi" w:hint="eastAsia"/>
          <w:b/>
          <w:sz w:val="32"/>
          <w:szCs w:val="32"/>
          <w:lang w:eastAsia="zh-CN"/>
        </w:rPr>
        <w:t>给</w:t>
      </w:r>
      <w:r w:rsidR="008858B5" w:rsidRPr="00337304">
        <w:rPr>
          <w:rFonts w:ascii="Microsoft YaHei Light" w:eastAsia="Microsoft YaHei Light" w:hAnsi="Microsoft YaHei Light" w:cstheme="minorHAnsi" w:hint="eastAsia"/>
          <w:b/>
          <w:sz w:val="32"/>
          <w:szCs w:val="32"/>
          <w:lang w:eastAsia="zh-CN"/>
        </w:rPr>
        <w:t>自雇人士</w:t>
      </w:r>
      <w:r w:rsidRPr="00337304">
        <w:rPr>
          <w:rFonts w:ascii="Microsoft YaHei Light" w:eastAsia="Microsoft YaHei Light" w:hAnsi="Microsoft YaHei Light" w:cstheme="minorHAnsi" w:hint="eastAsia"/>
          <w:b/>
          <w:sz w:val="32"/>
          <w:szCs w:val="32"/>
          <w:lang w:eastAsia="zh-CN"/>
        </w:rPr>
        <w:t>的通知</w:t>
      </w:r>
    </w:p>
    <w:p w14:paraId="22BA1A17" w14:textId="397EB5AB" w:rsidR="00971002" w:rsidRPr="009F4BA1" w:rsidRDefault="00B62820" w:rsidP="00971002">
      <w:pPr>
        <w:spacing w:after="0" w:line="276" w:lineRule="auto"/>
        <w:rPr>
          <w:rFonts w:cstheme="minorHAnsi"/>
          <w:b/>
          <w:sz w:val="32"/>
          <w:szCs w:val="32"/>
          <w:lang w:eastAsia="zh-CN"/>
        </w:rPr>
      </w:pPr>
      <w:r w:rsidRPr="009F4BA1">
        <w:rPr>
          <w:rFonts w:ascii="Microsoft YaHei" w:eastAsia="Microsoft YaHei" w:hAnsi="Microsoft YaHei" w:cs="Microsoft YaHei" w:hint="eastAsia"/>
          <w:sz w:val="32"/>
          <w:szCs w:val="32"/>
          <w:lang w:eastAsia="zh-CN"/>
        </w:rPr>
        <w:t>受保</w:t>
      </w:r>
      <w:r w:rsidR="00494C4B" w:rsidRPr="009F4BA1">
        <w:rPr>
          <w:rFonts w:ascii="Microsoft YaHei Light" w:eastAsia="Microsoft YaHei Light" w:hAnsi="Microsoft YaHei Light" w:cstheme="minorHAnsi" w:hint="eastAsia"/>
          <w:sz w:val="32"/>
          <w:szCs w:val="32"/>
          <w:lang w:eastAsia="zh-CN"/>
        </w:rPr>
        <w:t>商业</w:t>
      </w:r>
      <w:r w:rsidRPr="009F4BA1">
        <w:rPr>
          <w:rFonts w:ascii="Microsoft YaHei" w:eastAsia="Microsoft YaHei" w:hAnsi="Microsoft YaHei" w:cs="Microsoft YaHei" w:hint="eastAsia"/>
          <w:sz w:val="32"/>
          <w:szCs w:val="32"/>
          <w:lang w:eastAsia="zh-CN"/>
        </w:rPr>
        <w:t>拥有</w:t>
      </w:r>
      <w:r w:rsidRPr="009F4BA1">
        <w:rPr>
          <w:rFonts w:cstheme="minorHAnsi" w:hint="eastAsia"/>
          <w:sz w:val="32"/>
          <w:szCs w:val="32"/>
          <w:lang w:eastAsia="zh-CN"/>
        </w:rPr>
        <w:t xml:space="preserve"> </w:t>
      </w:r>
      <w:r w:rsidRPr="009F4BA1">
        <w:rPr>
          <w:rFonts w:ascii="Microsoft YaHei" w:eastAsia="Microsoft YaHei" w:hAnsi="Microsoft YaHei" w:cs="Microsoft YaHei" w:hint="eastAsia"/>
          <w:sz w:val="32"/>
          <w:szCs w:val="32"/>
          <w:lang w:eastAsia="zh-CN"/>
        </w:rPr>
        <w:t>少于</w:t>
      </w:r>
      <w:r w:rsidRPr="009F4BA1">
        <w:rPr>
          <w:rFonts w:cstheme="minorHAnsi"/>
          <w:sz w:val="32"/>
          <w:szCs w:val="32"/>
          <w:lang w:eastAsia="zh-CN"/>
        </w:rPr>
        <w:t xml:space="preserve"> 25 </w:t>
      </w:r>
      <w:r w:rsidRPr="009F4BA1">
        <w:rPr>
          <w:rFonts w:ascii="Microsoft YaHei" w:eastAsia="Microsoft YaHei" w:hAnsi="Microsoft YaHei" w:cs="Microsoft YaHei" w:hint="eastAsia"/>
          <w:sz w:val="32"/>
          <w:szCs w:val="32"/>
          <w:lang w:eastAsia="zh-CN"/>
        </w:rPr>
        <w:t>名</w:t>
      </w:r>
      <w:r w:rsidR="00494C4B" w:rsidRPr="009F4BA1">
        <w:rPr>
          <w:rFonts w:ascii="Microsoft YaHei Light" w:eastAsia="Microsoft YaHei Light" w:hAnsi="Microsoft YaHei Light" w:cstheme="minorHAnsi" w:hint="eastAsia"/>
          <w:sz w:val="32"/>
          <w:szCs w:val="32"/>
          <w:lang w:eastAsia="zh-CN"/>
        </w:rPr>
        <w:t>的工人</w:t>
      </w:r>
    </w:p>
    <w:bookmarkEnd w:id="0"/>
    <w:p w14:paraId="6749A8D5" w14:textId="1B9E55BB" w:rsidR="00514933" w:rsidRPr="009F4BA1" w:rsidRDefault="00494C4B" w:rsidP="00B62820">
      <w:pPr>
        <w:spacing w:after="0" w:line="276" w:lineRule="auto"/>
        <w:rPr>
          <w:rFonts w:cstheme="minorHAnsi"/>
          <w:b/>
          <w:sz w:val="32"/>
          <w:szCs w:val="32"/>
          <w:lang w:eastAsia="zh-CN"/>
        </w:rPr>
      </w:pPr>
      <w:r w:rsidRPr="009F4BA1">
        <w:rPr>
          <w:rFonts w:ascii="Microsoft YaHei Light" w:eastAsia="Microsoft YaHei Light" w:hAnsi="Microsoft YaHei Light" w:cstheme="minorHAnsi" w:hint="eastAsia"/>
          <w:sz w:val="32"/>
          <w:szCs w:val="32"/>
          <w:lang w:eastAsia="zh-CN"/>
        </w:rPr>
        <w:t>马萨诸塞州家庭和病假法规定的权利和义务,</w:t>
      </w:r>
      <w:r w:rsidR="00B62820" w:rsidRPr="009F4BA1">
        <w:rPr>
          <w:rFonts w:cstheme="minorHAnsi"/>
          <w:sz w:val="32"/>
          <w:szCs w:val="32"/>
          <w:lang w:eastAsia="zh-CN"/>
        </w:rPr>
        <w:t>M.G.L. C. 175M</w:t>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lang w:eastAsia="zh-CN"/>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lang w:eastAsia="zh-CN"/>
              </w:rPr>
            </w:pPr>
          </w:p>
          <w:p w14:paraId="3FB68584" w14:textId="77777777" w:rsidR="00F94724" w:rsidRPr="00F94C05" w:rsidRDefault="00F94724" w:rsidP="00F94724">
            <w:pPr>
              <w:spacing w:line="276" w:lineRule="auto"/>
              <w:rPr>
                <w:rFonts w:eastAsia="Times New Roman" w:cstheme="minorHAnsi"/>
                <w:sz w:val="24"/>
                <w:szCs w:val="24"/>
                <w:lang w:eastAsia="zh-CN"/>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lang w:eastAsia="zh-CN"/>
              </w:rPr>
            </w:pPr>
          </w:p>
        </w:tc>
      </w:tr>
      <w:tr w:rsidR="00B62820"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B62820" w:rsidRPr="00F94C05" w:rsidRDefault="00B62820" w:rsidP="00B62820">
            <w:pPr>
              <w:spacing w:line="276" w:lineRule="auto"/>
              <w:jc w:val="center"/>
              <w:rPr>
                <w:rFonts w:eastAsia="Times New Roman" w:cstheme="minorHAnsi"/>
                <w:sz w:val="24"/>
                <w:szCs w:val="24"/>
                <w:lang w:eastAsia="zh-CN"/>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3D1B4A5B" w:rsidR="00B62820" w:rsidRPr="00F94C05" w:rsidRDefault="00B62820" w:rsidP="00B62820">
            <w:pPr>
              <w:spacing w:line="276" w:lineRule="auto"/>
              <w:jc w:val="center"/>
              <w:rPr>
                <w:rFonts w:eastAsia="Times New Roman" w:cstheme="minorHAnsi"/>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357F6F2C"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38436403"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lang w:eastAsia="zh-CN"/>
              </w:rPr>
              <w:t>(</w:t>
            </w:r>
            <w:proofErr w:type="gramStart"/>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w:t>
            </w:r>
            <w:proofErr w:type="gramEnd"/>
            <w:r w:rsidRPr="00B53462">
              <w:rPr>
                <w:rFonts w:ascii="Microsoft YaHei Light" w:eastAsia="Microsoft YaHei Light" w:hAnsi="Microsoft YaHei Light" w:cstheme="minorHAnsi" w:hint="eastAsia"/>
                <w:sz w:val="23"/>
                <w:szCs w:val="23"/>
                <w:lang w:eastAsia="zh-CN"/>
              </w:rPr>
              <w:t>,邮政编码</w:t>
            </w:r>
            <w:r w:rsidRPr="00B53462">
              <w:rPr>
                <w:rFonts w:ascii="Microsoft YaHei Light" w:eastAsia="Microsoft YaHei Light" w:hAnsi="Microsoft YaHei Light" w:cstheme="minorHAnsi"/>
                <w:sz w:val="23"/>
                <w:szCs w:val="23"/>
                <w:lang w:eastAsia="zh-CN"/>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0C608668" w14:textId="77777777" w:rsidR="00B62820" w:rsidRPr="00B53462" w:rsidRDefault="00B62820" w:rsidP="00B62820">
            <w:pPr>
              <w:pStyle w:val="NoSpacing"/>
              <w:jc w:val="cente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61860997"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B62820" w:rsidRPr="00F94C05" w:rsidRDefault="00B62820" w:rsidP="00B62820">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77261DCE" w14:textId="57BD5BB5" w:rsidR="009F4BA1"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r w:rsidRPr="00337304">
        <w:rPr>
          <w:rFonts w:ascii="Microsoft YaHei Light" w:eastAsia="Microsoft YaHei Light" w:hAnsi="Microsoft YaHei Light" w:cs="Microsoft YaHei" w:hint="eastAsia"/>
          <w:lang w:eastAsia="zh-CN"/>
        </w:rPr>
        <w:t>根据马萨诸塞州家庭和病假法规,</w:t>
      </w:r>
      <w:r w:rsidRPr="00337304">
        <w:rPr>
          <w:rFonts w:ascii="Microsoft YaHei Light" w:eastAsia="Microsoft YaHei Light" w:hAnsi="Microsoft YaHei Light" w:cstheme="minorHAnsi" w:hint="eastAsia"/>
          <w:lang w:eastAsia="zh-CN"/>
        </w:rPr>
        <w:t>M.G.L. C</w:t>
      </w:r>
      <w:r w:rsidRPr="00337304">
        <w:rPr>
          <w:rFonts w:ascii="Microsoft YaHei Light" w:eastAsia="Microsoft YaHei Light" w:hAnsi="Microsoft YaHei Light" w:cstheme="minorHAnsi"/>
          <w:lang w:eastAsia="zh-CN"/>
        </w:rPr>
        <w:t>.</w:t>
      </w:r>
      <w:r w:rsidRPr="00337304">
        <w:rPr>
          <w:rFonts w:ascii="Microsoft YaHei Light" w:eastAsia="Microsoft YaHei Light" w:hAnsi="Microsoft YaHei Light" w:cstheme="minorHAnsi" w:hint="eastAsia"/>
          <w:lang w:eastAsia="zh-CN"/>
        </w:rPr>
        <w:t xml:space="preserve"> 175M</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全部所受保的商业必须在签订合同时提供给每个</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本通知中提供的信息</w:t>
      </w:r>
      <w:r w:rsidRPr="00337304">
        <w:rPr>
          <w:rFonts w:ascii="Microsoft YaHei Light" w:eastAsia="Microsoft YaHei Light" w:hAnsi="Microsoft YaHei Light" w:cstheme="minorHAnsi"/>
          <w:lang w:eastAsia="zh-CN"/>
        </w:rPr>
        <w:t xml:space="preserve">.  </w:t>
      </w:r>
    </w:p>
    <w:p w14:paraId="16740D9E" w14:textId="77777777" w:rsidR="009F4BA1" w:rsidRPr="00337304" w:rsidRDefault="009F4BA1"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p>
    <w:p w14:paraId="0E692B2E" w14:textId="4FBEC158" w:rsidR="0087713F" w:rsidRPr="00337304" w:rsidRDefault="009F4BA1" w:rsidP="00494C4B">
      <w:pPr>
        <w:pStyle w:val="NormalWeb"/>
        <w:spacing w:before="0" w:beforeAutospacing="0" w:after="0" w:afterAutospacing="0" w:line="276" w:lineRule="auto"/>
        <w:rPr>
          <w:rFonts w:asciiTheme="minorHAnsi" w:hAnsiTheme="minorHAnsi" w:cstheme="minorHAnsi"/>
          <w:lang w:eastAsia="zh-CN"/>
        </w:rPr>
      </w:pPr>
      <w:r w:rsidRPr="00337304">
        <w:rPr>
          <w:rFonts w:ascii="Microsoft YaHei Light" w:eastAsia="Microsoft YaHei Light" w:hAnsi="Microsoft YaHei Light" w:cs="Microsoft YaHei" w:hint="eastAsia"/>
          <w:lang w:eastAsia="zh-CN"/>
        </w:rPr>
        <w:t>一个</w:t>
      </w:r>
      <w:r w:rsidR="00494C4B" w:rsidRPr="00337304">
        <w:rPr>
          <w:rFonts w:ascii="Microsoft YaHei Light" w:eastAsia="Microsoft YaHei Light" w:hAnsi="Microsoft YaHei Light" w:cs="Microsoft YaHei" w:hint="eastAsia"/>
          <w:b/>
          <w:bCs/>
          <w:lang w:eastAsia="zh-CN"/>
        </w:rPr>
        <w:t>受保的商业</w:t>
      </w:r>
      <w:r w:rsidR="00494C4B" w:rsidRPr="00337304">
        <w:rPr>
          <w:rFonts w:ascii="Microsoft YaHei Light" w:eastAsia="Microsoft YaHei Light" w:hAnsi="Microsoft YaHei Light" w:cs="Microsoft YaHei" w:hint="eastAsia"/>
          <w:lang w:eastAsia="zh-CN"/>
        </w:rPr>
        <w:t>是一个企业或贸易与自雇人士签订服务合同并被要求在 IRS 表格 1099-MISC 上报告其 50% 以上员工的付款情况</w:t>
      </w:r>
      <w:r w:rsidR="0087713F" w:rsidRPr="00337304">
        <w:rPr>
          <w:rFonts w:asciiTheme="minorHAnsi" w:hAnsiTheme="minorHAnsi" w:cstheme="minorHAnsi"/>
          <w:lang w:eastAsia="zh-CN"/>
        </w:rPr>
        <w:t xml:space="preserve">.  </w:t>
      </w:r>
    </w:p>
    <w:p w14:paraId="191AFEE7" w14:textId="2C0FD79F" w:rsidR="008858B5" w:rsidRPr="00337304" w:rsidRDefault="008858B5" w:rsidP="008858B5">
      <w:pPr>
        <w:pStyle w:val="NormalWeb"/>
        <w:spacing w:after="0" w:line="276" w:lineRule="auto"/>
        <w:rPr>
          <w:rFonts w:asciiTheme="minorHAnsi" w:hAnsiTheme="minorHAnsi" w:cstheme="minorHAnsi"/>
          <w:lang w:eastAsia="zh-CN"/>
        </w:rPr>
      </w:pPr>
      <w:r w:rsidRPr="00337304">
        <w:rPr>
          <w:rFonts w:ascii="Microsoft YaHei" w:eastAsia="Microsoft YaHei" w:hAnsi="Microsoft YaHei" w:cs="Microsoft YaHei" w:hint="eastAsia"/>
          <w:lang w:eastAsia="zh-CN"/>
        </w:rPr>
        <w:t>自雇人士是指居住在马萨诸塞州的独资经营者,有限责任公司的唯一成员或有限责任合伙企业,其业务净利润或亏损需要报告给马萨诸塞州税务局</w:t>
      </w:r>
    </w:p>
    <w:p w14:paraId="73AA4858" w14:textId="77777777" w:rsidR="0087713F" w:rsidRPr="00337304" w:rsidRDefault="0087713F" w:rsidP="0087713F">
      <w:pPr>
        <w:pStyle w:val="NormalWeb"/>
        <w:spacing w:before="0" w:beforeAutospacing="0" w:after="0" w:afterAutospacing="0" w:line="276" w:lineRule="auto"/>
        <w:rPr>
          <w:rFonts w:asciiTheme="minorHAnsi" w:hAnsiTheme="minorHAnsi" w:cstheme="minorHAnsi"/>
          <w:b/>
          <w:lang w:eastAsia="zh-CN"/>
        </w:rPr>
      </w:pPr>
    </w:p>
    <w:p w14:paraId="66A6407E" w14:textId="0E04752C" w:rsidR="0087713F" w:rsidRPr="00337304" w:rsidRDefault="00B62820" w:rsidP="0087713F">
      <w:pPr>
        <w:pStyle w:val="NormalWeb"/>
        <w:spacing w:before="0" w:beforeAutospacing="0" w:after="0" w:afterAutospacing="0" w:line="276" w:lineRule="auto"/>
        <w:rPr>
          <w:rFonts w:asciiTheme="minorHAnsi" w:hAnsiTheme="minorHAnsi" w:cstheme="minorHAnsi"/>
          <w:b/>
        </w:rPr>
      </w:pPr>
      <w:r w:rsidRPr="00337304">
        <w:rPr>
          <w:rFonts w:ascii="Microsoft YaHei" w:eastAsia="Microsoft YaHei" w:hAnsi="Microsoft YaHei" w:cs="Microsoft YaHei" w:hint="eastAsia"/>
          <w:b/>
          <w:lang w:eastAsia="zh-CN"/>
        </w:rPr>
        <w:t>这个</w:t>
      </w:r>
      <w:r w:rsidR="009F4BA1" w:rsidRPr="00337304">
        <w:rPr>
          <w:rFonts w:ascii="Microsoft YaHei" w:eastAsia="Microsoft YaHei" w:hAnsi="Microsoft YaHei" w:cs="Microsoft YaHei" w:hint="eastAsia"/>
          <w:b/>
          <w:lang w:eastAsia="zh-CN"/>
        </w:rPr>
        <w:t>机构</w:t>
      </w:r>
      <w:r w:rsidR="0087713F" w:rsidRPr="00337304">
        <w:rPr>
          <w:rFonts w:asciiTheme="minorHAnsi" w:hAnsiTheme="minorHAnsi" w:cstheme="minorHAnsi"/>
          <w:b/>
        </w:rPr>
        <w:t>:</w:t>
      </w:r>
    </w:p>
    <w:p w14:paraId="1B4AE61C" w14:textId="77777777" w:rsidR="00494C4B" w:rsidRPr="00337304" w:rsidRDefault="00494C4B"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Microsoft YaHei" w:hint="eastAsia"/>
          <w:b/>
          <w:bCs/>
          <w:sz w:val="24"/>
          <w:szCs w:val="24"/>
          <w:lang w:eastAsia="zh-CN"/>
        </w:rPr>
        <w:lastRenderedPageBreak/>
        <w:t>是</w:t>
      </w:r>
      <w:r w:rsidRPr="00337304">
        <w:rPr>
          <w:rFonts w:ascii="Microsoft YaHei Light" w:eastAsia="Microsoft YaHei Light" w:hAnsi="Microsoft YaHei Light" w:cs="Microsoft YaHei" w:hint="eastAsia"/>
          <w:sz w:val="24"/>
          <w:szCs w:val="24"/>
          <w:lang w:eastAsia="zh-CN"/>
        </w:rPr>
        <w:t>法律规定的受保商业</w:t>
      </w:r>
    </w:p>
    <w:p w14:paraId="4934302D" w14:textId="1CF8E58A" w:rsidR="00494C4B" w:rsidRPr="00337304" w:rsidRDefault="00B62820"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b/>
          <w:bCs/>
          <w:sz w:val="24"/>
          <w:szCs w:val="24"/>
          <w:lang w:eastAsia="zh-CN"/>
        </w:rPr>
        <w:t>不是</w:t>
      </w:r>
      <w:r w:rsidR="00494C4B" w:rsidRPr="00337304">
        <w:rPr>
          <w:rFonts w:ascii="Microsoft YaHei Light" w:eastAsia="Microsoft YaHei Light" w:hAnsi="Microsoft YaHei Light" w:cs="Microsoft YaHei" w:hint="eastAsia"/>
          <w:sz w:val="24"/>
          <w:szCs w:val="24"/>
          <w:lang w:eastAsia="zh-CN"/>
        </w:rPr>
        <w:t>法律规定的受保商业</w:t>
      </w:r>
    </w:p>
    <w:p w14:paraId="3064DFD7" w14:textId="72290363" w:rsidR="00B62820" w:rsidRPr="00337304" w:rsidRDefault="00B62820" w:rsidP="00494C4B">
      <w:pPr>
        <w:spacing w:after="0" w:line="276" w:lineRule="auto"/>
        <w:ind w:left="720"/>
        <w:contextualSpacing/>
        <w:rPr>
          <w:rFonts w:eastAsia="Times New Roman" w:cstheme="minorHAnsi"/>
          <w:b/>
          <w:sz w:val="24"/>
          <w:szCs w:val="24"/>
          <w:lang w:eastAsia="zh-CN"/>
        </w:rPr>
      </w:pPr>
    </w:p>
    <w:p w14:paraId="506A26AC" w14:textId="77777777" w:rsidR="0087713F" w:rsidRPr="00F94C05" w:rsidRDefault="0087713F" w:rsidP="0087713F">
      <w:pPr>
        <w:spacing w:after="0" w:line="276" w:lineRule="auto"/>
        <w:contextualSpacing/>
        <w:rPr>
          <w:rFonts w:eastAsia="Times New Roman" w:cstheme="minorHAnsi"/>
          <w:b/>
          <w:sz w:val="20"/>
          <w:szCs w:val="20"/>
          <w:lang w:eastAsia="zh-CN"/>
        </w:rPr>
      </w:pPr>
    </w:p>
    <w:p w14:paraId="5ACA836A" w14:textId="2B094B0C" w:rsidR="00494C4B"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bookmarkStart w:id="1" w:name="_Hlk10549770"/>
      <w:r w:rsidRPr="00337304">
        <w:rPr>
          <w:rFonts w:ascii="Microsoft YaHei Light" w:eastAsia="Microsoft YaHei Light" w:hAnsi="Microsoft YaHei Light" w:cs="Microsoft YaHei" w:hint="eastAsia"/>
          <w:lang w:eastAsia="zh-CN"/>
        </w:rPr>
        <w:t>如果该</w:t>
      </w:r>
      <w:r w:rsidR="009F4BA1" w:rsidRPr="00337304">
        <w:rPr>
          <w:rFonts w:ascii="Microsoft YaHei Light" w:eastAsia="Microsoft YaHei Light" w:hAnsi="Microsoft YaHei Light" w:cs="Microsoft YaHei" w:hint="eastAsia"/>
          <w:lang w:eastAsia="zh-CN"/>
        </w:rPr>
        <w:t>机构</w:t>
      </w:r>
      <w:r w:rsidRPr="00337304">
        <w:rPr>
          <w:rFonts w:ascii="Microsoft YaHei Light" w:eastAsia="Microsoft YaHei Light" w:hAnsi="Microsoft YaHei Light" w:cs="Microsoft YaHei" w:hint="eastAsia"/>
          <w:lang w:eastAsia="zh-CN"/>
        </w:rPr>
        <w:t>是一个</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 xml:space="preserve"> 依法律规定必须代表</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,就像他们是雇员一样缴纳会费</w:t>
      </w:r>
      <w:r w:rsidR="00DF12ED">
        <w:rPr>
          <w:rFonts w:ascii="Microsoft YaHei Light" w:eastAsia="Microsoft YaHei Light" w:hAnsi="Microsoft YaHei Light" w:cs="Microsoft YaHei" w:hint="eastAsia"/>
          <w:lang w:eastAsia="zh-CN"/>
        </w:rPr>
        <w:t>,</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如下所述</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因此,如果该企业是</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在某些情况下,您可能有资格获得收入替代,</w:t>
      </w:r>
      <w:r w:rsidRPr="00337304">
        <w:rPr>
          <w:rFonts w:ascii="Microsoft YaHei Light" w:eastAsia="Microsoft YaHei Light" w:hAnsi="Microsoft YaHei Light" w:cs="Microsoft YaHei"/>
          <w:lang w:eastAsia="zh-CN"/>
        </w:rPr>
        <w:t xml:space="preserve"> </w:t>
      </w:r>
      <w:r w:rsidRPr="00337304">
        <w:rPr>
          <w:rFonts w:ascii="Microsoft YaHei Light" w:eastAsia="Microsoft YaHei Light" w:hAnsi="Microsoft YaHei Light" w:cs="Microsoft YaHei" w:hint="eastAsia"/>
          <w:lang w:eastAsia="zh-CN"/>
        </w:rPr>
        <w:t>如下文标题为 “福利说明”的部分所述.</w:t>
      </w:r>
    </w:p>
    <w:p w14:paraId="7903C6CB" w14:textId="3DC5489A" w:rsidR="0087713F" w:rsidRPr="00337304" w:rsidRDefault="00494C4B" w:rsidP="00494C4B">
      <w:pPr>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如果该</w:t>
      </w:r>
      <w:r w:rsidR="009F4BA1" w:rsidRPr="00337304">
        <w:rPr>
          <w:rFonts w:ascii="Microsoft YaHei Light" w:eastAsia="Microsoft YaHei Light" w:hAnsi="Microsoft YaHei Light" w:cs="Microsoft YaHei" w:hint="eastAsia"/>
          <w:sz w:val="24"/>
          <w:szCs w:val="24"/>
          <w:lang w:eastAsia="zh-CN"/>
        </w:rPr>
        <w:t>机构</w:t>
      </w:r>
      <w:r w:rsidRPr="00337304">
        <w:rPr>
          <w:rFonts w:ascii="Microsoft YaHei Light" w:eastAsia="Microsoft YaHei Light" w:hAnsi="Microsoft YaHei Light" w:cs="Microsoft YaHei" w:hint="eastAsia"/>
          <w:b/>
          <w:bCs/>
          <w:sz w:val="24"/>
          <w:szCs w:val="24"/>
          <w:lang w:eastAsia="zh-CN"/>
        </w:rPr>
        <w:t>不是受保</w:t>
      </w:r>
      <w:bookmarkStart w:id="2" w:name="_Hlk150759825"/>
      <w:r w:rsidRPr="00337304">
        <w:rPr>
          <w:rFonts w:ascii="Microsoft YaHei Light" w:eastAsia="Microsoft YaHei Light" w:hAnsi="Microsoft YaHei Light" w:cs="Microsoft YaHei" w:hint="eastAsia"/>
          <w:b/>
          <w:bCs/>
          <w:sz w:val="24"/>
          <w:szCs w:val="24"/>
          <w:lang w:eastAsia="zh-CN"/>
        </w:rPr>
        <w:t>的商业</w:t>
      </w:r>
      <w:bookmarkEnd w:id="2"/>
      <w:r w:rsidR="009F4BA1" w:rsidRPr="00337304">
        <w:rPr>
          <w:rFonts w:ascii="Microsoft YaHei Light" w:eastAsia="Microsoft YaHei Light" w:hAnsi="Microsoft YaHei Light" w:cs="Microsoft YaHei" w:hint="eastAsia"/>
          <w:b/>
          <w:bCs/>
          <w:sz w:val="24"/>
          <w:szCs w:val="24"/>
          <w:lang w:eastAsia="zh-CN"/>
        </w:rPr>
        <w:t>,</w:t>
      </w:r>
      <w:r w:rsidRPr="00337304">
        <w:rPr>
          <w:rFonts w:ascii="Microsoft YaHei Light" w:eastAsia="Microsoft YaHei Light" w:hAnsi="Microsoft YaHei Light" w:cs="Microsoft YaHei" w:hint="eastAsia"/>
          <w:sz w:val="24"/>
          <w:szCs w:val="24"/>
          <w:lang w:eastAsia="zh-CN"/>
        </w:rPr>
        <w:t>您仍然可以选择成为受保的商业</w:t>
      </w:r>
      <w:r w:rsidR="009F4BA1" w:rsidRPr="00337304">
        <w:rPr>
          <w:rFonts w:ascii="Microsoft YaHei Light" w:eastAsia="Microsoft YaHei Light" w:hAnsi="Microsoft YaHei Light" w:cs="Microsoft YaHei" w:hint="eastAsia"/>
          <w:sz w:val="24"/>
          <w:szCs w:val="24"/>
          <w:lang w:eastAsia="zh-CN"/>
        </w:rPr>
        <w:t>根据家庭和医疗休假法规</w:t>
      </w:r>
      <w:r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如果您选择这样做,请查阅</w:t>
      </w:r>
      <w:r w:rsidRPr="00337304">
        <w:rPr>
          <w:rFonts w:ascii="Microsoft YaHei Light" w:eastAsia="Microsoft YaHei Light" w:hAnsi="Microsoft YaHei Light" w:cs="Microsoft YaHei" w:hint="eastAsia"/>
          <w:b/>
          <w:bCs/>
          <w:sz w:val="24"/>
          <w:szCs w:val="24"/>
          <w:lang w:eastAsia="zh-CN"/>
        </w:rPr>
        <w:t>自雇人士选择通知书</w:t>
      </w:r>
      <w:r w:rsidRPr="00337304">
        <w:rPr>
          <w:rFonts w:ascii="Microsoft YaHei Light" w:eastAsia="Microsoft YaHei Light" w:hAnsi="Microsoft YaHei Light" w:cs="Microsoft YaHei" w:hint="eastAsia"/>
          <w:sz w:val="24"/>
          <w:szCs w:val="24"/>
          <w:lang w:eastAsia="zh-CN"/>
        </w:rPr>
        <w:t>以获取更多信息</w:t>
      </w:r>
      <w:r w:rsidR="00B62820" w:rsidRPr="00337304">
        <w:rPr>
          <w:rFonts w:ascii="Microsoft YaHei" w:eastAsia="Microsoft YaHei" w:hAnsi="Microsoft YaHei" w:cs="Microsoft YaHei" w:hint="eastAsia"/>
          <w:sz w:val="24"/>
          <w:szCs w:val="24"/>
          <w:lang w:eastAsia="zh-CN"/>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lang w:eastAsia="zh-CN"/>
        </w:rPr>
      </w:pPr>
    </w:p>
    <w:p w14:paraId="15CC4698" w14:textId="685C45A6" w:rsidR="00D60E99" w:rsidRPr="00337304" w:rsidRDefault="00D60E99" w:rsidP="00D60E99">
      <w:pPr>
        <w:pStyle w:val="NormalWeb"/>
        <w:spacing w:before="0" w:beforeAutospacing="0" w:after="0" w:afterAutospacing="0" w:line="276" w:lineRule="auto"/>
        <w:rPr>
          <w:rFonts w:cstheme="minorHAnsi"/>
          <w:b/>
        </w:rPr>
      </w:pPr>
      <w:proofErr w:type="spellStart"/>
      <w:r w:rsidRPr="00337304">
        <w:rPr>
          <w:rFonts w:ascii="Microsoft YaHei" w:eastAsia="Microsoft YaHei" w:hAnsi="Microsoft YaHei" w:cs="Microsoft YaHei" w:hint="eastAsia"/>
          <w:b/>
        </w:rPr>
        <w:t>福利说明</w:t>
      </w:r>
      <w:proofErr w:type="spellEnd"/>
    </w:p>
    <w:p w14:paraId="016EA16A" w14:textId="58BCFC40" w:rsidR="00F94724" w:rsidRPr="00337304" w:rsidRDefault="00F94724" w:rsidP="7D8FC4E4">
      <w:pPr>
        <w:rPr>
          <w:b/>
          <w:bCs/>
          <w:sz w:val="24"/>
          <w:szCs w:val="24"/>
        </w:rPr>
      </w:pPr>
    </w:p>
    <w:p w14:paraId="6073F5C0" w14:textId="77777777" w:rsidR="00D60E99" w:rsidRPr="00337304" w:rsidRDefault="00D60E99" w:rsidP="00D60E99">
      <w:pPr>
        <w:pStyle w:val="ListParagraph"/>
        <w:numPr>
          <w:ilvl w:val="0"/>
          <w:numId w:val="3"/>
        </w:numPr>
        <w:spacing w:after="0" w:line="276" w:lineRule="auto"/>
        <w:ind w:left="540"/>
        <w:rPr>
          <w:rFonts w:cstheme="minorHAnsi"/>
          <w:b/>
          <w:sz w:val="24"/>
          <w:szCs w:val="24"/>
        </w:rPr>
      </w:pPr>
      <w:proofErr w:type="spellStart"/>
      <w:r w:rsidRPr="00337304">
        <w:rPr>
          <w:rFonts w:cstheme="minorHAnsi" w:hint="eastAsia"/>
          <w:b/>
          <w:sz w:val="24"/>
          <w:szCs w:val="24"/>
        </w:rPr>
        <w:t>您可能有权获得</w:t>
      </w:r>
      <w:proofErr w:type="spellEnd"/>
      <w:r w:rsidRPr="00337304">
        <w:rPr>
          <w:rFonts w:cstheme="minorHAnsi"/>
          <w:b/>
          <w:sz w:val="24"/>
          <w:szCs w:val="24"/>
        </w:rPr>
        <w:t>:</w:t>
      </w:r>
    </w:p>
    <w:p w14:paraId="5BA7BE1C" w14:textId="40C24A0C"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在福利年度内因为生宝宝</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收养或寄养孩子提供</w:t>
      </w:r>
      <w:r w:rsidRPr="00337304">
        <w:rPr>
          <w:rFonts w:cstheme="minorHAnsi"/>
          <w:sz w:val="24"/>
          <w:szCs w:val="24"/>
          <w:lang w:eastAsia="zh-CN"/>
        </w:rPr>
        <w:t xml:space="preserve"> 12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照顾患有严重病情的</w:t>
      </w:r>
      <w:r w:rsidR="00DF12ED" w:rsidRPr="00DF12ED">
        <w:rPr>
          <w:rFonts w:ascii="Microsoft YaHei" w:eastAsia="Microsoft YaHei" w:hAnsi="Microsoft YaHei" w:cs="Microsoft YaHei" w:hint="eastAsia"/>
          <w:sz w:val="24"/>
          <w:szCs w:val="24"/>
          <w:lang w:eastAsia="zh-CN"/>
        </w:rPr>
        <w:t>家属</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或由于</w:t>
      </w:r>
      <w:r w:rsidR="00DF12ED" w:rsidRPr="00DF12ED">
        <w:rPr>
          <w:rFonts w:ascii="Microsoft YaHei Light" w:eastAsia="Microsoft YaHei Light" w:hAnsi="Microsoft YaHei Light"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正在服役或已被告知即</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将会被征召入伍而引起的合格紧急情况</w:t>
      </w:r>
      <w:r w:rsidRPr="00337304">
        <w:rPr>
          <w:rFonts w:cstheme="minorHAnsi"/>
          <w:sz w:val="24"/>
          <w:szCs w:val="24"/>
          <w:lang w:eastAsia="zh-CN"/>
        </w:rPr>
        <w:t xml:space="preserve">,  </w:t>
      </w:r>
    </w:p>
    <w:p w14:paraId="4D351F93" w14:textId="77777777"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如果他们患有严重的病情而无法工作</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可在福利年度享受</w:t>
      </w:r>
      <w:r w:rsidRPr="00337304">
        <w:rPr>
          <w:rFonts w:cstheme="minorHAnsi"/>
          <w:sz w:val="24"/>
          <w:szCs w:val="24"/>
          <w:lang w:eastAsia="zh-CN"/>
        </w:rPr>
        <w:t xml:space="preserve"> 20 </w:t>
      </w:r>
      <w:r w:rsidRPr="00337304">
        <w:rPr>
          <w:rFonts w:ascii="Microsoft YaHei" w:eastAsia="Microsoft YaHei" w:hAnsi="Microsoft YaHei" w:cs="Microsoft YaHei" w:hint="eastAsia"/>
          <w:sz w:val="24"/>
          <w:szCs w:val="24"/>
          <w:lang w:eastAsia="zh-CN"/>
        </w:rPr>
        <w:t>周带薪病假</w:t>
      </w:r>
      <w:r w:rsidRPr="00337304">
        <w:rPr>
          <w:rFonts w:cstheme="minorHAnsi"/>
          <w:sz w:val="24"/>
          <w:szCs w:val="24"/>
          <w:lang w:eastAsia="zh-CN"/>
        </w:rPr>
        <w:t>;</w:t>
      </w:r>
    </w:p>
    <w:p w14:paraId="242BBD79" w14:textId="66C4CF03"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在一个福利年度内享受</w:t>
      </w:r>
      <w:r w:rsidRPr="00337304">
        <w:rPr>
          <w:rFonts w:cstheme="minorHAnsi"/>
          <w:sz w:val="24"/>
          <w:szCs w:val="24"/>
          <w:lang w:eastAsia="zh-CN"/>
        </w:rPr>
        <w:t xml:space="preserve"> 26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以照顾正在接受治疗或以其他处理有关连严重病情的</w:t>
      </w:r>
      <w:r w:rsidR="00DF12ED" w:rsidRPr="00DF12ED">
        <w:rPr>
          <w:rFonts w:ascii="Microsoft YaHei" w:eastAsia="Microsoft YaHei" w:hAnsi="Microsoft YaHei"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因服兵役影响的后果</w:t>
      </w:r>
      <w:r w:rsidRPr="00337304">
        <w:rPr>
          <w:rFonts w:cstheme="minorHAnsi"/>
          <w:sz w:val="24"/>
          <w:szCs w:val="24"/>
          <w:lang w:eastAsia="zh-CN"/>
        </w:rPr>
        <w:t>.</w:t>
      </w:r>
      <w:bookmarkStart w:id="3" w:name="_Hlk150418820"/>
    </w:p>
    <w:p w14:paraId="2712A24B" w14:textId="3D35C3CD" w:rsidR="00971002"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在一个福利年度内,带薪家庭假和病假总共有26周</w:t>
      </w:r>
      <w:bookmarkEnd w:id="3"/>
      <w:r w:rsidR="00337304">
        <w:rPr>
          <w:rFonts w:ascii="Microsoft YaHei Light" w:eastAsia="Microsoft YaHei Light" w:hAnsi="Microsoft YaHei Light" w:cstheme="minorHAnsi" w:hint="eastAsia"/>
          <w:sz w:val="24"/>
          <w:szCs w:val="24"/>
          <w:lang w:eastAsia="zh-CN"/>
        </w:rPr>
        <w:t>.</w:t>
      </w:r>
      <w:r w:rsidRPr="00337304">
        <w:rPr>
          <w:rFonts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“福利年度”是指您们休假开始前的星期日之前的 12 个月</w:t>
      </w:r>
    </w:p>
    <w:p w14:paraId="10E8E433" w14:textId="77777777" w:rsidR="00971002" w:rsidRPr="00337304" w:rsidRDefault="00971002" w:rsidP="00971002">
      <w:pPr>
        <w:pStyle w:val="ListParagraph"/>
        <w:spacing w:after="0" w:line="276" w:lineRule="auto"/>
        <w:ind w:left="900"/>
        <w:rPr>
          <w:rFonts w:cstheme="minorHAnsi"/>
          <w:sz w:val="24"/>
          <w:szCs w:val="24"/>
          <w:lang w:eastAsia="zh-CN"/>
        </w:rPr>
      </w:pPr>
    </w:p>
    <w:p w14:paraId="0EE28700" w14:textId="658C4DA2" w:rsidR="00F94C05" w:rsidRPr="00337304" w:rsidRDefault="00494C4B" w:rsidP="00F94C05">
      <w:pPr>
        <w:numPr>
          <w:ilvl w:val="0"/>
          <w:numId w:val="3"/>
        </w:numPr>
        <w:spacing w:after="0" w:line="276" w:lineRule="auto"/>
        <w:rPr>
          <w:b/>
          <w:sz w:val="24"/>
          <w:szCs w:val="24"/>
          <w:lang w:eastAsia="zh-CN"/>
        </w:rPr>
      </w:pPr>
      <w:r w:rsidRPr="00337304">
        <w:rPr>
          <w:rFonts w:ascii="Microsoft YaHei Light" w:eastAsia="Microsoft YaHei Light" w:hAnsi="Microsoft YaHei Light" w:hint="eastAsia"/>
          <w:b/>
          <w:bCs/>
          <w:sz w:val="24"/>
          <w:szCs w:val="24"/>
          <w:lang w:eastAsia="zh-CN"/>
        </w:rPr>
        <w:t>您们的每周福利金额将根据每人的收入而定</w:t>
      </w:r>
      <w:r w:rsidR="009F4BA1" w:rsidRPr="00337304">
        <w:rPr>
          <w:rFonts w:ascii="Microsoft YaHei Light" w:eastAsia="Microsoft YaHei Light" w:hAnsi="Microsoft YaHei Light" w:hint="eastAsia"/>
          <w:b/>
          <w:bCs/>
          <w:sz w:val="24"/>
          <w:szCs w:val="24"/>
          <w:lang w:eastAsia="zh-CN"/>
        </w:rPr>
        <w:t>,</w:t>
      </w:r>
      <w:r w:rsidRPr="00337304">
        <w:rPr>
          <w:rFonts w:ascii="Microsoft YaHei Light" w:eastAsia="Microsoft YaHei Light" w:hAnsi="Microsoft YaHei Light"/>
          <w:b/>
          <w:bCs/>
          <w:sz w:val="24"/>
          <w:szCs w:val="24"/>
          <w:lang w:eastAsia="zh-CN"/>
        </w:rPr>
        <w:t xml:space="preserve"> </w:t>
      </w:r>
      <w:r w:rsidRPr="00337304">
        <w:rPr>
          <w:rFonts w:ascii="Microsoft YaHei Light" w:eastAsia="Microsoft YaHei Light" w:hAnsi="Microsoft YaHei Light" w:hint="eastAsia"/>
          <w:b/>
          <w:bCs/>
          <w:sz w:val="24"/>
          <w:szCs w:val="24"/>
          <w:lang w:eastAsia="zh-CN"/>
        </w:rPr>
        <w:t>202</w:t>
      </w:r>
      <w:r w:rsidR="000C6EA6">
        <w:rPr>
          <w:rFonts w:ascii="Microsoft YaHei Light" w:eastAsia="Microsoft YaHei Light" w:hAnsi="Microsoft YaHei Light"/>
          <w:b/>
          <w:bCs/>
          <w:sz w:val="24"/>
          <w:szCs w:val="24"/>
          <w:lang w:eastAsia="zh-CN"/>
        </w:rPr>
        <w:t>5</w:t>
      </w:r>
      <w:r w:rsidRPr="00337304">
        <w:rPr>
          <w:rFonts w:ascii="Microsoft YaHei Light" w:eastAsia="Microsoft YaHei Light" w:hAnsi="Microsoft YaHei Light" w:hint="eastAsia"/>
          <w:b/>
          <w:bCs/>
          <w:sz w:val="24"/>
          <w:szCs w:val="24"/>
          <w:lang w:eastAsia="zh-CN"/>
        </w:rPr>
        <w:t xml:space="preserve">年最高福利为每周 </w:t>
      </w:r>
      <w:r w:rsidR="00D60E99" w:rsidRPr="00337304">
        <w:rPr>
          <w:b/>
          <w:bCs/>
          <w:sz w:val="24"/>
          <w:szCs w:val="24"/>
          <w:lang w:eastAsia="zh-CN"/>
        </w:rPr>
        <w:t>$</w:t>
      </w:r>
      <w:r w:rsidR="00D60E99" w:rsidRPr="00337304">
        <w:rPr>
          <w:rFonts w:hint="eastAsia"/>
          <w:b/>
          <w:bCs/>
          <w:sz w:val="24"/>
          <w:szCs w:val="24"/>
          <w:lang w:eastAsia="zh-CN"/>
        </w:rPr>
        <w:t>11</w:t>
      </w:r>
      <w:r w:rsidR="000C6EA6">
        <w:rPr>
          <w:b/>
          <w:bCs/>
          <w:sz w:val="24"/>
          <w:szCs w:val="24"/>
          <w:lang w:eastAsia="zh-CN"/>
        </w:rPr>
        <w:t>70</w:t>
      </w:r>
      <w:r w:rsidR="00D60E99" w:rsidRPr="00337304">
        <w:rPr>
          <w:rFonts w:hint="eastAsia"/>
          <w:b/>
          <w:bCs/>
          <w:sz w:val="24"/>
          <w:szCs w:val="24"/>
          <w:lang w:eastAsia="zh-CN"/>
        </w:rPr>
        <w:t>.</w:t>
      </w:r>
      <w:r w:rsidR="000C6EA6">
        <w:rPr>
          <w:b/>
          <w:bCs/>
          <w:sz w:val="24"/>
          <w:szCs w:val="24"/>
          <w:lang w:eastAsia="zh-CN"/>
        </w:rPr>
        <w:t>64</w:t>
      </w:r>
      <w:r w:rsidR="00F94C05" w:rsidRPr="00337304">
        <w:rPr>
          <w:b/>
          <w:sz w:val="24"/>
          <w:szCs w:val="24"/>
          <w:lang w:eastAsia="zh-CN"/>
        </w:rPr>
        <w:t xml:space="preserve">. </w:t>
      </w:r>
    </w:p>
    <w:p w14:paraId="15DED2DE" w14:textId="6F361DA5" w:rsidR="00DC24FD" w:rsidRPr="00337304" w:rsidRDefault="00DC24FD" w:rsidP="00F94724">
      <w:pPr>
        <w:spacing w:after="0" w:line="276" w:lineRule="auto"/>
        <w:rPr>
          <w:rFonts w:cstheme="minorHAnsi"/>
          <w:b/>
          <w:sz w:val="24"/>
          <w:szCs w:val="24"/>
          <w:lang w:eastAsia="zh-CN"/>
        </w:rPr>
      </w:pPr>
    </w:p>
    <w:p w14:paraId="0A1C3A4E" w14:textId="77F58372" w:rsidR="00F94724" w:rsidRPr="00337304" w:rsidRDefault="00F94724" w:rsidP="7D8FC4E4">
      <w:pPr>
        <w:spacing w:after="0" w:line="276" w:lineRule="auto"/>
        <w:rPr>
          <w:b/>
          <w:bCs/>
          <w:sz w:val="24"/>
          <w:szCs w:val="24"/>
          <w:lang w:eastAsia="zh-CN"/>
        </w:rPr>
      </w:pPr>
    </w:p>
    <w:p w14:paraId="6CAB6AA2" w14:textId="4213FB69" w:rsidR="00DC24FD" w:rsidRPr="00337304" w:rsidRDefault="00D60E9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对家庭和病假部就业保障信托基金的缴款</w:t>
      </w:r>
    </w:p>
    <w:p w14:paraId="1C4EC94F" w14:textId="77777777" w:rsidR="00F94724" w:rsidRPr="00337304" w:rsidRDefault="00F94724" w:rsidP="00F94724">
      <w:pPr>
        <w:spacing w:after="0" w:line="276" w:lineRule="auto"/>
        <w:rPr>
          <w:rFonts w:ascii="Microsoft YaHei Light" w:eastAsia="Microsoft YaHei Light" w:hAnsi="Microsoft YaHei Light" w:cstheme="minorHAnsi"/>
          <w:b/>
          <w:sz w:val="24"/>
          <w:szCs w:val="24"/>
          <w:lang w:eastAsia="zh-CN"/>
        </w:rPr>
      </w:pPr>
    </w:p>
    <w:p w14:paraId="3263E6D5" w14:textId="710C458B" w:rsidR="00494C4B" w:rsidRPr="00337304" w:rsidRDefault="00494C4B" w:rsidP="00494C4B">
      <w:pPr>
        <w:spacing w:after="0" w:line="276" w:lineRule="auto"/>
        <w:rPr>
          <w:rFonts w:ascii="Microsoft YaHei Light" w:eastAsia="Microsoft YaHei Light" w:hAnsi="Microsoft YaHei Light" w:cstheme="minorHAnsi"/>
          <w:sz w:val="24"/>
          <w:szCs w:val="24"/>
          <w:lang w:eastAsia="zh-CN"/>
        </w:rPr>
      </w:pPr>
      <w:bookmarkStart w:id="4" w:name="_Hlk10549794"/>
      <w:r w:rsidRPr="00337304">
        <w:rPr>
          <w:rFonts w:ascii="Microsoft YaHei Light" w:eastAsia="Microsoft YaHei Light" w:hAnsi="Microsoft YaHei Light" w:cstheme="minorHAnsi" w:hint="eastAsia"/>
          <w:sz w:val="24"/>
          <w:szCs w:val="24"/>
          <w:lang w:eastAsia="zh-CN"/>
        </w:rPr>
        <w:lastRenderedPageBreak/>
        <w:t>2019 年 10 月 1 日,</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开始缴款入家庭和病假部 (DFML) 的家庭和就业保障信托基金</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该受保的商业</w:t>
      </w:r>
      <w:r w:rsidRPr="00337304">
        <w:rPr>
          <w:rFonts w:ascii="Microsoft YaHei Light" w:eastAsia="Microsoft YaHei Light" w:hAnsi="Microsoft YaHei Light" w:cstheme="minorHAnsi" w:hint="eastAsia"/>
          <w:sz w:val="24"/>
          <w:szCs w:val="24"/>
          <w:lang w:eastAsia="zh-CN"/>
        </w:rPr>
        <w:t>需要为</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中的员工所有属于自雇人士</w:t>
      </w:r>
      <w:r w:rsidRPr="00337304">
        <w:rPr>
          <w:rFonts w:ascii="Microsoft YaHei Light" w:eastAsia="Microsoft YaHei Light" w:hAnsi="Microsoft YaHei Light" w:cstheme="minorHAnsi" w:hint="eastAsia"/>
          <w:bCs/>
          <w:sz w:val="24"/>
          <w:szCs w:val="24"/>
          <w:lang w:eastAsia="zh-CN"/>
        </w:rPr>
        <w:t>缴款给</w:t>
      </w:r>
      <w:r w:rsidRPr="00337304">
        <w:rPr>
          <w:rFonts w:ascii="Microsoft YaHei Light" w:eastAsia="Microsoft YaHei Light" w:hAnsi="Microsoft YaHei Light" w:cstheme="minorHAnsi" w:hint="eastAsia"/>
          <w:sz w:val="24"/>
          <w:szCs w:val="24"/>
          <w:lang w:eastAsia="zh-CN"/>
        </w:rPr>
        <w:t xml:space="preserve"> DFML</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如果所有的自雇人士占 50%</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中的员工以上.</w:t>
      </w:r>
      <w:r w:rsidRPr="00337304">
        <w:rPr>
          <w:rFonts w:ascii="Microsoft YaHei Light" w:eastAsia="Microsoft YaHei Light" w:hAnsi="Microsoft YaHei Light" w:cstheme="minorHAnsi"/>
          <w:sz w:val="24"/>
          <w:szCs w:val="24"/>
          <w:lang w:eastAsia="zh-CN"/>
        </w:rPr>
        <w:t xml:space="preserve">  </w:t>
      </w:r>
      <w:bookmarkEnd w:id="4"/>
      <w:r w:rsidRPr="00337304">
        <w:rPr>
          <w:rFonts w:ascii="Microsoft YaHei Light" w:eastAsia="Microsoft YaHei Light" w:hAnsi="Microsoft YaHei Light" w:cstheme="minorHAnsi" w:hint="eastAsia"/>
          <w:sz w:val="24"/>
          <w:szCs w:val="24"/>
          <w:lang w:eastAsia="zh-CN"/>
        </w:rPr>
        <w:t>缴费率可能每年进行调整</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缴费并能够在随附的有效费率通知中找到.</w:t>
      </w:r>
    </w:p>
    <w:p w14:paraId="000700D5" w14:textId="7F92E09D" w:rsidR="00971002" w:rsidRPr="00337304" w:rsidRDefault="00971002" w:rsidP="00971002">
      <w:pPr>
        <w:spacing w:after="0" w:line="276" w:lineRule="auto"/>
        <w:rPr>
          <w:rFonts w:ascii="Microsoft YaHei Light" w:eastAsia="Microsoft YaHei Light" w:hAnsi="Microsoft YaHei Light" w:cstheme="minorHAnsi"/>
          <w:sz w:val="24"/>
          <w:szCs w:val="24"/>
          <w:lang w:eastAsia="zh-CN"/>
        </w:rPr>
      </w:pPr>
    </w:p>
    <w:p w14:paraId="3C93C5EA" w14:textId="77777777" w:rsidR="00D60E99" w:rsidRPr="00337304" w:rsidRDefault="00D60E99" w:rsidP="00D60E99">
      <w:pPr>
        <w:spacing w:after="0" w:line="276" w:lineRule="auto"/>
        <w:rPr>
          <w:rFonts w:ascii="Microsoft YaHei Light" w:eastAsia="Microsoft YaHei Light" w:hAnsi="Microsoft YaHei Light"/>
          <w:b/>
          <w:bCs/>
          <w:sz w:val="24"/>
          <w:szCs w:val="24"/>
          <w:lang w:eastAsia="zh-CN"/>
        </w:rPr>
      </w:pPr>
      <w:r w:rsidRPr="00337304">
        <w:rPr>
          <w:rFonts w:ascii="Microsoft YaHei Light" w:eastAsia="Microsoft YaHei Light" w:hAnsi="Microsoft YaHei Light" w:hint="eastAsia"/>
          <w:b/>
          <w:bCs/>
          <w:sz w:val="24"/>
          <w:szCs w:val="24"/>
          <w:lang w:eastAsia="zh-CN"/>
        </w:rPr>
        <w:t>如何提交申请</w:t>
      </w:r>
    </w:p>
    <w:p w14:paraId="0C1C751B" w14:textId="77777777" w:rsidR="00D60E99" w:rsidRPr="00337304" w:rsidRDefault="00D60E99" w:rsidP="00D60E99">
      <w:pPr>
        <w:spacing w:after="0" w:line="276" w:lineRule="auto"/>
        <w:rPr>
          <w:rFonts w:cstheme="minorHAnsi"/>
          <w:sz w:val="24"/>
          <w:szCs w:val="24"/>
          <w:lang w:eastAsia="zh-CN"/>
        </w:rPr>
      </w:pPr>
    </w:p>
    <w:p w14:paraId="20E66741" w14:textId="446684D9" w:rsidR="00D60E99" w:rsidRPr="00337304" w:rsidRDefault="00D60E99" w:rsidP="00D60E9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受保个人必须使用</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的表格向 DFML 提交带薪家庭和医疗收入替代申请</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 xml:space="preserve"> 表格和申请说明将</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的网站上提供</w:t>
      </w:r>
      <w:r w:rsidR="00797866">
        <w:fldChar w:fldCharType="begin"/>
      </w:r>
      <w:r w:rsidR="00797866">
        <w:instrText>HYPERLINK "http://www.mass.gov/DFML"</w:instrText>
      </w:r>
      <w:r w:rsidR="00797866">
        <w:fldChar w:fldCharType="separate"/>
      </w:r>
      <w:r w:rsidRPr="00337304">
        <w:rPr>
          <w:rStyle w:val="Hyperlink"/>
          <w:rFonts w:ascii="Microsoft YaHei Light" w:eastAsia="Microsoft YaHei Light" w:hAnsi="Microsoft YaHei Light" w:cstheme="minorHAnsi"/>
          <w:sz w:val="24"/>
          <w:szCs w:val="24"/>
          <w:lang w:eastAsia="zh-CN"/>
        </w:rPr>
        <w:t>www.mass.gov/DFML</w:t>
      </w:r>
      <w:r w:rsidR="00797866">
        <w:rPr>
          <w:rStyle w:val="Hyperlink"/>
          <w:rFonts w:ascii="Microsoft YaHei Light" w:eastAsia="Microsoft YaHei Light" w:hAnsi="Microsoft YaHei Light" w:cstheme="minorHAnsi"/>
          <w:sz w:val="24"/>
          <w:szCs w:val="24"/>
          <w:lang w:eastAsia="zh-CN"/>
        </w:rPr>
        <w:fldChar w:fldCharType="end"/>
      </w:r>
      <w:r w:rsidRPr="00337304">
        <w:rPr>
          <w:rFonts w:ascii="Microsoft YaHei Light" w:eastAsia="Microsoft YaHei Light" w:hAnsi="Microsoft YaHei Light" w:cstheme="minorHAnsi"/>
          <w:sz w:val="24"/>
          <w:szCs w:val="24"/>
          <w:lang w:eastAsia="zh-CN"/>
        </w:rPr>
        <w:t>.</w:t>
      </w:r>
    </w:p>
    <w:p w14:paraId="38A69FB6" w14:textId="2C035D2A" w:rsidR="00971002" w:rsidRPr="00337304" w:rsidRDefault="008858B5" w:rsidP="00F94724">
      <w:pPr>
        <w:spacing w:after="0" w:line="276" w:lineRule="auto"/>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必须至少提前 30 天向受保的业务单位提供任何休假的预计开始日期的通知，预计休假时间和预计返回日期</w:t>
      </w:r>
      <w:r w:rsidR="00D60E99" w:rsidRPr="00337304">
        <w:rPr>
          <w:rFonts w:ascii="Microsoft YaHei Light" w:eastAsia="Microsoft YaHei Light" w:hAnsi="Microsoft YaHei Light"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由于无法控制的情况而无法提前 30 天发出通知需要尽快发出通知</w:t>
      </w:r>
      <w:r w:rsidR="00B43B3F" w:rsidRPr="00337304">
        <w:rPr>
          <w:rFonts w:cstheme="minorHAnsi"/>
          <w:sz w:val="24"/>
          <w:szCs w:val="24"/>
          <w:lang w:eastAsia="zh-CN"/>
        </w:rPr>
        <w:t>.</w:t>
      </w:r>
    </w:p>
    <w:p w14:paraId="45F3926D" w14:textId="74992808" w:rsidR="00F94724" w:rsidRPr="00F94C05" w:rsidRDefault="00F94724" w:rsidP="7D8FC4E4">
      <w:pPr>
        <w:spacing w:after="0" w:line="276" w:lineRule="auto"/>
        <w:rPr>
          <w:b/>
          <w:bCs/>
          <w:sz w:val="24"/>
          <w:szCs w:val="24"/>
          <w:lang w:eastAsia="zh-CN"/>
        </w:rPr>
      </w:pPr>
    </w:p>
    <w:p w14:paraId="295FBD8C" w14:textId="77777777" w:rsidR="00D60E99" w:rsidRPr="00337304" w:rsidRDefault="00D60E99" w:rsidP="00D60E99">
      <w:pPr>
        <w:spacing w:after="0" w:line="276" w:lineRule="auto"/>
        <w:rPr>
          <w:rFonts w:cstheme="minorHAnsi"/>
          <w:b/>
          <w:sz w:val="24"/>
          <w:szCs w:val="24"/>
          <w:lang w:eastAsia="zh-CN"/>
        </w:rPr>
      </w:pPr>
      <w:r w:rsidRPr="00337304">
        <w:rPr>
          <w:rFonts w:cstheme="minorHAnsi" w:hint="eastAsia"/>
          <w:b/>
          <w:sz w:val="24"/>
          <w:szCs w:val="24"/>
          <w:lang w:eastAsia="zh-CN"/>
        </w:rPr>
        <w:t>私人计划豁免支付</w:t>
      </w:r>
    </w:p>
    <w:p w14:paraId="60E618E9" w14:textId="4E7CA55F" w:rsidR="00FA1663" w:rsidRPr="00337304" w:rsidRDefault="00494C4B" w:rsidP="00D60E99">
      <w:pPr>
        <w:spacing w:after="0" w:line="276" w:lineRule="auto"/>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提供带薪休假福利至少与法律规定的福利一样慷慨的受保商业可以申请豁免支付家庭和病假部家庭和就业保障信托基金的缴款</w:t>
      </w:r>
      <w:r w:rsidR="00052F62" w:rsidRPr="00337304">
        <w:rPr>
          <w:rFonts w:ascii="Microsoft YaHei Light" w:eastAsia="Microsoft YaHei Light" w:hAnsi="Microsoft YaHei Light" w:cs="Microsoft YaHei" w:hint="eastAsia"/>
          <w:sz w:val="24"/>
          <w:szCs w:val="24"/>
          <w:lang w:eastAsia="zh-CN"/>
        </w:rPr>
        <w:t>.</w:t>
      </w:r>
      <w:r w:rsidR="00052F62"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受保商业可以申请豁免病假缴款</w:t>
      </w:r>
      <w:r w:rsidR="00052F62"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hint="eastAsia"/>
          <w:sz w:val="24"/>
          <w:szCs w:val="24"/>
          <w:lang w:eastAsia="zh-CN"/>
        </w:rPr>
        <w:t>家庭假缴款或全部2种缴款</w:t>
      </w:r>
      <w:r w:rsidR="00FA1663" w:rsidRPr="00337304">
        <w:rPr>
          <w:rFonts w:eastAsia="Times New Roman" w:cstheme="minorHAnsi"/>
          <w:sz w:val="24"/>
          <w:szCs w:val="24"/>
          <w:lang w:eastAsia="zh-CN"/>
        </w:rPr>
        <w:t xml:space="preserve">. </w:t>
      </w:r>
    </w:p>
    <w:p w14:paraId="76568ADE" w14:textId="77777777" w:rsidR="00FA1663" w:rsidRPr="00337304" w:rsidRDefault="00FA1663" w:rsidP="00F94724">
      <w:pPr>
        <w:spacing w:after="0" w:line="276" w:lineRule="auto"/>
        <w:rPr>
          <w:rFonts w:eastAsia="Times New Roman" w:cstheme="minorHAnsi"/>
          <w:sz w:val="24"/>
          <w:szCs w:val="24"/>
          <w:lang w:eastAsia="zh-CN"/>
        </w:rPr>
      </w:pPr>
    </w:p>
    <w:p w14:paraId="711A6559" w14:textId="66B601DB" w:rsidR="00FA1663" w:rsidRPr="00337304" w:rsidRDefault="00851449" w:rsidP="00F94724">
      <w:pPr>
        <w:spacing w:after="0" w:line="276" w:lineRule="auto"/>
        <w:rPr>
          <w:rFonts w:eastAsia="Times New Roman" w:cstheme="minorHAnsi"/>
          <w:sz w:val="24"/>
          <w:szCs w:val="24"/>
          <w:lang w:eastAsia="zh-CN"/>
        </w:rPr>
      </w:pPr>
      <w:r w:rsidRPr="00337304">
        <w:rPr>
          <w:rFonts w:ascii="Microsoft YaHei" w:eastAsia="Microsoft YaHei" w:hAnsi="Microsoft YaHei" w:cs="Microsoft YaHei" w:hint="eastAsia"/>
          <w:sz w:val="24"/>
          <w:szCs w:val="24"/>
          <w:lang w:eastAsia="zh-CN"/>
        </w:rPr>
        <w:t>任何受保</w:t>
      </w:r>
      <w:r w:rsidR="00494C4B" w:rsidRPr="00337304">
        <w:rPr>
          <w:rFonts w:ascii="Microsoft YaHei Light" w:eastAsia="Microsoft YaHei Light" w:hAnsi="Microsoft YaHei Light" w:cs="Microsoft YaHei" w:hint="eastAsia"/>
          <w:sz w:val="24"/>
          <w:szCs w:val="24"/>
          <w:lang w:eastAsia="zh-CN"/>
        </w:rPr>
        <w:t>商业</w:t>
      </w:r>
      <w:r w:rsidRPr="00337304">
        <w:rPr>
          <w:rFonts w:ascii="Microsoft YaHei" w:eastAsia="Microsoft YaHei" w:hAnsi="Microsoft YaHei" w:cs="Microsoft YaHei" w:hint="eastAsia"/>
          <w:sz w:val="24"/>
          <w:szCs w:val="24"/>
          <w:lang w:eastAsia="zh-CN"/>
        </w:rPr>
        <w:t>私人计划的详细信息必须与本公告同时发布提供给</w:t>
      </w:r>
      <w:r w:rsidRPr="00337304">
        <w:rPr>
          <w:rFonts w:eastAsia="Times New Roman" w:cstheme="minorHAnsi" w:hint="eastAsia"/>
          <w:sz w:val="24"/>
          <w:szCs w:val="24"/>
          <w:lang w:eastAsia="zh-CN"/>
        </w:rPr>
        <w:t xml:space="preserve"> </w:t>
      </w:r>
      <w:r w:rsidR="008858B5" w:rsidRPr="00337304">
        <w:rPr>
          <w:rFonts w:ascii="Microsoft YaHei" w:eastAsia="Microsoft YaHei" w:hAnsi="Microsoft YaHei" w:cs="Microsoft YaHei" w:hint="eastAsia"/>
          <w:sz w:val="24"/>
          <w:szCs w:val="24"/>
          <w:lang w:eastAsia="zh-CN"/>
        </w:rPr>
        <w:t>自雇人士</w:t>
      </w:r>
      <w:r w:rsidR="00FA1663" w:rsidRPr="00337304">
        <w:rPr>
          <w:rFonts w:eastAsia="Times New Roman" w:cstheme="minorHAnsi"/>
          <w:sz w:val="24"/>
          <w:szCs w:val="24"/>
          <w:lang w:eastAsia="zh-CN"/>
        </w:rPr>
        <w:t>.</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lang w:eastAsia="zh-CN"/>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lang w:eastAsia="zh-CN"/>
              </w:rPr>
            </w:pPr>
          </w:p>
          <w:p w14:paraId="4835A95A" w14:textId="77777777" w:rsidR="0033061F" w:rsidRPr="00BB631C" w:rsidRDefault="0033061F" w:rsidP="3E9E73E8">
            <w:pPr>
              <w:rPr>
                <w:rFonts w:eastAsia="Times New Roman"/>
                <w:sz w:val="23"/>
                <w:szCs w:val="23"/>
                <w:lang w:eastAsia="zh-CN"/>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lang w:eastAsia="zh-CN"/>
              </w:rPr>
            </w:pPr>
          </w:p>
        </w:tc>
        <w:tc>
          <w:tcPr>
            <w:tcW w:w="5905" w:type="dxa"/>
            <w:vMerge w:val="restart"/>
            <w:tcBorders>
              <w:top w:val="single" w:sz="12" w:space="0" w:color="000000" w:themeColor="text1"/>
              <w:right w:val="single" w:sz="12" w:space="0" w:color="000000" w:themeColor="text1"/>
            </w:tcBorders>
            <w:vAlign w:val="center"/>
          </w:tcPr>
          <w:p w14:paraId="292BBD81" w14:textId="77777777" w:rsidR="00851449" w:rsidRPr="00BB631C" w:rsidRDefault="00851449" w:rsidP="00851449">
            <w:pPr>
              <w:pStyle w:val="ListParagraph"/>
              <w:numPr>
                <w:ilvl w:val="0"/>
                <w:numId w:val="5"/>
              </w:numPr>
              <w:spacing w:before="240"/>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没有一个己经批准的私人计划</w:t>
            </w:r>
            <w:r w:rsidRPr="00BB631C">
              <w:rPr>
                <w:rFonts w:eastAsia="Times New Roman" w:cstheme="minorHAnsi"/>
                <w:sz w:val="23"/>
                <w:szCs w:val="23"/>
                <w:lang w:eastAsia="zh-CN"/>
              </w:rPr>
              <w:t>;</w:t>
            </w:r>
          </w:p>
          <w:p w14:paraId="0E11C606" w14:textId="77777777" w:rsidR="00851449" w:rsidRPr="00BB631C" w:rsidRDefault="00851449" w:rsidP="00851449">
            <w:pPr>
              <w:pStyle w:val="ListParagraph"/>
              <w:rPr>
                <w:rFonts w:eastAsia="Times New Roman" w:cstheme="minorHAnsi"/>
                <w:sz w:val="23"/>
                <w:szCs w:val="23"/>
                <w:lang w:eastAsia="zh-CN"/>
              </w:rPr>
            </w:pPr>
          </w:p>
          <w:p w14:paraId="5AE68495"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拥有一个己经批准的家庭和病假福利私人计划</w:t>
            </w:r>
            <w:r w:rsidRPr="00BB631C">
              <w:rPr>
                <w:rFonts w:eastAsia="Times New Roman" w:cstheme="minorHAnsi"/>
                <w:sz w:val="23"/>
                <w:szCs w:val="23"/>
                <w:lang w:eastAsia="zh-CN"/>
              </w:rPr>
              <w:t>;</w:t>
            </w:r>
          </w:p>
          <w:p w14:paraId="58792F01" w14:textId="77777777" w:rsidR="00851449" w:rsidRPr="00BB631C" w:rsidRDefault="00851449" w:rsidP="00851449">
            <w:pPr>
              <w:pStyle w:val="ListParagraph"/>
              <w:rPr>
                <w:rFonts w:eastAsia="Times New Roman" w:cstheme="minorHAnsi"/>
                <w:sz w:val="23"/>
                <w:szCs w:val="23"/>
                <w:lang w:eastAsia="zh-CN"/>
              </w:rPr>
            </w:pPr>
          </w:p>
          <w:p w14:paraId="3C0D2243"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拥有一个己经批准的仅提供家庭休假福利的私人计划</w:t>
            </w:r>
            <w:r w:rsidRPr="00BB631C">
              <w:rPr>
                <w:rFonts w:eastAsia="Times New Roman" w:cstheme="minorHAnsi"/>
                <w:sz w:val="23"/>
                <w:szCs w:val="23"/>
                <w:lang w:eastAsia="zh-CN"/>
              </w:rPr>
              <w:t>;</w:t>
            </w:r>
          </w:p>
          <w:p w14:paraId="5EE84991" w14:textId="77777777" w:rsidR="00851449" w:rsidRPr="00BB631C" w:rsidRDefault="00851449" w:rsidP="00851449">
            <w:pPr>
              <w:pStyle w:val="ListParagraph"/>
              <w:rPr>
                <w:rFonts w:eastAsia="Times New Roman" w:cstheme="minorHAnsi"/>
                <w:sz w:val="23"/>
                <w:szCs w:val="23"/>
                <w:lang w:eastAsia="zh-CN"/>
              </w:rPr>
            </w:pPr>
          </w:p>
          <w:p w14:paraId="022CC50C" w14:textId="71AD2054" w:rsidR="0033061F" w:rsidRPr="00BB631C" w:rsidRDefault="00851449" w:rsidP="00851449">
            <w:pPr>
              <w:pStyle w:val="ListParagraph"/>
              <w:numPr>
                <w:ilvl w:val="0"/>
                <w:numId w:val="5"/>
              </w:numPr>
              <w:spacing w:after="160"/>
              <w:ind w:left="810"/>
              <w:rPr>
                <w:rFonts w:eastAsia="Times New Roman"/>
                <w:sz w:val="23"/>
                <w:szCs w:val="23"/>
                <w:lang w:eastAsia="zh-CN"/>
              </w:rPr>
            </w:pPr>
            <w:r w:rsidRPr="00CF2CAF">
              <w:rPr>
                <w:rFonts w:ascii="Microsoft YaHei" w:eastAsia="Microsoft YaHei" w:hAnsi="Microsoft YaHei" w:cs="Microsoft YaHei" w:hint="eastAsia"/>
                <w:sz w:val="23"/>
                <w:szCs w:val="23"/>
                <w:lang w:eastAsia="zh-CN"/>
              </w:rPr>
              <w:t>拥有一个己经批准的仅提供病假福利的私人计</w:t>
            </w:r>
            <w:r>
              <w:rPr>
                <w:rFonts w:ascii="Microsoft YaHei" w:eastAsia="Microsoft YaHei" w:hAnsi="Microsoft YaHei" w:cs="Microsoft YaHei" w:hint="eastAsia"/>
                <w:sz w:val="23"/>
                <w:szCs w:val="23"/>
                <w:lang w:eastAsia="zh-CN"/>
              </w:rPr>
              <w:t>.</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76444C4D" w14:textId="59475580" w:rsidR="00851449" w:rsidRPr="00BB631C" w:rsidRDefault="00851449" w:rsidP="00851449">
            <w:pPr>
              <w:jc w:val="center"/>
              <w:rPr>
                <w:rFonts w:eastAsia="Times New Roman" w:cstheme="minorHAnsi"/>
                <w:sz w:val="23"/>
                <w:szCs w:val="23"/>
                <w:lang w:eastAsia="zh-CN"/>
              </w:rPr>
            </w:pPr>
            <w:r w:rsidRPr="00BB631C">
              <w:rPr>
                <w:rFonts w:eastAsia="Times New Roman" w:cstheme="minorHAnsi"/>
                <w:sz w:val="23"/>
                <w:szCs w:val="23"/>
                <w:lang w:eastAsia="zh-CN"/>
              </w:rPr>
              <w:t>(</w:t>
            </w:r>
            <w:r w:rsidR="008858B5" w:rsidRPr="00477A16">
              <w:rPr>
                <w:rFonts w:ascii="Microsoft YaHei Light" w:eastAsia="Microsoft YaHei Light" w:hAnsi="Microsoft YaHei Light" w:cstheme="minorHAnsi" w:hint="eastAsia"/>
                <w:sz w:val="23"/>
                <w:szCs w:val="23"/>
                <w:lang w:eastAsia="zh-CN"/>
              </w:rPr>
              <w:t>受保</w:t>
            </w:r>
            <w:r w:rsidR="008858B5" w:rsidRPr="008858B5">
              <w:rPr>
                <w:rFonts w:ascii="Microsoft YaHei Light" w:eastAsia="Microsoft YaHei Light" w:hAnsi="Microsoft YaHei Light" w:cstheme="minorHAnsi" w:hint="eastAsia"/>
                <w:sz w:val="23"/>
                <w:szCs w:val="23"/>
                <w:lang w:eastAsia="zh-CN"/>
              </w:rPr>
              <w:t>商业</w:t>
            </w:r>
            <w:r w:rsidRPr="00CF2CAF">
              <w:rPr>
                <w:rFonts w:ascii="Microsoft YaHei" w:eastAsia="Microsoft YaHei" w:hAnsi="Microsoft YaHei" w:cs="Microsoft YaHei" w:hint="eastAsia"/>
                <w:sz w:val="23"/>
                <w:szCs w:val="23"/>
                <w:lang w:eastAsia="zh-CN"/>
              </w:rPr>
              <w:t>名称</w:t>
            </w:r>
            <w:r w:rsidRPr="00BB631C">
              <w:rPr>
                <w:rFonts w:eastAsia="Times New Roman" w:cstheme="minorHAnsi"/>
                <w:sz w:val="23"/>
                <w:szCs w:val="23"/>
                <w:lang w:eastAsia="zh-CN"/>
              </w:rPr>
              <w:t>)</w:t>
            </w:r>
          </w:p>
          <w:p w14:paraId="35301910" w14:textId="77777777" w:rsidR="00851449" w:rsidRPr="00BB631C" w:rsidRDefault="00851449" w:rsidP="00851449">
            <w:pPr>
              <w:rPr>
                <w:rFonts w:eastAsia="Times New Roman" w:cstheme="minorHAnsi"/>
                <w:sz w:val="23"/>
                <w:szCs w:val="23"/>
                <w:lang w:eastAsia="zh-CN"/>
              </w:rPr>
            </w:pPr>
          </w:p>
          <w:p w14:paraId="113E54A8" w14:textId="77777777" w:rsidR="00851449" w:rsidRPr="00BB631C" w:rsidRDefault="00851449" w:rsidP="00851449">
            <w:pPr>
              <w:rPr>
                <w:rFonts w:eastAsia="Times New Roman" w:cstheme="minorHAnsi"/>
                <w:sz w:val="23"/>
                <w:szCs w:val="23"/>
                <w:lang w:eastAsia="zh-CN"/>
              </w:rPr>
            </w:pPr>
          </w:p>
          <w:p w14:paraId="1F425C58"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B6700D5" wp14:editId="59979BA2">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E0AC7CD"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4FDD4EFF" w14:textId="77777777" w:rsidR="00851449" w:rsidRPr="00BB631C" w:rsidRDefault="00851449" w:rsidP="00851449">
            <w:pPr>
              <w:contextualSpacing/>
              <w:jc w:val="center"/>
              <w:rPr>
                <w:rFonts w:eastAsia="Times New Roman" w:cstheme="minorHAnsi"/>
                <w:sz w:val="23"/>
                <w:szCs w:val="23"/>
                <w:lang w:eastAsia="zh-CN"/>
              </w:rPr>
            </w:pPr>
          </w:p>
          <w:p w14:paraId="782C5ADC" w14:textId="77777777" w:rsidR="00851449" w:rsidRPr="00BB631C" w:rsidRDefault="00851449" w:rsidP="00851449">
            <w:pPr>
              <w:contextualSpacing/>
              <w:jc w:val="center"/>
              <w:rPr>
                <w:rFonts w:eastAsia="Times New Roman" w:cstheme="minorHAnsi"/>
                <w:sz w:val="23"/>
                <w:szCs w:val="23"/>
                <w:lang w:eastAsia="zh-CN"/>
              </w:rPr>
            </w:pPr>
          </w:p>
          <w:p w14:paraId="58A69C09"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283A6ECB" wp14:editId="64B92C86">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2D2E89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0ABCF7B0" w14:textId="77777777" w:rsidR="00851449" w:rsidRPr="00BB631C" w:rsidRDefault="00851449" w:rsidP="00851449">
            <w:pPr>
              <w:contextualSpacing/>
              <w:jc w:val="center"/>
              <w:rPr>
                <w:rFonts w:eastAsia="Times New Roman" w:cstheme="minorHAnsi"/>
                <w:sz w:val="23"/>
                <w:szCs w:val="23"/>
                <w:lang w:eastAsia="zh-CN"/>
              </w:rPr>
            </w:pPr>
          </w:p>
          <w:p w14:paraId="0E76DC6E" w14:textId="77777777" w:rsidR="00851449" w:rsidRPr="00BB631C" w:rsidRDefault="00851449" w:rsidP="00851449">
            <w:pPr>
              <w:contextualSpacing/>
              <w:jc w:val="center"/>
              <w:rPr>
                <w:rFonts w:eastAsia="Times New Roman" w:cstheme="minorHAnsi"/>
                <w:sz w:val="23"/>
                <w:szCs w:val="23"/>
                <w:lang w:eastAsia="zh-CN"/>
              </w:rPr>
            </w:pPr>
          </w:p>
          <w:p w14:paraId="00F31200"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EEDF529" wp14:editId="79E2EF9F">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A247F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080639A8" w14:textId="77777777" w:rsidR="00851449" w:rsidRPr="00BB631C" w:rsidRDefault="00851449" w:rsidP="00851449">
            <w:pPr>
              <w:contextualSpacing/>
              <w:jc w:val="center"/>
              <w:rPr>
                <w:rFonts w:eastAsia="Times New Roman" w:cstheme="minorHAnsi"/>
                <w:sz w:val="23"/>
                <w:szCs w:val="23"/>
                <w:lang w:eastAsia="zh-CN"/>
              </w:rPr>
            </w:pPr>
          </w:p>
          <w:p w14:paraId="71DEA996" w14:textId="77777777" w:rsidR="00851449" w:rsidRPr="00BB631C" w:rsidRDefault="00851449" w:rsidP="00851449">
            <w:pPr>
              <w:contextualSpacing/>
              <w:jc w:val="center"/>
              <w:rPr>
                <w:rFonts w:eastAsia="Times New Roman" w:cstheme="minorHAnsi"/>
                <w:sz w:val="23"/>
                <w:szCs w:val="23"/>
                <w:lang w:eastAsia="zh-CN"/>
              </w:rPr>
            </w:pPr>
          </w:p>
          <w:p w14:paraId="061CD6BF" w14:textId="77777777" w:rsidR="00851449" w:rsidRPr="00BB631C" w:rsidRDefault="00851449" w:rsidP="00851449">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120F9CC7" wp14:editId="7BFE3510">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B789CF"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proofErr w:type="spellStart"/>
            <w:r w:rsidRPr="00CF2CAF">
              <w:rPr>
                <w:rFonts w:ascii="Microsoft YaHei" w:eastAsia="Microsoft YaHei" w:hAnsi="Microsoft YaHei" w:cs="Microsoft YaHei" w:hint="eastAsia"/>
                <w:sz w:val="23"/>
                <w:szCs w:val="23"/>
              </w:rPr>
              <w:t>网站</w:t>
            </w:r>
            <w:proofErr w:type="spellEnd"/>
            <w:r w:rsidRPr="00BB631C">
              <w:rPr>
                <w:rFonts w:eastAsia="Times New Roman" w:cstheme="minorHAnsi"/>
                <w:sz w:val="23"/>
                <w:szCs w:val="23"/>
              </w:rPr>
              <w:t>)</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BF4E8EA" w14:textId="19C1E826" w:rsidR="00DC24FD" w:rsidRPr="00337304" w:rsidRDefault="00851449" w:rsidP="7D8FC4E4">
      <w:pPr>
        <w:spacing w:after="0" w:line="276" w:lineRule="auto"/>
        <w:rPr>
          <w:rFonts w:ascii="Microsoft YaHei Light" w:eastAsia="Microsoft YaHei Light" w:hAnsi="Microsoft YaHei Light" w:cstheme="minorHAnsi"/>
          <w:sz w:val="24"/>
          <w:lang w:eastAsia="zh-CN"/>
        </w:rPr>
      </w:pPr>
      <w:r w:rsidRPr="00337304">
        <w:rPr>
          <w:rFonts w:ascii="Microsoft YaHei Light" w:eastAsia="Microsoft YaHei Light" w:hAnsi="Microsoft YaHei Light" w:cstheme="minorHAnsi" w:hint="eastAsia"/>
          <w:b/>
          <w:sz w:val="24"/>
          <w:lang w:eastAsia="zh-CN"/>
        </w:rPr>
        <w:lastRenderedPageBreak/>
        <w:t>家庭和病假部门联系信息</w:t>
      </w:r>
    </w:p>
    <w:p w14:paraId="32B6AA7B" w14:textId="1AA324CE" w:rsidR="00F94724" w:rsidRPr="00F94C05" w:rsidRDefault="00DC24FD" w:rsidP="00F94724">
      <w:pPr>
        <w:spacing w:after="0" w:line="276" w:lineRule="auto"/>
        <w:rPr>
          <w:rFonts w:cstheme="minorHAnsi"/>
          <w:sz w:val="6"/>
          <w:szCs w:val="6"/>
          <w:lang w:eastAsia="zh-CN"/>
        </w:rPr>
      </w:pPr>
      <w:r w:rsidRPr="00F94C05">
        <w:rPr>
          <w:rFonts w:cstheme="minorHAnsi"/>
          <w:lang w:eastAsia="zh-CN"/>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15958671" w14:textId="594F637B" w:rsidR="00F94724" w:rsidRPr="0033061F" w:rsidRDefault="6323DBF6" w:rsidP="0033061F">
      <w:pPr>
        <w:pStyle w:val="NoSpacing"/>
        <w:ind w:firstLine="720"/>
        <w:rPr>
          <w:rFonts w:cstheme="minorHAnsi"/>
        </w:rPr>
      </w:pPr>
      <w:r w:rsidRPr="00F94C05">
        <w:rPr>
          <w:rFonts w:eastAsia="Calibri" w:cstheme="minorHAnsi"/>
          <w:color w:val="000000" w:themeColor="text1"/>
          <w:sz w:val="24"/>
          <w:szCs w:val="24"/>
        </w:rPr>
        <w:t>Contact Center: (833) 344-7365</w:t>
      </w:r>
    </w:p>
    <w:p w14:paraId="2F4FEE29" w14:textId="28705A83" w:rsidR="00F94724" w:rsidRPr="00F94C05" w:rsidRDefault="00F94724" w:rsidP="7D8FC4E4">
      <w:pPr>
        <w:spacing w:after="0" w:line="276" w:lineRule="auto"/>
        <w:rPr>
          <w:sz w:val="24"/>
          <w:szCs w:val="24"/>
        </w:rPr>
      </w:pPr>
    </w:p>
    <w:p w14:paraId="685F7182" w14:textId="77777777" w:rsidR="00851449" w:rsidRPr="00337304" w:rsidRDefault="00851449" w:rsidP="00851449">
      <w:pPr>
        <w:spacing w:after="0" w:line="276" w:lineRule="auto"/>
        <w:rPr>
          <w:rFonts w:ascii="Microsoft YaHei Light" w:eastAsia="Microsoft YaHei Light" w:hAnsi="Microsoft YaHei Light" w:cstheme="minorHAnsi"/>
          <w:sz w:val="6"/>
          <w:szCs w:val="6"/>
          <w:lang w:eastAsia="zh-CN"/>
        </w:rPr>
      </w:pPr>
      <w:r w:rsidRPr="00337304">
        <w:rPr>
          <w:rFonts w:ascii="Microsoft YaHei Light" w:eastAsia="Microsoft YaHei Light" w:hAnsi="Microsoft YaHei Light" w:cstheme="minorHAnsi" w:hint="eastAsia"/>
          <w:b/>
          <w:sz w:val="24"/>
          <w:szCs w:val="24"/>
          <w:lang w:eastAsia="zh-CN"/>
        </w:rPr>
        <w:t>提供更多信息</w:t>
      </w:r>
    </w:p>
    <w:p w14:paraId="200B86D3" w14:textId="2DB3E3AB" w:rsidR="005A6F6C" w:rsidRPr="00F94C05" w:rsidRDefault="00851449" w:rsidP="00851449">
      <w:pPr>
        <w:spacing w:after="0" w:line="276" w:lineRule="auto"/>
        <w:rPr>
          <w:rFonts w:cstheme="minorHAnsi"/>
          <w:szCs w:val="24"/>
          <w:lang w:eastAsia="zh-CN"/>
        </w:rPr>
      </w:pPr>
      <w:r w:rsidRPr="00494C4B">
        <w:rPr>
          <w:rFonts w:ascii="Microsoft YaHei Light" w:eastAsia="Microsoft YaHei Light" w:hAnsi="Microsoft YaHei Light" w:cstheme="minorHAnsi" w:hint="eastAsia"/>
          <w:sz w:val="23"/>
          <w:szCs w:val="23"/>
          <w:lang w:eastAsia="zh-CN"/>
        </w:rPr>
        <w:t>有关更多详细信息</w:t>
      </w:r>
      <w:r w:rsidR="00337304">
        <w:rPr>
          <w:rFonts w:ascii="Microsoft YaHei Light" w:eastAsia="Microsoft YaHei Light" w:hAnsi="Microsoft YaHei Light" w:cstheme="minorHAnsi" w:hint="eastAsia"/>
          <w:sz w:val="23"/>
          <w:szCs w:val="23"/>
          <w:lang w:eastAsia="zh-CN"/>
        </w:rPr>
        <w:t>,</w:t>
      </w:r>
      <w:r w:rsidRPr="00494C4B">
        <w:rPr>
          <w:rFonts w:ascii="Microsoft YaHei Light" w:eastAsia="Microsoft YaHei Light" w:hAnsi="Microsoft YaHei Light" w:cstheme="minorHAnsi" w:hint="eastAsia"/>
          <w:sz w:val="23"/>
          <w:szCs w:val="23"/>
          <w:lang w:eastAsia="zh-CN"/>
        </w:rPr>
        <w:t>请浏览</w:t>
      </w:r>
      <w:r w:rsidR="008858B5">
        <w:rPr>
          <w:rFonts w:ascii="Microsoft YaHei Light" w:eastAsia="Microsoft YaHei Light" w:hAnsi="Microsoft YaHei Light" w:cstheme="minorHAnsi" w:hint="eastAsia"/>
          <w:sz w:val="23"/>
          <w:szCs w:val="23"/>
          <w:lang w:eastAsia="zh-CN"/>
        </w:rPr>
        <w:t>D</w:t>
      </w:r>
      <w:r w:rsidR="008858B5">
        <w:rPr>
          <w:rFonts w:ascii="Microsoft YaHei Light" w:eastAsia="Microsoft YaHei Light" w:hAnsi="Microsoft YaHei Light" w:cstheme="minorHAnsi"/>
          <w:sz w:val="23"/>
          <w:szCs w:val="23"/>
          <w:lang w:eastAsia="zh-CN"/>
        </w:rPr>
        <w:t>FML</w:t>
      </w:r>
      <w:r w:rsidRPr="00494C4B">
        <w:rPr>
          <w:rFonts w:ascii="Microsoft YaHei Light" w:eastAsia="Microsoft YaHei Light" w:hAnsi="Microsoft YaHei Light" w:cstheme="minorHAnsi" w:hint="eastAsia"/>
          <w:sz w:val="23"/>
          <w:szCs w:val="23"/>
          <w:lang w:eastAsia="zh-CN"/>
        </w:rPr>
        <w:t>网页</w:t>
      </w:r>
      <w:r w:rsidR="003025E4" w:rsidRPr="00F94C05">
        <w:rPr>
          <w:rFonts w:cstheme="minorHAnsi"/>
          <w:szCs w:val="24"/>
          <w:lang w:eastAsia="zh-CN"/>
        </w:rPr>
        <w:t xml:space="preserve">: </w:t>
      </w:r>
      <w:hyperlink r:id="rId11" w:history="1">
        <w:r w:rsidR="00360185" w:rsidRPr="00F94C05">
          <w:rPr>
            <w:rStyle w:val="Hyperlink"/>
            <w:rFonts w:cstheme="minorHAnsi"/>
            <w:b/>
            <w:szCs w:val="24"/>
            <w:lang w:eastAsia="zh-CN"/>
          </w:rPr>
          <w:t>www.mass.gov/DFML</w:t>
        </w:r>
      </w:hyperlink>
      <w:r w:rsidR="003025E4" w:rsidRPr="00F94C05">
        <w:rPr>
          <w:rFonts w:cstheme="minorHAnsi"/>
          <w:szCs w:val="24"/>
          <w:lang w:eastAsia="zh-CN"/>
        </w:rPr>
        <w:t>.</w:t>
      </w:r>
      <w:r w:rsidR="0052593D" w:rsidRPr="00F94C05">
        <w:rPr>
          <w:rFonts w:cstheme="minorHAnsi"/>
          <w:szCs w:val="24"/>
          <w:lang w:eastAsia="zh-CN"/>
        </w:rPr>
        <w:t xml:space="preserve"> </w:t>
      </w:r>
    </w:p>
    <w:p w14:paraId="7D3D7A80" w14:textId="31E23944" w:rsidR="00360185" w:rsidRPr="00F94C05" w:rsidRDefault="00360185" w:rsidP="00360185">
      <w:pPr>
        <w:spacing w:after="0" w:line="276" w:lineRule="auto"/>
        <w:rPr>
          <w:rFonts w:cstheme="minorHAnsi"/>
          <w:szCs w:val="24"/>
          <w:lang w:eastAsia="zh-CN"/>
        </w:rPr>
      </w:pPr>
    </w:p>
    <w:p w14:paraId="4EBBAE3C" w14:textId="1118128C" w:rsidR="00360185" w:rsidRPr="00F94C05" w:rsidRDefault="00360185" w:rsidP="00360185">
      <w:pPr>
        <w:spacing w:after="0" w:line="276" w:lineRule="auto"/>
        <w:rPr>
          <w:rFonts w:cstheme="minorHAnsi"/>
          <w:szCs w:val="24"/>
          <w:lang w:eastAsia="zh-CN"/>
        </w:rPr>
      </w:pPr>
    </w:p>
    <w:p w14:paraId="638C3F74" w14:textId="166B20A2" w:rsidR="00360185" w:rsidRPr="00F94C05" w:rsidRDefault="00360185" w:rsidP="00360185">
      <w:pPr>
        <w:spacing w:after="0" w:line="276" w:lineRule="auto"/>
        <w:rPr>
          <w:rFonts w:cstheme="minorHAnsi"/>
          <w:szCs w:val="24"/>
          <w:lang w:eastAsia="zh-CN"/>
        </w:rPr>
      </w:pPr>
    </w:p>
    <w:p w14:paraId="26CF9203" w14:textId="77777777" w:rsidR="00360185" w:rsidRPr="00F94C05" w:rsidRDefault="00360185" w:rsidP="00360185">
      <w:pPr>
        <w:spacing w:after="0" w:line="276" w:lineRule="auto"/>
        <w:rPr>
          <w:rFonts w:cstheme="minorHAnsi"/>
          <w:szCs w:val="24"/>
          <w:lang w:eastAsia="zh-CN"/>
        </w:rPr>
      </w:pPr>
    </w:p>
    <w:p w14:paraId="6486998A"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6990AEA1"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566039EF" w14:textId="1ABD41C4" w:rsidR="00851449" w:rsidRPr="00600E36" w:rsidRDefault="00851449" w:rsidP="00851449">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3229BB5A"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04FACB7"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BC9F45C" w14:textId="060531AF" w:rsidR="00DC24FD" w:rsidRPr="00337304" w:rsidRDefault="00851449" w:rsidP="008858B5">
      <w:pPr>
        <w:spacing w:after="0" w:line="276" w:lineRule="auto"/>
        <w:ind w:left="10800" w:firstLine="720"/>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您在下面签名即表示您在签订合</w:t>
      </w:r>
      <w:r w:rsidRPr="00337304">
        <w:rPr>
          <w:rFonts w:ascii="Microsoft YaHei Light" w:eastAsia="Microsoft YaHei Light" w:hAnsi="Microsoft YaHei Light" w:cstheme="minorHAnsi" w:hint="eastAsia"/>
          <w:sz w:val="24"/>
          <w:szCs w:val="24"/>
          <w:lang w:eastAsia="zh-CN"/>
        </w:rPr>
        <w:lastRenderedPageBreak/>
        <w:t>同时已收到上述信息</w:t>
      </w:r>
      <w:r w:rsidR="002E2D2E" w:rsidRPr="00337304">
        <w:rPr>
          <w:rFonts w:cstheme="minorHAnsi"/>
          <w:sz w:val="24"/>
          <w:szCs w:val="24"/>
          <w:lang w:eastAsia="zh-CN"/>
        </w:rPr>
        <w:t xml:space="preserve">.  </w:t>
      </w:r>
      <w:r w:rsidR="00DC24FD" w:rsidRPr="00337304">
        <w:rPr>
          <w:rFonts w:cstheme="minorHAnsi"/>
          <w:sz w:val="24"/>
          <w:szCs w:val="24"/>
          <w:lang w:eastAsia="zh-CN"/>
        </w:rPr>
        <w:t xml:space="preserve"> </w:t>
      </w:r>
    </w:p>
    <w:p w14:paraId="2DB0301C" w14:textId="77777777" w:rsidR="00DC24FD" w:rsidRPr="00F94C05" w:rsidRDefault="00DC24FD" w:rsidP="00F94724">
      <w:pPr>
        <w:spacing w:after="0" w:line="276" w:lineRule="auto"/>
        <w:rPr>
          <w:rFonts w:cstheme="minorHAnsi"/>
          <w:sz w:val="24"/>
          <w:szCs w:val="24"/>
          <w:lang w:eastAsia="zh-CN"/>
        </w:rPr>
      </w:pPr>
    </w:p>
    <w:p w14:paraId="275E944F" w14:textId="77777777" w:rsidR="00CE5ADC" w:rsidRPr="00F94C05" w:rsidRDefault="00CE5ADC" w:rsidP="00F94724">
      <w:pPr>
        <w:spacing w:after="0" w:line="276" w:lineRule="auto"/>
        <w:rPr>
          <w:rFonts w:cstheme="minorHAnsi"/>
          <w:sz w:val="24"/>
          <w:szCs w:val="24"/>
          <w:lang w:eastAsia="zh-CN"/>
        </w:rPr>
      </w:pPr>
    </w:p>
    <w:p w14:paraId="506CC8C1" w14:textId="6544F0E4" w:rsidR="00CE5ADC" w:rsidRPr="00F94C05" w:rsidRDefault="00CE5ADC" w:rsidP="00F94724">
      <w:pPr>
        <w:spacing w:after="0" w:line="276" w:lineRule="auto"/>
        <w:rPr>
          <w:rFonts w:cstheme="minorHAnsi"/>
          <w:sz w:val="24"/>
          <w:szCs w:val="24"/>
          <w:lang w:eastAsia="zh-CN"/>
        </w:rPr>
      </w:pPr>
      <w:r w:rsidRPr="00F94C05">
        <w:rPr>
          <w:rFonts w:cstheme="minorHAnsi"/>
          <w:sz w:val="24"/>
          <w:szCs w:val="24"/>
          <w:lang w:eastAsia="zh-CN"/>
        </w:rPr>
        <w:t>___________________________________________________</w:t>
      </w:r>
      <w:r w:rsidRPr="00F94C05">
        <w:rPr>
          <w:rFonts w:cstheme="minorHAnsi"/>
          <w:sz w:val="24"/>
          <w:szCs w:val="24"/>
          <w:lang w:eastAsia="zh-CN"/>
        </w:rPr>
        <w:tab/>
        <w:t>__________________</w:t>
      </w:r>
    </w:p>
    <w:p w14:paraId="163721C7" w14:textId="77777777" w:rsidR="00851449" w:rsidRPr="00337304" w:rsidRDefault="00851449" w:rsidP="0085144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sz w:val="24"/>
          <w:szCs w:val="24"/>
          <w:lang w:eastAsia="zh-CN"/>
        </w:rPr>
        <w:t>签名</w:t>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hint="eastAsia"/>
          <w:b/>
          <w:sz w:val="24"/>
          <w:szCs w:val="24"/>
          <w:lang w:eastAsia="zh-CN"/>
        </w:rPr>
        <w:t>日期</w:t>
      </w:r>
    </w:p>
    <w:p w14:paraId="0F9700FA" w14:textId="77777777" w:rsidR="00CE5ADC" w:rsidRPr="00337304" w:rsidRDefault="00CE5ADC" w:rsidP="00F94724">
      <w:pPr>
        <w:spacing w:after="0" w:line="276" w:lineRule="auto"/>
        <w:rPr>
          <w:rFonts w:cstheme="minorHAnsi"/>
          <w:sz w:val="24"/>
          <w:szCs w:val="24"/>
          <w:lang w:eastAsia="zh-CN"/>
        </w:rPr>
      </w:pPr>
      <w:r w:rsidRPr="00337304">
        <w:rPr>
          <w:rFonts w:cstheme="minorHAnsi"/>
          <w:sz w:val="24"/>
          <w:szCs w:val="24"/>
          <w:lang w:eastAsia="zh-CN"/>
        </w:rPr>
        <w:t>___________________________________________________</w:t>
      </w:r>
    </w:p>
    <w:p w14:paraId="35F4A43F" w14:textId="488CE988" w:rsidR="00795D82" w:rsidRPr="00337304" w:rsidRDefault="0085144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姓名（打印</w:t>
      </w:r>
      <w:r w:rsidR="00CE5ADC" w:rsidRPr="00337304">
        <w:rPr>
          <w:rFonts w:cstheme="minorHAnsi"/>
          <w:b/>
          <w:sz w:val="24"/>
          <w:szCs w:val="24"/>
          <w:lang w:eastAsia="zh-CN"/>
        </w:rPr>
        <w:t>)</w:t>
      </w:r>
    </w:p>
    <w:p w14:paraId="7235E4ED" w14:textId="74485976" w:rsidR="00A83DBA" w:rsidRPr="00337304" w:rsidRDefault="00851449" w:rsidP="00F94724">
      <w:p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您签名的确认书将会由您们的受保的业务单位保管</w:t>
      </w:r>
      <w:r w:rsid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请保留一份副本供您自己参考</w:t>
      </w:r>
      <w:r w:rsidR="0033106A" w:rsidRPr="00337304">
        <w:rPr>
          <w:rFonts w:cstheme="minorHAnsi"/>
          <w:sz w:val="24"/>
          <w:szCs w:val="24"/>
          <w:lang w:eastAsia="zh-CN"/>
        </w:rPr>
        <w:t xml:space="preserve">. </w:t>
      </w:r>
    </w:p>
    <w:p w14:paraId="1D9B3ACE" w14:textId="74F3D059" w:rsidR="0009240D" w:rsidRPr="00337304" w:rsidRDefault="0009240D" w:rsidP="7D8FC4E4">
      <w:pPr>
        <w:rPr>
          <w:rFonts w:cstheme="minorHAnsi"/>
          <w:sz w:val="24"/>
          <w:szCs w:val="24"/>
          <w:lang w:eastAsia="zh-CN"/>
        </w:rPr>
      </w:pPr>
    </w:p>
    <w:p w14:paraId="1F2E236A" w14:textId="401FED8C" w:rsidR="00851449" w:rsidRPr="00337304" w:rsidRDefault="00851449" w:rsidP="00851449">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bCs/>
          <w:sz w:val="24"/>
          <w:szCs w:val="24"/>
          <w:lang w:eastAsia="zh-CN"/>
        </w:rPr>
        <w:t>实际利率</w:t>
      </w:r>
      <w:r w:rsidRPr="00337304">
        <w:rPr>
          <w:rFonts w:ascii="Microsoft YaHei Light" w:eastAsia="Microsoft YaHei Light" w:hAnsi="Microsoft YaHei Light" w:cstheme="minorHAnsi"/>
          <w:b/>
          <w:bCs/>
          <w:sz w:val="24"/>
          <w:szCs w:val="24"/>
          <w:lang w:eastAsia="zh-CN"/>
        </w:rPr>
        <w:t>: 202</w:t>
      </w:r>
      <w:r w:rsidR="000C6EA6">
        <w:rPr>
          <w:rFonts w:ascii="Microsoft YaHei Light" w:eastAsia="Microsoft YaHei Light" w:hAnsi="Microsoft YaHei Light" w:cstheme="minorHAnsi"/>
          <w:b/>
          <w:bCs/>
          <w:sz w:val="24"/>
          <w:szCs w:val="24"/>
          <w:lang w:eastAsia="zh-CN"/>
        </w:rPr>
        <w:t>5</w:t>
      </w:r>
    </w:p>
    <w:p w14:paraId="1DC81296" w14:textId="759601E8" w:rsidR="00851449" w:rsidRPr="00337304" w:rsidRDefault="00851449" w:rsidP="00851449">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i/>
          <w:sz w:val="24"/>
          <w:szCs w:val="24"/>
          <w:lang w:eastAsia="zh-CN"/>
        </w:rPr>
        <w:t>对于拥有 少于 25 名员工的雇主</w:t>
      </w:r>
    </w:p>
    <w:p w14:paraId="44269DF5" w14:textId="77777777" w:rsidR="0009240D" w:rsidRPr="00F94C05" w:rsidRDefault="0009240D" w:rsidP="0009240D">
      <w:pPr>
        <w:spacing w:after="0" w:line="276" w:lineRule="auto"/>
        <w:rPr>
          <w:rFonts w:cstheme="minorHAnsi"/>
          <w:i/>
          <w:sz w:val="16"/>
          <w:szCs w:val="16"/>
          <w:lang w:eastAsia="zh-CN"/>
        </w:rPr>
      </w:pPr>
    </w:p>
    <w:tbl>
      <w:tblPr>
        <w:tblStyle w:val="TableGrid"/>
        <w:tblW w:w="0" w:type="auto"/>
        <w:tblLook w:val="04A0" w:firstRow="1" w:lastRow="0" w:firstColumn="1" w:lastColumn="0" w:noHBand="0" w:noVBand="1"/>
      </w:tblPr>
      <w:tblGrid>
        <w:gridCol w:w="3116"/>
        <w:gridCol w:w="3117"/>
        <w:gridCol w:w="3117"/>
      </w:tblGrid>
      <w:tr w:rsidR="00851449" w:rsidRPr="00F94C05" w14:paraId="65F6CB69" w14:textId="77777777" w:rsidTr="00851449">
        <w:tc>
          <w:tcPr>
            <w:tcW w:w="3116" w:type="dxa"/>
          </w:tcPr>
          <w:p w14:paraId="7BF2FAFC" w14:textId="48DCF7AD"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家庭假</w:t>
            </w:r>
            <w:proofErr w:type="spellEnd"/>
            <w:r w:rsidRPr="00477A16">
              <w:rPr>
                <w:rFonts w:ascii="Microsoft YaHei Light" w:eastAsia="Microsoft YaHei Light" w:hAnsi="Microsoft YaHei Light" w:cstheme="minorHAnsi" w:hint="eastAsia"/>
                <w:b/>
                <w:sz w:val="23"/>
                <w:szCs w:val="23"/>
              </w:rPr>
              <w:tab/>
            </w:r>
            <w:proofErr w:type="spellStart"/>
            <w:r w:rsidRPr="00477A16">
              <w:rPr>
                <w:rFonts w:ascii="Microsoft YaHei Light" w:eastAsia="Microsoft YaHei Light" w:hAnsi="Microsoft YaHei Light" w:cstheme="minorHAnsi" w:hint="eastAsia"/>
                <w:b/>
                <w:sz w:val="23"/>
                <w:szCs w:val="23"/>
              </w:rPr>
              <w:t>缴款</w:t>
            </w:r>
            <w:proofErr w:type="spellEnd"/>
          </w:p>
        </w:tc>
        <w:tc>
          <w:tcPr>
            <w:tcW w:w="3117" w:type="dxa"/>
          </w:tcPr>
          <w:p w14:paraId="339397C6" w14:textId="583568BB"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病假缴款</w:t>
            </w:r>
            <w:proofErr w:type="spellEnd"/>
          </w:p>
        </w:tc>
        <w:tc>
          <w:tcPr>
            <w:tcW w:w="3117" w:type="dxa"/>
          </w:tcPr>
          <w:p w14:paraId="40325515" w14:textId="55C7FB14"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总缴金额</w:t>
            </w:r>
            <w:proofErr w:type="spellEnd"/>
          </w:p>
        </w:tc>
      </w:tr>
      <w:tr w:rsidR="0009240D" w:rsidRPr="00F94C05" w14:paraId="77A5720D" w14:textId="77777777" w:rsidTr="00851449">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394A2555" w:rsidR="0009240D" w:rsidRPr="00337304" w:rsidRDefault="00851449" w:rsidP="0009240D">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有责任为所有员工</w:t>
      </w:r>
      <w:r w:rsidRPr="00337304">
        <w:rPr>
          <w:rFonts w:ascii="Microsoft YaHei Light" w:eastAsia="Microsoft YaHei Light" w:hAnsi="Microsoft YaHei Light" w:cstheme="minorHAnsi" w:hint="eastAsia"/>
          <w:bCs/>
          <w:sz w:val="24"/>
          <w:szCs w:val="24"/>
          <w:lang w:eastAsia="zh-CN"/>
        </w:rPr>
        <w:t>缴款</w:t>
      </w:r>
      <w:r w:rsidRPr="00337304">
        <w:rPr>
          <w:rFonts w:ascii="Microsoft YaHei Light" w:eastAsia="Microsoft YaHei Light" w:hAnsi="Microsoft YaHei Light" w:cstheme="minorHAnsi" w:hint="eastAsia"/>
          <w:sz w:val="24"/>
          <w:szCs w:val="24"/>
          <w:lang w:eastAsia="zh-CN"/>
        </w:rPr>
        <w:t>给DFML</w:t>
      </w:r>
      <w:r w:rsidRPr="00337304">
        <w:rPr>
          <w:rFonts w:ascii="Microsoft YaHei Light" w:eastAsia="Microsoft YaHei Light" w:hAnsi="Microsoft YaHei Light" w:cstheme="minorHAnsi"/>
          <w:sz w:val="24"/>
          <w:szCs w:val="24"/>
          <w:lang w:eastAsia="zh-CN"/>
        </w:rPr>
        <w:t>.</w:t>
      </w:r>
      <w:r w:rsidRPr="00337304">
        <w:rPr>
          <w:rFonts w:ascii="Microsoft YaHei Light" w:eastAsia="Microsoft YaHei Light" w:hAnsi="Microsoft YaHei Light" w:cstheme="minorHAnsi" w:hint="eastAsia"/>
          <w:sz w:val="24"/>
          <w:szCs w:val="24"/>
          <w:lang w:eastAsia="zh-CN"/>
        </w:rPr>
        <w:t xml:space="preserve">  202</w:t>
      </w:r>
      <w:r w:rsidR="000C6EA6">
        <w:rPr>
          <w:rFonts w:ascii="Microsoft YaHei Light" w:eastAsia="Microsoft YaHei Light" w:hAnsi="Microsoft YaHei Light" w:cstheme="minorHAnsi"/>
          <w:sz w:val="24"/>
          <w:szCs w:val="24"/>
          <w:lang w:eastAsia="zh-CN"/>
        </w:rPr>
        <w:t>5</w:t>
      </w:r>
      <w:r w:rsidRPr="00337304">
        <w:rPr>
          <w:rFonts w:ascii="Microsoft YaHei Light" w:eastAsia="Microsoft YaHei Light" w:hAnsi="Microsoft YaHei Light" w:cstheme="minorHAnsi" w:hint="eastAsia"/>
          <w:sz w:val="24"/>
          <w:szCs w:val="24"/>
          <w:lang w:eastAsia="zh-CN"/>
        </w:rPr>
        <w:t>年缴费总额为工资的00.88%</w:t>
      </w:r>
      <w:r w:rsidRPr="00337304">
        <w:rPr>
          <w:rFonts w:ascii="Microsoft YaHei Light" w:eastAsia="Microsoft YaHei Light" w:hAnsi="Microsoft YaHei Light" w:cstheme="minorHAnsi"/>
          <w:sz w:val="24"/>
          <w:szCs w:val="24"/>
          <w:lang w:eastAsia="zh-CN"/>
        </w:rPr>
        <w:t xml:space="preserve">. </w:t>
      </w:r>
      <w:r w:rsidR="0009240D" w:rsidRPr="00337304">
        <w:rPr>
          <w:sz w:val="24"/>
          <w:szCs w:val="24"/>
          <w:lang w:eastAsia="zh-CN"/>
        </w:rPr>
        <w:t xml:space="preserve">  </w:t>
      </w:r>
    </w:p>
    <w:p w14:paraId="36D4A111" w14:textId="77777777" w:rsidR="0009240D" w:rsidRPr="00337304" w:rsidRDefault="0009240D" w:rsidP="0009240D">
      <w:pPr>
        <w:spacing w:after="0" w:line="276" w:lineRule="auto"/>
        <w:rPr>
          <w:rFonts w:cstheme="minorHAnsi"/>
          <w:sz w:val="24"/>
          <w:szCs w:val="24"/>
          <w:lang w:eastAsia="zh-CN"/>
        </w:rPr>
      </w:pPr>
      <w:r w:rsidRPr="00337304">
        <w:rPr>
          <w:rFonts w:cstheme="minorHAnsi"/>
          <w:sz w:val="24"/>
          <w:szCs w:val="24"/>
          <w:lang w:eastAsia="zh-CN"/>
        </w:rPr>
        <w:t xml:space="preserve"> </w:t>
      </w:r>
    </w:p>
    <w:p w14:paraId="5F28C72B" w14:textId="498275DE" w:rsidR="0009240D" w:rsidRPr="00337304" w:rsidRDefault="0058516C" w:rsidP="0009240D">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对于小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受保工人</w:t>
      </w:r>
      <w:r w:rsidRPr="00337304">
        <w:rPr>
          <w:rFonts w:ascii="Microsoft YaHei Light" w:eastAsia="Microsoft YaHei Light" w:hAnsi="Microsoft YaHei Light" w:cstheme="minorHAnsi" w:hint="eastAsia"/>
          <w:b/>
          <w:bCs/>
          <w:sz w:val="24"/>
          <w:szCs w:val="24"/>
          <w:lang w:eastAsia="zh-CN"/>
        </w:rPr>
        <w:t>少于 25 人</w:t>
      </w:r>
      <w:r w:rsidR="00494C4B" w:rsidRPr="00337304">
        <w:rPr>
          <w:rFonts w:ascii="Microsoft YaHei Light" w:eastAsia="Microsoft YaHei Light" w:hAnsi="Microsoft YaHei Light" w:cstheme="minorHAnsi" w:hint="eastAsia"/>
          <w:b/>
          <w:bCs/>
          <w:sz w:val="24"/>
          <w:szCs w:val="24"/>
          <w:lang w:eastAsia="zh-CN"/>
        </w:rPr>
        <w:t>)</w:t>
      </w:r>
      <w:r w:rsidR="00494C4B" w:rsidRPr="00337304">
        <w:rPr>
          <w:rFonts w:ascii="Microsoft YaHei Light" w:eastAsia="Microsoft YaHei Light" w:hAnsi="Microsoft YaHei Light" w:cstheme="minorHAnsi"/>
          <w:b/>
          <w:bCs/>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有效的家庭和病假缴款为收入的 00.318%</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有责任从员工工资中扣留缴款</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不需资助家庭或病假.</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如果他们选择支付全部或部分受保个人的份额</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他们可以这样做</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没有</w:t>
      </w:r>
      <w:r w:rsidR="005C5845" w:rsidRPr="00337304">
        <w:rPr>
          <w:rFonts w:ascii="Microsoft YaHei Light" w:eastAsia="Microsoft YaHei Light" w:hAnsi="Microsoft YaHei Light" w:cstheme="minorHAnsi" w:hint="eastAsia"/>
          <w:sz w:val="24"/>
          <w:szCs w:val="24"/>
          <w:lang w:eastAsia="zh-CN"/>
        </w:rPr>
        <w:t>义务这样做</w:t>
      </w:r>
      <w:r w:rsidR="0009240D" w:rsidRPr="00337304">
        <w:rPr>
          <w:rFonts w:ascii="Microsoft YaHei Light" w:eastAsia="Microsoft YaHei Light" w:hAnsi="Microsoft YaHei Light" w:cstheme="minorHAnsi"/>
          <w:sz w:val="24"/>
          <w:szCs w:val="24"/>
          <w:lang w:eastAsia="zh-CN"/>
        </w:rPr>
        <w:t xml:space="preserv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15"/>
        <w:gridCol w:w="259"/>
        <w:gridCol w:w="3132"/>
        <w:gridCol w:w="268"/>
        <w:gridCol w:w="1955"/>
        <w:gridCol w:w="1068"/>
        <w:gridCol w:w="2826"/>
      </w:tblGrid>
      <w:tr w:rsidR="0009240D" w:rsidRPr="00F94C05" w14:paraId="61067192" w14:textId="77777777" w:rsidTr="00337304">
        <w:trPr>
          <w:cantSplit/>
          <w:trHeight w:val="591"/>
          <w:jc w:val="center"/>
        </w:trPr>
        <w:tc>
          <w:tcPr>
            <w:tcW w:w="515" w:type="dxa"/>
            <w:vMerge w:val="restart"/>
            <w:tcBorders>
              <w:top w:val="single" w:sz="12" w:space="0" w:color="002060"/>
              <w:left w:val="single" w:sz="12" w:space="0" w:color="002060"/>
              <w:right w:val="nil"/>
            </w:tcBorders>
            <w:shd w:val="clear" w:color="auto" w:fill="14558F"/>
            <w:textDirection w:val="btLr"/>
            <w:vAlign w:val="center"/>
          </w:tcPr>
          <w:p w14:paraId="3A6D9D47" w14:textId="28BD3E8D"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lastRenderedPageBreak/>
              <w:t>病休假</w:t>
            </w:r>
            <w:proofErr w:type="spellEnd"/>
          </w:p>
        </w:tc>
        <w:tc>
          <w:tcPr>
            <w:tcW w:w="950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418A72D"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proofErr w:type="spellStart"/>
            <w:r w:rsidR="00964A65" w:rsidRPr="00337304">
              <w:rPr>
                <w:rFonts w:ascii="Microsoft YaHei Light" w:eastAsia="Microsoft YaHei Light" w:hAnsi="Microsoft YaHei Light" w:cstheme="minorHAnsi" w:hint="eastAsia"/>
                <w:sz w:val="23"/>
                <w:szCs w:val="23"/>
              </w:rPr>
              <w:t>总额</w:t>
            </w:r>
            <w:proofErr w:type="spellEnd"/>
            <w:r w:rsidR="0009240D" w:rsidRPr="00337304">
              <w:rPr>
                <w:rFonts w:ascii="Microsoft YaHei Light" w:eastAsia="Microsoft YaHei Light" w:hAnsi="Microsoft YaHei Light"/>
              </w:rPr>
              <w:t>: .2</w:t>
            </w:r>
            <w:r w:rsidR="00F94C05"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5EE39C46" w14:textId="77777777" w:rsidTr="00337304">
        <w:trPr>
          <w:cantSplit/>
          <w:trHeight w:val="591"/>
          <w:jc w:val="center"/>
        </w:trPr>
        <w:tc>
          <w:tcPr>
            <w:tcW w:w="515" w:type="dxa"/>
            <w:vMerge/>
            <w:textDirection w:val="btLr"/>
            <w:vAlign w:val="center"/>
          </w:tcPr>
          <w:p w14:paraId="4F3FDE5B" w14:textId="77777777" w:rsidR="00964A65" w:rsidRPr="00F94C05" w:rsidRDefault="00964A65" w:rsidP="00964A65">
            <w:pPr>
              <w:ind w:left="113" w:right="113"/>
              <w:jc w:val="center"/>
              <w:rPr>
                <w:rFonts w:eastAsia="Times New Roman" w:cstheme="minorHAnsi"/>
                <w:b/>
                <w:sz w:val="20"/>
                <w:szCs w:val="24"/>
                <w:highlight w:val="yellow"/>
              </w:rPr>
            </w:pPr>
          </w:p>
        </w:tc>
        <w:tc>
          <w:tcPr>
            <w:tcW w:w="259" w:type="dxa"/>
            <w:tcBorders>
              <w:top w:val="single" w:sz="12" w:space="0" w:color="000000" w:themeColor="text1"/>
              <w:left w:val="nil"/>
              <w:bottom w:val="nil"/>
              <w:right w:val="nil"/>
            </w:tcBorders>
          </w:tcPr>
          <w:p w14:paraId="60422D9C" w14:textId="77777777" w:rsidR="00964A65" w:rsidRPr="00F94C05" w:rsidRDefault="00964A65" w:rsidP="00964A65">
            <w:pPr>
              <w:rPr>
                <w:rFonts w:eastAsia="Times New Roman" w:cstheme="minorHAnsi"/>
                <w:sz w:val="20"/>
                <w:szCs w:val="24"/>
              </w:rPr>
            </w:pPr>
          </w:p>
        </w:tc>
        <w:tc>
          <w:tcPr>
            <w:tcW w:w="3132" w:type="dxa"/>
            <w:tcBorders>
              <w:top w:val="single" w:sz="12" w:space="0" w:color="000000" w:themeColor="text1"/>
              <w:left w:val="nil"/>
              <w:bottom w:val="single" w:sz="12" w:space="0" w:color="auto"/>
              <w:right w:val="nil"/>
            </w:tcBorders>
          </w:tcPr>
          <w:p w14:paraId="65DCB0BB" w14:textId="77777777" w:rsidR="00964A65" w:rsidRPr="00F94C05" w:rsidRDefault="00964A65" w:rsidP="00964A65">
            <w:pPr>
              <w:rPr>
                <w:rFonts w:eastAsia="Times New Roman" w:cstheme="minorHAnsi"/>
                <w:szCs w:val="24"/>
              </w:rPr>
            </w:pPr>
          </w:p>
        </w:tc>
        <w:tc>
          <w:tcPr>
            <w:tcW w:w="268" w:type="dxa"/>
            <w:vMerge w:val="restart"/>
            <w:tcBorders>
              <w:top w:val="single" w:sz="12" w:space="0" w:color="000000" w:themeColor="text1"/>
              <w:left w:val="nil"/>
              <w:bottom w:val="nil"/>
              <w:right w:val="nil"/>
            </w:tcBorders>
            <w:vAlign w:val="center"/>
          </w:tcPr>
          <w:p w14:paraId="5E74E7D3" w14:textId="77777777" w:rsidR="00964A65" w:rsidRPr="00F94C05" w:rsidRDefault="00964A65" w:rsidP="00964A65">
            <w:pPr>
              <w:jc w:val="center"/>
              <w:rPr>
                <w:rFonts w:eastAsia="Times New Roman" w:cstheme="minorHAnsi"/>
                <w:szCs w:val="24"/>
              </w:rPr>
            </w:pPr>
          </w:p>
        </w:tc>
        <w:tc>
          <w:tcPr>
            <w:tcW w:w="1955" w:type="dxa"/>
            <w:tcBorders>
              <w:top w:val="single" w:sz="12" w:space="0" w:color="000000" w:themeColor="text1"/>
              <w:left w:val="nil"/>
              <w:bottom w:val="nil"/>
              <w:right w:val="single" w:sz="12" w:space="0" w:color="000000" w:themeColor="text1"/>
            </w:tcBorders>
            <w:vAlign w:val="bottom"/>
          </w:tcPr>
          <w:p w14:paraId="45EE6716" w14:textId="5B154AEA"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964A65" w:rsidRPr="00F94C05" w:rsidRDefault="00964A65" w:rsidP="00964A65">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964A65" w:rsidRPr="00F94C05" w:rsidRDefault="00964A65" w:rsidP="00964A65">
            <w:pPr>
              <w:jc w:val="center"/>
              <w:rPr>
                <w:rFonts w:eastAsia="Times New Roman" w:cstheme="minorHAnsi"/>
                <w:sz w:val="18"/>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375FFB5E"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病假缴款</w:t>
            </w:r>
            <w:proofErr w:type="spellEnd"/>
          </w:p>
        </w:tc>
      </w:tr>
      <w:tr w:rsidR="00964A65" w:rsidRPr="00F94C05" w14:paraId="6C125210" w14:textId="77777777" w:rsidTr="00337304">
        <w:trPr>
          <w:cantSplit/>
          <w:trHeight w:val="951"/>
          <w:jc w:val="center"/>
        </w:trPr>
        <w:tc>
          <w:tcPr>
            <w:tcW w:w="515" w:type="dxa"/>
            <w:vMerge/>
          </w:tcPr>
          <w:p w14:paraId="5CEF243C" w14:textId="77777777" w:rsidR="00964A65" w:rsidRPr="00F94C05" w:rsidRDefault="00964A65" w:rsidP="00964A65">
            <w:pPr>
              <w:jc w:val="center"/>
              <w:rPr>
                <w:rFonts w:eastAsia="Times New Roman" w:cstheme="minorHAnsi"/>
                <w:sz w:val="20"/>
                <w:szCs w:val="24"/>
                <w:highlight w:val="yellow"/>
              </w:rPr>
            </w:pPr>
          </w:p>
        </w:tc>
        <w:tc>
          <w:tcPr>
            <w:tcW w:w="259" w:type="dxa"/>
            <w:tcBorders>
              <w:top w:val="nil"/>
              <w:left w:val="nil"/>
              <w:bottom w:val="single" w:sz="12" w:space="0" w:color="000000" w:themeColor="text1"/>
              <w:right w:val="nil"/>
            </w:tcBorders>
          </w:tcPr>
          <w:p w14:paraId="5D4E06D5" w14:textId="77777777" w:rsidR="00964A65" w:rsidRPr="00F94C05" w:rsidRDefault="00964A65" w:rsidP="00964A65">
            <w:pPr>
              <w:jc w:val="center"/>
              <w:rPr>
                <w:rFonts w:eastAsia="Times New Roman" w:cstheme="minorHAnsi"/>
                <w:sz w:val="20"/>
                <w:szCs w:val="24"/>
              </w:rPr>
            </w:pPr>
          </w:p>
        </w:tc>
        <w:tc>
          <w:tcPr>
            <w:tcW w:w="3132" w:type="dxa"/>
            <w:tcBorders>
              <w:top w:val="single" w:sz="12" w:space="0" w:color="auto"/>
              <w:left w:val="nil"/>
              <w:bottom w:val="single" w:sz="12" w:space="0" w:color="000000" w:themeColor="text1"/>
              <w:right w:val="nil"/>
            </w:tcBorders>
          </w:tcPr>
          <w:p w14:paraId="15690EF2" w14:textId="7150F68F"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68" w:type="dxa"/>
            <w:vMerge/>
          </w:tcPr>
          <w:p w14:paraId="7A6F0D29" w14:textId="77777777" w:rsidR="00964A65" w:rsidRPr="00F94C05" w:rsidRDefault="00964A65" w:rsidP="00964A65">
            <w:pPr>
              <w:rPr>
                <w:rFonts w:eastAsia="Times New Roman" w:cstheme="minorHAnsi"/>
                <w:szCs w:val="24"/>
              </w:rPr>
            </w:pPr>
          </w:p>
        </w:tc>
        <w:tc>
          <w:tcPr>
            <w:tcW w:w="1955" w:type="dxa"/>
            <w:tcBorders>
              <w:top w:val="nil"/>
              <w:left w:val="nil"/>
              <w:bottom w:val="single" w:sz="12" w:space="0" w:color="000000" w:themeColor="text1"/>
              <w:right w:val="single" w:sz="12" w:space="0" w:color="000000" w:themeColor="text1"/>
            </w:tcBorders>
            <w:vAlign w:val="bottom"/>
          </w:tcPr>
          <w:p w14:paraId="1158E764" w14:textId="0DFA40D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964A65" w:rsidRPr="00F94C05" w:rsidRDefault="00964A65" w:rsidP="00964A65">
            <w:pPr>
              <w:jc w:val="center"/>
              <w:rPr>
                <w:rFonts w:eastAsia="Times New Roman" w:cstheme="minorHAnsi"/>
                <w:sz w:val="12"/>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0E09CE21"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5E32DEB" w14:textId="77777777" w:rsidR="0009240D" w:rsidRPr="00F94C05" w:rsidRDefault="0009240D" w:rsidP="0009240D">
      <w:pPr>
        <w:rPr>
          <w:rFonts w:cstheme="minorHAnsi"/>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15"/>
        <w:gridCol w:w="261"/>
        <w:gridCol w:w="3160"/>
        <w:gridCol w:w="270"/>
        <w:gridCol w:w="1971"/>
        <w:gridCol w:w="1077"/>
        <w:gridCol w:w="2848"/>
      </w:tblGrid>
      <w:tr w:rsidR="0009240D" w:rsidRPr="00F94C05" w14:paraId="1659EFE5" w14:textId="77777777" w:rsidTr="00964A65">
        <w:trPr>
          <w:cantSplit/>
          <w:trHeight w:val="663"/>
          <w:jc w:val="center"/>
        </w:trPr>
        <w:tc>
          <w:tcPr>
            <w:tcW w:w="515"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E4C5F9"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t>家庭休假</w:t>
            </w:r>
            <w:proofErr w:type="spellEnd"/>
          </w:p>
        </w:tc>
        <w:tc>
          <w:tcPr>
            <w:tcW w:w="9587"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33A1D2E1"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r w:rsidR="00964A65" w:rsidRPr="00337304">
              <w:rPr>
                <w:rFonts w:ascii="Microsoft YaHei Light" w:eastAsia="Microsoft YaHei Light" w:hAnsi="Microsoft YaHei Light" w:cstheme="minorHAnsi" w:hint="eastAsia"/>
                <w:sz w:val="23"/>
                <w:szCs w:val="23"/>
              </w:rPr>
              <w:t>总</w:t>
            </w:r>
            <w:r w:rsidR="0009240D" w:rsidRPr="00337304">
              <w:rPr>
                <w:rFonts w:ascii="Microsoft YaHei Light" w:eastAsia="Microsoft YaHei Light" w:hAnsi="Microsoft YaHei Light"/>
              </w:rPr>
              <w:t>: .1</w:t>
            </w:r>
            <w:r w:rsidR="004D09A8"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3B5F86EE" w14:textId="77777777" w:rsidTr="00964A65">
        <w:trPr>
          <w:cantSplit/>
          <w:trHeight w:val="827"/>
          <w:jc w:val="center"/>
        </w:trPr>
        <w:tc>
          <w:tcPr>
            <w:tcW w:w="515" w:type="dxa"/>
            <w:vMerge/>
            <w:textDirection w:val="btLr"/>
            <w:vAlign w:val="center"/>
          </w:tcPr>
          <w:p w14:paraId="1354DFD6" w14:textId="77777777" w:rsidR="00964A65" w:rsidRPr="00F94C05" w:rsidRDefault="00964A65" w:rsidP="00964A65">
            <w:pPr>
              <w:ind w:left="113" w:right="113"/>
              <w:jc w:val="center"/>
              <w:rPr>
                <w:rFonts w:eastAsia="Times New Roman" w:cstheme="minorHAnsi"/>
                <w:b/>
                <w:sz w:val="20"/>
                <w:szCs w:val="24"/>
              </w:rPr>
            </w:pPr>
          </w:p>
        </w:tc>
        <w:tc>
          <w:tcPr>
            <w:tcW w:w="261" w:type="dxa"/>
            <w:tcBorders>
              <w:top w:val="single" w:sz="12" w:space="0" w:color="auto"/>
              <w:left w:val="nil"/>
              <w:bottom w:val="nil"/>
              <w:right w:val="nil"/>
            </w:tcBorders>
          </w:tcPr>
          <w:p w14:paraId="3A1BDEB2" w14:textId="77777777" w:rsidR="00964A65" w:rsidRPr="00F94C05" w:rsidRDefault="00964A65" w:rsidP="00964A65">
            <w:pPr>
              <w:rPr>
                <w:rFonts w:eastAsia="Times New Roman" w:cstheme="minorHAnsi"/>
                <w:sz w:val="20"/>
                <w:szCs w:val="24"/>
              </w:rPr>
            </w:pPr>
          </w:p>
        </w:tc>
        <w:tc>
          <w:tcPr>
            <w:tcW w:w="3160" w:type="dxa"/>
            <w:tcBorders>
              <w:top w:val="single" w:sz="12" w:space="0" w:color="auto"/>
              <w:left w:val="nil"/>
              <w:bottom w:val="single" w:sz="12" w:space="0" w:color="auto"/>
              <w:right w:val="nil"/>
            </w:tcBorders>
          </w:tcPr>
          <w:p w14:paraId="5A3B3737" w14:textId="77777777" w:rsidR="00964A65" w:rsidRPr="00F94C05" w:rsidRDefault="00964A65" w:rsidP="00964A65">
            <w:pPr>
              <w:rPr>
                <w:rFonts w:eastAsia="Times New Roman" w:cstheme="minorHAnsi"/>
                <w:szCs w:val="24"/>
              </w:rPr>
            </w:pPr>
          </w:p>
        </w:tc>
        <w:tc>
          <w:tcPr>
            <w:tcW w:w="270" w:type="dxa"/>
            <w:vMerge w:val="restart"/>
            <w:tcBorders>
              <w:top w:val="single" w:sz="12" w:space="0" w:color="000000" w:themeColor="text1"/>
              <w:left w:val="nil"/>
              <w:bottom w:val="nil"/>
              <w:right w:val="nil"/>
            </w:tcBorders>
            <w:vAlign w:val="center"/>
          </w:tcPr>
          <w:p w14:paraId="2CC2300B" w14:textId="77777777" w:rsidR="00964A65" w:rsidRPr="00F94C05" w:rsidRDefault="00964A65" w:rsidP="00964A65">
            <w:pPr>
              <w:jc w:val="center"/>
              <w:rPr>
                <w:rFonts w:eastAsia="Times New Roman" w:cstheme="minorHAnsi"/>
                <w:szCs w:val="24"/>
              </w:rPr>
            </w:pPr>
          </w:p>
        </w:tc>
        <w:tc>
          <w:tcPr>
            <w:tcW w:w="1971" w:type="dxa"/>
            <w:tcBorders>
              <w:top w:val="single" w:sz="12" w:space="0" w:color="000000" w:themeColor="text1"/>
              <w:left w:val="nil"/>
              <w:bottom w:val="nil"/>
              <w:right w:val="single" w:sz="12" w:space="0" w:color="000000" w:themeColor="text1"/>
            </w:tcBorders>
            <w:vAlign w:val="bottom"/>
          </w:tcPr>
          <w:p w14:paraId="30B9E186" w14:textId="1C34146C"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003C0556"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家庭假缴款</w:t>
            </w:r>
            <w:proofErr w:type="spellEnd"/>
          </w:p>
        </w:tc>
      </w:tr>
      <w:tr w:rsidR="00964A65" w:rsidRPr="00F94C05" w14:paraId="26D03321" w14:textId="77777777" w:rsidTr="00964A65">
        <w:trPr>
          <w:cantSplit/>
          <w:trHeight w:val="827"/>
          <w:jc w:val="center"/>
        </w:trPr>
        <w:tc>
          <w:tcPr>
            <w:tcW w:w="515" w:type="dxa"/>
            <w:vMerge/>
          </w:tcPr>
          <w:p w14:paraId="5AC83AFE" w14:textId="77777777" w:rsidR="00964A65" w:rsidRPr="00F94C05" w:rsidRDefault="00964A65" w:rsidP="00964A65">
            <w:pPr>
              <w:jc w:val="center"/>
              <w:rPr>
                <w:rFonts w:eastAsia="Times New Roman" w:cstheme="minorHAnsi"/>
                <w:sz w:val="20"/>
                <w:szCs w:val="24"/>
              </w:rPr>
            </w:pPr>
          </w:p>
        </w:tc>
        <w:tc>
          <w:tcPr>
            <w:tcW w:w="261" w:type="dxa"/>
            <w:tcBorders>
              <w:top w:val="nil"/>
              <w:left w:val="nil"/>
              <w:bottom w:val="single" w:sz="12" w:space="0" w:color="000000" w:themeColor="text1"/>
              <w:right w:val="nil"/>
            </w:tcBorders>
          </w:tcPr>
          <w:p w14:paraId="4E8BF6A4" w14:textId="77777777" w:rsidR="00964A65" w:rsidRPr="00F94C05" w:rsidRDefault="00964A65" w:rsidP="00964A65">
            <w:pPr>
              <w:jc w:val="center"/>
              <w:rPr>
                <w:rFonts w:eastAsia="Times New Roman" w:cstheme="minorHAnsi"/>
                <w:sz w:val="20"/>
                <w:szCs w:val="24"/>
              </w:rPr>
            </w:pPr>
          </w:p>
        </w:tc>
        <w:tc>
          <w:tcPr>
            <w:tcW w:w="3160" w:type="dxa"/>
            <w:tcBorders>
              <w:top w:val="single" w:sz="12" w:space="0" w:color="auto"/>
              <w:left w:val="nil"/>
              <w:bottom w:val="single" w:sz="12" w:space="0" w:color="000000" w:themeColor="text1"/>
              <w:right w:val="nil"/>
            </w:tcBorders>
          </w:tcPr>
          <w:p w14:paraId="6A81DFA5" w14:textId="0B914A5B"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70" w:type="dxa"/>
            <w:vMerge/>
          </w:tcPr>
          <w:p w14:paraId="136DB6A1" w14:textId="77777777" w:rsidR="00964A65" w:rsidRPr="00F94C05" w:rsidRDefault="00964A65" w:rsidP="00964A65">
            <w:pPr>
              <w:rPr>
                <w:rFonts w:eastAsia="Times New Roman" w:cstheme="minorHAnsi"/>
                <w:szCs w:val="24"/>
              </w:rPr>
            </w:pPr>
          </w:p>
        </w:tc>
        <w:tc>
          <w:tcPr>
            <w:tcW w:w="1971" w:type="dxa"/>
            <w:tcBorders>
              <w:top w:val="nil"/>
              <w:left w:val="nil"/>
              <w:bottom w:val="single" w:sz="12" w:space="0" w:color="000000" w:themeColor="text1"/>
              <w:right w:val="single" w:sz="12" w:space="0" w:color="000000" w:themeColor="text1"/>
            </w:tcBorders>
            <w:vAlign w:val="bottom"/>
          </w:tcPr>
          <w:p w14:paraId="7303F15D" w14:textId="444C899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9785E3"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002CDC6" w14:textId="4B4FC0F6" w:rsidR="00D11290" w:rsidRPr="00F94C05" w:rsidRDefault="00D11290" w:rsidP="0009240D">
      <w:pPr>
        <w:rPr>
          <w:rFonts w:cstheme="minorHAnsi"/>
          <w:sz w:val="24"/>
          <w:szCs w:val="24"/>
          <w:lang w:eastAsia="zh-CN"/>
        </w:rPr>
      </w:pPr>
    </w:p>
    <w:p w14:paraId="0263FEB2" w14:textId="539A9C16" w:rsidR="00A83DBA" w:rsidRPr="00F94C05" w:rsidRDefault="003547F5" w:rsidP="00D11290">
      <w:pPr>
        <w:ind w:left="7200" w:firstLine="720"/>
        <w:rPr>
          <w:rFonts w:cstheme="minorHAnsi"/>
          <w:sz w:val="24"/>
          <w:szCs w:val="24"/>
        </w:rPr>
      </w:pPr>
      <w:proofErr w:type="spellStart"/>
      <w:r w:rsidRPr="00477A16">
        <w:rPr>
          <w:rFonts w:ascii="Microsoft YaHei Light" w:eastAsia="Microsoft YaHei Light" w:hAnsi="Microsoft YaHei Light" w:cstheme="minorHAnsi" w:hint="eastAsia"/>
          <w:sz w:val="23"/>
          <w:szCs w:val="23"/>
        </w:rPr>
        <w:t>首字母签名</w:t>
      </w:r>
      <w:proofErr w:type="spellEnd"/>
      <w:r w:rsidR="00A83DBA" w:rsidRPr="00F94C05">
        <w:rPr>
          <w:rFonts w:cstheme="minorHAnsi"/>
          <w:sz w:val="24"/>
          <w:szCs w:val="24"/>
        </w:rPr>
        <w:t xml:space="preserve"> ___________</w:t>
      </w:r>
    </w:p>
    <w:sectPr w:rsidR="00A83DBA" w:rsidRPr="00F94C05" w:rsidSect="00B43B3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8728F" w14:textId="77777777" w:rsidR="00156952" w:rsidRDefault="00156952" w:rsidP="005B6192">
      <w:pPr>
        <w:spacing w:after="0" w:line="240" w:lineRule="auto"/>
      </w:pPr>
      <w:r>
        <w:separator/>
      </w:r>
    </w:p>
  </w:endnote>
  <w:endnote w:type="continuationSeparator" w:id="0">
    <w:p w14:paraId="08661E73" w14:textId="77777777" w:rsidR="00156952" w:rsidRDefault="00156952" w:rsidP="005B6192">
      <w:pPr>
        <w:spacing w:after="0" w:line="240" w:lineRule="auto"/>
      </w:pPr>
      <w:r>
        <w:continuationSeparator/>
      </w:r>
    </w:p>
  </w:endnote>
  <w:endnote w:type="continuationNotice" w:id="1">
    <w:p w14:paraId="475352CC" w14:textId="77777777" w:rsidR="00156952" w:rsidRDefault="00156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77777777" w:rsidR="002B5275"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771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13F">
              <w:rPr>
                <w:b/>
                <w:bCs/>
                <w:noProof/>
              </w:rPr>
              <w:t>5</w:t>
            </w:r>
            <w:r>
              <w:rPr>
                <w:b/>
                <w:bCs/>
                <w:sz w:val="24"/>
                <w:szCs w:val="24"/>
              </w:rPr>
              <w:fldChar w:fldCharType="end"/>
            </w:r>
          </w:p>
          <w:p w14:paraId="5DF137C7" w14:textId="505A7B5F" w:rsidR="00C34B37" w:rsidRDefault="002B5275">
            <w:pPr>
              <w:pStyle w:val="Footer"/>
              <w:jc w:val="right"/>
            </w:pPr>
            <w:r w:rsidRPr="008C1023">
              <w:rPr>
                <w:b/>
                <w:bCs/>
                <w:sz w:val="20"/>
                <w:szCs w:val="20"/>
              </w:rPr>
              <w:t>Updated 1</w:t>
            </w:r>
            <w:r w:rsidR="00047817">
              <w:rPr>
                <w:b/>
                <w:bCs/>
                <w:sz w:val="20"/>
                <w:szCs w:val="20"/>
              </w:rPr>
              <w:t>1</w:t>
            </w:r>
            <w:r w:rsidRPr="008C1023">
              <w:rPr>
                <w:b/>
                <w:bCs/>
                <w:sz w:val="20"/>
                <w:szCs w:val="20"/>
              </w:rPr>
              <w:t>/</w:t>
            </w:r>
            <w:r w:rsidR="00360185" w:rsidRPr="008C1023">
              <w:rPr>
                <w:b/>
                <w:bCs/>
                <w:sz w:val="20"/>
                <w:szCs w:val="20"/>
              </w:rPr>
              <w:t>1</w:t>
            </w:r>
            <w:r w:rsidRPr="008C1023">
              <w:rPr>
                <w:b/>
                <w:bCs/>
                <w:sz w:val="20"/>
                <w:szCs w:val="20"/>
              </w:rPr>
              <w:t>/2</w:t>
            </w:r>
            <w:r w:rsidR="00F94C05" w:rsidRPr="008C1023">
              <w:rPr>
                <w:b/>
                <w:bCs/>
                <w:sz w:val="20"/>
                <w:szCs w:val="20"/>
              </w:rPr>
              <w:t>02</w:t>
            </w:r>
            <w:r w:rsidR="000C6EA6">
              <w:rPr>
                <w:b/>
                <w:bCs/>
                <w:sz w:val="20"/>
                <w:szCs w:val="20"/>
              </w:rPr>
              <w:t>4 Chinese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E035B" w14:textId="77777777" w:rsidR="00156952" w:rsidRDefault="00156952" w:rsidP="005B6192">
      <w:pPr>
        <w:spacing w:after="0" w:line="240" w:lineRule="auto"/>
      </w:pPr>
      <w:r>
        <w:separator/>
      </w:r>
    </w:p>
  </w:footnote>
  <w:footnote w:type="continuationSeparator" w:id="0">
    <w:p w14:paraId="10021BF1" w14:textId="77777777" w:rsidR="00156952" w:rsidRDefault="00156952" w:rsidP="005B6192">
      <w:pPr>
        <w:spacing w:after="0" w:line="240" w:lineRule="auto"/>
      </w:pPr>
      <w:r>
        <w:continuationSeparator/>
      </w:r>
    </w:p>
  </w:footnote>
  <w:footnote w:type="continuationNotice" w:id="1">
    <w:p w14:paraId="011AEA90" w14:textId="77777777" w:rsidR="00156952" w:rsidRDefault="00156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303F6"/>
    <w:rsid w:val="00047616"/>
    <w:rsid w:val="00047817"/>
    <w:rsid w:val="00052F62"/>
    <w:rsid w:val="000653ED"/>
    <w:rsid w:val="0009240D"/>
    <w:rsid w:val="000A0C97"/>
    <w:rsid w:val="000A2582"/>
    <w:rsid w:val="000A3640"/>
    <w:rsid w:val="000A3DA0"/>
    <w:rsid w:val="000B1A37"/>
    <w:rsid w:val="000C0C8A"/>
    <w:rsid w:val="000C6C93"/>
    <w:rsid w:val="000C6EA6"/>
    <w:rsid w:val="000E04F1"/>
    <w:rsid w:val="000E6752"/>
    <w:rsid w:val="000F4219"/>
    <w:rsid w:val="000F6AD0"/>
    <w:rsid w:val="00127EE1"/>
    <w:rsid w:val="00135AB0"/>
    <w:rsid w:val="00135FA5"/>
    <w:rsid w:val="00146FB7"/>
    <w:rsid w:val="001539CD"/>
    <w:rsid w:val="00156952"/>
    <w:rsid w:val="001A4F60"/>
    <w:rsid w:val="001A58AD"/>
    <w:rsid w:val="001A5D32"/>
    <w:rsid w:val="001C0FC3"/>
    <w:rsid w:val="001C1532"/>
    <w:rsid w:val="001C5F9E"/>
    <w:rsid w:val="00205A68"/>
    <w:rsid w:val="00213DEE"/>
    <w:rsid w:val="002147C9"/>
    <w:rsid w:val="002151E0"/>
    <w:rsid w:val="00231B40"/>
    <w:rsid w:val="00245A35"/>
    <w:rsid w:val="0026658A"/>
    <w:rsid w:val="00273227"/>
    <w:rsid w:val="002814EC"/>
    <w:rsid w:val="002877DB"/>
    <w:rsid w:val="002906F9"/>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37304"/>
    <w:rsid w:val="003469B7"/>
    <w:rsid w:val="003547F5"/>
    <w:rsid w:val="00360185"/>
    <w:rsid w:val="003C04B2"/>
    <w:rsid w:val="003C22BF"/>
    <w:rsid w:val="003C3704"/>
    <w:rsid w:val="003D40E2"/>
    <w:rsid w:val="003D6B6D"/>
    <w:rsid w:val="003D7C6A"/>
    <w:rsid w:val="003E40BD"/>
    <w:rsid w:val="003F3F18"/>
    <w:rsid w:val="00406FE5"/>
    <w:rsid w:val="00440481"/>
    <w:rsid w:val="00452A3A"/>
    <w:rsid w:val="00457CC4"/>
    <w:rsid w:val="00472B34"/>
    <w:rsid w:val="00494C4B"/>
    <w:rsid w:val="004C2253"/>
    <w:rsid w:val="004D09A8"/>
    <w:rsid w:val="004F0899"/>
    <w:rsid w:val="004F1254"/>
    <w:rsid w:val="004F3CB9"/>
    <w:rsid w:val="00514933"/>
    <w:rsid w:val="0052593D"/>
    <w:rsid w:val="00536C12"/>
    <w:rsid w:val="00551979"/>
    <w:rsid w:val="00555A96"/>
    <w:rsid w:val="0057692E"/>
    <w:rsid w:val="00577C80"/>
    <w:rsid w:val="00583131"/>
    <w:rsid w:val="005835AD"/>
    <w:rsid w:val="00583609"/>
    <w:rsid w:val="0058516C"/>
    <w:rsid w:val="005A6F6C"/>
    <w:rsid w:val="005A73F3"/>
    <w:rsid w:val="005A7C4F"/>
    <w:rsid w:val="005B53EA"/>
    <w:rsid w:val="005B6192"/>
    <w:rsid w:val="005C5845"/>
    <w:rsid w:val="005D14D9"/>
    <w:rsid w:val="006250BD"/>
    <w:rsid w:val="00626F26"/>
    <w:rsid w:val="00632D31"/>
    <w:rsid w:val="00636FA3"/>
    <w:rsid w:val="00647EA1"/>
    <w:rsid w:val="006507C5"/>
    <w:rsid w:val="0066483B"/>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97866"/>
    <w:rsid w:val="007A4ED8"/>
    <w:rsid w:val="007C7AFC"/>
    <w:rsid w:val="007E27A3"/>
    <w:rsid w:val="00800DB2"/>
    <w:rsid w:val="00803AC5"/>
    <w:rsid w:val="00822432"/>
    <w:rsid w:val="00826873"/>
    <w:rsid w:val="00851449"/>
    <w:rsid w:val="0087713F"/>
    <w:rsid w:val="008858B5"/>
    <w:rsid w:val="0089356F"/>
    <w:rsid w:val="00894CE9"/>
    <w:rsid w:val="008A5DC0"/>
    <w:rsid w:val="008A6D1C"/>
    <w:rsid w:val="008B3E85"/>
    <w:rsid w:val="008C0E06"/>
    <w:rsid w:val="008C1023"/>
    <w:rsid w:val="008C4242"/>
    <w:rsid w:val="008C4709"/>
    <w:rsid w:val="008D00DF"/>
    <w:rsid w:val="008D61B8"/>
    <w:rsid w:val="008E6B71"/>
    <w:rsid w:val="009021B0"/>
    <w:rsid w:val="009125A1"/>
    <w:rsid w:val="0091633F"/>
    <w:rsid w:val="0092640B"/>
    <w:rsid w:val="00952EDA"/>
    <w:rsid w:val="00964A65"/>
    <w:rsid w:val="00971002"/>
    <w:rsid w:val="00972A9B"/>
    <w:rsid w:val="009A3025"/>
    <w:rsid w:val="009A617B"/>
    <w:rsid w:val="009B4DC2"/>
    <w:rsid w:val="009D0F4E"/>
    <w:rsid w:val="009D4097"/>
    <w:rsid w:val="009D72BE"/>
    <w:rsid w:val="009E3F46"/>
    <w:rsid w:val="009E64CB"/>
    <w:rsid w:val="009F2CC3"/>
    <w:rsid w:val="009F4BA1"/>
    <w:rsid w:val="009F5CF1"/>
    <w:rsid w:val="00A10A61"/>
    <w:rsid w:val="00A139E0"/>
    <w:rsid w:val="00A15E1D"/>
    <w:rsid w:val="00A202BB"/>
    <w:rsid w:val="00A23B9F"/>
    <w:rsid w:val="00A27CBF"/>
    <w:rsid w:val="00A37F35"/>
    <w:rsid w:val="00A61180"/>
    <w:rsid w:val="00A6464C"/>
    <w:rsid w:val="00A666CA"/>
    <w:rsid w:val="00A71A0C"/>
    <w:rsid w:val="00A83DBA"/>
    <w:rsid w:val="00A92A30"/>
    <w:rsid w:val="00AA23B9"/>
    <w:rsid w:val="00AA56AF"/>
    <w:rsid w:val="00B06A2F"/>
    <w:rsid w:val="00B07692"/>
    <w:rsid w:val="00B25049"/>
    <w:rsid w:val="00B43B3F"/>
    <w:rsid w:val="00B47390"/>
    <w:rsid w:val="00B5783F"/>
    <w:rsid w:val="00B62820"/>
    <w:rsid w:val="00B642C6"/>
    <w:rsid w:val="00B64529"/>
    <w:rsid w:val="00B74CA5"/>
    <w:rsid w:val="00B8682D"/>
    <w:rsid w:val="00BA7508"/>
    <w:rsid w:val="00BB18D7"/>
    <w:rsid w:val="00BC4A20"/>
    <w:rsid w:val="00BC66E9"/>
    <w:rsid w:val="00BE587E"/>
    <w:rsid w:val="00BE6256"/>
    <w:rsid w:val="00BF22C8"/>
    <w:rsid w:val="00BF407C"/>
    <w:rsid w:val="00C31B6E"/>
    <w:rsid w:val="00C34B37"/>
    <w:rsid w:val="00C57AE5"/>
    <w:rsid w:val="00C64DD5"/>
    <w:rsid w:val="00C67BB2"/>
    <w:rsid w:val="00C70692"/>
    <w:rsid w:val="00C7362A"/>
    <w:rsid w:val="00C801AA"/>
    <w:rsid w:val="00CA0739"/>
    <w:rsid w:val="00CB43BD"/>
    <w:rsid w:val="00CE1D21"/>
    <w:rsid w:val="00CE4494"/>
    <w:rsid w:val="00CE54B7"/>
    <w:rsid w:val="00CE5ADC"/>
    <w:rsid w:val="00D00C67"/>
    <w:rsid w:val="00D11290"/>
    <w:rsid w:val="00D12816"/>
    <w:rsid w:val="00D418D9"/>
    <w:rsid w:val="00D60E99"/>
    <w:rsid w:val="00D85E24"/>
    <w:rsid w:val="00D96DE0"/>
    <w:rsid w:val="00DA0E24"/>
    <w:rsid w:val="00DA21BD"/>
    <w:rsid w:val="00DB602F"/>
    <w:rsid w:val="00DC24FD"/>
    <w:rsid w:val="00DD7381"/>
    <w:rsid w:val="00DF12ED"/>
    <w:rsid w:val="00DF16BE"/>
    <w:rsid w:val="00DF6B55"/>
    <w:rsid w:val="00E10809"/>
    <w:rsid w:val="00E14207"/>
    <w:rsid w:val="00E30C9A"/>
    <w:rsid w:val="00E4121D"/>
    <w:rsid w:val="00E5336F"/>
    <w:rsid w:val="00E70693"/>
    <w:rsid w:val="00E8279B"/>
    <w:rsid w:val="00EA5657"/>
    <w:rsid w:val="00EB2C0B"/>
    <w:rsid w:val="00EB3D91"/>
    <w:rsid w:val="00EB4E82"/>
    <w:rsid w:val="00EC1DE8"/>
    <w:rsid w:val="00EC4BB7"/>
    <w:rsid w:val="00EC6FE6"/>
    <w:rsid w:val="00EF0B3C"/>
    <w:rsid w:val="00EF246A"/>
    <w:rsid w:val="00F1020B"/>
    <w:rsid w:val="00F12302"/>
    <w:rsid w:val="00F209B8"/>
    <w:rsid w:val="00F25402"/>
    <w:rsid w:val="00F379DC"/>
    <w:rsid w:val="00F46C02"/>
    <w:rsid w:val="00F64823"/>
    <w:rsid w:val="00F657A8"/>
    <w:rsid w:val="00F70C52"/>
    <w:rsid w:val="00F773D3"/>
    <w:rsid w:val="00F90CFB"/>
    <w:rsid w:val="00F9134A"/>
    <w:rsid w:val="00F94724"/>
    <w:rsid w:val="00F94C05"/>
    <w:rsid w:val="00FA1663"/>
    <w:rsid w:val="00FA50BA"/>
    <w:rsid w:val="00FC3417"/>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 xsi:nil="tru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4.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3</cp:revision>
  <cp:lastPrinted>2019-04-03T20:19:00Z</cp:lastPrinted>
  <dcterms:created xsi:type="dcterms:W3CDTF">2023-12-14T16:39:00Z</dcterms:created>
  <dcterms:modified xsi:type="dcterms:W3CDTF">2024-10-31T19:51:00Z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